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2.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3.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drawings/drawing4.xml" ContentType="application/vnd.openxmlformats-officedocument.drawingml.chartshapes+xml"/>
  <Override PartName="/word/charts/chart7.xml" ContentType="application/vnd.openxmlformats-officedocument.drawingml.chart+xml"/>
  <Override PartName="/word/theme/themeOverride7.xml" ContentType="application/vnd.openxmlformats-officedocument.themeOverride+xml"/>
  <Override PartName="/word/drawings/drawing5.xml" ContentType="application/vnd.openxmlformats-officedocument.drawingml.chartshapes+xml"/>
  <Override PartName="/word/charts/chart8.xml" ContentType="application/vnd.openxmlformats-officedocument.drawingml.chart+xml"/>
  <Override PartName="/word/theme/themeOverride8.xml" ContentType="application/vnd.openxmlformats-officedocument.themeOverride+xml"/>
  <Override PartName="/word/drawings/drawing6.xml" ContentType="application/vnd.openxmlformats-officedocument.drawingml.chartshapes+xml"/>
  <Override PartName="/word/charts/chart9.xml" ContentType="application/vnd.openxmlformats-officedocument.drawingml.chart+xml"/>
  <Override PartName="/word/theme/themeOverride9.xml" ContentType="application/vnd.openxmlformats-officedocument.themeOverride+xml"/>
  <Override PartName="/word/drawings/drawing7.xml" ContentType="application/vnd.openxmlformats-officedocument.drawingml.chartshapes+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drawings/drawing8.xml" ContentType="application/vnd.openxmlformats-officedocument.drawingml.chartshapes+xml"/>
  <Override PartName="/word/charts/chart15.xml" ContentType="application/vnd.openxmlformats-officedocument.drawingml.chart+xml"/>
  <Override PartName="/word/theme/themeOverride15.xml" ContentType="application/vnd.openxmlformats-officedocument.themeOverride+xml"/>
  <Override PartName="/word/drawings/drawing9.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753532" w14:textId="77777777" w:rsidR="009F0CC1" w:rsidRDefault="009F0CC1" w:rsidP="009F0CC1">
      <w:pPr>
        <w:pStyle w:val="Obrzek"/>
        <w:rPr>
          <w:rFonts w:ascii="Times New Roman" w:hAnsi="Times New Roman"/>
          <w:b/>
          <w:sz w:val="28"/>
          <w:szCs w:val="28"/>
        </w:rPr>
      </w:pPr>
      <w:r w:rsidRPr="002F4ED6">
        <w:rPr>
          <w:rFonts w:ascii="Times New Roman" w:hAnsi="Times New Roman"/>
          <w:b/>
          <w:sz w:val="28"/>
          <w:szCs w:val="28"/>
        </w:rPr>
        <w:t>SUPPLEMENTARY MATERIAL</w:t>
      </w:r>
      <w:r w:rsidR="002B2090" w:rsidRPr="002F4ED6">
        <w:rPr>
          <w:rFonts w:ascii="Times New Roman" w:hAnsi="Times New Roman"/>
          <w:b/>
          <w:sz w:val="28"/>
          <w:szCs w:val="28"/>
        </w:rPr>
        <w:t>S</w:t>
      </w:r>
    </w:p>
    <w:p w14:paraId="2686878C" w14:textId="77777777" w:rsidR="002F4ED6" w:rsidRDefault="002F4ED6" w:rsidP="002F4ED6">
      <w:pPr>
        <w:rPr>
          <w:lang w:eastAsia="cs-CZ"/>
        </w:rPr>
      </w:pPr>
    </w:p>
    <w:p w14:paraId="120ACB2C" w14:textId="77777777" w:rsidR="00747552" w:rsidRPr="002F4ED6" w:rsidRDefault="00747552" w:rsidP="002F4ED6">
      <w:pPr>
        <w:rPr>
          <w:lang w:eastAsia="cs-CZ"/>
        </w:rPr>
      </w:pPr>
    </w:p>
    <w:p w14:paraId="43210B22" w14:textId="77777777" w:rsidR="002F4ED6" w:rsidRPr="002F4ED6" w:rsidRDefault="002F4ED6" w:rsidP="00747552">
      <w:pPr>
        <w:pStyle w:val="Nadpis1"/>
        <w:rPr>
          <w:lang w:eastAsia="cs-CZ"/>
        </w:rPr>
      </w:pPr>
      <w:r>
        <w:rPr>
          <w:lang w:eastAsia="cs-CZ"/>
        </w:rPr>
        <w:t>D</w:t>
      </w:r>
      <w:r w:rsidRPr="002F4ED6">
        <w:rPr>
          <w:lang w:eastAsia="cs-CZ"/>
        </w:rPr>
        <w:t>ensities of calcium sulfate phases</w:t>
      </w:r>
    </w:p>
    <w:p w14:paraId="65B50160" w14:textId="77777777" w:rsidR="001900C2" w:rsidRPr="001900C2" w:rsidRDefault="001900C2" w:rsidP="001900C2">
      <w:pPr>
        <w:keepNext/>
        <w:spacing w:before="40" w:after="40" w:line="240" w:lineRule="auto"/>
        <w:jc w:val="center"/>
        <w:rPr>
          <w:rFonts w:ascii="Technika Book" w:eastAsia="Calibri" w:hAnsi="Technika Book" w:cs="Times New Roman"/>
          <w:noProof/>
          <w:lang w:eastAsia="cs-CZ"/>
        </w:rPr>
      </w:pPr>
      <w:r w:rsidRPr="001900C2">
        <w:rPr>
          <w:rFonts w:ascii="Technika Book" w:eastAsia="Calibri" w:hAnsi="Technika Book" w:cs="Times New Roman"/>
          <w:noProof/>
          <w:lang w:eastAsia="cs-CZ"/>
        </w:rPr>
        <w:drawing>
          <wp:inline distT="0" distB="0" distL="0" distR="0" wp14:anchorId="29860A52" wp14:editId="1646C15C">
            <wp:extent cx="3233245" cy="2160000"/>
            <wp:effectExtent l="0" t="0" r="5715" b="0"/>
            <wp:docPr id="2"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C029A89" w14:textId="77777777" w:rsidR="001900C2" w:rsidRPr="001900C2" w:rsidRDefault="001900C2" w:rsidP="001900C2">
      <w:pPr>
        <w:spacing w:after="0" w:line="240" w:lineRule="auto"/>
        <w:ind w:firstLine="284"/>
        <w:jc w:val="center"/>
        <w:rPr>
          <w:rFonts w:ascii="Times New Roman" w:eastAsia="Times New Roman" w:hAnsi="Times New Roman" w:cs="Times New Roman"/>
          <w:sz w:val="18"/>
          <w:szCs w:val="20"/>
          <w:lang w:val="en-US"/>
        </w:rPr>
      </w:pPr>
      <w:r w:rsidRPr="001900C2">
        <w:rPr>
          <w:rFonts w:ascii="Times New Roman" w:eastAsia="Times New Roman" w:hAnsi="Times New Roman" w:cs="Times New Roman"/>
          <w:b/>
          <w:sz w:val="18"/>
          <w:szCs w:val="20"/>
          <w:lang w:val="en-US"/>
        </w:rPr>
        <w:t xml:space="preserve">Fig. </w:t>
      </w:r>
      <w:r w:rsidR="002F4ED6">
        <w:rPr>
          <w:rFonts w:ascii="Times New Roman" w:eastAsia="Times New Roman" w:hAnsi="Times New Roman" w:cs="Times New Roman"/>
          <w:b/>
          <w:sz w:val="18"/>
          <w:szCs w:val="20"/>
          <w:lang w:val="en-US"/>
        </w:rPr>
        <w:t>1</w:t>
      </w:r>
      <w:r w:rsidRPr="001900C2">
        <w:rPr>
          <w:rFonts w:ascii="Times New Roman" w:eastAsia="Times New Roman" w:hAnsi="Times New Roman" w:cs="Times New Roman"/>
          <w:b/>
          <w:sz w:val="18"/>
          <w:szCs w:val="20"/>
          <w:lang w:val="en-US"/>
        </w:rPr>
        <w:t xml:space="preserve"> </w:t>
      </w:r>
      <w:r w:rsidRPr="001900C2">
        <w:rPr>
          <w:rFonts w:ascii="Times New Roman" w:eastAsia="Times New Roman" w:hAnsi="Times New Roman" w:cs="Times New Roman"/>
          <w:sz w:val="18"/>
          <w:szCs w:val="20"/>
          <w:lang w:val="en-US"/>
        </w:rPr>
        <w:t>The densities of calcium sulfate</w:t>
      </w:r>
      <w:r w:rsidR="00E87E14">
        <w:rPr>
          <w:rFonts w:ascii="Times New Roman" w:eastAsia="Times New Roman" w:hAnsi="Times New Roman" w:cs="Times New Roman"/>
          <w:sz w:val="18"/>
          <w:szCs w:val="20"/>
          <w:lang w:val="en-US"/>
        </w:rPr>
        <w:t xml:space="preserve"> phases, according to Wirsching (1984)</w:t>
      </w:r>
    </w:p>
    <w:p w14:paraId="3AEF71BB" w14:textId="77777777" w:rsidR="00A41DD6" w:rsidRDefault="00A41DD6" w:rsidP="009F0CC1">
      <w:pPr>
        <w:pStyle w:val="Paragraph"/>
        <w:rPr>
          <w:sz w:val="18"/>
          <w:szCs w:val="18"/>
        </w:rPr>
      </w:pPr>
    </w:p>
    <w:p w14:paraId="0EEAE56F" w14:textId="77777777" w:rsidR="009F0CC1" w:rsidRDefault="009F0CC1" w:rsidP="009F0CC1">
      <w:pPr>
        <w:pStyle w:val="Paragraph"/>
        <w:rPr>
          <w:b/>
        </w:rPr>
      </w:pPr>
    </w:p>
    <w:p w14:paraId="64708646" w14:textId="77777777" w:rsidR="00E27DD5" w:rsidRDefault="00E27DD5" w:rsidP="00747552">
      <w:pPr>
        <w:pStyle w:val="Nadpis1"/>
        <w:pageBreakBefore/>
        <w:ind w:left="431" w:hanging="431"/>
      </w:pPr>
      <w:r w:rsidRPr="00E27DD5">
        <w:lastRenderedPageBreak/>
        <w:t xml:space="preserve">Thermal </w:t>
      </w:r>
      <w:r w:rsidRPr="00747552">
        <w:t>analysis</w:t>
      </w:r>
      <w:r w:rsidRPr="00E27DD5">
        <w:t xml:space="preserve"> (TG, DSC, and TD)</w:t>
      </w:r>
    </w:p>
    <w:p w14:paraId="4BDC190D" w14:textId="77777777" w:rsidR="00AC14BB" w:rsidRPr="00AC14BB" w:rsidRDefault="00AC14BB" w:rsidP="00AC14BB">
      <w:pPr>
        <w:pStyle w:val="Paragraph"/>
      </w:pPr>
    </w:p>
    <w:p w14:paraId="55B9D798" w14:textId="77777777" w:rsidR="002F4ED6" w:rsidRDefault="002F4ED6" w:rsidP="002F4ED6">
      <w:pPr>
        <w:pStyle w:val="Obrzek"/>
      </w:pPr>
      <w:r>
        <mc:AlternateContent>
          <mc:Choice Requires="wps">
            <w:drawing>
              <wp:anchor distT="0" distB="0" distL="114300" distR="114300" simplePos="0" relativeHeight="251661312" behindDoc="0" locked="0" layoutInCell="1" allowOverlap="1" wp14:anchorId="3374AA88" wp14:editId="1DBF0185">
                <wp:simplePos x="0" y="0"/>
                <wp:positionH relativeFrom="column">
                  <wp:posOffset>1751330</wp:posOffset>
                </wp:positionH>
                <wp:positionV relativeFrom="paragraph">
                  <wp:posOffset>-29514</wp:posOffset>
                </wp:positionV>
                <wp:extent cx="322939" cy="294005"/>
                <wp:effectExtent l="0" t="0" r="0" b="0"/>
                <wp:wrapNone/>
                <wp:docPr id="20" name="TextBox 3">
                  <a:extLst xmlns:a="http://schemas.openxmlformats.org/drawingml/2006/main">
                    <a:ext uri="{FF2B5EF4-FFF2-40B4-BE49-F238E27FC236}">
                      <a16:creationId xmlns:a16="http://schemas.microsoft.com/office/drawing/2014/main" id="{88109787-C98A-4049-A7A6-B55E5842FDF2}"/>
                    </a:ext>
                  </a:extLst>
                </wp:docPr>
                <wp:cNvGraphicFramePr/>
                <a:graphic xmlns:a="http://schemas.openxmlformats.org/drawingml/2006/main">
                  <a:graphicData uri="http://schemas.microsoft.com/office/word/2010/wordprocessingShape">
                    <wps:wsp>
                      <wps:cNvSpPr txBox="1"/>
                      <wps:spPr>
                        <a:xfrm>
                          <a:off x="0" y="0"/>
                          <a:ext cx="322939" cy="294005"/>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6124A741" w14:textId="0F8A4BB9" w:rsidR="00E70282" w:rsidRPr="00B803A3" w:rsidRDefault="0098246E" w:rsidP="002F4ED6">
                            <w:pPr>
                              <w:pStyle w:val="Normlnweb"/>
                              <w:spacing w:before="0" w:beforeAutospacing="0" w:after="0" w:afterAutospacing="0"/>
                              <w:rPr>
                                <w:color w:val="FFFFFF" w:themeColor="background1"/>
                              </w:rPr>
                            </w:pPr>
                            <w:r>
                              <w:rPr>
                                <w:rFonts w:ascii="Arial" w:hAnsi="Arial" w:cs="Arial"/>
                                <w:color w:val="FFFFFF" w:themeColor="background1"/>
                                <w:sz w:val="22"/>
                                <w:szCs w:val="22"/>
                              </w:rPr>
                              <w:t>a</w:t>
                            </w:r>
                          </w:p>
                        </w:txbxContent>
                      </wps:txbx>
                      <wps:bodyPr wrap="square" rtlCol="0" anchor="t"/>
                    </wps:wsp>
                  </a:graphicData>
                </a:graphic>
                <wp14:sizeRelH relativeFrom="margin">
                  <wp14:pctWidth>0</wp14:pctWidth>
                </wp14:sizeRelH>
              </wp:anchor>
            </w:drawing>
          </mc:Choice>
          <mc:Fallback>
            <w:pict>
              <v:shapetype w14:anchorId="3374AA88" id="_x0000_t202" coordsize="21600,21600" o:spt="202" path="m,l,21600r21600,l21600,xe">
                <v:stroke joinstyle="miter"/>
                <v:path gradientshapeok="t" o:connecttype="rect"/>
              </v:shapetype>
              <v:shape id="TextBox 3" o:spid="_x0000_s1026" type="#_x0000_t202" style="position:absolute;left:0;text-align:left;margin-left:137.9pt;margin-top:-2.3pt;width:25.45pt;height:23.1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" filled="f" stroked="f">
                <v:textbox>
                  <w:txbxContent>
                    <w:p w14:paraId="6124A741" w14:textId="0F8A4BB9" w:rsidR="00E70282" w:rsidRPr="00B803A3" w:rsidRDefault="0098246E" w:rsidP="002F4ED6">
                      <w:pPr>
                        <w:pStyle w:val="Normlnweb"/>
                        <w:spacing w:before="0" w:beforeAutospacing="0" w:after="0" w:afterAutospacing="0"/>
                        <w:rPr>
                          <w:color w:val="FFFFFF" w:themeColor="background1"/>
                        </w:rPr>
                      </w:pPr>
                      <w:r>
                        <w:rPr>
                          <w:rFonts w:ascii="Arial" w:hAnsi="Arial" w:cs="Arial"/>
                          <w:color w:val="FFFFFF" w:themeColor="background1"/>
                          <w:sz w:val="22"/>
                          <w:szCs w:val="22"/>
                        </w:rPr>
                        <w:t>a</w:t>
                      </w:r>
                    </w:p>
                  </w:txbxContent>
                </v:textbox>
              </v:shape>
            </w:pict>
          </mc:Fallback>
        </mc:AlternateContent>
      </w:r>
      <w:r>
        <mc:AlternateContent>
          <mc:Choice Requires="wps">
            <w:drawing>
              <wp:anchor distT="0" distB="0" distL="114300" distR="114300" simplePos="0" relativeHeight="251659264" behindDoc="0" locked="0" layoutInCell="1" allowOverlap="1" wp14:anchorId="43AA0430" wp14:editId="6C6F7A1B">
                <wp:simplePos x="0" y="0"/>
                <wp:positionH relativeFrom="column">
                  <wp:posOffset>1754720</wp:posOffset>
                </wp:positionH>
                <wp:positionV relativeFrom="paragraph">
                  <wp:posOffset>2333829</wp:posOffset>
                </wp:positionV>
                <wp:extent cx="322939" cy="294005"/>
                <wp:effectExtent l="0" t="0" r="0" b="0"/>
                <wp:wrapNone/>
                <wp:docPr id="21" name="TextBox 3">
                  <a:extLst xmlns:a="http://schemas.openxmlformats.org/drawingml/2006/main">
                    <a:ext uri="{FF2B5EF4-FFF2-40B4-BE49-F238E27FC236}">
                      <a16:creationId xmlns:a16="http://schemas.microsoft.com/office/drawing/2014/main" id="{88109787-C98A-4049-A7A6-B55E5842FDF2}"/>
                    </a:ext>
                  </a:extLst>
                </wp:docPr>
                <wp:cNvGraphicFramePr/>
                <a:graphic xmlns:a="http://schemas.openxmlformats.org/drawingml/2006/main">
                  <a:graphicData uri="http://schemas.microsoft.com/office/word/2010/wordprocessingShape">
                    <wps:wsp>
                      <wps:cNvSpPr txBox="1"/>
                      <wps:spPr>
                        <a:xfrm>
                          <a:off x="0" y="0"/>
                          <a:ext cx="322939" cy="294005"/>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3EAEE132" w14:textId="3C141BC3" w:rsidR="00E70282" w:rsidRPr="00B803A3" w:rsidRDefault="0098246E" w:rsidP="002F4ED6">
                            <w:pPr>
                              <w:pStyle w:val="Normlnweb"/>
                              <w:spacing w:before="0" w:beforeAutospacing="0" w:after="0" w:afterAutospacing="0"/>
                              <w:rPr>
                                <w:color w:val="FFFFFF" w:themeColor="background1"/>
                              </w:rPr>
                            </w:pPr>
                            <w:r>
                              <w:rPr>
                                <w:rFonts w:ascii="Arial" w:hAnsi="Arial" w:cs="Arial"/>
                                <w:color w:val="FFFFFF" w:themeColor="background1"/>
                                <w:sz w:val="22"/>
                                <w:szCs w:val="22"/>
                              </w:rPr>
                              <w:t>b</w:t>
                            </w:r>
                          </w:p>
                        </w:txbxContent>
                      </wps:txbx>
                      <wps:bodyPr wrap="square" rtlCol="0" anchor="t"/>
                    </wps:wsp>
                  </a:graphicData>
                </a:graphic>
                <wp14:sizeRelH relativeFrom="margin">
                  <wp14:pctWidth>0</wp14:pctWidth>
                </wp14:sizeRelH>
              </wp:anchor>
            </w:drawing>
          </mc:Choice>
          <mc:Fallback>
            <w:pict>
              <v:shape w14:anchorId="43AA0430" id="_x0000_s1027" type="#_x0000_t202" style="position:absolute;left:0;text-align:left;margin-left:138.15pt;margin-top:183.75pt;width:25.45pt;height:23.1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" filled="f" stroked="f">
                <v:textbox>
                  <w:txbxContent>
                    <w:p w14:paraId="3EAEE132" w14:textId="3C141BC3" w:rsidR="00E70282" w:rsidRPr="00B803A3" w:rsidRDefault="0098246E" w:rsidP="002F4ED6">
                      <w:pPr>
                        <w:pStyle w:val="Normlnweb"/>
                        <w:spacing w:before="0" w:beforeAutospacing="0" w:after="0" w:afterAutospacing="0"/>
                        <w:rPr>
                          <w:color w:val="FFFFFF" w:themeColor="background1"/>
                        </w:rPr>
                      </w:pPr>
                      <w:r>
                        <w:rPr>
                          <w:rFonts w:ascii="Arial" w:hAnsi="Arial" w:cs="Arial"/>
                          <w:color w:val="FFFFFF" w:themeColor="background1"/>
                          <w:sz w:val="22"/>
                          <w:szCs w:val="22"/>
                        </w:rPr>
                        <w:t>b</w:t>
                      </w:r>
                    </w:p>
                  </w:txbxContent>
                </v:textbox>
              </v:shape>
            </w:pict>
          </mc:Fallback>
        </mc:AlternateContent>
      </w:r>
      <w:r w:rsidRPr="00A713DA">
        <w:rPr>
          <w:rStyle w:val="Siln"/>
          <w:b w:val="0"/>
          <w:bCs w:val="0"/>
        </w:rPr>
        <w:drawing>
          <wp:inline distT="0" distB="0" distL="0" distR="0" wp14:anchorId="0BAC4164" wp14:editId="6A555C3D">
            <wp:extent cx="2160000" cy="2331634"/>
            <wp:effectExtent l="0" t="0" r="0" b="0"/>
            <wp:docPr id="22" name="Obrázek 22" descr="V:\k123_owncloud\DIS_Jitka\DIS\7 excely_grafy_obrazky\Fotografie\DTA\IMG_20210909_140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k123_owncloud\DIS_Jitka\DIS\7 excely_grafy_obrazky\Fotografie\DTA\IMG_20210909_140638.jpg"/>
                    <pic:cNvPicPr>
                      <a:picLocks noChangeAspect="1" noChangeArrowheads="1"/>
                    </pic:cNvPicPr>
                  </pic:nvPicPr>
                  <pic:blipFill rotWithShape="1">
                    <a:blip r:embed="rId8" cstate="screen">
                      <a:extLst>
                        <a:ext uri="{28A0092B-C50C-407E-A947-70E740481C1C}">
                          <a14:useLocalDpi xmlns:a14="http://schemas.microsoft.com/office/drawing/2010/main"/>
                        </a:ext>
                      </a:extLst>
                    </a:blip>
                    <a:srcRect/>
                    <a:stretch/>
                  </pic:blipFill>
                  <pic:spPr bwMode="auto">
                    <a:xfrm>
                      <a:off x="0" y="0"/>
                      <a:ext cx="2160000" cy="2331634"/>
                    </a:xfrm>
                    <a:prstGeom prst="rect">
                      <a:avLst/>
                    </a:prstGeom>
                    <a:noFill/>
                    <a:ln>
                      <a:noFill/>
                    </a:ln>
                    <a:extLst>
                      <a:ext uri="{53640926-AAD7-44D8-BBD7-CCE9431645EC}">
                        <a14:shadowObscured xmlns:a14="http://schemas.microsoft.com/office/drawing/2010/main"/>
                      </a:ext>
                    </a:extLst>
                  </pic:spPr>
                </pic:pic>
              </a:graphicData>
            </a:graphic>
          </wp:inline>
        </w:drawing>
      </w:r>
    </w:p>
    <w:p w14:paraId="5590D42F" w14:textId="77777777" w:rsidR="002F4ED6" w:rsidRDefault="002F4ED6" w:rsidP="002F4ED6">
      <w:pPr>
        <w:pStyle w:val="Obrzek"/>
      </w:pPr>
      <w:r w:rsidRPr="00BF5478">
        <w:drawing>
          <wp:inline distT="0" distB="0" distL="0" distR="0" wp14:anchorId="67C071DD" wp14:editId="5CDD2617">
            <wp:extent cx="2160000" cy="678000"/>
            <wp:effectExtent l="0" t="0" r="0" b="8255"/>
            <wp:docPr id="23" name="Obrázek 23" descr="C:\Users\Jitka K\ownCloud\2_Data k JTAC 2022\IMG_20230101_195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tka K\ownCloud\2_Data k JTAC 2022\IMG_20230101_195410.jpg"/>
                    <pic:cNvPicPr>
                      <a:picLocks noChangeAspect="1" noChangeArrowheads="1"/>
                    </pic:cNvPicPr>
                  </pic:nvPicPr>
                  <pic:blipFill rotWithShape="1">
                    <a:blip r:embed="rId9" cstate="screen">
                      <a:extLst>
                        <a:ext uri="{28A0092B-C50C-407E-A947-70E740481C1C}">
                          <a14:useLocalDpi xmlns:a14="http://schemas.microsoft.com/office/drawing/2010/main"/>
                        </a:ext>
                      </a:extLst>
                    </a:blip>
                    <a:srcRect/>
                    <a:stretch/>
                  </pic:blipFill>
                  <pic:spPr bwMode="auto">
                    <a:xfrm rot="10800000">
                      <a:off x="0" y="0"/>
                      <a:ext cx="2160000" cy="678000"/>
                    </a:xfrm>
                    <a:prstGeom prst="rect">
                      <a:avLst/>
                    </a:prstGeom>
                    <a:noFill/>
                    <a:ln>
                      <a:noFill/>
                    </a:ln>
                    <a:extLst>
                      <a:ext uri="{53640926-AAD7-44D8-BBD7-CCE9431645EC}">
                        <a14:shadowObscured xmlns:a14="http://schemas.microsoft.com/office/drawing/2010/main"/>
                      </a:ext>
                    </a:extLst>
                  </pic:spPr>
                </pic:pic>
              </a:graphicData>
            </a:graphic>
          </wp:inline>
        </w:drawing>
      </w:r>
    </w:p>
    <w:p w14:paraId="3028F37B" w14:textId="04B9AF8B" w:rsidR="002F4ED6" w:rsidRDefault="002F4ED6" w:rsidP="008D4E28">
      <w:pPr>
        <w:pStyle w:val="Paragraph"/>
        <w:spacing w:after="240"/>
        <w:rPr>
          <w:sz w:val="18"/>
          <w:szCs w:val="18"/>
        </w:rPr>
      </w:pPr>
      <w:r>
        <w:rPr>
          <w:b/>
        </w:rPr>
        <w:t xml:space="preserve">Fig. 2 </w:t>
      </w:r>
      <w:proofErr w:type="spellStart"/>
      <w:r w:rsidRPr="00011946">
        <w:rPr>
          <w:sz w:val="18"/>
          <w:szCs w:val="18"/>
        </w:rPr>
        <w:t>Mo</w:t>
      </w:r>
      <w:r>
        <w:rPr>
          <w:sz w:val="18"/>
          <w:szCs w:val="18"/>
        </w:rPr>
        <w:t>u</w:t>
      </w:r>
      <w:r w:rsidRPr="00011946">
        <w:rPr>
          <w:sz w:val="18"/>
          <w:szCs w:val="18"/>
        </w:rPr>
        <w:t>ld</w:t>
      </w:r>
      <w:proofErr w:type="spellEnd"/>
      <w:r w:rsidRPr="00011946">
        <w:rPr>
          <w:sz w:val="18"/>
          <w:szCs w:val="18"/>
        </w:rPr>
        <w:t xml:space="preserve"> </w:t>
      </w:r>
      <w:r>
        <w:rPr>
          <w:sz w:val="18"/>
          <w:szCs w:val="18"/>
        </w:rPr>
        <w:t>for preparation of a sample for dilatometry (</w:t>
      </w:r>
      <w:r w:rsidR="0098246E">
        <w:rPr>
          <w:sz w:val="18"/>
          <w:szCs w:val="18"/>
        </w:rPr>
        <w:t>a</w:t>
      </w:r>
      <w:r>
        <w:rPr>
          <w:sz w:val="18"/>
          <w:szCs w:val="18"/>
        </w:rPr>
        <w:t>) and an example of an actual sample for dilatometry (</w:t>
      </w:r>
      <w:r w:rsidR="0098246E">
        <w:rPr>
          <w:sz w:val="18"/>
          <w:szCs w:val="18"/>
        </w:rPr>
        <w:t>b</w:t>
      </w:r>
      <w:r>
        <w:rPr>
          <w:sz w:val="18"/>
          <w:szCs w:val="18"/>
        </w:rPr>
        <w:t>)</w:t>
      </w:r>
    </w:p>
    <w:p w14:paraId="2E117872" w14:textId="77777777" w:rsidR="00E27DD5" w:rsidRPr="00E27DD5" w:rsidRDefault="00E27DD5" w:rsidP="00E27DD5">
      <w:pPr>
        <w:keepNext/>
        <w:spacing w:before="40" w:after="40" w:line="240" w:lineRule="auto"/>
        <w:jc w:val="center"/>
        <w:rPr>
          <w:rFonts w:ascii="Technika Book" w:eastAsia="Calibri" w:hAnsi="Technika Book" w:cs="Times New Roman"/>
          <w:noProof/>
          <w:lang w:eastAsia="cs-CZ"/>
        </w:rPr>
      </w:pPr>
      <w:r w:rsidRPr="00E27DD5">
        <w:rPr>
          <w:rFonts w:ascii="Technika Book" w:eastAsia="Calibri" w:hAnsi="Technika Book" w:cs="Times New Roman"/>
          <w:noProof/>
          <w:lang w:eastAsia="cs-CZ"/>
        </w:rPr>
        <w:drawing>
          <wp:inline distT="0" distB="0" distL="0" distR="0" wp14:anchorId="2B0B3565" wp14:editId="680C32E3">
            <wp:extent cx="5760000" cy="2880000"/>
            <wp:effectExtent l="0" t="0" r="0" b="0"/>
            <wp:docPr id="1" name="Graf 1">
              <a:extLst xmlns:a="http://schemas.openxmlformats.org/drawingml/2006/main">
                <a:ext uri="{FF2B5EF4-FFF2-40B4-BE49-F238E27FC236}">
                  <a16:creationId xmlns:a16="http://schemas.microsoft.com/office/drawing/2014/main" id="{0CE9FBC6-E376-4ABA-90E8-683BAC79C8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F46812E" w14:textId="77777777" w:rsidR="00E27DD5" w:rsidRDefault="00E27DD5" w:rsidP="00E27DD5">
      <w:pPr>
        <w:spacing w:after="200" w:line="276" w:lineRule="auto"/>
        <w:jc w:val="center"/>
        <w:rPr>
          <w:rFonts w:ascii="Times New Roman" w:eastAsia="Calibri" w:hAnsi="Times New Roman" w:cs="Times New Roman"/>
          <w:sz w:val="18"/>
          <w:szCs w:val="18"/>
          <w:lang w:val="en-US"/>
        </w:rPr>
      </w:pPr>
      <w:proofErr w:type="spellStart"/>
      <w:r w:rsidRPr="00E27DD5">
        <w:rPr>
          <w:rFonts w:ascii="Times New Roman" w:eastAsia="Calibri" w:hAnsi="Times New Roman" w:cs="Times New Roman"/>
          <w:b/>
          <w:sz w:val="18"/>
        </w:rPr>
        <w:t>Fig</w:t>
      </w:r>
      <w:proofErr w:type="spellEnd"/>
      <w:r w:rsidRPr="00E27DD5">
        <w:rPr>
          <w:rFonts w:ascii="Times New Roman" w:eastAsia="Calibri" w:hAnsi="Times New Roman" w:cs="Times New Roman"/>
          <w:b/>
          <w:sz w:val="18"/>
        </w:rPr>
        <w:t xml:space="preserve">. </w:t>
      </w:r>
      <w:r w:rsidR="002E5ACC">
        <w:rPr>
          <w:rFonts w:ascii="Times New Roman" w:eastAsia="Calibri" w:hAnsi="Times New Roman" w:cs="Times New Roman"/>
          <w:b/>
          <w:sz w:val="18"/>
        </w:rPr>
        <w:t>3</w:t>
      </w:r>
      <w:r w:rsidRPr="00E27DD5">
        <w:rPr>
          <w:rFonts w:ascii="Times New Roman" w:eastAsia="Calibri" w:hAnsi="Times New Roman" w:cs="Times New Roman"/>
          <w:sz w:val="18"/>
        </w:rPr>
        <w:t xml:space="preserve"> </w:t>
      </w:r>
      <w:r w:rsidRPr="00E27DD5">
        <w:rPr>
          <w:rFonts w:ascii="Times New Roman" w:eastAsia="Calibri" w:hAnsi="Times New Roman" w:cs="Times New Roman"/>
          <w:sz w:val="18"/>
          <w:szCs w:val="18"/>
          <w:lang w:val="en-US"/>
        </w:rPr>
        <w:t>TG curves of the studied GP with different initial mass, heating rate, and final temperature of the experiment</w:t>
      </w:r>
    </w:p>
    <w:p w14:paraId="7ED6C4C2" w14:textId="77777777" w:rsidR="00AC14BB" w:rsidRPr="00E27DD5" w:rsidRDefault="00AC14BB" w:rsidP="00AC14BB"/>
    <w:p w14:paraId="10473AD8" w14:textId="77777777" w:rsidR="00E27DD5" w:rsidRPr="00E27DD5" w:rsidRDefault="00E27DD5" w:rsidP="00E27DD5">
      <w:pPr>
        <w:keepNext/>
        <w:spacing w:before="40" w:after="40" w:line="240" w:lineRule="auto"/>
        <w:jc w:val="center"/>
        <w:rPr>
          <w:rFonts w:ascii="Technika Book" w:eastAsia="Calibri" w:hAnsi="Technika Book" w:cs="Times New Roman"/>
          <w:noProof/>
          <w:lang w:eastAsia="cs-CZ"/>
        </w:rPr>
      </w:pPr>
      <w:r w:rsidRPr="00E27DD5">
        <w:rPr>
          <w:rFonts w:ascii="Technika Book" w:eastAsia="Calibri" w:hAnsi="Technika Book" w:cs="Times New Roman"/>
          <w:noProof/>
          <w:lang w:eastAsia="cs-CZ"/>
        </w:rPr>
        <w:lastRenderedPageBreak/>
        <w:drawing>
          <wp:inline distT="0" distB="0" distL="0" distR="0" wp14:anchorId="37092E71" wp14:editId="7647882E">
            <wp:extent cx="5760000" cy="2880000"/>
            <wp:effectExtent l="0" t="0" r="0" b="0"/>
            <wp:docPr id="3" name="Graf 3">
              <a:extLst xmlns:a="http://schemas.openxmlformats.org/drawingml/2006/main">
                <a:ext uri="{FF2B5EF4-FFF2-40B4-BE49-F238E27FC236}">
                  <a16:creationId xmlns:a16="http://schemas.microsoft.com/office/drawing/2014/main" id="{0CE9FBC6-E376-4ABA-90E8-683BAC79C8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7A92765" w14:textId="77777777" w:rsidR="00E27DD5" w:rsidRDefault="002E5ACC" w:rsidP="00E27DD5">
      <w:pPr>
        <w:spacing w:after="200" w:line="480" w:lineRule="auto"/>
        <w:jc w:val="center"/>
        <w:rPr>
          <w:rFonts w:ascii="Times New Roman" w:eastAsia="Calibri" w:hAnsi="Times New Roman" w:cs="Times New Roman"/>
          <w:sz w:val="18"/>
          <w:szCs w:val="18"/>
          <w:lang w:val="en-US"/>
        </w:rPr>
      </w:pPr>
      <w:proofErr w:type="spellStart"/>
      <w:r>
        <w:rPr>
          <w:rFonts w:ascii="Times New Roman" w:eastAsia="Calibri" w:hAnsi="Times New Roman" w:cs="Times New Roman"/>
          <w:b/>
          <w:sz w:val="18"/>
        </w:rPr>
        <w:t>Fig</w:t>
      </w:r>
      <w:proofErr w:type="spellEnd"/>
      <w:r>
        <w:rPr>
          <w:rFonts w:ascii="Times New Roman" w:eastAsia="Calibri" w:hAnsi="Times New Roman" w:cs="Times New Roman"/>
          <w:b/>
          <w:sz w:val="18"/>
        </w:rPr>
        <w:t>. 4</w:t>
      </w:r>
      <w:r w:rsidR="00E27DD5" w:rsidRPr="00E27DD5">
        <w:rPr>
          <w:rFonts w:ascii="Times New Roman" w:eastAsia="Calibri" w:hAnsi="Times New Roman" w:cs="Times New Roman"/>
          <w:sz w:val="18"/>
        </w:rPr>
        <w:t xml:space="preserve"> </w:t>
      </w:r>
      <w:r w:rsidR="00E27DD5" w:rsidRPr="00E27DD5">
        <w:rPr>
          <w:rFonts w:ascii="Times New Roman" w:eastAsia="Calibri" w:hAnsi="Times New Roman" w:cs="Times New Roman"/>
          <w:sz w:val="18"/>
          <w:szCs w:val="18"/>
          <w:lang w:val="en-US"/>
        </w:rPr>
        <w:t>TG curves – Detail A</w:t>
      </w:r>
    </w:p>
    <w:p w14:paraId="4F5906A3" w14:textId="77777777" w:rsidR="00747552" w:rsidRPr="00E27DD5" w:rsidRDefault="00747552" w:rsidP="00E27DD5">
      <w:pPr>
        <w:spacing w:after="200" w:line="480" w:lineRule="auto"/>
        <w:jc w:val="center"/>
        <w:rPr>
          <w:rFonts w:ascii="Times New Roman" w:eastAsia="Calibri" w:hAnsi="Times New Roman" w:cs="Times New Roman"/>
          <w:sz w:val="18"/>
          <w:szCs w:val="18"/>
          <w:lang w:val="en-US"/>
        </w:rPr>
      </w:pPr>
    </w:p>
    <w:p w14:paraId="256076DB" w14:textId="77777777" w:rsidR="00E27DD5" w:rsidRPr="00E27DD5" w:rsidRDefault="00E27DD5" w:rsidP="00E27DD5">
      <w:pPr>
        <w:keepNext/>
        <w:spacing w:before="40" w:after="40" w:line="240" w:lineRule="auto"/>
        <w:jc w:val="center"/>
        <w:rPr>
          <w:rFonts w:ascii="Technika Book" w:eastAsia="Calibri" w:hAnsi="Technika Book" w:cs="Times New Roman"/>
          <w:noProof/>
          <w:lang w:val="en-US" w:eastAsia="cs-CZ"/>
        </w:rPr>
      </w:pPr>
      <w:r w:rsidRPr="00E27DD5">
        <w:rPr>
          <w:rFonts w:ascii="Technika Book" w:eastAsia="Calibri" w:hAnsi="Technika Book" w:cs="Times New Roman"/>
          <w:noProof/>
          <w:lang w:eastAsia="cs-CZ"/>
        </w:rPr>
        <mc:AlternateContent>
          <mc:Choice Requires="wps">
            <w:drawing>
              <wp:anchor distT="0" distB="0" distL="114300" distR="114300" simplePos="0" relativeHeight="251654144" behindDoc="0" locked="0" layoutInCell="1" allowOverlap="1" wp14:anchorId="31403277" wp14:editId="06DCCC7C">
                <wp:simplePos x="0" y="0"/>
                <wp:positionH relativeFrom="column">
                  <wp:posOffset>2992170</wp:posOffset>
                </wp:positionH>
                <wp:positionV relativeFrom="paragraph">
                  <wp:posOffset>621105</wp:posOffset>
                </wp:positionV>
                <wp:extent cx="203703" cy="172016"/>
                <wp:effectExtent l="38100" t="38100" r="25400" b="19050"/>
                <wp:wrapNone/>
                <wp:docPr id="27" name="Straight Arrow Connector 5">
                  <a:extLst xmlns:a="http://schemas.openxmlformats.org/drawingml/2006/main">
                    <a:ext uri="{FF2B5EF4-FFF2-40B4-BE49-F238E27FC236}">
                      <a16:creationId xmlns:a16="http://schemas.microsoft.com/office/drawing/2014/main" id="{686E27AE-0FEC-4241-8A1E-E1AE06680DFC}"/>
                    </a:ext>
                  </a:extLst>
                </wp:docPr>
                <wp:cNvGraphicFramePr/>
                <a:graphic xmlns:a="http://schemas.openxmlformats.org/drawingml/2006/main">
                  <a:graphicData uri="http://schemas.microsoft.com/office/word/2010/wordprocessingShape">
                    <wps:wsp>
                      <wps:cNvCnPr/>
                      <wps:spPr>
                        <a:xfrm flipH="1" flipV="1">
                          <a:off x="0" y="0"/>
                          <a:ext cx="203703" cy="172016"/>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25D1D939" id="_x0000_t32" coordsize="21600,21600" o:spt="32" o:oned="t" path="m,l21600,21600e" filled="f">
                <v:path arrowok="t" fillok="f" o:connecttype="none"/>
                <o:lock v:ext="edit" shapetype="t"/>
              </v:shapetype>
              <v:shape id="Straight Arrow Connector 5" o:spid="_x0000_s1026" type="#_x0000_t32" style="position:absolute;margin-left:235.6pt;margin-top:48.9pt;width:16.05pt;height:13.55pt;flip:x 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" strokecolor="windowText">
                <v:stroke endarrow="block"/>
              </v:shape>
            </w:pict>
          </mc:Fallback>
        </mc:AlternateContent>
      </w:r>
      <w:r w:rsidRPr="00E27DD5">
        <w:rPr>
          <w:rFonts w:ascii="Technika Book" w:eastAsia="Calibri" w:hAnsi="Technika Book" w:cs="Times New Roman"/>
          <w:noProof/>
          <w:lang w:eastAsia="cs-CZ"/>
        </w:rPr>
        <w:drawing>
          <wp:inline distT="0" distB="0" distL="0" distR="0" wp14:anchorId="5F9D6EF0" wp14:editId="35B5C860">
            <wp:extent cx="5541645" cy="2880000"/>
            <wp:effectExtent l="0" t="0" r="1905" b="0"/>
            <wp:docPr id="7" name="Graf 7">
              <a:extLst xmlns:a="http://schemas.openxmlformats.org/drawingml/2006/main">
                <a:ext uri="{FF2B5EF4-FFF2-40B4-BE49-F238E27FC236}">
                  <a16:creationId xmlns:a16="http://schemas.microsoft.com/office/drawing/2014/main" id="{EC6E5B6E-145C-44E7-BB16-BBB7546C11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0BC68A8" w14:textId="77777777" w:rsidR="00E27DD5" w:rsidRPr="00E27DD5" w:rsidRDefault="00E27DD5" w:rsidP="00E27DD5">
      <w:pPr>
        <w:spacing w:after="0" w:line="240" w:lineRule="auto"/>
        <w:ind w:firstLine="284"/>
        <w:jc w:val="center"/>
        <w:rPr>
          <w:rFonts w:ascii="Times New Roman" w:eastAsia="Times New Roman" w:hAnsi="Times New Roman" w:cs="Times New Roman"/>
          <w:sz w:val="18"/>
          <w:szCs w:val="18"/>
          <w:lang w:val="en-US"/>
        </w:rPr>
      </w:pPr>
      <w:r w:rsidRPr="00E27DD5">
        <w:rPr>
          <w:rFonts w:ascii="Times New Roman" w:eastAsia="Times New Roman" w:hAnsi="Times New Roman" w:cs="Times New Roman"/>
          <w:b/>
          <w:sz w:val="18"/>
          <w:szCs w:val="20"/>
          <w:lang w:val="en-US"/>
        </w:rPr>
        <w:t xml:space="preserve">Fig. </w:t>
      </w:r>
      <w:r w:rsidR="002E5ACC">
        <w:rPr>
          <w:rFonts w:ascii="Times New Roman" w:eastAsia="Times New Roman" w:hAnsi="Times New Roman" w:cs="Times New Roman"/>
          <w:b/>
          <w:sz w:val="18"/>
          <w:szCs w:val="20"/>
          <w:lang w:val="en-US"/>
        </w:rPr>
        <w:t>5</w:t>
      </w:r>
      <w:r w:rsidRPr="00E27DD5">
        <w:rPr>
          <w:rFonts w:ascii="Times New Roman" w:eastAsia="Times New Roman" w:hAnsi="Times New Roman" w:cs="Times New Roman"/>
          <w:sz w:val="18"/>
          <w:szCs w:val="20"/>
          <w:lang w:val="en-US"/>
        </w:rPr>
        <w:t xml:space="preserve"> DTG</w:t>
      </w:r>
      <w:r w:rsidRPr="00E27DD5">
        <w:rPr>
          <w:rFonts w:ascii="Times New Roman" w:eastAsia="Times New Roman" w:hAnsi="Times New Roman" w:cs="Times New Roman"/>
          <w:sz w:val="18"/>
          <w:szCs w:val="18"/>
          <w:lang w:val="en-US"/>
        </w:rPr>
        <w:t xml:space="preserve"> curves</w:t>
      </w:r>
    </w:p>
    <w:p w14:paraId="5707B83E" w14:textId="77777777" w:rsidR="00E27DD5" w:rsidRPr="00E27DD5" w:rsidRDefault="00E27DD5" w:rsidP="00507A8A">
      <w:pPr>
        <w:rPr>
          <w:lang w:val="en-US"/>
        </w:rPr>
      </w:pPr>
    </w:p>
    <w:p w14:paraId="5E33F9BD" w14:textId="77777777" w:rsidR="00E27DD5" w:rsidRPr="00E27DD5" w:rsidRDefault="00E27DD5" w:rsidP="00E27DD5">
      <w:pPr>
        <w:keepNext/>
        <w:spacing w:before="40" w:after="40" w:line="240" w:lineRule="auto"/>
        <w:jc w:val="center"/>
        <w:rPr>
          <w:rFonts w:ascii="Technika Book" w:eastAsia="Calibri" w:hAnsi="Technika Book" w:cs="Times New Roman"/>
          <w:noProof/>
          <w:lang w:eastAsia="cs-CZ"/>
        </w:rPr>
      </w:pPr>
      <w:r w:rsidRPr="00E27DD5">
        <w:rPr>
          <w:rFonts w:ascii="Technika Book" w:eastAsia="Calibri" w:hAnsi="Technika Book" w:cs="Times New Roman"/>
          <w:noProof/>
          <w:lang w:eastAsia="cs-CZ"/>
        </w:rPr>
        <w:lastRenderedPageBreak/>
        <w:drawing>
          <wp:inline distT="0" distB="0" distL="0" distR="0" wp14:anchorId="19D4E6E4" wp14:editId="17AA6E68">
            <wp:extent cx="5760000" cy="2160000"/>
            <wp:effectExtent l="0" t="0" r="0" b="0"/>
            <wp:docPr id="8" name="Graf 8">
              <a:extLst xmlns:a="http://schemas.openxmlformats.org/drawingml/2006/main">
                <a:ext uri="{FF2B5EF4-FFF2-40B4-BE49-F238E27FC236}">
                  <a16:creationId xmlns:a16="http://schemas.microsoft.com/office/drawing/2014/main" id="{EC6E5B6E-145C-44E7-BB16-BBB7546C11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B00BD73" w14:textId="77777777" w:rsidR="00E27DD5" w:rsidRDefault="00E27DD5" w:rsidP="00E27DD5">
      <w:pPr>
        <w:spacing w:after="0" w:line="480" w:lineRule="auto"/>
        <w:ind w:firstLine="284"/>
        <w:jc w:val="center"/>
        <w:rPr>
          <w:rFonts w:ascii="Times New Roman" w:eastAsia="Times New Roman" w:hAnsi="Times New Roman" w:cs="Times New Roman"/>
          <w:sz w:val="18"/>
          <w:szCs w:val="20"/>
          <w:lang w:val="en-US"/>
        </w:rPr>
      </w:pPr>
      <w:r w:rsidRPr="00E27DD5">
        <w:rPr>
          <w:rFonts w:ascii="Times New Roman" w:eastAsia="Times New Roman" w:hAnsi="Times New Roman" w:cs="Times New Roman"/>
          <w:b/>
          <w:sz w:val="18"/>
          <w:szCs w:val="20"/>
          <w:lang w:val="en-US"/>
        </w:rPr>
        <w:t xml:space="preserve">Fig. </w:t>
      </w:r>
      <w:r w:rsidR="002E5ACC">
        <w:rPr>
          <w:rFonts w:ascii="Times New Roman" w:eastAsia="Times New Roman" w:hAnsi="Times New Roman" w:cs="Times New Roman"/>
          <w:b/>
          <w:sz w:val="18"/>
          <w:szCs w:val="20"/>
          <w:lang w:val="en-US"/>
        </w:rPr>
        <w:t>6</w:t>
      </w:r>
      <w:r w:rsidRPr="00E27DD5">
        <w:rPr>
          <w:rFonts w:ascii="Times New Roman" w:eastAsia="Times New Roman" w:hAnsi="Times New Roman" w:cs="Times New Roman"/>
          <w:sz w:val="18"/>
          <w:szCs w:val="20"/>
          <w:lang w:val="en-US"/>
        </w:rPr>
        <w:t xml:space="preserve"> DTG curves – detail B</w:t>
      </w:r>
    </w:p>
    <w:p w14:paraId="3670ACEF" w14:textId="77777777" w:rsidR="00507A8A" w:rsidRDefault="00507A8A" w:rsidP="00E27DD5">
      <w:pPr>
        <w:spacing w:after="0" w:line="480" w:lineRule="auto"/>
        <w:ind w:firstLine="284"/>
        <w:jc w:val="center"/>
        <w:rPr>
          <w:rFonts w:ascii="Times New Roman" w:eastAsia="Times New Roman" w:hAnsi="Times New Roman" w:cs="Times New Roman"/>
          <w:sz w:val="18"/>
          <w:szCs w:val="20"/>
          <w:lang w:val="en-US"/>
        </w:rPr>
      </w:pPr>
    </w:p>
    <w:p w14:paraId="1BA72398" w14:textId="77777777" w:rsidR="00E27DD5" w:rsidRPr="00E27DD5" w:rsidRDefault="00E87E14" w:rsidP="00E27DD5">
      <w:pPr>
        <w:keepNext/>
        <w:spacing w:before="40" w:after="40" w:line="240" w:lineRule="auto"/>
        <w:jc w:val="center"/>
        <w:rPr>
          <w:rFonts w:ascii="Technika Book" w:eastAsia="Calibri" w:hAnsi="Technika Book" w:cs="Times New Roman"/>
          <w:noProof/>
          <w:lang w:eastAsia="cs-CZ"/>
        </w:rPr>
      </w:pPr>
      <w:r w:rsidRPr="00E87E14">
        <w:rPr>
          <w:noProof/>
          <w:lang w:eastAsia="cs-CZ"/>
        </w:rPr>
        <mc:AlternateContent>
          <mc:Choice Requires="wps">
            <w:drawing>
              <wp:anchor distT="0" distB="0" distL="114300" distR="114300" simplePos="0" relativeHeight="251664384" behindDoc="0" locked="0" layoutInCell="1" allowOverlap="1" wp14:anchorId="005A3A64" wp14:editId="207EC10F">
                <wp:simplePos x="0" y="0"/>
                <wp:positionH relativeFrom="column">
                  <wp:posOffset>713105</wp:posOffset>
                </wp:positionH>
                <wp:positionV relativeFrom="paragraph">
                  <wp:posOffset>793750</wp:posOffset>
                </wp:positionV>
                <wp:extent cx="215660" cy="279307"/>
                <wp:effectExtent l="0" t="0" r="0" b="6985"/>
                <wp:wrapNone/>
                <wp:docPr id="5" name="TextBox 3">
                  <a:extLst xmlns:a="http://schemas.openxmlformats.org/drawingml/2006/main">
                    <a:ext uri="{FF2B5EF4-FFF2-40B4-BE49-F238E27FC236}">
                      <a16:creationId xmlns:a16="http://schemas.microsoft.com/office/drawing/2014/main" id="{88109787-C98A-4049-A7A6-B55E5842FDF2}"/>
                    </a:ext>
                  </a:extLst>
                </wp:docPr>
                <wp:cNvGraphicFramePr/>
                <a:graphic xmlns:a="http://schemas.openxmlformats.org/drawingml/2006/main">
                  <a:graphicData uri="http://schemas.microsoft.com/office/word/2010/wordprocessingShape">
                    <wps:wsp>
                      <wps:cNvSpPr txBox="1"/>
                      <wps:spPr>
                        <a:xfrm>
                          <a:off x="0" y="0"/>
                          <a:ext cx="215660" cy="279307"/>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14:paraId="28823DD2" w14:textId="77777777" w:rsidR="00E87E14" w:rsidRDefault="00E87E14" w:rsidP="00E87E14">
                            <w:pPr>
                              <w:pStyle w:val="Normlnweb"/>
                              <w:spacing w:before="0" w:beforeAutospacing="0" w:after="0" w:afterAutospacing="0"/>
                            </w:pPr>
                            <w:r>
                              <w:rPr>
                                <w:rFonts w:ascii="Arial" w:hAnsi="Arial" w:cs="Arial"/>
                                <w:color w:val="000000" w:themeColor="dark1"/>
                                <w:sz w:val="21"/>
                                <w:szCs w:val="21"/>
                              </w:rPr>
                              <w:t>1</w:t>
                            </w:r>
                          </w:p>
                        </w:txbxContent>
                      </wps:txbx>
                      <wps:bodyPr wrap="square" rtlCol="0" anchor="t"/>
                    </wps:wsp>
                  </a:graphicData>
                </a:graphic>
                <wp14:sizeRelH relativeFrom="margin">
                  <wp14:pctWidth>0</wp14:pctWidth>
                </wp14:sizeRelH>
              </wp:anchor>
            </w:drawing>
          </mc:Choice>
          <mc:Fallback>
            <w:pict>
              <v:shape w14:anchorId="005A3A64" id="_x0000_s1028" type="#_x0000_t202" style="position:absolute;left:0;text-align:left;margin-left:56.15pt;margin-top:62.5pt;width:17pt;height:22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" fillcolor="white [3201]" stroked="f">
                <v:textbox>
                  <w:txbxContent>
                    <w:p w14:paraId="28823DD2" w14:textId="77777777" w:rsidR="00E87E14" w:rsidRDefault="00E87E14" w:rsidP="00E87E14">
                      <w:pPr>
                        <w:pStyle w:val="Normlnweb"/>
                        <w:spacing w:before="0" w:beforeAutospacing="0" w:after="0" w:afterAutospacing="0"/>
                      </w:pPr>
                      <w:r>
                        <w:rPr>
                          <w:rFonts w:ascii="Arial" w:hAnsi="Arial" w:cs="Arial"/>
                          <w:color w:val="000000" w:themeColor="dark1"/>
                          <w:sz w:val="21"/>
                          <w:szCs w:val="21"/>
                        </w:rPr>
                        <w:t>1</w:t>
                      </w:r>
                    </w:p>
                  </w:txbxContent>
                </v:textbox>
              </v:shape>
            </w:pict>
          </mc:Fallback>
        </mc:AlternateContent>
      </w:r>
      <w:r w:rsidR="00E27DD5" w:rsidRPr="00E27DD5">
        <w:rPr>
          <w:rFonts w:ascii="Technika Book" w:eastAsia="Calibri" w:hAnsi="Technika Book" w:cs="Times New Roman"/>
          <w:noProof/>
          <w:lang w:eastAsia="cs-CZ"/>
        </w:rPr>
        <w:drawing>
          <wp:inline distT="0" distB="0" distL="0" distR="0" wp14:anchorId="39C10ECE" wp14:editId="3E61B919">
            <wp:extent cx="5760000" cy="2520000"/>
            <wp:effectExtent l="0" t="0" r="0" b="0"/>
            <wp:docPr id="9" name="Graf 9">
              <a:extLst xmlns:a="http://schemas.openxmlformats.org/drawingml/2006/main">
                <a:ext uri="{FF2B5EF4-FFF2-40B4-BE49-F238E27FC236}">
                  <a16:creationId xmlns:a16="http://schemas.microsoft.com/office/drawing/2014/main" id="{40F0172F-E276-46A7-8409-F376032DD7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60D3EBB" w14:textId="77777777" w:rsidR="00E27DD5" w:rsidRPr="00E27DD5" w:rsidRDefault="002E5ACC" w:rsidP="00E27DD5">
      <w:pPr>
        <w:spacing w:after="0" w:line="240" w:lineRule="auto"/>
        <w:ind w:firstLine="284"/>
        <w:jc w:val="center"/>
        <w:rPr>
          <w:rFonts w:ascii="Times New Roman" w:eastAsia="Times New Roman" w:hAnsi="Times New Roman" w:cs="Times New Roman"/>
          <w:sz w:val="18"/>
          <w:szCs w:val="20"/>
          <w:lang w:val="en-US" w:eastAsia="cs-CZ"/>
        </w:rPr>
      </w:pPr>
      <w:bookmarkStart w:id="0" w:name="_Ref87970406"/>
      <w:bookmarkStart w:id="1" w:name="_Toc112666840"/>
      <w:r>
        <w:rPr>
          <w:rFonts w:ascii="Times New Roman" w:eastAsia="Times New Roman" w:hAnsi="Times New Roman" w:cs="Times New Roman"/>
          <w:b/>
          <w:sz w:val="18"/>
          <w:szCs w:val="20"/>
          <w:lang w:val="en-US"/>
        </w:rPr>
        <w:t>Fig. 7</w:t>
      </w:r>
      <w:r w:rsidR="00E27DD5" w:rsidRPr="00E27DD5">
        <w:rPr>
          <w:rFonts w:ascii="Times New Roman" w:eastAsia="Times New Roman" w:hAnsi="Times New Roman" w:cs="Times New Roman"/>
          <w:sz w:val="18"/>
          <w:szCs w:val="20"/>
          <w:lang w:val="en-US"/>
        </w:rPr>
        <w:t xml:space="preserve"> </w:t>
      </w:r>
      <w:r w:rsidR="00E27DD5" w:rsidRPr="00E27DD5">
        <w:rPr>
          <w:rFonts w:ascii="Times New Roman" w:eastAsia="Times New Roman" w:hAnsi="Times New Roman" w:cs="Times New Roman"/>
          <w:sz w:val="18"/>
          <w:szCs w:val="20"/>
          <w:lang w:val="en-US" w:eastAsia="cs-CZ"/>
        </w:rPr>
        <w:t xml:space="preserve">TG and DTG curves </w:t>
      </w:r>
      <w:bookmarkEnd w:id="0"/>
      <w:bookmarkEnd w:id="1"/>
      <w:r w:rsidR="00E27DD5" w:rsidRPr="00E27DD5">
        <w:rPr>
          <w:rFonts w:ascii="Times New Roman" w:eastAsia="Times New Roman" w:hAnsi="Times New Roman" w:cs="Times New Roman"/>
          <w:sz w:val="18"/>
          <w:szCs w:val="20"/>
          <w:lang w:val="en-US" w:eastAsia="cs-CZ"/>
        </w:rPr>
        <w:t xml:space="preserve">of raw gypsum powder </w:t>
      </w:r>
      <w:r w:rsidR="00E27DD5" w:rsidRPr="00E27DD5">
        <w:rPr>
          <w:rFonts w:ascii="Times New Roman" w:eastAsia="Times New Roman" w:hAnsi="Times New Roman" w:cs="Times New Roman"/>
          <w:sz w:val="18"/>
          <w:szCs w:val="20"/>
          <w:lang w:val="en-US"/>
        </w:rPr>
        <w:t>(50.2 mg; heating rate 5 °C/min)</w:t>
      </w:r>
    </w:p>
    <w:p w14:paraId="752C74D5" w14:textId="77777777" w:rsidR="00E27DD5" w:rsidRPr="00E27DD5" w:rsidRDefault="00E27DD5" w:rsidP="00E27DD5">
      <w:pPr>
        <w:spacing w:after="0" w:line="240" w:lineRule="auto"/>
        <w:ind w:firstLine="284"/>
        <w:jc w:val="both"/>
        <w:rPr>
          <w:rFonts w:ascii="Times New Roman" w:eastAsia="Times New Roman" w:hAnsi="Times New Roman" w:cs="Times New Roman"/>
          <w:sz w:val="20"/>
          <w:szCs w:val="20"/>
          <w:lang w:val="en-US"/>
        </w:rPr>
      </w:pPr>
    </w:p>
    <w:p w14:paraId="458AF49B" w14:textId="77777777" w:rsidR="002F02D1" w:rsidRPr="00E27DD5" w:rsidRDefault="002F02D1" w:rsidP="002F02D1">
      <w:pPr>
        <w:spacing w:after="0" w:line="480" w:lineRule="auto"/>
        <w:ind w:firstLine="284"/>
        <w:jc w:val="both"/>
        <w:rPr>
          <w:rFonts w:ascii="Times New Roman" w:eastAsia="Times New Roman" w:hAnsi="Times New Roman" w:cs="Times New Roman"/>
          <w:sz w:val="20"/>
          <w:szCs w:val="20"/>
          <w:lang w:val="en-US"/>
        </w:rPr>
      </w:pPr>
      <w:r w:rsidRPr="00E27DD5">
        <w:rPr>
          <w:rFonts w:ascii="Times New Roman" w:eastAsia="Times New Roman" w:hAnsi="Times New Roman" w:cs="Times New Roman"/>
          <w:sz w:val="20"/>
          <w:szCs w:val="20"/>
          <w:lang w:val="en-US"/>
        </w:rPr>
        <w:t xml:space="preserve">The small peak </w:t>
      </w:r>
      <w:r w:rsidR="00E87E14">
        <w:rPr>
          <w:rFonts w:ascii="Times New Roman" w:eastAsia="Times New Roman" w:hAnsi="Times New Roman" w:cs="Times New Roman"/>
          <w:sz w:val="20"/>
          <w:szCs w:val="20"/>
          <w:lang w:val="en-US"/>
        </w:rPr>
        <w:t xml:space="preserve">(1) </w:t>
      </w:r>
      <w:r w:rsidRPr="00E27DD5">
        <w:rPr>
          <w:rFonts w:ascii="Times New Roman" w:eastAsia="Times New Roman" w:hAnsi="Times New Roman" w:cs="Times New Roman"/>
          <w:sz w:val="20"/>
          <w:szCs w:val="20"/>
          <w:lang w:val="en-US"/>
        </w:rPr>
        <w:t xml:space="preserve">on the DTG curve </w:t>
      </w:r>
      <w:r>
        <w:rPr>
          <w:rFonts w:ascii="Times New Roman" w:eastAsia="Times New Roman" w:hAnsi="Times New Roman" w:cs="Times New Roman"/>
          <w:sz w:val="20"/>
          <w:szCs w:val="20"/>
          <w:lang w:val="en-US"/>
        </w:rPr>
        <w:t xml:space="preserve">of the gypsum binder (Fig. 7) </w:t>
      </w:r>
      <w:r w:rsidRPr="00E27DD5">
        <w:rPr>
          <w:rFonts w:ascii="Times New Roman" w:eastAsia="Times New Roman" w:hAnsi="Times New Roman" w:cs="Times New Roman"/>
          <w:sz w:val="20"/>
          <w:szCs w:val="20"/>
          <w:lang w:val="en-US"/>
        </w:rPr>
        <w:t>at tem</w:t>
      </w:r>
      <w:r w:rsidR="00113861">
        <w:rPr>
          <w:rFonts w:ascii="Times New Roman" w:eastAsia="Times New Roman" w:hAnsi="Times New Roman" w:cs="Times New Roman"/>
          <w:sz w:val="20"/>
          <w:szCs w:val="20"/>
          <w:lang w:val="en-US"/>
        </w:rPr>
        <w:t>peratures between 50 °C and 100 </w:t>
      </w:r>
      <w:r w:rsidRPr="00E27DD5">
        <w:rPr>
          <w:rFonts w:ascii="Times New Roman" w:eastAsia="Times New Roman" w:hAnsi="Times New Roman" w:cs="Times New Roman"/>
          <w:sz w:val="20"/>
          <w:szCs w:val="20"/>
          <w:lang w:val="en-US"/>
        </w:rPr>
        <w:t>°C can be attributed to the transition from gypsum (contained as impurity in the amount of 14.4% in the gypsum binder) to bassanite (calcium sulfate hemihydrate) and to the partial transition of bassanite to anhydrite II (results of XRD showed that anhydrite II can arise at this temperature range</w:t>
      </w:r>
      <w:r w:rsidR="0089786B">
        <w:rPr>
          <w:rFonts w:ascii="Times New Roman" w:eastAsia="Times New Roman" w:hAnsi="Times New Roman" w:cs="Times New Roman"/>
          <w:sz w:val="20"/>
          <w:szCs w:val="20"/>
          <w:lang w:val="en-US"/>
        </w:rPr>
        <w:t>).</w:t>
      </w:r>
      <w:r w:rsidRPr="00E27DD5">
        <w:rPr>
          <w:rFonts w:ascii="Times New Roman" w:eastAsia="Times New Roman" w:hAnsi="Times New Roman" w:cs="Times New Roman"/>
          <w:sz w:val="20"/>
          <w:szCs w:val="20"/>
          <w:lang w:val="en-US"/>
        </w:rPr>
        <w:t xml:space="preserve"> </w:t>
      </w:r>
    </w:p>
    <w:p w14:paraId="7ED6C76E" w14:textId="77777777" w:rsidR="00E27DD5" w:rsidRPr="00E27DD5" w:rsidRDefault="00E27DD5" w:rsidP="00E27DD5">
      <w:pPr>
        <w:keepNext/>
        <w:spacing w:before="40" w:after="40" w:line="240" w:lineRule="auto"/>
        <w:jc w:val="center"/>
        <w:rPr>
          <w:rFonts w:ascii="Technika Book" w:eastAsia="Calibri" w:hAnsi="Technika Book" w:cs="Times New Roman"/>
          <w:noProof/>
          <w:lang w:eastAsia="cs-CZ"/>
        </w:rPr>
      </w:pPr>
      <w:r w:rsidRPr="00E27DD5">
        <w:rPr>
          <w:rFonts w:ascii="Technika Book" w:eastAsia="Calibri" w:hAnsi="Technika Book" w:cs="Times New Roman"/>
          <w:noProof/>
          <w:lang w:eastAsia="cs-CZ"/>
        </w:rPr>
        <w:lastRenderedPageBreak/>
        <w:drawing>
          <wp:inline distT="0" distB="0" distL="0" distR="0" wp14:anchorId="4606B9C4" wp14:editId="0B116B33">
            <wp:extent cx="5760000" cy="2160000"/>
            <wp:effectExtent l="0" t="0" r="0" b="0"/>
            <wp:docPr id="12" name="Graf 12">
              <a:extLst xmlns:a="http://schemas.openxmlformats.org/drawingml/2006/main">
                <a:ext uri="{FF2B5EF4-FFF2-40B4-BE49-F238E27FC236}">
                  <a16:creationId xmlns:a16="http://schemas.microsoft.com/office/drawing/2014/main" id="{0081ED81-3FF7-46DB-87AF-64883A5531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0ADC119" w14:textId="77777777" w:rsidR="00E27DD5" w:rsidRPr="00E27DD5" w:rsidRDefault="00E27DD5" w:rsidP="00E27DD5">
      <w:pPr>
        <w:spacing w:after="0" w:line="240" w:lineRule="auto"/>
        <w:ind w:firstLine="284"/>
        <w:jc w:val="center"/>
        <w:rPr>
          <w:rFonts w:ascii="Times New Roman" w:eastAsia="Times New Roman" w:hAnsi="Times New Roman" w:cs="Times New Roman"/>
          <w:sz w:val="18"/>
          <w:szCs w:val="18"/>
          <w:lang w:val="en-US" w:eastAsia="cs-CZ"/>
        </w:rPr>
      </w:pPr>
      <w:r w:rsidRPr="00E27DD5">
        <w:rPr>
          <w:rFonts w:ascii="Times New Roman" w:eastAsia="Times New Roman" w:hAnsi="Times New Roman" w:cs="Times New Roman"/>
          <w:b/>
          <w:sz w:val="18"/>
          <w:szCs w:val="18"/>
          <w:lang w:val="en-US"/>
        </w:rPr>
        <w:t xml:space="preserve">Fig. </w:t>
      </w:r>
      <w:r w:rsidR="002E5ACC">
        <w:rPr>
          <w:rFonts w:ascii="Times New Roman" w:eastAsia="Times New Roman" w:hAnsi="Times New Roman" w:cs="Times New Roman"/>
          <w:b/>
          <w:sz w:val="18"/>
          <w:szCs w:val="18"/>
          <w:lang w:val="en-US"/>
        </w:rPr>
        <w:t>8</w:t>
      </w:r>
      <w:r w:rsidRPr="00E27DD5">
        <w:rPr>
          <w:rFonts w:ascii="Times New Roman" w:eastAsia="Times New Roman" w:hAnsi="Times New Roman" w:cs="Times New Roman"/>
          <w:sz w:val="18"/>
          <w:szCs w:val="18"/>
          <w:lang w:val="en-US"/>
        </w:rPr>
        <w:t xml:space="preserve"> Heat flow</w:t>
      </w:r>
      <w:r w:rsidRPr="00E27DD5">
        <w:rPr>
          <w:rFonts w:ascii="Times New Roman" w:eastAsia="Times New Roman" w:hAnsi="Times New Roman" w:cs="Times New Roman"/>
          <w:sz w:val="18"/>
          <w:szCs w:val="18"/>
          <w:lang w:val="en-US" w:eastAsia="cs-CZ"/>
        </w:rPr>
        <w:t xml:space="preserve"> of the studied GP (crucibles were without a lid); 26.1 mg; 3°C/</w:t>
      </w:r>
      <w:proofErr w:type="gramStart"/>
      <w:r w:rsidRPr="00E27DD5">
        <w:rPr>
          <w:rFonts w:ascii="Times New Roman" w:eastAsia="Times New Roman" w:hAnsi="Times New Roman" w:cs="Times New Roman"/>
          <w:sz w:val="18"/>
          <w:szCs w:val="18"/>
          <w:lang w:val="en-US" w:eastAsia="cs-CZ"/>
        </w:rPr>
        <w:t>min</w:t>
      </w:r>
      <w:proofErr w:type="gramEnd"/>
    </w:p>
    <w:p w14:paraId="74D5928D" w14:textId="77777777" w:rsidR="00A130E1" w:rsidRDefault="00A130E1" w:rsidP="00747552">
      <w:pPr>
        <w:rPr>
          <w:lang w:val="en-US"/>
        </w:rPr>
      </w:pPr>
    </w:p>
    <w:p w14:paraId="40642D73" w14:textId="77777777" w:rsidR="00E27DD5" w:rsidRDefault="00A130E1" w:rsidP="00747552">
      <w:pPr>
        <w:spacing w:after="0" w:line="480" w:lineRule="auto"/>
        <w:ind w:firstLine="284"/>
        <w:jc w:val="both"/>
        <w:rPr>
          <w:rFonts w:ascii="Times New Roman" w:eastAsia="Times New Roman" w:hAnsi="Times New Roman" w:cs="Times New Roman"/>
          <w:sz w:val="20"/>
          <w:szCs w:val="20"/>
          <w:lang w:val="en-US" w:eastAsia="cs-CZ"/>
        </w:rPr>
      </w:pPr>
      <w:r w:rsidRPr="00E27DD5">
        <w:rPr>
          <w:rFonts w:ascii="Times New Roman" w:eastAsia="Times New Roman" w:hAnsi="Times New Roman" w:cs="Times New Roman"/>
          <w:sz w:val="20"/>
          <w:szCs w:val="20"/>
          <w:lang w:val="en-US"/>
        </w:rPr>
        <w:t>The results of differential scanning calorimetry (DSC)</w:t>
      </w:r>
      <w:r w:rsidR="00747552">
        <w:rPr>
          <w:rFonts w:ascii="Times New Roman" w:eastAsia="Times New Roman" w:hAnsi="Times New Roman" w:cs="Times New Roman"/>
          <w:sz w:val="20"/>
          <w:szCs w:val="20"/>
          <w:lang w:val="en-US"/>
        </w:rPr>
        <w:t xml:space="preserve"> using crucibles without a lid (Fig. 8)</w:t>
      </w:r>
      <w:r w:rsidRPr="00E27DD5">
        <w:rPr>
          <w:rFonts w:ascii="Times New Roman" w:eastAsia="Times New Roman" w:hAnsi="Times New Roman" w:cs="Times New Roman"/>
          <w:sz w:val="20"/>
          <w:szCs w:val="20"/>
          <w:lang w:val="en-US"/>
        </w:rPr>
        <w:t xml:space="preserve"> show</w:t>
      </w:r>
      <w:r w:rsidR="00747552">
        <w:rPr>
          <w:rFonts w:ascii="Times New Roman" w:eastAsia="Times New Roman" w:hAnsi="Times New Roman" w:cs="Times New Roman"/>
          <w:sz w:val="20"/>
          <w:szCs w:val="20"/>
          <w:lang w:val="en-US"/>
        </w:rPr>
        <w:t>ed</w:t>
      </w:r>
      <w:r w:rsidR="00747552" w:rsidRPr="00747552">
        <w:rPr>
          <w:rFonts w:ascii="Times New Roman" w:eastAsia="Times New Roman" w:hAnsi="Times New Roman" w:cs="Times New Roman"/>
          <w:sz w:val="20"/>
          <w:szCs w:val="20"/>
          <w:lang w:val="en-US" w:eastAsia="cs-CZ"/>
        </w:rPr>
        <w:t xml:space="preserve"> </w:t>
      </w:r>
      <w:r w:rsidR="00747552">
        <w:rPr>
          <w:rFonts w:ascii="Times New Roman" w:eastAsia="Times New Roman" w:hAnsi="Times New Roman" w:cs="Times New Roman"/>
          <w:sz w:val="20"/>
          <w:szCs w:val="20"/>
          <w:lang w:val="en-US" w:eastAsia="cs-CZ"/>
        </w:rPr>
        <w:t xml:space="preserve">a </w:t>
      </w:r>
      <w:r w:rsidR="00747552" w:rsidRPr="00E27DD5">
        <w:rPr>
          <w:rFonts w:ascii="Times New Roman" w:eastAsia="Times New Roman" w:hAnsi="Times New Roman" w:cs="Times New Roman"/>
          <w:sz w:val="20"/>
          <w:szCs w:val="20"/>
          <w:lang w:val="en-US" w:eastAsia="cs-CZ"/>
        </w:rPr>
        <w:t>significant exothermic peak, indicating sintering. It is a typical crystallization peak because it is not associated with a mass change.</w:t>
      </w:r>
    </w:p>
    <w:p w14:paraId="5E3062ED" w14:textId="77777777" w:rsidR="00747552" w:rsidRPr="00E27DD5" w:rsidRDefault="00747552" w:rsidP="00747552">
      <w:pPr>
        <w:spacing w:after="0" w:line="480" w:lineRule="auto"/>
        <w:ind w:firstLine="284"/>
        <w:jc w:val="both"/>
        <w:rPr>
          <w:rFonts w:ascii="Times New Roman" w:eastAsia="Times New Roman" w:hAnsi="Times New Roman" w:cs="Times New Roman"/>
          <w:sz w:val="20"/>
          <w:szCs w:val="20"/>
          <w:lang w:val="en-US"/>
        </w:rPr>
      </w:pPr>
    </w:p>
    <w:p w14:paraId="01500940" w14:textId="77777777" w:rsidR="00E27DD5" w:rsidRPr="00E27DD5" w:rsidRDefault="00E27DD5" w:rsidP="00E27DD5">
      <w:pPr>
        <w:keepNext/>
        <w:spacing w:before="40" w:after="40" w:line="240" w:lineRule="auto"/>
        <w:jc w:val="center"/>
        <w:rPr>
          <w:rFonts w:ascii="Technika Book" w:eastAsia="Calibri" w:hAnsi="Technika Book" w:cs="Times New Roman"/>
          <w:noProof/>
          <w:lang w:eastAsia="cs-CZ"/>
        </w:rPr>
      </w:pPr>
      <w:r w:rsidRPr="00E27DD5">
        <w:rPr>
          <w:rFonts w:ascii="Technika Book" w:eastAsia="Calibri" w:hAnsi="Technika Book" w:cs="Times New Roman"/>
          <w:noProof/>
          <w:lang w:eastAsia="cs-CZ"/>
        </w:rPr>
        <w:drawing>
          <wp:inline distT="0" distB="0" distL="0" distR="0" wp14:anchorId="364A3295" wp14:editId="57835AAA">
            <wp:extent cx="5760000" cy="2499360"/>
            <wp:effectExtent l="0" t="0" r="0" b="0"/>
            <wp:docPr id="14" name="Graf 14">
              <a:extLst xmlns:a="http://schemas.openxmlformats.org/drawingml/2006/main">
                <a:ext uri="{FF2B5EF4-FFF2-40B4-BE49-F238E27FC236}">
                  <a16:creationId xmlns:a16="http://schemas.microsoft.com/office/drawing/2014/main" id="{F75DF6A4-66ED-49D3-8602-28220EAA0A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67F85FB" w14:textId="77777777" w:rsidR="00E27DD5" w:rsidRDefault="00E27DD5" w:rsidP="00E27DD5">
      <w:pPr>
        <w:spacing w:after="0" w:line="240" w:lineRule="auto"/>
        <w:ind w:firstLine="284"/>
        <w:jc w:val="center"/>
        <w:rPr>
          <w:rFonts w:ascii="Times New Roman" w:eastAsia="Times New Roman" w:hAnsi="Times New Roman" w:cs="Times New Roman"/>
          <w:sz w:val="18"/>
          <w:szCs w:val="18"/>
          <w:lang w:val="en-US" w:eastAsia="cs-CZ"/>
        </w:rPr>
      </w:pPr>
      <w:bookmarkStart w:id="2" w:name="_Ref88342326"/>
      <w:bookmarkStart w:id="3" w:name="_Toc112666842"/>
      <w:r w:rsidRPr="00E27DD5">
        <w:rPr>
          <w:rFonts w:ascii="Times New Roman" w:eastAsia="Times New Roman" w:hAnsi="Times New Roman" w:cs="Times New Roman"/>
          <w:b/>
          <w:sz w:val="18"/>
          <w:szCs w:val="18"/>
          <w:lang w:val="en-US"/>
        </w:rPr>
        <w:t xml:space="preserve">Fig. </w:t>
      </w:r>
      <w:r w:rsidR="002E5ACC">
        <w:rPr>
          <w:rFonts w:ascii="Times New Roman" w:eastAsia="Times New Roman" w:hAnsi="Times New Roman" w:cs="Times New Roman"/>
          <w:b/>
          <w:sz w:val="18"/>
          <w:szCs w:val="18"/>
          <w:lang w:val="en-US"/>
        </w:rPr>
        <w:t>9</w:t>
      </w:r>
      <w:r w:rsidRPr="00E27DD5">
        <w:rPr>
          <w:rFonts w:ascii="Times New Roman" w:eastAsia="Times New Roman" w:hAnsi="Times New Roman" w:cs="Times New Roman"/>
          <w:sz w:val="18"/>
          <w:szCs w:val="18"/>
          <w:lang w:val="en-US"/>
        </w:rPr>
        <w:t xml:space="preserve"> </w:t>
      </w:r>
      <w:r w:rsidRPr="00E27DD5">
        <w:rPr>
          <w:rFonts w:ascii="Times New Roman" w:eastAsia="Times New Roman" w:hAnsi="Times New Roman" w:cs="Times New Roman"/>
          <w:sz w:val="18"/>
          <w:szCs w:val="18"/>
          <w:lang w:val="en-US" w:eastAsia="cs-CZ"/>
        </w:rPr>
        <w:t>Heat flow of raw gypsum binder</w:t>
      </w:r>
      <w:bookmarkEnd w:id="2"/>
      <w:bookmarkEnd w:id="3"/>
      <w:r w:rsidRPr="00E27DD5">
        <w:rPr>
          <w:rFonts w:ascii="Times New Roman" w:eastAsia="Times New Roman" w:hAnsi="Times New Roman" w:cs="Times New Roman"/>
          <w:sz w:val="18"/>
          <w:szCs w:val="18"/>
          <w:lang w:val="en-US" w:eastAsia="cs-CZ"/>
        </w:rPr>
        <w:t xml:space="preserve"> (50.2 mg; 5 °C/min)</w:t>
      </w:r>
    </w:p>
    <w:p w14:paraId="1543F50F" w14:textId="77777777" w:rsidR="00280F28" w:rsidRPr="00E27DD5" w:rsidRDefault="00280F28" w:rsidP="00E27DD5">
      <w:pPr>
        <w:spacing w:after="0" w:line="240" w:lineRule="auto"/>
        <w:ind w:firstLine="284"/>
        <w:jc w:val="center"/>
        <w:rPr>
          <w:rFonts w:ascii="Times New Roman" w:eastAsia="Times New Roman" w:hAnsi="Times New Roman" w:cs="Times New Roman"/>
          <w:sz w:val="18"/>
          <w:szCs w:val="18"/>
          <w:lang w:val="en-US" w:eastAsia="cs-CZ"/>
        </w:rPr>
      </w:pPr>
    </w:p>
    <w:p w14:paraId="6B1CFDAA" w14:textId="77777777" w:rsidR="00747552" w:rsidRDefault="00747552" w:rsidP="00747552">
      <w:pPr>
        <w:rPr>
          <w:lang w:val="en-US"/>
        </w:rPr>
      </w:pPr>
    </w:p>
    <w:p w14:paraId="523C4BF5" w14:textId="77777777" w:rsidR="00280F28" w:rsidRDefault="00280F28" w:rsidP="00280F28">
      <w:pPr>
        <w:spacing w:after="0" w:line="480" w:lineRule="auto"/>
        <w:ind w:firstLine="284"/>
        <w:jc w:val="both"/>
        <w:rPr>
          <w:rFonts w:ascii="Times New Roman" w:eastAsia="Times New Roman" w:hAnsi="Times New Roman" w:cs="Times New Roman"/>
          <w:sz w:val="20"/>
          <w:szCs w:val="20"/>
          <w:lang w:val="en-US"/>
        </w:rPr>
      </w:pPr>
      <w:r w:rsidRPr="00E27DD5">
        <w:rPr>
          <w:rFonts w:ascii="Times New Roman" w:eastAsia="Times New Roman" w:hAnsi="Times New Roman" w:cs="Times New Roman"/>
          <w:sz w:val="20"/>
          <w:szCs w:val="20"/>
          <w:lang w:val="en-US"/>
        </w:rPr>
        <w:t xml:space="preserve">The heat flow of non-hydrated gypsum binder in Fig. </w:t>
      </w:r>
      <w:r>
        <w:rPr>
          <w:rFonts w:ascii="Times New Roman" w:eastAsia="Times New Roman" w:hAnsi="Times New Roman" w:cs="Times New Roman"/>
          <w:sz w:val="20"/>
          <w:szCs w:val="20"/>
          <w:lang w:val="en-US"/>
        </w:rPr>
        <w:t>9</w:t>
      </w:r>
      <w:r w:rsidRPr="00E27DD5">
        <w:rPr>
          <w:rFonts w:ascii="Times New Roman" w:eastAsia="Times New Roman" w:hAnsi="Times New Roman" w:cs="Times New Roman"/>
          <w:sz w:val="20"/>
          <w:szCs w:val="20"/>
          <w:lang w:val="en-US"/>
        </w:rPr>
        <w:t xml:space="preserve"> differs from the heat flow of the gypsum paste in the absence of a double peak at temperatures below 220 °C (there is only the peak representing the transition from bassanite to anhydrite). </w:t>
      </w:r>
    </w:p>
    <w:p w14:paraId="6E3AD0BD" w14:textId="77777777" w:rsidR="00AC14BB" w:rsidRPr="00E27DD5" w:rsidRDefault="00AC14BB" w:rsidP="00280F28">
      <w:pPr>
        <w:spacing w:after="0" w:line="480" w:lineRule="auto"/>
        <w:ind w:firstLine="284"/>
        <w:jc w:val="both"/>
        <w:rPr>
          <w:rFonts w:ascii="Times New Roman" w:eastAsia="Times New Roman" w:hAnsi="Times New Roman" w:cs="Times New Roman"/>
          <w:sz w:val="20"/>
          <w:szCs w:val="20"/>
          <w:lang w:val="en-US"/>
        </w:rPr>
      </w:pPr>
    </w:p>
    <w:p w14:paraId="6166E196" w14:textId="77777777" w:rsidR="00E27DD5" w:rsidRPr="00E27DD5" w:rsidRDefault="00E27DD5" w:rsidP="00E27DD5">
      <w:pPr>
        <w:keepNext/>
        <w:spacing w:before="40" w:after="40" w:line="240" w:lineRule="auto"/>
        <w:jc w:val="center"/>
        <w:rPr>
          <w:rFonts w:ascii="Technika Book" w:eastAsia="Calibri" w:hAnsi="Technika Book" w:cs="Times New Roman"/>
          <w:noProof/>
          <w:lang w:eastAsia="cs-CZ"/>
        </w:rPr>
      </w:pPr>
      <w:r w:rsidRPr="00E27DD5">
        <w:rPr>
          <w:rFonts w:ascii="Calibri" w:eastAsia="Calibri" w:hAnsi="Calibri" w:cs="Times New Roman"/>
          <w:noProof/>
          <w:lang w:eastAsia="cs-CZ"/>
        </w:rPr>
        <w:lastRenderedPageBreak/>
        <mc:AlternateContent>
          <mc:Choice Requires="wps">
            <w:drawing>
              <wp:anchor distT="0" distB="0" distL="114300" distR="114300" simplePos="0" relativeHeight="251652096" behindDoc="0" locked="0" layoutInCell="1" allowOverlap="1" wp14:anchorId="653A121C" wp14:editId="7FD59AA7">
                <wp:simplePos x="0" y="0"/>
                <wp:positionH relativeFrom="column">
                  <wp:posOffset>210284</wp:posOffset>
                </wp:positionH>
                <wp:positionV relativeFrom="paragraph">
                  <wp:posOffset>767080</wp:posOffset>
                </wp:positionV>
                <wp:extent cx="1524000" cy="234951"/>
                <wp:effectExtent l="0" t="0" r="0" b="0"/>
                <wp:wrapNone/>
                <wp:docPr id="4" name="TextovéPole 1"/>
                <wp:cNvGraphicFramePr/>
                <a:graphic xmlns:a="http://schemas.openxmlformats.org/drawingml/2006/main">
                  <a:graphicData uri="http://schemas.microsoft.com/office/word/2010/wordprocessingShape">
                    <wps:wsp>
                      <wps:cNvSpPr txBox="1"/>
                      <wps:spPr>
                        <a:xfrm rot="16200000">
                          <a:off x="0" y="0"/>
                          <a:ext cx="1524000" cy="234951"/>
                        </a:xfrm>
                        <a:prstGeom prst="rect">
                          <a:avLst/>
                        </a:prstGeom>
                      </wps:spPr>
                      <wps:txbx>
                        <w:txbxContent>
                          <w:p w14:paraId="066BD51F" w14:textId="77777777" w:rsidR="00E70282" w:rsidRPr="00A4229E" w:rsidRDefault="00E70282" w:rsidP="00E27DD5">
                            <w:pPr>
                              <w:pStyle w:val="Normlnweb"/>
                              <w:spacing w:before="0" w:beforeAutospacing="0" w:after="0" w:afterAutospacing="0"/>
                              <w:rPr>
                                <w:rFonts w:ascii="Arial" w:hAnsi="Arial" w:cs="Arial"/>
                                <w:sz w:val="20"/>
                                <w:szCs w:val="20"/>
                                <w:lang w:val="en-US"/>
                              </w:rPr>
                            </w:pPr>
                            <w:r>
                              <w:rPr>
                                <w:rFonts w:ascii="Arial" w:hAnsi="Arial" w:cs="Arial"/>
                                <w:sz w:val="20"/>
                                <w:szCs w:val="20"/>
                                <w:lang w:val="en-US"/>
                              </w:rPr>
                              <w:t>S</w:t>
                            </w:r>
                            <w:r w:rsidRPr="00A4229E">
                              <w:rPr>
                                <w:rFonts w:ascii="Arial" w:hAnsi="Arial" w:cs="Arial"/>
                                <w:sz w:val="20"/>
                                <w:szCs w:val="20"/>
                                <w:lang w:val="en-US"/>
                              </w:rPr>
                              <w:t xml:space="preserve">hrinkage ↔ </w:t>
                            </w:r>
                            <w:r>
                              <w:rPr>
                                <w:rFonts w:ascii="Arial" w:hAnsi="Arial" w:cs="Arial"/>
                                <w:sz w:val="20"/>
                                <w:szCs w:val="20"/>
                                <w:lang w:val="en-US"/>
                              </w:rPr>
                              <w:t>E</w:t>
                            </w:r>
                            <w:r w:rsidRPr="00A4229E">
                              <w:rPr>
                                <w:rFonts w:ascii="Arial" w:hAnsi="Arial" w:cs="Arial"/>
                                <w:sz w:val="20"/>
                                <w:szCs w:val="20"/>
                                <w:lang w:val="en-US"/>
                              </w:rPr>
                              <w:t>xtension</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53A121C" id="TextovéPole 1" o:spid="_x0000_s1029" type="#_x0000_t202" style="position:absolute;left:0;text-align:left;margin-left:16.55pt;margin-top:60.4pt;width:120pt;height:18.5pt;rotation:-90;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" filled="f" stroked="f">
                <v:textbox>
                  <w:txbxContent>
                    <w:p w14:paraId="066BD51F" w14:textId="77777777" w:rsidR="00E70282" w:rsidRPr="00A4229E" w:rsidRDefault="00E70282" w:rsidP="00E27DD5">
                      <w:pPr>
                        <w:pStyle w:val="Normlnweb"/>
                        <w:spacing w:before="0" w:beforeAutospacing="0" w:after="0" w:afterAutospacing="0"/>
                        <w:rPr>
                          <w:rFonts w:ascii="Arial" w:hAnsi="Arial" w:cs="Arial"/>
                          <w:sz w:val="20"/>
                          <w:szCs w:val="20"/>
                          <w:lang w:val="en-US"/>
                        </w:rPr>
                      </w:pPr>
                      <w:r>
                        <w:rPr>
                          <w:rFonts w:ascii="Arial" w:hAnsi="Arial" w:cs="Arial"/>
                          <w:sz w:val="20"/>
                          <w:szCs w:val="20"/>
                          <w:lang w:val="en-US"/>
                        </w:rPr>
                        <w:t>S</w:t>
                      </w:r>
                      <w:r w:rsidRPr="00A4229E">
                        <w:rPr>
                          <w:rFonts w:ascii="Arial" w:hAnsi="Arial" w:cs="Arial"/>
                          <w:sz w:val="20"/>
                          <w:szCs w:val="20"/>
                          <w:lang w:val="en-US"/>
                        </w:rPr>
                        <w:t xml:space="preserve">hrinkage ↔ </w:t>
                      </w:r>
                      <w:r>
                        <w:rPr>
                          <w:rFonts w:ascii="Arial" w:hAnsi="Arial" w:cs="Arial"/>
                          <w:sz w:val="20"/>
                          <w:szCs w:val="20"/>
                          <w:lang w:val="en-US"/>
                        </w:rPr>
                        <w:t>E</w:t>
                      </w:r>
                      <w:r w:rsidRPr="00A4229E">
                        <w:rPr>
                          <w:rFonts w:ascii="Arial" w:hAnsi="Arial" w:cs="Arial"/>
                          <w:sz w:val="20"/>
                          <w:szCs w:val="20"/>
                          <w:lang w:val="en-US"/>
                        </w:rPr>
                        <w:t>xtension</w:t>
                      </w:r>
                    </w:p>
                  </w:txbxContent>
                </v:textbox>
              </v:shape>
            </w:pict>
          </mc:Fallback>
        </mc:AlternateContent>
      </w:r>
      <w:r w:rsidRPr="00E27DD5">
        <w:rPr>
          <w:rFonts w:ascii="Technika Book" w:eastAsia="Calibri" w:hAnsi="Technika Book" w:cs="Times New Roman"/>
          <w:noProof/>
          <w:lang w:eastAsia="cs-CZ"/>
        </w:rPr>
        <w:drawing>
          <wp:inline distT="0" distB="0" distL="0" distR="0" wp14:anchorId="409AFABE" wp14:editId="14923174">
            <wp:extent cx="4320000" cy="2160000"/>
            <wp:effectExtent l="0" t="0" r="4445" b="0"/>
            <wp:docPr id="15" name="Graf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2E92C4E" w14:textId="77777777" w:rsidR="00E27DD5" w:rsidRDefault="002E5ACC" w:rsidP="00E27DD5">
      <w:pPr>
        <w:tabs>
          <w:tab w:val="left" w:pos="0"/>
        </w:tabs>
        <w:spacing w:after="0" w:line="240" w:lineRule="auto"/>
        <w:ind w:left="426" w:hanging="426"/>
        <w:jc w:val="center"/>
        <w:rPr>
          <w:rFonts w:ascii="Times New Roman" w:eastAsia="Times New Roman" w:hAnsi="Times New Roman" w:cs="Times New Roman"/>
          <w:sz w:val="18"/>
          <w:szCs w:val="18"/>
          <w:lang w:val="en-US"/>
        </w:rPr>
      </w:pPr>
      <w:r>
        <w:rPr>
          <w:rFonts w:ascii="Times New Roman" w:eastAsia="Times New Roman" w:hAnsi="Times New Roman" w:cs="Times New Roman"/>
          <w:b/>
          <w:sz w:val="18"/>
          <w:szCs w:val="18"/>
          <w:lang w:val="en-US"/>
        </w:rPr>
        <w:t>Fig. 10</w:t>
      </w:r>
      <w:r w:rsidR="00E27DD5" w:rsidRPr="00E27DD5">
        <w:rPr>
          <w:rFonts w:ascii="Times New Roman" w:eastAsia="Times New Roman" w:hAnsi="Times New Roman" w:cs="Times New Roman"/>
          <w:sz w:val="18"/>
          <w:szCs w:val="18"/>
          <w:lang w:val="en-US"/>
        </w:rPr>
        <w:t xml:space="preserve"> Dilatometry of the GP</w:t>
      </w:r>
    </w:p>
    <w:p w14:paraId="06558CFF" w14:textId="77777777" w:rsidR="000D1C8E" w:rsidRDefault="000D1C8E" w:rsidP="00E27DD5">
      <w:pPr>
        <w:tabs>
          <w:tab w:val="left" w:pos="0"/>
        </w:tabs>
        <w:spacing w:after="0" w:line="240" w:lineRule="auto"/>
        <w:ind w:left="426" w:hanging="426"/>
        <w:jc w:val="center"/>
        <w:rPr>
          <w:rFonts w:ascii="Times New Roman" w:eastAsia="Times New Roman" w:hAnsi="Times New Roman" w:cs="Times New Roman"/>
          <w:sz w:val="18"/>
          <w:szCs w:val="18"/>
          <w:lang w:val="en-US"/>
        </w:rPr>
      </w:pPr>
    </w:p>
    <w:p w14:paraId="1B0ED241" w14:textId="77777777" w:rsidR="00747552" w:rsidRDefault="00747552">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br w:type="page"/>
      </w:r>
    </w:p>
    <w:p w14:paraId="22A4C342" w14:textId="77777777" w:rsidR="00E27DD5" w:rsidRPr="006D3D11" w:rsidRDefault="002F4ED6" w:rsidP="00747552">
      <w:pPr>
        <w:pStyle w:val="Nadpis1"/>
      </w:pPr>
      <w:r w:rsidRPr="006D3D11">
        <w:lastRenderedPageBreak/>
        <w:t>XRD analysis</w:t>
      </w:r>
    </w:p>
    <w:p w14:paraId="25E384EF" w14:textId="77777777" w:rsidR="002F4ED6" w:rsidRDefault="002F4ED6" w:rsidP="002F4ED6">
      <w:pPr>
        <w:pStyle w:val="Obrzek"/>
        <w:rPr>
          <w:rFonts w:asciiTheme="minorHAnsi" w:hAnsiTheme="minorHAnsi" w:cstheme="minorBidi"/>
        </w:rPr>
      </w:pPr>
      <w:r w:rsidRPr="009B0682">
        <w:rPr>
          <w:rFonts w:asciiTheme="minorHAnsi" w:hAnsiTheme="minorHAnsi" w:cstheme="minorBidi"/>
        </w:rPr>
        <w:drawing>
          <wp:inline distT="0" distB="0" distL="0" distR="0" wp14:anchorId="477FEE3B" wp14:editId="2E6C13E7">
            <wp:extent cx="3960000" cy="2842224"/>
            <wp:effectExtent l="0" t="0" r="0" b="0"/>
            <wp:docPr id="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60000" cy="2842224"/>
                    </a:xfrm>
                    <a:prstGeom prst="rect">
                      <a:avLst/>
                    </a:prstGeom>
                    <a:noFill/>
                    <a:ln>
                      <a:noFill/>
                    </a:ln>
                    <a:effectLst/>
                  </pic:spPr>
                </pic:pic>
              </a:graphicData>
            </a:graphic>
          </wp:inline>
        </w:drawing>
      </w:r>
      <w:r w:rsidRPr="007407FF">
        <w:rPr>
          <w:rFonts w:asciiTheme="minorHAnsi" w:hAnsiTheme="minorHAnsi" w:cstheme="minorBidi"/>
        </w:rPr>
        <w:t xml:space="preserve"> </w:t>
      </w:r>
    </w:p>
    <w:p w14:paraId="246F8304" w14:textId="77777777" w:rsidR="002F4ED6" w:rsidRPr="00FA64C4" w:rsidRDefault="002F4ED6" w:rsidP="002F4ED6">
      <w:pPr>
        <w:pStyle w:val="Paragraph"/>
        <w:jc w:val="center"/>
        <w:rPr>
          <w:lang w:eastAsia="cs-CZ"/>
        </w:rPr>
      </w:pPr>
      <w:r w:rsidRPr="00EF106D">
        <w:rPr>
          <w:b/>
        </w:rPr>
        <w:t xml:space="preserve">Fig. </w:t>
      </w:r>
      <w:r w:rsidR="002A6785">
        <w:rPr>
          <w:b/>
        </w:rPr>
        <w:t>11</w:t>
      </w:r>
      <w:r>
        <w:rPr>
          <w:b/>
        </w:rPr>
        <w:t xml:space="preserve"> </w:t>
      </w:r>
      <w:r>
        <w:rPr>
          <w:sz w:val="18"/>
          <w:szCs w:val="18"/>
        </w:rPr>
        <w:t>XRD – procedures A, B, and C</w:t>
      </w:r>
    </w:p>
    <w:p w14:paraId="65020126" w14:textId="77777777" w:rsidR="002F4ED6" w:rsidRPr="009B0682" w:rsidRDefault="002F4ED6" w:rsidP="002F4ED6">
      <w:pPr>
        <w:pStyle w:val="Paragraph"/>
        <w:rPr>
          <w:lang w:eastAsia="cs-CZ"/>
        </w:rPr>
      </w:pPr>
    </w:p>
    <w:p w14:paraId="18F300B3" w14:textId="77777777" w:rsidR="002F4ED6" w:rsidRDefault="002F4ED6" w:rsidP="002F4ED6">
      <w:pPr>
        <w:pStyle w:val="Obrzek"/>
      </w:pPr>
      <w:r>
        <w:t xml:space="preserve">   </w:t>
      </w:r>
    </w:p>
    <w:p w14:paraId="3D6E8A1A" w14:textId="77777777" w:rsidR="002F4ED6" w:rsidRPr="007407FF" w:rsidRDefault="002F4ED6" w:rsidP="002F4ED6">
      <w:pPr>
        <w:pStyle w:val="Obrzek"/>
      </w:pPr>
      <w:r w:rsidRPr="008F7C9D">
        <w:drawing>
          <wp:inline distT="0" distB="0" distL="0" distR="0" wp14:anchorId="52103DFB" wp14:editId="5426A81D">
            <wp:extent cx="2159635" cy="2336122"/>
            <wp:effectExtent l="0" t="0" r="0" b="0"/>
            <wp:docPr id="1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1"/>
                    <pic:cNvPicPr>
                      <a:picLocks noChangeAspect="1"/>
                    </pic:cNvPicPr>
                  </pic:nvPicPr>
                  <pic:blipFill rotWithShape="1">
                    <a:blip r:embed="rId19"/>
                    <a:srcRect t="1998" b="1"/>
                    <a:stretch/>
                  </pic:blipFill>
                  <pic:spPr bwMode="auto">
                    <a:xfrm>
                      <a:off x="0" y="0"/>
                      <a:ext cx="2160000" cy="2336517"/>
                    </a:xfrm>
                    <a:prstGeom prst="rect">
                      <a:avLst/>
                    </a:prstGeom>
                    <a:ln>
                      <a:noFill/>
                    </a:ln>
                    <a:extLst>
                      <a:ext uri="{53640926-AAD7-44D8-BBD7-CCE9431645EC}">
                        <a14:shadowObscured xmlns:a14="http://schemas.microsoft.com/office/drawing/2010/main"/>
                      </a:ext>
                    </a:extLst>
                  </pic:spPr>
                </pic:pic>
              </a:graphicData>
            </a:graphic>
          </wp:inline>
        </w:drawing>
      </w:r>
      <w:r w:rsidRPr="008F7C9D">
        <w:drawing>
          <wp:inline distT="0" distB="0" distL="0" distR="0" wp14:anchorId="6A0C49E2" wp14:editId="747B4BC6">
            <wp:extent cx="3258786" cy="2433955"/>
            <wp:effectExtent l="0" t="0" r="0" b="0"/>
            <wp:docPr id="19"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3"/>
                    <pic:cNvPicPr>
                      <a:picLocks noChangeAspect="1"/>
                    </pic:cNvPicPr>
                  </pic:nvPicPr>
                  <pic:blipFill rotWithShape="1">
                    <a:blip r:embed="rId20"/>
                    <a:srcRect t="3402"/>
                    <a:stretch/>
                  </pic:blipFill>
                  <pic:spPr bwMode="auto">
                    <a:xfrm>
                      <a:off x="0" y="0"/>
                      <a:ext cx="3259200" cy="2434264"/>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p w14:paraId="54B4CE54" w14:textId="77777777" w:rsidR="002F4ED6" w:rsidRPr="00FA64C4" w:rsidRDefault="002F4ED6" w:rsidP="002F4ED6">
      <w:pPr>
        <w:pStyle w:val="Paragraph"/>
        <w:jc w:val="center"/>
        <w:rPr>
          <w:lang w:eastAsia="cs-CZ"/>
        </w:rPr>
      </w:pPr>
      <w:r w:rsidRPr="00EF106D">
        <w:rPr>
          <w:b/>
        </w:rPr>
        <w:t xml:space="preserve">Fig. </w:t>
      </w:r>
      <w:r w:rsidR="002A6785">
        <w:rPr>
          <w:b/>
        </w:rPr>
        <w:t>12</w:t>
      </w:r>
      <w:r>
        <w:rPr>
          <w:b/>
        </w:rPr>
        <w:t xml:space="preserve"> </w:t>
      </w:r>
      <w:r>
        <w:rPr>
          <w:sz w:val="18"/>
          <w:szCs w:val="18"/>
        </w:rPr>
        <w:t>XRD – procedures B and C – details</w:t>
      </w:r>
    </w:p>
    <w:p w14:paraId="375C3FE9" w14:textId="77777777" w:rsidR="002F4ED6" w:rsidRDefault="002F4ED6" w:rsidP="002F4ED6">
      <w:pPr>
        <w:pStyle w:val="Paragraph"/>
        <w:rPr>
          <w:sz w:val="18"/>
          <w:szCs w:val="18"/>
        </w:rPr>
      </w:pPr>
    </w:p>
    <w:p w14:paraId="690CADDA" w14:textId="77777777" w:rsidR="00AC14BB" w:rsidRDefault="00AC14BB" w:rsidP="00AC14BB"/>
    <w:p w14:paraId="267666BA" w14:textId="0451CE33" w:rsidR="002F4ED6" w:rsidRDefault="002F4ED6" w:rsidP="0098246E">
      <w:pPr>
        <w:pStyle w:val="TableCaption"/>
        <w:keepNext/>
        <w:spacing w:after="120"/>
        <w:rPr>
          <w:b/>
        </w:rPr>
      </w:pPr>
      <w:r w:rsidRPr="00026619">
        <w:rPr>
          <w:b/>
        </w:rPr>
        <w:lastRenderedPageBreak/>
        <w:t xml:space="preserve">Table </w:t>
      </w:r>
      <w:r>
        <w:rPr>
          <w:b/>
        </w:rPr>
        <w:t>1.</w:t>
      </w:r>
      <w:r w:rsidRPr="0049392E">
        <w:rPr>
          <w:b/>
        </w:rPr>
        <w:t xml:space="preserve"> </w:t>
      </w:r>
      <w:r w:rsidR="0098246E" w:rsidRPr="0098246E">
        <w:rPr>
          <w:bCs/>
        </w:rPr>
        <w:t>PDFs of structures for Rietveld analysis</w:t>
      </w:r>
      <w:r>
        <w:rPr>
          <w:b/>
        </w:rPr>
        <w:t xml:space="preserve"> </w:t>
      </w:r>
    </w:p>
    <w:tbl>
      <w:tblPr>
        <w:tblW w:w="5645" w:type="dxa"/>
        <w:jc w:val="center"/>
        <w:tblBorders>
          <w:top w:val="single" w:sz="4" w:space="0" w:color="auto"/>
          <w:bottom w:val="single" w:sz="4" w:space="0" w:color="auto"/>
        </w:tblBorders>
        <w:tblLayout w:type="fixed"/>
        <w:tblCellMar>
          <w:left w:w="28" w:type="dxa"/>
          <w:right w:w="28" w:type="dxa"/>
        </w:tblCellMar>
        <w:tblLook w:val="06A0" w:firstRow="1" w:lastRow="0" w:firstColumn="1" w:lastColumn="0" w:noHBand="1" w:noVBand="1"/>
      </w:tblPr>
      <w:tblGrid>
        <w:gridCol w:w="1429"/>
        <w:gridCol w:w="3118"/>
        <w:gridCol w:w="1098"/>
      </w:tblGrid>
      <w:tr w:rsidR="0098246E" w:rsidRPr="0059700D" w14:paraId="301703D7" w14:textId="77777777" w:rsidTr="00937891">
        <w:trPr>
          <w:trHeight w:val="403"/>
          <w:jc w:val="center"/>
        </w:trPr>
        <w:tc>
          <w:tcPr>
            <w:tcW w:w="1429" w:type="dxa"/>
            <w:tcBorders>
              <w:top w:val="single" w:sz="4" w:space="0" w:color="auto"/>
              <w:bottom w:val="single" w:sz="4" w:space="0" w:color="auto"/>
            </w:tcBorders>
            <w:shd w:val="clear" w:color="auto" w:fill="auto"/>
            <w:noWrap/>
            <w:vAlign w:val="center"/>
          </w:tcPr>
          <w:p w14:paraId="1E25450D" w14:textId="77777777" w:rsidR="0098246E" w:rsidRPr="0059700D" w:rsidRDefault="0098246E" w:rsidP="00937891">
            <w:pPr>
              <w:pStyle w:val="Paragraph"/>
              <w:keepNext/>
              <w:keepLines/>
              <w:ind w:firstLine="0"/>
              <w:jc w:val="left"/>
              <w:rPr>
                <w:b/>
                <w:bCs/>
                <w:lang w:val="en-GB"/>
              </w:rPr>
            </w:pPr>
            <w:r w:rsidRPr="0059700D">
              <w:rPr>
                <w:b/>
                <w:bCs/>
                <w:lang w:val="en-GB"/>
              </w:rPr>
              <w:t>Mineral</w:t>
            </w:r>
          </w:p>
        </w:tc>
        <w:tc>
          <w:tcPr>
            <w:tcW w:w="3118" w:type="dxa"/>
            <w:tcBorders>
              <w:top w:val="single" w:sz="4" w:space="0" w:color="auto"/>
              <w:bottom w:val="single" w:sz="4" w:space="0" w:color="auto"/>
            </w:tcBorders>
            <w:vAlign w:val="center"/>
          </w:tcPr>
          <w:p w14:paraId="16D6D4B9" w14:textId="77777777" w:rsidR="0098246E" w:rsidRPr="0059700D" w:rsidRDefault="0098246E" w:rsidP="00937891">
            <w:pPr>
              <w:pStyle w:val="Paragraph"/>
              <w:keepNext/>
              <w:keepLines/>
              <w:ind w:firstLine="0"/>
              <w:jc w:val="center"/>
              <w:rPr>
                <w:b/>
                <w:bCs/>
                <w:lang w:val="en-GB"/>
              </w:rPr>
            </w:pPr>
            <w:r w:rsidRPr="0059700D">
              <w:rPr>
                <w:b/>
                <w:bCs/>
                <w:lang w:val="en-GB"/>
              </w:rPr>
              <w:t>Chemical formula</w:t>
            </w:r>
          </w:p>
        </w:tc>
        <w:tc>
          <w:tcPr>
            <w:tcW w:w="1098" w:type="dxa"/>
            <w:tcBorders>
              <w:top w:val="single" w:sz="4" w:space="0" w:color="auto"/>
              <w:bottom w:val="single" w:sz="4" w:space="0" w:color="auto"/>
            </w:tcBorders>
            <w:shd w:val="clear" w:color="auto" w:fill="auto"/>
            <w:noWrap/>
            <w:vAlign w:val="center"/>
          </w:tcPr>
          <w:p w14:paraId="4AAB7E3F" w14:textId="77777777" w:rsidR="0098246E" w:rsidRPr="0059700D" w:rsidRDefault="0098246E" w:rsidP="00937891">
            <w:pPr>
              <w:pStyle w:val="Paragraph"/>
              <w:keepNext/>
              <w:keepLines/>
              <w:ind w:firstLine="0"/>
              <w:jc w:val="center"/>
              <w:rPr>
                <w:b/>
                <w:bCs/>
                <w:lang w:val="en-GB"/>
              </w:rPr>
            </w:pPr>
            <w:r w:rsidRPr="0059700D">
              <w:rPr>
                <w:b/>
                <w:bCs/>
                <w:lang w:val="en-GB"/>
              </w:rPr>
              <w:t>PDF</w:t>
            </w:r>
          </w:p>
        </w:tc>
      </w:tr>
      <w:tr w:rsidR="0098246E" w:rsidRPr="0059700D" w14:paraId="1B15F8F5" w14:textId="77777777" w:rsidTr="00937891">
        <w:trPr>
          <w:trHeight w:val="403"/>
          <w:jc w:val="center"/>
        </w:trPr>
        <w:tc>
          <w:tcPr>
            <w:tcW w:w="1429" w:type="dxa"/>
            <w:tcBorders>
              <w:top w:val="single" w:sz="4" w:space="0" w:color="auto"/>
              <w:bottom w:val="single" w:sz="4" w:space="0" w:color="auto"/>
            </w:tcBorders>
            <w:shd w:val="clear" w:color="auto" w:fill="auto"/>
            <w:noWrap/>
            <w:vAlign w:val="center"/>
          </w:tcPr>
          <w:p w14:paraId="7DFB177C" w14:textId="77777777" w:rsidR="0098246E" w:rsidRPr="008D5670" w:rsidRDefault="0098246E" w:rsidP="00937891">
            <w:pPr>
              <w:pStyle w:val="Paragraph"/>
              <w:keepNext/>
              <w:keepLines/>
              <w:ind w:firstLine="0"/>
              <w:jc w:val="left"/>
              <w:rPr>
                <w:lang w:val="en-GB" w:eastAsia="en-GB"/>
              </w:rPr>
            </w:pPr>
            <w:r>
              <w:rPr>
                <w:lang w:val="en-GB"/>
              </w:rPr>
              <w:t>Gypsum</w:t>
            </w:r>
          </w:p>
        </w:tc>
        <w:tc>
          <w:tcPr>
            <w:tcW w:w="3118" w:type="dxa"/>
            <w:tcBorders>
              <w:top w:val="single" w:sz="4" w:space="0" w:color="auto"/>
              <w:bottom w:val="single" w:sz="4" w:space="0" w:color="auto"/>
            </w:tcBorders>
            <w:vAlign w:val="center"/>
          </w:tcPr>
          <w:p w14:paraId="24C0DBB9" w14:textId="77777777" w:rsidR="0098246E" w:rsidRPr="0059700D" w:rsidRDefault="0098246E" w:rsidP="00937891">
            <w:pPr>
              <w:pStyle w:val="Paragraph"/>
              <w:keepNext/>
              <w:keepLines/>
              <w:ind w:firstLine="0"/>
              <w:jc w:val="center"/>
              <w:rPr>
                <w:lang w:val="en-GB"/>
              </w:rPr>
            </w:pPr>
            <w:r w:rsidRPr="0059700D">
              <w:rPr>
                <w:lang w:val="en-GB"/>
              </w:rPr>
              <w:t>CaSO</w:t>
            </w:r>
            <w:r w:rsidRPr="0059700D">
              <w:rPr>
                <w:vertAlign w:val="subscript"/>
                <w:lang w:val="en-GB"/>
              </w:rPr>
              <w:t>4</w:t>
            </w:r>
            <w:r w:rsidRPr="0059700D">
              <w:rPr>
                <w:lang w:val="en-GB"/>
              </w:rPr>
              <w:t>·2H</w:t>
            </w:r>
            <w:r w:rsidRPr="0059700D">
              <w:rPr>
                <w:vertAlign w:val="subscript"/>
                <w:lang w:val="en-GB"/>
              </w:rPr>
              <w:t>2</w:t>
            </w:r>
            <w:r w:rsidRPr="0059700D">
              <w:rPr>
                <w:lang w:val="en-GB"/>
              </w:rPr>
              <w:t>O</w:t>
            </w:r>
          </w:p>
        </w:tc>
        <w:tc>
          <w:tcPr>
            <w:tcW w:w="1098" w:type="dxa"/>
            <w:tcBorders>
              <w:top w:val="single" w:sz="4" w:space="0" w:color="auto"/>
              <w:bottom w:val="single" w:sz="4" w:space="0" w:color="auto"/>
            </w:tcBorders>
            <w:shd w:val="clear" w:color="auto" w:fill="auto"/>
            <w:noWrap/>
            <w:vAlign w:val="center"/>
          </w:tcPr>
          <w:p w14:paraId="15B9FC6F" w14:textId="77777777" w:rsidR="0098246E" w:rsidRPr="0059700D" w:rsidRDefault="0098246E" w:rsidP="00937891">
            <w:pPr>
              <w:pStyle w:val="Paragraph"/>
              <w:keepNext/>
              <w:keepLines/>
              <w:ind w:firstLine="0"/>
              <w:jc w:val="center"/>
              <w:rPr>
                <w:lang w:val="en-GB" w:eastAsia="en-GB"/>
              </w:rPr>
            </w:pPr>
            <w:r w:rsidRPr="0059700D">
              <w:rPr>
                <w:lang w:val="en-GB" w:eastAsia="en-GB"/>
              </w:rPr>
              <w:t>00-033-0311</w:t>
            </w:r>
          </w:p>
        </w:tc>
      </w:tr>
      <w:tr w:rsidR="0098246E" w:rsidRPr="0059700D" w14:paraId="634F1714" w14:textId="77777777" w:rsidTr="00937891">
        <w:trPr>
          <w:trHeight w:val="403"/>
          <w:jc w:val="center"/>
        </w:trPr>
        <w:tc>
          <w:tcPr>
            <w:tcW w:w="1429" w:type="dxa"/>
            <w:tcBorders>
              <w:top w:val="single" w:sz="4" w:space="0" w:color="auto"/>
              <w:bottom w:val="single" w:sz="4" w:space="0" w:color="auto"/>
            </w:tcBorders>
            <w:shd w:val="clear" w:color="auto" w:fill="auto"/>
            <w:noWrap/>
            <w:vAlign w:val="center"/>
          </w:tcPr>
          <w:p w14:paraId="34FC7F2F" w14:textId="77777777" w:rsidR="0098246E" w:rsidRPr="008D5670" w:rsidRDefault="0098246E" w:rsidP="00937891">
            <w:pPr>
              <w:pStyle w:val="Paragraph"/>
              <w:keepNext/>
              <w:keepLines/>
              <w:ind w:firstLine="0"/>
              <w:jc w:val="left"/>
              <w:rPr>
                <w:b/>
                <w:lang w:val="en-GB" w:eastAsia="en-GB"/>
              </w:rPr>
            </w:pPr>
            <w:r>
              <w:rPr>
                <w:lang w:val="en-GB"/>
              </w:rPr>
              <w:t>Bassanite</w:t>
            </w:r>
          </w:p>
        </w:tc>
        <w:tc>
          <w:tcPr>
            <w:tcW w:w="3118" w:type="dxa"/>
            <w:tcBorders>
              <w:top w:val="single" w:sz="4" w:space="0" w:color="auto"/>
              <w:bottom w:val="single" w:sz="4" w:space="0" w:color="auto"/>
            </w:tcBorders>
            <w:vAlign w:val="center"/>
          </w:tcPr>
          <w:p w14:paraId="55A8000B" w14:textId="77777777" w:rsidR="0098246E" w:rsidRPr="0059700D" w:rsidRDefault="0098246E" w:rsidP="00937891">
            <w:pPr>
              <w:pStyle w:val="Paragraph"/>
              <w:keepNext/>
              <w:keepLines/>
              <w:ind w:firstLine="0"/>
              <w:jc w:val="center"/>
              <w:rPr>
                <w:lang w:val="en-GB"/>
              </w:rPr>
            </w:pPr>
            <w:r w:rsidRPr="0059700D">
              <w:rPr>
                <w:lang w:val="en-GB"/>
              </w:rPr>
              <w:t>CaSO</w:t>
            </w:r>
            <w:r w:rsidRPr="0059700D">
              <w:rPr>
                <w:vertAlign w:val="subscript"/>
                <w:lang w:val="en-GB"/>
              </w:rPr>
              <w:t>4</w:t>
            </w:r>
            <w:r w:rsidRPr="0059700D">
              <w:rPr>
                <w:lang w:val="en-GB"/>
              </w:rPr>
              <w:t>·0.5H</w:t>
            </w:r>
            <w:r w:rsidRPr="0059700D">
              <w:rPr>
                <w:vertAlign w:val="subscript"/>
                <w:lang w:val="en-GB"/>
              </w:rPr>
              <w:t>2</w:t>
            </w:r>
            <w:r w:rsidRPr="0059700D">
              <w:rPr>
                <w:lang w:val="en-GB"/>
              </w:rPr>
              <w:t>O</w:t>
            </w:r>
          </w:p>
        </w:tc>
        <w:tc>
          <w:tcPr>
            <w:tcW w:w="1098" w:type="dxa"/>
            <w:tcBorders>
              <w:top w:val="single" w:sz="4" w:space="0" w:color="auto"/>
              <w:bottom w:val="single" w:sz="4" w:space="0" w:color="auto"/>
            </w:tcBorders>
            <w:shd w:val="clear" w:color="auto" w:fill="auto"/>
            <w:noWrap/>
            <w:vAlign w:val="center"/>
          </w:tcPr>
          <w:p w14:paraId="29169B43" w14:textId="77777777" w:rsidR="0098246E" w:rsidRPr="0059700D" w:rsidRDefault="0098246E" w:rsidP="00937891">
            <w:pPr>
              <w:pStyle w:val="Paragraph"/>
              <w:keepNext/>
              <w:keepLines/>
              <w:ind w:firstLine="0"/>
              <w:jc w:val="center"/>
              <w:rPr>
                <w:lang w:val="en-GB"/>
              </w:rPr>
            </w:pPr>
            <w:r w:rsidRPr="0059700D">
              <w:rPr>
                <w:lang w:val="en-GB"/>
              </w:rPr>
              <w:t>01-078-8131</w:t>
            </w:r>
          </w:p>
        </w:tc>
      </w:tr>
      <w:tr w:rsidR="0098246E" w:rsidRPr="0059700D" w14:paraId="28BEDD9F" w14:textId="77777777" w:rsidTr="00937891">
        <w:trPr>
          <w:trHeight w:val="403"/>
          <w:jc w:val="center"/>
        </w:trPr>
        <w:tc>
          <w:tcPr>
            <w:tcW w:w="1429" w:type="dxa"/>
            <w:tcBorders>
              <w:top w:val="single" w:sz="4" w:space="0" w:color="auto"/>
              <w:bottom w:val="single" w:sz="4" w:space="0" w:color="auto"/>
            </w:tcBorders>
            <w:shd w:val="clear" w:color="auto" w:fill="auto"/>
            <w:noWrap/>
            <w:vAlign w:val="center"/>
          </w:tcPr>
          <w:p w14:paraId="6C354DE1" w14:textId="77777777" w:rsidR="0098246E" w:rsidRPr="008D5670" w:rsidRDefault="0098246E" w:rsidP="00937891">
            <w:pPr>
              <w:pStyle w:val="Paragraph"/>
              <w:keepNext/>
              <w:keepLines/>
              <w:ind w:firstLine="0"/>
              <w:jc w:val="left"/>
              <w:rPr>
                <w:lang w:val="en-GB" w:eastAsia="en-GB"/>
              </w:rPr>
            </w:pPr>
            <w:r w:rsidRPr="008D5670">
              <w:rPr>
                <w:lang w:val="en-GB"/>
              </w:rPr>
              <w:t>Anhydrite</w:t>
            </w:r>
            <w:r>
              <w:rPr>
                <w:lang w:val="en-GB"/>
              </w:rPr>
              <w:t xml:space="preserve"> II (insoluble)</w:t>
            </w:r>
          </w:p>
        </w:tc>
        <w:tc>
          <w:tcPr>
            <w:tcW w:w="3118" w:type="dxa"/>
            <w:tcBorders>
              <w:top w:val="single" w:sz="4" w:space="0" w:color="auto"/>
              <w:bottom w:val="single" w:sz="4" w:space="0" w:color="auto"/>
            </w:tcBorders>
            <w:vAlign w:val="center"/>
          </w:tcPr>
          <w:p w14:paraId="53F994FE" w14:textId="77777777" w:rsidR="0098246E" w:rsidRPr="0059700D" w:rsidRDefault="0098246E" w:rsidP="00937891">
            <w:pPr>
              <w:pStyle w:val="Paragraph"/>
              <w:keepNext/>
              <w:keepLines/>
              <w:ind w:firstLine="0"/>
              <w:jc w:val="center"/>
              <w:rPr>
                <w:lang w:val="en-GB"/>
              </w:rPr>
            </w:pPr>
            <w:r w:rsidRPr="0059700D">
              <w:rPr>
                <w:lang w:val="en-GB"/>
              </w:rPr>
              <w:t>CaSO</w:t>
            </w:r>
            <w:r w:rsidRPr="0059700D">
              <w:rPr>
                <w:vertAlign w:val="subscript"/>
                <w:lang w:val="en-GB"/>
              </w:rPr>
              <w:t>4</w:t>
            </w:r>
          </w:p>
        </w:tc>
        <w:tc>
          <w:tcPr>
            <w:tcW w:w="1098" w:type="dxa"/>
            <w:tcBorders>
              <w:top w:val="single" w:sz="4" w:space="0" w:color="auto"/>
              <w:bottom w:val="single" w:sz="4" w:space="0" w:color="auto"/>
            </w:tcBorders>
            <w:shd w:val="clear" w:color="auto" w:fill="auto"/>
            <w:noWrap/>
            <w:vAlign w:val="center"/>
          </w:tcPr>
          <w:p w14:paraId="28D5AF9D" w14:textId="77777777" w:rsidR="0098246E" w:rsidRPr="0059700D" w:rsidRDefault="0098246E" w:rsidP="00937891">
            <w:pPr>
              <w:pStyle w:val="Paragraph"/>
              <w:keepNext/>
              <w:keepLines/>
              <w:ind w:firstLine="0"/>
              <w:jc w:val="center"/>
              <w:rPr>
                <w:lang w:val="en-GB"/>
              </w:rPr>
            </w:pPr>
            <w:r w:rsidRPr="0059700D">
              <w:rPr>
                <w:lang w:val="en-GB"/>
              </w:rPr>
              <w:t>00-037-1496</w:t>
            </w:r>
          </w:p>
        </w:tc>
      </w:tr>
      <w:tr w:rsidR="0098246E" w:rsidRPr="0059700D" w14:paraId="73BEABFA" w14:textId="77777777" w:rsidTr="00937891">
        <w:trPr>
          <w:trHeight w:val="403"/>
          <w:jc w:val="center"/>
        </w:trPr>
        <w:tc>
          <w:tcPr>
            <w:tcW w:w="1429" w:type="dxa"/>
            <w:tcBorders>
              <w:top w:val="single" w:sz="4" w:space="0" w:color="auto"/>
              <w:bottom w:val="single" w:sz="4" w:space="0" w:color="auto"/>
            </w:tcBorders>
            <w:shd w:val="clear" w:color="auto" w:fill="auto"/>
            <w:noWrap/>
            <w:vAlign w:val="center"/>
          </w:tcPr>
          <w:p w14:paraId="3D48F075" w14:textId="77777777" w:rsidR="0098246E" w:rsidRDefault="0098246E" w:rsidP="00937891">
            <w:pPr>
              <w:pStyle w:val="Paragraph"/>
              <w:keepNext/>
              <w:keepLines/>
              <w:ind w:firstLine="0"/>
              <w:jc w:val="left"/>
              <w:rPr>
                <w:lang w:val="en-GB"/>
              </w:rPr>
            </w:pPr>
            <w:r>
              <w:rPr>
                <w:lang w:val="en-GB"/>
              </w:rPr>
              <w:t>Anhydrite III (soluble)</w:t>
            </w:r>
          </w:p>
        </w:tc>
        <w:tc>
          <w:tcPr>
            <w:tcW w:w="3118" w:type="dxa"/>
            <w:tcBorders>
              <w:top w:val="single" w:sz="4" w:space="0" w:color="auto"/>
              <w:bottom w:val="single" w:sz="4" w:space="0" w:color="auto"/>
            </w:tcBorders>
            <w:vAlign w:val="center"/>
          </w:tcPr>
          <w:p w14:paraId="323D8E39" w14:textId="77777777" w:rsidR="0098246E" w:rsidRPr="0059700D" w:rsidRDefault="0098246E" w:rsidP="00937891">
            <w:pPr>
              <w:pStyle w:val="Paragraph"/>
              <w:keepNext/>
              <w:keepLines/>
              <w:ind w:firstLine="0"/>
              <w:jc w:val="center"/>
              <w:rPr>
                <w:lang w:val="en-GB"/>
              </w:rPr>
            </w:pPr>
            <w:r w:rsidRPr="0059700D">
              <w:rPr>
                <w:lang w:val="en-GB"/>
              </w:rPr>
              <w:t>CaSO</w:t>
            </w:r>
            <w:r w:rsidRPr="0059700D">
              <w:rPr>
                <w:vertAlign w:val="subscript"/>
                <w:lang w:val="en-GB"/>
              </w:rPr>
              <w:t>4</w:t>
            </w:r>
          </w:p>
        </w:tc>
        <w:tc>
          <w:tcPr>
            <w:tcW w:w="1098" w:type="dxa"/>
            <w:tcBorders>
              <w:top w:val="single" w:sz="4" w:space="0" w:color="auto"/>
              <w:bottom w:val="single" w:sz="4" w:space="0" w:color="auto"/>
            </w:tcBorders>
            <w:shd w:val="clear" w:color="auto" w:fill="auto"/>
            <w:noWrap/>
            <w:vAlign w:val="center"/>
          </w:tcPr>
          <w:p w14:paraId="7E85F2C0" w14:textId="77777777" w:rsidR="0098246E" w:rsidRPr="0059700D" w:rsidRDefault="0098246E" w:rsidP="00937891">
            <w:pPr>
              <w:pStyle w:val="Paragraph"/>
              <w:keepNext/>
              <w:keepLines/>
              <w:ind w:firstLine="0"/>
              <w:jc w:val="center"/>
              <w:rPr>
                <w:lang w:val="en-GB"/>
              </w:rPr>
            </w:pPr>
            <w:r w:rsidRPr="0059700D">
              <w:rPr>
                <w:lang w:val="en-GB"/>
              </w:rPr>
              <w:t>04-011-1764</w:t>
            </w:r>
          </w:p>
        </w:tc>
      </w:tr>
      <w:tr w:rsidR="0098246E" w:rsidRPr="0059700D" w14:paraId="45E27483" w14:textId="77777777" w:rsidTr="00937891">
        <w:trPr>
          <w:trHeight w:val="403"/>
          <w:jc w:val="center"/>
        </w:trPr>
        <w:tc>
          <w:tcPr>
            <w:tcW w:w="1429" w:type="dxa"/>
            <w:tcBorders>
              <w:top w:val="single" w:sz="4" w:space="0" w:color="auto"/>
              <w:bottom w:val="single" w:sz="4" w:space="0" w:color="auto"/>
            </w:tcBorders>
            <w:shd w:val="clear" w:color="auto" w:fill="auto"/>
            <w:noWrap/>
            <w:vAlign w:val="center"/>
          </w:tcPr>
          <w:p w14:paraId="74D89C50" w14:textId="77777777" w:rsidR="0098246E" w:rsidRPr="008D5670" w:rsidRDefault="0098246E" w:rsidP="00937891">
            <w:pPr>
              <w:pStyle w:val="Paragraph"/>
              <w:keepNext/>
              <w:keepLines/>
              <w:ind w:firstLine="0"/>
              <w:jc w:val="left"/>
              <w:rPr>
                <w:b/>
                <w:lang w:val="en-GB" w:eastAsia="en-GB"/>
              </w:rPr>
            </w:pPr>
            <w:r w:rsidRPr="008D5670">
              <w:rPr>
                <w:lang w:val="en-GB"/>
              </w:rPr>
              <w:t>Portlandite</w:t>
            </w:r>
          </w:p>
        </w:tc>
        <w:tc>
          <w:tcPr>
            <w:tcW w:w="3118" w:type="dxa"/>
            <w:tcBorders>
              <w:top w:val="single" w:sz="4" w:space="0" w:color="auto"/>
              <w:bottom w:val="single" w:sz="4" w:space="0" w:color="auto"/>
            </w:tcBorders>
            <w:vAlign w:val="center"/>
          </w:tcPr>
          <w:p w14:paraId="34F1AB10" w14:textId="77777777" w:rsidR="0098246E" w:rsidRPr="0059700D" w:rsidRDefault="0098246E" w:rsidP="00937891">
            <w:pPr>
              <w:pStyle w:val="Paragraph"/>
              <w:keepNext/>
              <w:keepLines/>
              <w:ind w:firstLine="0"/>
              <w:jc w:val="center"/>
              <w:rPr>
                <w:lang w:val="en-GB"/>
              </w:rPr>
            </w:pPr>
            <w:proofErr w:type="gramStart"/>
            <w:r w:rsidRPr="0059700D">
              <w:rPr>
                <w:lang w:val="en-GB"/>
              </w:rPr>
              <w:t>Ca(</w:t>
            </w:r>
            <w:proofErr w:type="gramEnd"/>
            <w:r w:rsidRPr="0059700D">
              <w:rPr>
                <w:lang w:val="en-GB"/>
              </w:rPr>
              <w:t>OH)</w:t>
            </w:r>
            <w:r w:rsidRPr="0059700D">
              <w:rPr>
                <w:vertAlign w:val="subscript"/>
                <w:lang w:val="en-GB"/>
              </w:rPr>
              <w:t>2</w:t>
            </w:r>
          </w:p>
        </w:tc>
        <w:tc>
          <w:tcPr>
            <w:tcW w:w="1098" w:type="dxa"/>
            <w:tcBorders>
              <w:top w:val="single" w:sz="4" w:space="0" w:color="auto"/>
              <w:bottom w:val="single" w:sz="4" w:space="0" w:color="auto"/>
            </w:tcBorders>
            <w:shd w:val="clear" w:color="auto" w:fill="auto"/>
            <w:noWrap/>
            <w:vAlign w:val="center"/>
          </w:tcPr>
          <w:p w14:paraId="363C6459" w14:textId="77777777" w:rsidR="0098246E" w:rsidRPr="0059700D" w:rsidRDefault="0098246E" w:rsidP="00937891">
            <w:pPr>
              <w:pStyle w:val="Paragraph"/>
              <w:keepNext/>
              <w:keepLines/>
              <w:ind w:firstLine="0"/>
              <w:jc w:val="center"/>
              <w:rPr>
                <w:lang w:val="en-GB"/>
              </w:rPr>
            </w:pPr>
            <w:r w:rsidRPr="0059700D">
              <w:rPr>
                <w:lang w:val="en-GB"/>
              </w:rPr>
              <w:t>00-044-1481</w:t>
            </w:r>
          </w:p>
        </w:tc>
      </w:tr>
      <w:tr w:rsidR="0098246E" w:rsidRPr="0059700D" w14:paraId="23A01680" w14:textId="77777777" w:rsidTr="00937891">
        <w:trPr>
          <w:trHeight w:val="403"/>
          <w:jc w:val="center"/>
        </w:trPr>
        <w:tc>
          <w:tcPr>
            <w:tcW w:w="1429" w:type="dxa"/>
            <w:tcBorders>
              <w:top w:val="single" w:sz="4" w:space="0" w:color="auto"/>
              <w:bottom w:val="single" w:sz="4" w:space="0" w:color="auto"/>
            </w:tcBorders>
            <w:shd w:val="clear" w:color="auto" w:fill="auto"/>
            <w:noWrap/>
            <w:vAlign w:val="center"/>
          </w:tcPr>
          <w:p w14:paraId="1B9C98B0" w14:textId="77777777" w:rsidR="0098246E" w:rsidRPr="008D5670" w:rsidRDefault="0098246E" w:rsidP="00937891">
            <w:pPr>
              <w:pStyle w:val="Paragraph"/>
              <w:keepNext/>
              <w:keepLines/>
              <w:ind w:firstLine="0"/>
              <w:jc w:val="left"/>
              <w:rPr>
                <w:b/>
                <w:lang w:val="en-GB" w:eastAsia="en-GB"/>
              </w:rPr>
            </w:pPr>
            <w:r w:rsidRPr="008D5670">
              <w:rPr>
                <w:lang w:val="en-GB"/>
              </w:rPr>
              <w:t>Calcite</w:t>
            </w:r>
          </w:p>
        </w:tc>
        <w:tc>
          <w:tcPr>
            <w:tcW w:w="3118" w:type="dxa"/>
            <w:tcBorders>
              <w:top w:val="single" w:sz="4" w:space="0" w:color="auto"/>
              <w:bottom w:val="single" w:sz="4" w:space="0" w:color="auto"/>
            </w:tcBorders>
            <w:vAlign w:val="center"/>
          </w:tcPr>
          <w:p w14:paraId="619A5C45" w14:textId="77777777" w:rsidR="0098246E" w:rsidRPr="0059700D" w:rsidRDefault="0098246E" w:rsidP="00937891">
            <w:pPr>
              <w:pStyle w:val="Paragraph"/>
              <w:keepNext/>
              <w:keepLines/>
              <w:ind w:firstLine="0"/>
              <w:jc w:val="center"/>
              <w:rPr>
                <w:lang w:val="en-GB"/>
              </w:rPr>
            </w:pPr>
            <w:r w:rsidRPr="0059700D">
              <w:rPr>
                <w:lang w:val="en-GB"/>
              </w:rPr>
              <w:t>CaCO</w:t>
            </w:r>
            <w:r w:rsidRPr="0059700D">
              <w:rPr>
                <w:vertAlign w:val="subscript"/>
                <w:lang w:val="en-GB"/>
              </w:rPr>
              <w:t>3</w:t>
            </w:r>
          </w:p>
        </w:tc>
        <w:tc>
          <w:tcPr>
            <w:tcW w:w="1098" w:type="dxa"/>
            <w:tcBorders>
              <w:top w:val="single" w:sz="4" w:space="0" w:color="auto"/>
              <w:bottom w:val="single" w:sz="4" w:space="0" w:color="auto"/>
            </w:tcBorders>
            <w:shd w:val="clear" w:color="auto" w:fill="auto"/>
            <w:noWrap/>
            <w:vAlign w:val="center"/>
          </w:tcPr>
          <w:p w14:paraId="79D2B614" w14:textId="77777777" w:rsidR="0098246E" w:rsidRPr="0059700D" w:rsidRDefault="0098246E" w:rsidP="00937891">
            <w:pPr>
              <w:pStyle w:val="Paragraph"/>
              <w:keepNext/>
              <w:keepLines/>
              <w:ind w:firstLine="0"/>
              <w:jc w:val="center"/>
              <w:rPr>
                <w:lang w:val="en-GB"/>
              </w:rPr>
            </w:pPr>
            <w:r w:rsidRPr="0059700D">
              <w:rPr>
                <w:lang w:val="en-GB"/>
              </w:rPr>
              <w:t>01-072-1937</w:t>
            </w:r>
          </w:p>
        </w:tc>
      </w:tr>
    </w:tbl>
    <w:p w14:paraId="248652F9" w14:textId="77777777" w:rsidR="00E27DD5" w:rsidRPr="00E27DD5" w:rsidRDefault="00E27DD5" w:rsidP="00E27DD5">
      <w:pPr>
        <w:spacing w:after="0" w:line="240" w:lineRule="auto"/>
        <w:ind w:left="644"/>
        <w:jc w:val="both"/>
        <w:rPr>
          <w:rFonts w:ascii="Times New Roman" w:eastAsia="Times New Roman" w:hAnsi="Times New Roman" w:cs="Times New Roman"/>
          <w:sz w:val="20"/>
          <w:szCs w:val="20"/>
          <w:lang w:val="en-US"/>
        </w:rPr>
      </w:pPr>
    </w:p>
    <w:p w14:paraId="557E6CA1" w14:textId="7C6E05CA" w:rsidR="003A1AB4" w:rsidRDefault="003A1AB4" w:rsidP="00E27DD5">
      <w:pPr>
        <w:keepNext/>
        <w:spacing w:before="40" w:after="40" w:line="240" w:lineRule="auto"/>
        <w:jc w:val="center"/>
        <w:rPr>
          <w:rFonts w:ascii="Technika Book" w:eastAsia="Calibri" w:hAnsi="Technika Book" w:cs="Times New Roman"/>
          <w:noProof/>
          <w:lang w:eastAsia="cs-CZ"/>
        </w:rPr>
      </w:pPr>
      <w:r>
        <w:rPr>
          <w:noProof/>
        </w:rPr>
        <w:drawing>
          <wp:inline distT="0" distB="0" distL="0" distR="0" wp14:anchorId="23E10847" wp14:editId="680E08A3">
            <wp:extent cx="4142105" cy="2870421"/>
            <wp:effectExtent l="0" t="0" r="0" b="0"/>
            <wp:docPr id="1729785071" name="Graf 1">
              <a:extLst xmlns:a="http://schemas.openxmlformats.org/drawingml/2006/main">
                <a:ext uri="{FF2B5EF4-FFF2-40B4-BE49-F238E27FC236}">
                  <a16:creationId xmlns:a16="http://schemas.microsoft.com/office/drawing/2014/main" id="{E0B330D6-FDD6-4E1A-ACF8-D73CE752D7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DA341F3" w14:textId="608C2F35" w:rsidR="00E27DD5" w:rsidRDefault="002A6785" w:rsidP="00E27DD5">
      <w:pPr>
        <w:spacing w:after="0" w:line="240" w:lineRule="auto"/>
        <w:ind w:firstLine="284"/>
        <w:jc w:val="center"/>
        <w:rPr>
          <w:rFonts w:ascii="Times New Roman" w:eastAsia="Times New Roman" w:hAnsi="Times New Roman" w:cs="Times New Roman"/>
          <w:sz w:val="18"/>
          <w:szCs w:val="18"/>
          <w:lang w:val="en-US"/>
        </w:rPr>
      </w:pPr>
      <w:r>
        <w:rPr>
          <w:rFonts w:ascii="Times New Roman" w:eastAsia="Times New Roman" w:hAnsi="Times New Roman" w:cs="Times New Roman"/>
          <w:b/>
          <w:sz w:val="18"/>
          <w:szCs w:val="18"/>
          <w:lang w:val="en-US"/>
        </w:rPr>
        <w:t>Fig. 13</w:t>
      </w:r>
      <w:r w:rsidR="00E27DD5" w:rsidRPr="00E27DD5">
        <w:rPr>
          <w:rFonts w:ascii="Times New Roman" w:eastAsia="Times New Roman" w:hAnsi="Times New Roman" w:cs="Times New Roman"/>
          <w:sz w:val="18"/>
          <w:szCs w:val="18"/>
          <w:lang w:val="en-US"/>
        </w:rPr>
        <w:t xml:space="preserve"> In situ XRD analysis – detail at 90 °C (procedure C</w:t>
      </w:r>
      <w:r w:rsidR="009B35AC">
        <w:rPr>
          <w:rFonts w:ascii="Times New Roman" w:eastAsia="Times New Roman" w:hAnsi="Times New Roman" w:cs="Times New Roman"/>
          <w:sz w:val="18"/>
          <w:szCs w:val="18"/>
          <w:lang w:val="en-US"/>
        </w:rPr>
        <w:t xml:space="preserve">, </w:t>
      </w:r>
      <w:r w:rsidR="009B35AC" w:rsidRPr="00CC5281">
        <w:rPr>
          <w:rFonts w:ascii="Times New Roman" w:eastAsia="Times New Roman" w:hAnsi="Times New Roman" w:cs="Times New Roman"/>
          <w:sz w:val="18"/>
          <w:szCs w:val="18"/>
          <w:lang w:val="en-US"/>
        </w:rPr>
        <w:t>corundum bowl</w:t>
      </w:r>
      <w:r w:rsidR="00E27DD5" w:rsidRPr="00CC5281">
        <w:rPr>
          <w:rFonts w:ascii="Times New Roman" w:eastAsia="Times New Roman" w:hAnsi="Times New Roman" w:cs="Times New Roman"/>
          <w:sz w:val="18"/>
          <w:szCs w:val="18"/>
          <w:lang w:val="en-US"/>
        </w:rPr>
        <w:t>)</w:t>
      </w:r>
    </w:p>
    <w:p w14:paraId="47884D33" w14:textId="77777777" w:rsidR="0043206E" w:rsidRPr="00E27DD5" w:rsidRDefault="0043206E" w:rsidP="00E27DD5">
      <w:pPr>
        <w:spacing w:after="0" w:line="240" w:lineRule="auto"/>
        <w:ind w:firstLine="284"/>
        <w:jc w:val="center"/>
        <w:rPr>
          <w:rFonts w:ascii="Times New Roman" w:eastAsia="Times New Roman" w:hAnsi="Times New Roman" w:cs="Times New Roman"/>
          <w:sz w:val="18"/>
          <w:szCs w:val="18"/>
          <w:lang w:val="en-US"/>
        </w:rPr>
      </w:pPr>
    </w:p>
    <w:p w14:paraId="7B260095" w14:textId="40564006" w:rsidR="00E27DD5" w:rsidRDefault="00E27DD5" w:rsidP="00E27DD5">
      <w:pPr>
        <w:keepNext/>
        <w:spacing w:before="40" w:after="40" w:line="240" w:lineRule="auto"/>
        <w:jc w:val="center"/>
        <w:rPr>
          <w:rFonts w:ascii="Technika Book" w:eastAsia="Calibri" w:hAnsi="Technika Book" w:cs="Times New Roman"/>
          <w:noProof/>
          <w:lang w:eastAsia="cs-CZ"/>
        </w:rPr>
      </w:pPr>
    </w:p>
    <w:p w14:paraId="0C4A51DE" w14:textId="52E3E9D3" w:rsidR="00431568" w:rsidRDefault="00431568" w:rsidP="00E27DD5">
      <w:pPr>
        <w:keepNext/>
        <w:spacing w:before="40" w:after="40" w:line="240" w:lineRule="auto"/>
        <w:jc w:val="center"/>
        <w:rPr>
          <w:rFonts w:ascii="Technika Book" w:eastAsia="Calibri" w:hAnsi="Technika Book" w:cs="Times New Roman"/>
          <w:noProof/>
          <w:lang w:eastAsia="cs-CZ"/>
        </w:rPr>
      </w:pPr>
      <w:r>
        <w:rPr>
          <w:noProof/>
        </w:rPr>
        <w:drawing>
          <wp:inline distT="0" distB="0" distL="0" distR="0" wp14:anchorId="0C8E292F" wp14:editId="71C0FB62">
            <wp:extent cx="3571875" cy="2766875"/>
            <wp:effectExtent l="0" t="0" r="0" b="0"/>
            <wp:docPr id="417002263" name="Graf 1">
              <a:extLst xmlns:a="http://schemas.openxmlformats.org/drawingml/2006/main">
                <a:ext uri="{FF2B5EF4-FFF2-40B4-BE49-F238E27FC236}">
                  <a16:creationId xmlns:a16="http://schemas.microsoft.com/office/drawing/2014/main" id="{3160D1AF-0BA7-4CD9-AA44-4F92E2267B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BF15753" w14:textId="65918C12" w:rsidR="00E27DD5" w:rsidRPr="00E27DD5" w:rsidRDefault="00E27DD5" w:rsidP="00E27DD5">
      <w:pPr>
        <w:spacing w:after="0" w:line="240" w:lineRule="auto"/>
        <w:ind w:firstLine="284"/>
        <w:jc w:val="center"/>
        <w:rPr>
          <w:rFonts w:ascii="Times New Roman" w:eastAsia="Times New Roman" w:hAnsi="Times New Roman" w:cs="Times New Roman"/>
          <w:sz w:val="18"/>
          <w:szCs w:val="18"/>
          <w:lang w:val="en-US"/>
        </w:rPr>
      </w:pPr>
      <w:r w:rsidRPr="00E27DD5">
        <w:rPr>
          <w:rFonts w:ascii="Times New Roman" w:eastAsia="Times New Roman" w:hAnsi="Times New Roman" w:cs="Times New Roman"/>
          <w:b/>
          <w:sz w:val="18"/>
          <w:szCs w:val="18"/>
          <w:lang w:val="en-US"/>
        </w:rPr>
        <w:t>Fig. 1</w:t>
      </w:r>
      <w:r w:rsidR="002A6785">
        <w:rPr>
          <w:rFonts w:ascii="Times New Roman" w:eastAsia="Times New Roman" w:hAnsi="Times New Roman" w:cs="Times New Roman"/>
          <w:b/>
          <w:sz w:val="18"/>
          <w:szCs w:val="18"/>
          <w:lang w:val="en-US"/>
        </w:rPr>
        <w:t>4</w:t>
      </w:r>
      <w:r w:rsidRPr="00E27DD5">
        <w:rPr>
          <w:rFonts w:ascii="Times New Roman" w:eastAsia="Times New Roman" w:hAnsi="Times New Roman" w:cs="Times New Roman"/>
          <w:sz w:val="18"/>
          <w:szCs w:val="18"/>
          <w:lang w:val="en-US"/>
        </w:rPr>
        <w:t xml:space="preserve"> In situ XRD analysis – detail at 100 °C and 300 °C</w:t>
      </w:r>
      <w:r w:rsidR="009B35AC">
        <w:rPr>
          <w:rFonts w:ascii="Times New Roman" w:eastAsia="Times New Roman" w:hAnsi="Times New Roman" w:cs="Times New Roman"/>
          <w:sz w:val="18"/>
          <w:szCs w:val="18"/>
          <w:lang w:val="en-US"/>
        </w:rPr>
        <w:t xml:space="preserve"> (</w:t>
      </w:r>
      <w:r w:rsidR="009B35AC" w:rsidRPr="00CC5281">
        <w:rPr>
          <w:rFonts w:ascii="Times New Roman" w:eastAsia="Times New Roman" w:hAnsi="Times New Roman" w:cs="Times New Roman"/>
          <w:sz w:val="18"/>
          <w:szCs w:val="18"/>
          <w:lang w:val="en-US"/>
        </w:rPr>
        <w:t>procedure C, platinum strip)</w:t>
      </w:r>
    </w:p>
    <w:p w14:paraId="74B00D73" w14:textId="77777777" w:rsidR="00E27DD5" w:rsidRPr="00E27DD5" w:rsidRDefault="00E27DD5" w:rsidP="00E27DD5">
      <w:pPr>
        <w:spacing w:after="0" w:line="240" w:lineRule="auto"/>
        <w:ind w:firstLine="284"/>
        <w:jc w:val="both"/>
        <w:rPr>
          <w:rFonts w:ascii="Times New Roman" w:eastAsia="Times New Roman" w:hAnsi="Times New Roman" w:cs="Times New Roman"/>
          <w:sz w:val="20"/>
          <w:szCs w:val="20"/>
          <w:lang w:val="en-US"/>
        </w:rPr>
      </w:pPr>
    </w:p>
    <w:p w14:paraId="2100F030" w14:textId="1C36D6F9" w:rsidR="00E27DD5" w:rsidRPr="00E27DD5" w:rsidRDefault="00E27DD5" w:rsidP="00E27DD5">
      <w:pPr>
        <w:spacing w:after="0" w:line="240" w:lineRule="auto"/>
        <w:jc w:val="center"/>
        <w:rPr>
          <w:rFonts w:ascii="Times New Roman" w:eastAsia="Times New Roman" w:hAnsi="Times New Roman" w:cs="Times New Roman"/>
          <w:sz w:val="20"/>
          <w:szCs w:val="20"/>
          <w:lang w:val="en-US"/>
        </w:rPr>
      </w:pPr>
      <w:r w:rsidRPr="00E27DD5">
        <w:rPr>
          <w:rFonts w:ascii="Times New Roman" w:eastAsia="Times New Roman" w:hAnsi="Times New Roman" w:cs="Times New Roman"/>
          <w:sz w:val="20"/>
          <w:szCs w:val="20"/>
          <w:lang w:val="en-US"/>
        </w:rPr>
        <w:t xml:space="preserve">                   </w:t>
      </w:r>
    </w:p>
    <w:tbl>
      <w:tblPr>
        <w:tblStyle w:val="Mkatabulky"/>
        <w:tblW w:w="8647" w:type="dxa"/>
        <w:tblInd w:w="49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4A0" w:firstRow="1" w:lastRow="0" w:firstColumn="1" w:lastColumn="0" w:noHBand="0" w:noVBand="1"/>
      </w:tblPr>
      <w:tblGrid>
        <w:gridCol w:w="4536"/>
        <w:gridCol w:w="4111"/>
      </w:tblGrid>
      <w:tr w:rsidR="00E27DD5" w:rsidRPr="00E27DD5" w14:paraId="74A3C533" w14:textId="77777777" w:rsidTr="00BE6A51">
        <w:tc>
          <w:tcPr>
            <w:tcW w:w="4536" w:type="dxa"/>
          </w:tcPr>
          <w:p w14:paraId="1223AA76" w14:textId="41B2168E" w:rsidR="00BE6A51" w:rsidRDefault="00BE6A51" w:rsidP="002A6785">
            <w:pPr>
              <w:jc w:val="both"/>
              <w:rPr>
                <w:rFonts w:ascii="Times New Roman" w:eastAsia="Times New Roman" w:hAnsi="Times New Roman" w:cs="Times New Roman"/>
                <w:b/>
                <w:sz w:val="18"/>
                <w:szCs w:val="18"/>
                <w:lang w:val="en-US"/>
              </w:rPr>
            </w:pPr>
            <w:r>
              <w:rPr>
                <w:noProof/>
              </w:rPr>
              <w:lastRenderedPageBreak/>
              <w:drawing>
                <wp:inline distT="0" distB="0" distL="0" distR="0" wp14:anchorId="68181994" wp14:editId="31ACDBE3">
                  <wp:extent cx="2274570" cy="2274773"/>
                  <wp:effectExtent l="0" t="0" r="0" b="0"/>
                  <wp:docPr id="1442738054" name="Graf 1">
                    <a:extLst xmlns:a="http://schemas.openxmlformats.org/drawingml/2006/main">
                      <a:ext uri="{FF2B5EF4-FFF2-40B4-BE49-F238E27FC236}">
                        <a16:creationId xmlns:a16="http://schemas.microsoft.com/office/drawing/2014/main" id="{8EEB3D01-650A-4AD6-B7E1-62EB811EE34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C0B1B35" w14:textId="285BB0C1" w:rsidR="00E27DD5" w:rsidRPr="00E27DD5" w:rsidRDefault="002A6785" w:rsidP="00077DE1">
            <w:pPr>
              <w:ind w:right="70"/>
              <w:jc w:val="both"/>
              <w:rPr>
                <w:rFonts w:ascii="Times New Roman" w:eastAsia="Times New Roman" w:hAnsi="Times New Roman" w:cs="Times New Roman"/>
                <w:sz w:val="18"/>
                <w:szCs w:val="18"/>
                <w:lang w:val="en-US"/>
              </w:rPr>
            </w:pPr>
            <w:r>
              <w:rPr>
                <w:rFonts w:ascii="Times New Roman" w:eastAsia="Times New Roman" w:hAnsi="Times New Roman" w:cs="Times New Roman"/>
                <w:b/>
                <w:sz w:val="18"/>
                <w:szCs w:val="18"/>
                <w:lang w:val="en-US"/>
              </w:rPr>
              <w:t>Fig. 15</w:t>
            </w:r>
            <w:r w:rsidR="00E27DD5" w:rsidRPr="00E27DD5">
              <w:rPr>
                <w:rFonts w:ascii="Times New Roman" w:eastAsia="Times New Roman" w:hAnsi="Times New Roman" w:cs="Times New Roman"/>
                <w:b/>
                <w:sz w:val="18"/>
                <w:szCs w:val="18"/>
                <w:lang w:val="en-US"/>
              </w:rPr>
              <w:t xml:space="preserve"> </w:t>
            </w:r>
            <w:r w:rsidR="00E27DD5" w:rsidRPr="00E27DD5">
              <w:rPr>
                <w:rFonts w:ascii="Times New Roman" w:eastAsia="Times New Roman" w:hAnsi="Times New Roman" w:cs="Times New Roman"/>
                <w:sz w:val="18"/>
                <w:szCs w:val="18"/>
                <w:lang w:val="en-US"/>
              </w:rPr>
              <w:t>In situ</w:t>
            </w:r>
            <w:r w:rsidR="00E27DD5" w:rsidRPr="00E27DD5">
              <w:rPr>
                <w:rFonts w:ascii="Times New Roman" w:eastAsia="Times New Roman" w:hAnsi="Times New Roman" w:cs="Times New Roman"/>
                <w:b/>
                <w:sz w:val="18"/>
                <w:szCs w:val="18"/>
                <w:lang w:val="en-US"/>
              </w:rPr>
              <w:t xml:space="preserve"> </w:t>
            </w:r>
            <w:r w:rsidR="00E27DD5" w:rsidRPr="00E27DD5">
              <w:rPr>
                <w:rFonts w:ascii="Times New Roman" w:eastAsia="Times New Roman" w:hAnsi="Times New Roman" w:cs="Times New Roman"/>
                <w:sz w:val="18"/>
                <w:szCs w:val="18"/>
                <w:lang w:val="en-US"/>
              </w:rPr>
              <w:t xml:space="preserve">XRD – </w:t>
            </w:r>
            <w:r w:rsidR="00E27DD5" w:rsidRPr="00CC5281">
              <w:rPr>
                <w:rFonts w:ascii="Times New Roman" w:eastAsia="Times New Roman" w:hAnsi="Times New Roman" w:cs="Times New Roman"/>
                <w:sz w:val="18"/>
                <w:szCs w:val="18"/>
                <w:lang w:val="en-US"/>
              </w:rPr>
              <w:t xml:space="preserve">cooling and reheating </w:t>
            </w:r>
            <w:r w:rsidR="00077DE1" w:rsidRPr="00CC5281">
              <w:rPr>
                <w:rFonts w:ascii="Times New Roman" w:eastAsia="Times New Roman" w:hAnsi="Times New Roman" w:cs="Times New Roman"/>
                <w:sz w:val="18"/>
                <w:szCs w:val="18"/>
                <w:lang w:val="en-US"/>
              </w:rPr>
              <w:t>a); procedure C, platinum strip</w:t>
            </w:r>
          </w:p>
        </w:tc>
        <w:tc>
          <w:tcPr>
            <w:tcW w:w="4111" w:type="dxa"/>
          </w:tcPr>
          <w:p w14:paraId="516451CE" w14:textId="1BB78BBF" w:rsidR="00BE6A51" w:rsidRDefault="00BE6A51" w:rsidP="009B35AC">
            <w:pPr>
              <w:ind w:left="-73" w:hanging="35"/>
              <w:jc w:val="both"/>
              <w:rPr>
                <w:rFonts w:ascii="Times New Roman" w:eastAsia="Times New Roman" w:hAnsi="Times New Roman" w:cs="Times New Roman"/>
                <w:b/>
                <w:sz w:val="18"/>
                <w:szCs w:val="18"/>
                <w:lang w:val="en-US"/>
              </w:rPr>
            </w:pPr>
            <w:r>
              <w:rPr>
                <w:noProof/>
              </w:rPr>
              <w:drawing>
                <wp:inline distT="0" distB="0" distL="0" distR="0" wp14:anchorId="50CC98C1" wp14:editId="4F7C6E94">
                  <wp:extent cx="2292823" cy="2274570"/>
                  <wp:effectExtent l="0" t="0" r="0" b="0"/>
                  <wp:docPr id="573138231" name="Graf 1">
                    <a:extLst xmlns:a="http://schemas.openxmlformats.org/drawingml/2006/main">
                      <a:ext uri="{FF2B5EF4-FFF2-40B4-BE49-F238E27FC236}">
                        <a16:creationId xmlns:a16="http://schemas.microsoft.com/office/drawing/2014/main" id="{14390A32-888B-4E61-BD81-B424EABFA0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11F9BD2" w14:textId="6098943C" w:rsidR="00E27DD5" w:rsidRPr="00E27DD5" w:rsidRDefault="00E27DD5" w:rsidP="00077DE1">
            <w:pPr>
              <w:jc w:val="both"/>
              <w:rPr>
                <w:rFonts w:ascii="Times New Roman" w:eastAsia="Times New Roman" w:hAnsi="Times New Roman" w:cs="Times New Roman"/>
                <w:sz w:val="18"/>
                <w:szCs w:val="18"/>
                <w:lang w:val="en-US"/>
              </w:rPr>
            </w:pPr>
            <w:r w:rsidRPr="00E27DD5">
              <w:rPr>
                <w:rFonts w:ascii="Times New Roman" w:eastAsia="Times New Roman" w:hAnsi="Times New Roman" w:cs="Times New Roman"/>
                <w:b/>
                <w:sz w:val="18"/>
                <w:szCs w:val="18"/>
                <w:lang w:val="en-US"/>
              </w:rPr>
              <w:t>F</w:t>
            </w:r>
            <w:r w:rsidR="002A6785">
              <w:rPr>
                <w:rFonts w:ascii="Times New Roman" w:eastAsia="Times New Roman" w:hAnsi="Times New Roman" w:cs="Times New Roman"/>
                <w:b/>
                <w:sz w:val="18"/>
                <w:szCs w:val="18"/>
                <w:lang w:val="en-US"/>
              </w:rPr>
              <w:t>ig. 16</w:t>
            </w:r>
            <w:r w:rsidRPr="00E27DD5">
              <w:rPr>
                <w:rFonts w:ascii="Times New Roman" w:eastAsia="Times New Roman" w:hAnsi="Times New Roman" w:cs="Times New Roman"/>
                <w:b/>
                <w:sz w:val="18"/>
                <w:szCs w:val="18"/>
                <w:lang w:val="en-US"/>
              </w:rPr>
              <w:t xml:space="preserve"> </w:t>
            </w:r>
            <w:r w:rsidRPr="00E27DD5">
              <w:rPr>
                <w:rFonts w:ascii="Times New Roman" w:eastAsia="Times New Roman" w:hAnsi="Times New Roman" w:cs="Times New Roman"/>
                <w:sz w:val="18"/>
                <w:szCs w:val="18"/>
                <w:lang w:val="en-US"/>
              </w:rPr>
              <w:t>In situ</w:t>
            </w:r>
            <w:r w:rsidRPr="00E27DD5">
              <w:rPr>
                <w:rFonts w:ascii="Times New Roman" w:eastAsia="Times New Roman" w:hAnsi="Times New Roman" w:cs="Times New Roman"/>
                <w:b/>
                <w:sz w:val="18"/>
                <w:szCs w:val="18"/>
                <w:lang w:val="en-US"/>
              </w:rPr>
              <w:t xml:space="preserve"> </w:t>
            </w:r>
            <w:r w:rsidRPr="00CC5281">
              <w:rPr>
                <w:rFonts w:ascii="Times New Roman" w:eastAsia="Times New Roman" w:hAnsi="Times New Roman" w:cs="Times New Roman"/>
                <w:sz w:val="18"/>
                <w:szCs w:val="18"/>
                <w:lang w:val="en-US"/>
              </w:rPr>
              <w:t xml:space="preserve">XRD – cooling and reheating </w:t>
            </w:r>
            <w:r w:rsidR="00077DE1" w:rsidRPr="00CC5281">
              <w:rPr>
                <w:rFonts w:ascii="Times New Roman" w:eastAsia="Times New Roman" w:hAnsi="Times New Roman" w:cs="Times New Roman"/>
                <w:sz w:val="18"/>
                <w:szCs w:val="18"/>
                <w:lang w:val="en-US"/>
              </w:rPr>
              <w:t>b); procedure C, platinum strip</w:t>
            </w:r>
          </w:p>
          <w:p w14:paraId="04A9796C" w14:textId="77777777" w:rsidR="00E27DD5" w:rsidRPr="00E27DD5" w:rsidRDefault="00E27DD5" w:rsidP="00E27DD5">
            <w:pPr>
              <w:ind w:left="-392" w:firstLine="284"/>
              <w:jc w:val="both"/>
              <w:rPr>
                <w:rFonts w:ascii="Times New Roman" w:eastAsia="Times New Roman" w:hAnsi="Times New Roman" w:cs="Times New Roman"/>
                <w:sz w:val="18"/>
                <w:szCs w:val="18"/>
                <w:lang w:val="en-US"/>
              </w:rPr>
            </w:pPr>
          </w:p>
        </w:tc>
      </w:tr>
    </w:tbl>
    <w:p w14:paraId="49D132BB" w14:textId="77777777" w:rsidR="00E27DD5" w:rsidRPr="00E27DD5" w:rsidRDefault="00E27DD5" w:rsidP="00E27DD5">
      <w:pPr>
        <w:keepNext/>
        <w:spacing w:before="40" w:after="40" w:line="240" w:lineRule="auto"/>
        <w:jc w:val="center"/>
        <w:rPr>
          <w:rFonts w:ascii="Technika Book" w:eastAsia="Calibri" w:hAnsi="Technika Book" w:cs="Times New Roman"/>
          <w:noProof/>
          <w:lang w:eastAsia="cs-CZ"/>
        </w:rPr>
      </w:pPr>
      <w:r w:rsidRPr="00E27DD5">
        <w:rPr>
          <w:rFonts w:ascii="Calibri" w:eastAsia="Calibri" w:hAnsi="Calibri" w:cs="Times New Roman"/>
          <w:noProof/>
          <w:lang w:eastAsia="cs-CZ"/>
        </w:rPr>
        <mc:AlternateContent>
          <mc:Choice Requires="wps">
            <w:drawing>
              <wp:anchor distT="0" distB="0" distL="114300" distR="114300" simplePos="0" relativeHeight="251656192" behindDoc="0" locked="0" layoutInCell="1" allowOverlap="1" wp14:anchorId="57936E16" wp14:editId="4DF32B0B">
                <wp:simplePos x="0" y="0"/>
                <wp:positionH relativeFrom="column">
                  <wp:posOffset>1297800</wp:posOffset>
                </wp:positionH>
                <wp:positionV relativeFrom="paragraph">
                  <wp:posOffset>1407135</wp:posOffset>
                </wp:positionV>
                <wp:extent cx="380934" cy="254874"/>
                <wp:effectExtent l="0" t="0" r="635" b="0"/>
                <wp:wrapNone/>
                <wp:docPr id="24" name="TextovéPole 54"/>
                <wp:cNvGraphicFramePr/>
                <a:graphic xmlns:a="http://schemas.openxmlformats.org/drawingml/2006/main">
                  <a:graphicData uri="http://schemas.microsoft.com/office/word/2010/wordprocessingShape">
                    <wps:wsp>
                      <wps:cNvSpPr txBox="1"/>
                      <wps:spPr>
                        <a:xfrm>
                          <a:off x="0" y="0"/>
                          <a:ext cx="380934" cy="254874"/>
                        </a:xfrm>
                        <a:prstGeom prst="rect">
                          <a:avLst/>
                        </a:prstGeom>
                        <a:solidFill>
                          <a:sysClr val="window" lastClr="FFFFFF"/>
                        </a:solidFill>
                        <a:ln w="9525" cmpd="sng">
                          <a:noFill/>
                        </a:ln>
                        <a:effectLst/>
                      </wps:spPr>
                      <wps:txbx>
                        <w:txbxContent>
                          <w:p w14:paraId="159C7765" w14:textId="77777777" w:rsidR="00E70282" w:rsidRPr="00BA7400" w:rsidRDefault="00E70282" w:rsidP="00E27DD5">
                            <w:pPr>
                              <w:pStyle w:val="Normlnweb"/>
                              <w:spacing w:before="0" w:beforeAutospacing="0" w:after="0" w:afterAutospacing="0"/>
                              <w:rPr>
                                <w:rFonts w:ascii="Arial" w:hAnsi="Arial" w:cs="Arial"/>
                              </w:rPr>
                            </w:pPr>
                            <w:r w:rsidRPr="00E27DD5">
                              <w:rPr>
                                <w:rFonts w:ascii="Arial" w:hAnsi="Arial" w:cs="Arial"/>
                                <w:color w:val="000000"/>
                                <w:sz w:val="20"/>
                                <w:szCs w:val="20"/>
                              </w:rPr>
                              <w:t>AII</w:t>
                            </w:r>
                          </w:p>
                        </w:txbxContent>
                      </wps:txbx>
                      <wps:bodyPr wrap="square" rtlCol="0" anchor="t">
                        <a:noAutofit/>
                      </wps:bodyPr>
                    </wps:wsp>
                  </a:graphicData>
                </a:graphic>
                <wp14:sizeRelH relativeFrom="margin">
                  <wp14:pctWidth>0</wp14:pctWidth>
                </wp14:sizeRelH>
                <wp14:sizeRelV relativeFrom="margin">
                  <wp14:pctHeight>0</wp14:pctHeight>
                </wp14:sizeRelV>
              </wp:anchor>
            </w:drawing>
          </mc:Choice>
          <mc:Fallback>
            <w:pict>
              <v:shape w14:anchorId="57936E16" id="TextovéPole 54" o:spid="_x0000_s1030" type="#_x0000_t202" style="position:absolute;left:0;text-align:left;margin-left:102.2pt;margin-top:110.8pt;width:30pt;height:20.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" fillcolor="window" stroked="f">
                <v:textbox>
                  <w:txbxContent>
                    <w:p w14:paraId="159C7765" w14:textId="77777777" w:rsidR="00E70282" w:rsidRPr="00BA7400" w:rsidRDefault="00E70282" w:rsidP="00E27DD5">
                      <w:pPr>
                        <w:pStyle w:val="Normlnweb"/>
                        <w:spacing w:before="0" w:beforeAutospacing="0" w:after="0" w:afterAutospacing="0"/>
                        <w:rPr>
                          <w:rFonts w:ascii="Arial" w:hAnsi="Arial" w:cs="Arial"/>
                        </w:rPr>
                      </w:pPr>
                      <w:r w:rsidRPr="00E27DD5">
                        <w:rPr>
                          <w:rFonts w:ascii="Arial" w:hAnsi="Arial" w:cs="Arial"/>
                          <w:color w:val="000000"/>
                          <w:sz w:val="20"/>
                          <w:szCs w:val="20"/>
                        </w:rPr>
                        <w:t>AII</w:t>
                      </w:r>
                    </w:p>
                  </w:txbxContent>
                </v:textbox>
              </v:shape>
            </w:pict>
          </mc:Fallback>
        </mc:AlternateContent>
      </w:r>
      <w:r w:rsidRPr="00E27DD5">
        <w:rPr>
          <w:rFonts w:ascii="Technika Book" w:eastAsia="Calibri" w:hAnsi="Technika Book" w:cs="Times New Roman"/>
          <w:noProof/>
          <w:lang w:eastAsia="cs-CZ"/>
        </w:rPr>
        <w:drawing>
          <wp:inline distT="0" distB="0" distL="0" distR="0" wp14:anchorId="04C711CD" wp14:editId="64029FEA">
            <wp:extent cx="5736566" cy="2441275"/>
            <wp:effectExtent l="0" t="0" r="0" b="0"/>
            <wp:docPr id="37" name="Graf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9941DDA" w14:textId="77777777" w:rsidR="00E27DD5" w:rsidRPr="00E27DD5" w:rsidRDefault="00E27DD5" w:rsidP="00E27DD5">
      <w:pPr>
        <w:spacing w:after="0" w:line="240" w:lineRule="auto"/>
        <w:ind w:firstLine="284"/>
        <w:jc w:val="center"/>
        <w:rPr>
          <w:rFonts w:ascii="Times New Roman" w:eastAsia="Times New Roman" w:hAnsi="Times New Roman" w:cs="Times New Roman"/>
          <w:sz w:val="18"/>
          <w:szCs w:val="20"/>
          <w:lang w:val="en-US"/>
        </w:rPr>
      </w:pPr>
      <w:r w:rsidRPr="00E27DD5">
        <w:rPr>
          <w:rFonts w:ascii="Times New Roman" w:eastAsia="Times New Roman" w:hAnsi="Times New Roman" w:cs="Times New Roman"/>
          <w:b/>
          <w:sz w:val="18"/>
          <w:szCs w:val="20"/>
          <w:lang w:val="en-US"/>
        </w:rPr>
        <w:t xml:space="preserve">Fig. </w:t>
      </w:r>
      <w:r w:rsidR="002A6785">
        <w:rPr>
          <w:rFonts w:ascii="Times New Roman" w:eastAsia="Times New Roman" w:hAnsi="Times New Roman" w:cs="Times New Roman"/>
          <w:b/>
          <w:sz w:val="18"/>
          <w:szCs w:val="20"/>
          <w:lang w:val="en-US"/>
        </w:rPr>
        <w:t>17</w:t>
      </w:r>
      <w:r w:rsidRPr="00E27DD5">
        <w:rPr>
          <w:rFonts w:ascii="Times New Roman" w:eastAsia="Times New Roman" w:hAnsi="Times New Roman" w:cs="Times New Roman"/>
          <w:sz w:val="18"/>
          <w:szCs w:val="20"/>
          <w:lang w:val="en-US"/>
        </w:rPr>
        <w:t xml:space="preserve"> Diffractogram – 1 day after heat treatment at 1200 °C</w:t>
      </w:r>
    </w:p>
    <w:p w14:paraId="424A1FF1" w14:textId="77777777" w:rsidR="00E27DD5" w:rsidRDefault="00E27DD5" w:rsidP="00AC14BB">
      <w:pPr>
        <w:pStyle w:val="Paragraph"/>
      </w:pPr>
    </w:p>
    <w:p w14:paraId="30B8422F" w14:textId="77777777" w:rsidR="00113861" w:rsidRPr="00E27DD5" w:rsidRDefault="00113861" w:rsidP="00AC14BB">
      <w:pPr>
        <w:pStyle w:val="Paragraph"/>
      </w:pPr>
    </w:p>
    <w:p w14:paraId="27CFD28D" w14:textId="77777777" w:rsidR="00CB1CD5" w:rsidRDefault="00CB1CD5" w:rsidP="00CB1CD5">
      <w:pPr>
        <w:spacing w:after="0" w:line="480" w:lineRule="auto"/>
        <w:ind w:firstLine="284"/>
        <w:jc w:val="both"/>
        <w:rPr>
          <w:rFonts w:ascii="Times New Roman" w:eastAsia="Times New Roman" w:hAnsi="Times New Roman" w:cs="Times New Roman"/>
          <w:sz w:val="20"/>
          <w:szCs w:val="20"/>
          <w:lang w:val="en-US"/>
        </w:rPr>
      </w:pPr>
      <w:r w:rsidRPr="00E27DD5">
        <w:rPr>
          <w:rFonts w:ascii="Times New Roman" w:eastAsia="Times New Roman" w:hAnsi="Times New Roman" w:cs="Times New Roman"/>
          <w:sz w:val="20"/>
          <w:szCs w:val="20"/>
          <w:lang w:val="en-US"/>
        </w:rPr>
        <w:t xml:space="preserve">The peak </w:t>
      </w:r>
      <w:r w:rsidR="00D063B6" w:rsidRPr="00E27DD5">
        <w:rPr>
          <w:rFonts w:ascii="Times New Roman" w:eastAsia="Times New Roman" w:hAnsi="Times New Roman" w:cs="Times New Roman"/>
          <w:sz w:val="20"/>
          <w:szCs w:val="20"/>
          <w:lang w:val="en-US"/>
        </w:rPr>
        <w:t xml:space="preserve">detected at temperatures over 800 °C </w:t>
      </w:r>
      <w:r w:rsidRPr="00E27DD5">
        <w:rPr>
          <w:rFonts w:ascii="Times New Roman" w:eastAsia="Times New Roman" w:hAnsi="Times New Roman" w:cs="Times New Roman"/>
          <w:sz w:val="20"/>
          <w:szCs w:val="20"/>
          <w:lang w:val="en-US"/>
        </w:rPr>
        <w:t>belong</w:t>
      </w:r>
      <w:r w:rsidR="00D063B6">
        <w:rPr>
          <w:rFonts w:ascii="Times New Roman" w:eastAsia="Times New Roman" w:hAnsi="Times New Roman" w:cs="Times New Roman"/>
          <w:sz w:val="20"/>
          <w:szCs w:val="20"/>
          <w:lang w:val="en-US"/>
        </w:rPr>
        <w:t>s</w:t>
      </w:r>
      <w:r w:rsidRPr="00E27DD5">
        <w:rPr>
          <w:rFonts w:ascii="Times New Roman" w:eastAsia="Times New Roman" w:hAnsi="Times New Roman" w:cs="Times New Roman"/>
          <w:sz w:val="20"/>
          <w:szCs w:val="20"/>
          <w:lang w:val="en-US"/>
        </w:rPr>
        <w:t xml:space="preserve"> to platinum at a diffraction angle of approximately 46 [2</w:t>
      </w:r>
      <w:r w:rsidRPr="00E27DD5">
        <w:rPr>
          <w:rFonts w:ascii="Times New Roman" w:eastAsia="Times New Roman" w:hAnsi="Times New Roman" w:cs="Times New Roman"/>
          <w:sz w:val="20"/>
          <w:szCs w:val="20"/>
          <w:lang w:val="el-GR"/>
        </w:rPr>
        <w:t>θ</w:t>
      </w:r>
      <w:r w:rsidRPr="00E27DD5">
        <w:rPr>
          <w:rFonts w:ascii="Times New Roman" w:eastAsia="Times New Roman" w:hAnsi="Times New Roman" w:cs="Times New Roman"/>
          <w:sz w:val="20"/>
          <w:szCs w:val="20"/>
        </w:rPr>
        <w:t>]</w:t>
      </w:r>
      <w:r w:rsidRPr="00E27DD5">
        <w:rPr>
          <w:rFonts w:ascii="Times New Roman" w:eastAsia="Times New Roman" w:hAnsi="Times New Roman" w:cs="Times New Roman"/>
          <w:sz w:val="20"/>
          <w:szCs w:val="20"/>
          <w:lang w:val="en-US"/>
        </w:rPr>
        <w:t xml:space="preserve">. </w:t>
      </w:r>
      <w:r w:rsidR="00D063B6">
        <w:rPr>
          <w:rFonts w:ascii="Times New Roman" w:eastAsia="Times New Roman" w:hAnsi="Times New Roman" w:cs="Times New Roman"/>
          <w:sz w:val="20"/>
          <w:szCs w:val="20"/>
          <w:lang w:val="en-US"/>
        </w:rPr>
        <w:t>A</w:t>
      </w:r>
      <w:r w:rsidRPr="00E27DD5">
        <w:rPr>
          <w:rFonts w:ascii="Times New Roman" w:eastAsia="Times New Roman" w:hAnsi="Times New Roman" w:cs="Times New Roman"/>
          <w:sz w:val="20"/>
          <w:szCs w:val="20"/>
          <w:lang w:val="en-US"/>
        </w:rPr>
        <w:t>nother platinum peak can be seen at a diffraction angle of approximately 67 [2</w:t>
      </w:r>
      <w:r w:rsidRPr="00E27DD5">
        <w:rPr>
          <w:rFonts w:ascii="Times New Roman" w:eastAsia="Times New Roman" w:hAnsi="Times New Roman" w:cs="Times New Roman"/>
          <w:sz w:val="20"/>
          <w:szCs w:val="20"/>
          <w:lang w:val="el-GR"/>
        </w:rPr>
        <w:t>θ</w:t>
      </w:r>
      <w:r w:rsidRPr="00E27DD5">
        <w:rPr>
          <w:rFonts w:ascii="Times New Roman" w:eastAsia="Times New Roman" w:hAnsi="Times New Roman" w:cs="Times New Roman"/>
          <w:sz w:val="20"/>
          <w:szCs w:val="20"/>
        </w:rPr>
        <w:t xml:space="preserve">]. </w:t>
      </w:r>
      <w:r w:rsidRPr="00E27DD5">
        <w:rPr>
          <w:rFonts w:ascii="Times New Roman" w:eastAsia="Times New Roman" w:hAnsi="Times New Roman" w:cs="Times New Roman"/>
          <w:sz w:val="20"/>
          <w:szCs w:val="20"/>
          <w:lang w:val="en-US"/>
        </w:rPr>
        <w:t xml:space="preserve">Other </w:t>
      </w:r>
      <w:r w:rsidR="00D063B6">
        <w:rPr>
          <w:rFonts w:ascii="Times New Roman" w:eastAsia="Times New Roman" w:hAnsi="Times New Roman" w:cs="Times New Roman"/>
          <w:sz w:val="20"/>
          <w:szCs w:val="20"/>
          <w:lang w:val="en-US"/>
        </w:rPr>
        <w:t>assigned</w:t>
      </w:r>
      <w:r w:rsidRPr="00E27DD5">
        <w:rPr>
          <w:rFonts w:ascii="Times New Roman" w:eastAsia="Times New Roman" w:hAnsi="Times New Roman" w:cs="Times New Roman"/>
          <w:sz w:val="20"/>
          <w:szCs w:val="20"/>
          <w:lang w:val="en-US"/>
        </w:rPr>
        <w:t xml:space="preserve"> peaks belong to anhydrite II and free lime (</w:t>
      </w:r>
      <w:proofErr w:type="spellStart"/>
      <w:r w:rsidRPr="00E27DD5">
        <w:rPr>
          <w:rFonts w:ascii="Times New Roman" w:eastAsia="Times New Roman" w:hAnsi="Times New Roman" w:cs="Times New Roman"/>
          <w:sz w:val="20"/>
          <w:szCs w:val="20"/>
          <w:lang w:val="en-US"/>
        </w:rPr>
        <w:t>CaO</w:t>
      </w:r>
      <w:proofErr w:type="spellEnd"/>
      <w:r w:rsidRPr="00E27DD5">
        <w:rPr>
          <w:rFonts w:ascii="Times New Roman" w:eastAsia="Times New Roman" w:hAnsi="Times New Roman" w:cs="Times New Roman"/>
          <w:sz w:val="20"/>
          <w:szCs w:val="20"/>
          <w:lang w:val="en-US"/>
        </w:rPr>
        <w:t>).</w:t>
      </w:r>
    </w:p>
    <w:p w14:paraId="6ACD3E04" w14:textId="77777777" w:rsidR="00507A8A" w:rsidRPr="00E27DD5" w:rsidRDefault="00507A8A" w:rsidP="00CB1CD5">
      <w:pPr>
        <w:spacing w:after="0" w:line="480" w:lineRule="auto"/>
        <w:ind w:firstLine="284"/>
        <w:jc w:val="both"/>
        <w:rPr>
          <w:rFonts w:ascii="Times New Roman" w:eastAsia="Times New Roman" w:hAnsi="Times New Roman" w:cs="Times New Roman"/>
          <w:sz w:val="20"/>
          <w:szCs w:val="20"/>
          <w:lang w:val="en-US"/>
        </w:rPr>
      </w:pPr>
    </w:p>
    <w:p w14:paraId="5ED114A4" w14:textId="77777777" w:rsidR="00E27DD5" w:rsidRPr="00E27DD5" w:rsidRDefault="00E27DD5" w:rsidP="00E27DD5">
      <w:pPr>
        <w:spacing w:after="0" w:line="240" w:lineRule="auto"/>
        <w:ind w:firstLine="284"/>
        <w:jc w:val="both"/>
        <w:rPr>
          <w:rFonts w:ascii="Times New Roman" w:eastAsia="Times New Roman" w:hAnsi="Times New Roman" w:cs="Times New Roman"/>
          <w:sz w:val="20"/>
          <w:szCs w:val="20"/>
          <w:lang w:val="en-US"/>
        </w:rPr>
      </w:pPr>
      <w:r w:rsidRPr="00E27DD5">
        <w:rPr>
          <w:rFonts w:ascii="Times New Roman" w:eastAsia="Times New Roman" w:hAnsi="Times New Roman" w:cs="Times New Roman"/>
          <w:noProof/>
          <w:sz w:val="20"/>
          <w:szCs w:val="20"/>
          <w:lang w:eastAsia="cs-CZ"/>
        </w:rPr>
        <w:lastRenderedPageBreak/>
        <w:drawing>
          <wp:inline distT="0" distB="0" distL="0" distR="0" wp14:anchorId="53BDC7EC" wp14:editId="32AB8280">
            <wp:extent cx="5760000" cy="2160000"/>
            <wp:effectExtent l="0" t="0" r="0" b="0"/>
            <wp:docPr id="38" name="Graf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611B4B8" w14:textId="77777777" w:rsidR="00E27DD5" w:rsidRPr="00E27DD5" w:rsidRDefault="00E27DD5" w:rsidP="00E27DD5">
      <w:pPr>
        <w:spacing w:after="0" w:line="240" w:lineRule="auto"/>
        <w:ind w:firstLine="284"/>
        <w:jc w:val="both"/>
        <w:rPr>
          <w:rFonts w:ascii="Times New Roman" w:eastAsia="Times New Roman" w:hAnsi="Times New Roman" w:cs="Times New Roman"/>
          <w:sz w:val="20"/>
          <w:szCs w:val="20"/>
          <w:lang w:val="en-US"/>
        </w:rPr>
      </w:pPr>
    </w:p>
    <w:p w14:paraId="404EA1DA" w14:textId="77777777" w:rsidR="00E27DD5" w:rsidRPr="00E27DD5" w:rsidRDefault="002A6785" w:rsidP="00E27DD5">
      <w:pPr>
        <w:spacing w:after="0" w:line="240" w:lineRule="auto"/>
        <w:ind w:firstLine="284"/>
        <w:jc w:val="center"/>
        <w:rPr>
          <w:rFonts w:ascii="Times New Roman" w:eastAsia="Times New Roman" w:hAnsi="Times New Roman" w:cs="Times New Roman"/>
          <w:sz w:val="18"/>
          <w:szCs w:val="20"/>
          <w:lang w:val="en-US"/>
        </w:rPr>
      </w:pPr>
      <w:r>
        <w:rPr>
          <w:rFonts w:ascii="Times New Roman" w:eastAsia="Times New Roman" w:hAnsi="Times New Roman" w:cs="Times New Roman"/>
          <w:b/>
          <w:sz w:val="18"/>
          <w:szCs w:val="20"/>
          <w:lang w:val="en-US"/>
        </w:rPr>
        <w:t>Fig. 18</w:t>
      </w:r>
      <w:r w:rsidR="00E27DD5" w:rsidRPr="00E27DD5">
        <w:rPr>
          <w:rFonts w:ascii="Times New Roman" w:eastAsia="Times New Roman" w:hAnsi="Times New Roman" w:cs="Times New Roman"/>
          <w:sz w:val="18"/>
          <w:szCs w:val="20"/>
          <w:lang w:val="en-US"/>
        </w:rPr>
        <w:t xml:space="preserve"> </w:t>
      </w:r>
      <w:r w:rsidR="00E27DD5" w:rsidRPr="00E27DD5">
        <w:rPr>
          <w:rFonts w:ascii="Times New Roman" w:eastAsia="Times New Roman" w:hAnsi="Times New Roman" w:cs="Times New Roman"/>
          <w:sz w:val="18"/>
          <w:szCs w:val="18"/>
          <w:lang w:val="en-US"/>
        </w:rPr>
        <w:t>Diffractogram – 7 days after heat treatment at 1300 °C</w:t>
      </w:r>
    </w:p>
    <w:p w14:paraId="23A40C14" w14:textId="77777777" w:rsidR="00E27DD5" w:rsidRPr="00E27DD5" w:rsidRDefault="00E27DD5" w:rsidP="00E27DD5">
      <w:pPr>
        <w:spacing w:after="0" w:line="240" w:lineRule="auto"/>
        <w:ind w:firstLine="284"/>
        <w:jc w:val="both"/>
        <w:rPr>
          <w:rFonts w:ascii="Times New Roman" w:eastAsia="Times New Roman" w:hAnsi="Times New Roman" w:cs="Times New Roman"/>
          <w:sz w:val="20"/>
          <w:szCs w:val="20"/>
          <w:lang w:val="en-US"/>
        </w:rPr>
      </w:pPr>
    </w:p>
    <w:p w14:paraId="0117FD43" w14:textId="77777777" w:rsidR="00CC5281" w:rsidRDefault="00CC5281" w:rsidP="00D063B6">
      <w:pPr>
        <w:spacing w:after="0" w:line="480" w:lineRule="auto"/>
        <w:ind w:firstLine="284"/>
        <w:jc w:val="both"/>
        <w:rPr>
          <w:rFonts w:ascii="Times New Roman" w:eastAsia="Times New Roman" w:hAnsi="Times New Roman" w:cs="Times New Roman"/>
          <w:sz w:val="20"/>
          <w:szCs w:val="20"/>
          <w:lang w:val="en-US"/>
        </w:rPr>
      </w:pPr>
    </w:p>
    <w:p w14:paraId="51AD384A" w14:textId="73AAF8CE" w:rsidR="00D063B6" w:rsidRDefault="00D063B6" w:rsidP="00D063B6">
      <w:pPr>
        <w:spacing w:after="0" w:line="480" w:lineRule="auto"/>
        <w:ind w:firstLine="284"/>
        <w:jc w:val="both"/>
        <w:rPr>
          <w:rFonts w:ascii="Times New Roman" w:eastAsia="Times New Roman" w:hAnsi="Times New Roman" w:cs="Times New Roman"/>
          <w:sz w:val="20"/>
          <w:szCs w:val="20"/>
          <w:lang w:val="en-US"/>
        </w:rPr>
      </w:pPr>
      <w:r w:rsidRPr="00E27DD5">
        <w:rPr>
          <w:rFonts w:ascii="Times New Roman" w:eastAsia="Times New Roman" w:hAnsi="Times New Roman" w:cs="Times New Roman"/>
          <w:sz w:val="20"/>
          <w:szCs w:val="20"/>
          <w:lang w:val="en-US"/>
        </w:rPr>
        <w:t>The diffractogram of the gypsum paste measured 7 days after cooling from the exposure to 1300 °C</w:t>
      </w:r>
      <w:r>
        <w:rPr>
          <w:rFonts w:ascii="Times New Roman" w:eastAsia="Times New Roman" w:hAnsi="Times New Roman" w:cs="Times New Roman"/>
          <w:sz w:val="20"/>
          <w:szCs w:val="20"/>
          <w:lang w:val="en-US"/>
        </w:rPr>
        <w:t>,</w:t>
      </w:r>
      <w:r w:rsidRPr="00E27DD5">
        <w:rPr>
          <w:rFonts w:ascii="Times New Roman" w:eastAsia="Times New Roman" w:hAnsi="Times New Roman" w:cs="Times New Roman"/>
          <w:sz w:val="20"/>
          <w:szCs w:val="20"/>
          <w:lang w:val="en-US"/>
        </w:rPr>
        <w:t xml:space="preserve"> </w:t>
      </w:r>
      <w:r>
        <w:rPr>
          <w:rFonts w:ascii="Times New Roman" w:eastAsia="Times New Roman" w:hAnsi="Times New Roman" w:cs="Times New Roman"/>
          <w:sz w:val="20"/>
          <w:szCs w:val="20"/>
          <w:lang w:val="en-US"/>
        </w:rPr>
        <w:t xml:space="preserve">displayed in Fig. 18, showed </w:t>
      </w:r>
      <w:r w:rsidRPr="00E27DD5">
        <w:rPr>
          <w:rFonts w:ascii="Times New Roman" w:eastAsia="Times New Roman" w:hAnsi="Times New Roman" w:cs="Times New Roman"/>
          <w:sz w:val="20"/>
          <w:szCs w:val="20"/>
          <w:lang w:val="en-US"/>
        </w:rPr>
        <w:t>that this sample consist</w:t>
      </w:r>
      <w:r>
        <w:rPr>
          <w:rFonts w:ascii="Times New Roman" w:eastAsia="Times New Roman" w:hAnsi="Times New Roman" w:cs="Times New Roman"/>
          <w:sz w:val="20"/>
          <w:szCs w:val="20"/>
          <w:lang w:val="en-US"/>
        </w:rPr>
        <w:t>ed</w:t>
      </w:r>
      <w:r w:rsidRPr="00E27DD5">
        <w:rPr>
          <w:rFonts w:ascii="Times New Roman" w:eastAsia="Times New Roman" w:hAnsi="Times New Roman" w:cs="Times New Roman"/>
          <w:sz w:val="20"/>
          <w:szCs w:val="20"/>
          <w:lang w:val="en-US"/>
        </w:rPr>
        <w:t xml:space="preserve"> mainly of free lime (</w:t>
      </w:r>
      <w:proofErr w:type="spellStart"/>
      <w:r w:rsidRPr="00E27DD5">
        <w:rPr>
          <w:rFonts w:ascii="Times New Roman" w:eastAsia="Times New Roman" w:hAnsi="Times New Roman" w:cs="Times New Roman"/>
          <w:sz w:val="20"/>
          <w:szCs w:val="20"/>
          <w:lang w:val="en-US"/>
        </w:rPr>
        <w:t>CaO</w:t>
      </w:r>
      <w:proofErr w:type="spellEnd"/>
      <w:r w:rsidRPr="00E27DD5">
        <w:rPr>
          <w:rFonts w:ascii="Times New Roman" w:eastAsia="Times New Roman" w:hAnsi="Times New Roman" w:cs="Times New Roman"/>
          <w:sz w:val="20"/>
          <w:szCs w:val="20"/>
          <w:lang w:val="en-US"/>
        </w:rPr>
        <w:t>) and anhydrite II.</w:t>
      </w:r>
    </w:p>
    <w:p w14:paraId="7D5548F1" w14:textId="77777777" w:rsidR="008F1C24" w:rsidRDefault="008D4E28" w:rsidP="00747552">
      <w:pPr>
        <w:pStyle w:val="Nadpis1"/>
        <w:pageBreakBefore/>
        <w:ind w:left="431" w:hanging="431"/>
      </w:pPr>
      <w:r>
        <w:lastRenderedPageBreak/>
        <w:t>pH</w:t>
      </w:r>
    </w:p>
    <w:p w14:paraId="4BDC527E" w14:textId="77777777" w:rsidR="008F1C24" w:rsidRPr="00E27DD5" w:rsidRDefault="008F1C24" w:rsidP="008F1C24">
      <w:pPr>
        <w:spacing w:after="0" w:line="240" w:lineRule="auto"/>
        <w:ind w:firstLine="284"/>
        <w:jc w:val="center"/>
        <w:rPr>
          <w:rFonts w:ascii="Times New Roman" w:eastAsia="Times New Roman" w:hAnsi="Times New Roman" w:cs="Times New Roman"/>
          <w:sz w:val="20"/>
          <w:szCs w:val="20"/>
          <w:lang w:val="en-US"/>
        </w:rPr>
      </w:pPr>
      <w:r w:rsidRPr="00842EAF">
        <w:rPr>
          <w:noProof/>
          <w:lang w:eastAsia="cs-CZ"/>
        </w:rPr>
        <w:drawing>
          <wp:inline distT="0" distB="0" distL="0" distR="0" wp14:anchorId="78BA3333" wp14:editId="1A4B2F67">
            <wp:extent cx="2493645" cy="681340"/>
            <wp:effectExtent l="57150" t="95250" r="59055" b="100330"/>
            <wp:docPr id="61" name="Obrázek 61" descr="C:\Users\Jitka\ownCloud2\SADRA\VYSLEDKY\10_DIS_Jitka\vyrobeno 2017 (55GP24 az 57GM25)\pH_po roce_foto\IMG_20190130_114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tka\ownCloud2\SADRA\VYSLEDKY\10_DIS_Jitka\vyrobeno 2017 (55GP24 az 57GM25)\pH_po roce_foto\IMG_20190130_114528.jpg"/>
                    <pic:cNvPicPr>
                      <a:picLocks noChangeAspect="1" noChangeArrowheads="1"/>
                    </pic:cNvPicPr>
                  </pic:nvPicPr>
                  <pic:blipFill rotWithShape="1">
                    <a:blip r:embed="rId27" cstate="screen">
                      <a:extLst>
                        <a:ext uri="{BEBA8EAE-BF5A-486C-A8C5-ECC9F3942E4B}">
                          <a14:imgProps xmlns:a14="http://schemas.microsoft.com/office/drawing/2010/main">
                            <a14:imgLayer r:embed="rId28">
                              <a14:imgEffect>
                                <a14:sharpenSoften amount="25000"/>
                              </a14:imgEffect>
                              <a14:imgEffect>
                                <a14:brightnessContrast contrast="40000"/>
                              </a14:imgEffect>
                            </a14:imgLayer>
                          </a14:imgProps>
                        </a:ext>
                        <a:ext uri="{28A0092B-C50C-407E-A947-70E740481C1C}">
                          <a14:useLocalDpi xmlns:a14="http://schemas.microsoft.com/office/drawing/2010/main"/>
                        </a:ext>
                      </a:extLst>
                    </a:blip>
                    <a:srcRect/>
                    <a:stretch/>
                  </pic:blipFill>
                  <pic:spPr bwMode="auto">
                    <a:xfrm>
                      <a:off x="0" y="0"/>
                      <a:ext cx="2499910" cy="683052"/>
                    </a:xfrm>
                    <a:prstGeom prst="rect">
                      <a:avLst/>
                    </a:prstGeom>
                    <a:noFill/>
                    <a:ln>
                      <a:noFill/>
                    </a:ln>
                    <a:scene3d>
                      <a:camera prst="orthographicFront">
                        <a:rot lat="0" lon="0" rev="21480000"/>
                      </a:camera>
                      <a:lightRig rig="threePt" dir="t"/>
                    </a:scene3d>
                    <a:extLst>
                      <a:ext uri="{53640926-AAD7-44D8-BBD7-CCE9431645EC}">
                        <a14:shadowObscured xmlns:a14="http://schemas.microsoft.com/office/drawing/2010/main"/>
                      </a:ext>
                    </a:extLst>
                  </pic:spPr>
                </pic:pic>
              </a:graphicData>
            </a:graphic>
          </wp:inline>
        </w:drawing>
      </w:r>
    </w:p>
    <w:p w14:paraId="5E5578E0" w14:textId="77777777" w:rsidR="008F1C24" w:rsidRPr="002C4507" w:rsidRDefault="008F1C24" w:rsidP="008F1C24">
      <w:pPr>
        <w:pStyle w:val="Obrzek"/>
      </w:pPr>
      <w:r w:rsidRPr="002C4507">
        <w:drawing>
          <wp:inline distT="0" distB="0" distL="0" distR="0" wp14:anchorId="51665045" wp14:editId="5D223657">
            <wp:extent cx="1963619" cy="4781222"/>
            <wp:effectExtent l="952" t="0" r="0" b="0"/>
            <wp:docPr id="63" name="Obrázek 63" descr="C:\Users\Jitka\ownCloud2\SADRA\VYSLEDKY\10_DIS_Jitka\vyrobeno 2017 (55GP24 az 57GM25)\pH_po roce_foto\IMG_20190130_1157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itka\ownCloud2\SADRA\VYSLEDKY\10_DIS_Jitka\vyrobeno 2017 (55GP24 az 57GM25)\pH_po roce_foto\IMG_20190130_115751.jpg"/>
                    <pic:cNvPicPr>
                      <a:picLocks noChangeAspect="1" noChangeArrowheads="1"/>
                    </pic:cNvPicPr>
                  </pic:nvPicPr>
                  <pic:blipFill rotWithShape="1">
                    <a:blip r:embed="rId29" cstate="screen">
                      <a:extLst>
                        <a:ext uri="{BEBA8EAE-BF5A-486C-A8C5-ECC9F3942E4B}">
                          <a14:imgProps xmlns:a14="http://schemas.microsoft.com/office/drawing/2010/main">
                            <a14:imgLayer r:embed="rId30">
                              <a14:imgEffect>
                                <a14:brightnessContrast bright="-20000" contrast="40000"/>
                              </a14:imgEffect>
                            </a14:imgLayer>
                          </a14:imgProps>
                        </a:ext>
                        <a:ext uri="{28A0092B-C50C-407E-A947-70E740481C1C}">
                          <a14:useLocalDpi xmlns:a14="http://schemas.microsoft.com/office/drawing/2010/main"/>
                        </a:ext>
                      </a:extLst>
                    </a:blip>
                    <a:srcRect b="-63"/>
                    <a:stretch/>
                  </pic:blipFill>
                  <pic:spPr bwMode="auto">
                    <a:xfrm rot="16200000">
                      <a:off x="0" y="0"/>
                      <a:ext cx="1968003" cy="4791897"/>
                    </a:xfrm>
                    <a:prstGeom prst="rect">
                      <a:avLst/>
                    </a:prstGeom>
                    <a:noFill/>
                    <a:ln>
                      <a:noFill/>
                    </a:ln>
                    <a:extLst>
                      <a:ext uri="{53640926-AAD7-44D8-BBD7-CCE9431645EC}">
                        <a14:shadowObscured xmlns:a14="http://schemas.microsoft.com/office/drawing/2010/main"/>
                      </a:ext>
                    </a:extLst>
                  </pic:spPr>
                </pic:pic>
              </a:graphicData>
            </a:graphic>
          </wp:inline>
        </w:drawing>
      </w:r>
    </w:p>
    <w:p w14:paraId="100AFFB2" w14:textId="77777777" w:rsidR="008F1C24" w:rsidRPr="00C33D4C" w:rsidRDefault="008F1C24" w:rsidP="008F1C24">
      <w:pPr>
        <w:pStyle w:val="Paragraph"/>
        <w:jc w:val="center"/>
        <w:rPr>
          <w:sz w:val="18"/>
          <w:lang w:eastAsia="cs-CZ"/>
        </w:rPr>
      </w:pPr>
      <w:r w:rsidRPr="00C33D4C">
        <w:rPr>
          <w:b/>
          <w:sz w:val="18"/>
        </w:rPr>
        <w:t xml:space="preserve">Fig. </w:t>
      </w:r>
      <w:r w:rsidR="002A6785">
        <w:rPr>
          <w:b/>
          <w:sz w:val="18"/>
        </w:rPr>
        <w:t>19</w:t>
      </w:r>
      <w:r w:rsidRPr="00C33D4C">
        <w:rPr>
          <w:sz w:val="18"/>
        </w:rPr>
        <w:t xml:space="preserve"> Samples</w:t>
      </w:r>
      <w:r w:rsidRPr="00C33D4C">
        <w:rPr>
          <w:sz w:val="18"/>
          <w:lang w:eastAsia="cs-CZ"/>
        </w:rPr>
        <w:t xml:space="preserve"> 30 minutes after the contact with the pH indicator</w:t>
      </w:r>
    </w:p>
    <w:p w14:paraId="11000CBC" w14:textId="77777777" w:rsidR="00E27DD5" w:rsidRDefault="00E27DD5" w:rsidP="009F0CC1">
      <w:pPr>
        <w:pStyle w:val="Paragraph"/>
        <w:rPr>
          <w:b/>
        </w:rPr>
      </w:pPr>
    </w:p>
    <w:p w14:paraId="49F53D32" w14:textId="77777777" w:rsidR="00DC6C1A" w:rsidRDefault="00DC6C1A" w:rsidP="009F0CC1">
      <w:pPr>
        <w:pStyle w:val="Paragraph"/>
        <w:rPr>
          <w:b/>
        </w:rPr>
      </w:pPr>
    </w:p>
    <w:p w14:paraId="60398A25" w14:textId="77777777" w:rsidR="00AC14BB" w:rsidRDefault="00AC14BB" w:rsidP="00747552">
      <w:pPr>
        <w:pStyle w:val="Nadpis1"/>
        <w:pageBreakBefore/>
        <w:ind w:left="431" w:hanging="431"/>
      </w:pPr>
      <w:bookmarkStart w:id="4" w:name="_Ref123626940"/>
      <w:bookmarkStart w:id="5" w:name="_Ref123632424"/>
      <w:r>
        <w:lastRenderedPageBreak/>
        <w:t>References</w:t>
      </w:r>
    </w:p>
    <w:p w14:paraId="1A758543" w14:textId="041D3419" w:rsidR="0089786B" w:rsidRPr="009816E7" w:rsidRDefault="00E87E14" w:rsidP="00E87E14">
      <w:pPr>
        <w:pStyle w:val="Referncetext"/>
        <w:numPr>
          <w:ilvl w:val="0"/>
          <w:numId w:val="0"/>
        </w:numPr>
        <w:spacing w:line="480" w:lineRule="auto"/>
      </w:pPr>
      <w:proofErr w:type="spellStart"/>
      <w:r w:rsidRPr="009816E7">
        <w:t>Wirsching</w:t>
      </w:r>
      <w:proofErr w:type="spellEnd"/>
      <w:r w:rsidR="00CC5281">
        <w:t xml:space="preserve"> F (1984)</w:t>
      </w:r>
      <w:r w:rsidRPr="009816E7">
        <w:t xml:space="preserve"> </w:t>
      </w:r>
      <w:proofErr w:type="spellStart"/>
      <w:r w:rsidRPr="009816E7">
        <w:t>Drying</w:t>
      </w:r>
      <w:proofErr w:type="spellEnd"/>
      <w:r w:rsidRPr="009816E7">
        <w:t xml:space="preserve"> and </w:t>
      </w:r>
      <w:proofErr w:type="spellStart"/>
      <w:r w:rsidRPr="009816E7">
        <w:t>Agglomeration</w:t>
      </w:r>
      <w:proofErr w:type="spellEnd"/>
      <w:r w:rsidRPr="009816E7">
        <w:t xml:space="preserve"> </w:t>
      </w:r>
      <w:proofErr w:type="spellStart"/>
      <w:r w:rsidRPr="009816E7">
        <w:t>of</w:t>
      </w:r>
      <w:proofErr w:type="spellEnd"/>
      <w:r w:rsidRPr="009816E7">
        <w:t xml:space="preserve"> </w:t>
      </w:r>
      <w:proofErr w:type="spellStart"/>
      <w:r w:rsidRPr="009816E7">
        <w:t>Flue</w:t>
      </w:r>
      <w:proofErr w:type="spellEnd"/>
      <w:r w:rsidRPr="009816E7">
        <w:t xml:space="preserve"> </w:t>
      </w:r>
      <w:proofErr w:type="spellStart"/>
      <w:r w:rsidRPr="009816E7">
        <w:t>Gas</w:t>
      </w:r>
      <w:proofErr w:type="spellEnd"/>
      <w:r w:rsidRPr="009816E7">
        <w:t xml:space="preserve"> </w:t>
      </w:r>
      <w:proofErr w:type="spellStart"/>
      <w:r w:rsidRPr="009816E7">
        <w:t>Gypsum</w:t>
      </w:r>
      <w:proofErr w:type="spellEnd"/>
      <w:r w:rsidRPr="009816E7">
        <w:t xml:space="preserve">, in: R. </w:t>
      </w:r>
      <w:proofErr w:type="spellStart"/>
      <w:r w:rsidRPr="009816E7">
        <w:t>Kuntze</w:t>
      </w:r>
      <w:proofErr w:type="spellEnd"/>
      <w:r w:rsidRPr="009816E7">
        <w:t xml:space="preserve">, </w:t>
      </w:r>
      <w:proofErr w:type="spellStart"/>
      <w:r>
        <w:t>The</w:t>
      </w:r>
      <w:proofErr w:type="spellEnd"/>
      <w:r>
        <w:t xml:space="preserve"> </w:t>
      </w:r>
      <w:proofErr w:type="spellStart"/>
      <w:r>
        <w:t>Chemistry</w:t>
      </w:r>
      <w:proofErr w:type="spellEnd"/>
      <w:r>
        <w:t xml:space="preserve"> and </w:t>
      </w:r>
      <w:r w:rsidRPr="009816E7">
        <w:t xml:space="preserve">Technology </w:t>
      </w:r>
      <w:proofErr w:type="spellStart"/>
      <w:r w:rsidRPr="009816E7">
        <w:t>of</w:t>
      </w:r>
      <w:proofErr w:type="spellEnd"/>
      <w:r w:rsidRPr="009816E7">
        <w:t xml:space="preserve"> </w:t>
      </w:r>
      <w:proofErr w:type="spellStart"/>
      <w:r w:rsidRPr="009816E7">
        <w:t>Gypsum</w:t>
      </w:r>
      <w:proofErr w:type="spellEnd"/>
      <w:r w:rsidRPr="009816E7">
        <w:t xml:space="preserve"> </w:t>
      </w:r>
      <w:r w:rsidR="00CC5281">
        <w:t>(</w:t>
      </w:r>
      <w:r w:rsidRPr="009816E7">
        <w:t>pp. 160-174</w:t>
      </w:r>
      <w:r w:rsidR="00CC5281">
        <w:t>)</w:t>
      </w:r>
      <w:r w:rsidRPr="009816E7">
        <w:t>.</w:t>
      </w:r>
      <w:bookmarkEnd w:id="4"/>
      <w:bookmarkEnd w:id="5"/>
    </w:p>
    <w:sectPr w:rsidR="0089786B" w:rsidRPr="009816E7">
      <w:footerReference w:type="defaul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6EF789" w14:textId="77777777" w:rsidR="00253799" w:rsidRDefault="00253799" w:rsidP="002F02D1">
      <w:pPr>
        <w:spacing w:after="0" w:line="240" w:lineRule="auto"/>
      </w:pPr>
      <w:r>
        <w:separator/>
      </w:r>
    </w:p>
  </w:endnote>
  <w:endnote w:type="continuationSeparator" w:id="0">
    <w:p w14:paraId="32A1244B" w14:textId="77777777" w:rsidR="00253799" w:rsidRDefault="00253799" w:rsidP="002F02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echnika Book">
    <w:altName w:val="Calibri"/>
    <w:charset w:val="EE"/>
    <w:family w:val="auto"/>
    <w:pitch w:val="variable"/>
    <w:sig w:usb0="00000087" w:usb1="00000001" w:usb2="00000000" w:usb3="00000000" w:csb0="0000009B"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1909807748"/>
      <w:docPartObj>
        <w:docPartGallery w:val="Page Numbers (Bottom of Page)"/>
        <w:docPartUnique/>
      </w:docPartObj>
    </w:sdtPr>
    <w:sdtEndPr>
      <w:rPr>
        <w:rFonts w:asciiTheme="minorHAnsi" w:hAnsiTheme="minorHAnsi" w:cstheme="minorHAnsi"/>
      </w:rPr>
    </w:sdtEndPr>
    <w:sdtContent>
      <w:p w14:paraId="0D9C503A" w14:textId="77777777" w:rsidR="002F02D1" w:rsidRPr="002F02D1" w:rsidRDefault="002F02D1">
        <w:pPr>
          <w:pStyle w:val="Zpat"/>
          <w:jc w:val="center"/>
          <w:rPr>
            <w:rFonts w:cstheme="minorHAnsi"/>
          </w:rPr>
        </w:pPr>
        <w:r w:rsidRPr="002F02D1">
          <w:rPr>
            <w:rFonts w:cstheme="minorHAnsi"/>
          </w:rPr>
          <w:fldChar w:fldCharType="begin"/>
        </w:r>
        <w:r w:rsidRPr="002F02D1">
          <w:rPr>
            <w:rFonts w:cstheme="minorHAnsi"/>
          </w:rPr>
          <w:instrText>PAGE   \* MERGEFORMAT</w:instrText>
        </w:r>
        <w:r w:rsidRPr="002F02D1">
          <w:rPr>
            <w:rFonts w:cstheme="minorHAnsi"/>
          </w:rPr>
          <w:fldChar w:fldCharType="separate"/>
        </w:r>
        <w:r w:rsidR="00135B20">
          <w:rPr>
            <w:rFonts w:cstheme="minorHAnsi"/>
            <w:noProof/>
          </w:rPr>
          <w:t>11</w:t>
        </w:r>
        <w:r w:rsidRPr="002F02D1">
          <w:rPr>
            <w:rFonts w:cstheme="minorHAnsi"/>
          </w:rPr>
          <w:fldChar w:fldCharType="end"/>
        </w:r>
      </w:p>
    </w:sdtContent>
  </w:sdt>
  <w:p w14:paraId="40BE881A" w14:textId="77777777" w:rsidR="002F02D1" w:rsidRDefault="002F02D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CE6D81" w14:textId="77777777" w:rsidR="00253799" w:rsidRDefault="00253799" w:rsidP="002F02D1">
      <w:pPr>
        <w:spacing w:after="0" w:line="240" w:lineRule="auto"/>
      </w:pPr>
      <w:r>
        <w:separator/>
      </w:r>
    </w:p>
  </w:footnote>
  <w:footnote w:type="continuationSeparator" w:id="0">
    <w:p w14:paraId="0FDD7139" w14:textId="77777777" w:rsidR="00253799" w:rsidRDefault="00253799" w:rsidP="002F02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BD5074"/>
    <w:multiLevelType w:val="multilevel"/>
    <w:tmpl w:val="EA4CE24A"/>
    <w:lvl w:ilvl="0">
      <w:start w:val="1"/>
      <w:numFmt w:val="decimal"/>
      <w:pStyle w:val="Nadpis1"/>
      <w:lvlText w:val="%1"/>
      <w:lvlJc w:val="left"/>
      <w:pPr>
        <w:ind w:left="432" w:hanging="432"/>
      </w:pPr>
    </w:lvl>
    <w:lvl w:ilvl="1">
      <w:start w:val="1"/>
      <w:numFmt w:val="decimal"/>
      <w:pStyle w:val="Nadpis2"/>
      <w:lvlText w:val="%1.%2"/>
      <w:lvlJc w:val="left"/>
      <w:pPr>
        <w:ind w:left="1853"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 w15:restartNumberingAfterBreak="0">
    <w:nsid w:val="412B575A"/>
    <w:multiLevelType w:val="hybridMultilevel"/>
    <w:tmpl w:val="301AE09E"/>
    <w:lvl w:ilvl="0" w:tplc="C8E698B2">
      <w:start w:val="1"/>
      <w:numFmt w:val="decimal"/>
      <w:pStyle w:val="Referncetext"/>
      <w:lvlText w:val="[%1]"/>
      <w:lvlJc w:val="left"/>
      <w:pPr>
        <w:ind w:left="720" w:hanging="360"/>
      </w:pPr>
      <w:rPr>
        <w:rFonts w:hint="default"/>
      </w:r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48F64DD1"/>
    <w:multiLevelType w:val="hybridMultilevel"/>
    <w:tmpl w:val="30128A40"/>
    <w:lvl w:ilvl="0" w:tplc="D382BBCC">
      <w:start w:val="1"/>
      <w:numFmt w:val="decimal"/>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num w:numId="1" w16cid:durableId="563415266">
    <w:abstractNumId w:val="2"/>
  </w:num>
  <w:num w:numId="2" w16cid:durableId="612713471">
    <w:abstractNumId w:val="1"/>
  </w:num>
  <w:num w:numId="3" w16cid:durableId="1827625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1D7A"/>
    <w:rsid w:val="00077DE1"/>
    <w:rsid w:val="00084441"/>
    <w:rsid w:val="00096256"/>
    <w:rsid w:val="000D1C8E"/>
    <w:rsid w:val="00111E21"/>
    <w:rsid w:val="00113861"/>
    <w:rsid w:val="00135B20"/>
    <w:rsid w:val="001900C2"/>
    <w:rsid w:val="001A2A0C"/>
    <w:rsid w:val="00253799"/>
    <w:rsid w:val="00280F28"/>
    <w:rsid w:val="002A6785"/>
    <w:rsid w:val="002B2090"/>
    <w:rsid w:val="002C3CAD"/>
    <w:rsid w:val="002E5ACC"/>
    <w:rsid w:val="002F02D1"/>
    <w:rsid w:val="002F4ED6"/>
    <w:rsid w:val="002F7675"/>
    <w:rsid w:val="00354822"/>
    <w:rsid w:val="003A1AB4"/>
    <w:rsid w:val="003E0EDC"/>
    <w:rsid w:val="00431568"/>
    <w:rsid w:val="0043206E"/>
    <w:rsid w:val="004933A2"/>
    <w:rsid w:val="004F2EB0"/>
    <w:rsid w:val="00507A8A"/>
    <w:rsid w:val="00541720"/>
    <w:rsid w:val="005829FB"/>
    <w:rsid w:val="005E1D7A"/>
    <w:rsid w:val="006B2473"/>
    <w:rsid w:val="006D3D11"/>
    <w:rsid w:val="006F08D6"/>
    <w:rsid w:val="00727738"/>
    <w:rsid w:val="00747552"/>
    <w:rsid w:val="007953E8"/>
    <w:rsid w:val="007D7CEC"/>
    <w:rsid w:val="00841ECE"/>
    <w:rsid w:val="00842F30"/>
    <w:rsid w:val="0089786B"/>
    <w:rsid w:val="008D4E28"/>
    <w:rsid w:val="008F0378"/>
    <w:rsid w:val="008F1C24"/>
    <w:rsid w:val="0098246E"/>
    <w:rsid w:val="009B35AC"/>
    <w:rsid w:val="009F0CC1"/>
    <w:rsid w:val="00A130E1"/>
    <w:rsid w:val="00A41DD6"/>
    <w:rsid w:val="00A42428"/>
    <w:rsid w:val="00A95A85"/>
    <w:rsid w:val="00AC14BB"/>
    <w:rsid w:val="00B12E47"/>
    <w:rsid w:val="00B14B5C"/>
    <w:rsid w:val="00B21581"/>
    <w:rsid w:val="00BE6A51"/>
    <w:rsid w:val="00C654A5"/>
    <w:rsid w:val="00C71507"/>
    <w:rsid w:val="00CB1CD5"/>
    <w:rsid w:val="00CC5281"/>
    <w:rsid w:val="00CE37C7"/>
    <w:rsid w:val="00D02A08"/>
    <w:rsid w:val="00D063B6"/>
    <w:rsid w:val="00DC6C1A"/>
    <w:rsid w:val="00E26FEC"/>
    <w:rsid w:val="00E27DD5"/>
    <w:rsid w:val="00E619B1"/>
    <w:rsid w:val="00E70282"/>
    <w:rsid w:val="00E87E14"/>
    <w:rsid w:val="00EE668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8E2CAF"/>
  <w15:docId w15:val="{129140D7-B4BD-433A-AE6F-C2B02ECCD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Paragraph"/>
    <w:link w:val="Nadpis1Char"/>
    <w:qFormat/>
    <w:rsid w:val="00747552"/>
    <w:pPr>
      <w:keepNext/>
      <w:numPr>
        <w:numId w:val="3"/>
      </w:numPr>
      <w:spacing w:before="240" w:after="240" w:line="240" w:lineRule="auto"/>
      <w:jc w:val="center"/>
      <w:outlineLvl w:val="0"/>
    </w:pPr>
    <w:rPr>
      <w:rFonts w:ascii="Times New Roman" w:eastAsia="Times New Roman" w:hAnsi="Times New Roman" w:cs="Times New Roman"/>
      <w:b/>
      <w:sz w:val="28"/>
      <w:szCs w:val="20"/>
      <w:lang w:val="en-US"/>
    </w:rPr>
  </w:style>
  <w:style w:type="paragraph" w:styleId="Nadpis2">
    <w:name w:val="heading 2"/>
    <w:basedOn w:val="Normln"/>
    <w:next w:val="Paragraph"/>
    <w:link w:val="Nadpis2Char"/>
    <w:qFormat/>
    <w:rsid w:val="00DC6C1A"/>
    <w:pPr>
      <w:keepNext/>
      <w:numPr>
        <w:ilvl w:val="1"/>
        <w:numId w:val="3"/>
      </w:numPr>
      <w:spacing w:after="240" w:line="240" w:lineRule="auto"/>
      <w:ind w:left="1854" w:hanging="578"/>
      <w:jc w:val="center"/>
      <w:outlineLvl w:val="1"/>
    </w:pPr>
    <w:rPr>
      <w:rFonts w:ascii="Times New Roman" w:eastAsia="Times New Roman" w:hAnsi="Times New Roman" w:cs="Times New Roman"/>
      <w:b/>
      <w:sz w:val="24"/>
      <w:szCs w:val="20"/>
      <w:lang w:val="en-US"/>
    </w:rPr>
  </w:style>
  <w:style w:type="paragraph" w:styleId="Nadpis3">
    <w:name w:val="heading 3"/>
    <w:basedOn w:val="Normln"/>
    <w:next w:val="Normln"/>
    <w:link w:val="Nadpis3Char"/>
    <w:unhideWhenUsed/>
    <w:qFormat/>
    <w:rsid w:val="00DC6C1A"/>
    <w:pPr>
      <w:keepNext/>
      <w:keepLines/>
      <w:numPr>
        <w:ilvl w:val="2"/>
        <w:numId w:val="3"/>
      </w:numPr>
      <w:spacing w:before="40" w:after="0" w:line="360" w:lineRule="auto"/>
      <w:jc w:val="both"/>
      <w:outlineLvl w:val="2"/>
    </w:pPr>
    <w:rPr>
      <w:rFonts w:ascii="Technika Book" w:eastAsiaTheme="majorEastAsia" w:hAnsi="Technika Book" w:cs="Times New Roman"/>
      <w:b/>
      <w:sz w:val="24"/>
      <w:szCs w:val="24"/>
      <w:lang w:val="en-GB"/>
    </w:rPr>
  </w:style>
  <w:style w:type="paragraph" w:styleId="Nadpis4">
    <w:name w:val="heading 4"/>
    <w:basedOn w:val="Normln"/>
    <w:next w:val="Normln"/>
    <w:link w:val="Nadpis4Char"/>
    <w:uiPriority w:val="9"/>
    <w:semiHidden/>
    <w:unhideWhenUsed/>
    <w:qFormat/>
    <w:rsid w:val="00DC6C1A"/>
    <w:pPr>
      <w:keepNext/>
      <w:keepLines/>
      <w:numPr>
        <w:ilvl w:val="3"/>
        <w:numId w:val="3"/>
      </w:numPr>
      <w:spacing w:before="40" w:after="0" w:line="276" w:lineRule="auto"/>
      <w:outlineLvl w:val="3"/>
    </w:pPr>
    <w:rPr>
      <w:rFonts w:asciiTheme="majorHAnsi" w:eastAsiaTheme="majorEastAsia" w:hAnsiTheme="majorHAnsi" w:cstheme="majorBidi"/>
      <w:i/>
      <w:iCs/>
      <w:color w:val="2E74B5" w:themeColor="accent1" w:themeShade="BF"/>
    </w:rPr>
  </w:style>
  <w:style w:type="paragraph" w:styleId="Nadpis5">
    <w:name w:val="heading 5"/>
    <w:basedOn w:val="Normln"/>
    <w:next w:val="Normln"/>
    <w:link w:val="Nadpis5Char"/>
    <w:unhideWhenUsed/>
    <w:qFormat/>
    <w:rsid w:val="00DC6C1A"/>
    <w:pPr>
      <w:keepNext/>
      <w:keepLines/>
      <w:numPr>
        <w:ilvl w:val="4"/>
        <w:numId w:val="3"/>
      </w:numPr>
      <w:spacing w:before="40" w:after="0" w:line="360" w:lineRule="auto"/>
      <w:jc w:val="both"/>
      <w:outlineLvl w:val="4"/>
    </w:pPr>
    <w:rPr>
      <w:rFonts w:asciiTheme="majorHAnsi" w:eastAsiaTheme="majorEastAsia" w:hAnsiTheme="majorHAnsi" w:cstheme="majorBidi"/>
      <w:color w:val="2E74B5" w:themeColor="accent1" w:themeShade="BF"/>
      <w:sz w:val="24"/>
      <w:szCs w:val="24"/>
      <w:lang w:val="en-GB"/>
    </w:rPr>
  </w:style>
  <w:style w:type="paragraph" w:styleId="Nadpis6">
    <w:name w:val="heading 6"/>
    <w:basedOn w:val="Normln"/>
    <w:next w:val="Normln"/>
    <w:link w:val="Nadpis6Char"/>
    <w:unhideWhenUsed/>
    <w:qFormat/>
    <w:rsid w:val="00DC6C1A"/>
    <w:pPr>
      <w:keepNext/>
      <w:keepLines/>
      <w:numPr>
        <w:ilvl w:val="5"/>
        <w:numId w:val="3"/>
      </w:numPr>
      <w:spacing w:before="40" w:after="0" w:line="360" w:lineRule="auto"/>
      <w:jc w:val="both"/>
      <w:outlineLvl w:val="5"/>
    </w:pPr>
    <w:rPr>
      <w:rFonts w:asciiTheme="majorHAnsi" w:eastAsiaTheme="majorEastAsia" w:hAnsiTheme="majorHAnsi" w:cstheme="majorBidi"/>
      <w:color w:val="1F4D78" w:themeColor="accent1" w:themeShade="7F"/>
      <w:sz w:val="24"/>
      <w:szCs w:val="24"/>
      <w:lang w:val="en-GB"/>
    </w:rPr>
  </w:style>
  <w:style w:type="paragraph" w:styleId="Nadpis7">
    <w:name w:val="heading 7"/>
    <w:basedOn w:val="Normln"/>
    <w:next w:val="Normln"/>
    <w:link w:val="Nadpis7Char"/>
    <w:unhideWhenUsed/>
    <w:qFormat/>
    <w:rsid w:val="00DC6C1A"/>
    <w:pPr>
      <w:keepNext/>
      <w:keepLines/>
      <w:numPr>
        <w:ilvl w:val="6"/>
        <w:numId w:val="3"/>
      </w:numPr>
      <w:spacing w:before="40" w:after="0" w:line="360" w:lineRule="auto"/>
      <w:jc w:val="both"/>
      <w:outlineLvl w:val="6"/>
    </w:pPr>
    <w:rPr>
      <w:rFonts w:asciiTheme="majorHAnsi" w:eastAsiaTheme="majorEastAsia" w:hAnsiTheme="majorHAnsi" w:cstheme="majorBidi"/>
      <w:i/>
      <w:iCs/>
      <w:color w:val="1F4D78" w:themeColor="accent1" w:themeShade="7F"/>
      <w:sz w:val="24"/>
      <w:szCs w:val="24"/>
      <w:lang w:val="en-GB"/>
    </w:rPr>
  </w:style>
  <w:style w:type="paragraph" w:styleId="Nadpis8">
    <w:name w:val="heading 8"/>
    <w:basedOn w:val="Normln"/>
    <w:next w:val="Normln"/>
    <w:link w:val="Nadpis8Char"/>
    <w:unhideWhenUsed/>
    <w:qFormat/>
    <w:rsid w:val="00DC6C1A"/>
    <w:pPr>
      <w:keepNext/>
      <w:keepLines/>
      <w:numPr>
        <w:ilvl w:val="7"/>
        <w:numId w:val="3"/>
      </w:numPr>
      <w:spacing w:before="40" w:after="0" w:line="360" w:lineRule="auto"/>
      <w:jc w:val="both"/>
      <w:outlineLvl w:val="7"/>
    </w:pPr>
    <w:rPr>
      <w:rFonts w:asciiTheme="majorHAnsi" w:eastAsiaTheme="majorEastAsia" w:hAnsiTheme="majorHAnsi" w:cstheme="majorBidi"/>
      <w:color w:val="272727" w:themeColor="text1" w:themeTint="D8"/>
      <w:sz w:val="21"/>
      <w:szCs w:val="21"/>
      <w:lang w:val="en-GB"/>
    </w:rPr>
  </w:style>
  <w:style w:type="paragraph" w:styleId="Nadpis9">
    <w:name w:val="heading 9"/>
    <w:basedOn w:val="Normln"/>
    <w:next w:val="Normln"/>
    <w:link w:val="Nadpis9Char"/>
    <w:unhideWhenUsed/>
    <w:qFormat/>
    <w:rsid w:val="00DC6C1A"/>
    <w:pPr>
      <w:keepNext/>
      <w:keepLines/>
      <w:numPr>
        <w:ilvl w:val="8"/>
        <w:numId w:val="3"/>
      </w:numPr>
      <w:spacing w:before="40" w:after="0" w:line="360" w:lineRule="auto"/>
      <w:jc w:val="both"/>
      <w:outlineLvl w:val="8"/>
    </w:pPr>
    <w:rPr>
      <w:rFonts w:asciiTheme="majorHAnsi" w:eastAsiaTheme="majorEastAsia" w:hAnsiTheme="majorHAnsi" w:cstheme="majorBidi"/>
      <w:i/>
      <w:iCs/>
      <w:color w:val="272727" w:themeColor="text1" w:themeTint="D8"/>
      <w:sz w:val="21"/>
      <w:szCs w:val="21"/>
      <w:lang w:val="en-G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Paragraph">
    <w:name w:val="Paragraph"/>
    <w:basedOn w:val="Normln"/>
    <w:rsid w:val="009F0CC1"/>
    <w:pPr>
      <w:spacing w:after="0" w:line="240" w:lineRule="auto"/>
      <w:ind w:firstLine="284"/>
      <w:jc w:val="both"/>
    </w:pPr>
    <w:rPr>
      <w:rFonts w:ascii="Times New Roman" w:eastAsia="Times New Roman" w:hAnsi="Times New Roman" w:cs="Times New Roman"/>
      <w:sz w:val="20"/>
      <w:szCs w:val="20"/>
      <w:lang w:val="en-US"/>
    </w:rPr>
  </w:style>
  <w:style w:type="paragraph" w:styleId="Normlnweb">
    <w:name w:val="Normal (Web)"/>
    <w:basedOn w:val="Normln"/>
    <w:uiPriority w:val="99"/>
    <w:unhideWhenUsed/>
    <w:rsid w:val="009F0CC1"/>
    <w:pPr>
      <w:spacing w:before="100" w:beforeAutospacing="1" w:after="100" w:afterAutospacing="1" w:line="240" w:lineRule="auto"/>
    </w:pPr>
    <w:rPr>
      <w:rFonts w:ascii="Times New Roman" w:eastAsiaTheme="minorEastAsia" w:hAnsi="Times New Roman" w:cs="Times New Roman"/>
      <w:sz w:val="24"/>
      <w:szCs w:val="24"/>
      <w:lang w:eastAsia="cs-CZ"/>
    </w:rPr>
  </w:style>
  <w:style w:type="paragraph" w:customStyle="1" w:styleId="Obrzek">
    <w:name w:val="Obrázek"/>
    <w:basedOn w:val="Normln"/>
    <w:next w:val="Normln"/>
    <w:qFormat/>
    <w:rsid w:val="009F0CC1"/>
    <w:pPr>
      <w:keepNext/>
      <w:spacing w:before="40" w:after="40" w:line="240" w:lineRule="auto"/>
      <w:jc w:val="center"/>
    </w:pPr>
    <w:rPr>
      <w:rFonts w:ascii="Technika Book" w:hAnsi="Technika Book" w:cs="Times New Roman"/>
      <w:noProof/>
      <w:lang w:eastAsia="cs-CZ"/>
    </w:rPr>
  </w:style>
  <w:style w:type="character" w:styleId="Siln">
    <w:name w:val="Strong"/>
    <w:basedOn w:val="Standardnpsmoodstavce"/>
    <w:uiPriority w:val="22"/>
    <w:qFormat/>
    <w:rsid w:val="009F0CC1"/>
    <w:rPr>
      <w:b/>
      <w:bCs/>
    </w:rPr>
  </w:style>
  <w:style w:type="paragraph" w:customStyle="1" w:styleId="TableCaption">
    <w:name w:val="Table Caption"/>
    <w:basedOn w:val="Normln"/>
    <w:qFormat/>
    <w:rsid w:val="002B2090"/>
    <w:pPr>
      <w:spacing w:before="120" w:after="0" w:line="240" w:lineRule="auto"/>
      <w:jc w:val="center"/>
    </w:pPr>
    <w:rPr>
      <w:rFonts w:ascii="Times New Roman" w:eastAsia="Times New Roman" w:hAnsi="Times New Roman" w:cs="Times New Roman"/>
      <w:sz w:val="18"/>
      <w:szCs w:val="18"/>
      <w:lang w:val="en-US"/>
    </w:rPr>
  </w:style>
  <w:style w:type="table" w:styleId="Mkatabulky">
    <w:name w:val="Table Grid"/>
    <w:basedOn w:val="Normlntabulka"/>
    <w:uiPriority w:val="59"/>
    <w:rsid w:val="00E27D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1Char">
    <w:name w:val="Nadpis 1 Char"/>
    <w:basedOn w:val="Standardnpsmoodstavce"/>
    <w:link w:val="Nadpis1"/>
    <w:rsid w:val="00747552"/>
    <w:rPr>
      <w:rFonts w:ascii="Times New Roman" w:eastAsia="Times New Roman" w:hAnsi="Times New Roman" w:cs="Times New Roman"/>
      <w:b/>
      <w:sz w:val="28"/>
      <w:szCs w:val="20"/>
      <w:lang w:val="en-US"/>
    </w:rPr>
  </w:style>
  <w:style w:type="character" w:customStyle="1" w:styleId="Nadpis2Char">
    <w:name w:val="Nadpis 2 Char"/>
    <w:basedOn w:val="Standardnpsmoodstavce"/>
    <w:link w:val="Nadpis2"/>
    <w:rsid w:val="00DC6C1A"/>
    <w:rPr>
      <w:rFonts w:ascii="Times New Roman" w:eastAsia="Times New Roman" w:hAnsi="Times New Roman" w:cs="Times New Roman"/>
      <w:b/>
      <w:sz w:val="24"/>
      <w:szCs w:val="20"/>
      <w:lang w:val="en-US"/>
    </w:rPr>
  </w:style>
  <w:style w:type="character" w:customStyle="1" w:styleId="Nadpis3Char">
    <w:name w:val="Nadpis 3 Char"/>
    <w:basedOn w:val="Standardnpsmoodstavce"/>
    <w:link w:val="Nadpis3"/>
    <w:rsid w:val="00DC6C1A"/>
    <w:rPr>
      <w:rFonts w:ascii="Technika Book" w:eastAsiaTheme="majorEastAsia" w:hAnsi="Technika Book" w:cs="Times New Roman"/>
      <w:b/>
      <w:sz w:val="24"/>
      <w:szCs w:val="24"/>
      <w:lang w:val="en-GB"/>
    </w:rPr>
  </w:style>
  <w:style w:type="character" w:customStyle="1" w:styleId="Nadpis4Char">
    <w:name w:val="Nadpis 4 Char"/>
    <w:basedOn w:val="Standardnpsmoodstavce"/>
    <w:link w:val="Nadpis4"/>
    <w:uiPriority w:val="9"/>
    <w:semiHidden/>
    <w:rsid w:val="00DC6C1A"/>
    <w:rPr>
      <w:rFonts w:asciiTheme="majorHAnsi" w:eastAsiaTheme="majorEastAsia" w:hAnsiTheme="majorHAnsi" w:cstheme="majorBidi"/>
      <w:i/>
      <w:iCs/>
      <w:color w:val="2E74B5" w:themeColor="accent1" w:themeShade="BF"/>
    </w:rPr>
  </w:style>
  <w:style w:type="character" w:customStyle="1" w:styleId="Nadpis5Char">
    <w:name w:val="Nadpis 5 Char"/>
    <w:basedOn w:val="Standardnpsmoodstavce"/>
    <w:link w:val="Nadpis5"/>
    <w:rsid w:val="00DC6C1A"/>
    <w:rPr>
      <w:rFonts w:asciiTheme="majorHAnsi" w:eastAsiaTheme="majorEastAsia" w:hAnsiTheme="majorHAnsi" w:cstheme="majorBidi"/>
      <w:color w:val="2E74B5" w:themeColor="accent1" w:themeShade="BF"/>
      <w:sz w:val="24"/>
      <w:szCs w:val="24"/>
      <w:lang w:val="en-GB"/>
    </w:rPr>
  </w:style>
  <w:style w:type="character" w:customStyle="1" w:styleId="Nadpis6Char">
    <w:name w:val="Nadpis 6 Char"/>
    <w:basedOn w:val="Standardnpsmoodstavce"/>
    <w:link w:val="Nadpis6"/>
    <w:rsid w:val="00DC6C1A"/>
    <w:rPr>
      <w:rFonts w:asciiTheme="majorHAnsi" w:eastAsiaTheme="majorEastAsia" w:hAnsiTheme="majorHAnsi" w:cstheme="majorBidi"/>
      <w:color w:val="1F4D78" w:themeColor="accent1" w:themeShade="7F"/>
      <w:sz w:val="24"/>
      <w:szCs w:val="24"/>
      <w:lang w:val="en-GB"/>
    </w:rPr>
  </w:style>
  <w:style w:type="character" w:customStyle="1" w:styleId="Nadpis7Char">
    <w:name w:val="Nadpis 7 Char"/>
    <w:basedOn w:val="Standardnpsmoodstavce"/>
    <w:link w:val="Nadpis7"/>
    <w:rsid w:val="00DC6C1A"/>
    <w:rPr>
      <w:rFonts w:asciiTheme="majorHAnsi" w:eastAsiaTheme="majorEastAsia" w:hAnsiTheme="majorHAnsi" w:cstheme="majorBidi"/>
      <w:i/>
      <w:iCs/>
      <w:color w:val="1F4D78" w:themeColor="accent1" w:themeShade="7F"/>
      <w:sz w:val="24"/>
      <w:szCs w:val="24"/>
      <w:lang w:val="en-GB"/>
    </w:rPr>
  </w:style>
  <w:style w:type="character" w:customStyle="1" w:styleId="Nadpis8Char">
    <w:name w:val="Nadpis 8 Char"/>
    <w:basedOn w:val="Standardnpsmoodstavce"/>
    <w:link w:val="Nadpis8"/>
    <w:rsid w:val="00DC6C1A"/>
    <w:rPr>
      <w:rFonts w:asciiTheme="majorHAnsi" w:eastAsiaTheme="majorEastAsia" w:hAnsiTheme="majorHAnsi" w:cstheme="majorBidi"/>
      <w:color w:val="272727" w:themeColor="text1" w:themeTint="D8"/>
      <w:sz w:val="21"/>
      <w:szCs w:val="21"/>
      <w:lang w:val="en-GB"/>
    </w:rPr>
  </w:style>
  <w:style w:type="character" w:customStyle="1" w:styleId="Nadpis9Char">
    <w:name w:val="Nadpis 9 Char"/>
    <w:basedOn w:val="Standardnpsmoodstavce"/>
    <w:link w:val="Nadpis9"/>
    <w:rsid w:val="00DC6C1A"/>
    <w:rPr>
      <w:rFonts w:asciiTheme="majorHAnsi" w:eastAsiaTheme="majorEastAsia" w:hAnsiTheme="majorHAnsi" w:cstheme="majorBidi"/>
      <w:i/>
      <w:iCs/>
      <w:color w:val="272727" w:themeColor="text1" w:themeTint="D8"/>
      <w:sz w:val="21"/>
      <w:szCs w:val="21"/>
      <w:lang w:val="en-GB"/>
    </w:rPr>
  </w:style>
  <w:style w:type="paragraph" w:customStyle="1" w:styleId="Referncetext">
    <w:name w:val="Refernce text"/>
    <w:basedOn w:val="Normln"/>
    <w:rsid w:val="00DC6C1A"/>
    <w:pPr>
      <w:numPr>
        <w:numId w:val="2"/>
      </w:numPr>
      <w:spacing w:after="120" w:line="240" w:lineRule="auto"/>
    </w:pPr>
    <w:rPr>
      <w:rFonts w:ascii="Times New Roman" w:eastAsia="Times New Roman" w:hAnsi="Times New Roman" w:cs="Times New Roman"/>
      <w:sz w:val="20"/>
      <w:szCs w:val="20"/>
      <w:lang w:eastAsia="cs-CZ"/>
    </w:rPr>
  </w:style>
  <w:style w:type="character" w:styleId="Hypertextovodkaz">
    <w:name w:val="Hyperlink"/>
    <w:basedOn w:val="Standardnpsmoodstavce"/>
    <w:uiPriority w:val="99"/>
    <w:unhideWhenUsed/>
    <w:rsid w:val="00DC6C1A"/>
    <w:rPr>
      <w:color w:val="0563C1" w:themeColor="hyperlink"/>
      <w:u w:val="single"/>
    </w:rPr>
  </w:style>
  <w:style w:type="paragraph" w:styleId="Textbubliny">
    <w:name w:val="Balloon Text"/>
    <w:basedOn w:val="Normln"/>
    <w:link w:val="TextbublinyChar"/>
    <w:uiPriority w:val="99"/>
    <w:semiHidden/>
    <w:unhideWhenUsed/>
    <w:rsid w:val="002C3CA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C3CAD"/>
    <w:rPr>
      <w:rFonts w:ascii="Tahoma" w:hAnsi="Tahoma" w:cs="Tahoma"/>
      <w:sz w:val="16"/>
      <w:szCs w:val="16"/>
    </w:rPr>
  </w:style>
  <w:style w:type="paragraph" w:styleId="Zhlav">
    <w:name w:val="header"/>
    <w:basedOn w:val="Normln"/>
    <w:link w:val="ZhlavChar"/>
    <w:uiPriority w:val="99"/>
    <w:unhideWhenUsed/>
    <w:rsid w:val="002F02D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F02D1"/>
  </w:style>
  <w:style w:type="paragraph" w:styleId="Zpat">
    <w:name w:val="footer"/>
    <w:basedOn w:val="Normln"/>
    <w:link w:val="ZpatChar"/>
    <w:uiPriority w:val="99"/>
    <w:unhideWhenUsed/>
    <w:rsid w:val="002F02D1"/>
    <w:pPr>
      <w:tabs>
        <w:tab w:val="center" w:pos="4536"/>
        <w:tab w:val="right" w:pos="9072"/>
      </w:tabs>
      <w:spacing w:after="0" w:line="240" w:lineRule="auto"/>
    </w:pPr>
  </w:style>
  <w:style w:type="character" w:customStyle="1" w:styleId="ZpatChar">
    <w:name w:val="Zápatí Char"/>
    <w:basedOn w:val="Standardnpsmoodstavce"/>
    <w:link w:val="Zpat"/>
    <w:uiPriority w:val="99"/>
    <w:rsid w:val="002F02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5.xml"/><Relationship Id="rId18" Type="http://schemas.openxmlformats.org/officeDocument/2006/relationships/image" Target="media/image4.png"/><Relationship Id="rId26" Type="http://schemas.openxmlformats.org/officeDocument/2006/relationships/chart" Target="charts/chart15.xml"/><Relationship Id="rId3" Type="http://schemas.openxmlformats.org/officeDocument/2006/relationships/settings" Target="settings.xml"/><Relationship Id="rId21" Type="http://schemas.openxmlformats.org/officeDocument/2006/relationships/chart" Target="charts/chart10.xml"/><Relationship Id="rId7" Type="http://schemas.openxmlformats.org/officeDocument/2006/relationships/chart" Target="charts/chart1.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chart" Target="charts/chart14.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hart" Target="charts/chart8.xml"/><Relationship Id="rId20" Type="http://schemas.openxmlformats.org/officeDocument/2006/relationships/image" Target="media/image6.png"/><Relationship Id="rId29"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24" Type="http://schemas.openxmlformats.org/officeDocument/2006/relationships/chart" Target="charts/chart13.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hart" Target="charts/chart7.xml"/><Relationship Id="rId23" Type="http://schemas.openxmlformats.org/officeDocument/2006/relationships/chart" Target="charts/chart12.xml"/><Relationship Id="rId28" Type="http://schemas.microsoft.com/office/2007/relationships/hdphoto" Target="media/hdphoto1.wdp"/><Relationship Id="rId10" Type="http://schemas.openxmlformats.org/officeDocument/2006/relationships/chart" Target="charts/chart2.xml"/><Relationship Id="rId19" Type="http://schemas.openxmlformats.org/officeDocument/2006/relationships/image" Target="media/image5.pn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chart" Target="charts/chart6.xml"/><Relationship Id="rId22" Type="http://schemas.openxmlformats.org/officeDocument/2006/relationships/chart" Target="charts/chart11.xml"/><Relationship Id="rId27" Type="http://schemas.openxmlformats.org/officeDocument/2006/relationships/image" Target="media/image7.png"/><Relationship Id="rId30" Type="http://schemas.microsoft.com/office/2007/relationships/hdphoto" Target="media/hdphoto2.wdp"/><Relationship Id="rId8" Type="http://schemas.openxmlformats.org/officeDocument/2006/relationships/image" Target="media/image1.jpeg"/></Relationships>
</file>

<file path=word/charts/_rels/chart1.xml.rels><?xml version="1.0" encoding="UTF-8" standalone="yes"?>
<Relationships xmlns="http://schemas.openxmlformats.org/package/2006/relationships"><Relationship Id="rId2" Type="http://schemas.openxmlformats.org/officeDocument/2006/relationships/oleObject" Target="file:///C:\Users\Jitka\ownCloud2\2023_Journal%20of%20the%20european%20ceramic%20society_\data\Hustoty%20s&#237;ranov&#253;ch%20f&#225;z&#237;_Wirsching.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Users\Jitka%20K\ownCloud\DIS_Jitka\DIS\7%20excely_grafy_obrazky\TG_DSC_Lenka\vice%20vzorku_GP50-Rigips+sadra2.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C:\Users\Jitka%20K\ownCloud\DIS_Jitka\DIS\7%20excely_grafy_obrazky\TG_DSC_Lenka\vice%20vzorku_GP50-Rigips+sadra2.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Jitka%20K\ownCloud\DIS_Jitka\DIS\7%20excely_grafy_obrazky\TG_DSC_Lenka\vice%20vzorku_GP50-Rigips+sadra2.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file:///C:\Users\Jitka%20K\ownCloud\DIS_Jitka\DIS\7%20excely_grafy_obrazky\TG_DSC_Lenka\vice%20vzorku_GP50-Rigips+sadra2.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oleObject" Target="file:///C:\Users\Jitka%20K\ownCloud\2023_Journal%20of%20the%20european%20ceramic%20society_\data\unor%202019_vice%20vzorku_GP50-Rigips+sadra2.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oleObject" Target="file:///C:\Users\Jitka%20K\ownCloud\DIS_Jitka\DIS\7%20excely_grafy_obrazky\TG_DSC_Lenka\vice%20vzorku_GP50-Rigips+sadra2.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3" Type="http://schemas.openxmlformats.org/officeDocument/2006/relationships/chartUserShapes" Target="../drawings/drawing7.xml"/><Relationship Id="rId2" Type="http://schemas.openxmlformats.org/officeDocument/2006/relationships/oleObject" Target="file:///C:\Users\Jitka\ownCloud2\DIS_Jitka\DIS\7%20excely_grafy_obrazky\200924_Jitka%20excel__dilatometrie_ExpDat_CaSO4.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3" Type="http://schemas.openxmlformats.org/officeDocument/2006/relationships/chartUserShapes" Target="../drawings/drawing8.xml"/><Relationship Id="rId2" Type="http://schemas.openxmlformats.org/officeDocument/2006/relationships/package" Target="../embeddings/Microsoft_Excel_Worksheet5.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3" Type="http://schemas.openxmlformats.org/officeDocument/2006/relationships/chartUserShapes" Target="../drawings/drawing9.xml"/><Relationship Id="rId2" Type="http://schemas.openxmlformats.org/officeDocument/2006/relationships/package" Target="../embeddings/Microsoft_Excel_Worksheet6.xlsx"/><Relationship Id="rId1" Type="http://schemas.openxmlformats.org/officeDocument/2006/relationships/themeOverride" Target="../theme/themeOverride1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4016769113697092"/>
          <c:y val="2.8252405949256338E-2"/>
          <c:w val="0.8016095013395137"/>
          <c:h val="0.73539734616506269"/>
        </c:manualLayout>
      </c:layout>
      <c:barChart>
        <c:barDir val="col"/>
        <c:grouping val="clustered"/>
        <c:varyColors val="0"/>
        <c:ser>
          <c:idx val="0"/>
          <c:order val="0"/>
          <c:tx>
            <c:strRef>
              <c:f>List1!$A$2</c:f>
              <c:strCache>
                <c:ptCount val="1"/>
                <c:pt idx="0">
                  <c:v>Calcium sulfate dihydrate</c:v>
                </c:pt>
              </c:strCache>
            </c:strRef>
          </c:tx>
          <c:spPr>
            <a:solidFill>
              <a:schemeClr val="bg1"/>
            </a:solidFill>
            <a:ln>
              <a:solidFill>
                <a:sysClr val="windowText" lastClr="000000"/>
              </a:solidFill>
            </a:ln>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List1!$B$2</c:f>
              <c:numCache>
                <c:formatCode>General</c:formatCode>
                <c:ptCount val="1"/>
                <c:pt idx="0">
                  <c:v>2.31</c:v>
                </c:pt>
              </c:numCache>
            </c:numRef>
          </c:val>
          <c:extLst>
            <c:ext xmlns:c16="http://schemas.microsoft.com/office/drawing/2014/chart" uri="{C3380CC4-5D6E-409C-BE32-E72D297353CC}">
              <c16:uniqueId val="{00000000-0593-4205-B60D-52D9E6ED0A00}"/>
            </c:ext>
          </c:extLst>
        </c:ser>
        <c:ser>
          <c:idx val="1"/>
          <c:order val="1"/>
          <c:tx>
            <c:strRef>
              <c:f>List1!$A$3</c:f>
              <c:strCache>
                <c:ptCount val="1"/>
                <c:pt idx="0">
                  <c:v>α-calcium sulfate hemihydrate</c:v>
                </c:pt>
              </c:strCache>
            </c:strRef>
          </c:tx>
          <c:spPr>
            <a:pattFill prst="wdDnDiag">
              <a:fgClr>
                <a:schemeClr val="accent5">
                  <a:lumMod val="40000"/>
                  <a:lumOff val="60000"/>
                </a:schemeClr>
              </a:fgClr>
              <a:bgClr>
                <a:schemeClr val="bg1"/>
              </a:bgClr>
            </a:pattFill>
            <a:ln>
              <a:solidFill>
                <a:schemeClr val="tx1"/>
              </a:solidFill>
            </a:ln>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List1!$B$3</c:f>
              <c:numCache>
                <c:formatCode>General</c:formatCode>
                <c:ptCount val="1"/>
                <c:pt idx="0">
                  <c:v>2.7570000000000001</c:v>
                </c:pt>
              </c:numCache>
            </c:numRef>
          </c:val>
          <c:extLst>
            <c:ext xmlns:c16="http://schemas.microsoft.com/office/drawing/2014/chart" uri="{C3380CC4-5D6E-409C-BE32-E72D297353CC}">
              <c16:uniqueId val="{00000001-0593-4205-B60D-52D9E6ED0A00}"/>
            </c:ext>
          </c:extLst>
        </c:ser>
        <c:ser>
          <c:idx val="2"/>
          <c:order val="2"/>
          <c:tx>
            <c:strRef>
              <c:f>List1!$A$4</c:f>
              <c:strCache>
                <c:ptCount val="1"/>
                <c:pt idx="0">
                  <c:v>β-calcium sulfate hemihydrate</c:v>
                </c:pt>
              </c:strCache>
            </c:strRef>
          </c:tx>
          <c:spPr>
            <a:solidFill>
              <a:schemeClr val="accent5">
                <a:lumMod val="40000"/>
                <a:lumOff val="60000"/>
              </a:schemeClr>
            </a:solidFill>
            <a:ln>
              <a:solidFill>
                <a:sysClr val="windowText" lastClr="000000"/>
              </a:solidFill>
            </a:ln>
          </c:spPr>
          <c:invertIfNegative val="0"/>
          <c:dLbls>
            <c:dLbl>
              <c:idx val="0"/>
              <c:layout>
                <c:manualLayout>
                  <c:x val="0"/>
                  <c:y val="-4.822181121882336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593-4205-B60D-52D9E6ED0A00}"/>
                </c:ext>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fixedVal"/>
            <c:noEndCap val="0"/>
            <c:val val="9.0000000000000024E-2"/>
            <c:spPr>
              <a:ln>
                <a:solidFill>
                  <a:srgbClr val="FF0000"/>
                </a:solidFill>
              </a:ln>
            </c:spPr>
          </c:errBars>
          <c:val>
            <c:numRef>
              <c:f>List1!$B$4</c:f>
              <c:numCache>
                <c:formatCode>General</c:formatCode>
                <c:ptCount val="1"/>
                <c:pt idx="0">
                  <c:v>2.6280000000000001</c:v>
                </c:pt>
              </c:numCache>
            </c:numRef>
          </c:val>
          <c:extLst>
            <c:ext xmlns:c16="http://schemas.microsoft.com/office/drawing/2014/chart" uri="{C3380CC4-5D6E-409C-BE32-E72D297353CC}">
              <c16:uniqueId val="{00000003-0593-4205-B60D-52D9E6ED0A00}"/>
            </c:ext>
          </c:extLst>
        </c:ser>
        <c:ser>
          <c:idx val="3"/>
          <c:order val="3"/>
          <c:tx>
            <c:strRef>
              <c:f>List1!$A$5</c:f>
              <c:strCache>
                <c:ptCount val="1"/>
                <c:pt idx="0">
                  <c:v>α-anhydrite III (soluble)</c:v>
                </c:pt>
              </c:strCache>
            </c:strRef>
          </c:tx>
          <c:spPr>
            <a:solidFill>
              <a:schemeClr val="accent5">
                <a:lumMod val="75000"/>
              </a:schemeClr>
            </a:solidFill>
            <a:ln>
              <a:solidFill>
                <a:sysClr val="windowText" lastClr="000000"/>
              </a:solidFill>
            </a:ln>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List1!$B$5</c:f>
              <c:numCache>
                <c:formatCode>General</c:formatCode>
                <c:ptCount val="1"/>
                <c:pt idx="0">
                  <c:v>2.58</c:v>
                </c:pt>
              </c:numCache>
            </c:numRef>
          </c:val>
          <c:extLst>
            <c:ext xmlns:c16="http://schemas.microsoft.com/office/drawing/2014/chart" uri="{C3380CC4-5D6E-409C-BE32-E72D297353CC}">
              <c16:uniqueId val="{00000004-0593-4205-B60D-52D9E6ED0A00}"/>
            </c:ext>
          </c:extLst>
        </c:ser>
        <c:ser>
          <c:idx val="4"/>
          <c:order val="4"/>
          <c:tx>
            <c:strRef>
              <c:f>List1!$A$6</c:f>
              <c:strCache>
                <c:ptCount val="1"/>
                <c:pt idx="0">
                  <c:v>Anhydrite II (isoluble)</c:v>
                </c:pt>
              </c:strCache>
            </c:strRef>
          </c:tx>
          <c:spPr>
            <a:solidFill>
              <a:schemeClr val="tx1"/>
            </a:solidFill>
            <a:ln>
              <a:solidFill>
                <a:sysClr val="windowText" lastClr="000000"/>
              </a:solidFill>
            </a:ln>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fixedVal"/>
            <c:noEndCap val="0"/>
            <c:val val="2.0000000000000004E-2"/>
            <c:spPr>
              <a:ln>
                <a:solidFill>
                  <a:srgbClr val="FF0000"/>
                </a:solidFill>
              </a:ln>
            </c:spPr>
          </c:errBars>
          <c:val>
            <c:numRef>
              <c:f>List1!$B$6</c:f>
              <c:numCache>
                <c:formatCode>General</c:formatCode>
                <c:ptCount val="1"/>
                <c:pt idx="0">
                  <c:v>2.95</c:v>
                </c:pt>
              </c:numCache>
            </c:numRef>
          </c:val>
          <c:extLst>
            <c:ext xmlns:c16="http://schemas.microsoft.com/office/drawing/2014/chart" uri="{C3380CC4-5D6E-409C-BE32-E72D297353CC}">
              <c16:uniqueId val="{00000005-0593-4205-B60D-52D9E6ED0A00}"/>
            </c:ext>
          </c:extLst>
        </c:ser>
        <c:dLbls>
          <c:dLblPos val="outEnd"/>
          <c:showLegendKey val="0"/>
          <c:showVal val="1"/>
          <c:showCatName val="0"/>
          <c:showSerName val="0"/>
          <c:showPercent val="0"/>
          <c:showBubbleSize val="0"/>
        </c:dLbls>
        <c:gapWidth val="150"/>
        <c:axId val="478447872"/>
        <c:axId val="154017792"/>
      </c:barChart>
      <c:catAx>
        <c:axId val="478447872"/>
        <c:scaling>
          <c:orientation val="minMax"/>
        </c:scaling>
        <c:delete val="0"/>
        <c:axPos val="b"/>
        <c:majorTickMark val="none"/>
        <c:minorTickMark val="none"/>
        <c:tickLblPos val="none"/>
        <c:spPr>
          <a:ln w="6350">
            <a:solidFill>
              <a:sysClr val="windowText" lastClr="000000"/>
            </a:solidFill>
          </a:ln>
        </c:spPr>
        <c:crossAx val="154017792"/>
        <c:crosses val="autoZero"/>
        <c:auto val="1"/>
        <c:lblAlgn val="ctr"/>
        <c:lblOffset val="100"/>
        <c:noMultiLvlLbl val="0"/>
      </c:catAx>
      <c:valAx>
        <c:axId val="154017792"/>
        <c:scaling>
          <c:orientation val="minMax"/>
          <c:max val="3.2"/>
          <c:min val="2"/>
        </c:scaling>
        <c:delete val="0"/>
        <c:axPos val="l"/>
        <c:title>
          <c:tx>
            <c:rich>
              <a:bodyPr rot="-5400000" vert="horz"/>
              <a:lstStyle/>
              <a:p>
                <a:pPr>
                  <a:defRPr/>
                </a:pPr>
                <a:r>
                  <a:rPr lang="cs-CZ"/>
                  <a:t>Density</a:t>
                </a:r>
                <a:r>
                  <a:rPr lang="cs-CZ" b="0"/>
                  <a:t>/g∙cm</a:t>
                </a:r>
                <a:r>
                  <a:rPr lang="cs-CZ" b="0" baseline="30000"/>
                  <a:t>-3</a:t>
                </a:r>
              </a:p>
            </c:rich>
          </c:tx>
          <c:layout>
            <c:manualLayout>
              <c:xMode val="edge"/>
              <c:yMode val="edge"/>
              <c:x val="1.37511782149757E-3"/>
              <c:y val="0.21740923009623797"/>
            </c:manualLayout>
          </c:layout>
          <c:overlay val="0"/>
        </c:title>
        <c:numFmt formatCode="#,##0.0" sourceLinked="0"/>
        <c:majorTickMark val="out"/>
        <c:minorTickMark val="none"/>
        <c:tickLblPos val="nextTo"/>
        <c:spPr>
          <a:ln w="6350">
            <a:solidFill>
              <a:sysClr val="windowText" lastClr="000000"/>
            </a:solidFill>
          </a:ln>
        </c:spPr>
        <c:crossAx val="478447872"/>
        <c:crosses val="autoZero"/>
        <c:crossBetween val="between"/>
      </c:valAx>
      <c:spPr>
        <a:ln w="6350">
          <a:solidFill>
            <a:sysClr val="windowText" lastClr="000000"/>
          </a:solidFill>
        </a:ln>
      </c:spPr>
    </c:plotArea>
    <c:legend>
      <c:legendPos val="r"/>
      <c:layout>
        <c:manualLayout>
          <c:xMode val="edge"/>
          <c:yMode val="edge"/>
          <c:x val="2.7625187698426812E-2"/>
          <c:y val="0.80250874890638668"/>
          <c:w val="0.96578885918017343"/>
          <c:h val="0.18201917468649753"/>
        </c:manualLayout>
      </c:layout>
      <c:overlay val="0"/>
    </c:legend>
    <c:plotVisOnly val="1"/>
    <c:dispBlanksAs val="gap"/>
    <c:showDLblsOverMax val="0"/>
  </c:chart>
  <c:spPr>
    <a:ln>
      <a:noFill/>
    </a:ln>
  </c:spPr>
  <c:txPr>
    <a:bodyPr/>
    <a:lstStyle/>
    <a:p>
      <a:pPr>
        <a:defRPr sz="800">
          <a:latin typeface="Arial" panose="020B0604020202020204" pitchFamily="34" charset="0"/>
          <a:cs typeface="Arial" panose="020B0604020202020204" pitchFamily="34" charset="0"/>
        </a:defRPr>
      </a:pPr>
      <a:endParaRPr lang="cs-CZ"/>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3752935566655898E-2"/>
          <c:y val="6.5170967202506896E-2"/>
          <c:w val="0.86196005664862319"/>
          <c:h val="0.69509782077962701"/>
        </c:manualLayout>
      </c:layout>
      <c:scatterChart>
        <c:scatterStyle val="smoothMarker"/>
        <c:varyColors val="0"/>
        <c:ser>
          <c:idx val="2"/>
          <c:order val="0"/>
          <c:tx>
            <c:strRef>
              <c:f>'GP50-R3'!$G$1</c:f>
              <c:strCache>
                <c:ptCount val="1"/>
                <c:pt idx="0">
                  <c:v>GP 41 mg; 5 °C/min </c:v>
                </c:pt>
              </c:strCache>
            </c:strRef>
          </c:tx>
          <c:spPr>
            <a:ln w="19050" cap="rnd">
              <a:solidFill>
                <a:srgbClr val="002060"/>
              </a:solidFill>
              <a:prstDash val="sysDot"/>
              <a:round/>
            </a:ln>
            <a:effectLst/>
          </c:spPr>
          <c:marker>
            <c:symbol val="none"/>
          </c:marker>
          <c:xVal>
            <c:numRef>
              <c:f>'GP50-R3'!$D$6:$D$1949</c:f>
              <c:numCache>
                <c:formatCode>General</c:formatCode>
                <c:ptCount val="1944"/>
                <c:pt idx="0">
                  <c:v>30.5</c:v>
                </c:pt>
                <c:pt idx="1">
                  <c:v>30</c:v>
                </c:pt>
                <c:pt idx="2">
                  <c:v>29.5</c:v>
                </c:pt>
                <c:pt idx="3">
                  <c:v>30</c:v>
                </c:pt>
                <c:pt idx="4">
                  <c:v>30.5</c:v>
                </c:pt>
                <c:pt idx="5">
                  <c:v>31</c:v>
                </c:pt>
                <c:pt idx="6">
                  <c:v>31.5</c:v>
                </c:pt>
                <c:pt idx="7">
                  <c:v>32</c:v>
                </c:pt>
                <c:pt idx="8">
                  <c:v>32.5</c:v>
                </c:pt>
                <c:pt idx="9">
                  <c:v>33</c:v>
                </c:pt>
                <c:pt idx="10">
                  <c:v>33.5</c:v>
                </c:pt>
                <c:pt idx="11">
                  <c:v>34</c:v>
                </c:pt>
                <c:pt idx="12">
                  <c:v>34.5</c:v>
                </c:pt>
                <c:pt idx="13">
                  <c:v>35</c:v>
                </c:pt>
                <c:pt idx="14">
                  <c:v>35.5</c:v>
                </c:pt>
                <c:pt idx="15">
                  <c:v>36</c:v>
                </c:pt>
                <c:pt idx="16">
                  <c:v>36.5</c:v>
                </c:pt>
                <c:pt idx="17">
                  <c:v>37</c:v>
                </c:pt>
                <c:pt idx="18">
                  <c:v>37.5</c:v>
                </c:pt>
                <c:pt idx="19">
                  <c:v>38</c:v>
                </c:pt>
                <c:pt idx="20">
                  <c:v>38.5</c:v>
                </c:pt>
                <c:pt idx="21">
                  <c:v>39</c:v>
                </c:pt>
                <c:pt idx="22">
                  <c:v>39.5</c:v>
                </c:pt>
                <c:pt idx="23">
                  <c:v>40</c:v>
                </c:pt>
                <c:pt idx="24">
                  <c:v>40.5</c:v>
                </c:pt>
                <c:pt idx="25">
                  <c:v>41</c:v>
                </c:pt>
                <c:pt idx="26">
                  <c:v>41.5</c:v>
                </c:pt>
                <c:pt idx="27">
                  <c:v>42</c:v>
                </c:pt>
                <c:pt idx="28">
                  <c:v>42.5</c:v>
                </c:pt>
                <c:pt idx="29">
                  <c:v>43</c:v>
                </c:pt>
                <c:pt idx="30">
                  <c:v>43.5</c:v>
                </c:pt>
                <c:pt idx="31">
                  <c:v>44</c:v>
                </c:pt>
                <c:pt idx="32">
                  <c:v>44.5</c:v>
                </c:pt>
                <c:pt idx="33">
                  <c:v>45</c:v>
                </c:pt>
                <c:pt idx="34">
                  <c:v>45.5</c:v>
                </c:pt>
                <c:pt idx="35">
                  <c:v>46</c:v>
                </c:pt>
                <c:pt idx="36">
                  <c:v>46.5</c:v>
                </c:pt>
                <c:pt idx="37">
                  <c:v>47</c:v>
                </c:pt>
                <c:pt idx="38">
                  <c:v>47.5</c:v>
                </c:pt>
                <c:pt idx="39">
                  <c:v>48</c:v>
                </c:pt>
                <c:pt idx="40">
                  <c:v>48.5</c:v>
                </c:pt>
                <c:pt idx="41">
                  <c:v>49</c:v>
                </c:pt>
                <c:pt idx="42">
                  <c:v>49.5</c:v>
                </c:pt>
                <c:pt idx="43">
                  <c:v>50</c:v>
                </c:pt>
                <c:pt idx="44">
                  <c:v>50.5</c:v>
                </c:pt>
                <c:pt idx="45">
                  <c:v>51</c:v>
                </c:pt>
                <c:pt idx="46">
                  <c:v>51.5</c:v>
                </c:pt>
                <c:pt idx="47">
                  <c:v>52</c:v>
                </c:pt>
                <c:pt idx="48">
                  <c:v>52.5</c:v>
                </c:pt>
                <c:pt idx="49">
                  <c:v>53</c:v>
                </c:pt>
                <c:pt idx="50">
                  <c:v>53.5</c:v>
                </c:pt>
                <c:pt idx="51">
                  <c:v>54</c:v>
                </c:pt>
                <c:pt idx="52">
                  <c:v>54.5</c:v>
                </c:pt>
                <c:pt idx="53">
                  <c:v>55</c:v>
                </c:pt>
                <c:pt idx="54">
                  <c:v>55.5</c:v>
                </c:pt>
                <c:pt idx="55">
                  <c:v>56</c:v>
                </c:pt>
                <c:pt idx="56">
                  <c:v>56.5</c:v>
                </c:pt>
                <c:pt idx="57">
                  <c:v>57</c:v>
                </c:pt>
                <c:pt idx="58">
                  <c:v>57.5</c:v>
                </c:pt>
                <c:pt idx="59">
                  <c:v>58</c:v>
                </c:pt>
                <c:pt idx="60">
                  <c:v>58.5</c:v>
                </c:pt>
                <c:pt idx="61">
                  <c:v>59</c:v>
                </c:pt>
                <c:pt idx="62">
                  <c:v>59.5</c:v>
                </c:pt>
                <c:pt idx="63">
                  <c:v>60</c:v>
                </c:pt>
                <c:pt idx="64">
                  <c:v>60.5</c:v>
                </c:pt>
                <c:pt idx="65">
                  <c:v>61</c:v>
                </c:pt>
                <c:pt idx="66">
                  <c:v>61.5</c:v>
                </c:pt>
                <c:pt idx="67">
                  <c:v>62</c:v>
                </c:pt>
                <c:pt idx="68">
                  <c:v>62.5</c:v>
                </c:pt>
                <c:pt idx="69">
                  <c:v>63</c:v>
                </c:pt>
                <c:pt idx="70">
                  <c:v>63.5</c:v>
                </c:pt>
                <c:pt idx="71">
                  <c:v>64</c:v>
                </c:pt>
                <c:pt idx="72">
                  <c:v>64.5</c:v>
                </c:pt>
                <c:pt idx="73">
                  <c:v>65</c:v>
                </c:pt>
                <c:pt idx="74">
                  <c:v>65.5</c:v>
                </c:pt>
                <c:pt idx="75">
                  <c:v>66</c:v>
                </c:pt>
                <c:pt idx="76">
                  <c:v>66.5</c:v>
                </c:pt>
                <c:pt idx="77">
                  <c:v>67</c:v>
                </c:pt>
                <c:pt idx="78">
                  <c:v>67.5</c:v>
                </c:pt>
                <c:pt idx="79">
                  <c:v>68</c:v>
                </c:pt>
                <c:pt idx="80">
                  <c:v>68.5</c:v>
                </c:pt>
                <c:pt idx="81">
                  <c:v>69</c:v>
                </c:pt>
                <c:pt idx="82">
                  <c:v>69.5</c:v>
                </c:pt>
                <c:pt idx="83">
                  <c:v>70</c:v>
                </c:pt>
                <c:pt idx="84">
                  <c:v>70.5</c:v>
                </c:pt>
                <c:pt idx="85">
                  <c:v>71</c:v>
                </c:pt>
                <c:pt idx="86">
                  <c:v>71.5</c:v>
                </c:pt>
                <c:pt idx="87">
                  <c:v>72</c:v>
                </c:pt>
                <c:pt idx="88">
                  <c:v>72.5</c:v>
                </c:pt>
                <c:pt idx="89">
                  <c:v>73</c:v>
                </c:pt>
                <c:pt idx="90">
                  <c:v>73.5</c:v>
                </c:pt>
                <c:pt idx="91">
                  <c:v>74</c:v>
                </c:pt>
                <c:pt idx="92">
                  <c:v>74.5</c:v>
                </c:pt>
                <c:pt idx="93">
                  <c:v>75</c:v>
                </c:pt>
                <c:pt idx="94">
                  <c:v>75.5</c:v>
                </c:pt>
                <c:pt idx="95">
                  <c:v>76</c:v>
                </c:pt>
                <c:pt idx="96">
                  <c:v>76.5</c:v>
                </c:pt>
                <c:pt idx="97">
                  <c:v>77</c:v>
                </c:pt>
                <c:pt idx="98">
                  <c:v>77.5</c:v>
                </c:pt>
                <c:pt idx="99">
                  <c:v>78</c:v>
                </c:pt>
                <c:pt idx="100">
                  <c:v>78.5</c:v>
                </c:pt>
                <c:pt idx="101">
                  <c:v>79</c:v>
                </c:pt>
                <c:pt idx="102">
                  <c:v>79.5</c:v>
                </c:pt>
                <c:pt idx="103">
                  <c:v>80</c:v>
                </c:pt>
                <c:pt idx="104">
                  <c:v>80.5</c:v>
                </c:pt>
                <c:pt idx="105">
                  <c:v>81</c:v>
                </c:pt>
                <c:pt idx="106">
                  <c:v>81.5</c:v>
                </c:pt>
                <c:pt idx="107">
                  <c:v>82</c:v>
                </c:pt>
                <c:pt idx="108">
                  <c:v>82.5</c:v>
                </c:pt>
                <c:pt idx="109">
                  <c:v>83</c:v>
                </c:pt>
                <c:pt idx="110">
                  <c:v>83.5</c:v>
                </c:pt>
                <c:pt idx="111">
                  <c:v>84</c:v>
                </c:pt>
                <c:pt idx="112">
                  <c:v>84.5</c:v>
                </c:pt>
                <c:pt idx="113">
                  <c:v>85</c:v>
                </c:pt>
                <c:pt idx="114">
                  <c:v>85.5</c:v>
                </c:pt>
                <c:pt idx="115">
                  <c:v>86</c:v>
                </c:pt>
                <c:pt idx="116">
                  <c:v>86.5</c:v>
                </c:pt>
                <c:pt idx="117">
                  <c:v>87</c:v>
                </c:pt>
                <c:pt idx="118">
                  <c:v>87.5</c:v>
                </c:pt>
                <c:pt idx="119">
                  <c:v>88</c:v>
                </c:pt>
                <c:pt idx="120">
                  <c:v>88.5</c:v>
                </c:pt>
                <c:pt idx="121">
                  <c:v>89</c:v>
                </c:pt>
                <c:pt idx="122">
                  <c:v>89.5</c:v>
                </c:pt>
                <c:pt idx="123">
                  <c:v>90</c:v>
                </c:pt>
                <c:pt idx="124">
                  <c:v>90.5</c:v>
                </c:pt>
                <c:pt idx="125">
                  <c:v>91</c:v>
                </c:pt>
                <c:pt idx="126">
                  <c:v>91.5</c:v>
                </c:pt>
                <c:pt idx="127">
                  <c:v>92</c:v>
                </c:pt>
                <c:pt idx="128">
                  <c:v>92.5</c:v>
                </c:pt>
                <c:pt idx="129">
                  <c:v>93</c:v>
                </c:pt>
                <c:pt idx="130">
                  <c:v>93.5</c:v>
                </c:pt>
                <c:pt idx="131">
                  <c:v>94</c:v>
                </c:pt>
                <c:pt idx="132">
                  <c:v>94.5</c:v>
                </c:pt>
                <c:pt idx="133">
                  <c:v>95</c:v>
                </c:pt>
                <c:pt idx="134">
                  <c:v>95.5</c:v>
                </c:pt>
                <c:pt idx="135">
                  <c:v>96</c:v>
                </c:pt>
                <c:pt idx="136">
                  <c:v>96.5</c:v>
                </c:pt>
                <c:pt idx="137">
                  <c:v>97</c:v>
                </c:pt>
                <c:pt idx="138">
                  <c:v>97.5</c:v>
                </c:pt>
                <c:pt idx="139">
                  <c:v>98</c:v>
                </c:pt>
                <c:pt idx="140">
                  <c:v>98.5</c:v>
                </c:pt>
                <c:pt idx="141">
                  <c:v>99</c:v>
                </c:pt>
                <c:pt idx="142">
                  <c:v>99.5</c:v>
                </c:pt>
                <c:pt idx="143">
                  <c:v>100</c:v>
                </c:pt>
                <c:pt idx="144">
                  <c:v>100.5</c:v>
                </c:pt>
                <c:pt idx="145">
                  <c:v>101</c:v>
                </c:pt>
                <c:pt idx="146">
                  <c:v>101.5</c:v>
                </c:pt>
                <c:pt idx="147">
                  <c:v>102</c:v>
                </c:pt>
                <c:pt idx="148">
                  <c:v>102.5</c:v>
                </c:pt>
                <c:pt idx="149">
                  <c:v>103</c:v>
                </c:pt>
                <c:pt idx="150">
                  <c:v>103.5</c:v>
                </c:pt>
                <c:pt idx="151">
                  <c:v>104</c:v>
                </c:pt>
                <c:pt idx="152">
                  <c:v>104.5</c:v>
                </c:pt>
                <c:pt idx="153">
                  <c:v>105</c:v>
                </c:pt>
                <c:pt idx="154">
                  <c:v>105.5</c:v>
                </c:pt>
                <c:pt idx="155">
                  <c:v>106</c:v>
                </c:pt>
                <c:pt idx="156">
                  <c:v>106.5</c:v>
                </c:pt>
                <c:pt idx="157">
                  <c:v>107</c:v>
                </c:pt>
                <c:pt idx="158">
                  <c:v>107.5</c:v>
                </c:pt>
                <c:pt idx="159">
                  <c:v>108</c:v>
                </c:pt>
                <c:pt idx="160">
                  <c:v>108.5</c:v>
                </c:pt>
                <c:pt idx="161">
                  <c:v>109</c:v>
                </c:pt>
                <c:pt idx="162">
                  <c:v>109.5</c:v>
                </c:pt>
                <c:pt idx="163">
                  <c:v>110</c:v>
                </c:pt>
                <c:pt idx="164">
                  <c:v>110.5</c:v>
                </c:pt>
                <c:pt idx="165">
                  <c:v>111</c:v>
                </c:pt>
                <c:pt idx="166">
                  <c:v>111.5</c:v>
                </c:pt>
                <c:pt idx="167">
                  <c:v>112</c:v>
                </c:pt>
                <c:pt idx="168">
                  <c:v>112.5</c:v>
                </c:pt>
                <c:pt idx="169">
                  <c:v>113</c:v>
                </c:pt>
                <c:pt idx="170">
                  <c:v>113.5</c:v>
                </c:pt>
                <c:pt idx="171">
                  <c:v>114</c:v>
                </c:pt>
                <c:pt idx="172">
                  <c:v>114.5</c:v>
                </c:pt>
                <c:pt idx="173">
                  <c:v>115</c:v>
                </c:pt>
                <c:pt idx="174">
                  <c:v>115.5</c:v>
                </c:pt>
                <c:pt idx="175">
                  <c:v>116</c:v>
                </c:pt>
                <c:pt idx="176">
                  <c:v>116.5</c:v>
                </c:pt>
                <c:pt idx="177">
                  <c:v>117</c:v>
                </c:pt>
                <c:pt idx="178">
                  <c:v>117.5</c:v>
                </c:pt>
                <c:pt idx="179">
                  <c:v>118</c:v>
                </c:pt>
                <c:pt idx="180">
                  <c:v>118.5</c:v>
                </c:pt>
                <c:pt idx="181">
                  <c:v>119</c:v>
                </c:pt>
                <c:pt idx="182">
                  <c:v>119.5</c:v>
                </c:pt>
                <c:pt idx="183">
                  <c:v>120</c:v>
                </c:pt>
                <c:pt idx="184">
                  <c:v>120.5</c:v>
                </c:pt>
                <c:pt idx="185">
                  <c:v>121</c:v>
                </c:pt>
                <c:pt idx="186">
                  <c:v>121.5</c:v>
                </c:pt>
                <c:pt idx="187">
                  <c:v>122</c:v>
                </c:pt>
                <c:pt idx="188">
                  <c:v>122.5</c:v>
                </c:pt>
                <c:pt idx="189">
                  <c:v>123</c:v>
                </c:pt>
                <c:pt idx="190">
                  <c:v>123.5</c:v>
                </c:pt>
                <c:pt idx="191">
                  <c:v>124</c:v>
                </c:pt>
                <c:pt idx="192">
                  <c:v>124.5</c:v>
                </c:pt>
                <c:pt idx="193">
                  <c:v>125</c:v>
                </c:pt>
                <c:pt idx="194">
                  <c:v>125.5</c:v>
                </c:pt>
                <c:pt idx="195">
                  <c:v>126</c:v>
                </c:pt>
                <c:pt idx="196">
                  <c:v>126.5</c:v>
                </c:pt>
                <c:pt idx="197">
                  <c:v>127</c:v>
                </c:pt>
                <c:pt idx="198">
                  <c:v>127.5</c:v>
                </c:pt>
                <c:pt idx="199">
                  <c:v>128</c:v>
                </c:pt>
                <c:pt idx="200">
                  <c:v>128.5</c:v>
                </c:pt>
                <c:pt idx="201">
                  <c:v>129</c:v>
                </c:pt>
                <c:pt idx="202">
                  <c:v>129.5</c:v>
                </c:pt>
                <c:pt idx="203">
                  <c:v>130</c:v>
                </c:pt>
                <c:pt idx="204">
                  <c:v>130.5</c:v>
                </c:pt>
                <c:pt idx="205">
                  <c:v>131</c:v>
                </c:pt>
                <c:pt idx="206">
                  <c:v>131.5</c:v>
                </c:pt>
                <c:pt idx="207">
                  <c:v>132</c:v>
                </c:pt>
                <c:pt idx="208">
                  <c:v>132.5</c:v>
                </c:pt>
                <c:pt idx="209">
                  <c:v>133</c:v>
                </c:pt>
                <c:pt idx="210">
                  <c:v>133.5</c:v>
                </c:pt>
                <c:pt idx="211">
                  <c:v>134</c:v>
                </c:pt>
                <c:pt idx="212">
                  <c:v>134.5</c:v>
                </c:pt>
                <c:pt idx="213">
                  <c:v>135</c:v>
                </c:pt>
                <c:pt idx="214">
                  <c:v>135.5</c:v>
                </c:pt>
                <c:pt idx="215">
                  <c:v>136</c:v>
                </c:pt>
                <c:pt idx="216">
                  <c:v>136.5</c:v>
                </c:pt>
                <c:pt idx="217">
                  <c:v>137</c:v>
                </c:pt>
                <c:pt idx="218">
                  <c:v>137.5</c:v>
                </c:pt>
                <c:pt idx="219">
                  <c:v>138</c:v>
                </c:pt>
                <c:pt idx="220">
                  <c:v>138.5</c:v>
                </c:pt>
                <c:pt idx="221">
                  <c:v>139</c:v>
                </c:pt>
                <c:pt idx="222">
                  <c:v>139.5</c:v>
                </c:pt>
                <c:pt idx="223">
                  <c:v>140</c:v>
                </c:pt>
                <c:pt idx="224">
                  <c:v>140.5</c:v>
                </c:pt>
                <c:pt idx="225">
                  <c:v>141</c:v>
                </c:pt>
                <c:pt idx="226">
                  <c:v>141.5</c:v>
                </c:pt>
                <c:pt idx="227">
                  <c:v>142</c:v>
                </c:pt>
                <c:pt idx="228">
                  <c:v>142.5</c:v>
                </c:pt>
                <c:pt idx="229">
                  <c:v>143</c:v>
                </c:pt>
                <c:pt idx="230">
                  <c:v>143.5</c:v>
                </c:pt>
                <c:pt idx="231">
                  <c:v>144</c:v>
                </c:pt>
                <c:pt idx="232">
                  <c:v>144.5</c:v>
                </c:pt>
                <c:pt idx="233">
                  <c:v>145</c:v>
                </c:pt>
                <c:pt idx="234">
                  <c:v>145.5</c:v>
                </c:pt>
                <c:pt idx="235">
                  <c:v>146</c:v>
                </c:pt>
                <c:pt idx="236">
                  <c:v>146.5</c:v>
                </c:pt>
                <c:pt idx="237">
                  <c:v>147</c:v>
                </c:pt>
                <c:pt idx="238">
                  <c:v>147.5</c:v>
                </c:pt>
                <c:pt idx="239">
                  <c:v>148</c:v>
                </c:pt>
                <c:pt idx="240">
                  <c:v>148.5</c:v>
                </c:pt>
                <c:pt idx="241">
                  <c:v>149</c:v>
                </c:pt>
                <c:pt idx="242">
                  <c:v>149.5</c:v>
                </c:pt>
                <c:pt idx="243">
                  <c:v>150</c:v>
                </c:pt>
                <c:pt idx="244">
                  <c:v>150.5</c:v>
                </c:pt>
                <c:pt idx="245">
                  <c:v>151</c:v>
                </c:pt>
                <c:pt idx="246">
                  <c:v>151.5</c:v>
                </c:pt>
                <c:pt idx="247">
                  <c:v>152</c:v>
                </c:pt>
                <c:pt idx="248">
                  <c:v>152.5</c:v>
                </c:pt>
                <c:pt idx="249">
                  <c:v>153</c:v>
                </c:pt>
                <c:pt idx="250">
                  <c:v>153.5</c:v>
                </c:pt>
                <c:pt idx="251">
                  <c:v>154</c:v>
                </c:pt>
                <c:pt idx="252">
                  <c:v>154.5</c:v>
                </c:pt>
                <c:pt idx="253">
                  <c:v>155</c:v>
                </c:pt>
                <c:pt idx="254">
                  <c:v>155.5</c:v>
                </c:pt>
                <c:pt idx="255">
                  <c:v>156</c:v>
                </c:pt>
                <c:pt idx="256">
                  <c:v>156.5</c:v>
                </c:pt>
                <c:pt idx="257">
                  <c:v>157</c:v>
                </c:pt>
                <c:pt idx="258">
                  <c:v>157.5</c:v>
                </c:pt>
                <c:pt idx="259">
                  <c:v>158</c:v>
                </c:pt>
                <c:pt idx="260">
                  <c:v>158.5</c:v>
                </c:pt>
                <c:pt idx="261">
                  <c:v>159</c:v>
                </c:pt>
                <c:pt idx="262">
                  <c:v>159.5</c:v>
                </c:pt>
                <c:pt idx="263">
                  <c:v>160</c:v>
                </c:pt>
                <c:pt idx="264">
                  <c:v>160.5</c:v>
                </c:pt>
                <c:pt idx="265">
                  <c:v>161</c:v>
                </c:pt>
                <c:pt idx="266">
                  <c:v>161.5</c:v>
                </c:pt>
                <c:pt idx="267">
                  <c:v>162</c:v>
                </c:pt>
                <c:pt idx="268">
                  <c:v>162.5</c:v>
                </c:pt>
                <c:pt idx="269">
                  <c:v>163</c:v>
                </c:pt>
                <c:pt idx="270">
                  <c:v>163.5</c:v>
                </c:pt>
                <c:pt idx="271">
                  <c:v>164</c:v>
                </c:pt>
                <c:pt idx="272">
                  <c:v>164.5</c:v>
                </c:pt>
                <c:pt idx="273">
                  <c:v>165</c:v>
                </c:pt>
                <c:pt idx="274">
                  <c:v>165.5</c:v>
                </c:pt>
                <c:pt idx="275">
                  <c:v>166</c:v>
                </c:pt>
                <c:pt idx="276">
                  <c:v>166.5</c:v>
                </c:pt>
                <c:pt idx="277">
                  <c:v>167</c:v>
                </c:pt>
                <c:pt idx="278">
                  <c:v>167.5</c:v>
                </c:pt>
                <c:pt idx="279">
                  <c:v>168</c:v>
                </c:pt>
                <c:pt idx="280">
                  <c:v>168.5</c:v>
                </c:pt>
                <c:pt idx="281">
                  <c:v>169</c:v>
                </c:pt>
                <c:pt idx="282">
                  <c:v>169.5</c:v>
                </c:pt>
                <c:pt idx="283">
                  <c:v>170</c:v>
                </c:pt>
                <c:pt idx="284">
                  <c:v>170.5</c:v>
                </c:pt>
                <c:pt idx="285">
                  <c:v>171</c:v>
                </c:pt>
                <c:pt idx="286">
                  <c:v>171.5</c:v>
                </c:pt>
                <c:pt idx="287">
                  <c:v>172</c:v>
                </c:pt>
                <c:pt idx="288">
                  <c:v>172.5</c:v>
                </c:pt>
                <c:pt idx="289">
                  <c:v>173</c:v>
                </c:pt>
                <c:pt idx="290">
                  <c:v>173.5</c:v>
                </c:pt>
                <c:pt idx="291">
                  <c:v>174</c:v>
                </c:pt>
                <c:pt idx="292">
                  <c:v>174.5</c:v>
                </c:pt>
                <c:pt idx="293">
                  <c:v>175</c:v>
                </c:pt>
                <c:pt idx="294">
                  <c:v>175.5</c:v>
                </c:pt>
                <c:pt idx="295">
                  <c:v>176</c:v>
                </c:pt>
                <c:pt idx="296">
                  <c:v>176.5</c:v>
                </c:pt>
                <c:pt idx="297">
                  <c:v>177</c:v>
                </c:pt>
                <c:pt idx="298">
                  <c:v>177.5</c:v>
                </c:pt>
                <c:pt idx="299">
                  <c:v>178</c:v>
                </c:pt>
                <c:pt idx="300">
                  <c:v>178.5</c:v>
                </c:pt>
                <c:pt idx="301">
                  <c:v>179</c:v>
                </c:pt>
                <c:pt idx="302">
                  <c:v>179.5</c:v>
                </c:pt>
                <c:pt idx="303">
                  <c:v>180</c:v>
                </c:pt>
                <c:pt idx="304">
                  <c:v>180.5</c:v>
                </c:pt>
                <c:pt idx="305">
                  <c:v>181</c:v>
                </c:pt>
                <c:pt idx="306">
                  <c:v>181.5</c:v>
                </c:pt>
                <c:pt idx="307">
                  <c:v>182</c:v>
                </c:pt>
                <c:pt idx="308">
                  <c:v>182.5</c:v>
                </c:pt>
                <c:pt idx="309">
                  <c:v>183</c:v>
                </c:pt>
                <c:pt idx="310">
                  <c:v>183.5</c:v>
                </c:pt>
                <c:pt idx="311">
                  <c:v>184</c:v>
                </c:pt>
                <c:pt idx="312">
                  <c:v>184.5</c:v>
                </c:pt>
                <c:pt idx="313">
                  <c:v>185</c:v>
                </c:pt>
                <c:pt idx="314">
                  <c:v>185.5</c:v>
                </c:pt>
                <c:pt idx="315">
                  <c:v>186</c:v>
                </c:pt>
                <c:pt idx="316">
                  <c:v>186.5</c:v>
                </c:pt>
                <c:pt idx="317">
                  <c:v>187</c:v>
                </c:pt>
                <c:pt idx="318">
                  <c:v>187.5</c:v>
                </c:pt>
                <c:pt idx="319">
                  <c:v>188</c:v>
                </c:pt>
                <c:pt idx="320">
                  <c:v>188.5</c:v>
                </c:pt>
                <c:pt idx="321">
                  <c:v>189</c:v>
                </c:pt>
                <c:pt idx="322">
                  <c:v>189.5</c:v>
                </c:pt>
                <c:pt idx="323">
                  <c:v>190</c:v>
                </c:pt>
                <c:pt idx="324">
                  <c:v>190.5</c:v>
                </c:pt>
                <c:pt idx="325">
                  <c:v>191</c:v>
                </c:pt>
                <c:pt idx="326">
                  <c:v>191.5</c:v>
                </c:pt>
                <c:pt idx="327">
                  <c:v>192</c:v>
                </c:pt>
                <c:pt idx="328">
                  <c:v>192.5</c:v>
                </c:pt>
                <c:pt idx="329">
                  <c:v>193</c:v>
                </c:pt>
                <c:pt idx="330">
                  <c:v>193.5</c:v>
                </c:pt>
                <c:pt idx="331">
                  <c:v>194</c:v>
                </c:pt>
                <c:pt idx="332">
                  <c:v>194.5</c:v>
                </c:pt>
                <c:pt idx="333">
                  <c:v>195</c:v>
                </c:pt>
                <c:pt idx="334">
                  <c:v>195.5</c:v>
                </c:pt>
                <c:pt idx="335">
                  <c:v>196</c:v>
                </c:pt>
                <c:pt idx="336">
                  <c:v>196.5</c:v>
                </c:pt>
                <c:pt idx="337">
                  <c:v>197</c:v>
                </c:pt>
                <c:pt idx="338">
                  <c:v>197.5</c:v>
                </c:pt>
                <c:pt idx="339">
                  <c:v>198</c:v>
                </c:pt>
                <c:pt idx="340">
                  <c:v>198.5</c:v>
                </c:pt>
                <c:pt idx="341">
                  <c:v>199</c:v>
                </c:pt>
                <c:pt idx="342">
                  <c:v>199.5</c:v>
                </c:pt>
                <c:pt idx="343">
                  <c:v>200</c:v>
                </c:pt>
                <c:pt idx="344">
                  <c:v>200.5</c:v>
                </c:pt>
                <c:pt idx="345">
                  <c:v>201</c:v>
                </c:pt>
                <c:pt idx="346">
                  <c:v>201.5</c:v>
                </c:pt>
                <c:pt idx="347">
                  <c:v>202</c:v>
                </c:pt>
                <c:pt idx="348">
                  <c:v>202.5</c:v>
                </c:pt>
                <c:pt idx="349">
                  <c:v>203</c:v>
                </c:pt>
                <c:pt idx="350">
                  <c:v>203.5</c:v>
                </c:pt>
                <c:pt idx="351">
                  <c:v>204</c:v>
                </c:pt>
                <c:pt idx="352">
                  <c:v>204.5</c:v>
                </c:pt>
                <c:pt idx="353">
                  <c:v>205</c:v>
                </c:pt>
                <c:pt idx="354">
                  <c:v>205.5</c:v>
                </c:pt>
                <c:pt idx="355">
                  <c:v>206</c:v>
                </c:pt>
                <c:pt idx="356">
                  <c:v>206.5</c:v>
                </c:pt>
                <c:pt idx="357">
                  <c:v>207</c:v>
                </c:pt>
                <c:pt idx="358">
                  <c:v>207.5</c:v>
                </c:pt>
                <c:pt idx="359">
                  <c:v>208</c:v>
                </c:pt>
                <c:pt idx="360">
                  <c:v>208.5</c:v>
                </c:pt>
                <c:pt idx="361">
                  <c:v>209</c:v>
                </c:pt>
                <c:pt idx="362">
                  <c:v>209.5</c:v>
                </c:pt>
                <c:pt idx="363">
                  <c:v>210</c:v>
                </c:pt>
                <c:pt idx="364">
                  <c:v>210.5</c:v>
                </c:pt>
                <c:pt idx="365">
                  <c:v>211</c:v>
                </c:pt>
                <c:pt idx="366">
                  <c:v>211.5</c:v>
                </c:pt>
                <c:pt idx="367">
                  <c:v>212</c:v>
                </c:pt>
                <c:pt idx="368">
                  <c:v>212.5</c:v>
                </c:pt>
                <c:pt idx="369">
                  <c:v>213</c:v>
                </c:pt>
                <c:pt idx="370">
                  <c:v>213.5</c:v>
                </c:pt>
                <c:pt idx="371">
                  <c:v>214</c:v>
                </c:pt>
                <c:pt idx="372">
                  <c:v>214.5</c:v>
                </c:pt>
                <c:pt idx="373">
                  <c:v>215</c:v>
                </c:pt>
                <c:pt idx="374">
                  <c:v>215.5</c:v>
                </c:pt>
                <c:pt idx="375">
                  <c:v>216</c:v>
                </c:pt>
                <c:pt idx="376">
                  <c:v>216.5</c:v>
                </c:pt>
                <c:pt idx="377">
                  <c:v>217</c:v>
                </c:pt>
                <c:pt idx="378">
                  <c:v>217.5</c:v>
                </c:pt>
                <c:pt idx="379">
                  <c:v>218</c:v>
                </c:pt>
                <c:pt idx="380">
                  <c:v>218.5</c:v>
                </c:pt>
                <c:pt idx="381">
                  <c:v>219</c:v>
                </c:pt>
                <c:pt idx="382">
                  <c:v>219.5</c:v>
                </c:pt>
                <c:pt idx="383">
                  <c:v>220</c:v>
                </c:pt>
                <c:pt idx="384">
                  <c:v>220.5</c:v>
                </c:pt>
                <c:pt idx="385">
                  <c:v>221</c:v>
                </c:pt>
                <c:pt idx="386">
                  <c:v>221.5</c:v>
                </c:pt>
                <c:pt idx="387">
                  <c:v>222</c:v>
                </c:pt>
                <c:pt idx="388">
                  <c:v>222.5</c:v>
                </c:pt>
                <c:pt idx="389">
                  <c:v>223</c:v>
                </c:pt>
                <c:pt idx="390">
                  <c:v>223.5</c:v>
                </c:pt>
                <c:pt idx="391">
                  <c:v>224</c:v>
                </c:pt>
                <c:pt idx="392">
                  <c:v>224.5</c:v>
                </c:pt>
                <c:pt idx="393">
                  <c:v>225</c:v>
                </c:pt>
                <c:pt idx="394">
                  <c:v>225.5</c:v>
                </c:pt>
                <c:pt idx="395">
                  <c:v>226</c:v>
                </c:pt>
                <c:pt idx="396">
                  <c:v>226.5</c:v>
                </c:pt>
                <c:pt idx="397">
                  <c:v>227</c:v>
                </c:pt>
                <c:pt idx="398">
                  <c:v>227.5</c:v>
                </c:pt>
                <c:pt idx="399">
                  <c:v>228</c:v>
                </c:pt>
                <c:pt idx="400">
                  <c:v>228.5</c:v>
                </c:pt>
                <c:pt idx="401">
                  <c:v>229</c:v>
                </c:pt>
                <c:pt idx="402">
                  <c:v>229.5</c:v>
                </c:pt>
                <c:pt idx="403">
                  <c:v>230</c:v>
                </c:pt>
                <c:pt idx="404">
                  <c:v>230.5</c:v>
                </c:pt>
                <c:pt idx="405">
                  <c:v>231</c:v>
                </c:pt>
                <c:pt idx="406">
                  <c:v>231.5</c:v>
                </c:pt>
                <c:pt idx="407">
                  <c:v>232</c:v>
                </c:pt>
                <c:pt idx="408">
                  <c:v>232.5</c:v>
                </c:pt>
                <c:pt idx="409">
                  <c:v>233</c:v>
                </c:pt>
                <c:pt idx="410">
                  <c:v>233.5</c:v>
                </c:pt>
                <c:pt idx="411">
                  <c:v>234</c:v>
                </c:pt>
                <c:pt idx="412">
                  <c:v>234.5</c:v>
                </c:pt>
                <c:pt idx="413">
                  <c:v>235</c:v>
                </c:pt>
                <c:pt idx="414">
                  <c:v>235.5</c:v>
                </c:pt>
                <c:pt idx="415">
                  <c:v>236</c:v>
                </c:pt>
                <c:pt idx="416">
                  <c:v>236.5</c:v>
                </c:pt>
                <c:pt idx="417">
                  <c:v>237</c:v>
                </c:pt>
                <c:pt idx="418">
                  <c:v>237.5</c:v>
                </c:pt>
                <c:pt idx="419">
                  <c:v>238</c:v>
                </c:pt>
                <c:pt idx="420">
                  <c:v>238.5</c:v>
                </c:pt>
                <c:pt idx="421">
                  <c:v>239</c:v>
                </c:pt>
                <c:pt idx="422">
                  <c:v>239.5</c:v>
                </c:pt>
                <c:pt idx="423">
                  <c:v>240</c:v>
                </c:pt>
                <c:pt idx="424">
                  <c:v>240.5</c:v>
                </c:pt>
                <c:pt idx="425">
                  <c:v>241</c:v>
                </c:pt>
                <c:pt idx="426">
                  <c:v>241.5</c:v>
                </c:pt>
                <c:pt idx="427">
                  <c:v>242</c:v>
                </c:pt>
                <c:pt idx="428">
                  <c:v>242.5</c:v>
                </c:pt>
                <c:pt idx="429">
                  <c:v>243</c:v>
                </c:pt>
                <c:pt idx="430">
                  <c:v>243.5</c:v>
                </c:pt>
                <c:pt idx="431">
                  <c:v>244</c:v>
                </c:pt>
                <c:pt idx="432">
                  <c:v>244.5</c:v>
                </c:pt>
                <c:pt idx="433">
                  <c:v>245</c:v>
                </c:pt>
                <c:pt idx="434">
                  <c:v>245.5</c:v>
                </c:pt>
                <c:pt idx="435">
                  <c:v>246</c:v>
                </c:pt>
                <c:pt idx="436">
                  <c:v>246.5</c:v>
                </c:pt>
                <c:pt idx="437">
                  <c:v>247</c:v>
                </c:pt>
                <c:pt idx="438">
                  <c:v>247.5</c:v>
                </c:pt>
                <c:pt idx="439">
                  <c:v>248</c:v>
                </c:pt>
                <c:pt idx="440">
                  <c:v>248.5</c:v>
                </c:pt>
                <c:pt idx="441">
                  <c:v>249</c:v>
                </c:pt>
                <c:pt idx="442">
                  <c:v>249.5</c:v>
                </c:pt>
                <c:pt idx="443">
                  <c:v>250</c:v>
                </c:pt>
                <c:pt idx="444">
                  <c:v>250.5</c:v>
                </c:pt>
                <c:pt idx="445">
                  <c:v>251</c:v>
                </c:pt>
                <c:pt idx="446">
                  <c:v>251.5</c:v>
                </c:pt>
                <c:pt idx="447">
                  <c:v>252</c:v>
                </c:pt>
                <c:pt idx="448">
                  <c:v>252.5</c:v>
                </c:pt>
                <c:pt idx="449">
                  <c:v>253</c:v>
                </c:pt>
                <c:pt idx="450">
                  <c:v>253.5</c:v>
                </c:pt>
                <c:pt idx="451">
                  <c:v>254</c:v>
                </c:pt>
                <c:pt idx="452">
                  <c:v>254.5</c:v>
                </c:pt>
                <c:pt idx="453">
                  <c:v>255</c:v>
                </c:pt>
                <c:pt idx="454">
                  <c:v>255.5</c:v>
                </c:pt>
                <c:pt idx="455">
                  <c:v>256</c:v>
                </c:pt>
                <c:pt idx="456">
                  <c:v>256.5</c:v>
                </c:pt>
                <c:pt idx="457">
                  <c:v>257</c:v>
                </c:pt>
                <c:pt idx="458">
                  <c:v>257.5</c:v>
                </c:pt>
                <c:pt idx="459">
                  <c:v>258</c:v>
                </c:pt>
                <c:pt idx="460">
                  <c:v>258.5</c:v>
                </c:pt>
                <c:pt idx="461">
                  <c:v>259</c:v>
                </c:pt>
                <c:pt idx="462">
                  <c:v>259.5</c:v>
                </c:pt>
                <c:pt idx="463">
                  <c:v>260</c:v>
                </c:pt>
                <c:pt idx="464">
                  <c:v>260.5</c:v>
                </c:pt>
                <c:pt idx="465">
                  <c:v>261</c:v>
                </c:pt>
                <c:pt idx="466">
                  <c:v>261.5</c:v>
                </c:pt>
                <c:pt idx="467">
                  <c:v>262</c:v>
                </c:pt>
                <c:pt idx="468">
                  <c:v>262.5</c:v>
                </c:pt>
                <c:pt idx="469">
                  <c:v>263</c:v>
                </c:pt>
                <c:pt idx="470">
                  <c:v>263.5</c:v>
                </c:pt>
                <c:pt idx="471">
                  <c:v>264</c:v>
                </c:pt>
                <c:pt idx="472">
                  <c:v>264.5</c:v>
                </c:pt>
                <c:pt idx="473">
                  <c:v>265</c:v>
                </c:pt>
                <c:pt idx="474">
                  <c:v>265.5</c:v>
                </c:pt>
                <c:pt idx="475">
                  <c:v>266</c:v>
                </c:pt>
                <c:pt idx="476">
                  <c:v>266.5</c:v>
                </c:pt>
                <c:pt idx="477">
                  <c:v>267</c:v>
                </c:pt>
                <c:pt idx="478">
                  <c:v>267.5</c:v>
                </c:pt>
                <c:pt idx="479">
                  <c:v>268</c:v>
                </c:pt>
                <c:pt idx="480">
                  <c:v>268.5</c:v>
                </c:pt>
                <c:pt idx="481">
                  <c:v>269</c:v>
                </c:pt>
                <c:pt idx="482">
                  <c:v>269.5</c:v>
                </c:pt>
                <c:pt idx="483">
                  <c:v>270</c:v>
                </c:pt>
                <c:pt idx="484">
                  <c:v>270.5</c:v>
                </c:pt>
                <c:pt idx="485">
                  <c:v>271</c:v>
                </c:pt>
                <c:pt idx="486">
                  <c:v>271.5</c:v>
                </c:pt>
                <c:pt idx="487">
                  <c:v>272</c:v>
                </c:pt>
                <c:pt idx="488">
                  <c:v>272.5</c:v>
                </c:pt>
                <c:pt idx="489">
                  <c:v>273</c:v>
                </c:pt>
                <c:pt idx="490">
                  <c:v>273.5</c:v>
                </c:pt>
                <c:pt idx="491">
                  <c:v>274</c:v>
                </c:pt>
                <c:pt idx="492">
                  <c:v>274.5</c:v>
                </c:pt>
                <c:pt idx="493">
                  <c:v>275</c:v>
                </c:pt>
                <c:pt idx="494">
                  <c:v>275.5</c:v>
                </c:pt>
                <c:pt idx="495">
                  <c:v>276</c:v>
                </c:pt>
                <c:pt idx="496">
                  <c:v>276.5</c:v>
                </c:pt>
                <c:pt idx="497">
                  <c:v>277</c:v>
                </c:pt>
                <c:pt idx="498">
                  <c:v>277.5</c:v>
                </c:pt>
                <c:pt idx="499">
                  <c:v>278</c:v>
                </c:pt>
                <c:pt idx="500">
                  <c:v>278.5</c:v>
                </c:pt>
                <c:pt idx="501">
                  <c:v>279</c:v>
                </c:pt>
                <c:pt idx="502">
                  <c:v>279.5</c:v>
                </c:pt>
                <c:pt idx="503">
                  <c:v>280</c:v>
                </c:pt>
                <c:pt idx="504">
                  <c:v>280.5</c:v>
                </c:pt>
                <c:pt idx="505">
                  <c:v>281</c:v>
                </c:pt>
                <c:pt idx="506">
                  <c:v>281.5</c:v>
                </c:pt>
                <c:pt idx="507">
                  <c:v>282</c:v>
                </c:pt>
                <c:pt idx="508">
                  <c:v>282.5</c:v>
                </c:pt>
                <c:pt idx="509">
                  <c:v>283</c:v>
                </c:pt>
                <c:pt idx="510">
                  <c:v>283.5</c:v>
                </c:pt>
                <c:pt idx="511">
                  <c:v>284</c:v>
                </c:pt>
                <c:pt idx="512">
                  <c:v>284.5</c:v>
                </c:pt>
                <c:pt idx="513">
                  <c:v>285</c:v>
                </c:pt>
                <c:pt idx="514">
                  <c:v>285.5</c:v>
                </c:pt>
                <c:pt idx="515">
                  <c:v>286</c:v>
                </c:pt>
                <c:pt idx="516">
                  <c:v>286.5</c:v>
                </c:pt>
                <c:pt idx="517">
                  <c:v>287</c:v>
                </c:pt>
                <c:pt idx="518">
                  <c:v>287.5</c:v>
                </c:pt>
                <c:pt idx="519">
                  <c:v>288</c:v>
                </c:pt>
                <c:pt idx="520">
                  <c:v>288.5</c:v>
                </c:pt>
                <c:pt idx="521">
                  <c:v>289</c:v>
                </c:pt>
                <c:pt idx="522">
                  <c:v>289.5</c:v>
                </c:pt>
                <c:pt idx="523">
                  <c:v>290</c:v>
                </c:pt>
                <c:pt idx="524">
                  <c:v>290.5</c:v>
                </c:pt>
                <c:pt idx="525">
                  <c:v>291</c:v>
                </c:pt>
                <c:pt idx="526">
                  <c:v>291.5</c:v>
                </c:pt>
                <c:pt idx="527">
                  <c:v>292</c:v>
                </c:pt>
                <c:pt idx="528">
                  <c:v>292.5</c:v>
                </c:pt>
                <c:pt idx="529">
                  <c:v>293</c:v>
                </c:pt>
                <c:pt idx="530">
                  <c:v>293.5</c:v>
                </c:pt>
                <c:pt idx="531">
                  <c:v>294</c:v>
                </c:pt>
                <c:pt idx="532">
                  <c:v>294.5</c:v>
                </c:pt>
                <c:pt idx="533">
                  <c:v>295</c:v>
                </c:pt>
                <c:pt idx="534">
                  <c:v>295.5</c:v>
                </c:pt>
                <c:pt idx="535">
                  <c:v>296</c:v>
                </c:pt>
                <c:pt idx="536">
                  <c:v>296.5</c:v>
                </c:pt>
                <c:pt idx="537">
                  <c:v>297</c:v>
                </c:pt>
                <c:pt idx="538">
                  <c:v>297.5</c:v>
                </c:pt>
                <c:pt idx="539">
                  <c:v>298</c:v>
                </c:pt>
                <c:pt idx="540">
                  <c:v>298.5</c:v>
                </c:pt>
                <c:pt idx="541">
                  <c:v>299</c:v>
                </c:pt>
                <c:pt idx="542">
                  <c:v>299.5</c:v>
                </c:pt>
                <c:pt idx="543">
                  <c:v>300</c:v>
                </c:pt>
                <c:pt idx="544">
                  <c:v>300.5</c:v>
                </c:pt>
                <c:pt idx="545">
                  <c:v>301</c:v>
                </c:pt>
                <c:pt idx="546">
                  <c:v>301.5</c:v>
                </c:pt>
                <c:pt idx="547">
                  <c:v>302</c:v>
                </c:pt>
                <c:pt idx="548">
                  <c:v>302.5</c:v>
                </c:pt>
                <c:pt idx="549">
                  <c:v>303</c:v>
                </c:pt>
                <c:pt idx="550">
                  <c:v>303.5</c:v>
                </c:pt>
                <c:pt idx="551">
                  <c:v>304</c:v>
                </c:pt>
                <c:pt idx="552">
                  <c:v>304.5</c:v>
                </c:pt>
                <c:pt idx="553">
                  <c:v>305</c:v>
                </c:pt>
                <c:pt idx="554">
                  <c:v>305.5</c:v>
                </c:pt>
                <c:pt idx="555">
                  <c:v>306</c:v>
                </c:pt>
                <c:pt idx="556">
                  <c:v>306.5</c:v>
                </c:pt>
                <c:pt idx="557">
                  <c:v>307</c:v>
                </c:pt>
                <c:pt idx="558">
                  <c:v>307.5</c:v>
                </c:pt>
                <c:pt idx="559">
                  <c:v>308</c:v>
                </c:pt>
                <c:pt idx="560">
                  <c:v>308.5</c:v>
                </c:pt>
                <c:pt idx="561">
                  <c:v>309</c:v>
                </c:pt>
                <c:pt idx="562">
                  <c:v>309.5</c:v>
                </c:pt>
                <c:pt idx="563">
                  <c:v>310</c:v>
                </c:pt>
                <c:pt idx="564">
                  <c:v>310.5</c:v>
                </c:pt>
                <c:pt idx="565">
                  <c:v>311</c:v>
                </c:pt>
                <c:pt idx="566">
                  <c:v>311.5</c:v>
                </c:pt>
                <c:pt idx="567">
                  <c:v>312</c:v>
                </c:pt>
                <c:pt idx="568">
                  <c:v>312.5</c:v>
                </c:pt>
                <c:pt idx="569">
                  <c:v>313</c:v>
                </c:pt>
                <c:pt idx="570">
                  <c:v>313.5</c:v>
                </c:pt>
                <c:pt idx="571">
                  <c:v>314</c:v>
                </c:pt>
                <c:pt idx="572">
                  <c:v>314.5</c:v>
                </c:pt>
                <c:pt idx="573">
                  <c:v>315</c:v>
                </c:pt>
                <c:pt idx="574">
                  <c:v>315.5</c:v>
                </c:pt>
                <c:pt idx="575">
                  <c:v>316</c:v>
                </c:pt>
                <c:pt idx="576">
                  <c:v>316.5</c:v>
                </c:pt>
                <c:pt idx="577">
                  <c:v>317</c:v>
                </c:pt>
                <c:pt idx="578">
                  <c:v>317.5</c:v>
                </c:pt>
                <c:pt idx="579">
                  <c:v>318</c:v>
                </c:pt>
                <c:pt idx="580">
                  <c:v>318.5</c:v>
                </c:pt>
                <c:pt idx="581">
                  <c:v>319</c:v>
                </c:pt>
                <c:pt idx="582">
                  <c:v>319.5</c:v>
                </c:pt>
                <c:pt idx="583">
                  <c:v>320</c:v>
                </c:pt>
                <c:pt idx="584">
                  <c:v>320.5</c:v>
                </c:pt>
                <c:pt idx="585">
                  <c:v>321</c:v>
                </c:pt>
                <c:pt idx="586">
                  <c:v>321.5</c:v>
                </c:pt>
                <c:pt idx="587">
                  <c:v>322</c:v>
                </c:pt>
                <c:pt idx="588">
                  <c:v>322.5</c:v>
                </c:pt>
                <c:pt idx="589">
                  <c:v>323</c:v>
                </c:pt>
                <c:pt idx="590">
                  <c:v>323.5</c:v>
                </c:pt>
                <c:pt idx="591">
                  <c:v>324</c:v>
                </c:pt>
                <c:pt idx="592">
                  <c:v>324.5</c:v>
                </c:pt>
                <c:pt idx="593">
                  <c:v>325</c:v>
                </c:pt>
                <c:pt idx="594">
                  <c:v>325.5</c:v>
                </c:pt>
                <c:pt idx="595">
                  <c:v>326</c:v>
                </c:pt>
                <c:pt idx="596">
                  <c:v>326.5</c:v>
                </c:pt>
                <c:pt idx="597">
                  <c:v>327</c:v>
                </c:pt>
                <c:pt idx="598">
                  <c:v>327.5</c:v>
                </c:pt>
                <c:pt idx="599">
                  <c:v>328</c:v>
                </c:pt>
                <c:pt idx="600">
                  <c:v>328.5</c:v>
                </c:pt>
                <c:pt idx="601">
                  <c:v>329</c:v>
                </c:pt>
                <c:pt idx="602">
                  <c:v>329.5</c:v>
                </c:pt>
                <c:pt idx="603">
                  <c:v>330</c:v>
                </c:pt>
                <c:pt idx="604">
                  <c:v>330.5</c:v>
                </c:pt>
                <c:pt idx="605">
                  <c:v>331</c:v>
                </c:pt>
                <c:pt idx="606">
                  <c:v>331.5</c:v>
                </c:pt>
                <c:pt idx="607">
                  <c:v>332</c:v>
                </c:pt>
                <c:pt idx="608">
                  <c:v>332.5</c:v>
                </c:pt>
                <c:pt idx="609">
                  <c:v>333</c:v>
                </c:pt>
                <c:pt idx="610">
                  <c:v>333.5</c:v>
                </c:pt>
                <c:pt idx="611">
                  <c:v>334</c:v>
                </c:pt>
                <c:pt idx="612">
                  <c:v>334.5</c:v>
                </c:pt>
                <c:pt idx="613">
                  <c:v>335</c:v>
                </c:pt>
                <c:pt idx="614">
                  <c:v>335.5</c:v>
                </c:pt>
                <c:pt idx="615">
                  <c:v>336</c:v>
                </c:pt>
                <c:pt idx="616">
                  <c:v>336.5</c:v>
                </c:pt>
                <c:pt idx="617">
                  <c:v>337</c:v>
                </c:pt>
                <c:pt idx="618">
                  <c:v>337.5</c:v>
                </c:pt>
                <c:pt idx="619">
                  <c:v>338</c:v>
                </c:pt>
                <c:pt idx="620">
                  <c:v>338.5</c:v>
                </c:pt>
                <c:pt idx="621">
                  <c:v>339</c:v>
                </c:pt>
                <c:pt idx="622">
                  <c:v>339.5</c:v>
                </c:pt>
                <c:pt idx="623">
                  <c:v>340</c:v>
                </c:pt>
                <c:pt idx="624">
                  <c:v>340.5</c:v>
                </c:pt>
                <c:pt idx="625">
                  <c:v>341</c:v>
                </c:pt>
                <c:pt idx="626">
                  <c:v>341.5</c:v>
                </c:pt>
                <c:pt idx="627">
                  <c:v>342</c:v>
                </c:pt>
                <c:pt idx="628">
                  <c:v>342.5</c:v>
                </c:pt>
                <c:pt idx="629">
                  <c:v>343</c:v>
                </c:pt>
                <c:pt idx="630">
                  <c:v>343.5</c:v>
                </c:pt>
                <c:pt idx="631">
                  <c:v>344</c:v>
                </c:pt>
                <c:pt idx="632">
                  <c:v>344.5</c:v>
                </c:pt>
                <c:pt idx="633">
                  <c:v>345</c:v>
                </c:pt>
                <c:pt idx="634">
                  <c:v>345.5</c:v>
                </c:pt>
                <c:pt idx="635">
                  <c:v>346</c:v>
                </c:pt>
                <c:pt idx="636">
                  <c:v>346.5</c:v>
                </c:pt>
                <c:pt idx="637">
                  <c:v>347</c:v>
                </c:pt>
                <c:pt idx="638">
                  <c:v>347.5</c:v>
                </c:pt>
                <c:pt idx="639">
                  <c:v>348</c:v>
                </c:pt>
                <c:pt idx="640">
                  <c:v>348.5</c:v>
                </c:pt>
                <c:pt idx="641">
                  <c:v>349</c:v>
                </c:pt>
                <c:pt idx="642">
                  <c:v>349.5</c:v>
                </c:pt>
                <c:pt idx="643">
                  <c:v>350</c:v>
                </c:pt>
                <c:pt idx="644">
                  <c:v>350.5</c:v>
                </c:pt>
                <c:pt idx="645">
                  <c:v>351</c:v>
                </c:pt>
                <c:pt idx="646">
                  <c:v>351.5</c:v>
                </c:pt>
                <c:pt idx="647">
                  <c:v>352</c:v>
                </c:pt>
                <c:pt idx="648">
                  <c:v>352.5</c:v>
                </c:pt>
                <c:pt idx="649">
                  <c:v>353</c:v>
                </c:pt>
                <c:pt idx="650">
                  <c:v>353.5</c:v>
                </c:pt>
                <c:pt idx="651">
                  <c:v>354</c:v>
                </c:pt>
                <c:pt idx="652">
                  <c:v>354.5</c:v>
                </c:pt>
                <c:pt idx="653">
                  <c:v>355</c:v>
                </c:pt>
                <c:pt idx="654">
                  <c:v>355.5</c:v>
                </c:pt>
                <c:pt idx="655">
                  <c:v>356</c:v>
                </c:pt>
                <c:pt idx="656">
                  <c:v>356.5</c:v>
                </c:pt>
                <c:pt idx="657">
                  <c:v>357</c:v>
                </c:pt>
                <c:pt idx="658">
                  <c:v>357.5</c:v>
                </c:pt>
                <c:pt idx="659">
                  <c:v>358</c:v>
                </c:pt>
                <c:pt idx="660">
                  <c:v>358.5</c:v>
                </c:pt>
                <c:pt idx="661">
                  <c:v>359</c:v>
                </c:pt>
                <c:pt idx="662">
                  <c:v>359.5</c:v>
                </c:pt>
                <c:pt idx="663">
                  <c:v>360</c:v>
                </c:pt>
                <c:pt idx="664">
                  <c:v>360.5</c:v>
                </c:pt>
                <c:pt idx="665">
                  <c:v>361</c:v>
                </c:pt>
                <c:pt idx="666">
                  <c:v>361.5</c:v>
                </c:pt>
                <c:pt idx="667">
                  <c:v>362</c:v>
                </c:pt>
                <c:pt idx="668">
                  <c:v>362.5</c:v>
                </c:pt>
                <c:pt idx="669">
                  <c:v>363</c:v>
                </c:pt>
                <c:pt idx="670">
                  <c:v>363.5</c:v>
                </c:pt>
                <c:pt idx="671">
                  <c:v>364</c:v>
                </c:pt>
                <c:pt idx="672">
                  <c:v>364.5</c:v>
                </c:pt>
                <c:pt idx="673">
                  <c:v>365</c:v>
                </c:pt>
                <c:pt idx="674">
                  <c:v>365.5</c:v>
                </c:pt>
                <c:pt idx="675">
                  <c:v>366</c:v>
                </c:pt>
                <c:pt idx="676">
                  <c:v>366.5</c:v>
                </c:pt>
                <c:pt idx="677">
                  <c:v>367</c:v>
                </c:pt>
                <c:pt idx="678">
                  <c:v>367.5</c:v>
                </c:pt>
                <c:pt idx="679">
                  <c:v>368</c:v>
                </c:pt>
                <c:pt idx="680">
                  <c:v>368.5</c:v>
                </c:pt>
                <c:pt idx="681">
                  <c:v>369</c:v>
                </c:pt>
                <c:pt idx="682">
                  <c:v>369.5</c:v>
                </c:pt>
                <c:pt idx="683">
                  <c:v>370</c:v>
                </c:pt>
                <c:pt idx="684">
                  <c:v>370.5</c:v>
                </c:pt>
                <c:pt idx="685">
                  <c:v>371</c:v>
                </c:pt>
                <c:pt idx="686">
                  <c:v>371.5</c:v>
                </c:pt>
                <c:pt idx="687">
                  <c:v>372</c:v>
                </c:pt>
                <c:pt idx="688">
                  <c:v>372.5</c:v>
                </c:pt>
                <c:pt idx="689">
                  <c:v>373</c:v>
                </c:pt>
                <c:pt idx="690">
                  <c:v>373.5</c:v>
                </c:pt>
                <c:pt idx="691">
                  <c:v>374</c:v>
                </c:pt>
                <c:pt idx="692">
                  <c:v>374.5</c:v>
                </c:pt>
                <c:pt idx="693">
                  <c:v>375</c:v>
                </c:pt>
                <c:pt idx="694">
                  <c:v>375.5</c:v>
                </c:pt>
                <c:pt idx="695">
                  <c:v>376</c:v>
                </c:pt>
                <c:pt idx="696">
                  <c:v>376.5</c:v>
                </c:pt>
                <c:pt idx="697">
                  <c:v>377</c:v>
                </c:pt>
                <c:pt idx="698">
                  <c:v>377.5</c:v>
                </c:pt>
                <c:pt idx="699">
                  <c:v>378</c:v>
                </c:pt>
                <c:pt idx="700">
                  <c:v>378.5</c:v>
                </c:pt>
                <c:pt idx="701">
                  <c:v>379</c:v>
                </c:pt>
                <c:pt idx="702">
                  <c:v>379.5</c:v>
                </c:pt>
                <c:pt idx="703">
                  <c:v>380</c:v>
                </c:pt>
                <c:pt idx="704">
                  <c:v>380.5</c:v>
                </c:pt>
                <c:pt idx="705">
                  <c:v>381</c:v>
                </c:pt>
                <c:pt idx="706">
                  <c:v>381.5</c:v>
                </c:pt>
                <c:pt idx="707">
                  <c:v>382</c:v>
                </c:pt>
                <c:pt idx="708">
                  <c:v>382.5</c:v>
                </c:pt>
                <c:pt idx="709">
                  <c:v>383</c:v>
                </c:pt>
                <c:pt idx="710">
                  <c:v>383.5</c:v>
                </c:pt>
                <c:pt idx="711">
                  <c:v>384</c:v>
                </c:pt>
                <c:pt idx="712">
                  <c:v>384.5</c:v>
                </c:pt>
                <c:pt idx="713">
                  <c:v>385</c:v>
                </c:pt>
                <c:pt idx="714">
                  <c:v>385.5</c:v>
                </c:pt>
                <c:pt idx="715">
                  <c:v>386</c:v>
                </c:pt>
                <c:pt idx="716">
                  <c:v>386.5</c:v>
                </c:pt>
                <c:pt idx="717">
                  <c:v>387</c:v>
                </c:pt>
                <c:pt idx="718">
                  <c:v>387.5</c:v>
                </c:pt>
                <c:pt idx="719">
                  <c:v>388</c:v>
                </c:pt>
                <c:pt idx="720">
                  <c:v>388.5</c:v>
                </c:pt>
                <c:pt idx="721">
                  <c:v>389</c:v>
                </c:pt>
                <c:pt idx="722">
                  <c:v>389.5</c:v>
                </c:pt>
                <c:pt idx="723">
                  <c:v>390</c:v>
                </c:pt>
                <c:pt idx="724">
                  <c:v>390.5</c:v>
                </c:pt>
                <c:pt idx="725">
                  <c:v>391</c:v>
                </c:pt>
                <c:pt idx="726">
                  <c:v>391.5</c:v>
                </c:pt>
                <c:pt idx="727">
                  <c:v>392</c:v>
                </c:pt>
                <c:pt idx="728">
                  <c:v>392.5</c:v>
                </c:pt>
                <c:pt idx="729">
                  <c:v>393</c:v>
                </c:pt>
                <c:pt idx="730">
                  <c:v>393.5</c:v>
                </c:pt>
                <c:pt idx="731">
                  <c:v>394</c:v>
                </c:pt>
                <c:pt idx="732">
                  <c:v>394.5</c:v>
                </c:pt>
                <c:pt idx="733">
                  <c:v>395</c:v>
                </c:pt>
                <c:pt idx="734">
                  <c:v>395.5</c:v>
                </c:pt>
                <c:pt idx="735">
                  <c:v>396</c:v>
                </c:pt>
                <c:pt idx="736">
                  <c:v>396.5</c:v>
                </c:pt>
                <c:pt idx="737">
                  <c:v>397</c:v>
                </c:pt>
                <c:pt idx="738">
                  <c:v>397.5</c:v>
                </c:pt>
                <c:pt idx="739">
                  <c:v>398</c:v>
                </c:pt>
                <c:pt idx="740">
                  <c:v>398.5</c:v>
                </c:pt>
                <c:pt idx="741">
                  <c:v>399</c:v>
                </c:pt>
                <c:pt idx="742">
                  <c:v>399.5</c:v>
                </c:pt>
                <c:pt idx="743">
                  <c:v>400</c:v>
                </c:pt>
                <c:pt idx="744">
                  <c:v>400.5</c:v>
                </c:pt>
                <c:pt idx="745">
                  <c:v>401</c:v>
                </c:pt>
                <c:pt idx="746">
                  <c:v>401.5</c:v>
                </c:pt>
                <c:pt idx="747">
                  <c:v>402</c:v>
                </c:pt>
                <c:pt idx="748">
                  <c:v>402.5</c:v>
                </c:pt>
                <c:pt idx="749">
                  <c:v>403</c:v>
                </c:pt>
                <c:pt idx="750">
                  <c:v>403.5</c:v>
                </c:pt>
                <c:pt idx="751">
                  <c:v>404</c:v>
                </c:pt>
                <c:pt idx="752">
                  <c:v>404.5</c:v>
                </c:pt>
                <c:pt idx="753">
                  <c:v>405</c:v>
                </c:pt>
                <c:pt idx="754">
                  <c:v>405.5</c:v>
                </c:pt>
                <c:pt idx="755">
                  <c:v>406</c:v>
                </c:pt>
                <c:pt idx="756">
                  <c:v>406.5</c:v>
                </c:pt>
                <c:pt idx="757">
                  <c:v>407</c:v>
                </c:pt>
                <c:pt idx="758">
                  <c:v>407.5</c:v>
                </c:pt>
                <c:pt idx="759">
                  <c:v>408</c:v>
                </c:pt>
                <c:pt idx="760">
                  <c:v>408.5</c:v>
                </c:pt>
                <c:pt idx="761">
                  <c:v>409</c:v>
                </c:pt>
                <c:pt idx="762">
                  <c:v>409.5</c:v>
                </c:pt>
                <c:pt idx="763">
                  <c:v>410</c:v>
                </c:pt>
                <c:pt idx="764">
                  <c:v>410.5</c:v>
                </c:pt>
                <c:pt idx="765">
                  <c:v>411</c:v>
                </c:pt>
                <c:pt idx="766">
                  <c:v>411.5</c:v>
                </c:pt>
                <c:pt idx="767">
                  <c:v>412</c:v>
                </c:pt>
                <c:pt idx="768">
                  <c:v>412.5</c:v>
                </c:pt>
                <c:pt idx="769">
                  <c:v>413</c:v>
                </c:pt>
                <c:pt idx="770">
                  <c:v>413.5</c:v>
                </c:pt>
                <c:pt idx="771">
                  <c:v>414</c:v>
                </c:pt>
                <c:pt idx="772">
                  <c:v>414.5</c:v>
                </c:pt>
                <c:pt idx="773">
                  <c:v>415</c:v>
                </c:pt>
                <c:pt idx="774">
                  <c:v>415.5</c:v>
                </c:pt>
                <c:pt idx="775">
                  <c:v>416</c:v>
                </c:pt>
                <c:pt idx="776">
                  <c:v>416.5</c:v>
                </c:pt>
                <c:pt idx="777">
                  <c:v>417</c:v>
                </c:pt>
                <c:pt idx="778">
                  <c:v>417.5</c:v>
                </c:pt>
                <c:pt idx="779">
                  <c:v>418</c:v>
                </c:pt>
                <c:pt idx="780">
                  <c:v>418.5</c:v>
                </c:pt>
                <c:pt idx="781">
                  <c:v>419</c:v>
                </c:pt>
                <c:pt idx="782">
                  <c:v>419.5</c:v>
                </c:pt>
                <c:pt idx="783">
                  <c:v>420</c:v>
                </c:pt>
                <c:pt idx="784">
                  <c:v>420.5</c:v>
                </c:pt>
                <c:pt idx="785">
                  <c:v>421</c:v>
                </c:pt>
                <c:pt idx="786">
                  <c:v>421.5</c:v>
                </c:pt>
                <c:pt idx="787">
                  <c:v>422</c:v>
                </c:pt>
                <c:pt idx="788">
                  <c:v>422.5</c:v>
                </c:pt>
                <c:pt idx="789">
                  <c:v>423</c:v>
                </c:pt>
                <c:pt idx="790">
                  <c:v>423.5</c:v>
                </c:pt>
                <c:pt idx="791">
                  <c:v>424</c:v>
                </c:pt>
                <c:pt idx="792">
                  <c:v>424.5</c:v>
                </c:pt>
                <c:pt idx="793">
                  <c:v>425</c:v>
                </c:pt>
                <c:pt idx="794">
                  <c:v>425.5</c:v>
                </c:pt>
                <c:pt idx="795">
                  <c:v>426</c:v>
                </c:pt>
                <c:pt idx="796">
                  <c:v>426.5</c:v>
                </c:pt>
                <c:pt idx="797">
                  <c:v>427</c:v>
                </c:pt>
                <c:pt idx="798">
                  <c:v>427.5</c:v>
                </c:pt>
                <c:pt idx="799">
                  <c:v>428</c:v>
                </c:pt>
                <c:pt idx="800">
                  <c:v>428.5</c:v>
                </c:pt>
                <c:pt idx="801">
                  <c:v>429</c:v>
                </c:pt>
                <c:pt idx="802">
                  <c:v>429.5</c:v>
                </c:pt>
                <c:pt idx="803">
                  <c:v>430</c:v>
                </c:pt>
                <c:pt idx="804">
                  <c:v>430.5</c:v>
                </c:pt>
                <c:pt idx="805">
                  <c:v>431</c:v>
                </c:pt>
                <c:pt idx="806">
                  <c:v>431.5</c:v>
                </c:pt>
                <c:pt idx="807">
                  <c:v>432</c:v>
                </c:pt>
                <c:pt idx="808">
                  <c:v>432.5</c:v>
                </c:pt>
                <c:pt idx="809">
                  <c:v>433</c:v>
                </c:pt>
                <c:pt idx="810">
                  <c:v>433.5</c:v>
                </c:pt>
                <c:pt idx="811">
                  <c:v>434</c:v>
                </c:pt>
                <c:pt idx="812">
                  <c:v>434.5</c:v>
                </c:pt>
                <c:pt idx="813">
                  <c:v>435</c:v>
                </c:pt>
                <c:pt idx="814">
                  <c:v>435.5</c:v>
                </c:pt>
                <c:pt idx="815">
                  <c:v>436</c:v>
                </c:pt>
                <c:pt idx="816">
                  <c:v>436.5</c:v>
                </c:pt>
                <c:pt idx="817">
                  <c:v>437</c:v>
                </c:pt>
                <c:pt idx="818">
                  <c:v>437.5</c:v>
                </c:pt>
                <c:pt idx="819">
                  <c:v>438</c:v>
                </c:pt>
                <c:pt idx="820">
                  <c:v>438.5</c:v>
                </c:pt>
                <c:pt idx="821">
                  <c:v>439</c:v>
                </c:pt>
                <c:pt idx="822">
                  <c:v>439.5</c:v>
                </c:pt>
                <c:pt idx="823">
                  <c:v>440</c:v>
                </c:pt>
                <c:pt idx="824">
                  <c:v>440.5</c:v>
                </c:pt>
                <c:pt idx="825">
                  <c:v>441</c:v>
                </c:pt>
                <c:pt idx="826">
                  <c:v>441.5</c:v>
                </c:pt>
                <c:pt idx="827">
                  <c:v>442</c:v>
                </c:pt>
                <c:pt idx="828">
                  <c:v>442.5</c:v>
                </c:pt>
                <c:pt idx="829">
                  <c:v>443</c:v>
                </c:pt>
                <c:pt idx="830">
                  <c:v>443.5</c:v>
                </c:pt>
                <c:pt idx="831">
                  <c:v>444</c:v>
                </c:pt>
                <c:pt idx="832">
                  <c:v>444.5</c:v>
                </c:pt>
                <c:pt idx="833">
                  <c:v>445</c:v>
                </c:pt>
                <c:pt idx="834">
                  <c:v>445.5</c:v>
                </c:pt>
                <c:pt idx="835">
                  <c:v>446</c:v>
                </c:pt>
                <c:pt idx="836">
                  <c:v>446.5</c:v>
                </c:pt>
                <c:pt idx="837">
                  <c:v>447</c:v>
                </c:pt>
                <c:pt idx="838">
                  <c:v>447.5</c:v>
                </c:pt>
                <c:pt idx="839">
                  <c:v>448</c:v>
                </c:pt>
                <c:pt idx="840">
                  <c:v>448.5</c:v>
                </c:pt>
                <c:pt idx="841">
                  <c:v>449</c:v>
                </c:pt>
                <c:pt idx="842">
                  <c:v>449.5</c:v>
                </c:pt>
                <c:pt idx="843">
                  <c:v>450</c:v>
                </c:pt>
                <c:pt idx="844">
                  <c:v>450.5</c:v>
                </c:pt>
                <c:pt idx="845">
                  <c:v>451</c:v>
                </c:pt>
                <c:pt idx="846">
                  <c:v>451.5</c:v>
                </c:pt>
                <c:pt idx="847">
                  <c:v>452</c:v>
                </c:pt>
                <c:pt idx="848">
                  <c:v>452.5</c:v>
                </c:pt>
                <c:pt idx="849">
                  <c:v>453</c:v>
                </c:pt>
                <c:pt idx="850">
                  <c:v>453.5</c:v>
                </c:pt>
                <c:pt idx="851">
                  <c:v>454</c:v>
                </c:pt>
                <c:pt idx="852">
                  <c:v>454.5</c:v>
                </c:pt>
                <c:pt idx="853">
                  <c:v>455</c:v>
                </c:pt>
                <c:pt idx="854">
                  <c:v>455.5</c:v>
                </c:pt>
                <c:pt idx="855">
                  <c:v>456</c:v>
                </c:pt>
                <c:pt idx="856">
                  <c:v>456.5</c:v>
                </c:pt>
                <c:pt idx="857">
                  <c:v>457</c:v>
                </c:pt>
                <c:pt idx="858">
                  <c:v>457.5</c:v>
                </c:pt>
                <c:pt idx="859">
                  <c:v>458</c:v>
                </c:pt>
                <c:pt idx="860">
                  <c:v>458.5</c:v>
                </c:pt>
                <c:pt idx="861">
                  <c:v>459</c:v>
                </c:pt>
                <c:pt idx="862">
                  <c:v>459.5</c:v>
                </c:pt>
                <c:pt idx="863">
                  <c:v>460</c:v>
                </c:pt>
                <c:pt idx="864">
                  <c:v>460.5</c:v>
                </c:pt>
                <c:pt idx="865">
                  <c:v>461</c:v>
                </c:pt>
                <c:pt idx="866">
                  <c:v>461.5</c:v>
                </c:pt>
                <c:pt idx="867">
                  <c:v>462</c:v>
                </c:pt>
                <c:pt idx="868">
                  <c:v>462.5</c:v>
                </c:pt>
                <c:pt idx="869">
                  <c:v>463</c:v>
                </c:pt>
                <c:pt idx="870">
                  <c:v>463.5</c:v>
                </c:pt>
                <c:pt idx="871">
                  <c:v>464</c:v>
                </c:pt>
                <c:pt idx="872">
                  <c:v>464.5</c:v>
                </c:pt>
                <c:pt idx="873">
                  <c:v>465</c:v>
                </c:pt>
                <c:pt idx="874">
                  <c:v>465.5</c:v>
                </c:pt>
                <c:pt idx="875">
                  <c:v>466</c:v>
                </c:pt>
                <c:pt idx="876">
                  <c:v>466.5</c:v>
                </c:pt>
                <c:pt idx="877">
                  <c:v>467</c:v>
                </c:pt>
                <c:pt idx="878">
                  <c:v>467.5</c:v>
                </c:pt>
                <c:pt idx="879">
                  <c:v>468</c:v>
                </c:pt>
                <c:pt idx="880">
                  <c:v>468.5</c:v>
                </c:pt>
                <c:pt idx="881">
                  <c:v>469</c:v>
                </c:pt>
                <c:pt idx="882">
                  <c:v>469.5</c:v>
                </c:pt>
                <c:pt idx="883">
                  <c:v>470</c:v>
                </c:pt>
                <c:pt idx="884">
                  <c:v>470.5</c:v>
                </c:pt>
                <c:pt idx="885">
                  <c:v>471</c:v>
                </c:pt>
                <c:pt idx="886">
                  <c:v>471.5</c:v>
                </c:pt>
                <c:pt idx="887">
                  <c:v>472</c:v>
                </c:pt>
                <c:pt idx="888">
                  <c:v>472.5</c:v>
                </c:pt>
                <c:pt idx="889">
                  <c:v>473</c:v>
                </c:pt>
                <c:pt idx="890">
                  <c:v>473.5</c:v>
                </c:pt>
                <c:pt idx="891">
                  <c:v>474</c:v>
                </c:pt>
                <c:pt idx="892">
                  <c:v>474.5</c:v>
                </c:pt>
                <c:pt idx="893">
                  <c:v>475</c:v>
                </c:pt>
                <c:pt idx="894">
                  <c:v>475.5</c:v>
                </c:pt>
                <c:pt idx="895">
                  <c:v>476</c:v>
                </c:pt>
                <c:pt idx="896">
                  <c:v>476.5</c:v>
                </c:pt>
                <c:pt idx="897">
                  <c:v>477</c:v>
                </c:pt>
                <c:pt idx="898">
                  <c:v>477.5</c:v>
                </c:pt>
                <c:pt idx="899">
                  <c:v>478</c:v>
                </c:pt>
                <c:pt idx="900">
                  <c:v>478.5</c:v>
                </c:pt>
                <c:pt idx="901">
                  <c:v>479</c:v>
                </c:pt>
                <c:pt idx="902">
                  <c:v>479.5</c:v>
                </c:pt>
                <c:pt idx="903">
                  <c:v>480</c:v>
                </c:pt>
                <c:pt idx="904">
                  <c:v>480.5</c:v>
                </c:pt>
                <c:pt idx="905">
                  <c:v>481</c:v>
                </c:pt>
                <c:pt idx="906">
                  <c:v>481.5</c:v>
                </c:pt>
                <c:pt idx="907">
                  <c:v>482</c:v>
                </c:pt>
                <c:pt idx="908">
                  <c:v>482.5</c:v>
                </c:pt>
                <c:pt idx="909">
                  <c:v>483</c:v>
                </c:pt>
                <c:pt idx="910">
                  <c:v>483.5</c:v>
                </c:pt>
                <c:pt idx="911">
                  <c:v>484</c:v>
                </c:pt>
                <c:pt idx="912">
                  <c:v>484.5</c:v>
                </c:pt>
                <c:pt idx="913">
                  <c:v>485</c:v>
                </c:pt>
                <c:pt idx="914">
                  <c:v>485.5</c:v>
                </c:pt>
                <c:pt idx="915">
                  <c:v>486</c:v>
                </c:pt>
                <c:pt idx="916">
                  <c:v>486.5</c:v>
                </c:pt>
                <c:pt idx="917">
                  <c:v>487</c:v>
                </c:pt>
                <c:pt idx="918">
                  <c:v>487.5</c:v>
                </c:pt>
                <c:pt idx="919">
                  <c:v>488</c:v>
                </c:pt>
                <c:pt idx="920">
                  <c:v>488.5</c:v>
                </c:pt>
                <c:pt idx="921">
                  <c:v>489</c:v>
                </c:pt>
                <c:pt idx="922">
                  <c:v>489.5</c:v>
                </c:pt>
                <c:pt idx="923">
                  <c:v>490</c:v>
                </c:pt>
                <c:pt idx="924">
                  <c:v>490.5</c:v>
                </c:pt>
                <c:pt idx="925">
                  <c:v>491</c:v>
                </c:pt>
                <c:pt idx="926">
                  <c:v>491.5</c:v>
                </c:pt>
                <c:pt idx="927">
                  <c:v>492</c:v>
                </c:pt>
                <c:pt idx="928">
                  <c:v>492.5</c:v>
                </c:pt>
                <c:pt idx="929">
                  <c:v>493</c:v>
                </c:pt>
                <c:pt idx="930">
                  <c:v>493.5</c:v>
                </c:pt>
                <c:pt idx="931">
                  <c:v>494</c:v>
                </c:pt>
                <c:pt idx="932">
                  <c:v>494.5</c:v>
                </c:pt>
                <c:pt idx="933">
                  <c:v>495</c:v>
                </c:pt>
                <c:pt idx="934">
                  <c:v>495.5</c:v>
                </c:pt>
                <c:pt idx="935">
                  <c:v>496</c:v>
                </c:pt>
                <c:pt idx="936">
                  <c:v>496.5</c:v>
                </c:pt>
                <c:pt idx="937">
                  <c:v>497</c:v>
                </c:pt>
                <c:pt idx="938">
                  <c:v>497.5</c:v>
                </c:pt>
                <c:pt idx="939">
                  <c:v>498</c:v>
                </c:pt>
                <c:pt idx="940">
                  <c:v>498.5</c:v>
                </c:pt>
                <c:pt idx="941">
                  <c:v>499</c:v>
                </c:pt>
                <c:pt idx="942">
                  <c:v>499.5</c:v>
                </c:pt>
                <c:pt idx="943">
                  <c:v>500</c:v>
                </c:pt>
                <c:pt idx="944">
                  <c:v>500.5</c:v>
                </c:pt>
                <c:pt idx="945">
                  <c:v>501</c:v>
                </c:pt>
                <c:pt idx="946">
                  <c:v>501.5</c:v>
                </c:pt>
                <c:pt idx="947">
                  <c:v>502</c:v>
                </c:pt>
                <c:pt idx="948">
                  <c:v>502.5</c:v>
                </c:pt>
                <c:pt idx="949">
                  <c:v>503</c:v>
                </c:pt>
                <c:pt idx="950">
                  <c:v>503.5</c:v>
                </c:pt>
                <c:pt idx="951">
                  <c:v>504</c:v>
                </c:pt>
                <c:pt idx="952">
                  <c:v>504.5</c:v>
                </c:pt>
                <c:pt idx="953">
                  <c:v>505</c:v>
                </c:pt>
                <c:pt idx="954">
                  <c:v>505.5</c:v>
                </c:pt>
                <c:pt idx="955">
                  <c:v>506</c:v>
                </c:pt>
                <c:pt idx="956">
                  <c:v>506.5</c:v>
                </c:pt>
                <c:pt idx="957">
                  <c:v>507</c:v>
                </c:pt>
                <c:pt idx="958">
                  <c:v>507.5</c:v>
                </c:pt>
                <c:pt idx="959">
                  <c:v>508</c:v>
                </c:pt>
                <c:pt idx="960">
                  <c:v>508.5</c:v>
                </c:pt>
                <c:pt idx="961">
                  <c:v>509</c:v>
                </c:pt>
                <c:pt idx="962">
                  <c:v>509.5</c:v>
                </c:pt>
                <c:pt idx="963">
                  <c:v>510</c:v>
                </c:pt>
                <c:pt idx="964">
                  <c:v>510.5</c:v>
                </c:pt>
                <c:pt idx="965">
                  <c:v>511</c:v>
                </c:pt>
                <c:pt idx="966">
                  <c:v>511.5</c:v>
                </c:pt>
                <c:pt idx="967">
                  <c:v>512</c:v>
                </c:pt>
                <c:pt idx="968">
                  <c:v>512.5</c:v>
                </c:pt>
                <c:pt idx="969">
                  <c:v>513</c:v>
                </c:pt>
                <c:pt idx="970">
                  <c:v>513.5</c:v>
                </c:pt>
                <c:pt idx="971">
                  <c:v>514</c:v>
                </c:pt>
                <c:pt idx="972">
                  <c:v>514.5</c:v>
                </c:pt>
                <c:pt idx="973">
                  <c:v>515</c:v>
                </c:pt>
                <c:pt idx="974">
                  <c:v>515.5</c:v>
                </c:pt>
                <c:pt idx="975">
                  <c:v>516</c:v>
                </c:pt>
                <c:pt idx="976">
                  <c:v>516.5</c:v>
                </c:pt>
                <c:pt idx="977">
                  <c:v>517</c:v>
                </c:pt>
                <c:pt idx="978">
                  <c:v>517.5</c:v>
                </c:pt>
                <c:pt idx="979">
                  <c:v>518</c:v>
                </c:pt>
                <c:pt idx="980">
                  <c:v>518.5</c:v>
                </c:pt>
                <c:pt idx="981">
                  <c:v>519</c:v>
                </c:pt>
                <c:pt idx="982">
                  <c:v>519.5</c:v>
                </c:pt>
                <c:pt idx="983">
                  <c:v>520</c:v>
                </c:pt>
                <c:pt idx="984">
                  <c:v>520.5</c:v>
                </c:pt>
                <c:pt idx="985">
                  <c:v>521</c:v>
                </c:pt>
                <c:pt idx="986">
                  <c:v>521.5</c:v>
                </c:pt>
                <c:pt idx="987">
                  <c:v>522</c:v>
                </c:pt>
                <c:pt idx="988">
                  <c:v>522.5</c:v>
                </c:pt>
                <c:pt idx="989">
                  <c:v>523</c:v>
                </c:pt>
                <c:pt idx="990">
                  <c:v>523.5</c:v>
                </c:pt>
                <c:pt idx="991">
                  <c:v>524</c:v>
                </c:pt>
                <c:pt idx="992">
                  <c:v>524.5</c:v>
                </c:pt>
                <c:pt idx="993">
                  <c:v>525</c:v>
                </c:pt>
                <c:pt idx="994">
                  <c:v>525.5</c:v>
                </c:pt>
                <c:pt idx="995">
                  <c:v>526</c:v>
                </c:pt>
                <c:pt idx="996">
                  <c:v>526.5</c:v>
                </c:pt>
                <c:pt idx="997">
                  <c:v>527</c:v>
                </c:pt>
                <c:pt idx="998">
                  <c:v>527.5</c:v>
                </c:pt>
                <c:pt idx="999">
                  <c:v>528</c:v>
                </c:pt>
                <c:pt idx="1000">
                  <c:v>528.5</c:v>
                </c:pt>
                <c:pt idx="1001">
                  <c:v>529</c:v>
                </c:pt>
                <c:pt idx="1002">
                  <c:v>529.5</c:v>
                </c:pt>
                <c:pt idx="1003">
                  <c:v>530</c:v>
                </c:pt>
                <c:pt idx="1004">
                  <c:v>530.5</c:v>
                </c:pt>
                <c:pt idx="1005">
                  <c:v>531</c:v>
                </c:pt>
                <c:pt idx="1006">
                  <c:v>531.5</c:v>
                </c:pt>
                <c:pt idx="1007">
                  <c:v>532</c:v>
                </c:pt>
                <c:pt idx="1008">
                  <c:v>532.5</c:v>
                </c:pt>
                <c:pt idx="1009">
                  <c:v>533</c:v>
                </c:pt>
                <c:pt idx="1010">
                  <c:v>533.5</c:v>
                </c:pt>
                <c:pt idx="1011">
                  <c:v>534</c:v>
                </c:pt>
                <c:pt idx="1012">
                  <c:v>534.5</c:v>
                </c:pt>
                <c:pt idx="1013">
                  <c:v>535</c:v>
                </c:pt>
                <c:pt idx="1014">
                  <c:v>535.5</c:v>
                </c:pt>
                <c:pt idx="1015">
                  <c:v>536</c:v>
                </c:pt>
                <c:pt idx="1016">
                  <c:v>536.5</c:v>
                </c:pt>
                <c:pt idx="1017">
                  <c:v>537</c:v>
                </c:pt>
                <c:pt idx="1018">
                  <c:v>537.5</c:v>
                </c:pt>
                <c:pt idx="1019">
                  <c:v>538</c:v>
                </c:pt>
                <c:pt idx="1020">
                  <c:v>538.5</c:v>
                </c:pt>
                <c:pt idx="1021">
                  <c:v>539</c:v>
                </c:pt>
                <c:pt idx="1022">
                  <c:v>539.5</c:v>
                </c:pt>
                <c:pt idx="1023">
                  <c:v>540</c:v>
                </c:pt>
                <c:pt idx="1024">
                  <c:v>540.5</c:v>
                </c:pt>
                <c:pt idx="1025">
                  <c:v>541</c:v>
                </c:pt>
                <c:pt idx="1026">
                  <c:v>541.5</c:v>
                </c:pt>
                <c:pt idx="1027">
                  <c:v>542</c:v>
                </c:pt>
                <c:pt idx="1028">
                  <c:v>542.5</c:v>
                </c:pt>
                <c:pt idx="1029">
                  <c:v>543</c:v>
                </c:pt>
                <c:pt idx="1030">
                  <c:v>543.5</c:v>
                </c:pt>
                <c:pt idx="1031">
                  <c:v>544</c:v>
                </c:pt>
                <c:pt idx="1032">
                  <c:v>544.5</c:v>
                </c:pt>
                <c:pt idx="1033">
                  <c:v>545</c:v>
                </c:pt>
                <c:pt idx="1034">
                  <c:v>545.5</c:v>
                </c:pt>
                <c:pt idx="1035">
                  <c:v>546</c:v>
                </c:pt>
                <c:pt idx="1036">
                  <c:v>546.5</c:v>
                </c:pt>
                <c:pt idx="1037">
                  <c:v>547</c:v>
                </c:pt>
                <c:pt idx="1038">
                  <c:v>547.5</c:v>
                </c:pt>
                <c:pt idx="1039">
                  <c:v>548</c:v>
                </c:pt>
                <c:pt idx="1040">
                  <c:v>548.5</c:v>
                </c:pt>
                <c:pt idx="1041">
                  <c:v>549</c:v>
                </c:pt>
                <c:pt idx="1042">
                  <c:v>549.5</c:v>
                </c:pt>
                <c:pt idx="1043">
                  <c:v>550</c:v>
                </c:pt>
                <c:pt idx="1044">
                  <c:v>550.5</c:v>
                </c:pt>
                <c:pt idx="1045">
                  <c:v>551</c:v>
                </c:pt>
                <c:pt idx="1046">
                  <c:v>551.5</c:v>
                </c:pt>
                <c:pt idx="1047">
                  <c:v>552</c:v>
                </c:pt>
                <c:pt idx="1048">
                  <c:v>552.5</c:v>
                </c:pt>
                <c:pt idx="1049">
                  <c:v>553</c:v>
                </c:pt>
                <c:pt idx="1050">
                  <c:v>553.5</c:v>
                </c:pt>
                <c:pt idx="1051">
                  <c:v>554</c:v>
                </c:pt>
                <c:pt idx="1052">
                  <c:v>554.5</c:v>
                </c:pt>
                <c:pt idx="1053">
                  <c:v>555</c:v>
                </c:pt>
                <c:pt idx="1054">
                  <c:v>555.5</c:v>
                </c:pt>
                <c:pt idx="1055">
                  <c:v>556</c:v>
                </c:pt>
                <c:pt idx="1056">
                  <c:v>556.5</c:v>
                </c:pt>
                <c:pt idx="1057">
                  <c:v>557</c:v>
                </c:pt>
                <c:pt idx="1058">
                  <c:v>557.5</c:v>
                </c:pt>
                <c:pt idx="1059">
                  <c:v>558</c:v>
                </c:pt>
                <c:pt idx="1060">
                  <c:v>558.5</c:v>
                </c:pt>
                <c:pt idx="1061">
                  <c:v>559</c:v>
                </c:pt>
                <c:pt idx="1062">
                  <c:v>559.5</c:v>
                </c:pt>
                <c:pt idx="1063">
                  <c:v>560</c:v>
                </c:pt>
                <c:pt idx="1064">
                  <c:v>560.5</c:v>
                </c:pt>
                <c:pt idx="1065">
                  <c:v>561</c:v>
                </c:pt>
                <c:pt idx="1066">
                  <c:v>561.5</c:v>
                </c:pt>
                <c:pt idx="1067">
                  <c:v>562</c:v>
                </c:pt>
                <c:pt idx="1068">
                  <c:v>562.5</c:v>
                </c:pt>
                <c:pt idx="1069">
                  <c:v>563</c:v>
                </c:pt>
                <c:pt idx="1070">
                  <c:v>563.5</c:v>
                </c:pt>
                <c:pt idx="1071">
                  <c:v>564</c:v>
                </c:pt>
                <c:pt idx="1072">
                  <c:v>564.5</c:v>
                </c:pt>
                <c:pt idx="1073">
                  <c:v>565</c:v>
                </c:pt>
                <c:pt idx="1074">
                  <c:v>565.5</c:v>
                </c:pt>
                <c:pt idx="1075">
                  <c:v>566</c:v>
                </c:pt>
                <c:pt idx="1076">
                  <c:v>566.5</c:v>
                </c:pt>
                <c:pt idx="1077">
                  <c:v>567</c:v>
                </c:pt>
                <c:pt idx="1078">
                  <c:v>567.5</c:v>
                </c:pt>
                <c:pt idx="1079">
                  <c:v>568</c:v>
                </c:pt>
                <c:pt idx="1080">
                  <c:v>568.5</c:v>
                </c:pt>
                <c:pt idx="1081">
                  <c:v>569</c:v>
                </c:pt>
                <c:pt idx="1082">
                  <c:v>569.5</c:v>
                </c:pt>
                <c:pt idx="1083">
                  <c:v>570</c:v>
                </c:pt>
                <c:pt idx="1084">
                  <c:v>570.5</c:v>
                </c:pt>
                <c:pt idx="1085">
                  <c:v>571</c:v>
                </c:pt>
                <c:pt idx="1086">
                  <c:v>571.5</c:v>
                </c:pt>
                <c:pt idx="1087">
                  <c:v>572</c:v>
                </c:pt>
                <c:pt idx="1088">
                  <c:v>572.5</c:v>
                </c:pt>
                <c:pt idx="1089">
                  <c:v>573</c:v>
                </c:pt>
                <c:pt idx="1090">
                  <c:v>573.5</c:v>
                </c:pt>
                <c:pt idx="1091">
                  <c:v>574</c:v>
                </c:pt>
                <c:pt idx="1092">
                  <c:v>574.5</c:v>
                </c:pt>
                <c:pt idx="1093">
                  <c:v>575</c:v>
                </c:pt>
                <c:pt idx="1094">
                  <c:v>575.5</c:v>
                </c:pt>
                <c:pt idx="1095">
                  <c:v>576</c:v>
                </c:pt>
                <c:pt idx="1096">
                  <c:v>576.5</c:v>
                </c:pt>
                <c:pt idx="1097">
                  <c:v>577</c:v>
                </c:pt>
                <c:pt idx="1098">
                  <c:v>577.5</c:v>
                </c:pt>
                <c:pt idx="1099">
                  <c:v>578</c:v>
                </c:pt>
                <c:pt idx="1100">
                  <c:v>578.5</c:v>
                </c:pt>
                <c:pt idx="1101">
                  <c:v>579</c:v>
                </c:pt>
                <c:pt idx="1102">
                  <c:v>579.5</c:v>
                </c:pt>
                <c:pt idx="1103">
                  <c:v>580</c:v>
                </c:pt>
                <c:pt idx="1104">
                  <c:v>580.5</c:v>
                </c:pt>
                <c:pt idx="1105">
                  <c:v>581</c:v>
                </c:pt>
                <c:pt idx="1106">
                  <c:v>581.5</c:v>
                </c:pt>
                <c:pt idx="1107">
                  <c:v>582</c:v>
                </c:pt>
                <c:pt idx="1108">
                  <c:v>582.5</c:v>
                </c:pt>
                <c:pt idx="1109">
                  <c:v>583</c:v>
                </c:pt>
                <c:pt idx="1110">
                  <c:v>583.5</c:v>
                </c:pt>
                <c:pt idx="1111">
                  <c:v>584</c:v>
                </c:pt>
                <c:pt idx="1112">
                  <c:v>584.5</c:v>
                </c:pt>
                <c:pt idx="1113">
                  <c:v>585</c:v>
                </c:pt>
                <c:pt idx="1114">
                  <c:v>585.5</c:v>
                </c:pt>
                <c:pt idx="1115">
                  <c:v>586</c:v>
                </c:pt>
                <c:pt idx="1116">
                  <c:v>586.5</c:v>
                </c:pt>
                <c:pt idx="1117">
                  <c:v>587</c:v>
                </c:pt>
                <c:pt idx="1118">
                  <c:v>587.5</c:v>
                </c:pt>
                <c:pt idx="1119">
                  <c:v>588</c:v>
                </c:pt>
                <c:pt idx="1120">
                  <c:v>588.5</c:v>
                </c:pt>
                <c:pt idx="1121">
                  <c:v>589</c:v>
                </c:pt>
                <c:pt idx="1122">
                  <c:v>589.5</c:v>
                </c:pt>
                <c:pt idx="1123">
                  <c:v>590</c:v>
                </c:pt>
                <c:pt idx="1124">
                  <c:v>590.5</c:v>
                </c:pt>
                <c:pt idx="1125">
                  <c:v>591</c:v>
                </c:pt>
                <c:pt idx="1126">
                  <c:v>591.5</c:v>
                </c:pt>
                <c:pt idx="1127">
                  <c:v>592</c:v>
                </c:pt>
                <c:pt idx="1128">
                  <c:v>592.5</c:v>
                </c:pt>
                <c:pt idx="1129">
                  <c:v>593</c:v>
                </c:pt>
                <c:pt idx="1130">
                  <c:v>593.5</c:v>
                </c:pt>
                <c:pt idx="1131">
                  <c:v>594</c:v>
                </c:pt>
                <c:pt idx="1132">
                  <c:v>594.5</c:v>
                </c:pt>
                <c:pt idx="1133">
                  <c:v>595</c:v>
                </c:pt>
                <c:pt idx="1134">
                  <c:v>595.5</c:v>
                </c:pt>
                <c:pt idx="1135">
                  <c:v>596</c:v>
                </c:pt>
                <c:pt idx="1136">
                  <c:v>596.5</c:v>
                </c:pt>
                <c:pt idx="1137">
                  <c:v>597</c:v>
                </c:pt>
                <c:pt idx="1138">
                  <c:v>597.5</c:v>
                </c:pt>
                <c:pt idx="1139">
                  <c:v>598</c:v>
                </c:pt>
                <c:pt idx="1140">
                  <c:v>598.5</c:v>
                </c:pt>
                <c:pt idx="1141">
                  <c:v>599</c:v>
                </c:pt>
                <c:pt idx="1142">
                  <c:v>599.5</c:v>
                </c:pt>
                <c:pt idx="1143">
                  <c:v>600</c:v>
                </c:pt>
                <c:pt idx="1144">
                  <c:v>600.5</c:v>
                </c:pt>
                <c:pt idx="1145">
                  <c:v>601</c:v>
                </c:pt>
                <c:pt idx="1146">
                  <c:v>601.5</c:v>
                </c:pt>
                <c:pt idx="1147">
                  <c:v>602</c:v>
                </c:pt>
                <c:pt idx="1148">
                  <c:v>602.5</c:v>
                </c:pt>
                <c:pt idx="1149">
                  <c:v>603</c:v>
                </c:pt>
                <c:pt idx="1150">
                  <c:v>603.5</c:v>
                </c:pt>
                <c:pt idx="1151">
                  <c:v>604</c:v>
                </c:pt>
                <c:pt idx="1152">
                  <c:v>604.5</c:v>
                </c:pt>
                <c:pt idx="1153">
                  <c:v>605</c:v>
                </c:pt>
                <c:pt idx="1154">
                  <c:v>605.5</c:v>
                </c:pt>
                <c:pt idx="1155">
                  <c:v>606</c:v>
                </c:pt>
                <c:pt idx="1156">
                  <c:v>606.5</c:v>
                </c:pt>
                <c:pt idx="1157">
                  <c:v>607</c:v>
                </c:pt>
                <c:pt idx="1158">
                  <c:v>607.5</c:v>
                </c:pt>
                <c:pt idx="1159">
                  <c:v>608</c:v>
                </c:pt>
                <c:pt idx="1160">
                  <c:v>608.5</c:v>
                </c:pt>
                <c:pt idx="1161">
                  <c:v>609</c:v>
                </c:pt>
                <c:pt idx="1162">
                  <c:v>609.5</c:v>
                </c:pt>
                <c:pt idx="1163">
                  <c:v>610</c:v>
                </c:pt>
                <c:pt idx="1164">
                  <c:v>610.5</c:v>
                </c:pt>
                <c:pt idx="1165">
                  <c:v>611</c:v>
                </c:pt>
                <c:pt idx="1166">
                  <c:v>611.5</c:v>
                </c:pt>
                <c:pt idx="1167">
                  <c:v>612</c:v>
                </c:pt>
                <c:pt idx="1168">
                  <c:v>612.5</c:v>
                </c:pt>
                <c:pt idx="1169">
                  <c:v>613</c:v>
                </c:pt>
                <c:pt idx="1170">
                  <c:v>613.5</c:v>
                </c:pt>
                <c:pt idx="1171">
                  <c:v>614</c:v>
                </c:pt>
                <c:pt idx="1172">
                  <c:v>614.5</c:v>
                </c:pt>
                <c:pt idx="1173">
                  <c:v>615</c:v>
                </c:pt>
                <c:pt idx="1174">
                  <c:v>615.5</c:v>
                </c:pt>
                <c:pt idx="1175">
                  <c:v>616</c:v>
                </c:pt>
                <c:pt idx="1176">
                  <c:v>616.5</c:v>
                </c:pt>
                <c:pt idx="1177">
                  <c:v>617</c:v>
                </c:pt>
                <c:pt idx="1178">
                  <c:v>617.5</c:v>
                </c:pt>
                <c:pt idx="1179">
                  <c:v>618</c:v>
                </c:pt>
                <c:pt idx="1180">
                  <c:v>618.5</c:v>
                </c:pt>
                <c:pt idx="1181">
                  <c:v>619</c:v>
                </c:pt>
                <c:pt idx="1182">
                  <c:v>619.5</c:v>
                </c:pt>
                <c:pt idx="1183">
                  <c:v>620</c:v>
                </c:pt>
                <c:pt idx="1184">
                  <c:v>620.5</c:v>
                </c:pt>
                <c:pt idx="1185">
                  <c:v>621</c:v>
                </c:pt>
                <c:pt idx="1186">
                  <c:v>621.5</c:v>
                </c:pt>
                <c:pt idx="1187">
                  <c:v>622</c:v>
                </c:pt>
                <c:pt idx="1188">
                  <c:v>622.5</c:v>
                </c:pt>
                <c:pt idx="1189">
                  <c:v>623</c:v>
                </c:pt>
                <c:pt idx="1190">
                  <c:v>623.5</c:v>
                </c:pt>
                <c:pt idx="1191">
                  <c:v>624</c:v>
                </c:pt>
                <c:pt idx="1192">
                  <c:v>624.5</c:v>
                </c:pt>
                <c:pt idx="1193">
                  <c:v>625</c:v>
                </c:pt>
                <c:pt idx="1194">
                  <c:v>625.5</c:v>
                </c:pt>
                <c:pt idx="1195">
                  <c:v>626</c:v>
                </c:pt>
                <c:pt idx="1196">
                  <c:v>626.5</c:v>
                </c:pt>
                <c:pt idx="1197">
                  <c:v>627</c:v>
                </c:pt>
                <c:pt idx="1198">
                  <c:v>627.5</c:v>
                </c:pt>
                <c:pt idx="1199">
                  <c:v>628</c:v>
                </c:pt>
                <c:pt idx="1200">
                  <c:v>628.5</c:v>
                </c:pt>
                <c:pt idx="1201">
                  <c:v>629</c:v>
                </c:pt>
                <c:pt idx="1202">
                  <c:v>629.5</c:v>
                </c:pt>
                <c:pt idx="1203">
                  <c:v>630</c:v>
                </c:pt>
                <c:pt idx="1204">
                  <c:v>630.5</c:v>
                </c:pt>
                <c:pt idx="1205">
                  <c:v>631</c:v>
                </c:pt>
                <c:pt idx="1206">
                  <c:v>631.5</c:v>
                </c:pt>
                <c:pt idx="1207">
                  <c:v>632</c:v>
                </c:pt>
                <c:pt idx="1208">
                  <c:v>632.5</c:v>
                </c:pt>
                <c:pt idx="1209">
                  <c:v>633</c:v>
                </c:pt>
                <c:pt idx="1210">
                  <c:v>633.5</c:v>
                </c:pt>
                <c:pt idx="1211">
                  <c:v>634</c:v>
                </c:pt>
                <c:pt idx="1212">
                  <c:v>634.5</c:v>
                </c:pt>
                <c:pt idx="1213">
                  <c:v>635</c:v>
                </c:pt>
                <c:pt idx="1214">
                  <c:v>635.5</c:v>
                </c:pt>
                <c:pt idx="1215">
                  <c:v>636</c:v>
                </c:pt>
                <c:pt idx="1216">
                  <c:v>636.5</c:v>
                </c:pt>
                <c:pt idx="1217">
                  <c:v>637</c:v>
                </c:pt>
                <c:pt idx="1218">
                  <c:v>637.5</c:v>
                </c:pt>
                <c:pt idx="1219">
                  <c:v>638</c:v>
                </c:pt>
                <c:pt idx="1220">
                  <c:v>638.5</c:v>
                </c:pt>
                <c:pt idx="1221">
                  <c:v>639</c:v>
                </c:pt>
                <c:pt idx="1222">
                  <c:v>639.5</c:v>
                </c:pt>
                <c:pt idx="1223">
                  <c:v>640</c:v>
                </c:pt>
                <c:pt idx="1224">
                  <c:v>640.5</c:v>
                </c:pt>
                <c:pt idx="1225">
                  <c:v>641</c:v>
                </c:pt>
                <c:pt idx="1226">
                  <c:v>641.5</c:v>
                </c:pt>
                <c:pt idx="1227">
                  <c:v>642</c:v>
                </c:pt>
                <c:pt idx="1228">
                  <c:v>642.5</c:v>
                </c:pt>
                <c:pt idx="1229">
                  <c:v>643</c:v>
                </c:pt>
                <c:pt idx="1230">
                  <c:v>643.5</c:v>
                </c:pt>
                <c:pt idx="1231">
                  <c:v>644</c:v>
                </c:pt>
                <c:pt idx="1232">
                  <c:v>644.5</c:v>
                </c:pt>
                <c:pt idx="1233">
                  <c:v>645</c:v>
                </c:pt>
                <c:pt idx="1234">
                  <c:v>645.5</c:v>
                </c:pt>
                <c:pt idx="1235">
                  <c:v>646</c:v>
                </c:pt>
                <c:pt idx="1236">
                  <c:v>646.5</c:v>
                </c:pt>
                <c:pt idx="1237">
                  <c:v>647</c:v>
                </c:pt>
                <c:pt idx="1238">
                  <c:v>647.5</c:v>
                </c:pt>
                <c:pt idx="1239">
                  <c:v>648</c:v>
                </c:pt>
                <c:pt idx="1240">
                  <c:v>648.5</c:v>
                </c:pt>
                <c:pt idx="1241">
                  <c:v>649</c:v>
                </c:pt>
                <c:pt idx="1242">
                  <c:v>649.5</c:v>
                </c:pt>
                <c:pt idx="1243">
                  <c:v>650</c:v>
                </c:pt>
                <c:pt idx="1244">
                  <c:v>650.5</c:v>
                </c:pt>
                <c:pt idx="1245">
                  <c:v>651</c:v>
                </c:pt>
                <c:pt idx="1246">
                  <c:v>651.5</c:v>
                </c:pt>
                <c:pt idx="1247">
                  <c:v>652</c:v>
                </c:pt>
                <c:pt idx="1248">
                  <c:v>652.5</c:v>
                </c:pt>
                <c:pt idx="1249">
                  <c:v>653</c:v>
                </c:pt>
                <c:pt idx="1250">
                  <c:v>653.5</c:v>
                </c:pt>
                <c:pt idx="1251">
                  <c:v>654</c:v>
                </c:pt>
                <c:pt idx="1252">
                  <c:v>654.5</c:v>
                </c:pt>
                <c:pt idx="1253">
                  <c:v>655</c:v>
                </c:pt>
                <c:pt idx="1254">
                  <c:v>655.5</c:v>
                </c:pt>
                <c:pt idx="1255">
                  <c:v>656</c:v>
                </c:pt>
                <c:pt idx="1256">
                  <c:v>656.5</c:v>
                </c:pt>
                <c:pt idx="1257">
                  <c:v>657</c:v>
                </c:pt>
                <c:pt idx="1258">
                  <c:v>657.5</c:v>
                </c:pt>
                <c:pt idx="1259">
                  <c:v>658</c:v>
                </c:pt>
                <c:pt idx="1260">
                  <c:v>658.5</c:v>
                </c:pt>
                <c:pt idx="1261">
                  <c:v>659</c:v>
                </c:pt>
                <c:pt idx="1262">
                  <c:v>659.5</c:v>
                </c:pt>
                <c:pt idx="1263">
                  <c:v>660</c:v>
                </c:pt>
                <c:pt idx="1264">
                  <c:v>660.5</c:v>
                </c:pt>
                <c:pt idx="1265">
                  <c:v>661</c:v>
                </c:pt>
                <c:pt idx="1266">
                  <c:v>661.5</c:v>
                </c:pt>
                <c:pt idx="1267">
                  <c:v>662</c:v>
                </c:pt>
                <c:pt idx="1268">
                  <c:v>662.5</c:v>
                </c:pt>
                <c:pt idx="1269">
                  <c:v>663</c:v>
                </c:pt>
                <c:pt idx="1270">
                  <c:v>663.5</c:v>
                </c:pt>
                <c:pt idx="1271">
                  <c:v>664</c:v>
                </c:pt>
                <c:pt idx="1272">
                  <c:v>664.5</c:v>
                </c:pt>
                <c:pt idx="1273">
                  <c:v>665</c:v>
                </c:pt>
                <c:pt idx="1274">
                  <c:v>665.5</c:v>
                </c:pt>
                <c:pt idx="1275">
                  <c:v>666</c:v>
                </c:pt>
                <c:pt idx="1276">
                  <c:v>666.5</c:v>
                </c:pt>
                <c:pt idx="1277">
                  <c:v>667</c:v>
                </c:pt>
                <c:pt idx="1278">
                  <c:v>667.5</c:v>
                </c:pt>
                <c:pt idx="1279">
                  <c:v>668</c:v>
                </c:pt>
                <c:pt idx="1280">
                  <c:v>668.5</c:v>
                </c:pt>
                <c:pt idx="1281">
                  <c:v>669</c:v>
                </c:pt>
                <c:pt idx="1282">
                  <c:v>669.5</c:v>
                </c:pt>
                <c:pt idx="1283">
                  <c:v>670</c:v>
                </c:pt>
                <c:pt idx="1284">
                  <c:v>670.5</c:v>
                </c:pt>
                <c:pt idx="1285">
                  <c:v>671</c:v>
                </c:pt>
                <c:pt idx="1286">
                  <c:v>671.5</c:v>
                </c:pt>
                <c:pt idx="1287">
                  <c:v>672</c:v>
                </c:pt>
                <c:pt idx="1288">
                  <c:v>672.5</c:v>
                </c:pt>
                <c:pt idx="1289">
                  <c:v>673</c:v>
                </c:pt>
                <c:pt idx="1290">
                  <c:v>673.5</c:v>
                </c:pt>
                <c:pt idx="1291">
                  <c:v>674</c:v>
                </c:pt>
                <c:pt idx="1292">
                  <c:v>674.5</c:v>
                </c:pt>
                <c:pt idx="1293">
                  <c:v>675</c:v>
                </c:pt>
                <c:pt idx="1294">
                  <c:v>675.5</c:v>
                </c:pt>
                <c:pt idx="1295">
                  <c:v>676</c:v>
                </c:pt>
                <c:pt idx="1296">
                  <c:v>676.5</c:v>
                </c:pt>
                <c:pt idx="1297">
                  <c:v>677</c:v>
                </c:pt>
                <c:pt idx="1298">
                  <c:v>677.5</c:v>
                </c:pt>
                <c:pt idx="1299">
                  <c:v>678</c:v>
                </c:pt>
                <c:pt idx="1300">
                  <c:v>678.5</c:v>
                </c:pt>
                <c:pt idx="1301">
                  <c:v>679</c:v>
                </c:pt>
                <c:pt idx="1302">
                  <c:v>679.5</c:v>
                </c:pt>
                <c:pt idx="1303">
                  <c:v>680</c:v>
                </c:pt>
                <c:pt idx="1304">
                  <c:v>680.5</c:v>
                </c:pt>
                <c:pt idx="1305">
                  <c:v>681</c:v>
                </c:pt>
                <c:pt idx="1306">
                  <c:v>681.5</c:v>
                </c:pt>
                <c:pt idx="1307">
                  <c:v>682</c:v>
                </c:pt>
                <c:pt idx="1308">
                  <c:v>682.5</c:v>
                </c:pt>
                <c:pt idx="1309">
                  <c:v>683</c:v>
                </c:pt>
                <c:pt idx="1310">
                  <c:v>683.5</c:v>
                </c:pt>
                <c:pt idx="1311">
                  <c:v>684</c:v>
                </c:pt>
                <c:pt idx="1312">
                  <c:v>684.5</c:v>
                </c:pt>
                <c:pt idx="1313">
                  <c:v>685</c:v>
                </c:pt>
                <c:pt idx="1314">
                  <c:v>685.5</c:v>
                </c:pt>
                <c:pt idx="1315">
                  <c:v>686</c:v>
                </c:pt>
                <c:pt idx="1316">
                  <c:v>686.5</c:v>
                </c:pt>
                <c:pt idx="1317">
                  <c:v>687</c:v>
                </c:pt>
                <c:pt idx="1318">
                  <c:v>687.5</c:v>
                </c:pt>
                <c:pt idx="1319">
                  <c:v>688</c:v>
                </c:pt>
                <c:pt idx="1320">
                  <c:v>688.5</c:v>
                </c:pt>
                <c:pt idx="1321">
                  <c:v>689</c:v>
                </c:pt>
                <c:pt idx="1322">
                  <c:v>689.5</c:v>
                </c:pt>
                <c:pt idx="1323">
                  <c:v>690</c:v>
                </c:pt>
                <c:pt idx="1324">
                  <c:v>690.5</c:v>
                </c:pt>
                <c:pt idx="1325">
                  <c:v>691</c:v>
                </c:pt>
                <c:pt idx="1326">
                  <c:v>691.5</c:v>
                </c:pt>
                <c:pt idx="1327">
                  <c:v>692</c:v>
                </c:pt>
                <c:pt idx="1328">
                  <c:v>692.5</c:v>
                </c:pt>
                <c:pt idx="1329">
                  <c:v>693</c:v>
                </c:pt>
                <c:pt idx="1330">
                  <c:v>693.5</c:v>
                </c:pt>
                <c:pt idx="1331">
                  <c:v>694</c:v>
                </c:pt>
                <c:pt idx="1332">
                  <c:v>694.5</c:v>
                </c:pt>
                <c:pt idx="1333">
                  <c:v>695</c:v>
                </c:pt>
                <c:pt idx="1334">
                  <c:v>695.5</c:v>
                </c:pt>
                <c:pt idx="1335">
                  <c:v>696</c:v>
                </c:pt>
                <c:pt idx="1336">
                  <c:v>696.5</c:v>
                </c:pt>
                <c:pt idx="1337">
                  <c:v>697</c:v>
                </c:pt>
                <c:pt idx="1338">
                  <c:v>697.5</c:v>
                </c:pt>
                <c:pt idx="1339">
                  <c:v>698</c:v>
                </c:pt>
                <c:pt idx="1340">
                  <c:v>698.5</c:v>
                </c:pt>
                <c:pt idx="1341">
                  <c:v>699</c:v>
                </c:pt>
                <c:pt idx="1342">
                  <c:v>699.5</c:v>
                </c:pt>
                <c:pt idx="1343">
                  <c:v>700</c:v>
                </c:pt>
                <c:pt idx="1344">
                  <c:v>700.5</c:v>
                </c:pt>
                <c:pt idx="1345">
                  <c:v>701</c:v>
                </c:pt>
                <c:pt idx="1346">
                  <c:v>701.5</c:v>
                </c:pt>
                <c:pt idx="1347">
                  <c:v>702</c:v>
                </c:pt>
                <c:pt idx="1348">
                  <c:v>702.5</c:v>
                </c:pt>
                <c:pt idx="1349">
                  <c:v>703</c:v>
                </c:pt>
                <c:pt idx="1350">
                  <c:v>703.5</c:v>
                </c:pt>
                <c:pt idx="1351">
                  <c:v>704</c:v>
                </c:pt>
                <c:pt idx="1352">
                  <c:v>704.5</c:v>
                </c:pt>
                <c:pt idx="1353">
                  <c:v>705</c:v>
                </c:pt>
                <c:pt idx="1354">
                  <c:v>705.5</c:v>
                </c:pt>
                <c:pt idx="1355">
                  <c:v>706</c:v>
                </c:pt>
                <c:pt idx="1356">
                  <c:v>706.5</c:v>
                </c:pt>
                <c:pt idx="1357">
                  <c:v>707</c:v>
                </c:pt>
                <c:pt idx="1358">
                  <c:v>707.5</c:v>
                </c:pt>
                <c:pt idx="1359">
                  <c:v>708</c:v>
                </c:pt>
                <c:pt idx="1360">
                  <c:v>708.5</c:v>
                </c:pt>
                <c:pt idx="1361">
                  <c:v>709</c:v>
                </c:pt>
                <c:pt idx="1362">
                  <c:v>709.5</c:v>
                </c:pt>
                <c:pt idx="1363">
                  <c:v>710</c:v>
                </c:pt>
                <c:pt idx="1364">
                  <c:v>710.5</c:v>
                </c:pt>
                <c:pt idx="1365">
                  <c:v>711</c:v>
                </c:pt>
                <c:pt idx="1366">
                  <c:v>711.5</c:v>
                </c:pt>
                <c:pt idx="1367">
                  <c:v>712</c:v>
                </c:pt>
                <c:pt idx="1368">
                  <c:v>712.5</c:v>
                </c:pt>
                <c:pt idx="1369">
                  <c:v>713</c:v>
                </c:pt>
                <c:pt idx="1370">
                  <c:v>713.5</c:v>
                </c:pt>
                <c:pt idx="1371">
                  <c:v>714</c:v>
                </c:pt>
                <c:pt idx="1372">
                  <c:v>714.5</c:v>
                </c:pt>
                <c:pt idx="1373">
                  <c:v>715</c:v>
                </c:pt>
                <c:pt idx="1374">
                  <c:v>715.5</c:v>
                </c:pt>
                <c:pt idx="1375">
                  <c:v>716</c:v>
                </c:pt>
                <c:pt idx="1376">
                  <c:v>716.5</c:v>
                </c:pt>
                <c:pt idx="1377">
                  <c:v>717</c:v>
                </c:pt>
                <c:pt idx="1378">
                  <c:v>717.5</c:v>
                </c:pt>
                <c:pt idx="1379">
                  <c:v>718</c:v>
                </c:pt>
                <c:pt idx="1380">
                  <c:v>718.5</c:v>
                </c:pt>
                <c:pt idx="1381">
                  <c:v>719</c:v>
                </c:pt>
                <c:pt idx="1382">
                  <c:v>719.5</c:v>
                </c:pt>
                <c:pt idx="1383">
                  <c:v>720</c:v>
                </c:pt>
                <c:pt idx="1384">
                  <c:v>720.5</c:v>
                </c:pt>
                <c:pt idx="1385">
                  <c:v>721</c:v>
                </c:pt>
                <c:pt idx="1386">
                  <c:v>721.5</c:v>
                </c:pt>
                <c:pt idx="1387">
                  <c:v>722</c:v>
                </c:pt>
                <c:pt idx="1388">
                  <c:v>722.5</c:v>
                </c:pt>
                <c:pt idx="1389">
                  <c:v>723</c:v>
                </c:pt>
                <c:pt idx="1390">
                  <c:v>723.5</c:v>
                </c:pt>
                <c:pt idx="1391">
                  <c:v>724</c:v>
                </c:pt>
                <c:pt idx="1392">
                  <c:v>724.5</c:v>
                </c:pt>
                <c:pt idx="1393">
                  <c:v>725</c:v>
                </c:pt>
                <c:pt idx="1394">
                  <c:v>725.5</c:v>
                </c:pt>
                <c:pt idx="1395">
                  <c:v>726</c:v>
                </c:pt>
                <c:pt idx="1396">
                  <c:v>726.5</c:v>
                </c:pt>
                <c:pt idx="1397">
                  <c:v>727</c:v>
                </c:pt>
                <c:pt idx="1398">
                  <c:v>727.5</c:v>
                </c:pt>
                <c:pt idx="1399">
                  <c:v>728</c:v>
                </c:pt>
                <c:pt idx="1400">
                  <c:v>728.5</c:v>
                </c:pt>
                <c:pt idx="1401">
                  <c:v>729</c:v>
                </c:pt>
                <c:pt idx="1402">
                  <c:v>729.5</c:v>
                </c:pt>
                <c:pt idx="1403">
                  <c:v>730</c:v>
                </c:pt>
                <c:pt idx="1404">
                  <c:v>730.5</c:v>
                </c:pt>
                <c:pt idx="1405">
                  <c:v>731</c:v>
                </c:pt>
                <c:pt idx="1406">
                  <c:v>731.5</c:v>
                </c:pt>
                <c:pt idx="1407">
                  <c:v>732</c:v>
                </c:pt>
                <c:pt idx="1408">
                  <c:v>732.5</c:v>
                </c:pt>
                <c:pt idx="1409">
                  <c:v>733</c:v>
                </c:pt>
                <c:pt idx="1410">
                  <c:v>733.5</c:v>
                </c:pt>
                <c:pt idx="1411">
                  <c:v>734</c:v>
                </c:pt>
                <c:pt idx="1412">
                  <c:v>734.5</c:v>
                </c:pt>
                <c:pt idx="1413">
                  <c:v>735</c:v>
                </c:pt>
                <c:pt idx="1414">
                  <c:v>735.5</c:v>
                </c:pt>
                <c:pt idx="1415">
                  <c:v>736</c:v>
                </c:pt>
                <c:pt idx="1416">
                  <c:v>736.5</c:v>
                </c:pt>
                <c:pt idx="1417">
                  <c:v>737</c:v>
                </c:pt>
                <c:pt idx="1418">
                  <c:v>737.5</c:v>
                </c:pt>
                <c:pt idx="1419">
                  <c:v>738</c:v>
                </c:pt>
                <c:pt idx="1420">
                  <c:v>738.5</c:v>
                </c:pt>
                <c:pt idx="1421">
                  <c:v>739</c:v>
                </c:pt>
                <c:pt idx="1422">
                  <c:v>739.5</c:v>
                </c:pt>
                <c:pt idx="1423">
                  <c:v>740</c:v>
                </c:pt>
                <c:pt idx="1424">
                  <c:v>740.5</c:v>
                </c:pt>
                <c:pt idx="1425">
                  <c:v>741</c:v>
                </c:pt>
                <c:pt idx="1426">
                  <c:v>741.5</c:v>
                </c:pt>
                <c:pt idx="1427">
                  <c:v>742</c:v>
                </c:pt>
                <c:pt idx="1428">
                  <c:v>742.5</c:v>
                </c:pt>
                <c:pt idx="1429">
                  <c:v>743</c:v>
                </c:pt>
                <c:pt idx="1430">
                  <c:v>743.5</c:v>
                </c:pt>
                <c:pt idx="1431">
                  <c:v>744</c:v>
                </c:pt>
                <c:pt idx="1432">
                  <c:v>744.5</c:v>
                </c:pt>
                <c:pt idx="1433">
                  <c:v>745</c:v>
                </c:pt>
                <c:pt idx="1434">
                  <c:v>745.5</c:v>
                </c:pt>
                <c:pt idx="1435">
                  <c:v>746</c:v>
                </c:pt>
                <c:pt idx="1436">
                  <c:v>746.5</c:v>
                </c:pt>
                <c:pt idx="1437">
                  <c:v>747</c:v>
                </c:pt>
                <c:pt idx="1438">
                  <c:v>747.5</c:v>
                </c:pt>
                <c:pt idx="1439">
                  <c:v>748</c:v>
                </c:pt>
                <c:pt idx="1440">
                  <c:v>748.5</c:v>
                </c:pt>
                <c:pt idx="1441">
                  <c:v>749</c:v>
                </c:pt>
                <c:pt idx="1442">
                  <c:v>749.5</c:v>
                </c:pt>
                <c:pt idx="1443">
                  <c:v>750</c:v>
                </c:pt>
                <c:pt idx="1444">
                  <c:v>750.5</c:v>
                </c:pt>
                <c:pt idx="1445">
                  <c:v>751</c:v>
                </c:pt>
                <c:pt idx="1446">
                  <c:v>751.5</c:v>
                </c:pt>
                <c:pt idx="1447">
                  <c:v>752</c:v>
                </c:pt>
                <c:pt idx="1448">
                  <c:v>752.5</c:v>
                </c:pt>
                <c:pt idx="1449">
                  <c:v>753</c:v>
                </c:pt>
                <c:pt idx="1450">
                  <c:v>753.5</c:v>
                </c:pt>
                <c:pt idx="1451">
                  <c:v>754</c:v>
                </c:pt>
                <c:pt idx="1452">
                  <c:v>754.5</c:v>
                </c:pt>
                <c:pt idx="1453">
                  <c:v>755</c:v>
                </c:pt>
                <c:pt idx="1454">
                  <c:v>755.5</c:v>
                </c:pt>
                <c:pt idx="1455">
                  <c:v>756</c:v>
                </c:pt>
                <c:pt idx="1456">
                  <c:v>756.5</c:v>
                </c:pt>
                <c:pt idx="1457">
                  <c:v>757</c:v>
                </c:pt>
                <c:pt idx="1458">
                  <c:v>757.5</c:v>
                </c:pt>
                <c:pt idx="1459">
                  <c:v>758</c:v>
                </c:pt>
                <c:pt idx="1460">
                  <c:v>758.5</c:v>
                </c:pt>
                <c:pt idx="1461">
                  <c:v>759</c:v>
                </c:pt>
                <c:pt idx="1462">
                  <c:v>759.5</c:v>
                </c:pt>
                <c:pt idx="1463">
                  <c:v>760</c:v>
                </c:pt>
                <c:pt idx="1464">
                  <c:v>760.5</c:v>
                </c:pt>
                <c:pt idx="1465">
                  <c:v>761</c:v>
                </c:pt>
                <c:pt idx="1466">
                  <c:v>761.5</c:v>
                </c:pt>
                <c:pt idx="1467">
                  <c:v>762</c:v>
                </c:pt>
                <c:pt idx="1468">
                  <c:v>762.5</c:v>
                </c:pt>
                <c:pt idx="1469">
                  <c:v>763</c:v>
                </c:pt>
                <c:pt idx="1470">
                  <c:v>763.5</c:v>
                </c:pt>
                <c:pt idx="1471">
                  <c:v>764</c:v>
                </c:pt>
                <c:pt idx="1472">
                  <c:v>764.5</c:v>
                </c:pt>
                <c:pt idx="1473">
                  <c:v>765</c:v>
                </c:pt>
                <c:pt idx="1474">
                  <c:v>765.5</c:v>
                </c:pt>
                <c:pt idx="1475">
                  <c:v>766</c:v>
                </c:pt>
                <c:pt idx="1476">
                  <c:v>766.5</c:v>
                </c:pt>
                <c:pt idx="1477">
                  <c:v>767</c:v>
                </c:pt>
                <c:pt idx="1478">
                  <c:v>767.5</c:v>
                </c:pt>
                <c:pt idx="1479">
                  <c:v>768</c:v>
                </c:pt>
                <c:pt idx="1480">
                  <c:v>768.5</c:v>
                </c:pt>
                <c:pt idx="1481">
                  <c:v>769</c:v>
                </c:pt>
                <c:pt idx="1482">
                  <c:v>769.5</c:v>
                </c:pt>
                <c:pt idx="1483">
                  <c:v>770</c:v>
                </c:pt>
                <c:pt idx="1484">
                  <c:v>770.5</c:v>
                </c:pt>
                <c:pt idx="1485">
                  <c:v>771</c:v>
                </c:pt>
                <c:pt idx="1486">
                  <c:v>771.5</c:v>
                </c:pt>
                <c:pt idx="1487">
                  <c:v>772</c:v>
                </c:pt>
                <c:pt idx="1488">
                  <c:v>772.5</c:v>
                </c:pt>
                <c:pt idx="1489">
                  <c:v>773</c:v>
                </c:pt>
                <c:pt idx="1490">
                  <c:v>773.5</c:v>
                </c:pt>
                <c:pt idx="1491">
                  <c:v>774</c:v>
                </c:pt>
                <c:pt idx="1492">
                  <c:v>774.5</c:v>
                </c:pt>
                <c:pt idx="1493">
                  <c:v>775</c:v>
                </c:pt>
                <c:pt idx="1494">
                  <c:v>775.5</c:v>
                </c:pt>
                <c:pt idx="1495">
                  <c:v>776</c:v>
                </c:pt>
                <c:pt idx="1496">
                  <c:v>776.5</c:v>
                </c:pt>
                <c:pt idx="1497">
                  <c:v>777</c:v>
                </c:pt>
                <c:pt idx="1498">
                  <c:v>777.5</c:v>
                </c:pt>
                <c:pt idx="1499">
                  <c:v>778</c:v>
                </c:pt>
                <c:pt idx="1500">
                  <c:v>778.5</c:v>
                </c:pt>
                <c:pt idx="1501">
                  <c:v>779</c:v>
                </c:pt>
                <c:pt idx="1502">
                  <c:v>779.5</c:v>
                </c:pt>
                <c:pt idx="1503">
                  <c:v>780</c:v>
                </c:pt>
                <c:pt idx="1504">
                  <c:v>780.5</c:v>
                </c:pt>
                <c:pt idx="1505">
                  <c:v>781</c:v>
                </c:pt>
                <c:pt idx="1506">
                  <c:v>781.5</c:v>
                </c:pt>
                <c:pt idx="1507">
                  <c:v>782</c:v>
                </c:pt>
                <c:pt idx="1508">
                  <c:v>782.5</c:v>
                </c:pt>
                <c:pt idx="1509">
                  <c:v>783</c:v>
                </c:pt>
                <c:pt idx="1510">
                  <c:v>783.5</c:v>
                </c:pt>
                <c:pt idx="1511">
                  <c:v>784</c:v>
                </c:pt>
                <c:pt idx="1512">
                  <c:v>784.5</c:v>
                </c:pt>
                <c:pt idx="1513">
                  <c:v>785</c:v>
                </c:pt>
                <c:pt idx="1514">
                  <c:v>785.5</c:v>
                </c:pt>
                <c:pt idx="1515">
                  <c:v>786</c:v>
                </c:pt>
                <c:pt idx="1516">
                  <c:v>786.5</c:v>
                </c:pt>
                <c:pt idx="1517">
                  <c:v>787</c:v>
                </c:pt>
                <c:pt idx="1518">
                  <c:v>787.5</c:v>
                </c:pt>
                <c:pt idx="1519">
                  <c:v>788</c:v>
                </c:pt>
                <c:pt idx="1520">
                  <c:v>788.5</c:v>
                </c:pt>
                <c:pt idx="1521">
                  <c:v>789</c:v>
                </c:pt>
                <c:pt idx="1522">
                  <c:v>789.5</c:v>
                </c:pt>
                <c:pt idx="1523">
                  <c:v>790</c:v>
                </c:pt>
                <c:pt idx="1524">
                  <c:v>790.5</c:v>
                </c:pt>
                <c:pt idx="1525">
                  <c:v>791</c:v>
                </c:pt>
                <c:pt idx="1526">
                  <c:v>791.5</c:v>
                </c:pt>
                <c:pt idx="1527">
                  <c:v>792</c:v>
                </c:pt>
                <c:pt idx="1528">
                  <c:v>792.5</c:v>
                </c:pt>
                <c:pt idx="1529">
                  <c:v>793</c:v>
                </c:pt>
                <c:pt idx="1530">
                  <c:v>793.5</c:v>
                </c:pt>
                <c:pt idx="1531">
                  <c:v>794</c:v>
                </c:pt>
                <c:pt idx="1532">
                  <c:v>794.5</c:v>
                </c:pt>
                <c:pt idx="1533">
                  <c:v>795</c:v>
                </c:pt>
                <c:pt idx="1534">
                  <c:v>795.5</c:v>
                </c:pt>
                <c:pt idx="1535">
                  <c:v>796</c:v>
                </c:pt>
                <c:pt idx="1536">
                  <c:v>796.5</c:v>
                </c:pt>
                <c:pt idx="1537">
                  <c:v>797</c:v>
                </c:pt>
                <c:pt idx="1538">
                  <c:v>797.5</c:v>
                </c:pt>
                <c:pt idx="1539">
                  <c:v>798</c:v>
                </c:pt>
                <c:pt idx="1540">
                  <c:v>798.5</c:v>
                </c:pt>
                <c:pt idx="1541">
                  <c:v>799</c:v>
                </c:pt>
                <c:pt idx="1542">
                  <c:v>799.5</c:v>
                </c:pt>
                <c:pt idx="1543">
                  <c:v>800</c:v>
                </c:pt>
                <c:pt idx="1544">
                  <c:v>800.5</c:v>
                </c:pt>
                <c:pt idx="1545">
                  <c:v>801</c:v>
                </c:pt>
                <c:pt idx="1546">
                  <c:v>801.5</c:v>
                </c:pt>
                <c:pt idx="1547">
                  <c:v>802</c:v>
                </c:pt>
                <c:pt idx="1548">
                  <c:v>802.5</c:v>
                </c:pt>
                <c:pt idx="1549">
                  <c:v>803</c:v>
                </c:pt>
                <c:pt idx="1550">
                  <c:v>803.5</c:v>
                </c:pt>
                <c:pt idx="1551">
                  <c:v>804</c:v>
                </c:pt>
                <c:pt idx="1552">
                  <c:v>804.5</c:v>
                </c:pt>
                <c:pt idx="1553">
                  <c:v>805</c:v>
                </c:pt>
                <c:pt idx="1554">
                  <c:v>805.5</c:v>
                </c:pt>
                <c:pt idx="1555">
                  <c:v>806</c:v>
                </c:pt>
                <c:pt idx="1556">
                  <c:v>806.5</c:v>
                </c:pt>
                <c:pt idx="1557">
                  <c:v>807</c:v>
                </c:pt>
                <c:pt idx="1558">
                  <c:v>807.5</c:v>
                </c:pt>
                <c:pt idx="1559">
                  <c:v>808</c:v>
                </c:pt>
                <c:pt idx="1560">
                  <c:v>808.5</c:v>
                </c:pt>
                <c:pt idx="1561">
                  <c:v>809</c:v>
                </c:pt>
                <c:pt idx="1562">
                  <c:v>809.5</c:v>
                </c:pt>
                <c:pt idx="1563">
                  <c:v>810</c:v>
                </c:pt>
                <c:pt idx="1564">
                  <c:v>810.5</c:v>
                </c:pt>
                <c:pt idx="1565">
                  <c:v>811</c:v>
                </c:pt>
                <c:pt idx="1566">
                  <c:v>811.5</c:v>
                </c:pt>
                <c:pt idx="1567">
                  <c:v>812</c:v>
                </c:pt>
                <c:pt idx="1568">
                  <c:v>812.5</c:v>
                </c:pt>
                <c:pt idx="1569">
                  <c:v>813</c:v>
                </c:pt>
                <c:pt idx="1570">
                  <c:v>813.5</c:v>
                </c:pt>
                <c:pt idx="1571">
                  <c:v>814</c:v>
                </c:pt>
                <c:pt idx="1572">
                  <c:v>814.5</c:v>
                </c:pt>
                <c:pt idx="1573">
                  <c:v>815</c:v>
                </c:pt>
                <c:pt idx="1574">
                  <c:v>815.5</c:v>
                </c:pt>
                <c:pt idx="1575">
                  <c:v>816</c:v>
                </c:pt>
                <c:pt idx="1576">
                  <c:v>816.5</c:v>
                </c:pt>
                <c:pt idx="1577">
                  <c:v>817</c:v>
                </c:pt>
                <c:pt idx="1578">
                  <c:v>817.5</c:v>
                </c:pt>
                <c:pt idx="1579">
                  <c:v>818</c:v>
                </c:pt>
                <c:pt idx="1580">
                  <c:v>818.5</c:v>
                </c:pt>
                <c:pt idx="1581">
                  <c:v>819</c:v>
                </c:pt>
                <c:pt idx="1582">
                  <c:v>819.5</c:v>
                </c:pt>
                <c:pt idx="1583">
                  <c:v>820</c:v>
                </c:pt>
                <c:pt idx="1584">
                  <c:v>820.5</c:v>
                </c:pt>
                <c:pt idx="1585">
                  <c:v>821</c:v>
                </c:pt>
                <c:pt idx="1586">
                  <c:v>821.5</c:v>
                </c:pt>
                <c:pt idx="1587">
                  <c:v>822</c:v>
                </c:pt>
                <c:pt idx="1588">
                  <c:v>822.5</c:v>
                </c:pt>
                <c:pt idx="1589">
                  <c:v>823</c:v>
                </c:pt>
                <c:pt idx="1590">
                  <c:v>823.5</c:v>
                </c:pt>
                <c:pt idx="1591">
                  <c:v>824</c:v>
                </c:pt>
                <c:pt idx="1592">
                  <c:v>824.5</c:v>
                </c:pt>
                <c:pt idx="1593">
                  <c:v>825</c:v>
                </c:pt>
                <c:pt idx="1594">
                  <c:v>825.5</c:v>
                </c:pt>
                <c:pt idx="1595">
                  <c:v>826</c:v>
                </c:pt>
                <c:pt idx="1596">
                  <c:v>826.5</c:v>
                </c:pt>
                <c:pt idx="1597">
                  <c:v>827</c:v>
                </c:pt>
                <c:pt idx="1598">
                  <c:v>827.5</c:v>
                </c:pt>
                <c:pt idx="1599">
                  <c:v>828</c:v>
                </c:pt>
                <c:pt idx="1600">
                  <c:v>828.5</c:v>
                </c:pt>
                <c:pt idx="1601">
                  <c:v>829</c:v>
                </c:pt>
                <c:pt idx="1602">
                  <c:v>829.5</c:v>
                </c:pt>
                <c:pt idx="1603">
                  <c:v>830</c:v>
                </c:pt>
                <c:pt idx="1604">
                  <c:v>830.5</c:v>
                </c:pt>
                <c:pt idx="1605">
                  <c:v>831</c:v>
                </c:pt>
                <c:pt idx="1606">
                  <c:v>831.5</c:v>
                </c:pt>
                <c:pt idx="1607">
                  <c:v>832</c:v>
                </c:pt>
                <c:pt idx="1608">
                  <c:v>832.5</c:v>
                </c:pt>
                <c:pt idx="1609">
                  <c:v>833</c:v>
                </c:pt>
                <c:pt idx="1610">
                  <c:v>833.5</c:v>
                </c:pt>
                <c:pt idx="1611">
                  <c:v>834</c:v>
                </c:pt>
                <c:pt idx="1612">
                  <c:v>834.5</c:v>
                </c:pt>
                <c:pt idx="1613">
                  <c:v>835</c:v>
                </c:pt>
                <c:pt idx="1614">
                  <c:v>835.5</c:v>
                </c:pt>
                <c:pt idx="1615">
                  <c:v>836</c:v>
                </c:pt>
                <c:pt idx="1616">
                  <c:v>836.5</c:v>
                </c:pt>
                <c:pt idx="1617">
                  <c:v>837</c:v>
                </c:pt>
                <c:pt idx="1618">
                  <c:v>837.5</c:v>
                </c:pt>
                <c:pt idx="1619">
                  <c:v>838</c:v>
                </c:pt>
                <c:pt idx="1620">
                  <c:v>838.5</c:v>
                </c:pt>
                <c:pt idx="1621">
                  <c:v>839</c:v>
                </c:pt>
                <c:pt idx="1622">
                  <c:v>839.5</c:v>
                </c:pt>
                <c:pt idx="1623">
                  <c:v>840</c:v>
                </c:pt>
                <c:pt idx="1624">
                  <c:v>840.5</c:v>
                </c:pt>
                <c:pt idx="1625">
                  <c:v>841</c:v>
                </c:pt>
                <c:pt idx="1626">
                  <c:v>841.5</c:v>
                </c:pt>
                <c:pt idx="1627">
                  <c:v>842</c:v>
                </c:pt>
                <c:pt idx="1628">
                  <c:v>842.5</c:v>
                </c:pt>
                <c:pt idx="1629">
                  <c:v>843</c:v>
                </c:pt>
                <c:pt idx="1630">
                  <c:v>843.5</c:v>
                </c:pt>
                <c:pt idx="1631">
                  <c:v>844</c:v>
                </c:pt>
                <c:pt idx="1632">
                  <c:v>844.5</c:v>
                </c:pt>
                <c:pt idx="1633">
                  <c:v>845</c:v>
                </c:pt>
                <c:pt idx="1634">
                  <c:v>845.5</c:v>
                </c:pt>
                <c:pt idx="1635">
                  <c:v>846</c:v>
                </c:pt>
                <c:pt idx="1636">
                  <c:v>846.5</c:v>
                </c:pt>
                <c:pt idx="1637">
                  <c:v>847</c:v>
                </c:pt>
                <c:pt idx="1638">
                  <c:v>847.5</c:v>
                </c:pt>
                <c:pt idx="1639">
                  <c:v>848</c:v>
                </c:pt>
                <c:pt idx="1640">
                  <c:v>848.5</c:v>
                </c:pt>
                <c:pt idx="1641">
                  <c:v>849</c:v>
                </c:pt>
                <c:pt idx="1642">
                  <c:v>849.5</c:v>
                </c:pt>
                <c:pt idx="1643">
                  <c:v>850</c:v>
                </c:pt>
                <c:pt idx="1644">
                  <c:v>850.5</c:v>
                </c:pt>
                <c:pt idx="1645">
                  <c:v>851</c:v>
                </c:pt>
                <c:pt idx="1646">
                  <c:v>851.5</c:v>
                </c:pt>
                <c:pt idx="1647">
                  <c:v>852</c:v>
                </c:pt>
                <c:pt idx="1648">
                  <c:v>852.5</c:v>
                </c:pt>
                <c:pt idx="1649">
                  <c:v>853</c:v>
                </c:pt>
                <c:pt idx="1650">
                  <c:v>853.5</c:v>
                </c:pt>
                <c:pt idx="1651">
                  <c:v>854</c:v>
                </c:pt>
                <c:pt idx="1652">
                  <c:v>854.5</c:v>
                </c:pt>
                <c:pt idx="1653">
                  <c:v>855</c:v>
                </c:pt>
                <c:pt idx="1654">
                  <c:v>855.5</c:v>
                </c:pt>
                <c:pt idx="1655">
                  <c:v>856</c:v>
                </c:pt>
                <c:pt idx="1656">
                  <c:v>856.5</c:v>
                </c:pt>
                <c:pt idx="1657">
                  <c:v>857</c:v>
                </c:pt>
                <c:pt idx="1658">
                  <c:v>857.5</c:v>
                </c:pt>
                <c:pt idx="1659">
                  <c:v>858</c:v>
                </c:pt>
                <c:pt idx="1660">
                  <c:v>858.5</c:v>
                </c:pt>
                <c:pt idx="1661">
                  <c:v>859</c:v>
                </c:pt>
                <c:pt idx="1662">
                  <c:v>859.5</c:v>
                </c:pt>
                <c:pt idx="1663">
                  <c:v>860</c:v>
                </c:pt>
                <c:pt idx="1664">
                  <c:v>860.5</c:v>
                </c:pt>
                <c:pt idx="1665">
                  <c:v>861</c:v>
                </c:pt>
                <c:pt idx="1666">
                  <c:v>861.5</c:v>
                </c:pt>
                <c:pt idx="1667">
                  <c:v>862</c:v>
                </c:pt>
                <c:pt idx="1668">
                  <c:v>862.5</c:v>
                </c:pt>
                <c:pt idx="1669">
                  <c:v>863</c:v>
                </c:pt>
                <c:pt idx="1670">
                  <c:v>863.5</c:v>
                </c:pt>
                <c:pt idx="1671">
                  <c:v>864</c:v>
                </c:pt>
                <c:pt idx="1672">
                  <c:v>864.5</c:v>
                </c:pt>
                <c:pt idx="1673">
                  <c:v>865</c:v>
                </c:pt>
                <c:pt idx="1674">
                  <c:v>865.5</c:v>
                </c:pt>
                <c:pt idx="1675">
                  <c:v>866</c:v>
                </c:pt>
                <c:pt idx="1676">
                  <c:v>866.5</c:v>
                </c:pt>
                <c:pt idx="1677">
                  <c:v>867</c:v>
                </c:pt>
                <c:pt idx="1678">
                  <c:v>867.5</c:v>
                </c:pt>
                <c:pt idx="1679">
                  <c:v>868</c:v>
                </c:pt>
                <c:pt idx="1680">
                  <c:v>868.5</c:v>
                </c:pt>
                <c:pt idx="1681">
                  <c:v>869</c:v>
                </c:pt>
                <c:pt idx="1682">
                  <c:v>869.5</c:v>
                </c:pt>
                <c:pt idx="1683">
                  <c:v>870</c:v>
                </c:pt>
                <c:pt idx="1684">
                  <c:v>870.5</c:v>
                </c:pt>
                <c:pt idx="1685">
                  <c:v>871</c:v>
                </c:pt>
                <c:pt idx="1686">
                  <c:v>871.5</c:v>
                </c:pt>
                <c:pt idx="1687">
                  <c:v>872</c:v>
                </c:pt>
                <c:pt idx="1688">
                  <c:v>872.5</c:v>
                </c:pt>
                <c:pt idx="1689">
                  <c:v>873</c:v>
                </c:pt>
                <c:pt idx="1690">
                  <c:v>873.5</c:v>
                </c:pt>
                <c:pt idx="1691">
                  <c:v>874</c:v>
                </c:pt>
                <c:pt idx="1692">
                  <c:v>874.5</c:v>
                </c:pt>
                <c:pt idx="1693">
                  <c:v>875</c:v>
                </c:pt>
                <c:pt idx="1694">
                  <c:v>875.5</c:v>
                </c:pt>
                <c:pt idx="1695">
                  <c:v>876</c:v>
                </c:pt>
                <c:pt idx="1696">
                  <c:v>876.5</c:v>
                </c:pt>
                <c:pt idx="1697">
                  <c:v>877</c:v>
                </c:pt>
                <c:pt idx="1698">
                  <c:v>877.5</c:v>
                </c:pt>
                <c:pt idx="1699">
                  <c:v>878</c:v>
                </c:pt>
                <c:pt idx="1700">
                  <c:v>878.5</c:v>
                </c:pt>
                <c:pt idx="1701">
                  <c:v>879</c:v>
                </c:pt>
                <c:pt idx="1702">
                  <c:v>879.5</c:v>
                </c:pt>
                <c:pt idx="1703">
                  <c:v>880</c:v>
                </c:pt>
                <c:pt idx="1704">
                  <c:v>880.5</c:v>
                </c:pt>
                <c:pt idx="1705">
                  <c:v>881</c:v>
                </c:pt>
                <c:pt idx="1706">
                  <c:v>881.5</c:v>
                </c:pt>
                <c:pt idx="1707">
                  <c:v>882</c:v>
                </c:pt>
                <c:pt idx="1708">
                  <c:v>882.5</c:v>
                </c:pt>
                <c:pt idx="1709">
                  <c:v>883</c:v>
                </c:pt>
                <c:pt idx="1710">
                  <c:v>883.5</c:v>
                </c:pt>
                <c:pt idx="1711">
                  <c:v>884</c:v>
                </c:pt>
                <c:pt idx="1712">
                  <c:v>884.5</c:v>
                </c:pt>
                <c:pt idx="1713">
                  <c:v>885</c:v>
                </c:pt>
                <c:pt idx="1714">
                  <c:v>885.5</c:v>
                </c:pt>
                <c:pt idx="1715">
                  <c:v>886</c:v>
                </c:pt>
                <c:pt idx="1716">
                  <c:v>886.5</c:v>
                </c:pt>
                <c:pt idx="1717">
                  <c:v>887</c:v>
                </c:pt>
                <c:pt idx="1718">
                  <c:v>887.5</c:v>
                </c:pt>
                <c:pt idx="1719">
                  <c:v>888</c:v>
                </c:pt>
                <c:pt idx="1720">
                  <c:v>888.5</c:v>
                </c:pt>
                <c:pt idx="1721">
                  <c:v>889</c:v>
                </c:pt>
                <c:pt idx="1722">
                  <c:v>889.5</c:v>
                </c:pt>
                <c:pt idx="1723">
                  <c:v>890</c:v>
                </c:pt>
                <c:pt idx="1724">
                  <c:v>890.5</c:v>
                </c:pt>
                <c:pt idx="1725">
                  <c:v>891</c:v>
                </c:pt>
                <c:pt idx="1726">
                  <c:v>891.5</c:v>
                </c:pt>
                <c:pt idx="1727">
                  <c:v>892</c:v>
                </c:pt>
                <c:pt idx="1728">
                  <c:v>892.5</c:v>
                </c:pt>
                <c:pt idx="1729">
                  <c:v>893</c:v>
                </c:pt>
                <c:pt idx="1730">
                  <c:v>893.5</c:v>
                </c:pt>
                <c:pt idx="1731">
                  <c:v>894</c:v>
                </c:pt>
                <c:pt idx="1732">
                  <c:v>894.5</c:v>
                </c:pt>
                <c:pt idx="1733">
                  <c:v>895</c:v>
                </c:pt>
                <c:pt idx="1734">
                  <c:v>895.5</c:v>
                </c:pt>
                <c:pt idx="1735">
                  <c:v>896</c:v>
                </c:pt>
                <c:pt idx="1736">
                  <c:v>896.5</c:v>
                </c:pt>
                <c:pt idx="1737">
                  <c:v>897</c:v>
                </c:pt>
                <c:pt idx="1738">
                  <c:v>897.5</c:v>
                </c:pt>
                <c:pt idx="1739">
                  <c:v>898</c:v>
                </c:pt>
                <c:pt idx="1740">
                  <c:v>898.5</c:v>
                </c:pt>
                <c:pt idx="1741">
                  <c:v>899</c:v>
                </c:pt>
                <c:pt idx="1742">
                  <c:v>899.5</c:v>
                </c:pt>
                <c:pt idx="1743">
                  <c:v>900</c:v>
                </c:pt>
                <c:pt idx="1744">
                  <c:v>900.5</c:v>
                </c:pt>
                <c:pt idx="1745">
                  <c:v>901</c:v>
                </c:pt>
                <c:pt idx="1746">
                  <c:v>901.5</c:v>
                </c:pt>
                <c:pt idx="1747">
                  <c:v>902</c:v>
                </c:pt>
                <c:pt idx="1748">
                  <c:v>902.5</c:v>
                </c:pt>
                <c:pt idx="1749">
                  <c:v>903</c:v>
                </c:pt>
                <c:pt idx="1750">
                  <c:v>903.5</c:v>
                </c:pt>
                <c:pt idx="1751">
                  <c:v>904</c:v>
                </c:pt>
                <c:pt idx="1752">
                  <c:v>904.5</c:v>
                </c:pt>
                <c:pt idx="1753">
                  <c:v>905</c:v>
                </c:pt>
                <c:pt idx="1754">
                  <c:v>905.5</c:v>
                </c:pt>
                <c:pt idx="1755">
                  <c:v>906</c:v>
                </c:pt>
                <c:pt idx="1756">
                  <c:v>906.5</c:v>
                </c:pt>
                <c:pt idx="1757">
                  <c:v>907</c:v>
                </c:pt>
                <c:pt idx="1758">
                  <c:v>907.5</c:v>
                </c:pt>
                <c:pt idx="1759">
                  <c:v>908</c:v>
                </c:pt>
                <c:pt idx="1760">
                  <c:v>908.5</c:v>
                </c:pt>
                <c:pt idx="1761">
                  <c:v>909</c:v>
                </c:pt>
                <c:pt idx="1762">
                  <c:v>909.5</c:v>
                </c:pt>
                <c:pt idx="1763">
                  <c:v>910</c:v>
                </c:pt>
                <c:pt idx="1764">
                  <c:v>910.5</c:v>
                </c:pt>
                <c:pt idx="1765">
                  <c:v>911</c:v>
                </c:pt>
                <c:pt idx="1766">
                  <c:v>911.5</c:v>
                </c:pt>
                <c:pt idx="1767">
                  <c:v>912</c:v>
                </c:pt>
                <c:pt idx="1768">
                  <c:v>912.5</c:v>
                </c:pt>
                <c:pt idx="1769">
                  <c:v>913</c:v>
                </c:pt>
                <c:pt idx="1770">
                  <c:v>913.5</c:v>
                </c:pt>
                <c:pt idx="1771">
                  <c:v>914</c:v>
                </c:pt>
                <c:pt idx="1772">
                  <c:v>914.5</c:v>
                </c:pt>
                <c:pt idx="1773">
                  <c:v>915</c:v>
                </c:pt>
                <c:pt idx="1774">
                  <c:v>915.5</c:v>
                </c:pt>
                <c:pt idx="1775">
                  <c:v>916</c:v>
                </c:pt>
                <c:pt idx="1776">
                  <c:v>916.5</c:v>
                </c:pt>
                <c:pt idx="1777">
                  <c:v>917</c:v>
                </c:pt>
                <c:pt idx="1778">
                  <c:v>917.5</c:v>
                </c:pt>
                <c:pt idx="1779">
                  <c:v>918</c:v>
                </c:pt>
                <c:pt idx="1780">
                  <c:v>918.5</c:v>
                </c:pt>
                <c:pt idx="1781">
                  <c:v>919</c:v>
                </c:pt>
                <c:pt idx="1782">
                  <c:v>919.5</c:v>
                </c:pt>
                <c:pt idx="1783">
                  <c:v>920</c:v>
                </c:pt>
                <c:pt idx="1784">
                  <c:v>920.5</c:v>
                </c:pt>
                <c:pt idx="1785">
                  <c:v>921</c:v>
                </c:pt>
                <c:pt idx="1786">
                  <c:v>921.5</c:v>
                </c:pt>
                <c:pt idx="1787">
                  <c:v>922</c:v>
                </c:pt>
                <c:pt idx="1788">
                  <c:v>922.5</c:v>
                </c:pt>
                <c:pt idx="1789">
                  <c:v>923</c:v>
                </c:pt>
                <c:pt idx="1790">
                  <c:v>923.5</c:v>
                </c:pt>
                <c:pt idx="1791">
                  <c:v>924</c:v>
                </c:pt>
                <c:pt idx="1792">
                  <c:v>924.5</c:v>
                </c:pt>
                <c:pt idx="1793">
                  <c:v>925</c:v>
                </c:pt>
                <c:pt idx="1794">
                  <c:v>925.5</c:v>
                </c:pt>
                <c:pt idx="1795">
                  <c:v>926</c:v>
                </c:pt>
                <c:pt idx="1796">
                  <c:v>926.5</c:v>
                </c:pt>
                <c:pt idx="1797">
                  <c:v>927</c:v>
                </c:pt>
                <c:pt idx="1798">
                  <c:v>927.5</c:v>
                </c:pt>
                <c:pt idx="1799">
                  <c:v>928</c:v>
                </c:pt>
                <c:pt idx="1800">
                  <c:v>928.5</c:v>
                </c:pt>
                <c:pt idx="1801">
                  <c:v>929</c:v>
                </c:pt>
                <c:pt idx="1802">
                  <c:v>929.5</c:v>
                </c:pt>
                <c:pt idx="1803">
                  <c:v>930</c:v>
                </c:pt>
                <c:pt idx="1804">
                  <c:v>930.5</c:v>
                </c:pt>
                <c:pt idx="1805">
                  <c:v>931</c:v>
                </c:pt>
                <c:pt idx="1806">
                  <c:v>931.5</c:v>
                </c:pt>
                <c:pt idx="1807">
                  <c:v>932</c:v>
                </c:pt>
                <c:pt idx="1808">
                  <c:v>932.5</c:v>
                </c:pt>
                <c:pt idx="1809">
                  <c:v>933</c:v>
                </c:pt>
                <c:pt idx="1810">
                  <c:v>933.5</c:v>
                </c:pt>
                <c:pt idx="1811">
                  <c:v>934</c:v>
                </c:pt>
                <c:pt idx="1812">
                  <c:v>934.5</c:v>
                </c:pt>
                <c:pt idx="1813">
                  <c:v>935</c:v>
                </c:pt>
                <c:pt idx="1814">
                  <c:v>935.5</c:v>
                </c:pt>
                <c:pt idx="1815">
                  <c:v>936</c:v>
                </c:pt>
                <c:pt idx="1816">
                  <c:v>936.5</c:v>
                </c:pt>
                <c:pt idx="1817">
                  <c:v>937</c:v>
                </c:pt>
                <c:pt idx="1818">
                  <c:v>937.5</c:v>
                </c:pt>
                <c:pt idx="1819">
                  <c:v>938</c:v>
                </c:pt>
                <c:pt idx="1820">
                  <c:v>938.5</c:v>
                </c:pt>
                <c:pt idx="1821">
                  <c:v>939</c:v>
                </c:pt>
                <c:pt idx="1822">
                  <c:v>939.5</c:v>
                </c:pt>
                <c:pt idx="1823">
                  <c:v>940</c:v>
                </c:pt>
                <c:pt idx="1824">
                  <c:v>940.5</c:v>
                </c:pt>
                <c:pt idx="1825">
                  <c:v>941</c:v>
                </c:pt>
                <c:pt idx="1826">
                  <c:v>941.5</c:v>
                </c:pt>
                <c:pt idx="1827">
                  <c:v>942</c:v>
                </c:pt>
                <c:pt idx="1828">
                  <c:v>942.5</c:v>
                </c:pt>
                <c:pt idx="1829">
                  <c:v>943</c:v>
                </c:pt>
                <c:pt idx="1830">
                  <c:v>943.5</c:v>
                </c:pt>
                <c:pt idx="1831">
                  <c:v>944</c:v>
                </c:pt>
                <c:pt idx="1832">
                  <c:v>944.5</c:v>
                </c:pt>
                <c:pt idx="1833">
                  <c:v>945</c:v>
                </c:pt>
                <c:pt idx="1834">
                  <c:v>945.5</c:v>
                </c:pt>
                <c:pt idx="1835">
                  <c:v>946</c:v>
                </c:pt>
                <c:pt idx="1836">
                  <c:v>946.5</c:v>
                </c:pt>
                <c:pt idx="1837">
                  <c:v>947</c:v>
                </c:pt>
                <c:pt idx="1838">
                  <c:v>947.5</c:v>
                </c:pt>
                <c:pt idx="1839">
                  <c:v>948</c:v>
                </c:pt>
                <c:pt idx="1840">
                  <c:v>948.5</c:v>
                </c:pt>
                <c:pt idx="1841">
                  <c:v>949</c:v>
                </c:pt>
                <c:pt idx="1842">
                  <c:v>949.5</c:v>
                </c:pt>
                <c:pt idx="1843">
                  <c:v>950</c:v>
                </c:pt>
                <c:pt idx="1844">
                  <c:v>950.5</c:v>
                </c:pt>
                <c:pt idx="1845">
                  <c:v>951</c:v>
                </c:pt>
                <c:pt idx="1846">
                  <c:v>951.5</c:v>
                </c:pt>
                <c:pt idx="1847">
                  <c:v>952</c:v>
                </c:pt>
                <c:pt idx="1848">
                  <c:v>952.5</c:v>
                </c:pt>
                <c:pt idx="1849">
                  <c:v>953</c:v>
                </c:pt>
                <c:pt idx="1850">
                  <c:v>953.5</c:v>
                </c:pt>
                <c:pt idx="1851">
                  <c:v>954</c:v>
                </c:pt>
                <c:pt idx="1852">
                  <c:v>954.5</c:v>
                </c:pt>
                <c:pt idx="1853">
                  <c:v>955</c:v>
                </c:pt>
                <c:pt idx="1854">
                  <c:v>955.5</c:v>
                </c:pt>
                <c:pt idx="1855">
                  <c:v>956</c:v>
                </c:pt>
                <c:pt idx="1856">
                  <c:v>956.5</c:v>
                </c:pt>
                <c:pt idx="1857">
                  <c:v>957</c:v>
                </c:pt>
                <c:pt idx="1858">
                  <c:v>957.5</c:v>
                </c:pt>
                <c:pt idx="1859">
                  <c:v>958</c:v>
                </c:pt>
                <c:pt idx="1860">
                  <c:v>958.5</c:v>
                </c:pt>
                <c:pt idx="1861">
                  <c:v>959</c:v>
                </c:pt>
                <c:pt idx="1862">
                  <c:v>959.5</c:v>
                </c:pt>
                <c:pt idx="1863">
                  <c:v>960</c:v>
                </c:pt>
                <c:pt idx="1864">
                  <c:v>960.5</c:v>
                </c:pt>
                <c:pt idx="1865">
                  <c:v>961</c:v>
                </c:pt>
                <c:pt idx="1866">
                  <c:v>961.5</c:v>
                </c:pt>
                <c:pt idx="1867">
                  <c:v>962</c:v>
                </c:pt>
                <c:pt idx="1868">
                  <c:v>962.5</c:v>
                </c:pt>
                <c:pt idx="1869">
                  <c:v>963</c:v>
                </c:pt>
                <c:pt idx="1870">
                  <c:v>963.5</c:v>
                </c:pt>
                <c:pt idx="1871">
                  <c:v>964</c:v>
                </c:pt>
                <c:pt idx="1872">
                  <c:v>964.5</c:v>
                </c:pt>
                <c:pt idx="1873">
                  <c:v>965</c:v>
                </c:pt>
                <c:pt idx="1874">
                  <c:v>965.5</c:v>
                </c:pt>
                <c:pt idx="1875">
                  <c:v>966</c:v>
                </c:pt>
                <c:pt idx="1876">
                  <c:v>966.5</c:v>
                </c:pt>
                <c:pt idx="1877">
                  <c:v>967</c:v>
                </c:pt>
                <c:pt idx="1878">
                  <c:v>967.5</c:v>
                </c:pt>
                <c:pt idx="1879">
                  <c:v>968</c:v>
                </c:pt>
                <c:pt idx="1880">
                  <c:v>968.5</c:v>
                </c:pt>
                <c:pt idx="1881">
                  <c:v>969</c:v>
                </c:pt>
                <c:pt idx="1882">
                  <c:v>969.5</c:v>
                </c:pt>
                <c:pt idx="1883">
                  <c:v>970</c:v>
                </c:pt>
                <c:pt idx="1884">
                  <c:v>970.5</c:v>
                </c:pt>
                <c:pt idx="1885">
                  <c:v>971</c:v>
                </c:pt>
                <c:pt idx="1886">
                  <c:v>971.5</c:v>
                </c:pt>
                <c:pt idx="1887">
                  <c:v>972</c:v>
                </c:pt>
                <c:pt idx="1888">
                  <c:v>972.5</c:v>
                </c:pt>
                <c:pt idx="1889">
                  <c:v>973</c:v>
                </c:pt>
                <c:pt idx="1890">
                  <c:v>973.5</c:v>
                </c:pt>
                <c:pt idx="1891">
                  <c:v>974</c:v>
                </c:pt>
                <c:pt idx="1892">
                  <c:v>974.5</c:v>
                </c:pt>
                <c:pt idx="1893">
                  <c:v>975</c:v>
                </c:pt>
                <c:pt idx="1894">
                  <c:v>975.5</c:v>
                </c:pt>
                <c:pt idx="1895">
                  <c:v>976</c:v>
                </c:pt>
                <c:pt idx="1896">
                  <c:v>976.5</c:v>
                </c:pt>
                <c:pt idx="1897">
                  <c:v>977</c:v>
                </c:pt>
                <c:pt idx="1898">
                  <c:v>977.5</c:v>
                </c:pt>
                <c:pt idx="1899">
                  <c:v>978</c:v>
                </c:pt>
                <c:pt idx="1900">
                  <c:v>978.5</c:v>
                </c:pt>
                <c:pt idx="1901">
                  <c:v>979</c:v>
                </c:pt>
                <c:pt idx="1902">
                  <c:v>979.5</c:v>
                </c:pt>
                <c:pt idx="1903">
                  <c:v>980</c:v>
                </c:pt>
                <c:pt idx="1904">
                  <c:v>980.5</c:v>
                </c:pt>
                <c:pt idx="1905">
                  <c:v>981</c:v>
                </c:pt>
                <c:pt idx="1906">
                  <c:v>981.5</c:v>
                </c:pt>
                <c:pt idx="1907">
                  <c:v>982</c:v>
                </c:pt>
                <c:pt idx="1908">
                  <c:v>982.5</c:v>
                </c:pt>
                <c:pt idx="1909">
                  <c:v>983</c:v>
                </c:pt>
                <c:pt idx="1910">
                  <c:v>983.5</c:v>
                </c:pt>
                <c:pt idx="1911">
                  <c:v>984</c:v>
                </c:pt>
                <c:pt idx="1912">
                  <c:v>984.5</c:v>
                </c:pt>
                <c:pt idx="1913">
                  <c:v>985</c:v>
                </c:pt>
                <c:pt idx="1914">
                  <c:v>985.5</c:v>
                </c:pt>
                <c:pt idx="1915">
                  <c:v>986</c:v>
                </c:pt>
                <c:pt idx="1916">
                  <c:v>986.5</c:v>
                </c:pt>
                <c:pt idx="1917">
                  <c:v>987</c:v>
                </c:pt>
                <c:pt idx="1918">
                  <c:v>987.5</c:v>
                </c:pt>
                <c:pt idx="1919">
                  <c:v>988</c:v>
                </c:pt>
                <c:pt idx="1920">
                  <c:v>988.5</c:v>
                </c:pt>
                <c:pt idx="1921">
                  <c:v>989</c:v>
                </c:pt>
                <c:pt idx="1922">
                  <c:v>989.5</c:v>
                </c:pt>
                <c:pt idx="1923">
                  <c:v>990</c:v>
                </c:pt>
                <c:pt idx="1924">
                  <c:v>990.5</c:v>
                </c:pt>
                <c:pt idx="1925">
                  <c:v>991</c:v>
                </c:pt>
                <c:pt idx="1926">
                  <c:v>991.5</c:v>
                </c:pt>
                <c:pt idx="1927">
                  <c:v>992</c:v>
                </c:pt>
                <c:pt idx="1928">
                  <c:v>992.5</c:v>
                </c:pt>
                <c:pt idx="1929">
                  <c:v>993</c:v>
                </c:pt>
                <c:pt idx="1930">
                  <c:v>993.5</c:v>
                </c:pt>
                <c:pt idx="1931">
                  <c:v>994</c:v>
                </c:pt>
                <c:pt idx="1932">
                  <c:v>994.5</c:v>
                </c:pt>
                <c:pt idx="1933">
                  <c:v>995</c:v>
                </c:pt>
                <c:pt idx="1934">
                  <c:v>995.5</c:v>
                </c:pt>
                <c:pt idx="1935">
                  <c:v>996</c:v>
                </c:pt>
                <c:pt idx="1936">
                  <c:v>996.5</c:v>
                </c:pt>
                <c:pt idx="1937">
                  <c:v>997</c:v>
                </c:pt>
                <c:pt idx="1938">
                  <c:v>997.5</c:v>
                </c:pt>
                <c:pt idx="1939">
                  <c:v>998</c:v>
                </c:pt>
                <c:pt idx="1940">
                  <c:v>998.5</c:v>
                </c:pt>
                <c:pt idx="1941">
                  <c:v>999</c:v>
                </c:pt>
                <c:pt idx="1942">
                  <c:v>999.5</c:v>
                </c:pt>
                <c:pt idx="1943">
                  <c:v>1000</c:v>
                </c:pt>
              </c:numCache>
            </c:numRef>
          </c:xVal>
          <c:yVal>
            <c:numRef>
              <c:f>'GP50-R3'!$H$6:$H$1949</c:f>
              <c:numCache>
                <c:formatCode>General</c:formatCode>
                <c:ptCount val="1944"/>
                <c:pt idx="0">
                  <c:v>0</c:v>
                </c:pt>
                <c:pt idx="1">
                  <c:v>0</c:v>
                </c:pt>
                <c:pt idx="2">
                  <c:v>0</c:v>
                </c:pt>
                <c:pt idx="3">
                  <c:v>0</c:v>
                </c:pt>
                <c:pt idx="4">
                  <c:v>0</c:v>
                </c:pt>
                <c:pt idx="5">
                  <c:v>0</c:v>
                </c:pt>
                <c:pt idx="6">
                  <c:v>0</c:v>
                </c:pt>
                <c:pt idx="7">
                  <c:v>0</c:v>
                </c:pt>
                <c:pt idx="8">
                  <c:v>0</c:v>
                </c:pt>
                <c:pt idx="9">
                  <c:v>0</c:v>
                </c:pt>
                <c:pt idx="10">
                  <c:v>-1.5624390243902426E-2</c:v>
                </c:pt>
                <c:pt idx="11">
                  <c:v>-6.5634146341463388E-3</c:v>
                </c:pt>
                <c:pt idx="12">
                  <c:v>-5.0999999999999891E-3</c:v>
                </c:pt>
                <c:pt idx="13">
                  <c:v>-4.6780487804878122E-3</c:v>
                </c:pt>
                <c:pt idx="14">
                  <c:v>-4.2097560975609882E-3</c:v>
                </c:pt>
                <c:pt idx="15">
                  <c:v>-6.885365853658551E-3</c:v>
                </c:pt>
                <c:pt idx="16">
                  <c:v>-7.8146341463414606E-3</c:v>
                </c:pt>
                <c:pt idx="17">
                  <c:v>-8.1000000000000117E-3</c:v>
                </c:pt>
                <c:pt idx="18">
                  <c:v>-8.3121951219512057E-3</c:v>
                </c:pt>
                <c:pt idx="19">
                  <c:v>-8.8414634146341542E-3</c:v>
                </c:pt>
                <c:pt idx="20">
                  <c:v>-1.0992682926829261E-2</c:v>
                </c:pt>
                <c:pt idx="21">
                  <c:v>-1.3051219512195109E-2</c:v>
                </c:pt>
                <c:pt idx="22">
                  <c:v>-1.4934146341463422E-2</c:v>
                </c:pt>
                <c:pt idx="23">
                  <c:v>-1.701219512195121E-2</c:v>
                </c:pt>
                <c:pt idx="24">
                  <c:v>-1.8436585365853648E-2</c:v>
                </c:pt>
                <c:pt idx="25">
                  <c:v>-2.0287804878048793E-2</c:v>
                </c:pt>
                <c:pt idx="26">
                  <c:v>-2.2095121951219505E-2</c:v>
                </c:pt>
                <c:pt idx="27">
                  <c:v>-2.3478048780487794E-2</c:v>
                </c:pt>
                <c:pt idx="28">
                  <c:v>-2.4724390243902456E-2</c:v>
                </c:pt>
                <c:pt idx="29">
                  <c:v>-2.6380487804878061E-2</c:v>
                </c:pt>
                <c:pt idx="30">
                  <c:v>-2.7780487804878042E-2</c:v>
                </c:pt>
                <c:pt idx="31">
                  <c:v>-2.9065853658536579E-2</c:v>
                </c:pt>
                <c:pt idx="32">
                  <c:v>-3.0273170731707297E-2</c:v>
                </c:pt>
                <c:pt idx="33">
                  <c:v>-3.1224390243902424E-2</c:v>
                </c:pt>
                <c:pt idx="34">
                  <c:v>-3.2507317073170713E-2</c:v>
                </c:pt>
                <c:pt idx="35">
                  <c:v>-3.3773170731707346E-2</c:v>
                </c:pt>
                <c:pt idx="36">
                  <c:v>-3.4634146341463425E-2</c:v>
                </c:pt>
                <c:pt idx="37">
                  <c:v>-3.5285365853658525E-2</c:v>
                </c:pt>
                <c:pt idx="38">
                  <c:v>-3.5107317073170746E-2</c:v>
                </c:pt>
                <c:pt idx="39">
                  <c:v>-3.4863414634146377E-2</c:v>
                </c:pt>
                <c:pt idx="40">
                  <c:v>-3.4707317073170749E-2</c:v>
                </c:pt>
                <c:pt idx="41">
                  <c:v>-3.4265853658536564E-2</c:v>
                </c:pt>
                <c:pt idx="42">
                  <c:v>-3.3690243902439042E-2</c:v>
                </c:pt>
                <c:pt idx="43">
                  <c:v>-3.3136585365853656E-2</c:v>
                </c:pt>
                <c:pt idx="44">
                  <c:v>-3.2360975609756072E-2</c:v>
                </c:pt>
                <c:pt idx="45">
                  <c:v>-3.1409756097561012E-2</c:v>
                </c:pt>
                <c:pt idx="46">
                  <c:v>-3.0524390243902466E-2</c:v>
                </c:pt>
                <c:pt idx="47">
                  <c:v>-3.0017073170731705E-2</c:v>
                </c:pt>
                <c:pt idx="48">
                  <c:v>-2.951707317073168E-2</c:v>
                </c:pt>
                <c:pt idx="49">
                  <c:v>-2.890487804878052E-2</c:v>
                </c:pt>
                <c:pt idx="50">
                  <c:v>-2.7992682926829271E-2</c:v>
                </c:pt>
                <c:pt idx="51">
                  <c:v>-2.7409756097561005E-2</c:v>
                </c:pt>
                <c:pt idx="52">
                  <c:v>-2.7065853658536611E-2</c:v>
                </c:pt>
                <c:pt idx="53">
                  <c:v>-2.6731707317073201E-2</c:v>
                </c:pt>
                <c:pt idx="54">
                  <c:v>-2.6146341463414619E-2</c:v>
                </c:pt>
                <c:pt idx="55">
                  <c:v>-2.5624390243902444E-2</c:v>
                </c:pt>
                <c:pt idx="56">
                  <c:v>-2.5087804878048792E-2</c:v>
                </c:pt>
                <c:pt idx="57">
                  <c:v>-2.4412195121951228E-2</c:v>
                </c:pt>
                <c:pt idx="58">
                  <c:v>-2.3907317073170745E-2</c:v>
                </c:pt>
                <c:pt idx="59">
                  <c:v>-2.3643902439024374E-2</c:v>
                </c:pt>
                <c:pt idx="60">
                  <c:v>-2.3658536585365854E-2</c:v>
                </c:pt>
                <c:pt idx="61">
                  <c:v>-2.3643902439024374E-2</c:v>
                </c:pt>
                <c:pt idx="62">
                  <c:v>-2.4031707317073173E-2</c:v>
                </c:pt>
                <c:pt idx="63">
                  <c:v>-2.4626829268292672E-2</c:v>
                </c:pt>
                <c:pt idx="64">
                  <c:v>-2.5258536585365865E-2</c:v>
                </c:pt>
                <c:pt idx="65">
                  <c:v>-2.6326829268292714E-2</c:v>
                </c:pt>
                <c:pt idx="66">
                  <c:v>-2.7292682926829247E-2</c:v>
                </c:pt>
                <c:pt idx="67">
                  <c:v>-2.7660975609756104E-2</c:v>
                </c:pt>
                <c:pt idx="68">
                  <c:v>-2.7295121951219494E-2</c:v>
                </c:pt>
                <c:pt idx="69">
                  <c:v>-2.6029268292682931E-2</c:v>
                </c:pt>
                <c:pt idx="70">
                  <c:v>-2.4768292682926827E-2</c:v>
                </c:pt>
                <c:pt idx="71">
                  <c:v>-2.3485365853658534E-2</c:v>
                </c:pt>
                <c:pt idx="72">
                  <c:v>-2.3121951219512198E-2</c:v>
                </c:pt>
                <c:pt idx="73">
                  <c:v>-2.3173170731707306E-2</c:v>
                </c:pt>
                <c:pt idx="74">
                  <c:v>-2.2892682926829281E-2</c:v>
                </c:pt>
                <c:pt idx="75">
                  <c:v>-2.2270731707317075E-2</c:v>
                </c:pt>
                <c:pt idx="76">
                  <c:v>-2.1260975609756105E-2</c:v>
                </c:pt>
                <c:pt idx="77">
                  <c:v>-1.932439024390244E-2</c:v>
                </c:pt>
                <c:pt idx="78">
                  <c:v>-1.6921951219512194E-2</c:v>
                </c:pt>
                <c:pt idx="79">
                  <c:v>-1.5153658536585356E-2</c:v>
                </c:pt>
                <c:pt idx="80">
                  <c:v>-1.3112195121951232E-2</c:v>
                </c:pt>
                <c:pt idx="81">
                  <c:v>-1.2185365853658538E-2</c:v>
                </c:pt>
                <c:pt idx="82">
                  <c:v>-1.2441463414634132E-2</c:v>
                </c:pt>
                <c:pt idx="83">
                  <c:v>-1.3580487804878059E-2</c:v>
                </c:pt>
                <c:pt idx="84">
                  <c:v>-1.4585365853658534E-2</c:v>
                </c:pt>
                <c:pt idx="85">
                  <c:v>-1.5821951219512211E-2</c:v>
                </c:pt>
                <c:pt idx="86">
                  <c:v>-1.6778048780487796E-2</c:v>
                </c:pt>
                <c:pt idx="87">
                  <c:v>-1.7004878048780502E-2</c:v>
                </c:pt>
                <c:pt idx="88">
                  <c:v>-1.6807317073170718E-2</c:v>
                </c:pt>
                <c:pt idx="89">
                  <c:v>-1.7185365853658527E-2</c:v>
                </c:pt>
                <c:pt idx="90">
                  <c:v>-1.7914634146341472E-2</c:v>
                </c:pt>
                <c:pt idx="91">
                  <c:v>-1.9190243902439022E-2</c:v>
                </c:pt>
                <c:pt idx="92">
                  <c:v>-2.0470731707317065E-2</c:v>
                </c:pt>
                <c:pt idx="93">
                  <c:v>-2.1902439024390246E-2</c:v>
                </c:pt>
                <c:pt idx="94">
                  <c:v>-2.3036585365853644E-2</c:v>
                </c:pt>
                <c:pt idx="95">
                  <c:v>-2.4019512195121939E-2</c:v>
                </c:pt>
                <c:pt idx="96">
                  <c:v>-2.4746341463414638E-2</c:v>
                </c:pt>
                <c:pt idx="97">
                  <c:v>-2.5214634146341466E-2</c:v>
                </c:pt>
                <c:pt idx="98">
                  <c:v>-2.5846341463414659E-2</c:v>
                </c:pt>
                <c:pt idx="99">
                  <c:v>-2.6351219512195108E-2</c:v>
                </c:pt>
                <c:pt idx="100">
                  <c:v>-2.7160975609756079E-2</c:v>
                </c:pt>
                <c:pt idx="101">
                  <c:v>-2.8063414634146348E-2</c:v>
                </c:pt>
                <c:pt idx="102">
                  <c:v>-2.8924390243902427E-2</c:v>
                </c:pt>
                <c:pt idx="103">
                  <c:v>-2.9429268292682945E-2</c:v>
                </c:pt>
                <c:pt idx="104">
                  <c:v>-3.0441463414634162E-2</c:v>
                </c:pt>
                <c:pt idx="105">
                  <c:v>-3.1860975609756106E-2</c:v>
                </c:pt>
                <c:pt idx="106">
                  <c:v>-3.3226829268292707E-2</c:v>
                </c:pt>
                <c:pt idx="107">
                  <c:v>-3.4653658536585391E-2</c:v>
                </c:pt>
                <c:pt idx="108">
                  <c:v>-3.5156097560975597E-2</c:v>
                </c:pt>
                <c:pt idx="109">
                  <c:v>-3.4741463414634126E-2</c:v>
                </c:pt>
                <c:pt idx="110">
                  <c:v>-3.4256097560975578E-2</c:v>
                </c:pt>
                <c:pt idx="111">
                  <c:v>-3.3934146341463405E-2</c:v>
                </c:pt>
                <c:pt idx="112">
                  <c:v>-3.4539024390243887E-2</c:v>
                </c:pt>
                <c:pt idx="113">
                  <c:v>-3.609756097560974E-2</c:v>
                </c:pt>
                <c:pt idx="114">
                  <c:v>-3.7999999999999992E-2</c:v>
                </c:pt>
                <c:pt idx="115">
                  <c:v>-4.0473170731707343E-2</c:v>
                </c:pt>
                <c:pt idx="116">
                  <c:v>-4.4004878048780463E-2</c:v>
                </c:pt>
                <c:pt idx="117">
                  <c:v>-4.7429268292682937E-2</c:v>
                </c:pt>
                <c:pt idx="118">
                  <c:v>-5.0702439024390283E-2</c:v>
                </c:pt>
                <c:pt idx="119">
                  <c:v>-5.3175609756097565E-2</c:v>
                </c:pt>
                <c:pt idx="120">
                  <c:v>-5.6636585365853677E-2</c:v>
                </c:pt>
                <c:pt idx="121">
                  <c:v>-6.0621951219512193E-2</c:v>
                </c:pt>
                <c:pt idx="122">
                  <c:v>-6.488780487804878E-2</c:v>
                </c:pt>
                <c:pt idx="123">
                  <c:v>-6.9673170731707298E-2</c:v>
                </c:pt>
                <c:pt idx="124">
                  <c:v>-7.515609756097559E-2</c:v>
                </c:pt>
                <c:pt idx="125">
                  <c:v>-8.0560975609756072E-2</c:v>
                </c:pt>
                <c:pt idx="126">
                  <c:v>-8.5797560975609755E-2</c:v>
                </c:pt>
                <c:pt idx="127">
                  <c:v>-9.1068292682926821E-2</c:v>
                </c:pt>
                <c:pt idx="128">
                  <c:v>-9.6817073170731696E-2</c:v>
                </c:pt>
                <c:pt idx="129">
                  <c:v>-0.10240975609756101</c:v>
                </c:pt>
                <c:pt idx="130">
                  <c:v>-0.10750975609756097</c:v>
                </c:pt>
                <c:pt idx="131">
                  <c:v>-0.11378780487804881</c:v>
                </c:pt>
                <c:pt idx="132">
                  <c:v>-0.12164146341463418</c:v>
                </c:pt>
                <c:pt idx="133">
                  <c:v>-0.12966341463414635</c:v>
                </c:pt>
                <c:pt idx="134">
                  <c:v>-0.13960975609756099</c:v>
                </c:pt>
                <c:pt idx="135">
                  <c:v>-0.14736097560975614</c:v>
                </c:pt>
                <c:pt idx="136">
                  <c:v>-0.15573414634146343</c:v>
                </c:pt>
                <c:pt idx="137">
                  <c:v>-0.16489756097560973</c:v>
                </c:pt>
                <c:pt idx="138">
                  <c:v>-0.17407560975609757</c:v>
                </c:pt>
                <c:pt idx="139">
                  <c:v>-0.18238292682926829</c:v>
                </c:pt>
                <c:pt idx="140">
                  <c:v>-0.19165365853658534</c:v>
                </c:pt>
                <c:pt idx="141">
                  <c:v>-0.20232682926829271</c:v>
                </c:pt>
                <c:pt idx="142">
                  <c:v>-0.21099512195121947</c:v>
                </c:pt>
                <c:pt idx="143">
                  <c:v>-0.22011951219512196</c:v>
                </c:pt>
                <c:pt idx="144">
                  <c:v>-0.23036341463414631</c:v>
                </c:pt>
                <c:pt idx="145">
                  <c:v>-0.24170487804878049</c:v>
                </c:pt>
                <c:pt idx="146">
                  <c:v>-0.2533487804878049</c:v>
                </c:pt>
                <c:pt idx="147">
                  <c:v>-0.26547317073170734</c:v>
                </c:pt>
                <c:pt idx="148">
                  <c:v>-0.27807073170731711</c:v>
                </c:pt>
                <c:pt idx="149">
                  <c:v>-0.29294390243902441</c:v>
                </c:pt>
                <c:pt idx="150">
                  <c:v>-0.30656829268292685</c:v>
                </c:pt>
                <c:pt idx="151">
                  <c:v>-0.32429024390243899</c:v>
                </c:pt>
                <c:pt idx="152">
                  <c:v>-0.33970487804878058</c:v>
                </c:pt>
                <c:pt idx="153">
                  <c:v>-0.35932926829268302</c:v>
                </c:pt>
                <c:pt idx="154">
                  <c:v>-0.3775536585365854</c:v>
                </c:pt>
                <c:pt idx="155">
                  <c:v>-0.39875853658536586</c:v>
                </c:pt>
                <c:pt idx="156">
                  <c:v>-0.41806585365853666</c:v>
                </c:pt>
                <c:pt idx="157">
                  <c:v>-0.43953902439024389</c:v>
                </c:pt>
                <c:pt idx="158">
                  <c:v>-0.46060243902439041</c:v>
                </c:pt>
                <c:pt idx="159">
                  <c:v>-0.48139756097560976</c:v>
                </c:pt>
                <c:pt idx="160">
                  <c:v>-0.50541463414634147</c:v>
                </c:pt>
                <c:pt idx="161">
                  <c:v>-0.52662926829268286</c:v>
                </c:pt>
                <c:pt idx="162">
                  <c:v>-0.55169756097560985</c:v>
                </c:pt>
                <c:pt idx="163">
                  <c:v>-0.57640975609756107</c:v>
                </c:pt>
                <c:pt idx="164">
                  <c:v>-0.6020585365853659</c:v>
                </c:pt>
                <c:pt idx="165">
                  <c:v>-0.63036585365853659</c:v>
                </c:pt>
                <c:pt idx="166">
                  <c:v>-0.65968292682926821</c:v>
                </c:pt>
                <c:pt idx="167">
                  <c:v>-0.68750243902439034</c:v>
                </c:pt>
                <c:pt idx="168">
                  <c:v>-0.71612682926829274</c:v>
                </c:pt>
                <c:pt idx="169">
                  <c:v>-0.74941707317073181</c:v>
                </c:pt>
                <c:pt idx="170">
                  <c:v>-0.77980243902439028</c:v>
                </c:pt>
                <c:pt idx="171">
                  <c:v>-0.81680487804878055</c:v>
                </c:pt>
                <c:pt idx="172">
                  <c:v>-0.84958780487804886</c:v>
                </c:pt>
                <c:pt idx="173">
                  <c:v>-0.88898292682926838</c:v>
                </c:pt>
                <c:pt idx="174">
                  <c:v>-0.92295853658536575</c:v>
                </c:pt>
                <c:pt idx="175">
                  <c:v>-0.96289268292682928</c:v>
                </c:pt>
                <c:pt idx="176">
                  <c:v>-1.0048195121951222</c:v>
                </c:pt>
                <c:pt idx="177">
                  <c:v>-1.0507341463414634</c:v>
                </c:pt>
                <c:pt idx="178">
                  <c:v>-1.0924365853658535</c:v>
                </c:pt>
                <c:pt idx="179">
                  <c:v>-1.1383878048780491</c:v>
                </c:pt>
                <c:pt idx="180">
                  <c:v>-1.1824878048780487</c:v>
                </c:pt>
                <c:pt idx="181">
                  <c:v>-1.2285609756097562</c:v>
                </c:pt>
                <c:pt idx="182">
                  <c:v>-1.2860414634146342</c:v>
                </c:pt>
                <c:pt idx="183">
                  <c:v>-1.3335414634146339</c:v>
                </c:pt>
                <c:pt idx="184">
                  <c:v>-1.3921365853658536</c:v>
                </c:pt>
                <c:pt idx="185">
                  <c:v>-1.4453048780487803</c:v>
                </c:pt>
                <c:pt idx="186">
                  <c:v>-1.5068243902439022</c:v>
                </c:pt>
                <c:pt idx="187">
                  <c:v>-1.5715658536585366</c:v>
                </c:pt>
                <c:pt idx="188">
                  <c:v>-1.6395756097560976</c:v>
                </c:pt>
                <c:pt idx="189">
                  <c:v>-1.7009926829268294</c:v>
                </c:pt>
                <c:pt idx="190">
                  <c:v>-1.769192682926829</c:v>
                </c:pt>
                <c:pt idx="191">
                  <c:v>-1.8451390243902435</c:v>
                </c:pt>
                <c:pt idx="192">
                  <c:v>-1.9112487804878049</c:v>
                </c:pt>
                <c:pt idx="193">
                  <c:v>-1.9918439024390244</c:v>
                </c:pt>
                <c:pt idx="194">
                  <c:v>-2.0714731707317071</c:v>
                </c:pt>
                <c:pt idx="195">
                  <c:v>-2.1539707317073171</c:v>
                </c:pt>
                <c:pt idx="196">
                  <c:v>-2.2423024390243902</c:v>
                </c:pt>
                <c:pt idx="197">
                  <c:v>-2.3257121951219508</c:v>
                </c:pt>
                <c:pt idx="198">
                  <c:v>-2.4280024390243904</c:v>
                </c:pt>
                <c:pt idx="199">
                  <c:v>-2.5121195121951221</c:v>
                </c:pt>
                <c:pt idx="200">
                  <c:v>-2.6205487804878049</c:v>
                </c:pt>
                <c:pt idx="201">
                  <c:v>-2.7211097560975608</c:v>
                </c:pt>
                <c:pt idx="202">
                  <c:v>-2.8195609756097562</c:v>
                </c:pt>
                <c:pt idx="203">
                  <c:v>-2.9211682926829265</c:v>
                </c:pt>
                <c:pt idx="204">
                  <c:v>-3.0242146341463414</c:v>
                </c:pt>
                <c:pt idx="205">
                  <c:v>-3.1397341463414632</c:v>
                </c:pt>
                <c:pt idx="206">
                  <c:v>-3.2496317073170733</c:v>
                </c:pt>
                <c:pt idx="207">
                  <c:v>-3.3556195121951218</c:v>
                </c:pt>
                <c:pt idx="208">
                  <c:v>-3.4667048780487804</c:v>
                </c:pt>
                <c:pt idx="209">
                  <c:v>-3.5858878048780487</c:v>
                </c:pt>
                <c:pt idx="210">
                  <c:v>-3.6966756097560971</c:v>
                </c:pt>
                <c:pt idx="211">
                  <c:v>-3.7956073170731708</c:v>
                </c:pt>
                <c:pt idx="212">
                  <c:v>-3.9201439024390243</c:v>
                </c:pt>
                <c:pt idx="213">
                  <c:v>-4.0414195121951213</c:v>
                </c:pt>
                <c:pt idx="214">
                  <c:v>-4.1498951219512197</c:v>
                </c:pt>
                <c:pt idx="215">
                  <c:v>-4.2616243902439024</c:v>
                </c:pt>
                <c:pt idx="216">
                  <c:v>-4.3772756097560972</c:v>
                </c:pt>
                <c:pt idx="217">
                  <c:v>-4.4948512195121957</c:v>
                </c:pt>
                <c:pt idx="218">
                  <c:v>-4.5916292682926825</c:v>
                </c:pt>
                <c:pt idx="219">
                  <c:v>-4.7115756097560979</c:v>
                </c:pt>
                <c:pt idx="220">
                  <c:v>-4.8149024390243902</c:v>
                </c:pt>
                <c:pt idx="221">
                  <c:v>-4.9282658536585355</c:v>
                </c:pt>
                <c:pt idx="222">
                  <c:v>-5.026370731707317</c:v>
                </c:pt>
                <c:pt idx="223">
                  <c:v>-5.1302195121951222</c:v>
                </c:pt>
                <c:pt idx="224">
                  <c:v>-5.2250951219512194</c:v>
                </c:pt>
                <c:pt idx="225">
                  <c:v>-5.3147682926829267</c:v>
                </c:pt>
                <c:pt idx="226">
                  <c:v>-5.4155902439024386</c:v>
                </c:pt>
                <c:pt idx="227">
                  <c:v>-5.5082390243902433</c:v>
                </c:pt>
                <c:pt idx="228">
                  <c:v>-5.6000975609756098</c:v>
                </c:pt>
                <c:pt idx="229">
                  <c:v>-5.6678073170731711</c:v>
                </c:pt>
                <c:pt idx="230">
                  <c:v>-5.7535634146341463</c:v>
                </c:pt>
                <c:pt idx="231">
                  <c:v>-5.8218268292682929</c:v>
                </c:pt>
                <c:pt idx="232">
                  <c:v>-5.8990975609756093</c:v>
                </c:pt>
                <c:pt idx="233">
                  <c:v>-5.9655878048780488</c:v>
                </c:pt>
                <c:pt idx="234">
                  <c:v>-6.0271634146341473</c:v>
                </c:pt>
                <c:pt idx="235">
                  <c:v>-6.0943487804878043</c:v>
                </c:pt>
                <c:pt idx="236">
                  <c:v>-6.1436829268292676</c:v>
                </c:pt>
                <c:pt idx="237">
                  <c:v>-6.1975560975609758</c:v>
                </c:pt>
                <c:pt idx="238">
                  <c:v>-6.2469341463414638</c:v>
                </c:pt>
                <c:pt idx="239">
                  <c:v>-6.2953317073170734</c:v>
                </c:pt>
                <c:pt idx="240">
                  <c:v>-6.3400951219512187</c:v>
                </c:pt>
                <c:pt idx="241">
                  <c:v>-6.3848292682926822</c:v>
                </c:pt>
                <c:pt idx="242">
                  <c:v>-6.4259804878048774</c:v>
                </c:pt>
                <c:pt idx="243">
                  <c:v>-6.4663073170731709</c:v>
                </c:pt>
                <c:pt idx="244">
                  <c:v>-6.5044756097560974</c:v>
                </c:pt>
                <c:pt idx="245">
                  <c:v>-6.539685365853658</c:v>
                </c:pt>
                <c:pt idx="246">
                  <c:v>-6.5741731707317079</c:v>
                </c:pt>
                <c:pt idx="247">
                  <c:v>-6.6141121951219519</c:v>
                </c:pt>
                <c:pt idx="248">
                  <c:v>-6.6433073170731696</c:v>
                </c:pt>
                <c:pt idx="249">
                  <c:v>-6.6794512195121953</c:v>
                </c:pt>
                <c:pt idx="250">
                  <c:v>-6.7163926829268288</c:v>
                </c:pt>
                <c:pt idx="251">
                  <c:v>-6.7557804878048788</c:v>
                </c:pt>
                <c:pt idx="252">
                  <c:v>-6.785734146341464</c:v>
                </c:pt>
                <c:pt idx="253">
                  <c:v>-6.8260487804878052</c:v>
                </c:pt>
                <c:pt idx="254">
                  <c:v>-6.8594634146341464</c:v>
                </c:pt>
                <c:pt idx="255">
                  <c:v>-6.8942317073170729</c:v>
                </c:pt>
                <c:pt idx="256">
                  <c:v>-6.9300024390243911</c:v>
                </c:pt>
                <c:pt idx="257">
                  <c:v>-6.9703951219512197</c:v>
                </c:pt>
                <c:pt idx="258">
                  <c:v>-7.0066926829268299</c:v>
                </c:pt>
                <c:pt idx="259">
                  <c:v>-7.048931707317073</c:v>
                </c:pt>
                <c:pt idx="260">
                  <c:v>-7.0899024390243897</c:v>
                </c:pt>
                <c:pt idx="261">
                  <c:v>-7.1338780487804874</c:v>
                </c:pt>
                <c:pt idx="262">
                  <c:v>-7.1831560975609765</c:v>
                </c:pt>
                <c:pt idx="263">
                  <c:v>-7.2305926829268294</c:v>
                </c:pt>
                <c:pt idx="264">
                  <c:v>-7.2771829268292691</c:v>
                </c:pt>
                <c:pt idx="265">
                  <c:v>-7.3261780487804868</c:v>
                </c:pt>
                <c:pt idx="266">
                  <c:v>-7.3776560975609762</c:v>
                </c:pt>
                <c:pt idx="267">
                  <c:v>-7.4325780487804884</c:v>
                </c:pt>
                <c:pt idx="268">
                  <c:v>-7.4874317073170724</c:v>
                </c:pt>
                <c:pt idx="269">
                  <c:v>-7.5409390243902434</c:v>
                </c:pt>
                <c:pt idx="270">
                  <c:v>-7.5962585365853652</c:v>
                </c:pt>
                <c:pt idx="271">
                  <c:v>-7.6591780487804879</c:v>
                </c:pt>
                <c:pt idx="272">
                  <c:v>-7.711768292682927</c:v>
                </c:pt>
                <c:pt idx="273">
                  <c:v>-7.7751073170731697</c:v>
                </c:pt>
                <c:pt idx="274">
                  <c:v>-7.8378463414634147</c:v>
                </c:pt>
                <c:pt idx="275">
                  <c:v>-7.9036878048780483</c:v>
                </c:pt>
                <c:pt idx="276">
                  <c:v>-7.9670414634146347</c:v>
                </c:pt>
                <c:pt idx="277">
                  <c:v>-8.0293073170731706</c:v>
                </c:pt>
                <c:pt idx="278">
                  <c:v>-8.1001292682926831</c:v>
                </c:pt>
                <c:pt idx="279">
                  <c:v>-8.1608853658536589</c:v>
                </c:pt>
                <c:pt idx="280">
                  <c:v>-8.2285560975609755</c:v>
                </c:pt>
                <c:pt idx="281">
                  <c:v>-8.2968317073170734</c:v>
                </c:pt>
                <c:pt idx="282">
                  <c:v>-8.3638439024390241</c:v>
                </c:pt>
                <c:pt idx="283">
                  <c:v>-8.4381243902439032</c:v>
                </c:pt>
                <c:pt idx="284">
                  <c:v>-8.504256097560976</c:v>
                </c:pt>
                <c:pt idx="285">
                  <c:v>-8.5783463414634138</c:v>
                </c:pt>
                <c:pt idx="286">
                  <c:v>-8.6510585365853654</c:v>
                </c:pt>
                <c:pt idx="287">
                  <c:v>-8.7238536585365853</c:v>
                </c:pt>
                <c:pt idx="288">
                  <c:v>-8.7951756097560967</c:v>
                </c:pt>
                <c:pt idx="289">
                  <c:v>-8.8767951219512202</c:v>
                </c:pt>
                <c:pt idx="290">
                  <c:v>-8.9488804878048782</c:v>
                </c:pt>
                <c:pt idx="291">
                  <c:v>-9.0251048780487793</c:v>
                </c:pt>
                <c:pt idx="292">
                  <c:v>-9.1117853658536578</c:v>
                </c:pt>
                <c:pt idx="293">
                  <c:v>-9.1891170731707312</c:v>
                </c:pt>
                <c:pt idx="294">
                  <c:v>-9.2735268292682935</c:v>
                </c:pt>
                <c:pt idx="295">
                  <c:v>-9.3477390243902434</c:v>
                </c:pt>
                <c:pt idx="296">
                  <c:v>-9.4346536585365861</c:v>
                </c:pt>
                <c:pt idx="297">
                  <c:v>-9.5201219512195134</c:v>
                </c:pt>
                <c:pt idx="298">
                  <c:v>-9.6091317073170721</c:v>
                </c:pt>
                <c:pt idx="299">
                  <c:v>-9.689014634146341</c:v>
                </c:pt>
                <c:pt idx="300">
                  <c:v>-9.7754073170731726</c:v>
                </c:pt>
                <c:pt idx="301">
                  <c:v>-9.8509487804878049</c:v>
                </c:pt>
                <c:pt idx="302">
                  <c:v>-9.9303536585365872</c:v>
                </c:pt>
                <c:pt idx="303">
                  <c:v>-10.013919512195123</c:v>
                </c:pt>
                <c:pt idx="304">
                  <c:v>-10.081307317073174</c:v>
                </c:pt>
                <c:pt idx="305">
                  <c:v>-10.153995121951219</c:v>
                </c:pt>
                <c:pt idx="306">
                  <c:v>-10.214892682926831</c:v>
                </c:pt>
                <c:pt idx="307">
                  <c:v>-10.27928536585366</c:v>
                </c:pt>
                <c:pt idx="308">
                  <c:v>-10.340302439024391</c:v>
                </c:pt>
                <c:pt idx="309">
                  <c:v>-10.396034146341464</c:v>
                </c:pt>
                <c:pt idx="310">
                  <c:v>-10.447324390243905</c:v>
                </c:pt>
                <c:pt idx="311">
                  <c:v>-10.493309756097561</c:v>
                </c:pt>
                <c:pt idx="312">
                  <c:v>-10.539102439024392</c:v>
                </c:pt>
                <c:pt idx="313">
                  <c:v>-10.577363414634148</c:v>
                </c:pt>
                <c:pt idx="314">
                  <c:v>-10.614604878048782</c:v>
                </c:pt>
                <c:pt idx="315">
                  <c:v>-10.650473170731708</c:v>
                </c:pt>
                <c:pt idx="316">
                  <c:v>-10.678648780487807</c:v>
                </c:pt>
                <c:pt idx="317">
                  <c:v>-10.704712195121951</c:v>
                </c:pt>
                <c:pt idx="318">
                  <c:v>-10.731243902439026</c:v>
                </c:pt>
                <c:pt idx="319">
                  <c:v>-10.753834146341463</c:v>
                </c:pt>
                <c:pt idx="320">
                  <c:v>-10.773236585365854</c:v>
                </c:pt>
                <c:pt idx="321">
                  <c:v>-10.789997560975612</c:v>
                </c:pt>
                <c:pt idx="322">
                  <c:v>-10.806319512195124</c:v>
                </c:pt>
                <c:pt idx="323">
                  <c:v>-10.819385365853661</c:v>
                </c:pt>
                <c:pt idx="324">
                  <c:v>-10.832380487804878</c:v>
                </c:pt>
                <c:pt idx="325">
                  <c:v>-10.843341463414635</c:v>
                </c:pt>
                <c:pt idx="326">
                  <c:v>-10.853078048780489</c:v>
                </c:pt>
                <c:pt idx="327">
                  <c:v>-10.862417073170732</c:v>
                </c:pt>
                <c:pt idx="328">
                  <c:v>-10.871624390243904</c:v>
                </c:pt>
                <c:pt idx="329">
                  <c:v>-10.881636585365854</c:v>
                </c:pt>
                <c:pt idx="330">
                  <c:v>-10.891751219512194</c:v>
                </c:pt>
                <c:pt idx="331">
                  <c:v>-10.902407317073171</c:v>
                </c:pt>
                <c:pt idx="332">
                  <c:v>-10.912726829268294</c:v>
                </c:pt>
                <c:pt idx="333">
                  <c:v>-10.921770731707317</c:v>
                </c:pt>
                <c:pt idx="334">
                  <c:v>-10.930653658536587</c:v>
                </c:pt>
                <c:pt idx="335">
                  <c:v>-10.938563414634148</c:v>
                </c:pt>
                <c:pt idx="336">
                  <c:v>-10.947319512195124</c:v>
                </c:pt>
                <c:pt idx="337">
                  <c:v>-10.954960975609756</c:v>
                </c:pt>
                <c:pt idx="338">
                  <c:v>-10.961824390243903</c:v>
                </c:pt>
                <c:pt idx="339">
                  <c:v>-10.968356097560976</c:v>
                </c:pt>
                <c:pt idx="340">
                  <c:v>-10.975765853658537</c:v>
                </c:pt>
                <c:pt idx="341">
                  <c:v>-10.98296829268293</c:v>
                </c:pt>
                <c:pt idx="342">
                  <c:v>-10.989743902439024</c:v>
                </c:pt>
                <c:pt idx="343">
                  <c:v>-10.995831707317075</c:v>
                </c:pt>
                <c:pt idx="344">
                  <c:v>-11.002129268292684</c:v>
                </c:pt>
                <c:pt idx="345">
                  <c:v>-11.008865853658538</c:v>
                </c:pt>
                <c:pt idx="346">
                  <c:v>-11.015468292682929</c:v>
                </c:pt>
                <c:pt idx="347">
                  <c:v>-11.022017073170733</c:v>
                </c:pt>
                <c:pt idx="348">
                  <c:v>-11.028026829268294</c:v>
                </c:pt>
                <c:pt idx="349">
                  <c:v>-11.034958536585366</c:v>
                </c:pt>
                <c:pt idx="350">
                  <c:v>-11.041234146341464</c:v>
                </c:pt>
                <c:pt idx="351">
                  <c:v>-11.047209756097564</c:v>
                </c:pt>
                <c:pt idx="352">
                  <c:v>-11.053360975609758</c:v>
                </c:pt>
                <c:pt idx="353">
                  <c:v>-11.060534146341464</c:v>
                </c:pt>
                <c:pt idx="354">
                  <c:v>-11.066690243902441</c:v>
                </c:pt>
                <c:pt idx="355">
                  <c:v>-11.072809756097563</c:v>
                </c:pt>
                <c:pt idx="356">
                  <c:v>-11.078504878048781</c:v>
                </c:pt>
                <c:pt idx="357">
                  <c:v>-11.083968292682929</c:v>
                </c:pt>
                <c:pt idx="358">
                  <c:v>-11.089553658536586</c:v>
                </c:pt>
                <c:pt idx="359">
                  <c:v>-11.093963414634148</c:v>
                </c:pt>
                <c:pt idx="360">
                  <c:v>-11.098758536585366</c:v>
                </c:pt>
                <c:pt idx="361">
                  <c:v>-11.103848780487805</c:v>
                </c:pt>
                <c:pt idx="362">
                  <c:v>-11.108736585365856</c:v>
                </c:pt>
                <c:pt idx="363">
                  <c:v>-11.113921951219513</c:v>
                </c:pt>
                <c:pt idx="364">
                  <c:v>-11.119014634146341</c:v>
                </c:pt>
                <c:pt idx="365">
                  <c:v>-11.124170731707318</c:v>
                </c:pt>
                <c:pt idx="366">
                  <c:v>-11.129041463414634</c:v>
                </c:pt>
                <c:pt idx="367">
                  <c:v>-11.133795121951222</c:v>
                </c:pt>
                <c:pt idx="368">
                  <c:v>-11.138912195121954</c:v>
                </c:pt>
                <c:pt idx="369">
                  <c:v>-11.143985365853659</c:v>
                </c:pt>
                <c:pt idx="370">
                  <c:v>-11.148426829268296</c:v>
                </c:pt>
                <c:pt idx="371">
                  <c:v>-11.153256097560977</c:v>
                </c:pt>
                <c:pt idx="372">
                  <c:v>-11.157651219512196</c:v>
                </c:pt>
                <c:pt idx="373">
                  <c:v>-11.162170731707318</c:v>
                </c:pt>
                <c:pt idx="374">
                  <c:v>-11.167026829268293</c:v>
                </c:pt>
                <c:pt idx="375">
                  <c:v>-11.1714</c:v>
                </c:pt>
                <c:pt idx="376">
                  <c:v>-11.175634146341464</c:v>
                </c:pt>
                <c:pt idx="377">
                  <c:v>-11.179660975609757</c:v>
                </c:pt>
                <c:pt idx="378">
                  <c:v>-11.183619512195122</c:v>
                </c:pt>
                <c:pt idx="379">
                  <c:v>-11.187346341463414</c:v>
                </c:pt>
                <c:pt idx="380">
                  <c:v>-11.191475609756099</c:v>
                </c:pt>
                <c:pt idx="381">
                  <c:v>-11.195743902439025</c:v>
                </c:pt>
                <c:pt idx="382">
                  <c:v>-11.199641463414634</c:v>
                </c:pt>
                <c:pt idx="383">
                  <c:v>-11.203934146341464</c:v>
                </c:pt>
                <c:pt idx="384">
                  <c:v>-11.20789756097561</c:v>
                </c:pt>
                <c:pt idx="385">
                  <c:v>-11.211865853658537</c:v>
                </c:pt>
                <c:pt idx="386">
                  <c:v>-11.215480487804879</c:v>
                </c:pt>
                <c:pt idx="387">
                  <c:v>-11.218812195121952</c:v>
                </c:pt>
                <c:pt idx="388">
                  <c:v>-11.221643902439025</c:v>
                </c:pt>
                <c:pt idx="389">
                  <c:v>-11.224421951219513</c:v>
                </c:pt>
                <c:pt idx="390">
                  <c:v>-11.226521951219516</c:v>
                </c:pt>
                <c:pt idx="391">
                  <c:v>-11.228453658536587</c:v>
                </c:pt>
                <c:pt idx="392">
                  <c:v>-11.23021219512195</c:v>
                </c:pt>
                <c:pt idx="393">
                  <c:v>-11.231958536585369</c:v>
                </c:pt>
                <c:pt idx="394">
                  <c:v>-11.233773170731709</c:v>
                </c:pt>
                <c:pt idx="395">
                  <c:v>-11.235931707317073</c:v>
                </c:pt>
                <c:pt idx="396">
                  <c:v>-11.237768292682928</c:v>
                </c:pt>
                <c:pt idx="397">
                  <c:v>-11.239839024390244</c:v>
                </c:pt>
                <c:pt idx="398">
                  <c:v>-11.241773170731706</c:v>
                </c:pt>
                <c:pt idx="399">
                  <c:v>-11.243712195121951</c:v>
                </c:pt>
                <c:pt idx="400">
                  <c:v>-11.245929268292683</c:v>
                </c:pt>
                <c:pt idx="401">
                  <c:v>-11.248207317073172</c:v>
                </c:pt>
                <c:pt idx="402">
                  <c:v>-11.250217073170734</c:v>
                </c:pt>
                <c:pt idx="403">
                  <c:v>-11.252819512195124</c:v>
                </c:pt>
                <c:pt idx="404">
                  <c:v>-11.255539024390243</c:v>
                </c:pt>
                <c:pt idx="405">
                  <c:v>-11.258456097560977</c:v>
                </c:pt>
                <c:pt idx="406">
                  <c:v>-11.261748780487807</c:v>
                </c:pt>
                <c:pt idx="407">
                  <c:v>-11.264768292682929</c:v>
                </c:pt>
                <c:pt idx="408">
                  <c:v>-11.26789756097561</c:v>
                </c:pt>
                <c:pt idx="409">
                  <c:v>-11.270814634146344</c:v>
                </c:pt>
                <c:pt idx="410">
                  <c:v>-11.273992682926831</c:v>
                </c:pt>
                <c:pt idx="411">
                  <c:v>-11.277900000000001</c:v>
                </c:pt>
                <c:pt idx="412">
                  <c:v>-11.281404878048781</c:v>
                </c:pt>
                <c:pt idx="413">
                  <c:v>-11.285056097560977</c:v>
                </c:pt>
                <c:pt idx="414">
                  <c:v>-11.288953658536586</c:v>
                </c:pt>
                <c:pt idx="415">
                  <c:v>-11.292592682926831</c:v>
                </c:pt>
                <c:pt idx="416">
                  <c:v>-11.295504878048781</c:v>
                </c:pt>
                <c:pt idx="417">
                  <c:v>-11.298431707317075</c:v>
                </c:pt>
                <c:pt idx="418">
                  <c:v>-11.300619512195121</c:v>
                </c:pt>
                <c:pt idx="419">
                  <c:v>-11.302731707317074</c:v>
                </c:pt>
                <c:pt idx="420">
                  <c:v>-11.30467804878049</c:v>
                </c:pt>
                <c:pt idx="421">
                  <c:v>-11.306351219512196</c:v>
                </c:pt>
                <c:pt idx="422">
                  <c:v>-11.307875609756097</c:v>
                </c:pt>
                <c:pt idx="423">
                  <c:v>-11.309304878048781</c:v>
                </c:pt>
                <c:pt idx="424">
                  <c:v>-11.3106756097561</c:v>
                </c:pt>
                <c:pt idx="425">
                  <c:v>-11.312239024390246</c:v>
                </c:pt>
                <c:pt idx="426">
                  <c:v>-11.313368292682927</c:v>
                </c:pt>
                <c:pt idx="427">
                  <c:v>-11.31439512195122</c:v>
                </c:pt>
                <c:pt idx="428">
                  <c:v>-11.315304878048781</c:v>
                </c:pt>
                <c:pt idx="429">
                  <c:v>-11.316300000000002</c:v>
                </c:pt>
                <c:pt idx="430">
                  <c:v>-11.317153658536588</c:v>
                </c:pt>
                <c:pt idx="431">
                  <c:v>-11.318282926829269</c:v>
                </c:pt>
                <c:pt idx="432">
                  <c:v>-11.319368292682929</c:v>
                </c:pt>
                <c:pt idx="433">
                  <c:v>-11.320626829268296</c:v>
                </c:pt>
                <c:pt idx="434">
                  <c:v>-11.321917073170731</c:v>
                </c:pt>
                <c:pt idx="435">
                  <c:v>-11.323329268292683</c:v>
                </c:pt>
                <c:pt idx="436">
                  <c:v>-11.324753658536586</c:v>
                </c:pt>
                <c:pt idx="437">
                  <c:v>-11.326058536585368</c:v>
                </c:pt>
                <c:pt idx="438">
                  <c:v>-11.327321951219513</c:v>
                </c:pt>
                <c:pt idx="439">
                  <c:v>-11.328870731707319</c:v>
                </c:pt>
                <c:pt idx="440">
                  <c:v>-11.330465853658538</c:v>
                </c:pt>
                <c:pt idx="441">
                  <c:v>-11.332453658536586</c:v>
                </c:pt>
                <c:pt idx="442">
                  <c:v>-11.334585365853661</c:v>
                </c:pt>
                <c:pt idx="443">
                  <c:v>-11.336792682926829</c:v>
                </c:pt>
                <c:pt idx="444">
                  <c:v>-11.339075609756097</c:v>
                </c:pt>
                <c:pt idx="445">
                  <c:v>-11.341414634146343</c:v>
                </c:pt>
                <c:pt idx="446">
                  <c:v>-11.343529268292684</c:v>
                </c:pt>
                <c:pt idx="447">
                  <c:v>-11.34550487804878</c:v>
                </c:pt>
                <c:pt idx="448">
                  <c:v>-11.347626829268293</c:v>
                </c:pt>
                <c:pt idx="449">
                  <c:v>-11.349912195121952</c:v>
                </c:pt>
                <c:pt idx="450">
                  <c:v>-11.352343902439026</c:v>
                </c:pt>
                <c:pt idx="451">
                  <c:v>-11.355092682926831</c:v>
                </c:pt>
                <c:pt idx="452">
                  <c:v>-11.358131707317074</c:v>
                </c:pt>
                <c:pt idx="453">
                  <c:v>-11.361075609756099</c:v>
                </c:pt>
                <c:pt idx="454">
                  <c:v>-11.364053658536585</c:v>
                </c:pt>
                <c:pt idx="455">
                  <c:v>-11.367117073170734</c:v>
                </c:pt>
                <c:pt idx="456">
                  <c:v>-11.370192682926829</c:v>
                </c:pt>
                <c:pt idx="457">
                  <c:v>-11.373112195121953</c:v>
                </c:pt>
                <c:pt idx="458">
                  <c:v>-11.375943902439024</c:v>
                </c:pt>
                <c:pt idx="459">
                  <c:v>-11.378848780487807</c:v>
                </c:pt>
                <c:pt idx="460">
                  <c:v>-11.381614634146342</c:v>
                </c:pt>
                <c:pt idx="461">
                  <c:v>-11.384751219512196</c:v>
                </c:pt>
                <c:pt idx="462">
                  <c:v>-11.388139024390243</c:v>
                </c:pt>
                <c:pt idx="463">
                  <c:v>-11.391312195121953</c:v>
                </c:pt>
                <c:pt idx="464">
                  <c:v>-11.394539024390244</c:v>
                </c:pt>
                <c:pt idx="465">
                  <c:v>-11.397795121951219</c:v>
                </c:pt>
                <c:pt idx="466">
                  <c:v>-11.400660975609757</c:v>
                </c:pt>
                <c:pt idx="467">
                  <c:v>-11.403717073170732</c:v>
                </c:pt>
                <c:pt idx="468">
                  <c:v>-11.406458536585367</c:v>
                </c:pt>
                <c:pt idx="469">
                  <c:v>-11.409358536585366</c:v>
                </c:pt>
                <c:pt idx="470">
                  <c:v>-11.412253658536585</c:v>
                </c:pt>
                <c:pt idx="471">
                  <c:v>-11.415026829268292</c:v>
                </c:pt>
                <c:pt idx="472">
                  <c:v>-11.418039024390245</c:v>
                </c:pt>
                <c:pt idx="473">
                  <c:v>-11.420660975609756</c:v>
                </c:pt>
                <c:pt idx="474">
                  <c:v>-11.42329268292683</c:v>
                </c:pt>
                <c:pt idx="475">
                  <c:v>-11.425839024390246</c:v>
                </c:pt>
                <c:pt idx="476">
                  <c:v>-11.427773170731708</c:v>
                </c:pt>
                <c:pt idx="477">
                  <c:v>-11.429551219512195</c:v>
                </c:pt>
                <c:pt idx="478">
                  <c:v>-11.431292682926831</c:v>
                </c:pt>
                <c:pt idx="479">
                  <c:v>-11.433109756097561</c:v>
                </c:pt>
                <c:pt idx="480">
                  <c:v>-11.434919512195124</c:v>
                </c:pt>
                <c:pt idx="481">
                  <c:v>-11.436768292682929</c:v>
                </c:pt>
                <c:pt idx="482">
                  <c:v>-11.43869512195122</c:v>
                </c:pt>
                <c:pt idx="483">
                  <c:v>-11.440319512195121</c:v>
                </c:pt>
                <c:pt idx="484">
                  <c:v>-11.441773170731709</c:v>
                </c:pt>
                <c:pt idx="485">
                  <c:v>-11.443153658536588</c:v>
                </c:pt>
                <c:pt idx="486">
                  <c:v>-11.44448536585366</c:v>
                </c:pt>
                <c:pt idx="487">
                  <c:v>-11.445741463414636</c:v>
                </c:pt>
                <c:pt idx="488">
                  <c:v>-11.446814634146342</c:v>
                </c:pt>
                <c:pt idx="489">
                  <c:v>-11.448124390243905</c:v>
                </c:pt>
                <c:pt idx="490">
                  <c:v>-11.449160975609757</c:v>
                </c:pt>
                <c:pt idx="491">
                  <c:v>-11.450331707317073</c:v>
                </c:pt>
                <c:pt idx="492">
                  <c:v>-11.451446341463415</c:v>
                </c:pt>
                <c:pt idx="493">
                  <c:v>-11.45259756097561</c:v>
                </c:pt>
                <c:pt idx="494">
                  <c:v>-11.453636585365855</c:v>
                </c:pt>
                <c:pt idx="495">
                  <c:v>-11.454609756097561</c:v>
                </c:pt>
                <c:pt idx="496">
                  <c:v>-11.455375609756098</c:v>
                </c:pt>
                <c:pt idx="497">
                  <c:v>-11.456097560975609</c:v>
                </c:pt>
                <c:pt idx="498">
                  <c:v>-11.456882926829271</c:v>
                </c:pt>
                <c:pt idx="499">
                  <c:v>-11.457612195121953</c:v>
                </c:pt>
                <c:pt idx="500">
                  <c:v>-11.458468292682927</c:v>
                </c:pt>
                <c:pt idx="501">
                  <c:v>-11.459251219512197</c:v>
                </c:pt>
                <c:pt idx="502">
                  <c:v>-11.459943902439026</c:v>
                </c:pt>
                <c:pt idx="503">
                  <c:v>-11.460385365853661</c:v>
                </c:pt>
                <c:pt idx="504">
                  <c:v>-11.460800000000001</c:v>
                </c:pt>
                <c:pt idx="505">
                  <c:v>-11.461143902439026</c:v>
                </c:pt>
                <c:pt idx="506">
                  <c:v>-11.461324390243902</c:v>
                </c:pt>
                <c:pt idx="507">
                  <c:v>-11.461460975609755</c:v>
                </c:pt>
                <c:pt idx="508">
                  <c:v>-11.461673170731709</c:v>
                </c:pt>
                <c:pt idx="509">
                  <c:v>-11.461860975609758</c:v>
                </c:pt>
                <c:pt idx="510">
                  <c:v>-11.461956097560975</c:v>
                </c:pt>
                <c:pt idx="511">
                  <c:v>-11.462041463414636</c:v>
                </c:pt>
                <c:pt idx="512">
                  <c:v>-11.462053658536586</c:v>
                </c:pt>
                <c:pt idx="513">
                  <c:v>-11.462009756097562</c:v>
                </c:pt>
                <c:pt idx="514">
                  <c:v>-11.461939024390244</c:v>
                </c:pt>
                <c:pt idx="515">
                  <c:v>-11.461948780487807</c:v>
                </c:pt>
                <c:pt idx="516">
                  <c:v>-11.462080487804879</c:v>
                </c:pt>
                <c:pt idx="517">
                  <c:v>-11.462339024390245</c:v>
                </c:pt>
                <c:pt idx="518">
                  <c:v>-11.462778048780487</c:v>
                </c:pt>
                <c:pt idx="519">
                  <c:v>-11.4634</c:v>
                </c:pt>
                <c:pt idx="520">
                  <c:v>-11.463751219512197</c:v>
                </c:pt>
                <c:pt idx="521">
                  <c:v>-11.463941463414635</c:v>
                </c:pt>
                <c:pt idx="522">
                  <c:v>-11.464031707317073</c:v>
                </c:pt>
                <c:pt idx="523">
                  <c:v>-11.463921951219513</c:v>
                </c:pt>
                <c:pt idx="524">
                  <c:v>-11.463868292682928</c:v>
                </c:pt>
                <c:pt idx="525">
                  <c:v>-11.463943902439025</c:v>
                </c:pt>
                <c:pt idx="526">
                  <c:v>-11.464112195121952</c:v>
                </c:pt>
                <c:pt idx="527">
                  <c:v>-11.464326829268293</c:v>
                </c:pt>
                <c:pt idx="528">
                  <c:v>-11.464502439024391</c:v>
                </c:pt>
                <c:pt idx="529">
                  <c:v>-11.46458780487805</c:v>
                </c:pt>
                <c:pt idx="530">
                  <c:v>-11.464651219512195</c:v>
                </c:pt>
                <c:pt idx="531">
                  <c:v>-11.464741463414637</c:v>
                </c:pt>
                <c:pt idx="532">
                  <c:v>-11.464795121951219</c:v>
                </c:pt>
                <c:pt idx="533">
                  <c:v>-11.464965853658537</c:v>
                </c:pt>
                <c:pt idx="534">
                  <c:v>-11.465024390243903</c:v>
                </c:pt>
                <c:pt idx="535">
                  <c:v>-11.465175609756098</c:v>
                </c:pt>
                <c:pt idx="536">
                  <c:v>-11.465678048780488</c:v>
                </c:pt>
                <c:pt idx="537">
                  <c:v>-11.466412195121952</c:v>
                </c:pt>
                <c:pt idx="538">
                  <c:v>-11.467241463414634</c:v>
                </c:pt>
                <c:pt idx="539">
                  <c:v>-11.467943902439025</c:v>
                </c:pt>
                <c:pt idx="540">
                  <c:v>-11.468663414634149</c:v>
                </c:pt>
                <c:pt idx="541">
                  <c:v>-11.469343902439027</c:v>
                </c:pt>
                <c:pt idx="542">
                  <c:v>-11.469990243902439</c:v>
                </c:pt>
                <c:pt idx="543">
                  <c:v>-11.470760975609757</c:v>
                </c:pt>
                <c:pt idx="544">
                  <c:v>-11.471770731707318</c:v>
                </c:pt>
                <c:pt idx="545">
                  <c:v>-11.472973170731708</c:v>
                </c:pt>
                <c:pt idx="546">
                  <c:v>-11.474702439024393</c:v>
                </c:pt>
                <c:pt idx="547">
                  <c:v>-11.476848780487805</c:v>
                </c:pt>
                <c:pt idx="548">
                  <c:v>-11.478841463414636</c:v>
                </c:pt>
                <c:pt idx="549">
                  <c:v>-11.481214634146344</c:v>
                </c:pt>
                <c:pt idx="550">
                  <c:v>-11.483524390243904</c:v>
                </c:pt>
                <c:pt idx="551">
                  <c:v>-11.485504878048781</c:v>
                </c:pt>
                <c:pt idx="552">
                  <c:v>-11.487434146341464</c:v>
                </c:pt>
                <c:pt idx="553">
                  <c:v>-11.489378048780489</c:v>
                </c:pt>
                <c:pt idx="554">
                  <c:v>-11.491204878048782</c:v>
                </c:pt>
                <c:pt idx="555">
                  <c:v>-11.493570731707317</c:v>
                </c:pt>
                <c:pt idx="556">
                  <c:v>-11.49558048780488</c:v>
                </c:pt>
                <c:pt idx="557">
                  <c:v>-11.497987804878049</c:v>
                </c:pt>
                <c:pt idx="558">
                  <c:v>-11.500260975609757</c:v>
                </c:pt>
                <c:pt idx="559">
                  <c:v>-11.502397560975611</c:v>
                </c:pt>
                <c:pt idx="560">
                  <c:v>-11.504419512195122</c:v>
                </c:pt>
                <c:pt idx="561">
                  <c:v>-11.506270731707318</c:v>
                </c:pt>
                <c:pt idx="562">
                  <c:v>-11.508063414634146</c:v>
                </c:pt>
                <c:pt idx="563">
                  <c:v>-11.509807317073173</c:v>
                </c:pt>
                <c:pt idx="564">
                  <c:v>-11.511690243902439</c:v>
                </c:pt>
                <c:pt idx="565">
                  <c:v>-11.513656097560975</c:v>
                </c:pt>
                <c:pt idx="566">
                  <c:v>-11.515336585365853</c:v>
                </c:pt>
                <c:pt idx="567">
                  <c:v>-11.516956097560977</c:v>
                </c:pt>
                <c:pt idx="568">
                  <c:v>-11.518570731707317</c:v>
                </c:pt>
                <c:pt idx="569">
                  <c:v>-11.519943902439026</c:v>
                </c:pt>
                <c:pt idx="570">
                  <c:v>-11.521070731707319</c:v>
                </c:pt>
                <c:pt idx="571">
                  <c:v>-11.52200975609756</c:v>
                </c:pt>
                <c:pt idx="572">
                  <c:v>-11.522763414634147</c:v>
                </c:pt>
                <c:pt idx="573">
                  <c:v>-11.523473170731709</c:v>
                </c:pt>
                <c:pt idx="574">
                  <c:v>-11.524417073170731</c:v>
                </c:pt>
                <c:pt idx="575">
                  <c:v>-11.52548536585366</c:v>
                </c:pt>
                <c:pt idx="576">
                  <c:v>-11.526607317073172</c:v>
                </c:pt>
                <c:pt idx="577">
                  <c:v>-11.527570731707319</c:v>
                </c:pt>
                <c:pt idx="578">
                  <c:v>-11.528604878048782</c:v>
                </c:pt>
                <c:pt idx="579">
                  <c:v>-11.529602439024393</c:v>
                </c:pt>
                <c:pt idx="580">
                  <c:v>-11.530626829268293</c:v>
                </c:pt>
                <c:pt idx="581">
                  <c:v>-11.531480487804878</c:v>
                </c:pt>
                <c:pt idx="582">
                  <c:v>-11.532209756097561</c:v>
                </c:pt>
                <c:pt idx="583">
                  <c:v>-11.532926829268293</c:v>
                </c:pt>
                <c:pt idx="584">
                  <c:v>-11.533636585365853</c:v>
                </c:pt>
                <c:pt idx="585">
                  <c:v>-11.53449268292683</c:v>
                </c:pt>
                <c:pt idx="586">
                  <c:v>-11.535443902439027</c:v>
                </c:pt>
                <c:pt idx="587">
                  <c:v>-11.536324390243903</c:v>
                </c:pt>
                <c:pt idx="588">
                  <c:v>-11.537182926829267</c:v>
                </c:pt>
                <c:pt idx="589">
                  <c:v>-11.53798780487805</c:v>
                </c:pt>
                <c:pt idx="590">
                  <c:v>-11.538829268292684</c:v>
                </c:pt>
                <c:pt idx="591">
                  <c:v>-11.53970243902439</c:v>
                </c:pt>
                <c:pt idx="592">
                  <c:v>-11.540617073170733</c:v>
                </c:pt>
                <c:pt idx="593">
                  <c:v>-11.541751219512198</c:v>
                </c:pt>
                <c:pt idx="594">
                  <c:v>-11.542848780487807</c:v>
                </c:pt>
                <c:pt idx="595">
                  <c:v>-11.543978048780488</c:v>
                </c:pt>
                <c:pt idx="596">
                  <c:v>-11.545231707317074</c:v>
                </c:pt>
                <c:pt idx="597">
                  <c:v>-11.546526829268295</c:v>
                </c:pt>
                <c:pt idx="598">
                  <c:v>-11.547648780487807</c:v>
                </c:pt>
                <c:pt idx="599">
                  <c:v>-11.548648780487808</c:v>
                </c:pt>
                <c:pt idx="600">
                  <c:v>-11.549560975609758</c:v>
                </c:pt>
                <c:pt idx="601">
                  <c:v>-11.550370731707318</c:v>
                </c:pt>
                <c:pt idx="602">
                  <c:v>-11.551453658536587</c:v>
                </c:pt>
                <c:pt idx="603">
                  <c:v>-11.552760975609756</c:v>
                </c:pt>
                <c:pt idx="604">
                  <c:v>-11.554251219512196</c:v>
                </c:pt>
                <c:pt idx="605">
                  <c:v>-11.555982926829268</c:v>
                </c:pt>
                <c:pt idx="606">
                  <c:v>-11.557917073170735</c:v>
                </c:pt>
                <c:pt idx="607">
                  <c:v>-11.559890243902439</c:v>
                </c:pt>
                <c:pt idx="608">
                  <c:v>-11.561751219512196</c:v>
                </c:pt>
                <c:pt idx="609">
                  <c:v>-11.563687804878048</c:v>
                </c:pt>
                <c:pt idx="610">
                  <c:v>-11.565700000000001</c:v>
                </c:pt>
                <c:pt idx="611">
                  <c:v>-11.568004878048782</c:v>
                </c:pt>
                <c:pt idx="612">
                  <c:v>-11.570317073170731</c:v>
                </c:pt>
                <c:pt idx="613">
                  <c:v>-11.573175609756099</c:v>
                </c:pt>
                <c:pt idx="614">
                  <c:v>-11.575614634146344</c:v>
                </c:pt>
                <c:pt idx="615">
                  <c:v>-11.578314634146341</c:v>
                </c:pt>
                <c:pt idx="616">
                  <c:v>-11.580941463414636</c:v>
                </c:pt>
                <c:pt idx="617">
                  <c:v>-11.583343902439026</c:v>
                </c:pt>
                <c:pt idx="618">
                  <c:v>-11.586207317073171</c:v>
                </c:pt>
                <c:pt idx="619">
                  <c:v>-11.588563414634146</c:v>
                </c:pt>
                <c:pt idx="620">
                  <c:v>-11.591014634146344</c:v>
                </c:pt>
                <c:pt idx="621">
                  <c:v>-11.593958536585367</c:v>
                </c:pt>
                <c:pt idx="622">
                  <c:v>-11.596734146341465</c:v>
                </c:pt>
                <c:pt idx="623">
                  <c:v>-11.599446341463416</c:v>
                </c:pt>
                <c:pt idx="624">
                  <c:v>-11.602024390243905</c:v>
                </c:pt>
                <c:pt idx="625">
                  <c:v>-11.604500000000002</c:v>
                </c:pt>
                <c:pt idx="626">
                  <c:v>-11.606660975609756</c:v>
                </c:pt>
                <c:pt idx="627">
                  <c:v>-11.608656097560978</c:v>
                </c:pt>
                <c:pt idx="628">
                  <c:v>-11.610141463414635</c:v>
                </c:pt>
                <c:pt idx="629">
                  <c:v>-11.611519512195123</c:v>
                </c:pt>
                <c:pt idx="630">
                  <c:v>-11.61269756097561</c:v>
                </c:pt>
                <c:pt idx="631">
                  <c:v>-11.613948780487807</c:v>
                </c:pt>
                <c:pt idx="632">
                  <c:v>-11.614982926829267</c:v>
                </c:pt>
                <c:pt idx="633">
                  <c:v>-11.61598048780488</c:v>
                </c:pt>
                <c:pt idx="634">
                  <c:v>-11.616812195121952</c:v>
                </c:pt>
                <c:pt idx="635">
                  <c:v>-11.617521951219514</c:v>
                </c:pt>
                <c:pt idx="636">
                  <c:v>-11.618224390243903</c:v>
                </c:pt>
                <c:pt idx="637">
                  <c:v>-11.618687804878048</c:v>
                </c:pt>
                <c:pt idx="638">
                  <c:v>-11.618897560975611</c:v>
                </c:pt>
                <c:pt idx="639">
                  <c:v>-11.618970731707318</c:v>
                </c:pt>
                <c:pt idx="640">
                  <c:v>-11.618992682926832</c:v>
                </c:pt>
                <c:pt idx="641">
                  <c:v>-11.619126829268293</c:v>
                </c:pt>
                <c:pt idx="642">
                  <c:v>-11.619334146341465</c:v>
                </c:pt>
                <c:pt idx="643">
                  <c:v>-11.61957804878049</c:v>
                </c:pt>
                <c:pt idx="644">
                  <c:v>-11.619900000000001</c:v>
                </c:pt>
                <c:pt idx="645">
                  <c:v>-11.620107317073172</c:v>
                </c:pt>
                <c:pt idx="646">
                  <c:v>-11.620060975609757</c:v>
                </c:pt>
                <c:pt idx="647">
                  <c:v>-11.620058536585367</c:v>
                </c:pt>
                <c:pt idx="648">
                  <c:v>-11.620009756097561</c:v>
                </c:pt>
                <c:pt idx="649">
                  <c:v>-11.619765853658537</c:v>
                </c:pt>
                <c:pt idx="650">
                  <c:v>-11.619514634146343</c:v>
                </c:pt>
                <c:pt idx="651">
                  <c:v>-11.619495121951221</c:v>
                </c:pt>
                <c:pt idx="652">
                  <c:v>-11.619731707317074</c:v>
                </c:pt>
                <c:pt idx="653">
                  <c:v>-11.620165853658538</c:v>
                </c:pt>
                <c:pt idx="654">
                  <c:v>-11.620748780487805</c:v>
                </c:pt>
                <c:pt idx="655">
                  <c:v>-11.620800000000001</c:v>
                </c:pt>
                <c:pt idx="656">
                  <c:v>-11.620821951219515</c:v>
                </c:pt>
                <c:pt idx="657">
                  <c:v>-11.621031707317075</c:v>
                </c:pt>
                <c:pt idx="658">
                  <c:v>-11.621497560975611</c:v>
                </c:pt>
                <c:pt idx="659">
                  <c:v>-11.622087804878049</c:v>
                </c:pt>
                <c:pt idx="660">
                  <c:v>-11.622756097560977</c:v>
                </c:pt>
                <c:pt idx="661">
                  <c:v>-11.623731707317074</c:v>
                </c:pt>
                <c:pt idx="662">
                  <c:v>-11.62488780487805</c:v>
                </c:pt>
                <c:pt idx="663">
                  <c:v>-11.626343902439023</c:v>
                </c:pt>
                <c:pt idx="664">
                  <c:v>-11.62749512195122</c:v>
                </c:pt>
                <c:pt idx="665">
                  <c:v>-11.628617073170734</c:v>
                </c:pt>
                <c:pt idx="666">
                  <c:v>-11.629658536585367</c:v>
                </c:pt>
                <c:pt idx="667">
                  <c:v>-11.630680487804881</c:v>
                </c:pt>
                <c:pt idx="668">
                  <c:v>-11.631973170731708</c:v>
                </c:pt>
                <c:pt idx="669">
                  <c:v>-11.633509756097562</c:v>
                </c:pt>
                <c:pt idx="670">
                  <c:v>-11.634853658536585</c:v>
                </c:pt>
                <c:pt idx="671">
                  <c:v>-11.636436585365853</c:v>
                </c:pt>
                <c:pt idx="672">
                  <c:v>-11.637968292682928</c:v>
                </c:pt>
                <c:pt idx="673">
                  <c:v>-11.63988780487805</c:v>
                </c:pt>
                <c:pt idx="674">
                  <c:v>-11.641504878048782</c:v>
                </c:pt>
                <c:pt idx="675">
                  <c:v>-11.643136585365855</c:v>
                </c:pt>
                <c:pt idx="676">
                  <c:v>-11.644595121951221</c:v>
                </c:pt>
                <c:pt idx="677">
                  <c:v>-11.646131707317075</c:v>
                </c:pt>
                <c:pt idx="678">
                  <c:v>-11.647219512195122</c:v>
                </c:pt>
                <c:pt idx="679">
                  <c:v>-11.648504878048781</c:v>
                </c:pt>
                <c:pt idx="680">
                  <c:v>-11.649887804878048</c:v>
                </c:pt>
                <c:pt idx="681">
                  <c:v>-11.651112195121952</c:v>
                </c:pt>
                <c:pt idx="682">
                  <c:v>-11.65227804878049</c:v>
                </c:pt>
                <c:pt idx="683">
                  <c:v>-11.653319512195123</c:v>
                </c:pt>
                <c:pt idx="684">
                  <c:v>-11.65429268292683</c:v>
                </c:pt>
                <c:pt idx="685">
                  <c:v>-11.65501463414634</c:v>
                </c:pt>
                <c:pt idx="686">
                  <c:v>-11.655768292682929</c:v>
                </c:pt>
                <c:pt idx="687">
                  <c:v>-11.656243902439025</c:v>
                </c:pt>
                <c:pt idx="688">
                  <c:v>-11.656719512195123</c:v>
                </c:pt>
                <c:pt idx="689">
                  <c:v>-11.657536585365856</c:v>
                </c:pt>
                <c:pt idx="690">
                  <c:v>-11.658263414634149</c:v>
                </c:pt>
                <c:pt idx="691">
                  <c:v>-11.658831707317074</c:v>
                </c:pt>
                <c:pt idx="692">
                  <c:v>-11.659192682926831</c:v>
                </c:pt>
                <c:pt idx="693">
                  <c:v>-11.659409756097562</c:v>
                </c:pt>
                <c:pt idx="694">
                  <c:v>-11.659595121951222</c:v>
                </c:pt>
                <c:pt idx="695">
                  <c:v>-11.659578048780489</c:v>
                </c:pt>
                <c:pt idx="696">
                  <c:v>-11.659453658536586</c:v>
                </c:pt>
                <c:pt idx="697">
                  <c:v>-11.659248780487806</c:v>
                </c:pt>
                <c:pt idx="698">
                  <c:v>-11.659165853658537</c:v>
                </c:pt>
                <c:pt idx="699">
                  <c:v>-11.659214634146341</c:v>
                </c:pt>
                <c:pt idx="700">
                  <c:v>-11.659197560975612</c:v>
                </c:pt>
                <c:pt idx="701">
                  <c:v>-11.658970731707317</c:v>
                </c:pt>
                <c:pt idx="702">
                  <c:v>-11.658419512195124</c:v>
                </c:pt>
                <c:pt idx="703">
                  <c:v>-11.657704878048781</c:v>
                </c:pt>
                <c:pt idx="704">
                  <c:v>-11.656975609756099</c:v>
                </c:pt>
                <c:pt idx="705">
                  <c:v>-11.656270731707318</c:v>
                </c:pt>
                <c:pt idx="706">
                  <c:v>-11.655412195121952</c:v>
                </c:pt>
                <c:pt idx="707">
                  <c:v>-11.654465853658538</c:v>
                </c:pt>
                <c:pt idx="708">
                  <c:v>-11.653446341463416</c:v>
                </c:pt>
                <c:pt idx="709">
                  <c:v>-11.652439024390246</c:v>
                </c:pt>
                <c:pt idx="710">
                  <c:v>-11.651458536585366</c:v>
                </c:pt>
                <c:pt idx="711">
                  <c:v>-11.650263414634148</c:v>
                </c:pt>
                <c:pt idx="712">
                  <c:v>-11.649256097560976</c:v>
                </c:pt>
                <c:pt idx="713">
                  <c:v>-11.647914634146343</c:v>
                </c:pt>
                <c:pt idx="714">
                  <c:v>-11.646519512195125</c:v>
                </c:pt>
                <c:pt idx="715">
                  <c:v>-11.644917073170733</c:v>
                </c:pt>
                <c:pt idx="716">
                  <c:v>-11.643153658536587</c:v>
                </c:pt>
                <c:pt idx="717">
                  <c:v>-11.641324390243904</c:v>
                </c:pt>
                <c:pt idx="718">
                  <c:v>-11.639621951219514</c:v>
                </c:pt>
                <c:pt idx="719">
                  <c:v>-11.638031707317074</c:v>
                </c:pt>
                <c:pt idx="720">
                  <c:v>-11.636270731707318</c:v>
                </c:pt>
                <c:pt idx="721">
                  <c:v>-11.634282926829268</c:v>
                </c:pt>
                <c:pt idx="722">
                  <c:v>-11.632212195121953</c:v>
                </c:pt>
                <c:pt idx="723">
                  <c:v>-11.63039268292683</c:v>
                </c:pt>
                <c:pt idx="724">
                  <c:v>-11.6287</c:v>
                </c:pt>
                <c:pt idx="725">
                  <c:v>-11.62698536585366</c:v>
                </c:pt>
                <c:pt idx="726">
                  <c:v>-11.625604878048781</c:v>
                </c:pt>
                <c:pt idx="727">
                  <c:v>-11.624068292682928</c:v>
                </c:pt>
                <c:pt idx="728">
                  <c:v>-11.622846341463417</c:v>
                </c:pt>
                <c:pt idx="729">
                  <c:v>-11.621702439024391</c:v>
                </c:pt>
                <c:pt idx="730">
                  <c:v>-11.620258536585366</c:v>
                </c:pt>
                <c:pt idx="731">
                  <c:v>-11.618965853658537</c:v>
                </c:pt>
                <c:pt idx="732">
                  <c:v>-11.617463414634146</c:v>
                </c:pt>
                <c:pt idx="733">
                  <c:v>-11.615907317073173</c:v>
                </c:pt>
                <c:pt idx="734">
                  <c:v>-11.614402439024392</c:v>
                </c:pt>
                <c:pt idx="735">
                  <c:v>-11.613007317073173</c:v>
                </c:pt>
                <c:pt idx="736">
                  <c:v>-11.611924390243905</c:v>
                </c:pt>
                <c:pt idx="737">
                  <c:v>-11.610880487804879</c:v>
                </c:pt>
                <c:pt idx="738">
                  <c:v>-11.609695121951221</c:v>
                </c:pt>
                <c:pt idx="739">
                  <c:v>-11.608536585365853</c:v>
                </c:pt>
                <c:pt idx="740">
                  <c:v>-11.607243902439025</c:v>
                </c:pt>
                <c:pt idx="741">
                  <c:v>-11.60609268292683</c:v>
                </c:pt>
                <c:pt idx="742">
                  <c:v>-11.604946341463416</c:v>
                </c:pt>
                <c:pt idx="743">
                  <c:v>-11.6037</c:v>
                </c:pt>
                <c:pt idx="744">
                  <c:v>-11.602478048780487</c:v>
                </c:pt>
                <c:pt idx="745">
                  <c:v>-11.601285365853659</c:v>
                </c:pt>
                <c:pt idx="746">
                  <c:v>-11.600080487804879</c:v>
                </c:pt>
                <c:pt idx="747">
                  <c:v>-11.599029268292684</c:v>
                </c:pt>
                <c:pt idx="748">
                  <c:v>-11.597775609756098</c:v>
                </c:pt>
                <c:pt idx="749">
                  <c:v>-11.596531707317073</c:v>
                </c:pt>
                <c:pt idx="750">
                  <c:v>-11.595236585365857</c:v>
                </c:pt>
                <c:pt idx="751">
                  <c:v>-11.593941463414634</c:v>
                </c:pt>
                <c:pt idx="752">
                  <c:v>-11.592641463414635</c:v>
                </c:pt>
                <c:pt idx="753">
                  <c:v>-11.591436585365855</c:v>
                </c:pt>
                <c:pt idx="754">
                  <c:v>-11.590163414634148</c:v>
                </c:pt>
                <c:pt idx="755">
                  <c:v>-11.589112195121952</c:v>
                </c:pt>
                <c:pt idx="756">
                  <c:v>-11.588236585365854</c:v>
                </c:pt>
                <c:pt idx="757">
                  <c:v>-11.587258536585367</c:v>
                </c:pt>
                <c:pt idx="758">
                  <c:v>-11.586004878048781</c:v>
                </c:pt>
                <c:pt idx="759">
                  <c:v>-11.58478536585366</c:v>
                </c:pt>
                <c:pt idx="760">
                  <c:v>-11.583419512195123</c:v>
                </c:pt>
                <c:pt idx="761">
                  <c:v>-11.581875609756098</c:v>
                </c:pt>
                <c:pt idx="762">
                  <c:v>-11.580200000000001</c:v>
                </c:pt>
                <c:pt idx="763">
                  <c:v>-11.578665853658539</c:v>
                </c:pt>
                <c:pt idx="764">
                  <c:v>-11.577041463414636</c:v>
                </c:pt>
                <c:pt idx="765">
                  <c:v>-11.575553658536588</c:v>
                </c:pt>
                <c:pt idx="766">
                  <c:v>-11.574117073170733</c:v>
                </c:pt>
                <c:pt idx="767">
                  <c:v>-11.572709756097561</c:v>
                </c:pt>
                <c:pt idx="768">
                  <c:v>-11.571136585365856</c:v>
                </c:pt>
                <c:pt idx="769">
                  <c:v>-11.569463414634148</c:v>
                </c:pt>
                <c:pt idx="770">
                  <c:v>-11.56768780487805</c:v>
                </c:pt>
                <c:pt idx="771">
                  <c:v>-11.566007317073172</c:v>
                </c:pt>
                <c:pt idx="772">
                  <c:v>-11.564290243902439</c:v>
                </c:pt>
                <c:pt idx="773">
                  <c:v>-11.562721951219515</c:v>
                </c:pt>
                <c:pt idx="774">
                  <c:v>-11.561260975609757</c:v>
                </c:pt>
                <c:pt idx="775">
                  <c:v>-11.559724390243904</c:v>
                </c:pt>
                <c:pt idx="776">
                  <c:v>-11.558156097560977</c:v>
                </c:pt>
                <c:pt idx="777">
                  <c:v>-11.5562</c:v>
                </c:pt>
                <c:pt idx="778">
                  <c:v>-11.55468780487805</c:v>
                </c:pt>
                <c:pt idx="779">
                  <c:v>-11.552780487804879</c:v>
                </c:pt>
                <c:pt idx="780">
                  <c:v>-11.551024390243903</c:v>
                </c:pt>
                <c:pt idx="781">
                  <c:v>-11.549353658536585</c:v>
                </c:pt>
                <c:pt idx="782">
                  <c:v>-11.54761219512195</c:v>
                </c:pt>
                <c:pt idx="783">
                  <c:v>-11.545858536585367</c:v>
                </c:pt>
                <c:pt idx="784">
                  <c:v>-11.544251219512196</c:v>
                </c:pt>
                <c:pt idx="785">
                  <c:v>-11.542660975609758</c:v>
                </c:pt>
                <c:pt idx="786">
                  <c:v>-11.541051219512196</c:v>
                </c:pt>
                <c:pt idx="787">
                  <c:v>-11.53920243902439</c:v>
                </c:pt>
                <c:pt idx="788">
                  <c:v>-11.537404878048781</c:v>
                </c:pt>
                <c:pt idx="789">
                  <c:v>-11.535653658536587</c:v>
                </c:pt>
                <c:pt idx="790">
                  <c:v>-11.533868292682927</c:v>
                </c:pt>
                <c:pt idx="791">
                  <c:v>-11.532265853658538</c:v>
                </c:pt>
                <c:pt idx="792">
                  <c:v>-11.530843902439024</c:v>
                </c:pt>
                <c:pt idx="793">
                  <c:v>-11.529417073170734</c:v>
                </c:pt>
                <c:pt idx="794">
                  <c:v>-11.528070731707317</c:v>
                </c:pt>
                <c:pt idx="795">
                  <c:v>-11.526946341463416</c:v>
                </c:pt>
                <c:pt idx="796">
                  <c:v>-11.525614634146343</c:v>
                </c:pt>
                <c:pt idx="797">
                  <c:v>-11.524207317073172</c:v>
                </c:pt>
                <c:pt idx="798">
                  <c:v>-11.522895121951221</c:v>
                </c:pt>
                <c:pt idx="799">
                  <c:v>-11.521453658536585</c:v>
                </c:pt>
                <c:pt idx="800">
                  <c:v>-11.520163414634148</c:v>
                </c:pt>
                <c:pt idx="801">
                  <c:v>-11.519060975609758</c:v>
                </c:pt>
                <c:pt idx="802">
                  <c:v>-11.518234146341465</c:v>
                </c:pt>
                <c:pt idx="803">
                  <c:v>-11.51738780487805</c:v>
                </c:pt>
                <c:pt idx="804">
                  <c:v>-11.516431707317073</c:v>
                </c:pt>
                <c:pt idx="805">
                  <c:v>-11.515375609756099</c:v>
                </c:pt>
                <c:pt idx="806">
                  <c:v>-11.514219512195123</c:v>
                </c:pt>
                <c:pt idx="807">
                  <c:v>-11.513056097560975</c:v>
                </c:pt>
                <c:pt idx="808">
                  <c:v>-11.511709756097563</c:v>
                </c:pt>
                <c:pt idx="809">
                  <c:v>-11.510390243902441</c:v>
                </c:pt>
                <c:pt idx="810">
                  <c:v>-11.509178048780488</c:v>
                </c:pt>
                <c:pt idx="811">
                  <c:v>-11.50787317073171</c:v>
                </c:pt>
                <c:pt idx="812">
                  <c:v>-11.506712195121954</c:v>
                </c:pt>
                <c:pt idx="813">
                  <c:v>-11.505592682926832</c:v>
                </c:pt>
                <c:pt idx="814">
                  <c:v>-11.504390243902439</c:v>
                </c:pt>
                <c:pt idx="815">
                  <c:v>-11.503139024390245</c:v>
                </c:pt>
                <c:pt idx="816">
                  <c:v>-11.501731707317074</c:v>
                </c:pt>
                <c:pt idx="817">
                  <c:v>-11.500341463414635</c:v>
                </c:pt>
                <c:pt idx="818">
                  <c:v>-11.499080487804878</c:v>
                </c:pt>
                <c:pt idx="819">
                  <c:v>-11.497980487804879</c:v>
                </c:pt>
                <c:pt idx="820">
                  <c:v>-11.497146341463415</c:v>
                </c:pt>
                <c:pt idx="821">
                  <c:v>-11.49608048780488</c:v>
                </c:pt>
                <c:pt idx="822">
                  <c:v>-11.495153658536585</c:v>
                </c:pt>
                <c:pt idx="823">
                  <c:v>-11.494368292682928</c:v>
                </c:pt>
                <c:pt idx="824">
                  <c:v>-11.493507317073172</c:v>
                </c:pt>
                <c:pt idx="825">
                  <c:v>-11.492751219512195</c:v>
                </c:pt>
                <c:pt idx="826">
                  <c:v>-11.492160975609757</c:v>
                </c:pt>
                <c:pt idx="827">
                  <c:v>-11.491621951219514</c:v>
                </c:pt>
                <c:pt idx="828">
                  <c:v>-11.491221951219513</c:v>
                </c:pt>
                <c:pt idx="829">
                  <c:v>-11.490885365853661</c:v>
                </c:pt>
                <c:pt idx="830">
                  <c:v>-11.490817073170733</c:v>
                </c:pt>
                <c:pt idx="831">
                  <c:v>-11.490929268292685</c:v>
                </c:pt>
                <c:pt idx="832">
                  <c:v>-11.491026829268295</c:v>
                </c:pt>
                <c:pt idx="833">
                  <c:v>-11.491158536585367</c:v>
                </c:pt>
                <c:pt idx="834">
                  <c:v>-11.491190243902441</c:v>
                </c:pt>
                <c:pt idx="835">
                  <c:v>-11.491256097560978</c:v>
                </c:pt>
                <c:pt idx="836">
                  <c:v>-11.491402439024391</c:v>
                </c:pt>
                <c:pt idx="837">
                  <c:v>-11.491512195121953</c:v>
                </c:pt>
                <c:pt idx="838">
                  <c:v>-11.491746341463415</c:v>
                </c:pt>
                <c:pt idx="839">
                  <c:v>-11.492151219512197</c:v>
                </c:pt>
                <c:pt idx="840">
                  <c:v>-11.492568292682927</c:v>
                </c:pt>
                <c:pt idx="841">
                  <c:v>-11.493102439024391</c:v>
                </c:pt>
                <c:pt idx="842">
                  <c:v>-11.49348780487805</c:v>
                </c:pt>
                <c:pt idx="843">
                  <c:v>-11.49399024390244</c:v>
                </c:pt>
                <c:pt idx="844">
                  <c:v>-11.494602439024392</c:v>
                </c:pt>
                <c:pt idx="845">
                  <c:v>-11.495068292682928</c:v>
                </c:pt>
                <c:pt idx="846">
                  <c:v>-11.495465853658537</c:v>
                </c:pt>
                <c:pt idx="847">
                  <c:v>-11.495973170731707</c:v>
                </c:pt>
                <c:pt idx="848">
                  <c:v>-11.496531707317073</c:v>
                </c:pt>
                <c:pt idx="849">
                  <c:v>-11.497095121951221</c:v>
                </c:pt>
                <c:pt idx="850">
                  <c:v>-11.497878048780489</c:v>
                </c:pt>
                <c:pt idx="851">
                  <c:v>-11.498570731707318</c:v>
                </c:pt>
                <c:pt idx="852">
                  <c:v>-11.499148780487806</c:v>
                </c:pt>
                <c:pt idx="853">
                  <c:v>-11.499690243902441</c:v>
                </c:pt>
                <c:pt idx="854">
                  <c:v>-11.500221951219512</c:v>
                </c:pt>
                <c:pt idx="855">
                  <c:v>-11.50080243902439</c:v>
                </c:pt>
                <c:pt idx="856">
                  <c:v>-11.501336585365854</c:v>
                </c:pt>
                <c:pt idx="857">
                  <c:v>-11.501990243902441</c:v>
                </c:pt>
                <c:pt idx="858">
                  <c:v>-11.502695121951222</c:v>
                </c:pt>
                <c:pt idx="859">
                  <c:v>-11.503531707317075</c:v>
                </c:pt>
                <c:pt idx="860">
                  <c:v>-11.504382926829271</c:v>
                </c:pt>
                <c:pt idx="861">
                  <c:v>-11.505214634146343</c:v>
                </c:pt>
                <c:pt idx="862">
                  <c:v>-11.506</c:v>
                </c:pt>
                <c:pt idx="863">
                  <c:v>-11.50677804878049</c:v>
                </c:pt>
                <c:pt idx="864">
                  <c:v>-11.507470731707318</c:v>
                </c:pt>
                <c:pt idx="865">
                  <c:v>-11.508260975609758</c:v>
                </c:pt>
                <c:pt idx="866">
                  <c:v>-11.509168292682928</c:v>
                </c:pt>
                <c:pt idx="867">
                  <c:v>-11.510339024390245</c:v>
                </c:pt>
                <c:pt idx="868">
                  <c:v>-11.511648780487807</c:v>
                </c:pt>
                <c:pt idx="869">
                  <c:v>-11.512748780487806</c:v>
                </c:pt>
                <c:pt idx="870">
                  <c:v>-11.51388536585366</c:v>
                </c:pt>
                <c:pt idx="871">
                  <c:v>-11.514873170731709</c:v>
                </c:pt>
                <c:pt idx="872">
                  <c:v>-11.51578536585366</c:v>
                </c:pt>
                <c:pt idx="873">
                  <c:v>-11.516643902439027</c:v>
                </c:pt>
                <c:pt idx="874">
                  <c:v>-11.517580487804878</c:v>
                </c:pt>
                <c:pt idx="875">
                  <c:v>-11.518595121951222</c:v>
                </c:pt>
                <c:pt idx="876">
                  <c:v>-11.519758536585368</c:v>
                </c:pt>
                <c:pt idx="877">
                  <c:v>-11.520856097560976</c:v>
                </c:pt>
                <c:pt idx="878">
                  <c:v>-11.521929268292686</c:v>
                </c:pt>
                <c:pt idx="879">
                  <c:v>-11.52299268292683</c:v>
                </c:pt>
                <c:pt idx="880">
                  <c:v>-11.524031707317075</c:v>
                </c:pt>
                <c:pt idx="881">
                  <c:v>-11.524982926829271</c:v>
                </c:pt>
                <c:pt idx="882">
                  <c:v>-11.525965853658537</c:v>
                </c:pt>
                <c:pt idx="883">
                  <c:v>-11.527014634146344</c:v>
                </c:pt>
                <c:pt idx="884">
                  <c:v>-11.527909756097563</c:v>
                </c:pt>
                <c:pt idx="885">
                  <c:v>-11.52879756097561</c:v>
                </c:pt>
                <c:pt idx="886">
                  <c:v>-11.529746341463415</c:v>
                </c:pt>
                <c:pt idx="887">
                  <c:v>-11.530609756097563</c:v>
                </c:pt>
                <c:pt idx="888">
                  <c:v>-11.531421951219514</c:v>
                </c:pt>
                <c:pt idx="889">
                  <c:v>-11.532139024390245</c:v>
                </c:pt>
                <c:pt idx="890">
                  <c:v>-11.532643902439025</c:v>
                </c:pt>
                <c:pt idx="891">
                  <c:v>-11.53319512195122</c:v>
                </c:pt>
                <c:pt idx="892">
                  <c:v>-11.533800000000001</c:v>
                </c:pt>
                <c:pt idx="893">
                  <c:v>-11.534407317073173</c:v>
                </c:pt>
                <c:pt idx="894">
                  <c:v>-11.535131707317074</c:v>
                </c:pt>
                <c:pt idx="895">
                  <c:v>-11.53600487804878</c:v>
                </c:pt>
                <c:pt idx="896">
                  <c:v>-11.536980487804879</c:v>
                </c:pt>
                <c:pt idx="897">
                  <c:v>-11.537948780487806</c:v>
                </c:pt>
                <c:pt idx="898">
                  <c:v>-11.53888292682927</c:v>
                </c:pt>
                <c:pt idx="899">
                  <c:v>-11.539609756097564</c:v>
                </c:pt>
                <c:pt idx="900">
                  <c:v>-11.540002439024391</c:v>
                </c:pt>
                <c:pt idx="901">
                  <c:v>-11.540378048780488</c:v>
                </c:pt>
                <c:pt idx="902">
                  <c:v>-11.540880487804881</c:v>
                </c:pt>
                <c:pt idx="903">
                  <c:v>-11.54149512195122</c:v>
                </c:pt>
                <c:pt idx="904">
                  <c:v>-11.542424390243903</c:v>
                </c:pt>
                <c:pt idx="905">
                  <c:v>-11.543475609756099</c:v>
                </c:pt>
                <c:pt idx="906">
                  <c:v>-11.544419512195121</c:v>
                </c:pt>
                <c:pt idx="907">
                  <c:v>-11.545317073170732</c:v>
                </c:pt>
                <c:pt idx="908">
                  <c:v>-11.546058536585367</c:v>
                </c:pt>
                <c:pt idx="909">
                  <c:v>-11.546826829268294</c:v>
                </c:pt>
                <c:pt idx="910">
                  <c:v>-11.547626829268296</c:v>
                </c:pt>
                <c:pt idx="911">
                  <c:v>-11.548553658536587</c:v>
                </c:pt>
                <c:pt idx="912">
                  <c:v>-11.549775609756098</c:v>
                </c:pt>
                <c:pt idx="913">
                  <c:v>-11.550929268292682</c:v>
                </c:pt>
                <c:pt idx="914">
                  <c:v>-11.552063414634148</c:v>
                </c:pt>
                <c:pt idx="915">
                  <c:v>-11.553219512195124</c:v>
                </c:pt>
                <c:pt idx="916">
                  <c:v>-11.554080487804878</c:v>
                </c:pt>
                <c:pt idx="917">
                  <c:v>-11.554875609756099</c:v>
                </c:pt>
                <c:pt idx="918">
                  <c:v>-11.555517073170732</c:v>
                </c:pt>
                <c:pt idx="919">
                  <c:v>-11.556029268292683</c:v>
                </c:pt>
                <c:pt idx="920">
                  <c:v>-11.556336585365857</c:v>
                </c:pt>
                <c:pt idx="921">
                  <c:v>-11.556617073170733</c:v>
                </c:pt>
                <c:pt idx="922">
                  <c:v>-11.556956097560978</c:v>
                </c:pt>
                <c:pt idx="923">
                  <c:v>-11.55738536585366</c:v>
                </c:pt>
                <c:pt idx="924">
                  <c:v>-11.557921951219512</c:v>
                </c:pt>
                <c:pt idx="925">
                  <c:v>-11.558478048780488</c:v>
                </c:pt>
                <c:pt idx="926">
                  <c:v>-11.558939024390247</c:v>
                </c:pt>
                <c:pt idx="927">
                  <c:v>-11.559302439024391</c:v>
                </c:pt>
                <c:pt idx="928">
                  <c:v>-11.559546341463415</c:v>
                </c:pt>
                <c:pt idx="929">
                  <c:v>-11.559843902439024</c:v>
                </c:pt>
                <c:pt idx="930">
                  <c:v>-11.560014634146341</c:v>
                </c:pt>
                <c:pt idx="931">
                  <c:v>-11.560004878048781</c:v>
                </c:pt>
                <c:pt idx="932">
                  <c:v>-11.559956097560976</c:v>
                </c:pt>
                <c:pt idx="933">
                  <c:v>-11.560126829268293</c:v>
                </c:pt>
                <c:pt idx="934">
                  <c:v>-11.560334146341464</c:v>
                </c:pt>
                <c:pt idx="935">
                  <c:v>-11.560636585365854</c:v>
                </c:pt>
                <c:pt idx="936">
                  <c:v>-11.561156097560977</c:v>
                </c:pt>
                <c:pt idx="937">
                  <c:v>-11.561600000000002</c:v>
                </c:pt>
                <c:pt idx="938">
                  <c:v>-11.562065853658538</c:v>
                </c:pt>
                <c:pt idx="939">
                  <c:v>-11.562834146341464</c:v>
                </c:pt>
                <c:pt idx="940">
                  <c:v>-11.563807317073172</c:v>
                </c:pt>
                <c:pt idx="941">
                  <c:v>-11.564717073170733</c:v>
                </c:pt>
                <c:pt idx="942">
                  <c:v>-11.565804878048782</c:v>
                </c:pt>
                <c:pt idx="943">
                  <c:v>-11.566914634146343</c:v>
                </c:pt>
                <c:pt idx="944">
                  <c:v>-11.567997560975611</c:v>
                </c:pt>
                <c:pt idx="945">
                  <c:v>-11.569146341463416</c:v>
                </c:pt>
                <c:pt idx="946">
                  <c:v>-11.570314634146342</c:v>
                </c:pt>
                <c:pt idx="947">
                  <c:v>-11.571424390243903</c:v>
                </c:pt>
                <c:pt idx="948">
                  <c:v>-11.572370731707318</c:v>
                </c:pt>
                <c:pt idx="949">
                  <c:v>-11.573268292682927</c:v>
                </c:pt>
                <c:pt idx="950">
                  <c:v>-11.573907317073171</c:v>
                </c:pt>
                <c:pt idx="951">
                  <c:v>-11.574363414634146</c:v>
                </c:pt>
                <c:pt idx="952">
                  <c:v>-11.574919512195123</c:v>
                </c:pt>
                <c:pt idx="953">
                  <c:v>-11.575765853658538</c:v>
                </c:pt>
                <c:pt idx="954">
                  <c:v>-11.577156097560977</c:v>
                </c:pt>
                <c:pt idx="955">
                  <c:v>-11.578551219512196</c:v>
                </c:pt>
                <c:pt idx="956">
                  <c:v>-11.579836585365854</c:v>
                </c:pt>
                <c:pt idx="957">
                  <c:v>-11.581019512195123</c:v>
                </c:pt>
                <c:pt idx="958">
                  <c:v>-11.582068292682926</c:v>
                </c:pt>
                <c:pt idx="959">
                  <c:v>-11.583119512195122</c:v>
                </c:pt>
                <c:pt idx="960">
                  <c:v>-11.584456097560977</c:v>
                </c:pt>
                <c:pt idx="961">
                  <c:v>-11.586278048780489</c:v>
                </c:pt>
                <c:pt idx="962">
                  <c:v>-11.588143902439024</c:v>
                </c:pt>
                <c:pt idx="963">
                  <c:v>-11.59000243902439</c:v>
                </c:pt>
                <c:pt idx="964">
                  <c:v>-11.591873170731709</c:v>
                </c:pt>
                <c:pt idx="965">
                  <c:v>-11.593736585365853</c:v>
                </c:pt>
                <c:pt idx="966">
                  <c:v>-11.595417073170733</c:v>
                </c:pt>
                <c:pt idx="967">
                  <c:v>-11.597034146341466</c:v>
                </c:pt>
                <c:pt idx="968">
                  <c:v>-11.599065853658535</c:v>
                </c:pt>
                <c:pt idx="969">
                  <c:v>-11.601397560975609</c:v>
                </c:pt>
                <c:pt idx="970">
                  <c:v>-11.603795121951221</c:v>
                </c:pt>
                <c:pt idx="971">
                  <c:v>-11.606473170731709</c:v>
                </c:pt>
                <c:pt idx="972">
                  <c:v>-11.608839024390246</c:v>
                </c:pt>
                <c:pt idx="973">
                  <c:v>-11.610734146341464</c:v>
                </c:pt>
                <c:pt idx="974">
                  <c:v>-11.612736585365854</c:v>
                </c:pt>
                <c:pt idx="975">
                  <c:v>-11.614819512195124</c:v>
                </c:pt>
                <c:pt idx="976">
                  <c:v>-11.616985365853658</c:v>
                </c:pt>
                <c:pt idx="977">
                  <c:v>-11.619512195121953</c:v>
                </c:pt>
                <c:pt idx="978">
                  <c:v>-11.621397560975611</c:v>
                </c:pt>
                <c:pt idx="979">
                  <c:v>-11.623348780487806</c:v>
                </c:pt>
                <c:pt idx="980">
                  <c:v>-11.625004878048783</c:v>
                </c:pt>
                <c:pt idx="981">
                  <c:v>-11.626680487804881</c:v>
                </c:pt>
                <c:pt idx="982">
                  <c:v>-11.628012195121952</c:v>
                </c:pt>
                <c:pt idx="983">
                  <c:v>-11.629212195121951</c:v>
                </c:pt>
                <c:pt idx="984">
                  <c:v>-11.630770731707319</c:v>
                </c:pt>
                <c:pt idx="985">
                  <c:v>-11.632268292682927</c:v>
                </c:pt>
                <c:pt idx="986">
                  <c:v>-11.633678048780489</c:v>
                </c:pt>
                <c:pt idx="987">
                  <c:v>-11.634607317073172</c:v>
                </c:pt>
                <c:pt idx="988">
                  <c:v>-11.635212195121952</c:v>
                </c:pt>
                <c:pt idx="989">
                  <c:v>-11.635634146341465</c:v>
                </c:pt>
                <c:pt idx="990">
                  <c:v>-11.635768292682927</c:v>
                </c:pt>
                <c:pt idx="991">
                  <c:v>-11.635909756097561</c:v>
                </c:pt>
                <c:pt idx="992">
                  <c:v>-11.636290243902442</c:v>
                </c:pt>
                <c:pt idx="993">
                  <c:v>-11.636619512195121</c:v>
                </c:pt>
                <c:pt idx="994">
                  <c:v>-11.636548780487807</c:v>
                </c:pt>
                <c:pt idx="995">
                  <c:v>-11.636068292682928</c:v>
                </c:pt>
                <c:pt idx="996">
                  <c:v>-11.635482926829269</c:v>
                </c:pt>
                <c:pt idx="997">
                  <c:v>-11.634758536585366</c:v>
                </c:pt>
                <c:pt idx="998">
                  <c:v>-11.63388536585366</c:v>
                </c:pt>
                <c:pt idx="999">
                  <c:v>-11.633514634146344</c:v>
                </c:pt>
                <c:pt idx="1000">
                  <c:v>-11.63347073170732</c:v>
                </c:pt>
                <c:pt idx="1001">
                  <c:v>-11.633509756097562</c:v>
                </c:pt>
                <c:pt idx="1002">
                  <c:v>-11.633556097560977</c:v>
                </c:pt>
                <c:pt idx="1003">
                  <c:v>-11.633539024390245</c:v>
                </c:pt>
                <c:pt idx="1004">
                  <c:v>-11.633382926829269</c:v>
                </c:pt>
                <c:pt idx="1005">
                  <c:v>-11.633329268292684</c:v>
                </c:pt>
                <c:pt idx="1006">
                  <c:v>-11.633690243902439</c:v>
                </c:pt>
                <c:pt idx="1007">
                  <c:v>-11.634419512195123</c:v>
                </c:pt>
                <c:pt idx="1008">
                  <c:v>-11.635302439024391</c:v>
                </c:pt>
                <c:pt idx="1009">
                  <c:v>-11.63619024390244</c:v>
                </c:pt>
                <c:pt idx="1010">
                  <c:v>-11.637109756097564</c:v>
                </c:pt>
                <c:pt idx="1011">
                  <c:v>-11.638451219512197</c:v>
                </c:pt>
                <c:pt idx="1012">
                  <c:v>-11.63969268292683</c:v>
                </c:pt>
                <c:pt idx="1013">
                  <c:v>-11.641029268292684</c:v>
                </c:pt>
                <c:pt idx="1014">
                  <c:v>-11.642409756097562</c:v>
                </c:pt>
                <c:pt idx="1015">
                  <c:v>-11.643921951219513</c:v>
                </c:pt>
                <c:pt idx="1016">
                  <c:v>-11.645617073170733</c:v>
                </c:pt>
                <c:pt idx="1017">
                  <c:v>-11.647214634146343</c:v>
                </c:pt>
                <c:pt idx="1018">
                  <c:v>-11.648534146341465</c:v>
                </c:pt>
                <c:pt idx="1019">
                  <c:v>-11.649902439024391</c:v>
                </c:pt>
                <c:pt idx="1020">
                  <c:v>-11.651148780487805</c:v>
                </c:pt>
                <c:pt idx="1021">
                  <c:v>-11.652209756097562</c:v>
                </c:pt>
                <c:pt idx="1022">
                  <c:v>-11.65339512195122</c:v>
                </c:pt>
                <c:pt idx="1023">
                  <c:v>-11.654624390243905</c:v>
                </c:pt>
                <c:pt idx="1024">
                  <c:v>-11.655846341463416</c:v>
                </c:pt>
                <c:pt idx="1025">
                  <c:v>-11.657073170731708</c:v>
                </c:pt>
                <c:pt idx="1026">
                  <c:v>-11.658314634146342</c:v>
                </c:pt>
                <c:pt idx="1027">
                  <c:v>-11.659429268292685</c:v>
                </c:pt>
                <c:pt idx="1028">
                  <c:v>-11.660504878048782</c:v>
                </c:pt>
                <c:pt idx="1029">
                  <c:v>-11.661424390243903</c:v>
                </c:pt>
                <c:pt idx="1030">
                  <c:v>-11.662441463414634</c:v>
                </c:pt>
                <c:pt idx="1031">
                  <c:v>-11.663353658536586</c:v>
                </c:pt>
                <c:pt idx="1032">
                  <c:v>-11.664248780487807</c:v>
                </c:pt>
                <c:pt idx="1033">
                  <c:v>-11.665212195121951</c:v>
                </c:pt>
                <c:pt idx="1034">
                  <c:v>-11.666160975609756</c:v>
                </c:pt>
                <c:pt idx="1035">
                  <c:v>-11.667158536585367</c:v>
                </c:pt>
                <c:pt idx="1036">
                  <c:v>-11.668190243902439</c:v>
                </c:pt>
                <c:pt idx="1037">
                  <c:v>-11.669114634146343</c:v>
                </c:pt>
                <c:pt idx="1038">
                  <c:v>-11.670056097560977</c:v>
                </c:pt>
                <c:pt idx="1039">
                  <c:v>-11.671212195121951</c:v>
                </c:pt>
                <c:pt idx="1040">
                  <c:v>-11.672231707317074</c:v>
                </c:pt>
                <c:pt idx="1041">
                  <c:v>-11.6733756097561</c:v>
                </c:pt>
                <c:pt idx="1042">
                  <c:v>-11.674480487804878</c:v>
                </c:pt>
                <c:pt idx="1043">
                  <c:v>-11.675543902439026</c:v>
                </c:pt>
                <c:pt idx="1044">
                  <c:v>-11.67669756097561</c:v>
                </c:pt>
                <c:pt idx="1045">
                  <c:v>-11.677941463414635</c:v>
                </c:pt>
                <c:pt idx="1046">
                  <c:v>-11.679007317073172</c:v>
                </c:pt>
                <c:pt idx="1047">
                  <c:v>-11.679875609756099</c:v>
                </c:pt>
                <c:pt idx="1048">
                  <c:v>-11.680524390243903</c:v>
                </c:pt>
                <c:pt idx="1049">
                  <c:v>-11.680968292682927</c:v>
                </c:pt>
                <c:pt idx="1050">
                  <c:v>-11.681563414634146</c:v>
                </c:pt>
                <c:pt idx="1051">
                  <c:v>-11.682712195121951</c:v>
                </c:pt>
                <c:pt idx="1052">
                  <c:v>-11.684112195121951</c:v>
                </c:pt>
                <c:pt idx="1053">
                  <c:v>-11.685275609756099</c:v>
                </c:pt>
                <c:pt idx="1054">
                  <c:v>-11.686612195121954</c:v>
                </c:pt>
                <c:pt idx="1055">
                  <c:v>-11.687929268292685</c:v>
                </c:pt>
                <c:pt idx="1056">
                  <c:v>-11.689256097560976</c:v>
                </c:pt>
                <c:pt idx="1057">
                  <c:v>-11.690658536585367</c:v>
                </c:pt>
                <c:pt idx="1058">
                  <c:v>-11.692046341463415</c:v>
                </c:pt>
                <c:pt idx="1059">
                  <c:v>-11.693412195121953</c:v>
                </c:pt>
                <c:pt idx="1060">
                  <c:v>-11.695080487804878</c:v>
                </c:pt>
                <c:pt idx="1061">
                  <c:v>-11.69679024390244</c:v>
                </c:pt>
                <c:pt idx="1062">
                  <c:v>-11.698809756097562</c:v>
                </c:pt>
                <c:pt idx="1063">
                  <c:v>-11.700717073170733</c:v>
                </c:pt>
                <c:pt idx="1064">
                  <c:v>-11.702685365853661</c:v>
                </c:pt>
                <c:pt idx="1065">
                  <c:v>-11.704702439024391</c:v>
                </c:pt>
                <c:pt idx="1066">
                  <c:v>-11.706629268292684</c:v>
                </c:pt>
                <c:pt idx="1067">
                  <c:v>-11.7087</c:v>
                </c:pt>
                <c:pt idx="1068">
                  <c:v>-11.710736585365854</c:v>
                </c:pt>
                <c:pt idx="1069">
                  <c:v>-11.712902439024392</c:v>
                </c:pt>
                <c:pt idx="1070">
                  <c:v>-11.715412195121951</c:v>
                </c:pt>
                <c:pt idx="1071">
                  <c:v>-11.717763414634149</c:v>
                </c:pt>
                <c:pt idx="1072">
                  <c:v>-11.71970243902439</c:v>
                </c:pt>
                <c:pt idx="1073">
                  <c:v>-11.72200243902439</c:v>
                </c:pt>
                <c:pt idx="1074">
                  <c:v>-11.723702439024391</c:v>
                </c:pt>
                <c:pt idx="1075">
                  <c:v>-11.725395121951221</c:v>
                </c:pt>
                <c:pt idx="1076">
                  <c:v>-11.727258536585367</c:v>
                </c:pt>
                <c:pt idx="1077">
                  <c:v>-11.728880487804878</c:v>
                </c:pt>
                <c:pt idx="1078">
                  <c:v>-11.730353658536586</c:v>
                </c:pt>
                <c:pt idx="1079">
                  <c:v>-11.731778048780487</c:v>
                </c:pt>
                <c:pt idx="1080">
                  <c:v>-11.733243902439025</c:v>
                </c:pt>
                <c:pt idx="1081">
                  <c:v>-11.734787804878049</c:v>
                </c:pt>
                <c:pt idx="1082">
                  <c:v>-11.736224390243903</c:v>
                </c:pt>
                <c:pt idx="1083">
                  <c:v>-11.737841463414634</c:v>
                </c:pt>
                <c:pt idx="1084">
                  <c:v>-11.738841463414635</c:v>
                </c:pt>
                <c:pt idx="1085">
                  <c:v>-11.739714634146342</c:v>
                </c:pt>
                <c:pt idx="1086">
                  <c:v>-11.740719512195122</c:v>
                </c:pt>
                <c:pt idx="1087">
                  <c:v>-11.741563414634147</c:v>
                </c:pt>
                <c:pt idx="1088">
                  <c:v>-11.7423</c:v>
                </c:pt>
                <c:pt idx="1089">
                  <c:v>-11.74329268292683</c:v>
                </c:pt>
                <c:pt idx="1090">
                  <c:v>-11.744146341463415</c:v>
                </c:pt>
                <c:pt idx="1091">
                  <c:v>-11.745034146341466</c:v>
                </c:pt>
                <c:pt idx="1092">
                  <c:v>-11.745919512195123</c:v>
                </c:pt>
                <c:pt idx="1093">
                  <c:v>-11.746758536585368</c:v>
                </c:pt>
                <c:pt idx="1094">
                  <c:v>-11.747678048780488</c:v>
                </c:pt>
                <c:pt idx="1095">
                  <c:v>-11.748585365853661</c:v>
                </c:pt>
                <c:pt idx="1096">
                  <c:v>-11.74949268292683</c:v>
                </c:pt>
                <c:pt idx="1097">
                  <c:v>-11.750456097560976</c:v>
                </c:pt>
                <c:pt idx="1098">
                  <c:v>-11.751617073170731</c:v>
                </c:pt>
                <c:pt idx="1099">
                  <c:v>-11.752946341463414</c:v>
                </c:pt>
                <c:pt idx="1100">
                  <c:v>-11.754563414634147</c:v>
                </c:pt>
                <c:pt idx="1101">
                  <c:v>-11.756021951219513</c:v>
                </c:pt>
                <c:pt idx="1102">
                  <c:v>-11.757556097560977</c:v>
                </c:pt>
                <c:pt idx="1103">
                  <c:v>-11.758800000000001</c:v>
                </c:pt>
                <c:pt idx="1104">
                  <c:v>-11.760300000000001</c:v>
                </c:pt>
                <c:pt idx="1105">
                  <c:v>-11.761673170731708</c:v>
                </c:pt>
                <c:pt idx="1106">
                  <c:v>-11.763531707317073</c:v>
                </c:pt>
                <c:pt idx="1107">
                  <c:v>-11.765456097560977</c:v>
                </c:pt>
                <c:pt idx="1108">
                  <c:v>-11.767587804878051</c:v>
                </c:pt>
                <c:pt idx="1109">
                  <c:v>-11.769512195121953</c:v>
                </c:pt>
                <c:pt idx="1110">
                  <c:v>-11.771451219512196</c:v>
                </c:pt>
                <c:pt idx="1111">
                  <c:v>-11.773290243902441</c:v>
                </c:pt>
                <c:pt idx="1112">
                  <c:v>-11.775148780487806</c:v>
                </c:pt>
                <c:pt idx="1113">
                  <c:v>-11.776839024390245</c:v>
                </c:pt>
                <c:pt idx="1114">
                  <c:v>-11.778739024390244</c:v>
                </c:pt>
                <c:pt idx="1115">
                  <c:v>-11.780534146341463</c:v>
                </c:pt>
                <c:pt idx="1116">
                  <c:v>-11.782502439024391</c:v>
                </c:pt>
                <c:pt idx="1117">
                  <c:v>-11.784429268292683</c:v>
                </c:pt>
                <c:pt idx="1118">
                  <c:v>-11.786346341463416</c:v>
                </c:pt>
                <c:pt idx="1119">
                  <c:v>-11.788341463414636</c:v>
                </c:pt>
                <c:pt idx="1120">
                  <c:v>-11.790134146341464</c:v>
                </c:pt>
                <c:pt idx="1121">
                  <c:v>-11.791939024390244</c:v>
                </c:pt>
                <c:pt idx="1122">
                  <c:v>-11.7936</c:v>
                </c:pt>
                <c:pt idx="1123">
                  <c:v>-11.795239024390245</c:v>
                </c:pt>
                <c:pt idx="1124">
                  <c:v>-11.796873170731708</c:v>
                </c:pt>
                <c:pt idx="1125">
                  <c:v>-11.798692682926831</c:v>
                </c:pt>
                <c:pt idx="1126">
                  <c:v>-11.800700000000001</c:v>
                </c:pt>
                <c:pt idx="1127">
                  <c:v>-11.802697560975609</c:v>
                </c:pt>
                <c:pt idx="1128">
                  <c:v>-11.804436585365854</c:v>
                </c:pt>
                <c:pt idx="1129">
                  <c:v>-11.806365853658539</c:v>
                </c:pt>
                <c:pt idx="1130">
                  <c:v>-11.808170731707317</c:v>
                </c:pt>
                <c:pt idx="1131">
                  <c:v>-11.809812195121951</c:v>
                </c:pt>
                <c:pt idx="1132">
                  <c:v>-11.811624390243903</c:v>
                </c:pt>
                <c:pt idx="1133">
                  <c:v>-11.813148780487806</c:v>
                </c:pt>
                <c:pt idx="1134">
                  <c:v>-11.81490975609756</c:v>
                </c:pt>
                <c:pt idx="1135">
                  <c:v>-11.816546341463416</c:v>
                </c:pt>
                <c:pt idx="1136">
                  <c:v>-11.818739024390245</c:v>
                </c:pt>
                <c:pt idx="1137">
                  <c:v>-11.821070731707319</c:v>
                </c:pt>
                <c:pt idx="1138">
                  <c:v>-11.823146341463415</c:v>
                </c:pt>
                <c:pt idx="1139">
                  <c:v>-11.825295121951219</c:v>
                </c:pt>
                <c:pt idx="1140">
                  <c:v>-11.827429268292684</c:v>
                </c:pt>
                <c:pt idx="1141">
                  <c:v>-11.829526829268293</c:v>
                </c:pt>
                <c:pt idx="1142">
                  <c:v>-11.83167317073171</c:v>
                </c:pt>
                <c:pt idx="1143">
                  <c:v>-11.833807317073173</c:v>
                </c:pt>
                <c:pt idx="1144">
                  <c:v>-11.836200000000002</c:v>
                </c:pt>
                <c:pt idx="1145">
                  <c:v>-11.838507317073173</c:v>
                </c:pt>
                <c:pt idx="1146">
                  <c:v>-11.840704878048783</c:v>
                </c:pt>
                <c:pt idx="1147">
                  <c:v>-11.842817073170734</c:v>
                </c:pt>
                <c:pt idx="1148">
                  <c:v>-11.844731707317074</c:v>
                </c:pt>
                <c:pt idx="1149">
                  <c:v>-11.846346341463416</c:v>
                </c:pt>
                <c:pt idx="1150">
                  <c:v>-11.847695121951221</c:v>
                </c:pt>
                <c:pt idx="1151">
                  <c:v>-11.848865853658536</c:v>
                </c:pt>
                <c:pt idx="1152">
                  <c:v>-11.849909756097562</c:v>
                </c:pt>
                <c:pt idx="1153">
                  <c:v>-11.850934146341466</c:v>
                </c:pt>
                <c:pt idx="1154">
                  <c:v>-11.852139024390244</c:v>
                </c:pt>
                <c:pt idx="1155">
                  <c:v>-11.853163414634148</c:v>
                </c:pt>
                <c:pt idx="1156">
                  <c:v>-11.853909756097561</c:v>
                </c:pt>
                <c:pt idx="1157">
                  <c:v>-11.854553658536584</c:v>
                </c:pt>
                <c:pt idx="1158">
                  <c:v>-11.854917073170734</c:v>
                </c:pt>
                <c:pt idx="1159">
                  <c:v>-11.854931707317073</c:v>
                </c:pt>
                <c:pt idx="1160">
                  <c:v>-11.85497804878049</c:v>
                </c:pt>
                <c:pt idx="1161">
                  <c:v>-11.855070731707318</c:v>
                </c:pt>
                <c:pt idx="1162">
                  <c:v>-11.855204878048781</c:v>
                </c:pt>
                <c:pt idx="1163">
                  <c:v>-11.855407317073171</c:v>
                </c:pt>
                <c:pt idx="1164">
                  <c:v>-11.85560731707317</c:v>
                </c:pt>
                <c:pt idx="1165">
                  <c:v>-11.855839024390244</c:v>
                </c:pt>
                <c:pt idx="1166">
                  <c:v>-11.855980487804878</c:v>
                </c:pt>
                <c:pt idx="1167">
                  <c:v>-11.85610243902439</c:v>
                </c:pt>
                <c:pt idx="1168">
                  <c:v>-11.856314634146344</c:v>
                </c:pt>
                <c:pt idx="1169">
                  <c:v>-11.856619512195124</c:v>
                </c:pt>
                <c:pt idx="1170">
                  <c:v>-11.85699268292683</c:v>
                </c:pt>
                <c:pt idx="1171">
                  <c:v>-11.857585365853661</c:v>
                </c:pt>
                <c:pt idx="1172">
                  <c:v>-11.858331707317076</c:v>
                </c:pt>
                <c:pt idx="1173">
                  <c:v>-11.858943902439027</c:v>
                </c:pt>
                <c:pt idx="1174">
                  <c:v>-11.859675609756099</c:v>
                </c:pt>
                <c:pt idx="1175">
                  <c:v>-11.860292682926831</c:v>
                </c:pt>
                <c:pt idx="1176">
                  <c:v>-11.860992682926831</c:v>
                </c:pt>
                <c:pt idx="1177">
                  <c:v>-11.861678048780488</c:v>
                </c:pt>
                <c:pt idx="1178">
                  <c:v>-11.862229268292683</c:v>
                </c:pt>
                <c:pt idx="1179">
                  <c:v>-11.862841463414636</c:v>
                </c:pt>
                <c:pt idx="1180">
                  <c:v>-11.863673170731708</c:v>
                </c:pt>
                <c:pt idx="1181">
                  <c:v>-11.864660975609755</c:v>
                </c:pt>
                <c:pt idx="1182">
                  <c:v>-11.865524390243902</c:v>
                </c:pt>
                <c:pt idx="1183">
                  <c:v>-11.86669024390244</c:v>
                </c:pt>
                <c:pt idx="1184">
                  <c:v>-11.867839024390245</c:v>
                </c:pt>
                <c:pt idx="1185">
                  <c:v>-11.868907317073171</c:v>
                </c:pt>
                <c:pt idx="1186">
                  <c:v>-11.869858536585367</c:v>
                </c:pt>
                <c:pt idx="1187">
                  <c:v>-11.870704878048782</c:v>
                </c:pt>
                <c:pt idx="1188">
                  <c:v>-11.871712195121951</c:v>
                </c:pt>
                <c:pt idx="1189">
                  <c:v>-11.872775609756101</c:v>
                </c:pt>
                <c:pt idx="1190">
                  <c:v>-11.874095121951219</c:v>
                </c:pt>
                <c:pt idx="1191">
                  <c:v>-11.875436585365854</c:v>
                </c:pt>
                <c:pt idx="1192">
                  <c:v>-11.876826829268293</c:v>
                </c:pt>
                <c:pt idx="1193">
                  <c:v>-11.878143902439026</c:v>
                </c:pt>
                <c:pt idx="1194">
                  <c:v>-11.879504878048781</c:v>
                </c:pt>
                <c:pt idx="1195">
                  <c:v>-11.880636585365854</c:v>
                </c:pt>
                <c:pt idx="1196">
                  <c:v>-11.881751219512195</c:v>
                </c:pt>
                <c:pt idx="1197">
                  <c:v>-11.882978048780489</c:v>
                </c:pt>
                <c:pt idx="1198">
                  <c:v>-11.88428048780488</c:v>
                </c:pt>
                <c:pt idx="1199">
                  <c:v>-11.885807317073173</c:v>
                </c:pt>
                <c:pt idx="1200">
                  <c:v>-11.887319512195123</c:v>
                </c:pt>
                <c:pt idx="1201">
                  <c:v>-11.88888536585366</c:v>
                </c:pt>
                <c:pt idx="1202">
                  <c:v>-11.890382926829268</c:v>
                </c:pt>
                <c:pt idx="1203">
                  <c:v>-11.891726829268295</c:v>
                </c:pt>
                <c:pt idx="1204">
                  <c:v>-11.892787804878049</c:v>
                </c:pt>
                <c:pt idx="1205">
                  <c:v>-11.893846341463416</c:v>
                </c:pt>
                <c:pt idx="1206">
                  <c:v>-11.894851219512196</c:v>
                </c:pt>
                <c:pt idx="1207">
                  <c:v>-11.896039024390246</c:v>
                </c:pt>
                <c:pt idx="1208">
                  <c:v>-11.897234146341464</c:v>
                </c:pt>
                <c:pt idx="1209">
                  <c:v>-11.898380487804879</c:v>
                </c:pt>
                <c:pt idx="1210">
                  <c:v>-11.899446341463415</c:v>
                </c:pt>
                <c:pt idx="1211">
                  <c:v>-11.900414634146342</c:v>
                </c:pt>
                <c:pt idx="1212">
                  <c:v>-11.901226829268294</c:v>
                </c:pt>
                <c:pt idx="1213">
                  <c:v>-11.901800000000001</c:v>
                </c:pt>
                <c:pt idx="1214">
                  <c:v>-11.90239756097561</c:v>
                </c:pt>
                <c:pt idx="1215">
                  <c:v>-11.903160975609756</c:v>
                </c:pt>
                <c:pt idx="1216">
                  <c:v>-11.903892682926831</c:v>
                </c:pt>
                <c:pt idx="1217">
                  <c:v>-11.904787804878049</c:v>
                </c:pt>
                <c:pt idx="1218">
                  <c:v>-11.905768292682929</c:v>
                </c:pt>
                <c:pt idx="1219">
                  <c:v>-11.906675609756098</c:v>
                </c:pt>
                <c:pt idx="1220">
                  <c:v>-11.907600000000002</c:v>
                </c:pt>
                <c:pt idx="1221">
                  <c:v>-11.908378048780488</c:v>
                </c:pt>
                <c:pt idx="1222">
                  <c:v>-11.908931707317075</c:v>
                </c:pt>
                <c:pt idx="1223">
                  <c:v>-11.909456097560978</c:v>
                </c:pt>
                <c:pt idx="1224">
                  <c:v>-11.910129268292682</c:v>
                </c:pt>
                <c:pt idx="1225">
                  <c:v>-11.910897560975611</c:v>
                </c:pt>
                <c:pt idx="1226">
                  <c:v>-11.91158048780488</c:v>
                </c:pt>
                <c:pt idx="1227">
                  <c:v>-11.912424390243903</c:v>
                </c:pt>
                <c:pt idx="1228">
                  <c:v>-11.913368292682927</c:v>
                </c:pt>
                <c:pt idx="1229">
                  <c:v>-11.914375609756098</c:v>
                </c:pt>
                <c:pt idx="1230">
                  <c:v>-11.915265853658537</c:v>
                </c:pt>
                <c:pt idx="1231">
                  <c:v>-11.91607804878049</c:v>
                </c:pt>
                <c:pt idx="1232">
                  <c:v>-11.916819512195124</c:v>
                </c:pt>
                <c:pt idx="1233">
                  <c:v>-11.917443902439025</c:v>
                </c:pt>
                <c:pt idx="1234">
                  <c:v>-11.918017073170732</c:v>
                </c:pt>
                <c:pt idx="1235">
                  <c:v>-11.9186756097561</c:v>
                </c:pt>
                <c:pt idx="1236">
                  <c:v>-11.919341463414636</c:v>
                </c:pt>
                <c:pt idx="1237">
                  <c:v>-11.920151219512197</c:v>
                </c:pt>
                <c:pt idx="1238">
                  <c:v>-11.921070731707317</c:v>
                </c:pt>
                <c:pt idx="1239">
                  <c:v>-11.921900000000001</c:v>
                </c:pt>
                <c:pt idx="1240">
                  <c:v>-11.92267804878049</c:v>
                </c:pt>
                <c:pt idx="1241">
                  <c:v>-11.923507317073172</c:v>
                </c:pt>
                <c:pt idx="1242">
                  <c:v>-11.924290243902441</c:v>
                </c:pt>
                <c:pt idx="1243">
                  <c:v>-11.925319512195122</c:v>
                </c:pt>
                <c:pt idx="1244">
                  <c:v>-11.926480487804879</c:v>
                </c:pt>
                <c:pt idx="1245">
                  <c:v>-11.927924390243904</c:v>
                </c:pt>
                <c:pt idx="1246">
                  <c:v>-11.929617073170734</c:v>
                </c:pt>
                <c:pt idx="1247">
                  <c:v>-11.931258536585368</c:v>
                </c:pt>
                <c:pt idx="1248">
                  <c:v>-11.932831707317074</c:v>
                </c:pt>
                <c:pt idx="1249">
                  <c:v>-11.934539024390244</c:v>
                </c:pt>
                <c:pt idx="1250">
                  <c:v>-11.936241463414637</c:v>
                </c:pt>
                <c:pt idx="1251">
                  <c:v>-11.937973170731709</c:v>
                </c:pt>
                <c:pt idx="1252">
                  <c:v>-11.939629268292684</c:v>
                </c:pt>
                <c:pt idx="1253">
                  <c:v>-11.941563414634146</c:v>
                </c:pt>
                <c:pt idx="1254">
                  <c:v>-11.943870731707317</c:v>
                </c:pt>
                <c:pt idx="1255">
                  <c:v>-11.946451219512197</c:v>
                </c:pt>
                <c:pt idx="1256">
                  <c:v>-11.948963414634148</c:v>
                </c:pt>
                <c:pt idx="1257">
                  <c:v>-11.951712195121953</c:v>
                </c:pt>
                <c:pt idx="1258">
                  <c:v>-11.954360975609756</c:v>
                </c:pt>
                <c:pt idx="1259">
                  <c:v>-11.95717804878049</c:v>
                </c:pt>
                <c:pt idx="1260">
                  <c:v>-11.959902439024392</c:v>
                </c:pt>
                <c:pt idx="1261">
                  <c:v>-11.962565853658537</c:v>
                </c:pt>
                <c:pt idx="1262">
                  <c:v>-11.965404878048782</c:v>
                </c:pt>
                <c:pt idx="1263">
                  <c:v>-11.968514634146342</c:v>
                </c:pt>
                <c:pt idx="1264">
                  <c:v>-11.971241463414636</c:v>
                </c:pt>
                <c:pt idx="1265">
                  <c:v>-11.97409268292683</c:v>
                </c:pt>
                <c:pt idx="1266">
                  <c:v>-11.976863414634145</c:v>
                </c:pt>
                <c:pt idx="1267">
                  <c:v>-11.979436585365853</c:v>
                </c:pt>
                <c:pt idx="1268">
                  <c:v>-11.982153658536586</c:v>
                </c:pt>
                <c:pt idx="1269">
                  <c:v>-11.984585365853659</c:v>
                </c:pt>
                <c:pt idx="1270">
                  <c:v>-11.987302439024392</c:v>
                </c:pt>
                <c:pt idx="1271">
                  <c:v>-11.990163414634146</c:v>
                </c:pt>
                <c:pt idx="1272">
                  <c:v>-11.993197560975609</c:v>
                </c:pt>
                <c:pt idx="1273">
                  <c:v>-11.99609024390244</c:v>
                </c:pt>
                <c:pt idx="1274">
                  <c:v>-11.998780487804879</c:v>
                </c:pt>
                <c:pt idx="1275">
                  <c:v>-12.001553658536587</c:v>
                </c:pt>
                <c:pt idx="1276">
                  <c:v>-12.004112195121952</c:v>
                </c:pt>
                <c:pt idx="1277">
                  <c:v>-12.006592682926829</c:v>
                </c:pt>
                <c:pt idx="1278">
                  <c:v>-12.009</c:v>
                </c:pt>
                <c:pt idx="1279">
                  <c:v>-12.011865853658538</c:v>
                </c:pt>
                <c:pt idx="1280">
                  <c:v>-12.0146</c:v>
                </c:pt>
                <c:pt idx="1281">
                  <c:v>-12.018021951219513</c:v>
                </c:pt>
                <c:pt idx="1282">
                  <c:v>-12.021090243902441</c:v>
                </c:pt>
                <c:pt idx="1283">
                  <c:v>-12.024443902439025</c:v>
                </c:pt>
                <c:pt idx="1284">
                  <c:v>-12.027809756097563</c:v>
                </c:pt>
                <c:pt idx="1285">
                  <c:v>-12.031046341463414</c:v>
                </c:pt>
                <c:pt idx="1286">
                  <c:v>-12.034495121951222</c:v>
                </c:pt>
                <c:pt idx="1287">
                  <c:v>-12.037653658536586</c:v>
                </c:pt>
                <c:pt idx="1288">
                  <c:v>-12.041263414634148</c:v>
                </c:pt>
                <c:pt idx="1289">
                  <c:v>-12.045063414634148</c:v>
                </c:pt>
                <c:pt idx="1290">
                  <c:v>-12.049085365853658</c:v>
                </c:pt>
                <c:pt idx="1291">
                  <c:v>-12.05318780487805</c:v>
                </c:pt>
                <c:pt idx="1292">
                  <c:v>-12.057214634146343</c:v>
                </c:pt>
                <c:pt idx="1293">
                  <c:v>-12.061719512195122</c:v>
                </c:pt>
                <c:pt idx="1294">
                  <c:v>-12.065753658536586</c:v>
                </c:pt>
                <c:pt idx="1295">
                  <c:v>-12.069978048780488</c:v>
                </c:pt>
                <c:pt idx="1296">
                  <c:v>-12.0741</c:v>
                </c:pt>
                <c:pt idx="1297">
                  <c:v>-12.07818536585366</c:v>
                </c:pt>
                <c:pt idx="1298">
                  <c:v>-12.082778048780488</c:v>
                </c:pt>
                <c:pt idx="1299">
                  <c:v>-12.086741463414635</c:v>
                </c:pt>
                <c:pt idx="1300">
                  <c:v>-12.091658536585367</c:v>
                </c:pt>
                <c:pt idx="1301">
                  <c:v>-12.096104878048781</c:v>
                </c:pt>
                <c:pt idx="1302">
                  <c:v>-12.100829268292685</c:v>
                </c:pt>
                <c:pt idx="1303">
                  <c:v>-12.105278048780491</c:v>
                </c:pt>
                <c:pt idx="1304">
                  <c:v>-12.109651219512195</c:v>
                </c:pt>
                <c:pt idx="1305">
                  <c:v>-12.113821951219512</c:v>
                </c:pt>
                <c:pt idx="1306">
                  <c:v>-12.118117073170732</c:v>
                </c:pt>
                <c:pt idx="1307">
                  <c:v>-12.12249024390244</c:v>
                </c:pt>
                <c:pt idx="1308">
                  <c:v>-12.126597560975611</c:v>
                </c:pt>
                <c:pt idx="1309">
                  <c:v>-12.131324390243904</c:v>
                </c:pt>
                <c:pt idx="1310">
                  <c:v>-12.135643902439025</c:v>
                </c:pt>
                <c:pt idx="1311">
                  <c:v>-12.140419512195121</c:v>
                </c:pt>
                <c:pt idx="1312">
                  <c:v>-12.144763414634147</c:v>
                </c:pt>
                <c:pt idx="1313">
                  <c:v>-12.149051219512195</c:v>
                </c:pt>
                <c:pt idx="1314">
                  <c:v>-12.153865853658536</c:v>
                </c:pt>
                <c:pt idx="1315">
                  <c:v>-12.157953658536588</c:v>
                </c:pt>
                <c:pt idx="1316">
                  <c:v>-12.162404878048781</c:v>
                </c:pt>
                <c:pt idx="1317">
                  <c:v>-12.16688048780488</c:v>
                </c:pt>
                <c:pt idx="1318">
                  <c:v>-12.171551219512196</c:v>
                </c:pt>
                <c:pt idx="1319">
                  <c:v>-12.176160975609758</c:v>
                </c:pt>
                <c:pt idx="1320">
                  <c:v>-12.181339024390246</c:v>
                </c:pt>
                <c:pt idx="1321">
                  <c:v>-12.186246341463416</c:v>
                </c:pt>
                <c:pt idx="1322">
                  <c:v>-12.191465853658537</c:v>
                </c:pt>
                <c:pt idx="1323">
                  <c:v>-12.196187804878051</c:v>
                </c:pt>
                <c:pt idx="1324">
                  <c:v>-12.201587804878049</c:v>
                </c:pt>
                <c:pt idx="1325">
                  <c:v>-12.206860975609757</c:v>
                </c:pt>
                <c:pt idx="1326">
                  <c:v>-12.212612195121952</c:v>
                </c:pt>
                <c:pt idx="1327">
                  <c:v>-12.218139024390245</c:v>
                </c:pt>
                <c:pt idx="1328">
                  <c:v>-12.223900000000002</c:v>
                </c:pt>
                <c:pt idx="1329">
                  <c:v>-12.22909512195122</c:v>
                </c:pt>
                <c:pt idx="1330">
                  <c:v>-12.234514634146343</c:v>
                </c:pt>
                <c:pt idx="1331">
                  <c:v>-12.240185365853661</c:v>
                </c:pt>
                <c:pt idx="1332">
                  <c:v>-12.245246341463416</c:v>
                </c:pt>
                <c:pt idx="1333">
                  <c:v>-12.250495121951221</c:v>
                </c:pt>
                <c:pt idx="1334">
                  <c:v>-12.255707317073172</c:v>
                </c:pt>
                <c:pt idx="1335">
                  <c:v>-12.261109756097563</c:v>
                </c:pt>
                <c:pt idx="1336">
                  <c:v>-12.266482926829269</c:v>
                </c:pt>
                <c:pt idx="1337">
                  <c:v>-12.271941463414636</c:v>
                </c:pt>
                <c:pt idx="1338">
                  <c:v>-12.277334146341465</c:v>
                </c:pt>
                <c:pt idx="1339">
                  <c:v>-12.282702439024391</c:v>
                </c:pt>
                <c:pt idx="1340">
                  <c:v>-12.287795121951222</c:v>
                </c:pt>
                <c:pt idx="1341">
                  <c:v>-12.293270731707317</c:v>
                </c:pt>
                <c:pt idx="1342">
                  <c:v>-12.298085365853659</c:v>
                </c:pt>
                <c:pt idx="1343">
                  <c:v>-12.303378048780489</c:v>
                </c:pt>
                <c:pt idx="1344">
                  <c:v>-12.309273170731709</c:v>
                </c:pt>
                <c:pt idx="1345">
                  <c:v>-12.31478048780488</c:v>
                </c:pt>
                <c:pt idx="1346">
                  <c:v>-12.320665853658538</c:v>
                </c:pt>
                <c:pt idx="1347">
                  <c:v>-12.326685365853658</c:v>
                </c:pt>
                <c:pt idx="1348">
                  <c:v>-12.332951219512195</c:v>
                </c:pt>
                <c:pt idx="1349">
                  <c:v>-12.339339024390245</c:v>
                </c:pt>
                <c:pt idx="1350">
                  <c:v>-12.345404878048782</c:v>
                </c:pt>
                <c:pt idx="1351">
                  <c:v>-12.352273170731706</c:v>
                </c:pt>
                <c:pt idx="1352">
                  <c:v>-12.358446341463415</c:v>
                </c:pt>
                <c:pt idx="1353">
                  <c:v>-12.364582926829268</c:v>
                </c:pt>
                <c:pt idx="1354">
                  <c:v>-12.371102439024391</c:v>
                </c:pt>
                <c:pt idx="1355">
                  <c:v>-12.378004878048781</c:v>
                </c:pt>
                <c:pt idx="1356">
                  <c:v>-12.38479024390244</c:v>
                </c:pt>
                <c:pt idx="1357">
                  <c:v>-12.391458536585368</c:v>
                </c:pt>
                <c:pt idx="1358">
                  <c:v>-12.397507317073172</c:v>
                </c:pt>
                <c:pt idx="1359">
                  <c:v>-12.404246341463416</c:v>
                </c:pt>
                <c:pt idx="1360">
                  <c:v>-12.410548780487806</c:v>
                </c:pt>
                <c:pt idx="1361">
                  <c:v>-12.416765853658537</c:v>
                </c:pt>
                <c:pt idx="1362">
                  <c:v>-12.423814634146341</c:v>
                </c:pt>
                <c:pt idx="1363">
                  <c:v>-12.429658536585366</c:v>
                </c:pt>
                <c:pt idx="1364">
                  <c:v>-12.436390243902441</c:v>
                </c:pt>
                <c:pt idx="1365">
                  <c:v>-12.442963414634148</c:v>
                </c:pt>
                <c:pt idx="1366">
                  <c:v>-12.449243902439024</c:v>
                </c:pt>
                <c:pt idx="1367">
                  <c:v>-12.455658536585368</c:v>
                </c:pt>
                <c:pt idx="1368">
                  <c:v>-12.462473170731707</c:v>
                </c:pt>
                <c:pt idx="1369">
                  <c:v>-12.468836585365855</c:v>
                </c:pt>
                <c:pt idx="1370">
                  <c:v>-12.475163414634148</c:v>
                </c:pt>
                <c:pt idx="1371">
                  <c:v>-12.481360975609757</c:v>
                </c:pt>
                <c:pt idx="1372">
                  <c:v>-12.488139024390247</c:v>
                </c:pt>
                <c:pt idx="1373">
                  <c:v>-12.494673170731708</c:v>
                </c:pt>
                <c:pt idx="1374">
                  <c:v>-12.500465853658536</c:v>
                </c:pt>
                <c:pt idx="1375">
                  <c:v>-12.507012195121952</c:v>
                </c:pt>
                <c:pt idx="1376">
                  <c:v>-12.513334146341464</c:v>
                </c:pt>
                <c:pt idx="1377">
                  <c:v>-12.51989024390244</c:v>
                </c:pt>
                <c:pt idx="1378">
                  <c:v>-12.526321951219513</c:v>
                </c:pt>
                <c:pt idx="1379">
                  <c:v>-12.532873170731708</c:v>
                </c:pt>
                <c:pt idx="1380">
                  <c:v>-12.539175609756098</c:v>
                </c:pt>
                <c:pt idx="1381">
                  <c:v>-12.545573170731709</c:v>
                </c:pt>
                <c:pt idx="1382">
                  <c:v>-12.552197560975609</c:v>
                </c:pt>
                <c:pt idx="1383">
                  <c:v>-12.558680487804878</c:v>
                </c:pt>
                <c:pt idx="1384">
                  <c:v>-12.564343902439028</c:v>
                </c:pt>
                <c:pt idx="1385">
                  <c:v>-12.570446341463416</c:v>
                </c:pt>
                <c:pt idx="1386">
                  <c:v>-12.576685365853658</c:v>
                </c:pt>
                <c:pt idx="1387">
                  <c:v>-12.582753658536587</c:v>
                </c:pt>
                <c:pt idx="1388">
                  <c:v>-12.588482926829268</c:v>
                </c:pt>
                <c:pt idx="1389">
                  <c:v>-12.594260975609755</c:v>
                </c:pt>
                <c:pt idx="1390">
                  <c:v>-12.600117073170731</c:v>
                </c:pt>
                <c:pt idx="1391">
                  <c:v>-12.606019512195124</c:v>
                </c:pt>
                <c:pt idx="1392">
                  <c:v>-12.612760975609758</c:v>
                </c:pt>
                <c:pt idx="1393">
                  <c:v>-12.618763414634149</c:v>
                </c:pt>
                <c:pt idx="1394">
                  <c:v>-12.625085365853659</c:v>
                </c:pt>
                <c:pt idx="1395">
                  <c:v>-12.631792682926832</c:v>
                </c:pt>
                <c:pt idx="1396">
                  <c:v>-12.63819512195122</c:v>
                </c:pt>
                <c:pt idx="1397">
                  <c:v>-12.645602439024392</c:v>
                </c:pt>
                <c:pt idx="1398">
                  <c:v>-12.652726829268293</c:v>
                </c:pt>
                <c:pt idx="1399">
                  <c:v>-12.660163414634148</c:v>
                </c:pt>
                <c:pt idx="1400">
                  <c:v>-12.667426829268294</c:v>
                </c:pt>
                <c:pt idx="1401">
                  <c:v>-12.6746756097561</c:v>
                </c:pt>
                <c:pt idx="1402">
                  <c:v>-12.681965853658536</c:v>
                </c:pt>
                <c:pt idx="1403">
                  <c:v>-12.689370731707315</c:v>
                </c:pt>
                <c:pt idx="1404">
                  <c:v>-12.6966</c:v>
                </c:pt>
                <c:pt idx="1405">
                  <c:v>-12.704197560975611</c:v>
                </c:pt>
                <c:pt idx="1406">
                  <c:v>-12.711878048780488</c:v>
                </c:pt>
                <c:pt idx="1407">
                  <c:v>-12.719734146341462</c:v>
                </c:pt>
                <c:pt idx="1408">
                  <c:v>-12.728178048780487</c:v>
                </c:pt>
                <c:pt idx="1409">
                  <c:v>-12.735680487804879</c:v>
                </c:pt>
                <c:pt idx="1410">
                  <c:v>-12.743753658536587</c:v>
                </c:pt>
                <c:pt idx="1411">
                  <c:v>-12.751197560975612</c:v>
                </c:pt>
                <c:pt idx="1412">
                  <c:v>-12.758602439024392</c:v>
                </c:pt>
                <c:pt idx="1413">
                  <c:v>-12.765978048780486</c:v>
                </c:pt>
                <c:pt idx="1414">
                  <c:v>-12.773526829268294</c:v>
                </c:pt>
                <c:pt idx="1415">
                  <c:v>-12.781009756097562</c:v>
                </c:pt>
                <c:pt idx="1416">
                  <c:v>-12.788221951219512</c:v>
                </c:pt>
                <c:pt idx="1417">
                  <c:v>-12.795753658536585</c:v>
                </c:pt>
                <c:pt idx="1418">
                  <c:v>-12.802741463414636</c:v>
                </c:pt>
                <c:pt idx="1419">
                  <c:v>-12.80957317073171</c:v>
                </c:pt>
                <c:pt idx="1420">
                  <c:v>-12.816982926829269</c:v>
                </c:pt>
                <c:pt idx="1421">
                  <c:v>-12.823848780487804</c:v>
                </c:pt>
                <c:pt idx="1422">
                  <c:v>-12.830660975609758</c:v>
                </c:pt>
                <c:pt idx="1423">
                  <c:v>-12.838060975609757</c:v>
                </c:pt>
                <c:pt idx="1424">
                  <c:v>-12.845241463414634</c:v>
                </c:pt>
                <c:pt idx="1425">
                  <c:v>-12.852848780487806</c:v>
                </c:pt>
                <c:pt idx="1426">
                  <c:v>-12.860090243902441</c:v>
                </c:pt>
                <c:pt idx="1427">
                  <c:v>-12.867821951219511</c:v>
                </c:pt>
                <c:pt idx="1428">
                  <c:v>-12.875358536585367</c:v>
                </c:pt>
                <c:pt idx="1429">
                  <c:v>-12.882946341463416</c:v>
                </c:pt>
                <c:pt idx="1430">
                  <c:v>-12.890431707317074</c:v>
                </c:pt>
                <c:pt idx="1431">
                  <c:v>-12.898299999999999</c:v>
                </c:pt>
                <c:pt idx="1432">
                  <c:v>-12.905351219512196</c:v>
                </c:pt>
                <c:pt idx="1433">
                  <c:v>-12.913319512195121</c:v>
                </c:pt>
                <c:pt idx="1434">
                  <c:v>-12.921060975609757</c:v>
                </c:pt>
                <c:pt idx="1435">
                  <c:v>-12.92927317073171</c:v>
                </c:pt>
                <c:pt idx="1436">
                  <c:v>-12.937441463414634</c:v>
                </c:pt>
                <c:pt idx="1437">
                  <c:v>-12.944790243902442</c:v>
                </c:pt>
                <c:pt idx="1438">
                  <c:v>-12.952746341463413</c:v>
                </c:pt>
                <c:pt idx="1439">
                  <c:v>-12.960421951219512</c:v>
                </c:pt>
                <c:pt idx="1440">
                  <c:v>-12.968148780487805</c:v>
                </c:pt>
                <c:pt idx="1441">
                  <c:v>-12.975382926829269</c:v>
                </c:pt>
                <c:pt idx="1442">
                  <c:v>-12.982990243902442</c:v>
                </c:pt>
                <c:pt idx="1443">
                  <c:v>-12.99110487804878</c:v>
                </c:pt>
                <c:pt idx="1444">
                  <c:v>-12.998858536585367</c:v>
                </c:pt>
                <c:pt idx="1445">
                  <c:v>-13.006348780487805</c:v>
                </c:pt>
                <c:pt idx="1446">
                  <c:v>-13.014119512195121</c:v>
                </c:pt>
                <c:pt idx="1447">
                  <c:v>-13.021568292682929</c:v>
                </c:pt>
                <c:pt idx="1448">
                  <c:v>-13.029319512195125</c:v>
                </c:pt>
                <c:pt idx="1449">
                  <c:v>-13.037136585365854</c:v>
                </c:pt>
                <c:pt idx="1450">
                  <c:v>-13.044134146341465</c:v>
                </c:pt>
                <c:pt idx="1451">
                  <c:v>-13.051812195121952</c:v>
                </c:pt>
                <c:pt idx="1452">
                  <c:v>-13.058556097560976</c:v>
                </c:pt>
                <c:pt idx="1453">
                  <c:v>-13.066321951219512</c:v>
                </c:pt>
                <c:pt idx="1454">
                  <c:v>-13.073165853658537</c:v>
                </c:pt>
                <c:pt idx="1455">
                  <c:v>-13.080721951219513</c:v>
                </c:pt>
                <c:pt idx="1456">
                  <c:v>-13.08718292682927</c:v>
                </c:pt>
                <c:pt idx="1457">
                  <c:v>-13.093656097560977</c:v>
                </c:pt>
                <c:pt idx="1458">
                  <c:v>-13.100563414634147</c:v>
                </c:pt>
                <c:pt idx="1459">
                  <c:v>-13.106563414634147</c:v>
                </c:pt>
                <c:pt idx="1460">
                  <c:v>-13.112795121951219</c:v>
                </c:pt>
                <c:pt idx="1461">
                  <c:v>-13.118939024390246</c:v>
                </c:pt>
                <c:pt idx="1462">
                  <c:v>-13.125104878048782</c:v>
                </c:pt>
                <c:pt idx="1463">
                  <c:v>-13.130768292682928</c:v>
                </c:pt>
                <c:pt idx="1464">
                  <c:v>-13.136373170731709</c:v>
                </c:pt>
                <c:pt idx="1465">
                  <c:v>-13.142036585365856</c:v>
                </c:pt>
                <c:pt idx="1466">
                  <c:v>-13.147634146341463</c:v>
                </c:pt>
                <c:pt idx="1467">
                  <c:v>-13.152748780487805</c:v>
                </c:pt>
                <c:pt idx="1468">
                  <c:v>-13.157885365853659</c:v>
                </c:pt>
                <c:pt idx="1469">
                  <c:v>-13.162482926829268</c:v>
                </c:pt>
                <c:pt idx="1470">
                  <c:v>-13.167646341463415</c:v>
                </c:pt>
                <c:pt idx="1471">
                  <c:v>-13.172378048780491</c:v>
                </c:pt>
                <c:pt idx="1472">
                  <c:v>-13.177265853658538</c:v>
                </c:pt>
                <c:pt idx="1473">
                  <c:v>-13.182256097560975</c:v>
                </c:pt>
                <c:pt idx="1474">
                  <c:v>-13.18700243902439</c:v>
                </c:pt>
                <c:pt idx="1475">
                  <c:v>-13.191080487804877</c:v>
                </c:pt>
                <c:pt idx="1476">
                  <c:v>-13.195248780487807</c:v>
                </c:pt>
                <c:pt idx="1477">
                  <c:v>-13.199599999999998</c:v>
                </c:pt>
                <c:pt idx="1478">
                  <c:v>-13.203682926829268</c:v>
                </c:pt>
                <c:pt idx="1479">
                  <c:v>-13.208517073170732</c:v>
                </c:pt>
                <c:pt idx="1480">
                  <c:v>-13.212443902439027</c:v>
                </c:pt>
                <c:pt idx="1481">
                  <c:v>-13.216158536585368</c:v>
                </c:pt>
                <c:pt idx="1482">
                  <c:v>-13.219839024390245</c:v>
                </c:pt>
                <c:pt idx="1483">
                  <c:v>-13.223363414634147</c:v>
                </c:pt>
                <c:pt idx="1484">
                  <c:v>-13.226578048780489</c:v>
                </c:pt>
                <c:pt idx="1485">
                  <c:v>-13.229841463414633</c:v>
                </c:pt>
                <c:pt idx="1486">
                  <c:v>-13.232431707317074</c:v>
                </c:pt>
                <c:pt idx="1487">
                  <c:v>-13.235458536585368</c:v>
                </c:pt>
                <c:pt idx="1488">
                  <c:v>-13.238221951219513</c:v>
                </c:pt>
                <c:pt idx="1489">
                  <c:v>-13.240895121951221</c:v>
                </c:pt>
                <c:pt idx="1490">
                  <c:v>-13.243531707317075</c:v>
                </c:pt>
                <c:pt idx="1491">
                  <c:v>-13.24588780487805</c:v>
                </c:pt>
                <c:pt idx="1492">
                  <c:v>-13.248034146341464</c:v>
                </c:pt>
                <c:pt idx="1493">
                  <c:v>-13.24999268292683</c:v>
                </c:pt>
                <c:pt idx="1494">
                  <c:v>-13.251656097560975</c:v>
                </c:pt>
                <c:pt idx="1495">
                  <c:v>-13.253219512195123</c:v>
                </c:pt>
                <c:pt idx="1496">
                  <c:v>-13.254902439024391</c:v>
                </c:pt>
                <c:pt idx="1497">
                  <c:v>-13.256568292682928</c:v>
                </c:pt>
                <c:pt idx="1498">
                  <c:v>-13.25829024390244</c:v>
                </c:pt>
                <c:pt idx="1499">
                  <c:v>-13.260090243902441</c:v>
                </c:pt>
                <c:pt idx="1500">
                  <c:v>-13.261929268292686</c:v>
                </c:pt>
                <c:pt idx="1501">
                  <c:v>-13.263763414634147</c:v>
                </c:pt>
                <c:pt idx="1502">
                  <c:v>-13.265241463414634</c:v>
                </c:pt>
                <c:pt idx="1503">
                  <c:v>-13.266543902439025</c:v>
                </c:pt>
                <c:pt idx="1504">
                  <c:v>-13.267880487804879</c:v>
                </c:pt>
                <c:pt idx="1505">
                  <c:v>-13.269190243902441</c:v>
                </c:pt>
                <c:pt idx="1506">
                  <c:v>-13.2704</c:v>
                </c:pt>
                <c:pt idx="1507">
                  <c:v>-13.27180487804878</c:v>
                </c:pt>
                <c:pt idx="1508">
                  <c:v>-13.273443902439027</c:v>
                </c:pt>
                <c:pt idx="1509">
                  <c:v>-13.274956097560977</c:v>
                </c:pt>
                <c:pt idx="1510">
                  <c:v>-13.276307317073172</c:v>
                </c:pt>
                <c:pt idx="1511">
                  <c:v>-13.277404878048781</c:v>
                </c:pt>
                <c:pt idx="1512">
                  <c:v>-13.27849512195122</c:v>
                </c:pt>
                <c:pt idx="1513">
                  <c:v>-13.279492682926829</c:v>
                </c:pt>
                <c:pt idx="1514">
                  <c:v>-13.280665853658538</c:v>
                </c:pt>
                <c:pt idx="1515">
                  <c:v>-13.281968292682929</c:v>
                </c:pt>
                <c:pt idx="1516">
                  <c:v>-13.283373170731709</c:v>
                </c:pt>
                <c:pt idx="1517">
                  <c:v>-13.284673170731708</c:v>
                </c:pt>
                <c:pt idx="1518">
                  <c:v>-13.286214634146344</c:v>
                </c:pt>
                <c:pt idx="1519">
                  <c:v>-13.287480487804878</c:v>
                </c:pt>
                <c:pt idx="1520">
                  <c:v>-13.288624390243903</c:v>
                </c:pt>
                <c:pt idx="1521">
                  <c:v>-13.289778048780491</c:v>
                </c:pt>
                <c:pt idx="1522">
                  <c:v>-13.291009756097562</c:v>
                </c:pt>
                <c:pt idx="1523">
                  <c:v>-13.292429268292686</c:v>
                </c:pt>
                <c:pt idx="1524">
                  <c:v>-13.293807317073171</c:v>
                </c:pt>
                <c:pt idx="1525">
                  <c:v>-13.295848780487805</c:v>
                </c:pt>
                <c:pt idx="1526">
                  <c:v>-13.297773170731707</c:v>
                </c:pt>
                <c:pt idx="1527">
                  <c:v>-13.299756097560978</c:v>
                </c:pt>
                <c:pt idx="1528">
                  <c:v>-13.301853658536588</c:v>
                </c:pt>
                <c:pt idx="1529">
                  <c:v>-13.303856097560978</c:v>
                </c:pt>
                <c:pt idx="1530">
                  <c:v>-13.305814634146342</c:v>
                </c:pt>
                <c:pt idx="1531">
                  <c:v>-13.307975609756099</c:v>
                </c:pt>
                <c:pt idx="1532">
                  <c:v>-13.310124390243903</c:v>
                </c:pt>
                <c:pt idx="1533">
                  <c:v>-13.312356097560976</c:v>
                </c:pt>
                <c:pt idx="1534">
                  <c:v>-13.314868292682929</c:v>
                </c:pt>
                <c:pt idx="1535">
                  <c:v>-13.31728536585366</c:v>
                </c:pt>
                <c:pt idx="1536">
                  <c:v>-13.31987804878049</c:v>
                </c:pt>
                <c:pt idx="1537">
                  <c:v>-13.322256097560977</c:v>
                </c:pt>
                <c:pt idx="1538">
                  <c:v>-13.324434146341465</c:v>
                </c:pt>
                <c:pt idx="1539">
                  <c:v>-13.326741463414637</c:v>
                </c:pt>
                <c:pt idx="1540">
                  <c:v>-13.329009756097562</c:v>
                </c:pt>
                <c:pt idx="1541">
                  <c:v>-13.331021951219514</c:v>
                </c:pt>
                <c:pt idx="1542">
                  <c:v>-13.333034146341467</c:v>
                </c:pt>
                <c:pt idx="1543">
                  <c:v>-13.335251219512196</c:v>
                </c:pt>
                <c:pt idx="1544">
                  <c:v>-13.337417073170732</c:v>
                </c:pt>
                <c:pt idx="1545">
                  <c:v>-13.339743902439027</c:v>
                </c:pt>
                <c:pt idx="1546">
                  <c:v>-13.342053658536587</c:v>
                </c:pt>
                <c:pt idx="1547">
                  <c:v>-13.344026829268293</c:v>
                </c:pt>
                <c:pt idx="1548">
                  <c:v>-13.346114634146344</c:v>
                </c:pt>
                <c:pt idx="1549">
                  <c:v>-13.348539024390245</c:v>
                </c:pt>
                <c:pt idx="1550">
                  <c:v>-13.350585365853659</c:v>
                </c:pt>
                <c:pt idx="1551">
                  <c:v>-13.353104878048784</c:v>
                </c:pt>
                <c:pt idx="1552">
                  <c:v>-13.355756097560979</c:v>
                </c:pt>
                <c:pt idx="1553">
                  <c:v>-13.358473170731708</c:v>
                </c:pt>
                <c:pt idx="1554">
                  <c:v>-13.361058536585366</c:v>
                </c:pt>
                <c:pt idx="1555">
                  <c:v>-13.363787804878049</c:v>
                </c:pt>
                <c:pt idx="1556">
                  <c:v>-13.366619512195124</c:v>
                </c:pt>
                <c:pt idx="1557">
                  <c:v>-13.36929756097561</c:v>
                </c:pt>
                <c:pt idx="1558">
                  <c:v>-13.37199268292683</c:v>
                </c:pt>
                <c:pt idx="1559">
                  <c:v>-13.374675609756098</c:v>
                </c:pt>
                <c:pt idx="1560">
                  <c:v>-13.377485365853659</c:v>
                </c:pt>
                <c:pt idx="1561">
                  <c:v>-13.380412195121954</c:v>
                </c:pt>
                <c:pt idx="1562">
                  <c:v>-13.384009756097562</c:v>
                </c:pt>
                <c:pt idx="1563">
                  <c:v>-13.387039024390244</c:v>
                </c:pt>
                <c:pt idx="1564">
                  <c:v>-13.390063414634147</c:v>
                </c:pt>
                <c:pt idx="1565">
                  <c:v>-13.392980487804879</c:v>
                </c:pt>
                <c:pt idx="1566">
                  <c:v>-13.395848780487807</c:v>
                </c:pt>
                <c:pt idx="1567">
                  <c:v>-13.398878048780489</c:v>
                </c:pt>
                <c:pt idx="1568">
                  <c:v>-13.401651219512196</c:v>
                </c:pt>
                <c:pt idx="1569">
                  <c:v>-13.404378048780488</c:v>
                </c:pt>
                <c:pt idx="1570">
                  <c:v>-13.407373170731708</c:v>
                </c:pt>
                <c:pt idx="1571">
                  <c:v>-13.410319512195123</c:v>
                </c:pt>
                <c:pt idx="1572">
                  <c:v>-13.413173170731708</c:v>
                </c:pt>
                <c:pt idx="1573">
                  <c:v>-13.416048780487804</c:v>
                </c:pt>
                <c:pt idx="1574">
                  <c:v>-13.418914634146343</c:v>
                </c:pt>
                <c:pt idx="1575">
                  <c:v>-13.421858536585367</c:v>
                </c:pt>
                <c:pt idx="1576">
                  <c:v>-13.424858536585367</c:v>
                </c:pt>
                <c:pt idx="1577">
                  <c:v>-13.427926829268294</c:v>
                </c:pt>
                <c:pt idx="1578">
                  <c:v>-13.430909756097563</c:v>
                </c:pt>
                <c:pt idx="1579">
                  <c:v>-13.433929268292683</c:v>
                </c:pt>
                <c:pt idx="1580">
                  <c:v>-13.43709756097561</c:v>
                </c:pt>
                <c:pt idx="1581">
                  <c:v>-13.440141463414637</c:v>
                </c:pt>
                <c:pt idx="1582">
                  <c:v>-13.443192682926831</c:v>
                </c:pt>
                <c:pt idx="1583">
                  <c:v>-13.445914634146343</c:v>
                </c:pt>
                <c:pt idx="1584">
                  <c:v>-13.448631707317073</c:v>
                </c:pt>
                <c:pt idx="1585">
                  <c:v>-13.451226829268293</c:v>
                </c:pt>
                <c:pt idx="1586">
                  <c:v>-13.453802439024392</c:v>
                </c:pt>
                <c:pt idx="1587">
                  <c:v>-13.456578048780488</c:v>
                </c:pt>
                <c:pt idx="1588">
                  <c:v>-13.459080487804879</c:v>
                </c:pt>
                <c:pt idx="1589">
                  <c:v>-13.461697560975612</c:v>
                </c:pt>
                <c:pt idx="1590">
                  <c:v>-13.464426829268294</c:v>
                </c:pt>
                <c:pt idx="1591">
                  <c:v>-13.466882926829268</c:v>
                </c:pt>
                <c:pt idx="1592">
                  <c:v>-13.469414634146343</c:v>
                </c:pt>
                <c:pt idx="1593">
                  <c:v>-13.471836585365855</c:v>
                </c:pt>
                <c:pt idx="1594">
                  <c:v>-13.474307317073171</c:v>
                </c:pt>
                <c:pt idx="1595">
                  <c:v>-13.476826829268296</c:v>
                </c:pt>
                <c:pt idx="1596">
                  <c:v>-13.479414634146343</c:v>
                </c:pt>
                <c:pt idx="1597">
                  <c:v>-13.482165853658538</c:v>
                </c:pt>
                <c:pt idx="1598">
                  <c:v>-13.484917073170733</c:v>
                </c:pt>
                <c:pt idx="1599">
                  <c:v>-13.487346341463416</c:v>
                </c:pt>
                <c:pt idx="1600">
                  <c:v>-13.489704878048784</c:v>
                </c:pt>
                <c:pt idx="1601">
                  <c:v>-13.49209756097561</c:v>
                </c:pt>
                <c:pt idx="1602">
                  <c:v>-13.494453658536585</c:v>
                </c:pt>
                <c:pt idx="1603">
                  <c:v>-13.496887804878051</c:v>
                </c:pt>
                <c:pt idx="1604">
                  <c:v>-13.499319512195123</c:v>
                </c:pt>
                <c:pt idx="1605">
                  <c:v>-13.50181463414634</c:v>
                </c:pt>
                <c:pt idx="1606">
                  <c:v>-13.504531707317076</c:v>
                </c:pt>
                <c:pt idx="1607">
                  <c:v>-13.507336585365856</c:v>
                </c:pt>
                <c:pt idx="1608">
                  <c:v>-13.509860975609756</c:v>
                </c:pt>
                <c:pt idx="1609">
                  <c:v>-13.51228048780488</c:v>
                </c:pt>
                <c:pt idx="1610">
                  <c:v>-13.514626829268295</c:v>
                </c:pt>
                <c:pt idx="1611">
                  <c:v>-13.51678048780488</c:v>
                </c:pt>
                <c:pt idx="1612">
                  <c:v>-13.519026829268293</c:v>
                </c:pt>
                <c:pt idx="1613">
                  <c:v>-13.521424390243904</c:v>
                </c:pt>
                <c:pt idx="1614">
                  <c:v>-13.52378536585366</c:v>
                </c:pt>
                <c:pt idx="1615">
                  <c:v>-13.526014634146344</c:v>
                </c:pt>
                <c:pt idx="1616">
                  <c:v>-13.528436585365853</c:v>
                </c:pt>
                <c:pt idx="1617">
                  <c:v>-13.530814634146342</c:v>
                </c:pt>
                <c:pt idx="1618">
                  <c:v>-13.533236585365854</c:v>
                </c:pt>
                <c:pt idx="1619">
                  <c:v>-13.535468292682927</c:v>
                </c:pt>
                <c:pt idx="1620">
                  <c:v>-13.538136585365855</c:v>
                </c:pt>
                <c:pt idx="1621">
                  <c:v>-13.540663414634148</c:v>
                </c:pt>
                <c:pt idx="1622">
                  <c:v>-13.543290243902439</c:v>
                </c:pt>
                <c:pt idx="1623">
                  <c:v>-13.5459756097561</c:v>
                </c:pt>
                <c:pt idx="1624">
                  <c:v>-13.548865853658537</c:v>
                </c:pt>
                <c:pt idx="1625">
                  <c:v>-13.551563414634147</c:v>
                </c:pt>
                <c:pt idx="1626">
                  <c:v>-13.554612195121951</c:v>
                </c:pt>
                <c:pt idx="1627">
                  <c:v>-13.55749512195122</c:v>
                </c:pt>
                <c:pt idx="1628">
                  <c:v>-13.560234146341465</c:v>
                </c:pt>
                <c:pt idx="1629">
                  <c:v>-13.563029268292683</c:v>
                </c:pt>
                <c:pt idx="1630">
                  <c:v>-13.565895121951218</c:v>
                </c:pt>
                <c:pt idx="1631">
                  <c:v>-13.568707317073171</c:v>
                </c:pt>
                <c:pt idx="1632">
                  <c:v>-13.571741463414636</c:v>
                </c:pt>
                <c:pt idx="1633">
                  <c:v>-13.575017073170734</c:v>
                </c:pt>
                <c:pt idx="1634">
                  <c:v>-13.578265853658536</c:v>
                </c:pt>
                <c:pt idx="1635">
                  <c:v>-13.581375609756098</c:v>
                </c:pt>
                <c:pt idx="1636">
                  <c:v>-13.584312195121953</c:v>
                </c:pt>
                <c:pt idx="1637">
                  <c:v>-13.586931707317074</c:v>
                </c:pt>
                <c:pt idx="1638">
                  <c:v>-13.589558536585367</c:v>
                </c:pt>
                <c:pt idx="1639">
                  <c:v>-13.592195121951219</c:v>
                </c:pt>
                <c:pt idx="1640">
                  <c:v>-13.594697560975611</c:v>
                </c:pt>
                <c:pt idx="1641">
                  <c:v>-13.597251219512195</c:v>
                </c:pt>
                <c:pt idx="1642">
                  <c:v>-13.599714634146341</c:v>
                </c:pt>
                <c:pt idx="1643">
                  <c:v>-13.602251219512196</c:v>
                </c:pt>
                <c:pt idx="1644">
                  <c:v>-13.604514634146343</c:v>
                </c:pt>
                <c:pt idx="1645">
                  <c:v>-13.606934146341464</c:v>
                </c:pt>
                <c:pt idx="1646">
                  <c:v>-13.609297560975611</c:v>
                </c:pt>
                <c:pt idx="1647">
                  <c:v>-13.611556097560976</c:v>
                </c:pt>
                <c:pt idx="1648">
                  <c:v>-13.614265853658535</c:v>
                </c:pt>
                <c:pt idx="1649">
                  <c:v>-13.617043902439026</c:v>
                </c:pt>
                <c:pt idx="1650">
                  <c:v>-13.620080487804879</c:v>
                </c:pt>
                <c:pt idx="1651">
                  <c:v>-13.623002439024393</c:v>
                </c:pt>
                <c:pt idx="1652">
                  <c:v>-13.625582926829269</c:v>
                </c:pt>
                <c:pt idx="1653">
                  <c:v>-13.628507317073172</c:v>
                </c:pt>
                <c:pt idx="1654">
                  <c:v>-13.631214634146342</c:v>
                </c:pt>
                <c:pt idx="1655">
                  <c:v>-13.634334146341464</c:v>
                </c:pt>
                <c:pt idx="1656">
                  <c:v>-13.637431707317075</c:v>
                </c:pt>
                <c:pt idx="1657">
                  <c:v>-13.640658536585367</c:v>
                </c:pt>
                <c:pt idx="1658">
                  <c:v>-13.644097560975613</c:v>
                </c:pt>
                <c:pt idx="1659">
                  <c:v>-13.647670731707318</c:v>
                </c:pt>
                <c:pt idx="1660">
                  <c:v>-13.651170731707317</c:v>
                </c:pt>
                <c:pt idx="1661">
                  <c:v>-13.654968292682927</c:v>
                </c:pt>
                <c:pt idx="1662">
                  <c:v>-13.658824390243902</c:v>
                </c:pt>
                <c:pt idx="1663">
                  <c:v>-13.662495121951219</c:v>
                </c:pt>
                <c:pt idx="1664">
                  <c:v>-13.666236585365853</c:v>
                </c:pt>
                <c:pt idx="1665">
                  <c:v>-13.669997560975611</c:v>
                </c:pt>
                <c:pt idx="1666">
                  <c:v>-13.673478048780488</c:v>
                </c:pt>
                <c:pt idx="1667">
                  <c:v>-13.677534146341465</c:v>
                </c:pt>
                <c:pt idx="1668">
                  <c:v>-13.681460975609758</c:v>
                </c:pt>
                <c:pt idx="1669">
                  <c:v>-13.685075609756099</c:v>
                </c:pt>
                <c:pt idx="1670">
                  <c:v>-13.689041463414636</c:v>
                </c:pt>
                <c:pt idx="1671">
                  <c:v>-13.692378048780489</c:v>
                </c:pt>
                <c:pt idx="1672">
                  <c:v>-13.696139024390247</c:v>
                </c:pt>
                <c:pt idx="1673">
                  <c:v>-13.699817073170731</c:v>
                </c:pt>
                <c:pt idx="1674">
                  <c:v>-13.703426829268293</c:v>
                </c:pt>
                <c:pt idx="1675">
                  <c:v>-13.707312195121952</c:v>
                </c:pt>
                <c:pt idx="1676">
                  <c:v>-13.71119268292683</c:v>
                </c:pt>
                <c:pt idx="1677">
                  <c:v>-13.714914634146343</c:v>
                </c:pt>
                <c:pt idx="1678">
                  <c:v>-13.719273170731709</c:v>
                </c:pt>
                <c:pt idx="1679">
                  <c:v>-13.723619512195123</c:v>
                </c:pt>
                <c:pt idx="1680">
                  <c:v>-13.727507317073171</c:v>
                </c:pt>
                <c:pt idx="1681">
                  <c:v>-13.731056097560979</c:v>
                </c:pt>
                <c:pt idx="1682">
                  <c:v>-13.734514634146342</c:v>
                </c:pt>
                <c:pt idx="1683">
                  <c:v>-13.738307317073172</c:v>
                </c:pt>
                <c:pt idx="1684">
                  <c:v>-13.741907317073169</c:v>
                </c:pt>
                <c:pt idx="1685">
                  <c:v>-13.745475609756099</c:v>
                </c:pt>
                <c:pt idx="1686">
                  <c:v>-13.749670731707319</c:v>
                </c:pt>
                <c:pt idx="1687">
                  <c:v>-13.753612195121951</c:v>
                </c:pt>
                <c:pt idx="1688">
                  <c:v>-13.757739024390245</c:v>
                </c:pt>
                <c:pt idx="1689">
                  <c:v>-13.761565853658537</c:v>
                </c:pt>
                <c:pt idx="1690">
                  <c:v>-13.765400000000003</c:v>
                </c:pt>
                <c:pt idx="1691">
                  <c:v>-13.769100000000002</c:v>
                </c:pt>
                <c:pt idx="1692">
                  <c:v>-13.772909756097562</c:v>
                </c:pt>
                <c:pt idx="1693">
                  <c:v>-13.776639024390246</c:v>
                </c:pt>
                <c:pt idx="1694">
                  <c:v>-13.780541463414638</c:v>
                </c:pt>
                <c:pt idx="1695">
                  <c:v>-13.784407317073171</c:v>
                </c:pt>
                <c:pt idx="1696">
                  <c:v>-13.78849512195122</c:v>
                </c:pt>
                <c:pt idx="1697">
                  <c:v>-13.792653658536587</c:v>
                </c:pt>
                <c:pt idx="1698">
                  <c:v>-13.796463414634145</c:v>
                </c:pt>
                <c:pt idx="1699">
                  <c:v>-13.799982926829269</c:v>
                </c:pt>
                <c:pt idx="1700">
                  <c:v>-13.8034756097561</c:v>
                </c:pt>
                <c:pt idx="1701">
                  <c:v>-13.807465853658536</c:v>
                </c:pt>
                <c:pt idx="1702">
                  <c:v>-13.811517073170732</c:v>
                </c:pt>
                <c:pt idx="1703">
                  <c:v>-13.815773170731706</c:v>
                </c:pt>
                <c:pt idx="1704">
                  <c:v>-13.82018048780488</c:v>
                </c:pt>
                <c:pt idx="1705">
                  <c:v>-13.824331707317073</c:v>
                </c:pt>
                <c:pt idx="1706">
                  <c:v>-13.828336585365854</c:v>
                </c:pt>
                <c:pt idx="1707">
                  <c:v>-13.832582926829271</c:v>
                </c:pt>
                <c:pt idx="1708">
                  <c:v>-13.836890243902442</c:v>
                </c:pt>
                <c:pt idx="1709">
                  <c:v>-13.841036585365856</c:v>
                </c:pt>
                <c:pt idx="1710">
                  <c:v>-13.845200000000002</c:v>
                </c:pt>
                <c:pt idx="1711">
                  <c:v>-13.849446341463416</c:v>
                </c:pt>
                <c:pt idx="1712">
                  <c:v>-13.853814634146344</c:v>
                </c:pt>
                <c:pt idx="1713">
                  <c:v>-13.858324390243904</c:v>
                </c:pt>
                <c:pt idx="1714">
                  <c:v>-13.862734146341465</c:v>
                </c:pt>
                <c:pt idx="1715">
                  <c:v>-13.867451219512196</c:v>
                </c:pt>
                <c:pt idx="1716">
                  <c:v>-13.872009756097563</c:v>
                </c:pt>
                <c:pt idx="1717">
                  <c:v>-13.877334146341465</c:v>
                </c:pt>
                <c:pt idx="1718">
                  <c:v>-13.882280487804877</c:v>
                </c:pt>
                <c:pt idx="1719">
                  <c:v>-13.887629268292685</c:v>
                </c:pt>
                <c:pt idx="1720">
                  <c:v>-13.893075609756096</c:v>
                </c:pt>
                <c:pt idx="1721">
                  <c:v>-13.898475609756099</c:v>
                </c:pt>
                <c:pt idx="1722">
                  <c:v>-13.903807317073172</c:v>
                </c:pt>
                <c:pt idx="1723">
                  <c:v>-13.909414634146342</c:v>
                </c:pt>
                <c:pt idx="1724">
                  <c:v>-13.914892682926832</c:v>
                </c:pt>
                <c:pt idx="1725">
                  <c:v>-13.920648780487806</c:v>
                </c:pt>
                <c:pt idx="1726">
                  <c:v>-13.925665853658538</c:v>
                </c:pt>
                <c:pt idx="1727">
                  <c:v>-13.931612195121952</c:v>
                </c:pt>
                <c:pt idx="1728">
                  <c:v>-13.936970731707317</c:v>
                </c:pt>
                <c:pt idx="1729">
                  <c:v>-13.942673170731709</c:v>
                </c:pt>
                <c:pt idx="1730">
                  <c:v>-13.948978048780488</c:v>
                </c:pt>
                <c:pt idx="1731">
                  <c:v>-13.954707317073172</c:v>
                </c:pt>
                <c:pt idx="1732">
                  <c:v>-13.960148780487806</c:v>
                </c:pt>
                <c:pt idx="1733">
                  <c:v>-13.965846341463417</c:v>
                </c:pt>
                <c:pt idx="1734">
                  <c:v>-13.970970731707316</c:v>
                </c:pt>
                <c:pt idx="1735">
                  <c:v>-13.975973170731711</c:v>
                </c:pt>
                <c:pt idx="1736">
                  <c:v>-13.980902439024391</c:v>
                </c:pt>
                <c:pt idx="1737">
                  <c:v>-13.985517073170731</c:v>
                </c:pt>
                <c:pt idx="1738">
                  <c:v>-13.990360975609757</c:v>
                </c:pt>
                <c:pt idx="1739">
                  <c:v>-13.995331707317073</c:v>
                </c:pt>
                <c:pt idx="1740">
                  <c:v>-14.000363414634146</c:v>
                </c:pt>
                <c:pt idx="1741">
                  <c:v>-14.005097560975612</c:v>
                </c:pt>
                <c:pt idx="1742">
                  <c:v>-14.009802439024392</c:v>
                </c:pt>
                <c:pt idx="1743">
                  <c:v>-14.014368292682928</c:v>
                </c:pt>
                <c:pt idx="1744">
                  <c:v>-14.0192</c:v>
                </c:pt>
                <c:pt idx="1745">
                  <c:v>-14.02458292682927</c:v>
                </c:pt>
                <c:pt idx="1746">
                  <c:v>-14.02980243902439</c:v>
                </c:pt>
                <c:pt idx="1747">
                  <c:v>-14.035495121951222</c:v>
                </c:pt>
                <c:pt idx="1748">
                  <c:v>-14.040951219512197</c:v>
                </c:pt>
                <c:pt idx="1749">
                  <c:v>-14.046746341463415</c:v>
                </c:pt>
                <c:pt idx="1750">
                  <c:v>-14.051970731707318</c:v>
                </c:pt>
                <c:pt idx="1751">
                  <c:v>-14.057165853658539</c:v>
                </c:pt>
                <c:pt idx="1752">
                  <c:v>-14.062126829268294</c:v>
                </c:pt>
                <c:pt idx="1753">
                  <c:v>-14.066607317073171</c:v>
                </c:pt>
                <c:pt idx="1754">
                  <c:v>-14.071534146341467</c:v>
                </c:pt>
                <c:pt idx="1755">
                  <c:v>-14.075960975609757</c:v>
                </c:pt>
                <c:pt idx="1756">
                  <c:v>-14.080482926829269</c:v>
                </c:pt>
                <c:pt idx="1757">
                  <c:v>-14.085034146341464</c:v>
                </c:pt>
                <c:pt idx="1758">
                  <c:v>-14.088900000000001</c:v>
                </c:pt>
                <c:pt idx="1759">
                  <c:v>-14.092690243902439</c:v>
                </c:pt>
                <c:pt idx="1760">
                  <c:v>-14.095907317073173</c:v>
                </c:pt>
                <c:pt idx="1761">
                  <c:v>-14.098792682926831</c:v>
                </c:pt>
                <c:pt idx="1762">
                  <c:v>-14.10119024390244</c:v>
                </c:pt>
                <c:pt idx="1763">
                  <c:v>-14.103617073170732</c:v>
                </c:pt>
                <c:pt idx="1764">
                  <c:v>-14.105885365853659</c:v>
                </c:pt>
                <c:pt idx="1765">
                  <c:v>-14.107653658536586</c:v>
                </c:pt>
                <c:pt idx="1766">
                  <c:v>-14.109226829268293</c:v>
                </c:pt>
                <c:pt idx="1767">
                  <c:v>-14.110787804878051</c:v>
                </c:pt>
                <c:pt idx="1768">
                  <c:v>-14.112200000000001</c:v>
                </c:pt>
                <c:pt idx="1769">
                  <c:v>-14.113624390243904</c:v>
                </c:pt>
                <c:pt idx="1770">
                  <c:v>-14.114909756097562</c:v>
                </c:pt>
                <c:pt idx="1771">
                  <c:v>-14.116170731707317</c:v>
                </c:pt>
                <c:pt idx="1772">
                  <c:v>-14.117541463414634</c:v>
                </c:pt>
                <c:pt idx="1773">
                  <c:v>-14.119019512195123</c:v>
                </c:pt>
                <c:pt idx="1774">
                  <c:v>-14.120578048780489</c:v>
                </c:pt>
                <c:pt idx="1775">
                  <c:v>-14.122190243902439</c:v>
                </c:pt>
                <c:pt idx="1776">
                  <c:v>-14.123748780487805</c:v>
                </c:pt>
                <c:pt idx="1777">
                  <c:v>-14.125190243902438</c:v>
                </c:pt>
                <c:pt idx="1778">
                  <c:v>-14.1267</c:v>
                </c:pt>
                <c:pt idx="1779">
                  <c:v>-14.128346341463415</c:v>
                </c:pt>
                <c:pt idx="1780">
                  <c:v>-14.129865853658538</c:v>
                </c:pt>
                <c:pt idx="1781">
                  <c:v>-14.131375609756097</c:v>
                </c:pt>
                <c:pt idx="1782">
                  <c:v>-14.133026829268294</c:v>
                </c:pt>
                <c:pt idx="1783">
                  <c:v>-14.134712195121953</c:v>
                </c:pt>
                <c:pt idx="1784">
                  <c:v>-14.136568292682925</c:v>
                </c:pt>
                <c:pt idx="1785">
                  <c:v>-14.138334146341464</c:v>
                </c:pt>
                <c:pt idx="1786">
                  <c:v>-14.139880487804881</c:v>
                </c:pt>
                <c:pt idx="1787">
                  <c:v>-14.14140487804878</c:v>
                </c:pt>
                <c:pt idx="1788">
                  <c:v>-14.142943902439026</c:v>
                </c:pt>
                <c:pt idx="1789">
                  <c:v>-14.144526829268294</c:v>
                </c:pt>
                <c:pt idx="1790">
                  <c:v>-14.146117073170732</c:v>
                </c:pt>
                <c:pt idx="1791">
                  <c:v>-14.147963414634146</c:v>
                </c:pt>
                <c:pt idx="1792">
                  <c:v>-14.149780487804881</c:v>
                </c:pt>
                <c:pt idx="1793">
                  <c:v>-14.151936585365855</c:v>
                </c:pt>
                <c:pt idx="1794">
                  <c:v>-14.15390975609756</c:v>
                </c:pt>
                <c:pt idx="1795">
                  <c:v>-14.155660975609758</c:v>
                </c:pt>
                <c:pt idx="1796">
                  <c:v>-14.157309756097561</c:v>
                </c:pt>
                <c:pt idx="1797">
                  <c:v>-14.15878536585366</c:v>
                </c:pt>
                <c:pt idx="1798">
                  <c:v>-14.160119512195124</c:v>
                </c:pt>
                <c:pt idx="1799">
                  <c:v>-14.161446341463416</c:v>
                </c:pt>
                <c:pt idx="1800">
                  <c:v>-14.162882926829269</c:v>
                </c:pt>
                <c:pt idx="1801">
                  <c:v>-14.164334146341464</c:v>
                </c:pt>
                <c:pt idx="1802">
                  <c:v>-14.165560975609759</c:v>
                </c:pt>
                <c:pt idx="1803">
                  <c:v>-14.166707317073172</c:v>
                </c:pt>
                <c:pt idx="1804">
                  <c:v>-14.167617073170732</c:v>
                </c:pt>
                <c:pt idx="1805">
                  <c:v>-14.168319512195122</c:v>
                </c:pt>
                <c:pt idx="1806">
                  <c:v>-14.169165853658539</c:v>
                </c:pt>
                <c:pt idx="1807">
                  <c:v>-14.17000243902439</c:v>
                </c:pt>
                <c:pt idx="1808">
                  <c:v>-14.170973170731708</c:v>
                </c:pt>
                <c:pt idx="1809">
                  <c:v>-14.172163414634147</c:v>
                </c:pt>
                <c:pt idx="1810">
                  <c:v>-14.173200000000001</c:v>
                </c:pt>
                <c:pt idx="1811">
                  <c:v>-14.17437804878049</c:v>
                </c:pt>
                <c:pt idx="1812">
                  <c:v>-14.175578048780489</c:v>
                </c:pt>
                <c:pt idx="1813">
                  <c:v>-14.176768292682928</c:v>
                </c:pt>
                <c:pt idx="1814">
                  <c:v>-14.177751219512196</c:v>
                </c:pt>
                <c:pt idx="1815">
                  <c:v>-14.178814634146342</c:v>
                </c:pt>
                <c:pt idx="1816">
                  <c:v>-14.179848780487808</c:v>
                </c:pt>
                <c:pt idx="1817">
                  <c:v>-14.18108780487805</c:v>
                </c:pt>
                <c:pt idx="1818">
                  <c:v>-14.18267804878049</c:v>
                </c:pt>
                <c:pt idx="1819">
                  <c:v>-14.184419512195124</c:v>
                </c:pt>
                <c:pt idx="1820">
                  <c:v>-14.186082926829268</c:v>
                </c:pt>
                <c:pt idx="1821">
                  <c:v>-14.188124390243903</c:v>
                </c:pt>
                <c:pt idx="1822">
                  <c:v>-14.1900756097561</c:v>
                </c:pt>
                <c:pt idx="1823">
                  <c:v>-14.191948780487806</c:v>
                </c:pt>
                <c:pt idx="1824">
                  <c:v>-14.193860975609757</c:v>
                </c:pt>
                <c:pt idx="1825">
                  <c:v>-14.195731707317075</c:v>
                </c:pt>
                <c:pt idx="1826">
                  <c:v>-14.19769512195122</c:v>
                </c:pt>
                <c:pt idx="1827">
                  <c:v>-14.199470731707319</c:v>
                </c:pt>
                <c:pt idx="1828">
                  <c:v>-14.201382926829268</c:v>
                </c:pt>
                <c:pt idx="1829">
                  <c:v>-14.203451219512198</c:v>
                </c:pt>
                <c:pt idx="1830">
                  <c:v>-14.205543902439025</c:v>
                </c:pt>
                <c:pt idx="1831">
                  <c:v>-14.207409756097563</c:v>
                </c:pt>
                <c:pt idx="1832">
                  <c:v>-14.209141463414637</c:v>
                </c:pt>
                <c:pt idx="1833">
                  <c:v>-14.210760975609757</c:v>
                </c:pt>
                <c:pt idx="1834">
                  <c:v>-14.212556097560975</c:v>
                </c:pt>
                <c:pt idx="1835">
                  <c:v>-14.214370731707318</c:v>
                </c:pt>
                <c:pt idx="1836">
                  <c:v>-14.216343902439027</c:v>
                </c:pt>
                <c:pt idx="1837">
                  <c:v>-14.218551219512195</c:v>
                </c:pt>
                <c:pt idx="1838">
                  <c:v>-14.220453658536588</c:v>
                </c:pt>
                <c:pt idx="1839">
                  <c:v>-14.222341463414637</c:v>
                </c:pt>
                <c:pt idx="1840">
                  <c:v>-14.223826829268294</c:v>
                </c:pt>
                <c:pt idx="1841">
                  <c:v>-14.225139024390245</c:v>
                </c:pt>
                <c:pt idx="1842">
                  <c:v>-14.226314634146341</c:v>
                </c:pt>
                <c:pt idx="1843">
                  <c:v>-14.227409756097561</c:v>
                </c:pt>
                <c:pt idx="1844">
                  <c:v>-14.228517073170732</c:v>
                </c:pt>
                <c:pt idx="1845">
                  <c:v>-14.229685365853658</c:v>
                </c:pt>
                <c:pt idx="1846">
                  <c:v>-14.230953658536587</c:v>
                </c:pt>
                <c:pt idx="1847">
                  <c:v>-14.232065853658538</c:v>
                </c:pt>
                <c:pt idx="1848">
                  <c:v>-14.233041463414635</c:v>
                </c:pt>
                <c:pt idx="1849">
                  <c:v>-14.23399268292683</c:v>
                </c:pt>
                <c:pt idx="1850">
                  <c:v>-14.234765853658537</c:v>
                </c:pt>
                <c:pt idx="1851">
                  <c:v>-14.23547804878049</c:v>
                </c:pt>
                <c:pt idx="1852">
                  <c:v>-14.236246341463417</c:v>
                </c:pt>
                <c:pt idx="1853">
                  <c:v>-14.237119512195122</c:v>
                </c:pt>
                <c:pt idx="1854">
                  <c:v>-14.238100000000001</c:v>
                </c:pt>
                <c:pt idx="1855">
                  <c:v>-14.239165853658536</c:v>
                </c:pt>
                <c:pt idx="1856">
                  <c:v>-14.240056097560975</c:v>
                </c:pt>
                <c:pt idx="1857">
                  <c:v>-14.240836585365852</c:v>
                </c:pt>
                <c:pt idx="1858">
                  <c:v>-14.241441463414633</c:v>
                </c:pt>
                <c:pt idx="1859">
                  <c:v>-14.241953658536586</c:v>
                </c:pt>
                <c:pt idx="1860">
                  <c:v>-14.242653658536586</c:v>
                </c:pt>
                <c:pt idx="1861">
                  <c:v>-14.243368292682927</c:v>
                </c:pt>
                <c:pt idx="1862">
                  <c:v>-14.244134146341466</c:v>
                </c:pt>
                <c:pt idx="1863">
                  <c:v>-14.244917073170733</c:v>
                </c:pt>
                <c:pt idx="1864">
                  <c:v>-14.245700000000001</c:v>
                </c:pt>
                <c:pt idx="1865">
                  <c:v>-14.246404878048782</c:v>
                </c:pt>
                <c:pt idx="1866">
                  <c:v>-14.246987804878051</c:v>
                </c:pt>
                <c:pt idx="1867">
                  <c:v>-14.247353658536587</c:v>
                </c:pt>
                <c:pt idx="1868">
                  <c:v>-14.247414634146342</c:v>
                </c:pt>
                <c:pt idx="1869">
                  <c:v>-14.247334146341464</c:v>
                </c:pt>
                <c:pt idx="1870">
                  <c:v>-14.247426829268292</c:v>
                </c:pt>
                <c:pt idx="1871">
                  <c:v>-14.24748780487805</c:v>
                </c:pt>
                <c:pt idx="1872">
                  <c:v>-14.247609756097562</c:v>
                </c:pt>
                <c:pt idx="1873">
                  <c:v>-14.247780487804878</c:v>
                </c:pt>
                <c:pt idx="1874">
                  <c:v>-14.247819512195123</c:v>
                </c:pt>
                <c:pt idx="1875">
                  <c:v>-14.247719512195124</c:v>
                </c:pt>
                <c:pt idx="1876">
                  <c:v>-14.24738780487805</c:v>
                </c:pt>
                <c:pt idx="1877">
                  <c:v>-14.24699024390244</c:v>
                </c:pt>
                <c:pt idx="1878">
                  <c:v>-14.246568292682928</c:v>
                </c:pt>
                <c:pt idx="1879">
                  <c:v>-14.246285365853659</c:v>
                </c:pt>
                <c:pt idx="1880">
                  <c:v>-14.245990243902439</c:v>
                </c:pt>
                <c:pt idx="1881">
                  <c:v>-14.245753658536586</c:v>
                </c:pt>
                <c:pt idx="1882">
                  <c:v>-14.245595121951219</c:v>
                </c:pt>
                <c:pt idx="1883">
                  <c:v>-14.245495121951222</c:v>
                </c:pt>
                <c:pt idx="1884">
                  <c:v>-14.24528780487805</c:v>
                </c:pt>
                <c:pt idx="1885">
                  <c:v>-14.245002439024391</c:v>
                </c:pt>
                <c:pt idx="1886">
                  <c:v>-14.244621951219512</c:v>
                </c:pt>
                <c:pt idx="1887">
                  <c:v>-14.244331707317073</c:v>
                </c:pt>
                <c:pt idx="1888">
                  <c:v>-14.244273170731709</c:v>
                </c:pt>
                <c:pt idx="1889">
                  <c:v>-14.244402439024389</c:v>
                </c:pt>
                <c:pt idx="1890">
                  <c:v>-14.244656097560977</c:v>
                </c:pt>
                <c:pt idx="1891">
                  <c:v>-14.244948780487805</c:v>
                </c:pt>
                <c:pt idx="1892">
                  <c:v>-14.245295121951223</c:v>
                </c:pt>
                <c:pt idx="1893">
                  <c:v>-14.245621951219514</c:v>
                </c:pt>
                <c:pt idx="1894">
                  <c:v>-14.245975609756098</c:v>
                </c:pt>
                <c:pt idx="1895">
                  <c:v>-14.24640243902439</c:v>
                </c:pt>
                <c:pt idx="1896">
                  <c:v>-14.246975609756097</c:v>
                </c:pt>
                <c:pt idx="1897">
                  <c:v>-14.247573170731709</c:v>
                </c:pt>
                <c:pt idx="1898">
                  <c:v>-14.248043902439024</c:v>
                </c:pt>
                <c:pt idx="1899">
                  <c:v>-14.248568292682929</c:v>
                </c:pt>
                <c:pt idx="1900">
                  <c:v>-14.249341463414636</c:v>
                </c:pt>
                <c:pt idx="1901">
                  <c:v>-14.249914634146343</c:v>
                </c:pt>
                <c:pt idx="1902">
                  <c:v>-14.250426829268294</c:v>
                </c:pt>
                <c:pt idx="1903">
                  <c:v>-14.250819512195122</c:v>
                </c:pt>
                <c:pt idx="1904">
                  <c:v>-14.25120487804878</c:v>
                </c:pt>
                <c:pt idx="1905">
                  <c:v>-14.251578048780488</c:v>
                </c:pt>
                <c:pt idx="1906">
                  <c:v>-14.25190243902439</c:v>
                </c:pt>
                <c:pt idx="1907">
                  <c:v>-14.252339024390245</c:v>
                </c:pt>
                <c:pt idx="1908">
                  <c:v>-14.252717073170732</c:v>
                </c:pt>
                <c:pt idx="1909">
                  <c:v>-14.252975609756099</c:v>
                </c:pt>
                <c:pt idx="1910">
                  <c:v>-14.253092682926832</c:v>
                </c:pt>
                <c:pt idx="1911">
                  <c:v>-14.253136585365853</c:v>
                </c:pt>
                <c:pt idx="1912">
                  <c:v>-14.253178048780489</c:v>
                </c:pt>
                <c:pt idx="1913">
                  <c:v>-14.253278048780489</c:v>
                </c:pt>
                <c:pt idx="1914">
                  <c:v>-14.253402439024393</c:v>
                </c:pt>
                <c:pt idx="1915">
                  <c:v>-14.25348780487805</c:v>
                </c:pt>
                <c:pt idx="1916">
                  <c:v>-14.25358780487805</c:v>
                </c:pt>
                <c:pt idx="1917">
                  <c:v>-14.253817073170733</c:v>
                </c:pt>
                <c:pt idx="1918">
                  <c:v>-14.253948780487807</c:v>
                </c:pt>
                <c:pt idx="1919">
                  <c:v>-14.254017073170733</c:v>
                </c:pt>
                <c:pt idx="1920">
                  <c:v>-14.254153658536586</c:v>
                </c:pt>
                <c:pt idx="1921">
                  <c:v>-14.25439024390244</c:v>
                </c:pt>
                <c:pt idx="1922">
                  <c:v>-14.2547756097561</c:v>
                </c:pt>
                <c:pt idx="1923">
                  <c:v>-14.255246341463417</c:v>
                </c:pt>
                <c:pt idx="1924">
                  <c:v>-14.255778048780488</c:v>
                </c:pt>
                <c:pt idx="1925">
                  <c:v>-14.256370731707317</c:v>
                </c:pt>
                <c:pt idx="1926">
                  <c:v>-14.257060975609757</c:v>
                </c:pt>
                <c:pt idx="1927">
                  <c:v>-14.2575</c:v>
                </c:pt>
                <c:pt idx="1928">
                  <c:v>-14.257741463414634</c:v>
                </c:pt>
                <c:pt idx="1929">
                  <c:v>-14.258153658536585</c:v>
                </c:pt>
                <c:pt idx="1930">
                  <c:v>-14.258826829268296</c:v>
                </c:pt>
                <c:pt idx="1931">
                  <c:v>-14.259351219512196</c:v>
                </c:pt>
                <c:pt idx="1932">
                  <c:v>-14.259978048780487</c:v>
                </c:pt>
                <c:pt idx="1933">
                  <c:v>-14.260680487804878</c:v>
                </c:pt>
                <c:pt idx="1934">
                  <c:v>-14.261351219512196</c:v>
                </c:pt>
                <c:pt idx="1935">
                  <c:v>-14.262004878048781</c:v>
                </c:pt>
                <c:pt idx="1936">
                  <c:v>-14.262621951219513</c:v>
                </c:pt>
                <c:pt idx="1937">
                  <c:v>-14.263168292682929</c:v>
                </c:pt>
                <c:pt idx="1938">
                  <c:v>-14.26369268292683</c:v>
                </c:pt>
                <c:pt idx="1939">
                  <c:v>-14.264148780487805</c:v>
                </c:pt>
                <c:pt idx="1940">
                  <c:v>-14.264778048780489</c:v>
                </c:pt>
                <c:pt idx="1941">
                  <c:v>-14.265617073170732</c:v>
                </c:pt>
                <c:pt idx="1942">
                  <c:v>-14.266458536585366</c:v>
                </c:pt>
                <c:pt idx="1943">
                  <c:v>-14.267256097560978</c:v>
                </c:pt>
              </c:numCache>
            </c:numRef>
          </c:yVal>
          <c:smooth val="1"/>
          <c:extLst>
            <c:ext xmlns:c16="http://schemas.microsoft.com/office/drawing/2014/chart" uri="{C3380CC4-5D6E-409C-BE32-E72D297353CC}">
              <c16:uniqueId val="{00000000-AD52-4B30-8FAC-A9811DC86ACD}"/>
            </c:ext>
          </c:extLst>
        </c:ser>
        <c:ser>
          <c:idx val="1"/>
          <c:order val="1"/>
          <c:tx>
            <c:strRef>
              <c:f>'GP50-R2'!$G$1</c:f>
              <c:strCache>
                <c:ptCount val="1"/>
                <c:pt idx="0">
                  <c:v>GP 49 mg; 3 °C/min</c:v>
                </c:pt>
              </c:strCache>
            </c:strRef>
          </c:tx>
          <c:spPr>
            <a:ln w="19050" cap="rnd">
              <a:solidFill>
                <a:srgbClr val="0070C0"/>
              </a:solidFill>
              <a:prstDash val="dash"/>
              <a:round/>
            </a:ln>
            <a:effectLst/>
          </c:spPr>
          <c:marker>
            <c:symbol val="none"/>
          </c:marker>
          <c:xVal>
            <c:numRef>
              <c:f>'GP50-R2'!$D$6:$D$2949</c:f>
              <c:numCache>
                <c:formatCode>General</c:formatCode>
                <c:ptCount val="2944"/>
                <c:pt idx="0">
                  <c:v>30.5</c:v>
                </c:pt>
                <c:pt idx="1">
                  <c:v>30</c:v>
                </c:pt>
                <c:pt idx="2">
                  <c:v>29.5</c:v>
                </c:pt>
                <c:pt idx="3">
                  <c:v>30</c:v>
                </c:pt>
                <c:pt idx="4">
                  <c:v>30.5</c:v>
                </c:pt>
                <c:pt idx="5">
                  <c:v>31</c:v>
                </c:pt>
                <c:pt idx="6">
                  <c:v>31.5</c:v>
                </c:pt>
                <c:pt idx="7">
                  <c:v>32</c:v>
                </c:pt>
                <c:pt idx="8">
                  <c:v>32.5</c:v>
                </c:pt>
                <c:pt idx="9">
                  <c:v>33</c:v>
                </c:pt>
                <c:pt idx="10">
                  <c:v>33.5</c:v>
                </c:pt>
                <c:pt idx="11">
                  <c:v>34</c:v>
                </c:pt>
                <c:pt idx="12">
                  <c:v>34.5</c:v>
                </c:pt>
                <c:pt idx="13">
                  <c:v>35</c:v>
                </c:pt>
                <c:pt idx="14">
                  <c:v>35.5</c:v>
                </c:pt>
                <c:pt idx="15">
                  <c:v>36</c:v>
                </c:pt>
                <c:pt idx="16">
                  <c:v>36.5</c:v>
                </c:pt>
                <c:pt idx="17">
                  <c:v>37</c:v>
                </c:pt>
                <c:pt idx="18">
                  <c:v>37.5</c:v>
                </c:pt>
                <c:pt idx="19">
                  <c:v>38</c:v>
                </c:pt>
                <c:pt idx="20">
                  <c:v>38.5</c:v>
                </c:pt>
                <c:pt idx="21">
                  <c:v>39</c:v>
                </c:pt>
                <c:pt idx="22">
                  <c:v>39.5</c:v>
                </c:pt>
                <c:pt idx="23">
                  <c:v>40</c:v>
                </c:pt>
                <c:pt idx="24">
                  <c:v>40.5</c:v>
                </c:pt>
                <c:pt idx="25">
                  <c:v>41</c:v>
                </c:pt>
                <c:pt idx="26">
                  <c:v>41.5</c:v>
                </c:pt>
                <c:pt idx="27">
                  <c:v>42</c:v>
                </c:pt>
                <c:pt idx="28">
                  <c:v>42.5</c:v>
                </c:pt>
                <c:pt idx="29">
                  <c:v>43</c:v>
                </c:pt>
                <c:pt idx="30">
                  <c:v>43.5</c:v>
                </c:pt>
                <c:pt idx="31">
                  <c:v>44</c:v>
                </c:pt>
                <c:pt idx="32">
                  <c:v>44.5</c:v>
                </c:pt>
                <c:pt idx="33">
                  <c:v>45</c:v>
                </c:pt>
                <c:pt idx="34">
                  <c:v>45.5</c:v>
                </c:pt>
                <c:pt idx="35">
                  <c:v>46</c:v>
                </c:pt>
                <c:pt idx="36">
                  <c:v>46.5</c:v>
                </c:pt>
                <c:pt idx="37">
                  <c:v>47</c:v>
                </c:pt>
                <c:pt idx="38">
                  <c:v>47.5</c:v>
                </c:pt>
                <c:pt idx="39">
                  <c:v>48</c:v>
                </c:pt>
                <c:pt idx="40">
                  <c:v>48.5</c:v>
                </c:pt>
                <c:pt idx="41">
                  <c:v>49</c:v>
                </c:pt>
                <c:pt idx="42">
                  <c:v>49.5</c:v>
                </c:pt>
                <c:pt idx="43">
                  <c:v>50</c:v>
                </c:pt>
                <c:pt idx="44">
                  <c:v>50.5</c:v>
                </c:pt>
                <c:pt idx="45">
                  <c:v>51</c:v>
                </c:pt>
                <c:pt idx="46">
                  <c:v>51.5</c:v>
                </c:pt>
                <c:pt idx="47">
                  <c:v>52</c:v>
                </c:pt>
                <c:pt idx="48">
                  <c:v>52.5</c:v>
                </c:pt>
                <c:pt idx="49">
                  <c:v>53</c:v>
                </c:pt>
                <c:pt idx="50">
                  <c:v>53.5</c:v>
                </c:pt>
                <c:pt idx="51">
                  <c:v>54</c:v>
                </c:pt>
                <c:pt idx="52">
                  <c:v>54.5</c:v>
                </c:pt>
                <c:pt idx="53">
                  <c:v>55</c:v>
                </c:pt>
                <c:pt idx="54">
                  <c:v>55.5</c:v>
                </c:pt>
                <c:pt idx="55">
                  <c:v>56</c:v>
                </c:pt>
                <c:pt idx="56">
                  <c:v>56.5</c:v>
                </c:pt>
                <c:pt idx="57">
                  <c:v>57</c:v>
                </c:pt>
                <c:pt idx="58">
                  <c:v>57.5</c:v>
                </c:pt>
                <c:pt idx="59">
                  <c:v>58</c:v>
                </c:pt>
                <c:pt idx="60">
                  <c:v>58.5</c:v>
                </c:pt>
                <c:pt idx="61">
                  <c:v>59</c:v>
                </c:pt>
                <c:pt idx="62">
                  <c:v>59.5</c:v>
                </c:pt>
                <c:pt idx="63">
                  <c:v>60</c:v>
                </c:pt>
                <c:pt idx="64">
                  <c:v>60.5</c:v>
                </c:pt>
                <c:pt idx="65">
                  <c:v>61</c:v>
                </c:pt>
                <c:pt idx="66">
                  <c:v>61.5</c:v>
                </c:pt>
                <c:pt idx="67">
                  <c:v>62</c:v>
                </c:pt>
                <c:pt idx="68">
                  <c:v>62.5</c:v>
                </c:pt>
                <c:pt idx="69">
                  <c:v>63</c:v>
                </c:pt>
                <c:pt idx="70">
                  <c:v>63.5</c:v>
                </c:pt>
                <c:pt idx="71">
                  <c:v>64</c:v>
                </c:pt>
                <c:pt idx="72">
                  <c:v>64.5</c:v>
                </c:pt>
                <c:pt idx="73">
                  <c:v>65</c:v>
                </c:pt>
                <c:pt idx="74">
                  <c:v>65.5</c:v>
                </c:pt>
                <c:pt idx="75">
                  <c:v>66</c:v>
                </c:pt>
                <c:pt idx="76">
                  <c:v>66.5</c:v>
                </c:pt>
                <c:pt idx="77">
                  <c:v>67</c:v>
                </c:pt>
                <c:pt idx="78">
                  <c:v>67.5</c:v>
                </c:pt>
                <c:pt idx="79">
                  <c:v>68</c:v>
                </c:pt>
                <c:pt idx="80">
                  <c:v>68.5</c:v>
                </c:pt>
                <c:pt idx="81">
                  <c:v>69</c:v>
                </c:pt>
                <c:pt idx="82">
                  <c:v>69.5</c:v>
                </c:pt>
                <c:pt idx="83">
                  <c:v>70</c:v>
                </c:pt>
                <c:pt idx="84">
                  <c:v>70.5</c:v>
                </c:pt>
                <c:pt idx="85">
                  <c:v>71</c:v>
                </c:pt>
                <c:pt idx="86">
                  <c:v>71.5</c:v>
                </c:pt>
                <c:pt idx="87">
                  <c:v>72</c:v>
                </c:pt>
                <c:pt idx="88">
                  <c:v>72.5</c:v>
                </c:pt>
                <c:pt idx="89">
                  <c:v>73</c:v>
                </c:pt>
                <c:pt idx="90">
                  <c:v>73.5</c:v>
                </c:pt>
                <c:pt idx="91">
                  <c:v>74</c:v>
                </c:pt>
                <c:pt idx="92">
                  <c:v>74.5</c:v>
                </c:pt>
                <c:pt idx="93">
                  <c:v>75</c:v>
                </c:pt>
                <c:pt idx="94">
                  <c:v>75.5</c:v>
                </c:pt>
                <c:pt idx="95">
                  <c:v>76</c:v>
                </c:pt>
                <c:pt idx="96">
                  <c:v>76.5</c:v>
                </c:pt>
                <c:pt idx="97">
                  <c:v>77</c:v>
                </c:pt>
                <c:pt idx="98">
                  <c:v>77.5</c:v>
                </c:pt>
                <c:pt idx="99">
                  <c:v>78</c:v>
                </c:pt>
                <c:pt idx="100">
                  <c:v>78.5</c:v>
                </c:pt>
                <c:pt idx="101">
                  <c:v>79</c:v>
                </c:pt>
                <c:pt idx="102">
                  <c:v>79.5</c:v>
                </c:pt>
                <c:pt idx="103">
                  <c:v>80</c:v>
                </c:pt>
                <c:pt idx="104">
                  <c:v>80.5</c:v>
                </c:pt>
                <c:pt idx="105">
                  <c:v>81</c:v>
                </c:pt>
                <c:pt idx="106">
                  <c:v>81.5</c:v>
                </c:pt>
                <c:pt idx="107">
                  <c:v>82</c:v>
                </c:pt>
                <c:pt idx="108">
                  <c:v>82.5</c:v>
                </c:pt>
                <c:pt idx="109">
                  <c:v>83</c:v>
                </c:pt>
                <c:pt idx="110">
                  <c:v>83.5</c:v>
                </c:pt>
                <c:pt idx="111">
                  <c:v>84</c:v>
                </c:pt>
                <c:pt idx="112">
                  <c:v>84.5</c:v>
                </c:pt>
                <c:pt idx="113">
                  <c:v>85</c:v>
                </c:pt>
                <c:pt idx="114">
                  <c:v>85.5</c:v>
                </c:pt>
                <c:pt idx="115">
                  <c:v>86</c:v>
                </c:pt>
                <c:pt idx="116">
                  <c:v>86.5</c:v>
                </c:pt>
                <c:pt idx="117">
                  <c:v>87</c:v>
                </c:pt>
                <c:pt idx="118">
                  <c:v>87.5</c:v>
                </c:pt>
                <c:pt idx="119">
                  <c:v>88</c:v>
                </c:pt>
                <c:pt idx="120">
                  <c:v>88.5</c:v>
                </c:pt>
                <c:pt idx="121">
                  <c:v>89</c:v>
                </c:pt>
                <c:pt idx="122">
                  <c:v>89.5</c:v>
                </c:pt>
                <c:pt idx="123">
                  <c:v>90</c:v>
                </c:pt>
                <c:pt idx="124">
                  <c:v>90.5</c:v>
                </c:pt>
                <c:pt idx="125">
                  <c:v>91</c:v>
                </c:pt>
                <c:pt idx="126">
                  <c:v>91.5</c:v>
                </c:pt>
                <c:pt idx="127">
                  <c:v>92</c:v>
                </c:pt>
                <c:pt idx="128">
                  <c:v>92.5</c:v>
                </c:pt>
                <c:pt idx="129">
                  <c:v>93</c:v>
                </c:pt>
                <c:pt idx="130">
                  <c:v>93.5</c:v>
                </c:pt>
                <c:pt idx="131">
                  <c:v>94</c:v>
                </c:pt>
                <c:pt idx="132">
                  <c:v>94.5</c:v>
                </c:pt>
                <c:pt idx="133">
                  <c:v>95</c:v>
                </c:pt>
                <c:pt idx="134">
                  <c:v>95.5</c:v>
                </c:pt>
                <c:pt idx="135">
                  <c:v>96</c:v>
                </c:pt>
                <c:pt idx="136">
                  <c:v>96.5</c:v>
                </c:pt>
                <c:pt idx="137">
                  <c:v>97</c:v>
                </c:pt>
                <c:pt idx="138">
                  <c:v>97.5</c:v>
                </c:pt>
                <c:pt idx="139">
                  <c:v>98</c:v>
                </c:pt>
                <c:pt idx="140">
                  <c:v>98.5</c:v>
                </c:pt>
                <c:pt idx="141">
                  <c:v>99</c:v>
                </c:pt>
                <c:pt idx="142">
                  <c:v>99.5</c:v>
                </c:pt>
                <c:pt idx="143">
                  <c:v>100</c:v>
                </c:pt>
                <c:pt idx="144">
                  <c:v>100.5</c:v>
                </c:pt>
                <c:pt idx="145">
                  <c:v>101</c:v>
                </c:pt>
                <c:pt idx="146">
                  <c:v>101.5</c:v>
                </c:pt>
                <c:pt idx="147">
                  <c:v>102</c:v>
                </c:pt>
                <c:pt idx="148">
                  <c:v>102.5</c:v>
                </c:pt>
                <c:pt idx="149">
                  <c:v>103</c:v>
                </c:pt>
                <c:pt idx="150">
                  <c:v>103.5</c:v>
                </c:pt>
                <c:pt idx="151">
                  <c:v>104</c:v>
                </c:pt>
                <c:pt idx="152">
                  <c:v>104.5</c:v>
                </c:pt>
                <c:pt idx="153">
                  <c:v>105</c:v>
                </c:pt>
                <c:pt idx="154">
                  <c:v>105.5</c:v>
                </c:pt>
                <c:pt idx="155">
                  <c:v>106</c:v>
                </c:pt>
                <c:pt idx="156">
                  <c:v>106.5</c:v>
                </c:pt>
                <c:pt idx="157">
                  <c:v>107</c:v>
                </c:pt>
                <c:pt idx="158">
                  <c:v>107.5</c:v>
                </c:pt>
                <c:pt idx="159">
                  <c:v>108</c:v>
                </c:pt>
                <c:pt idx="160">
                  <c:v>108.5</c:v>
                </c:pt>
                <c:pt idx="161">
                  <c:v>109</c:v>
                </c:pt>
                <c:pt idx="162">
                  <c:v>109.5</c:v>
                </c:pt>
                <c:pt idx="163">
                  <c:v>110</c:v>
                </c:pt>
                <c:pt idx="164">
                  <c:v>110.5</c:v>
                </c:pt>
                <c:pt idx="165">
                  <c:v>111</c:v>
                </c:pt>
                <c:pt idx="166">
                  <c:v>111.5</c:v>
                </c:pt>
                <c:pt idx="167">
                  <c:v>112</c:v>
                </c:pt>
                <c:pt idx="168">
                  <c:v>112.5</c:v>
                </c:pt>
                <c:pt idx="169">
                  <c:v>113</c:v>
                </c:pt>
                <c:pt idx="170">
                  <c:v>113.5</c:v>
                </c:pt>
                <c:pt idx="171">
                  <c:v>114</c:v>
                </c:pt>
                <c:pt idx="172">
                  <c:v>114.5</c:v>
                </c:pt>
                <c:pt idx="173">
                  <c:v>115</c:v>
                </c:pt>
                <c:pt idx="174">
                  <c:v>115.5</c:v>
                </c:pt>
                <c:pt idx="175">
                  <c:v>116</c:v>
                </c:pt>
                <c:pt idx="176">
                  <c:v>116.5</c:v>
                </c:pt>
                <c:pt idx="177">
                  <c:v>117</c:v>
                </c:pt>
                <c:pt idx="178">
                  <c:v>117.5</c:v>
                </c:pt>
                <c:pt idx="179">
                  <c:v>118</c:v>
                </c:pt>
                <c:pt idx="180">
                  <c:v>118.5</c:v>
                </c:pt>
                <c:pt idx="181">
                  <c:v>119</c:v>
                </c:pt>
                <c:pt idx="182">
                  <c:v>119.5</c:v>
                </c:pt>
                <c:pt idx="183">
                  <c:v>120</c:v>
                </c:pt>
                <c:pt idx="184">
                  <c:v>120.5</c:v>
                </c:pt>
                <c:pt idx="185">
                  <c:v>121</c:v>
                </c:pt>
                <c:pt idx="186">
                  <c:v>121.5</c:v>
                </c:pt>
                <c:pt idx="187">
                  <c:v>122</c:v>
                </c:pt>
                <c:pt idx="188">
                  <c:v>122.5</c:v>
                </c:pt>
                <c:pt idx="189">
                  <c:v>123</c:v>
                </c:pt>
                <c:pt idx="190">
                  <c:v>123.5</c:v>
                </c:pt>
                <c:pt idx="191">
                  <c:v>124</c:v>
                </c:pt>
                <c:pt idx="192">
                  <c:v>124.5</c:v>
                </c:pt>
                <c:pt idx="193">
                  <c:v>125</c:v>
                </c:pt>
                <c:pt idx="194">
                  <c:v>125.5</c:v>
                </c:pt>
                <c:pt idx="195">
                  <c:v>126</c:v>
                </c:pt>
                <c:pt idx="196">
                  <c:v>126.5</c:v>
                </c:pt>
                <c:pt idx="197">
                  <c:v>127</c:v>
                </c:pt>
                <c:pt idx="198">
                  <c:v>127.5</c:v>
                </c:pt>
                <c:pt idx="199">
                  <c:v>128</c:v>
                </c:pt>
                <c:pt idx="200">
                  <c:v>128.5</c:v>
                </c:pt>
                <c:pt idx="201">
                  <c:v>129</c:v>
                </c:pt>
                <c:pt idx="202">
                  <c:v>129.5</c:v>
                </c:pt>
                <c:pt idx="203">
                  <c:v>130</c:v>
                </c:pt>
                <c:pt idx="204">
                  <c:v>130.5</c:v>
                </c:pt>
                <c:pt idx="205">
                  <c:v>131</c:v>
                </c:pt>
                <c:pt idx="206">
                  <c:v>131.5</c:v>
                </c:pt>
                <c:pt idx="207">
                  <c:v>132</c:v>
                </c:pt>
                <c:pt idx="208">
                  <c:v>132.5</c:v>
                </c:pt>
                <c:pt idx="209">
                  <c:v>133</c:v>
                </c:pt>
                <c:pt idx="210">
                  <c:v>133.5</c:v>
                </c:pt>
                <c:pt idx="211">
                  <c:v>134</c:v>
                </c:pt>
                <c:pt idx="212">
                  <c:v>134.5</c:v>
                </c:pt>
                <c:pt idx="213">
                  <c:v>135</c:v>
                </c:pt>
                <c:pt idx="214">
                  <c:v>135.5</c:v>
                </c:pt>
                <c:pt idx="215">
                  <c:v>136</c:v>
                </c:pt>
                <c:pt idx="216">
                  <c:v>136.5</c:v>
                </c:pt>
                <c:pt idx="217">
                  <c:v>137</c:v>
                </c:pt>
                <c:pt idx="218">
                  <c:v>137.5</c:v>
                </c:pt>
                <c:pt idx="219">
                  <c:v>138</c:v>
                </c:pt>
                <c:pt idx="220">
                  <c:v>138.5</c:v>
                </c:pt>
                <c:pt idx="221">
                  <c:v>139</c:v>
                </c:pt>
                <c:pt idx="222">
                  <c:v>139.5</c:v>
                </c:pt>
                <c:pt idx="223">
                  <c:v>140</c:v>
                </c:pt>
                <c:pt idx="224">
                  <c:v>140.5</c:v>
                </c:pt>
                <c:pt idx="225">
                  <c:v>141</c:v>
                </c:pt>
                <c:pt idx="226">
                  <c:v>141.5</c:v>
                </c:pt>
                <c:pt idx="227">
                  <c:v>142</c:v>
                </c:pt>
                <c:pt idx="228">
                  <c:v>142.5</c:v>
                </c:pt>
                <c:pt idx="229">
                  <c:v>143</c:v>
                </c:pt>
                <c:pt idx="230">
                  <c:v>143.5</c:v>
                </c:pt>
                <c:pt idx="231">
                  <c:v>144</c:v>
                </c:pt>
                <c:pt idx="232">
                  <c:v>144.5</c:v>
                </c:pt>
                <c:pt idx="233">
                  <c:v>145</c:v>
                </c:pt>
                <c:pt idx="234">
                  <c:v>145.5</c:v>
                </c:pt>
                <c:pt idx="235">
                  <c:v>146</c:v>
                </c:pt>
                <c:pt idx="236">
                  <c:v>146.5</c:v>
                </c:pt>
                <c:pt idx="237">
                  <c:v>147</c:v>
                </c:pt>
                <c:pt idx="238">
                  <c:v>147.5</c:v>
                </c:pt>
                <c:pt idx="239">
                  <c:v>148</c:v>
                </c:pt>
                <c:pt idx="240">
                  <c:v>148.5</c:v>
                </c:pt>
                <c:pt idx="241">
                  <c:v>149</c:v>
                </c:pt>
                <c:pt idx="242">
                  <c:v>149.5</c:v>
                </c:pt>
                <c:pt idx="243">
                  <c:v>150</c:v>
                </c:pt>
                <c:pt idx="244">
                  <c:v>150.5</c:v>
                </c:pt>
                <c:pt idx="245">
                  <c:v>151</c:v>
                </c:pt>
                <c:pt idx="246">
                  <c:v>151.5</c:v>
                </c:pt>
                <c:pt idx="247">
                  <c:v>152</c:v>
                </c:pt>
                <c:pt idx="248">
                  <c:v>152.5</c:v>
                </c:pt>
                <c:pt idx="249">
                  <c:v>153</c:v>
                </c:pt>
                <c:pt idx="250">
                  <c:v>153.5</c:v>
                </c:pt>
                <c:pt idx="251">
                  <c:v>154</c:v>
                </c:pt>
                <c:pt idx="252">
                  <c:v>154.5</c:v>
                </c:pt>
                <c:pt idx="253">
                  <c:v>155</c:v>
                </c:pt>
                <c:pt idx="254">
                  <c:v>155.5</c:v>
                </c:pt>
                <c:pt idx="255">
                  <c:v>156</c:v>
                </c:pt>
                <c:pt idx="256">
                  <c:v>156.5</c:v>
                </c:pt>
                <c:pt idx="257">
                  <c:v>157</c:v>
                </c:pt>
                <c:pt idx="258">
                  <c:v>157.5</c:v>
                </c:pt>
                <c:pt idx="259">
                  <c:v>158</c:v>
                </c:pt>
                <c:pt idx="260">
                  <c:v>158.5</c:v>
                </c:pt>
                <c:pt idx="261">
                  <c:v>159</c:v>
                </c:pt>
                <c:pt idx="262">
                  <c:v>159.5</c:v>
                </c:pt>
                <c:pt idx="263">
                  <c:v>160</c:v>
                </c:pt>
                <c:pt idx="264">
                  <c:v>160.5</c:v>
                </c:pt>
                <c:pt idx="265">
                  <c:v>161</c:v>
                </c:pt>
                <c:pt idx="266">
                  <c:v>161.5</c:v>
                </c:pt>
                <c:pt idx="267">
                  <c:v>162</c:v>
                </c:pt>
                <c:pt idx="268">
                  <c:v>162.5</c:v>
                </c:pt>
                <c:pt idx="269">
                  <c:v>163</c:v>
                </c:pt>
                <c:pt idx="270">
                  <c:v>163.5</c:v>
                </c:pt>
                <c:pt idx="271">
                  <c:v>164</c:v>
                </c:pt>
                <c:pt idx="272">
                  <c:v>164.5</c:v>
                </c:pt>
                <c:pt idx="273">
                  <c:v>165</c:v>
                </c:pt>
                <c:pt idx="274">
                  <c:v>165.5</c:v>
                </c:pt>
                <c:pt idx="275">
                  <c:v>166</c:v>
                </c:pt>
                <c:pt idx="276">
                  <c:v>166.5</c:v>
                </c:pt>
                <c:pt idx="277">
                  <c:v>167</c:v>
                </c:pt>
                <c:pt idx="278">
                  <c:v>167.5</c:v>
                </c:pt>
                <c:pt idx="279">
                  <c:v>168</c:v>
                </c:pt>
                <c:pt idx="280">
                  <c:v>168.5</c:v>
                </c:pt>
                <c:pt idx="281">
                  <c:v>169</c:v>
                </c:pt>
                <c:pt idx="282">
                  <c:v>169.5</c:v>
                </c:pt>
                <c:pt idx="283">
                  <c:v>170</c:v>
                </c:pt>
                <c:pt idx="284">
                  <c:v>170.5</c:v>
                </c:pt>
                <c:pt idx="285">
                  <c:v>171</c:v>
                </c:pt>
                <c:pt idx="286">
                  <c:v>171.5</c:v>
                </c:pt>
                <c:pt idx="287">
                  <c:v>172</c:v>
                </c:pt>
                <c:pt idx="288">
                  <c:v>172.5</c:v>
                </c:pt>
                <c:pt idx="289">
                  <c:v>173</c:v>
                </c:pt>
                <c:pt idx="290">
                  <c:v>173.5</c:v>
                </c:pt>
                <c:pt idx="291">
                  <c:v>174</c:v>
                </c:pt>
                <c:pt idx="292">
                  <c:v>174.5</c:v>
                </c:pt>
                <c:pt idx="293">
                  <c:v>175</c:v>
                </c:pt>
                <c:pt idx="294">
                  <c:v>175.5</c:v>
                </c:pt>
                <c:pt idx="295">
                  <c:v>176</c:v>
                </c:pt>
                <c:pt idx="296">
                  <c:v>176.5</c:v>
                </c:pt>
                <c:pt idx="297">
                  <c:v>177</c:v>
                </c:pt>
                <c:pt idx="298">
                  <c:v>177.5</c:v>
                </c:pt>
                <c:pt idx="299">
                  <c:v>178</c:v>
                </c:pt>
                <c:pt idx="300">
                  <c:v>178.5</c:v>
                </c:pt>
                <c:pt idx="301">
                  <c:v>179</c:v>
                </c:pt>
                <c:pt idx="302">
                  <c:v>179.5</c:v>
                </c:pt>
                <c:pt idx="303">
                  <c:v>180</c:v>
                </c:pt>
                <c:pt idx="304">
                  <c:v>180.5</c:v>
                </c:pt>
                <c:pt idx="305">
                  <c:v>181</c:v>
                </c:pt>
                <c:pt idx="306">
                  <c:v>181.5</c:v>
                </c:pt>
                <c:pt idx="307">
                  <c:v>182</c:v>
                </c:pt>
                <c:pt idx="308">
                  <c:v>182.5</c:v>
                </c:pt>
                <c:pt idx="309">
                  <c:v>183</c:v>
                </c:pt>
                <c:pt idx="310">
                  <c:v>183.5</c:v>
                </c:pt>
                <c:pt idx="311">
                  <c:v>184</c:v>
                </c:pt>
                <c:pt idx="312">
                  <c:v>184.5</c:v>
                </c:pt>
                <c:pt idx="313">
                  <c:v>185</c:v>
                </c:pt>
                <c:pt idx="314">
                  <c:v>185.5</c:v>
                </c:pt>
                <c:pt idx="315">
                  <c:v>186</c:v>
                </c:pt>
                <c:pt idx="316">
                  <c:v>186.5</c:v>
                </c:pt>
                <c:pt idx="317">
                  <c:v>187</c:v>
                </c:pt>
                <c:pt idx="318">
                  <c:v>187.5</c:v>
                </c:pt>
                <c:pt idx="319">
                  <c:v>188</c:v>
                </c:pt>
                <c:pt idx="320">
                  <c:v>188.5</c:v>
                </c:pt>
                <c:pt idx="321">
                  <c:v>189</c:v>
                </c:pt>
                <c:pt idx="322">
                  <c:v>189.5</c:v>
                </c:pt>
                <c:pt idx="323">
                  <c:v>190</c:v>
                </c:pt>
                <c:pt idx="324">
                  <c:v>190.5</c:v>
                </c:pt>
                <c:pt idx="325">
                  <c:v>191</c:v>
                </c:pt>
                <c:pt idx="326">
                  <c:v>191.5</c:v>
                </c:pt>
                <c:pt idx="327">
                  <c:v>192</c:v>
                </c:pt>
                <c:pt idx="328">
                  <c:v>192.5</c:v>
                </c:pt>
                <c:pt idx="329">
                  <c:v>193</c:v>
                </c:pt>
                <c:pt idx="330">
                  <c:v>193.5</c:v>
                </c:pt>
                <c:pt idx="331">
                  <c:v>194</c:v>
                </c:pt>
                <c:pt idx="332">
                  <c:v>194.5</c:v>
                </c:pt>
                <c:pt idx="333">
                  <c:v>195</c:v>
                </c:pt>
                <c:pt idx="334">
                  <c:v>195.5</c:v>
                </c:pt>
                <c:pt idx="335">
                  <c:v>196</c:v>
                </c:pt>
                <c:pt idx="336">
                  <c:v>196.5</c:v>
                </c:pt>
                <c:pt idx="337">
                  <c:v>197</c:v>
                </c:pt>
                <c:pt idx="338">
                  <c:v>197.5</c:v>
                </c:pt>
                <c:pt idx="339">
                  <c:v>198</c:v>
                </c:pt>
                <c:pt idx="340">
                  <c:v>198.5</c:v>
                </c:pt>
                <c:pt idx="341">
                  <c:v>199</c:v>
                </c:pt>
                <c:pt idx="342">
                  <c:v>199.5</c:v>
                </c:pt>
                <c:pt idx="343">
                  <c:v>200</c:v>
                </c:pt>
                <c:pt idx="344">
                  <c:v>200.5</c:v>
                </c:pt>
                <c:pt idx="345">
                  <c:v>201</c:v>
                </c:pt>
                <c:pt idx="346">
                  <c:v>201.5</c:v>
                </c:pt>
                <c:pt idx="347">
                  <c:v>202</c:v>
                </c:pt>
                <c:pt idx="348">
                  <c:v>202.5</c:v>
                </c:pt>
                <c:pt idx="349">
                  <c:v>203</c:v>
                </c:pt>
                <c:pt idx="350">
                  <c:v>203.5</c:v>
                </c:pt>
                <c:pt idx="351">
                  <c:v>204</c:v>
                </c:pt>
                <c:pt idx="352">
                  <c:v>204.5</c:v>
                </c:pt>
                <c:pt idx="353">
                  <c:v>205</c:v>
                </c:pt>
                <c:pt idx="354">
                  <c:v>205.5</c:v>
                </c:pt>
                <c:pt idx="355">
                  <c:v>206</c:v>
                </c:pt>
                <c:pt idx="356">
                  <c:v>206.5</c:v>
                </c:pt>
                <c:pt idx="357">
                  <c:v>207</c:v>
                </c:pt>
                <c:pt idx="358">
                  <c:v>207.5</c:v>
                </c:pt>
                <c:pt idx="359">
                  <c:v>208</c:v>
                </c:pt>
                <c:pt idx="360">
                  <c:v>208.5</c:v>
                </c:pt>
                <c:pt idx="361">
                  <c:v>209</c:v>
                </c:pt>
                <c:pt idx="362">
                  <c:v>209.5</c:v>
                </c:pt>
                <c:pt idx="363">
                  <c:v>210</c:v>
                </c:pt>
                <c:pt idx="364">
                  <c:v>210.5</c:v>
                </c:pt>
                <c:pt idx="365">
                  <c:v>211</c:v>
                </c:pt>
                <c:pt idx="366">
                  <c:v>211.5</c:v>
                </c:pt>
                <c:pt idx="367">
                  <c:v>212</c:v>
                </c:pt>
                <c:pt idx="368">
                  <c:v>212.5</c:v>
                </c:pt>
                <c:pt idx="369">
                  <c:v>213</c:v>
                </c:pt>
                <c:pt idx="370">
                  <c:v>213.5</c:v>
                </c:pt>
                <c:pt idx="371">
                  <c:v>214</c:v>
                </c:pt>
                <c:pt idx="372">
                  <c:v>214.5</c:v>
                </c:pt>
                <c:pt idx="373">
                  <c:v>215</c:v>
                </c:pt>
                <c:pt idx="374">
                  <c:v>215.5</c:v>
                </c:pt>
                <c:pt idx="375">
                  <c:v>216</c:v>
                </c:pt>
                <c:pt idx="376">
                  <c:v>216.5</c:v>
                </c:pt>
                <c:pt idx="377">
                  <c:v>217</c:v>
                </c:pt>
                <c:pt idx="378">
                  <c:v>217.5</c:v>
                </c:pt>
                <c:pt idx="379">
                  <c:v>218</c:v>
                </c:pt>
                <c:pt idx="380">
                  <c:v>218.5</c:v>
                </c:pt>
                <c:pt idx="381">
                  <c:v>219</c:v>
                </c:pt>
                <c:pt idx="382">
                  <c:v>219.5</c:v>
                </c:pt>
                <c:pt idx="383">
                  <c:v>220</c:v>
                </c:pt>
                <c:pt idx="384">
                  <c:v>220.5</c:v>
                </c:pt>
                <c:pt idx="385">
                  <c:v>221</c:v>
                </c:pt>
                <c:pt idx="386">
                  <c:v>221.5</c:v>
                </c:pt>
                <c:pt idx="387">
                  <c:v>222</c:v>
                </c:pt>
                <c:pt idx="388">
                  <c:v>222.5</c:v>
                </c:pt>
                <c:pt idx="389">
                  <c:v>223</c:v>
                </c:pt>
                <c:pt idx="390">
                  <c:v>223.5</c:v>
                </c:pt>
                <c:pt idx="391">
                  <c:v>224</c:v>
                </c:pt>
                <c:pt idx="392">
                  <c:v>224.5</c:v>
                </c:pt>
                <c:pt idx="393">
                  <c:v>225</c:v>
                </c:pt>
                <c:pt idx="394">
                  <c:v>225.5</c:v>
                </c:pt>
                <c:pt idx="395">
                  <c:v>226</c:v>
                </c:pt>
                <c:pt idx="396">
                  <c:v>226.5</c:v>
                </c:pt>
                <c:pt idx="397">
                  <c:v>227</c:v>
                </c:pt>
                <c:pt idx="398">
                  <c:v>227.5</c:v>
                </c:pt>
                <c:pt idx="399">
                  <c:v>228</c:v>
                </c:pt>
                <c:pt idx="400">
                  <c:v>228.5</c:v>
                </c:pt>
                <c:pt idx="401">
                  <c:v>229</c:v>
                </c:pt>
                <c:pt idx="402">
                  <c:v>229.5</c:v>
                </c:pt>
                <c:pt idx="403">
                  <c:v>230</c:v>
                </c:pt>
                <c:pt idx="404">
                  <c:v>230.5</c:v>
                </c:pt>
                <c:pt idx="405">
                  <c:v>231</c:v>
                </c:pt>
                <c:pt idx="406">
                  <c:v>231.5</c:v>
                </c:pt>
                <c:pt idx="407">
                  <c:v>232</c:v>
                </c:pt>
                <c:pt idx="408">
                  <c:v>232.5</c:v>
                </c:pt>
                <c:pt idx="409">
                  <c:v>233</c:v>
                </c:pt>
                <c:pt idx="410">
                  <c:v>233.5</c:v>
                </c:pt>
                <c:pt idx="411">
                  <c:v>234</c:v>
                </c:pt>
                <c:pt idx="412">
                  <c:v>234.5</c:v>
                </c:pt>
                <c:pt idx="413">
                  <c:v>235</c:v>
                </c:pt>
                <c:pt idx="414">
                  <c:v>235.5</c:v>
                </c:pt>
                <c:pt idx="415">
                  <c:v>236</c:v>
                </c:pt>
                <c:pt idx="416">
                  <c:v>236.5</c:v>
                </c:pt>
                <c:pt idx="417">
                  <c:v>237</c:v>
                </c:pt>
                <c:pt idx="418">
                  <c:v>237.5</c:v>
                </c:pt>
                <c:pt idx="419">
                  <c:v>238</c:v>
                </c:pt>
                <c:pt idx="420">
                  <c:v>238.5</c:v>
                </c:pt>
                <c:pt idx="421">
                  <c:v>239</c:v>
                </c:pt>
                <c:pt idx="422">
                  <c:v>239.5</c:v>
                </c:pt>
                <c:pt idx="423">
                  <c:v>240</c:v>
                </c:pt>
                <c:pt idx="424">
                  <c:v>240.5</c:v>
                </c:pt>
                <c:pt idx="425">
                  <c:v>241</c:v>
                </c:pt>
                <c:pt idx="426">
                  <c:v>241.5</c:v>
                </c:pt>
                <c:pt idx="427">
                  <c:v>242</c:v>
                </c:pt>
                <c:pt idx="428">
                  <c:v>242.5</c:v>
                </c:pt>
                <c:pt idx="429">
                  <c:v>243</c:v>
                </c:pt>
                <c:pt idx="430">
                  <c:v>243.5</c:v>
                </c:pt>
                <c:pt idx="431">
                  <c:v>244</c:v>
                </c:pt>
                <c:pt idx="432">
                  <c:v>244.5</c:v>
                </c:pt>
                <c:pt idx="433">
                  <c:v>245</c:v>
                </c:pt>
                <c:pt idx="434">
                  <c:v>245.5</c:v>
                </c:pt>
                <c:pt idx="435">
                  <c:v>246</c:v>
                </c:pt>
                <c:pt idx="436">
                  <c:v>246.5</c:v>
                </c:pt>
                <c:pt idx="437">
                  <c:v>247</c:v>
                </c:pt>
                <c:pt idx="438">
                  <c:v>247.5</c:v>
                </c:pt>
                <c:pt idx="439">
                  <c:v>248</c:v>
                </c:pt>
                <c:pt idx="440">
                  <c:v>248.5</c:v>
                </c:pt>
                <c:pt idx="441">
                  <c:v>249</c:v>
                </c:pt>
                <c:pt idx="442">
                  <c:v>249.5</c:v>
                </c:pt>
                <c:pt idx="443">
                  <c:v>250</c:v>
                </c:pt>
                <c:pt idx="444">
                  <c:v>250.5</c:v>
                </c:pt>
                <c:pt idx="445">
                  <c:v>251</c:v>
                </c:pt>
                <c:pt idx="446">
                  <c:v>251.5</c:v>
                </c:pt>
                <c:pt idx="447">
                  <c:v>252</c:v>
                </c:pt>
                <c:pt idx="448">
                  <c:v>252.5</c:v>
                </c:pt>
                <c:pt idx="449">
                  <c:v>253</c:v>
                </c:pt>
                <c:pt idx="450">
                  <c:v>253.5</c:v>
                </c:pt>
                <c:pt idx="451">
                  <c:v>254</c:v>
                </c:pt>
                <c:pt idx="452">
                  <c:v>254.5</c:v>
                </c:pt>
                <c:pt idx="453">
                  <c:v>255</c:v>
                </c:pt>
                <c:pt idx="454">
                  <c:v>255.5</c:v>
                </c:pt>
                <c:pt idx="455">
                  <c:v>256</c:v>
                </c:pt>
                <c:pt idx="456">
                  <c:v>256.5</c:v>
                </c:pt>
                <c:pt idx="457">
                  <c:v>257</c:v>
                </c:pt>
                <c:pt idx="458">
                  <c:v>257.5</c:v>
                </c:pt>
                <c:pt idx="459">
                  <c:v>258</c:v>
                </c:pt>
                <c:pt idx="460">
                  <c:v>258.5</c:v>
                </c:pt>
                <c:pt idx="461">
                  <c:v>259</c:v>
                </c:pt>
                <c:pt idx="462">
                  <c:v>259.5</c:v>
                </c:pt>
                <c:pt idx="463">
                  <c:v>260</c:v>
                </c:pt>
                <c:pt idx="464">
                  <c:v>260.5</c:v>
                </c:pt>
                <c:pt idx="465">
                  <c:v>261</c:v>
                </c:pt>
                <c:pt idx="466">
                  <c:v>261.5</c:v>
                </c:pt>
                <c:pt idx="467">
                  <c:v>262</c:v>
                </c:pt>
                <c:pt idx="468">
                  <c:v>262.5</c:v>
                </c:pt>
                <c:pt idx="469">
                  <c:v>263</c:v>
                </c:pt>
                <c:pt idx="470">
                  <c:v>263.5</c:v>
                </c:pt>
                <c:pt idx="471">
                  <c:v>264</c:v>
                </c:pt>
                <c:pt idx="472">
                  <c:v>264.5</c:v>
                </c:pt>
                <c:pt idx="473">
                  <c:v>265</c:v>
                </c:pt>
                <c:pt idx="474">
                  <c:v>265.5</c:v>
                </c:pt>
                <c:pt idx="475">
                  <c:v>266</c:v>
                </c:pt>
                <c:pt idx="476">
                  <c:v>266.5</c:v>
                </c:pt>
                <c:pt idx="477">
                  <c:v>267</c:v>
                </c:pt>
                <c:pt idx="478">
                  <c:v>267.5</c:v>
                </c:pt>
                <c:pt idx="479">
                  <c:v>268</c:v>
                </c:pt>
                <c:pt idx="480">
                  <c:v>268.5</c:v>
                </c:pt>
                <c:pt idx="481">
                  <c:v>269</c:v>
                </c:pt>
                <c:pt idx="482">
                  <c:v>269.5</c:v>
                </c:pt>
                <c:pt idx="483">
                  <c:v>270</c:v>
                </c:pt>
                <c:pt idx="484">
                  <c:v>270.5</c:v>
                </c:pt>
                <c:pt idx="485">
                  <c:v>271</c:v>
                </c:pt>
                <c:pt idx="486">
                  <c:v>271.5</c:v>
                </c:pt>
                <c:pt idx="487">
                  <c:v>272</c:v>
                </c:pt>
                <c:pt idx="488">
                  <c:v>272.5</c:v>
                </c:pt>
                <c:pt idx="489">
                  <c:v>273</c:v>
                </c:pt>
                <c:pt idx="490">
                  <c:v>273.5</c:v>
                </c:pt>
                <c:pt idx="491">
                  <c:v>274</c:v>
                </c:pt>
                <c:pt idx="492">
                  <c:v>274.5</c:v>
                </c:pt>
                <c:pt idx="493">
                  <c:v>275</c:v>
                </c:pt>
                <c:pt idx="494">
                  <c:v>275.5</c:v>
                </c:pt>
                <c:pt idx="495">
                  <c:v>276</c:v>
                </c:pt>
                <c:pt idx="496">
                  <c:v>276.5</c:v>
                </c:pt>
                <c:pt idx="497">
                  <c:v>277</c:v>
                </c:pt>
                <c:pt idx="498">
                  <c:v>277.5</c:v>
                </c:pt>
                <c:pt idx="499">
                  <c:v>278</c:v>
                </c:pt>
                <c:pt idx="500">
                  <c:v>278.5</c:v>
                </c:pt>
                <c:pt idx="501">
                  <c:v>279</c:v>
                </c:pt>
                <c:pt idx="502">
                  <c:v>279.5</c:v>
                </c:pt>
                <c:pt idx="503">
                  <c:v>280</c:v>
                </c:pt>
                <c:pt idx="504">
                  <c:v>280.5</c:v>
                </c:pt>
                <c:pt idx="505">
                  <c:v>281</c:v>
                </c:pt>
                <c:pt idx="506">
                  <c:v>281.5</c:v>
                </c:pt>
                <c:pt idx="507">
                  <c:v>282</c:v>
                </c:pt>
                <c:pt idx="508">
                  <c:v>282.5</c:v>
                </c:pt>
                <c:pt idx="509">
                  <c:v>283</c:v>
                </c:pt>
                <c:pt idx="510">
                  <c:v>283.5</c:v>
                </c:pt>
                <c:pt idx="511">
                  <c:v>284</c:v>
                </c:pt>
                <c:pt idx="512">
                  <c:v>284.5</c:v>
                </c:pt>
                <c:pt idx="513">
                  <c:v>285</c:v>
                </c:pt>
                <c:pt idx="514">
                  <c:v>285.5</c:v>
                </c:pt>
                <c:pt idx="515">
                  <c:v>286</c:v>
                </c:pt>
                <c:pt idx="516">
                  <c:v>286.5</c:v>
                </c:pt>
                <c:pt idx="517">
                  <c:v>287</c:v>
                </c:pt>
                <c:pt idx="518">
                  <c:v>287.5</c:v>
                </c:pt>
                <c:pt idx="519">
                  <c:v>288</c:v>
                </c:pt>
                <c:pt idx="520">
                  <c:v>288.5</c:v>
                </c:pt>
                <c:pt idx="521">
                  <c:v>289</c:v>
                </c:pt>
                <c:pt idx="522">
                  <c:v>289.5</c:v>
                </c:pt>
                <c:pt idx="523">
                  <c:v>290</c:v>
                </c:pt>
                <c:pt idx="524">
                  <c:v>290.5</c:v>
                </c:pt>
                <c:pt idx="525">
                  <c:v>291</c:v>
                </c:pt>
                <c:pt idx="526">
                  <c:v>291.5</c:v>
                </c:pt>
                <c:pt idx="527">
                  <c:v>292</c:v>
                </c:pt>
                <c:pt idx="528">
                  <c:v>292.5</c:v>
                </c:pt>
                <c:pt idx="529">
                  <c:v>293</c:v>
                </c:pt>
                <c:pt idx="530">
                  <c:v>293.5</c:v>
                </c:pt>
                <c:pt idx="531">
                  <c:v>294</c:v>
                </c:pt>
                <c:pt idx="532">
                  <c:v>294.5</c:v>
                </c:pt>
                <c:pt idx="533">
                  <c:v>295</c:v>
                </c:pt>
                <c:pt idx="534">
                  <c:v>295.5</c:v>
                </c:pt>
                <c:pt idx="535">
                  <c:v>296</c:v>
                </c:pt>
                <c:pt idx="536">
                  <c:v>296.5</c:v>
                </c:pt>
                <c:pt idx="537">
                  <c:v>297</c:v>
                </c:pt>
                <c:pt idx="538">
                  <c:v>297.5</c:v>
                </c:pt>
                <c:pt idx="539">
                  <c:v>298</c:v>
                </c:pt>
                <c:pt idx="540">
                  <c:v>298.5</c:v>
                </c:pt>
                <c:pt idx="541">
                  <c:v>299</c:v>
                </c:pt>
                <c:pt idx="542">
                  <c:v>299.5</c:v>
                </c:pt>
                <c:pt idx="543">
                  <c:v>300</c:v>
                </c:pt>
                <c:pt idx="544">
                  <c:v>300.5</c:v>
                </c:pt>
                <c:pt idx="545">
                  <c:v>301</c:v>
                </c:pt>
                <c:pt idx="546">
                  <c:v>301.5</c:v>
                </c:pt>
                <c:pt idx="547">
                  <c:v>302</c:v>
                </c:pt>
                <c:pt idx="548">
                  <c:v>302.5</c:v>
                </c:pt>
                <c:pt idx="549">
                  <c:v>303</c:v>
                </c:pt>
                <c:pt idx="550">
                  <c:v>303.5</c:v>
                </c:pt>
                <c:pt idx="551">
                  <c:v>304</c:v>
                </c:pt>
                <c:pt idx="552">
                  <c:v>304.5</c:v>
                </c:pt>
                <c:pt idx="553">
                  <c:v>305</c:v>
                </c:pt>
                <c:pt idx="554">
                  <c:v>305.5</c:v>
                </c:pt>
                <c:pt idx="555">
                  <c:v>306</c:v>
                </c:pt>
                <c:pt idx="556">
                  <c:v>306.5</c:v>
                </c:pt>
                <c:pt idx="557">
                  <c:v>307</c:v>
                </c:pt>
                <c:pt idx="558">
                  <c:v>307.5</c:v>
                </c:pt>
                <c:pt idx="559">
                  <c:v>308</c:v>
                </c:pt>
                <c:pt idx="560">
                  <c:v>308.5</c:v>
                </c:pt>
                <c:pt idx="561">
                  <c:v>309</c:v>
                </c:pt>
                <c:pt idx="562">
                  <c:v>309.5</c:v>
                </c:pt>
                <c:pt idx="563">
                  <c:v>310</c:v>
                </c:pt>
                <c:pt idx="564">
                  <c:v>310.5</c:v>
                </c:pt>
                <c:pt idx="565">
                  <c:v>311</c:v>
                </c:pt>
                <c:pt idx="566">
                  <c:v>311.5</c:v>
                </c:pt>
                <c:pt idx="567">
                  <c:v>312</c:v>
                </c:pt>
                <c:pt idx="568">
                  <c:v>312.5</c:v>
                </c:pt>
                <c:pt idx="569">
                  <c:v>313</c:v>
                </c:pt>
                <c:pt idx="570">
                  <c:v>313.5</c:v>
                </c:pt>
                <c:pt idx="571">
                  <c:v>314</c:v>
                </c:pt>
                <c:pt idx="572">
                  <c:v>314.5</c:v>
                </c:pt>
                <c:pt idx="573">
                  <c:v>315</c:v>
                </c:pt>
                <c:pt idx="574">
                  <c:v>315.5</c:v>
                </c:pt>
                <c:pt idx="575">
                  <c:v>316</c:v>
                </c:pt>
                <c:pt idx="576">
                  <c:v>316.5</c:v>
                </c:pt>
                <c:pt idx="577">
                  <c:v>317</c:v>
                </c:pt>
                <c:pt idx="578">
                  <c:v>317.5</c:v>
                </c:pt>
                <c:pt idx="579">
                  <c:v>318</c:v>
                </c:pt>
                <c:pt idx="580">
                  <c:v>318.5</c:v>
                </c:pt>
                <c:pt idx="581">
                  <c:v>319</c:v>
                </c:pt>
                <c:pt idx="582">
                  <c:v>319.5</c:v>
                </c:pt>
                <c:pt idx="583">
                  <c:v>320</c:v>
                </c:pt>
                <c:pt idx="584">
                  <c:v>320.5</c:v>
                </c:pt>
                <c:pt idx="585">
                  <c:v>321</c:v>
                </c:pt>
                <c:pt idx="586">
                  <c:v>321.5</c:v>
                </c:pt>
                <c:pt idx="587">
                  <c:v>322</c:v>
                </c:pt>
                <c:pt idx="588">
                  <c:v>322.5</c:v>
                </c:pt>
                <c:pt idx="589">
                  <c:v>323</c:v>
                </c:pt>
                <c:pt idx="590">
                  <c:v>323.5</c:v>
                </c:pt>
                <c:pt idx="591">
                  <c:v>324</c:v>
                </c:pt>
                <c:pt idx="592">
                  <c:v>324.5</c:v>
                </c:pt>
                <c:pt idx="593">
                  <c:v>325</c:v>
                </c:pt>
                <c:pt idx="594">
                  <c:v>325.5</c:v>
                </c:pt>
                <c:pt idx="595">
                  <c:v>326</c:v>
                </c:pt>
                <c:pt idx="596">
                  <c:v>326.5</c:v>
                </c:pt>
                <c:pt idx="597">
                  <c:v>327</c:v>
                </c:pt>
                <c:pt idx="598">
                  <c:v>327.5</c:v>
                </c:pt>
                <c:pt idx="599">
                  <c:v>328</c:v>
                </c:pt>
                <c:pt idx="600">
                  <c:v>328.5</c:v>
                </c:pt>
                <c:pt idx="601">
                  <c:v>329</c:v>
                </c:pt>
                <c:pt idx="602">
                  <c:v>329.5</c:v>
                </c:pt>
                <c:pt idx="603">
                  <c:v>330</c:v>
                </c:pt>
                <c:pt idx="604">
                  <c:v>330.5</c:v>
                </c:pt>
                <c:pt idx="605">
                  <c:v>331</c:v>
                </c:pt>
                <c:pt idx="606">
                  <c:v>331.5</c:v>
                </c:pt>
                <c:pt idx="607">
                  <c:v>332</c:v>
                </c:pt>
                <c:pt idx="608">
                  <c:v>332.5</c:v>
                </c:pt>
                <c:pt idx="609">
                  <c:v>333</c:v>
                </c:pt>
                <c:pt idx="610">
                  <c:v>333.5</c:v>
                </c:pt>
                <c:pt idx="611">
                  <c:v>334</c:v>
                </c:pt>
                <c:pt idx="612">
                  <c:v>334.5</c:v>
                </c:pt>
                <c:pt idx="613">
                  <c:v>335</c:v>
                </c:pt>
                <c:pt idx="614">
                  <c:v>335.5</c:v>
                </c:pt>
                <c:pt idx="615">
                  <c:v>336</c:v>
                </c:pt>
                <c:pt idx="616">
                  <c:v>336.5</c:v>
                </c:pt>
                <c:pt idx="617">
                  <c:v>337</c:v>
                </c:pt>
                <c:pt idx="618">
                  <c:v>337.5</c:v>
                </c:pt>
                <c:pt idx="619">
                  <c:v>338</c:v>
                </c:pt>
                <c:pt idx="620">
                  <c:v>338.5</c:v>
                </c:pt>
                <c:pt idx="621">
                  <c:v>339</c:v>
                </c:pt>
                <c:pt idx="622">
                  <c:v>339.5</c:v>
                </c:pt>
                <c:pt idx="623">
                  <c:v>340</c:v>
                </c:pt>
                <c:pt idx="624">
                  <c:v>340.5</c:v>
                </c:pt>
                <c:pt idx="625">
                  <c:v>341</c:v>
                </c:pt>
                <c:pt idx="626">
                  <c:v>341.5</c:v>
                </c:pt>
                <c:pt idx="627">
                  <c:v>342</c:v>
                </c:pt>
                <c:pt idx="628">
                  <c:v>342.5</c:v>
                </c:pt>
                <c:pt idx="629">
                  <c:v>343</c:v>
                </c:pt>
                <c:pt idx="630">
                  <c:v>343.5</c:v>
                </c:pt>
                <c:pt idx="631">
                  <c:v>344</c:v>
                </c:pt>
                <c:pt idx="632">
                  <c:v>344.5</c:v>
                </c:pt>
                <c:pt idx="633">
                  <c:v>345</c:v>
                </c:pt>
                <c:pt idx="634">
                  <c:v>345.5</c:v>
                </c:pt>
                <c:pt idx="635">
                  <c:v>346</c:v>
                </c:pt>
                <c:pt idx="636">
                  <c:v>346.5</c:v>
                </c:pt>
                <c:pt idx="637">
                  <c:v>347</c:v>
                </c:pt>
                <c:pt idx="638">
                  <c:v>347.5</c:v>
                </c:pt>
                <c:pt idx="639">
                  <c:v>348</c:v>
                </c:pt>
                <c:pt idx="640">
                  <c:v>348.5</c:v>
                </c:pt>
                <c:pt idx="641">
                  <c:v>349</c:v>
                </c:pt>
                <c:pt idx="642">
                  <c:v>349.5</c:v>
                </c:pt>
                <c:pt idx="643">
                  <c:v>350</c:v>
                </c:pt>
                <c:pt idx="644">
                  <c:v>350.5</c:v>
                </c:pt>
                <c:pt idx="645">
                  <c:v>351</c:v>
                </c:pt>
                <c:pt idx="646">
                  <c:v>351.5</c:v>
                </c:pt>
                <c:pt idx="647">
                  <c:v>352</c:v>
                </c:pt>
                <c:pt idx="648">
                  <c:v>352.5</c:v>
                </c:pt>
                <c:pt idx="649">
                  <c:v>353</c:v>
                </c:pt>
                <c:pt idx="650">
                  <c:v>353.5</c:v>
                </c:pt>
                <c:pt idx="651">
                  <c:v>354</c:v>
                </c:pt>
                <c:pt idx="652">
                  <c:v>354.5</c:v>
                </c:pt>
                <c:pt idx="653">
                  <c:v>355</c:v>
                </c:pt>
                <c:pt idx="654">
                  <c:v>355.5</c:v>
                </c:pt>
                <c:pt idx="655">
                  <c:v>356</c:v>
                </c:pt>
                <c:pt idx="656">
                  <c:v>356.5</c:v>
                </c:pt>
                <c:pt idx="657">
                  <c:v>357</c:v>
                </c:pt>
                <c:pt idx="658">
                  <c:v>357.5</c:v>
                </c:pt>
                <c:pt idx="659">
                  <c:v>358</c:v>
                </c:pt>
                <c:pt idx="660">
                  <c:v>358.5</c:v>
                </c:pt>
                <c:pt idx="661">
                  <c:v>359</c:v>
                </c:pt>
                <c:pt idx="662">
                  <c:v>359.5</c:v>
                </c:pt>
                <c:pt idx="663">
                  <c:v>360</c:v>
                </c:pt>
                <c:pt idx="664">
                  <c:v>360.5</c:v>
                </c:pt>
                <c:pt idx="665">
                  <c:v>361</c:v>
                </c:pt>
                <c:pt idx="666">
                  <c:v>361.5</c:v>
                </c:pt>
                <c:pt idx="667">
                  <c:v>362</c:v>
                </c:pt>
                <c:pt idx="668">
                  <c:v>362.5</c:v>
                </c:pt>
                <c:pt idx="669">
                  <c:v>363</c:v>
                </c:pt>
                <c:pt idx="670">
                  <c:v>363.5</c:v>
                </c:pt>
                <c:pt idx="671">
                  <c:v>364</c:v>
                </c:pt>
                <c:pt idx="672">
                  <c:v>364.5</c:v>
                </c:pt>
                <c:pt idx="673">
                  <c:v>365</c:v>
                </c:pt>
                <c:pt idx="674">
                  <c:v>365.5</c:v>
                </c:pt>
                <c:pt idx="675">
                  <c:v>366</c:v>
                </c:pt>
                <c:pt idx="676">
                  <c:v>366.5</c:v>
                </c:pt>
                <c:pt idx="677">
                  <c:v>367</c:v>
                </c:pt>
                <c:pt idx="678">
                  <c:v>367.5</c:v>
                </c:pt>
                <c:pt idx="679">
                  <c:v>368</c:v>
                </c:pt>
                <c:pt idx="680">
                  <c:v>368.5</c:v>
                </c:pt>
                <c:pt idx="681">
                  <c:v>369</c:v>
                </c:pt>
                <c:pt idx="682">
                  <c:v>369.5</c:v>
                </c:pt>
                <c:pt idx="683">
                  <c:v>370</c:v>
                </c:pt>
                <c:pt idx="684">
                  <c:v>370.5</c:v>
                </c:pt>
                <c:pt idx="685">
                  <c:v>371</c:v>
                </c:pt>
                <c:pt idx="686">
                  <c:v>371.5</c:v>
                </c:pt>
                <c:pt idx="687">
                  <c:v>372</c:v>
                </c:pt>
                <c:pt idx="688">
                  <c:v>372.5</c:v>
                </c:pt>
                <c:pt idx="689">
                  <c:v>373</c:v>
                </c:pt>
                <c:pt idx="690">
                  <c:v>373.5</c:v>
                </c:pt>
                <c:pt idx="691">
                  <c:v>374</c:v>
                </c:pt>
                <c:pt idx="692">
                  <c:v>374.5</c:v>
                </c:pt>
                <c:pt idx="693">
                  <c:v>375</c:v>
                </c:pt>
                <c:pt idx="694">
                  <c:v>375.5</c:v>
                </c:pt>
                <c:pt idx="695">
                  <c:v>376</c:v>
                </c:pt>
                <c:pt idx="696">
                  <c:v>376.5</c:v>
                </c:pt>
                <c:pt idx="697">
                  <c:v>377</c:v>
                </c:pt>
                <c:pt idx="698">
                  <c:v>377.5</c:v>
                </c:pt>
                <c:pt idx="699">
                  <c:v>378</c:v>
                </c:pt>
                <c:pt idx="700">
                  <c:v>378.5</c:v>
                </c:pt>
                <c:pt idx="701">
                  <c:v>379</c:v>
                </c:pt>
                <c:pt idx="702">
                  <c:v>379.5</c:v>
                </c:pt>
                <c:pt idx="703">
                  <c:v>380</c:v>
                </c:pt>
                <c:pt idx="704">
                  <c:v>380.5</c:v>
                </c:pt>
                <c:pt idx="705">
                  <c:v>381</c:v>
                </c:pt>
                <c:pt idx="706">
                  <c:v>381.5</c:v>
                </c:pt>
                <c:pt idx="707">
                  <c:v>382</c:v>
                </c:pt>
                <c:pt idx="708">
                  <c:v>382.5</c:v>
                </c:pt>
                <c:pt idx="709">
                  <c:v>383</c:v>
                </c:pt>
                <c:pt idx="710">
                  <c:v>383.5</c:v>
                </c:pt>
                <c:pt idx="711">
                  <c:v>384</c:v>
                </c:pt>
                <c:pt idx="712">
                  <c:v>384.5</c:v>
                </c:pt>
                <c:pt idx="713">
                  <c:v>385</c:v>
                </c:pt>
                <c:pt idx="714">
                  <c:v>385.5</c:v>
                </c:pt>
                <c:pt idx="715">
                  <c:v>386</c:v>
                </c:pt>
                <c:pt idx="716">
                  <c:v>386.5</c:v>
                </c:pt>
                <c:pt idx="717">
                  <c:v>387</c:v>
                </c:pt>
                <c:pt idx="718">
                  <c:v>387.5</c:v>
                </c:pt>
                <c:pt idx="719">
                  <c:v>388</c:v>
                </c:pt>
                <c:pt idx="720">
                  <c:v>388.5</c:v>
                </c:pt>
                <c:pt idx="721">
                  <c:v>389</c:v>
                </c:pt>
                <c:pt idx="722">
                  <c:v>389.5</c:v>
                </c:pt>
                <c:pt idx="723">
                  <c:v>390</c:v>
                </c:pt>
                <c:pt idx="724">
                  <c:v>390.5</c:v>
                </c:pt>
                <c:pt idx="725">
                  <c:v>391</c:v>
                </c:pt>
                <c:pt idx="726">
                  <c:v>391.5</c:v>
                </c:pt>
                <c:pt idx="727">
                  <c:v>392</c:v>
                </c:pt>
                <c:pt idx="728">
                  <c:v>392.5</c:v>
                </c:pt>
                <c:pt idx="729">
                  <c:v>393</c:v>
                </c:pt>
                <c:pt idx="730">
                  <c:v>393.5</c:v>
                </c:pt>
                <c:pt idx="731">
                  <c:v>394</c:v>
                </c:pt>
                <c:pt idx="732">
                  <c:v>394.5</c:v>
                </c:pt>
                <c:pt idx="733">
                  <c:v>395</c:v>
                </c:pt>
                <c:pt idx="734">
                  <c:v>395.5</c:v>
                </c:pt>
                <c:pt idx="735">
                  <c:v>396</c:v>
                </c:pt>
                <c:pt idx="736">
                  <c:v>396.5</c:v>
                </c:pt>
                <c:pt idx="737">
                  <c:v>397</c:v>
                </c:pt>
                <c:pt idx="738">
                  <c:v>397.5</c:v>
                </c:pt>
                <c:pt idx="739">
                  <c:v>398</c:v>
                </c:pt>
                <c:pt idx="740">
                  <c:v>398.5</c:v>
                </c:pt>
                <c:pt idx="741">
                  <c:v>399</c:v>
                </c:pt>
                <c:pt idx="742">
                  <c:v>399.5</c:v>
                </c:pt>
                <c:pt idx="743">
                  <c:v>400</c:v>
                </c:pt>
                <c:pt idx="744">
                  <c:v>400.5</c:v>
                </c:pt>
                <c:pt idx="745">
                  <c:v>401</c:v>
                </c:pt>
                <c:pt idx="746">
                  <c:v>401.5</c:v>
                </c:pt>
                <c:pt idx="747">
                  <c:v>402</c:v>
                </c:pt>
                <c:pt idx="748">
                  <c:v>402.5</c:v>
                </c:pt>
                <c:pt idx="749">
                  <c:v>403</c:v>
                </c:pt>
                <c:pt idx="750">
                  <c:v>403.5</c:v>
                </c:pt>
                <c:pt idx="751">
                  <c:v>404</c:v>
                </c:pt>
                <c:pt idx="752">
                  <c:v>404.5</c:v>
                </c:pt>
                <c:pt idx="753">
                  <c:v>405</c:v>
                </c:pt>
                <c:pt idx="754">
                  <c:v>405.5</c:v>
                </c:pt>
                <c:pt idx="755">
                  <c:v>406</c:v>
                </c:pt>
                <c:pt idx="756">
                  <c:v>406.5</c:v>
                </c:pt>
                <c:pt idx="757">
                  <c:v>407</c:v>
                </c:pt>
                <c:pt idx="758">
                  <c:v>407.5</c:v>
                </c:pt>
                <c:pt idx="759">
                  <c:v>408</c:v>
                </c:pt>
                <c:pt idx="760">
                  <c:v>408.5</c:v>
                </c:pt>
                <c:pt idx="761">
                  <c:v>409</c:v>
                </c:pt>
                <c:pt idx="762">
                  <c:v>409.5</c:v>
                </c:pt>
                <c:pt idx="763">
                  <c:v>410</c:v>
                </c:pt>
                <c:pt idx="764">
                  <c:v>410.5</c:v>
                </c:pt>
                <c:pt idx="765">
                  <c:v>411</c:v>
                </c:pt>
                <c:pt idx="766">
                  <c:v>411.5</c:v>
                </c:pt>
                <c:pt idx="767">
                  <c:v>412</c:v>
                </c:pt>
                <c:pt idx="768">
                  <c:v>412.5</c:v>
                </c:pt>
                <c:pt idx="769">
                  <c:v>413</c:v>
                </c:pt>
                <c:pt idx="770">
                  <c:v>413.5</c:v>
                </c:pt>
                <c:pt idx="771">
                  <c:v>414</c:v>
                </c:pt>
                <c:pt idx="772">
                  <c:v>414.5</c:v>
                </c:pt>
                <c:pt idx="773">
                  <c:v>415</c:v>
                </c:pt>
                <c:pt idx="774">
                  <c:v>415.5</c:v>
                </c:pt>
                <c:pt idx="775">
                  <c:v>416</c:v>
                </c:pt>
                <c:pt idx="776">
                  <c:v>416.5</c:v>
                </c:pt>
                <c:pt idx="777">
                  <c:v>417</c:v>
                </c:pt>
                <c:pt idx="778">
                  <c:v>417.5</c:v>
                </c:pt>
                <c:pt idx="779">
                  <c:v>418</c:v>
                </c:pt>
                <c:pt idx="780">
                  <c:v>418.5</c:v>
                </c:pt>
                <c:pt idx="781">
                  <c:v>419</c:v>
                </c:pt>
                <c:pt idx="782">
                  <c:v>419.5</c:v>
                </c:pt>
                <c:pt idx="783">
                  <c:v>420</c:v>
                </c:pt>
                <c:pt idx="784">
                  <c:v>420.5</c:v>
                </c:pt>
                <c:pt idx="785">
                  <c:v>421</c:v>
                </c:pt>
                <c:pt idx="786">
                  <c:v>421.5</c:v>
                </c:pt>
                <c:pt idx="787">
                  <c:v>422</c:v>
                </c:pt>
                <c:pt idx="788">
                  <c:v>422.5</c:v>
                </c:pt>
                <c:pt idx="789">
                  <c:v>423</c:v>
                </c:pt>
                <c:pt idx="790">
                  <c:v>423.5</c:v>
                </c:pt>
                <c:pt idx="791">
                  <c:v>424</c:v>
                </c:pt>
                <c:pt idx="792">
                  <c:v>424.5</c:v>
                </c:pt>
                <c:pt idx="793">
                  <c:v>425</c:v>
                </c:pt>
                <c:pt idx="794">
                  <c:v>425.5</c:v>
                </c:pt>
                <c:pt idx="795">
                  <c:v>426</c:v>
                </c:pt>
                <c:pt idx="796">
                  <c:v>426.5</c:v>
                </c:pt>
                <c:pt idx="797">
                  <c:v>427</c:v>
                </c:pt>
                <c:pt idx="798">
                  <c:v>427.5</c:v>
                </c:pt>
                <c:pt idx="799">
                  <c:v>428</c:v>
                </c:pt>
                <c:pt idx="800">
                  <c:v>428.5</c:v>
                </c:pt>
                <c:pt idx="801">
                  <c:v>429</c:v>
                </c:pt>
                <c:pt idx="802">
                  <c:v>429.5</c:v>
                </c:pt>
                <c:pt idx="803">
                  <c:v>430</c:v>
                </c:pt>
                <c:pt idx="804">
                  <c:v>430.5</c:v>
                </c:pt>
                <c:pt idx="805">
                  <c:v>431</c:v>
                </c:pt>
                <c:pt idx="806">
                  <c:v>431.5</c:v>
                </c:pt>
                <c:pt idx="807">
                  <c:v>432</c:v>
                </c:pt>
                <c:pt idx="808">
                  <c:v>432.5</c:v>
                </c:pt>
                <c:pt idx="809">
                  <c:v>433</c:v>
                </c:pt>
                <c:pt idx="810">
                  <c:v>433.5</c:v>
                </c:pt>
                <c:pt idx="811">
                  <c:v>434</c:v>
                </c:pt>
                <c:pt idx="812">
                  <c:v>434.5</c:v>
                </c:pt>
                <c:pt idx="813">
                  <c:v>435</c:v>
                </c:pt>
                <c:pt idx="814">
                  <c:v>435.5</c:v>
                </c:pt>
                <c:pt idx="815">
                  <c:v>436</c:v>
                </c:pt>
                <c:pt idx="816">
                  <c:v>436.5</c:v>
                </c:pt>
                <c:pt idx="817">
                  <c:v>437</c:v>
                </c:pt>
                <c:pt idx="818">
                  <c:v>437.5</c:v>
                </c:pt>
                <c:pt idx="819">
                  <c:v>438</c:v>
                </c:pt>
                <c:pt idx="820">
                  <c:v>438.5</c:v>
                </c:pt>
                <c:pt idx="821">
                  <c:v>439</c:v>
                </c:pt>
                <c:pt idx="822">
                  <c:v>439.5</c:v>
                </c:pt>
                <c:pt idx="823">
                  <c:v>440</c:v>
                </c:pt>
                <c:pt idx="824">
                  <c:v>440.5</c:v>
                </c:pt>
                <c:pt idx="825">
                  <c:v>441</c:v>
                </c:pt>
                <c:pt idx="826">
                  <c:v>441.5</c:v>
                </c:pt>
                <c:pt idx="827">
                  <c:v>442</c:v>
                </c:pt>
                <c:pt idx="828">
                  <c:v>442.5</c:v>
                </c:pt>
                <c:pt idx="829">
                  <c:v>443</c:v>
                </c:pt>
                <c:pt idx="830">
                  <c:v>443.5</c:v>
                </c:pt>
                <c:pt idx="831">
                  <c:v>444</c:v>
                </c:pt>
                <c:pt idx="832">
                  <c:v>444.5</c:v>
                </c:pt>
                <c:pt idx="833">
                  <c:v>445</c:v>
                </c:pt>
                <c:pt idx="834">
                  <c:v>445.5</c:v>
                </c:pt>
                <c:pt idx="835">
                  <c:v>446</c:v>
                </c:pt>
                <c:pt idx="836">
                  <c:v>446.5</c:v>
                </c:pt>
                <c:pt idx="837">
                  <c:v>447</c:v>
                </c:pt>
                <c:pt idx="838">
                  <c:v>447.5</c:v>
                </c:pt>
                <c:pt idx="839">
                  <c:v>448</c:v>
                </c:pt>
                <c:pt idx="840">
                  <c:v>448.5</c:v>
                </c:pt>
                <c:pt idx="841">
                  <c:v>449</c:v>
                </c:pt>
                <c:pt idx="842">
                  <c:v>449.5</c:v>
                </c:pt>
                <c:pt idx="843">
                  <c:v>450</c:v>
                </c:pt>
                <c:pt idx="844">
                  <c:v>450.5</c:v>
                </c:pt>
                <c:pt idx="845">
                  <c:v>451</c:v>
                </c:pt>
                <c:pt idx="846">
                  <c:v>451.5</c:v>
                </c:pt>
                <c:pt idx="847">
                  <c:v>452</c:v>
                </c:pt>
                <c:pt idx="848">
                  <c:v>452.5</c:v>
                </c:pt>
                <c:pt idx="849">
                  <c:v>453</c:v>
                </c:pt>
                <c:pt idx="850">
                  <c:v>453.5</c:v>
                </c:pt>
                <c:pt idx="851">
                  <c:v>454</c:v>
                </c:pt>
                <c:pt idx="852">
                  <c:v>454.5</c:v>
                </c:pt>
                <c:pt idx="853">
                  <c:v>455</c:v>
                </c:pt>
                <c:pt idx="854">
                  <c:v>455.5</c:v>
                </c:pt>
                <c:pt idx="855">
                  <c:v>456</c:v>
                </c:pt>
                <c:pt idx="856">
                  <c:v>456.5</c:v>
                </c:pt>
                <c:pt idx="857">
                  <c:v>457</c:v>
                </c:pt>
                <c:pt idx="858">
                  <c:v>457.5</c:v>
                </c:pt>
                <c:pt idx="859">
                  <c:v>458</c:v>
                </c:pt>
                <c:pt idx="860">
                  <c:v>458.5</c:v>
                </c:pt>
                <c:pt idx="861">
                  <c:v>459</c:v>
                </c:pt>
                <c:pt idx="862">
                  <c:v>459.5</c:v>
                </c:pt>
                <c:pt idx="863">
                  <c:v>460</c:v>
                </c:pt>
                <c:pt idx="864">
                  <c:v>460.5</c:v>
                </c:pt>
                <c:pt idx="865">
                  <c:v>461</c:v>
                </c:pt>
                <c:pt idx="866">
                  <c:v>461.5</c:v>
                </c:pt>
                <c:pt idx="867">
                  <c:v>462</c:v>
                </c:pt>
                <c:pt idx="868">
                  <c:v>462.5</c:v>
                </c:pt>
                <c:pt idx="869">
                  <c:v>463</c:v>
                </c:pt>
                <c:pt idx="870">
                  <c:v>463.5</c:v>
                </c:pt>
                <c:pt idx="871">
                  <c:v>464</c:v>
                </c:pt>
                <c:pt idx="872">
                  <c:v>464.5</c:v>
                </c:pt>
                <c:pt idx="873">
                  <c:v>465</c:v>
                </c:pt>
                <c:pt idx="874">
                  <c:v>465.5</c:v>
                </c:pt>
                <c:pt idx="875">
                  <c:v>466</c:v>
                </c:pt>
                <c:pt idx="876">
                  <c:v>466.5</c:v>
                </c:pt>
                <c:pt idx="877">
                  <c:v>467</c:v>
                </c:pt>
                <c:pt idx="878">
                  <c:v>467.5</c:v>
                </c:pt>
                <c:pt idx="879">
                  <c:v>468</c:v>
                </c:pt>
                <c:pt idx="880">
                  <c:v>468.5</c:v>
                </c:pt>
                <c:pt idx="881">
                  <c:v>469</c:v>
                </c:pt>
                <c:pt idx="882">
                  <c:v>469.5</c:v>
                </c:pt>
                <c:pt idx="883">
                  <c:v>470</c:v>
                </c:pt>
                <c:pt idx="884">
                  <c:v>470.5</c:v>
                </c:pt>
                <c:pt idx="885">
                  <c:v>471</c:v>
                </c:pt>
                <c:pt idx="886">
                  <c:v>471.5</c:v>
                </c:pt>
                <c:pt idx="887">
                  <c:v>472</c:v>
                </c:pt>
                <c:pt idx="888">
                  <c:v>472.5</c:v>
                </c:pt>
                <c:pt idx="889">
                  <c:v>473</c:v>
                </c:pt>
                <c:pt idx="890">
                  <c:v>473.5</c:v>
                </c:pt>
                <c:pt idx="891">
                  <c:v>474</c:v>
                </c:pt>
                <c:pt idx="892">
                  <c:v>474.5</c:v>
                </c:pt>
                <c:pt idx="893">
                  <c:v>475</c:v>
                </c:pt>
                <c:pt idx="894">
                  <c:v>475.5</c:v>
                </c:pt>
                <c:pt idx="895">
                  <c:v>476</c:v>
                </c:pt>
                <c:pt idx="896">
                  <c:v>476.5</c:v>
                </c:pt>
                <c:pt idx="897">
                  <c:v>477</c:v>
                </c:pt>
                <c:pt idx="898">
                  <c:v>477.5</c:v>
                </c:pt>
                <c:pt idx="899">
                  <c:v>478</c:v>
                </c:pt>
                <c:pt idx="900">
                  <c:v>478.5</c:v>
                </c:pt>
                <c:pt idx="901">
                  <c:v>479</c:v>
                </c:pt>
                <c:pt idx="902">
                  <c:v>479.5</c:v>
                </c:pt>
                <c:pt idx="903">
                  <c:v>480</c:v>
                </c:pt>
                <c:pt idx="904">
                  <c:v>480.5</c:v>
                </c:pt>
                <c:pt idx="905">
                  <c:v>481</c:v>
                </c:pt>
                <c:pt idx="906">
                  <c:v>481.5</c:v>
                </c:pt>
                <c:pt idx="907">
                  <c:v>482</c:v>
                </c:pt>
                <c:pt idx="908">
                  <c:v>482.5</c:v>
                </c:pt>
                <c:pt idx="909">
                  <c:v>483</c:v>
                </c:pt>
                <c:pt idx="910">
                  <c:v>483.5</c:v>
                </c:pt>
                <c:pt idx="911">
                  <c:v>484</c:v>
                </c:pt>
                <c:pt idx="912">
                  <c:v>484.5</c:v>
                </c:pt>
                <c:pt idx="913">
                  <c:v>485</c:v>
                </c:pt>
                <c:pt idx="914">
                  <c:v>485.5</c:v>
                </c:pt>
                <c:pt idx="915">
                  <c:v>486</c:v>
                </c:pt>
                <c:pt idx="916">
                  <c:v>486.5</c:v>
                </c:pt>
                <c:pt idx="917">
                  <c:v>487</c:v>
                </c:pt>
                <c:pt idx="918">
                  <c:v>487.5</c:v>
                </c:pt>
                <c:pt idx="919">
                  <c:v>488</c:v>
                </c:pt>
                <c:pt idx="920">
                  <c:v>488.5</c:v>
                </c:pt>
                <c:pt idx="921">
                  <c:v>489</c:v>
                </c:pt>
                <c:pt idx="922">
                  <c:v>489.5</c:v>
                </c:pt>
                <c:pt idx="923">
                  <c:v>490</c:v>
                </c:pt>
                <c:pt idx="924">
                  <c:v>490.5</c:v>
                </c:pt>
                <c:pt idx="925">
                  <c:v>491</c:v>
                </c:pt>
                <c:pt idx="926">
                  <c:v>491.5</c:v>
                </c:pt>
                <c:pt idx="927">
                  <c:v>492</c:v>
                </c:pt>
                <c:pt idx="928">
                  <c:v>492.5</c:v>
                </c:pt>
                <c:pt idx="929">
                  <c:v>493</c:v>
                </c:pt>
                <c:pt idx="930">
                  <c:v>493.5</c:v>
                </c:pt>
                <c:pt idx="931">
                  <c:v>494</c:v>
                </c:pt>
                <c:pt idx="932">
                  <c:v>494.5</c:v>
                </c:pt>
                <c:pt idx="933">
                  <c:v>495</c:v>
                </c:pt>
                <c:pt idx="934">
                  <c:v>495.5</c:v>
                </c:pt>
                <c:pt idx="935">
                  <c:v>496</c:v>
                </c:pt>
                <c:pt idx="936">
                  <c:v>496.5</c:v>
                </c:pt>
                <c:pt idx="937">
                  <c:v>497</c:v>
                </c:pt>
                <c:pt idx="938">
                  <c:v>497.5</c:v>
                </c:pt>
                <c:pt idx="939">
                  <c:v>498</c:v>
                </c:pt>
                <c:pt idx="940">
                  <c:v>498.5</c:v>
                </c:pt>
                <c:pt idx="941">
                  <c:v>499</c:v>
                </c:pt>
                <c:pt idx="942">
                  <c:v>499.5</c:v>
                </c:pt>
                <c:pt idx="943">
                  <c:v>500</c:v>
                </c:pt>
                <c:pt idx="944">
                  <c:v>500.5</c:v>
                </c:pt>
                <c:pt idx="945">
                  <c:v>501</c:v>
                </c:pt>
                <c:pt idx="946">
                  <c:v>501.5</c:v>
                </c:pt>
                <c:pt idx="947">
                  <c:v>502</c:v>
                </c:pt>
                <c:pt idx="948">
                  <c:v>502.5</c:v>
                </c:pt>
                <c:pt idx="949">
                  <c:v>503</c:v>
                </c:pt>
                <c:pt idx="950">
                  <c:v>503.5</c:v>
                </c:pt>
                <c:pt idx="951">
                  <c:v>504</c:v>
                </c:pt>
                <c:pt idx="952">
                  <c:v>504.5</c:v>
                </c:pt>
                <c:pt idx="953">
                  <c:v>505</c:v>
                </c:pt>
                <c:pt idx="954">
                  <c:v>505.5</c:v>
                </c:pt>
                <c:pt idx="955">
                  <c:v>506</c:v>
                </c:pt>
                <c:pt idx="956">
                  <c:v>506.5</c:v>
                </c:pt>
                <c:pt idx="957">
                  <c:v>507</c:v>
                </c:pt>
                <c:pt idx="958">
                  <c:v>507.5</c:v>
                </c:pt>
                <c:pt idx="959">
                  <c:v>508</c:v>
                </c:pt>
                <c:pt idx="960">
                  <c:v>508.5</c:v>
                </c:pt>
                <c:pt idx="961">
                  <c:v>509</c:v>
                </c:pt>
                <c:pt idx="962">
                  <c:v>509.5</c:v>
                </c:pt>
                <c:pt idx="963">
                  <c:v>510</c:v>
                </c:pt>
                <c:pt idx="964">
                  <c:v>510.5</c:v>
                </c:pt>
                <c:pt idx="965">
                  <c:v>511</c:v>
                </c:pt>
                <c:pt idx="966">
                  <c:v>511.5</c:v>
                </c:pt>
                <c:pt idx="967">
                  <c:v>512</c:v>
                </c:pt>
                <c:pt idx="968">
                  <c:v>512.5</c:v>
                </c:pt>
                <c:pt idx="969">
                  <c:v>513</c:v>
                </c:pt>
                <c:pt idx="970">
                  <c:v>513.5</c:v>
                </c:pt>
                <c:pt idx="971">
                  <c:v>514</c:v>
                </c:pt>
                <c:pt idx="972">
                  <c:v>514.5</c:v>
                </c:pt>
                <c:pt idx="973">
                  <c:v>515</c:v>
                </c:pt>
                <c:pt idx="974">
                  <c:v>515.5</c:v>
                </c:pt>
                <c:pt idx="975">
                  <c:v>516</c:v>
                </c:pt>
                <c:pt idx="976">
                  <c:v>516.5</c:v>
                </c:pt>
                <c:pt idx="977">
                  <c:v>517</c:v>
                </c:pt>
                <c:pt idx="978">
                  <c:v>517.5</c:v>
                </c:pt>
                <c:pt idx="979">
                  <c:v>518</c:v>
                </c:pt>
                <c:pt idx="980">
                  <c:v>518.5</c:v>
                </c:pt>
                <c:pt idx="981">
                  <c:v>519</c:v>
                </c:pt>
                <c:pt idx="982">
                  <c:v>519.5</c:v>
                </c:pt>
                <c:pt idx="983">
                  <c:v>520</c:v>
                </c:pt>
                <c:pt idx="984">
                  <c:v>520.5</c:v>
                </c:pt>
                <c:pt idx="985">
                  <c:v>521</c:v>
                </c:pt>
                <c:pt idx="986">
                  <c:v>521.5</c:v>
                </c:pt>
                <c:pt idx="987">
                  <c:v>522</c:v>
                </c:pt>
                <c:pt idx="988">
                  <c:v>522.5</c:v>
                </c:pt>
                <c:pt idx="989">
                  <c:v>523</c:v>
                </c:pt>
                <c:pt idx="990">
                  <c:v>523.5</c:v>
                </c:pt>
                <c:pt idx="991">
                  <c:v>524</c:v>
                </c:pt>
                <c:pt idx="992">
                  <c:v>524.5</c:v>
                </c:pt>
                <c:pt idx="993">
                  <c:v>525</c:v>
                </c:pt>
                <c:pt idx="994">
                  <c:v>525.5</c:v>
                </c:pt>
                <c:pt idx="995">
                  <c:v>526</c:v>
                </c:pt>
                <c:pt idx="996">
                  <c:v>526.5</c:v>
                </c:pt>
                <c:pt idx="997">
                  <c:v>527</c:v>
                </c:pt>
                <c:pt idx="998">
                  <c:v>527.5</c:v>
                </c:pt>
                <c:pt idx="999">
                  <c:v>528</c:v>
                </c:pt>
                <c:pt idx="1000">
                  <c:v>528.5</c:v>
                </c:pt>
                <c:pt idx="1001">
                  <c:v>529</c:v>
                </c:pt>
                <c:pt idx="1002">
                  <c:v>529.5</c:v>
                </c:pt>
                <c:pt idx="1003">
                  <c:v>530</c:v>
                </c:pt>
                <c:pt idx="1004">
                  <c:v>530.5</c:v>
                </c:pt>
                <c:pt idx="1005">
                  <c:v>531</c:v>
                </c:pt>
                <c:pt idx="1006">
                  <c:v>531.5</c:v>
                </c:pt>
                <c:pt idx="1007">
                  <c:v>532</c:v>
                </c:pt>
                <c:pt idx="1008">
                  <c:v>532.5</c:v>
                </c:pt>
                <c:pt idx="1009">
                  <c:v>533</c:v>
                </c:pt>
                <c:pt idx="1010">
                  <c:v>533.5</c:v>
                </c:pt>
                <c:pt idx="1011">
                  <c:v>534</c:v>
                </c:pt>
                <c:pt idx="1012">
                  <c:v>534.5</c:v>
                </c:pt>
                <c:pt idx="1013">
                  <c:v>535</c:v>
                </c:pt>
                <c:pt idx="1014">
                  <c:v>535.5</c:v>
                </c:pt>
                <c:pt idx="1015">
                  <c:v>536</c:v>
                </c:pt>
                <c:pt idx="1016">
                  <c:v>536.5</c:v>
                </c:pt>
                <c:pt idx="1017">
                  <c:v>537</c:v>
                </c:pt>
                <c:pt idx="1018">
                  <c:v>537.5</c:v>
                </c:pt>
                <c:pt idx="1019">
                  <c:v>538</c:v>
                </c:pt>
                <c:pt idx="1020">
                  <c:v>538.5</c:v>
                </c:pt>
                <c:pt idx="1021">
                  <c:v>539</c:v>
                </c:pt>
                <c:pt idx="1022">
                  <c:v>539.5</c:v>
                </c:pt>
                <c:pt idx="1023">
                  <c:v>540</c:v>
                </c:pt>
                <c:pt idx="1024">
                  <c:v>540.5</c:v>
                </c:pt>
                <c:pt idx="1025">
                  <c:v>541</c:v>
                </c:pt>
                <c:pt idx="1026">
                  <c:v>541.5</c:v>
                </c:pt>
                <c:pt idx="1027">
                  <c:v>542</c:v>
                </c:pt>
                <c:pt idx="1028">
                  <c:v>542.5</c:v>
                </c:pt>
                <c:pt idx="1029">
                  <c:v>543</c:v>
                </c:pt>
                <c:pt idx="1030">
                  <c:v>543.5</c:v>
                </c:pt>
                <c:pt idx="1031">
                  <c:v>544</c:v>
                </c:pt>
                <c:pt idx="1032">
                  <c:v>544.5</c:v>
                </c:pt>
                <c:pt idx="1033">
                  <c:v>545</c:v>
                </c:pt>
                <c:pt idx="1034">
                  <c:v>545.5</c:v>
                </c:pt>
                <c:pt idx="1035">
                  <c:v>546</c:v>
                </c:pt>
                <c:pt idx="1036">
                  <c:v>546.5</c:v>
                </c:pt>
                <c:pt idx="1037">
                  <c:v>547</c:v>
                </c:pt>
                <c:pt idx="1038">
                  <c:v>547.5</c:v>
                </c:pt>
                <c:pt idx="1039">
                  <c:v>548</c:v>
                </c:pt>
                <c:pt idx="1040">
                  <c:v>548.5</c:v>
                </c:pt>
                <c:pt idx="1041">
                  <c:v>549</c:v>
                </c:pt>
                <c:pt idx="1042">
                  <c:v>549.5</c:v>
                </c:pt>
                <c:pt idx="1043">
                  <c:v>550</c:v>
                </c:pt>
                <c:pt idx="1044">
                  <c:v>550.5</c:v>
                </c:pt>
                <c:pt idx="1045">
                  <c:v>551</c:v>
                </c:pt>
                <c:pt idx="1046">
                  <c:v>551.5</c:v>
                </c:pt>
                <c:pt idx="1047">
                  <c:v>552</c:v>
                </c:pt>
                <c:pt idx="1048">
                  <c:v>552.5</c:v>
                </c:pt>
                <c:pt idx="1049">
                  <c:v>553</c:v>
                </c:pt>
                <c:pt idx="1050">
                  <c:v>553.5</c:v>
                </c:pt>
                <c:pt idx="1051">
                  <c:v>554</c:v>
                </c:pt>
                <c:pt idx="1052">
                  <c:v>554.5</c:v>
                </c:pt>
                <c:pt idx="1053">
                  <c:v>555</c:v>
                </c:pt>
                <c:pt idx="1054">
                  <c:v>555.5</c:v>
                </c:pt>
                <c:pt idx="1055">
                  <c:v>556</c:v>
                </c:pt>
                <c:pt idx="1056">
                  <c:v>556.5</c:v>
                </c:pt>
                <c:pt idx="1057">
                  <c:v>557</c:v>
                </c:pt>
                <c:pt idx="1058">
                  <c:v>557.5</c:v>
                </c:pt>
                <c:pt idx="1059">
                  <c:v>558</c:v>
                </c:pt>
                <c:pt idx="1060">
                  <c:v>558.5</c:v>
                </c:pt>
                <c:pt idx="1061">
                  <c:v>559</c:v>
                </c:pt>
                <c:pt idx="1062">
                  <c:v>559.5</c:v>
                </c:pt>
                <c:pt idx="1063">
                  <c:v>560</c:v>
                </c:pt>
                <c:pt idx="1064">
                  <c:v>560.5</c:v>
                </c:pt>
                <c:pt idx="1065">
                  <c:v>561</c:v>
                </c:pt>
                <c:pt idx="1066">
                  <c:v>561.5</c:v>
                </c:pt>
                <c:pt idx="1067">
                  <c:v>562</c:v>
                </c:pt>
                <c:pt idx="1068">
                  <c:v>562.5</c:v>
                </c:pt>
                <c:pt idx="1069">
                  <c:v>563</c:v>
                </c:pt>
                <c:pt idx="1070">
                  <c:v>563.5</c:v>
                </c:pt>
                <c:pt idx="1071">
                  <c:v>564</c:v>
                </c:pt>
                <c:pt idx="1072">
                  <c:v>564.5</c:v>
                </c:pt>
                <c:pt idx="1073">
                  <c:v>565</c:v>
                </c:pt>
                <c:pt idx="1074">
                  <c:v>565.5</c:v>
                </c:pt>
                <c:pt idx="1075">
                  <c:v>566</c:v>
                </c:pt>
                <c:pt idx="1076">
                  <c:v>566.5</c:v>
                </c:pt>
                <c:pt idx="1077">
                  <c:v>567</c:v>
                </c:pt>
                <c:pt idx="1078">
                  <c:v>567.5</c:v>
                </c:pt>
                <c:pt idx="1079">
                  <c:v>568</c:v>
                </c:pt>
                <c:pt idx="1080">
                  <c:v>568.5</c:v>
                </c:pt>
                <c:pt idx="1081">
                  <c:v>569</c:v>
                </c:pt>
                <c:pt idx="1082">
                  <c:v>569.5</c:v>
                </c:pt>
                <c:pt idx="1083">
                  <c:v>570</c:v>
                </c:pt>
                <c:pt idx="1084">
                  <c:v>570.5</c:v>
                </c:pt>
                <c:pt idx="1085">
                  <c:v>571</c:v>
                </c:pt>
                <c:pt idx="1086">
                  <c:v>571.5</c:v>
                </c:pt>
                <c:pt idx="1087">
                  <c:v>572</c:v>
                </c:pt>
                <c:pt idx="1088">
                  <c:v>572.5</c:v>
                </c:pt>
                <c:pt idx="1089">
                  <c:v>573</c:v>
                </c:pt>
                <c:pt idx="1090">
                  <c:v>573.5</c:v>
                </c:pt>
                <c:pt idx="1091">
                  <c:v>574</c:v>
                </c:pt>
                <c:pt idx="1092">
                  <c:v>574.5</c:v>
                </c:pt>
                <c:pt idx="1093">
                  <c:v>575</c:v>
                </c:pt>
                <c:pt idx="1094">
                  <c:v>575.5</c:v>
                </c:pt>
                <c:pt idx="1095">
                  <c:v>576</c:v>
                </c:pt>
                <c:pt idx="1096">
                  <c:v>576.5</c:v>
                </c:pt>
                <c:pt idx="1097">
                  <c:v>577</c:v>
                </c:pt>
                <c:pt idx="1098">
                  <c:v>577.5</c:v>
                </c:pt>
                <c:pt idx="1099">
                  <c:v>578</c:v>
                </c:pt>
                <c:pt idx="1100">
                  <c:v>578.5</c:v>
                </c:pt>
                <c:pt idx="1101">
                  <c:v>579</c:v>
                </c:pt>
                <c:pt idx="1102">
                  <c:v>579.5</c:v>
                </c:pt>
                <c:pt idx="1103">
                  <c:v>580</c:v>
                </c:pt>
                <c:pt idx="1104">
                  <c:v>580.5</c:v>
                </c:pt>
                <c:pt idx="1105">
                  <c:v>581</c:v>
                </c:pt>
                <c:pt idx="1106">
                  <c:v>581.5</c:v>
                </c:pt>
                <c:pt idx="1107">
                  <c:v>582</c:v>
                </c:pt>
                <c:pt idx="1108">
                  <c:v>582.5</c:v>
                </c:pt>
                <c:pt idx="1109">
                  <c:v>583</c:v>
                </c:pt>
                <c:pt idx="1110">
                  <c:v>583.5</c:v>
                </c:pt>
                <c:pt idx="1111">
                  <c:v>584</c:v>
                </c:pt>
                <c:pt idx="1112">
                  <c:v>584.5</c:v>
                </c:pt>
                <c:pt idx="1113">
                  <c:v>585</c:v>
                </c:pt>
                <c:pt idx="1114">
                  <c:v>585.5</c:v>
                </c:pt>
                <c:pt idx="1115">
                  <c:v>586</c:v>
                </c:pt>
                <c:pt idx="1116">
                  <c:v>586.5</c:v>
                </c:pt>
                <c:pt idx="1117">
                  <c:v>587</c:v>
                </c:pt>
                <c:pt idx="1118">
                  <c:v>587.5</c:v>
                </c:pt>
                <c:pt idx="1119">
                  <c:v>588</c:v>
                </c:pt>
                <c:pt idx="1120">
                  <c:v>588.5</c:v>
                </c:pt>
                <c:pt idx="1121">
                  <c:v>589</c:v>
                </c:pt>
                <c:pt idx="1122">
                  <c:v>589.5</c:v>
                </c:pt>
                <c:pt idx="1123">
                  <c:v>590</c:v>
                </c:pt>
                <c:pt idx="1124">
                  <c:v>590.5</c:v>
                </c:pt>
                <c:pt idx="1125">
                  <c:v>591</c:v>
                </c:pt>
                <c:pt idx="1126">
                  <c:v>591.5</c:v>
                </c:pt>
                <c:pt idx="1127">
                  <c:v>592</c:v>
                </c:pt>
                <c:pt idx="1128">
                  <c:v>592.5</c:v>
                </c:pt>
                <c:pt idx="1129">
                  <c:v>593</c:v>
                </c:pt>
                <c:pt idx="1130">
                  <c:v>593.5</c:v>
                </c:pt>
                <c:pt idx="1131">
                  <c:v>594</c:v>
                </c:pt>
                <c:pt idx="1132">
                  <c:v>594.5</c:v>
                </c:pt>
                <c:pt idx="1133">
                  <c:v>595</c:v>
                </c:pt>
                <c:pt idx="1134">
                  <c:v>595.5</c:v>
                </c:pt>
                <c:pt idx="1135">
                  <c:v>596</c:v>
                </c:pt>
                <c:pt idx="1136">
                  <c:v>596.5</c:v>
                </c:pt>
                <c:pt idx="1137">
                  <c:v>597</c:v>
                </c:pt>
                <c:pt idx="1138">
                  <c:v>597.5</c:v>
                </c:pt>
                <c:pt idx="1139">
                  <c:v>598</c:v>
                </c:pt>
                <c:pt idx="1140">
                  <c:v>598.5</c:v>
                </c:pt>
                <c:pt idx="1141">
                  <c:v>599</c:v>
                </c:pt>
                <c:pt idx="1142">
                  <c:v>599.5</c:v>
                </c:pt>
                <c:pt idx="1143">
                  <c:v>600</c:v>
                </c:pt>
                <c:pt idx="1144">
                  <c:v>600.5</c:v>
                </c:pt>
                <c:pt idx="1145">
                  <c:v>601</c:v>
                </c:pt>
                <c:pt idx="1146">
                  <c:v>601.5</c:v>
                </c:pt>
                <c:pt idx="1147">
                  <c:v>602</c:v>
                </c:pt>
                <c:pt idx="1148">
                  <c:v>602.5</c:v>
                </c:pt>
                <c:pt idx="1149">
                  <c:v>603</c:v>
                </c:pt>
                <c:pt idx="1150">
                  <c:v>603.5</c:v>
                </c:pt>
                <c:pt idx="1151">
                  <c:v>604</c:v>
                </c:pt>
                <c:pt idx="1152">
                  <c:v>604.5</c:v>
                </c:pt>
                <c:pt idx="1153">
                  <c:v>605</c:v>
                </c:pt>
                <c:pt idx="1154">
                  <c:v>605.5</c:v>
                </c:pt>
                <c:pt idx="1155">
                  <c:v>606</c:v>
                </c:pt>
                <c:pt idx="1156">
                  <c:v>606.5</c:v>
                </c:pt>
                <c:pt idx="1157">
                  <c:v>607</c:v>
                </c:pt>
                <c:pt idx="1158">
                  <c:v>607.5</c:v>
                </c:pt>
                <c:pt idx="1159">
                  <c:v>608</c:v>
                </c:pt>
                <c:pt idx="1160">
                  <c:v>608.5</c:v>
                </c:pt>
                <c:pt idx="1161">
                  <c:v>609</c:v>
                </c:pt>
                <c:pt idx="1162">
                  <c:v>609.5</c:v>
                </c:pt>
                <c:pt idx="1163">
                  <c:v>610</c:v>
                </c:pt>
                <c:pt idx="1164">
                  <c:v>610.5</c:v>
                </c:pt>
                <c:pt idx="1165">
                  <c:v>611</c:v>
                </c:pt>
                <c:pt idx="1166">
                  <c:v>611.5</c:v>
                </c:pt>
                <c:pt idx="1167">
                  <c:v>612</c:v>
                </c:pt>
                <c:pt idx="1168">
                  <c:v>612.5</c:v>
                </c:pt>
                <c:pt idx="1169">
                  <c:v>613</c:v>
                </c:pt>
                <c:pt idx="1170">
                  <c:v>613.5</c:v>
                </c:pt>
                <c:pt idx="1171">
                  <c:v>614</c:v>
                </c:pt>
                <c:pt idx="1172">
                  <c:v>614.5</c:v>
                </c:pt>
                <c:pt idx="1173">
                  <c:v>615</c:v>
                </c:pt>
                <c:pt idx="1174">
                  <c:v>615.5</c:v>
                </c:pt>
                <c:pt idx="1175">
                  <c:v>616</c:v>
                </c:pt>
                <c:pt idx="1176">
                  <c:v>616.5</c:v>
                </c:pt>
                <c:pt idx="1177">
                  <c:v>617</c:v>
                </c:pt>
                <c:pt idx="1178">
                  <c:v>617.5</c:v>
                </c:pt>
                <c:pt idx="1179">
                  <c:v>618</c:v>
                </c:pt>
                <c:pt idx="1180">
                  <c:v>618.5</c:v>
                </c:pt>
                <c:pt idx="1181">
                  <c:v>619</c:v>
                </c:pt>
                <c:pt idx="1182">
                  <c:v>619.5</c:v>
                </c:pt>
                <c:pt idx="1183">
                  <c:v>620</c:v>
                </c:pt>
                <c:pt idx="1184">
                  <c:v>620.5</c:v>
                </c:pt>
                <c:pt idx="1185">
                  <c:v>621</c:v>
                </c:pt>
                <c:pt idx="1186">
                  <c:v>621.5</c:v>
                </c:pt>
                <c:pt idx="1187">
                  <c:v>622</c:v>
                </c:pt>
                <c:pt idx="1188">
                  <c:v>622.5</c:v>
                </c:pt>
                <c:pt idx="1189">
                  <c:v>623</c:v>
                </c:pt>
                <c:pt idx="1190">
                  <c:v>623.5</c:v>
                </c:pt>
                <c:pt idx="1191">
                  <c:v>624</c:v>
                </c:pt>
                <c:pt idx="1192">
                  <c:v>624.5</c:v>
                </c:pt>
                <c:pt idx="1193">
                  <c:v>625</c:v>
                </c:pt>
                <c:pt idx="1194">
                  <c:v>625.5</c:v>
                </c:pt>
                <c:pt idx="1195">
                  <c:v>626</c:v>
                </c:pt>
                <c:pt idx="1196">
                  <c:v>626.5</c:v>
                </c:pt>
                <c:pt idx="1197">
                  <c:v>627</c:v>
                </c:pt>
                <c:pt idx="1198">
                  <c:v>627.5</c:v>
                </c:pt>
                <c:pt idx="1199">
                  <c:v>628</c:v>
                </c:pt>
                <c:pt idx="1200">
                  <c:v>628.5</c:v>
                </c:pt>
                <c:pt idx="1201">
                  <c:v>629</c:v>
                </c:pt>
                <c:pt idx="1202">
                  <c:v>629.5</c:v>
                </c:pt>
                <c:pt idx="1203">
                  <c:v>630</c:v>
                </c:pt>
                <c:pt idx="1204">
                  <c:v>630.5</c:v>
                </c:pt>
                <c:pt idx="1205">
                  <c:v>631</c:v>
                </c:pt>
                <c:pt idx="1206">
                  <c:v>631.5</c:v>
                </c:pt>
                <c:pt idx="1207">
                  <c:v>632</c:v>
                </c:pt>
                <c:pt idx="1208">
                  <c:v>632.5</c:v>
                </c:pt>
                <c:pt idx="1209">
                  <c:v>633</c:v>
                </c:pt>
                <c:pt idx="1210">
                  <c:v>633.5</c:v>
                </c:pt>
                <c:pt idx="1211">
                  <c:v>634</c:v>
                </c:pt>
                <c:pt idx="1212">
                  <c:v>634.5</c:v>
                </c:pt>
                <c:pt idx="1213">
                  <c:v>635</c:v>
                </c:pt>
                <c:pt idx="1214">
                  <c:v>635.5</c:v>
                </c:pt>
                <c:pt idx="1215">
                  <c:v>636</c:v>
                </c:pt>
                <c:pt idx="1216">
                  <c:v>636.5</c:v>
                </c:pt>
                <c:pt idx="1217">
                  <c:v>637</c:v>
                </c:pt>
                <c:pt idx="1218">
                  <c:v>637.5</c:v>
                </c:pt>
                <c:pt idx="1219">
                  <c:v>638</c:v>
                </c:pt>
                <c:pt idx="1220">
                  <c:v>638.5</c:v>
                </c:pt>
                <c:pt idx="1221">
                  <c:v>639</c:v>
                </c:pt>
                <c:pt idx="1222">
                  <c:v>639.5</c:v>
                </c:pt>
                <c:pt idx="1223">
                  <c:v>640</c:v>
                </c:pt>
                <c:pt idx="1224">
                  <c:v>640.5</c:v>
                </c:pt>
                <c:pt idx="1225">
                  <c:v>641</c:v>
                </c:pt>
                <c:pt idx="1226">
                  <c:v>641.5</c:v>
                </c:pt>
                <c:pt idx="1227">
                  <c:v>642</c:v>
                </c:pt>
                <c:pt idx="1228">
                  <c:v>642.5</c:v>
                </c:pt>
                <c:pt idx="1229">
                  <c:v>643</c:v>
                </c:pt>
                <c:pt idx="1230">
                  <c:v>643.5</c:v>
                </c:pt>
                <c:pt idx="1231">
                  <c:v>644</c:v>
                </c:pt>
                <c:pt idx="1232">
                  <c:v>644.5</c:v>
                </c:pt>
                <c:pt idx="1233">
                  <c:v>645</c:v>
                </c:pt>
                <c:pt idx="1234">
                  <c:v>645.5</c:v>
                </c:pt>
                <c:pt idx="1235">
                  <c:v>646</c:v>
                </c:pt>
                <c:pt idx="1236">
                  <c:v>646.5</c:v>
                </c:pt>
                <c:pt idx="1237">
                  <c:v>647</c:v>
                </c:pt>
                <c:pt idx="1238">
                  <c:v>647.5</c:v>
                </c:pt>
                <c:pt idx="1239">
                  <c:v>648</c:v>
                </c:pt>
                <c:pt idx="1240">
                  <c:v>648.5</c:v>
                </c:pt>
                <c:pt idx="1241">
                  <c:v>649</c:v>
                </c:pt>
                <c:pt idx="1242">
                  <c:v>649.5</c:v>
                </c:pt>
                <c:pt idx="1243">
                  <c:v>650</c:v>
                </c:pt>
                <c:pt idx="1244">
                  <c:v>650.5</c:v>
                </c:pt>
                <c:pt idx="1245">
                  <c:v>651</c:v>
                </c:pt>
                <c:pt idx="1246">
                  <c:v>651.5</c:v>
                </c:pt>
                <c:pt idx="1247">
                  <c:v>652</c:v>
                </c:pt>
                <c:pt idx="1248">
                  <c:v>652.5</c:v>
                </c:pt>
                <c:pt idx="1249">
                  <c:v>653</c:v>
                </c:pt>
                <c:pt idx="1250">
                  <c:v>653.5</c:v>
                </c:pt>
                <c:pt idx="1251">
                  <c:v>654</c:v>
                </c:pt>
                <c:pt idx="1252">
                  <c:v>654.5</c:v>
                </c:pt>
                <c:pt idx="1253">
                  <c:v>655</c:v>
                </c:pt>
                <c:pt idx="1254">
                  <c:v>655.5</c:v>
                </c:pt>
                <c:pt idx="1255">
                  <c:v>656</c:v>
                </c:pt>
                <c:pt idx="1256">
                  <c:v>656.5</c:v>
                </c:pt>
                <c:pt idx="1257">
                  <c:v>657</c:v>
                </c:pt>
                <c:pt idx="1258">
                  <c:v>657.5</c:v>
                </c:pt>
                <c:pt idx="1259">
                  <c:v>658</c:v>
                </c:pt>
                <c:pt idx="1260">
                  <c:v>658.5</c:v>
                </c:pt>
                <c:pt idx="1261">
                  <c:v>659</c:v>
                </c:pt>
                <c:pt idx="1262">
                  <c:v>659.5</c:v>
                </c:pt>
                <c:pt idx="1263">
                  <c:v>660</c:v>
                </c:pt>
                <c:pt idx="1264">
                  <c:v>660.5</c:v>
                </c:pt>
                <c:pt idx="1265">
                  <c:v>661</c:v>
                </c:pt>
                <c:pt idx="1266">
                  <c:v>661.5</c:v>
                </c:pt>
                <c:pt idx="1267">
                  <c:v>662</c:v>
                </c:pt>
                <c:pt idx="1268">
                  <c:v>662.5</c:v>
                </c:pt>
                <c:pt idx="1269">
                  <c:v>663</c:v>
                </c:pt>
                <c:pt idx="1270">
                  <c:v>663.5</c:v>
                </c:pt>
                <c:pt idx="1271">
                  <c:v>664</c:v>
                </c:pt>
                <c:pt idx="1272">
                  <c:v>664.5</c:v>
                </c:pt>
                <c:pt idx="1273">
                  <c:v>665</c:v>
                </c:pt>
                <c:pt idx="1274">
                  <c:v>665.5</c:v>
                </c:pt>
                <c:pt idx="1275">
                  <c:v>666</c:v>
                </c:pt>
                <c:pt idx="1276">
                  <c:v>666.5</c:v>
                </c:pt>
                <c:pt idx="1277">
                  <c:v>667</c:v>
                </c:pt>
                <c:pt idx="1278">
                  <c:v>667.5</c:v>
                </c:pt>
                <c:pt idx="1279">
                  <c:v>668</c:v>
                </c:pt>
                <c:pt idx="1280">
                  <c:v>668.5</c:v>
                </c:pt>
                <c:pt idx="1281">
                  <c:v>669</c:v>
                </c:pt>
                <c:pt idx="1282">
                  <c:v>669.5</c:v>
                </c:pt>
                <c:pt idx="1283">
                  <c:v>670</c:v>
                </c:pt>
                <c:pt idx="1284">
                  <c:v>670.5</c:v>
                </c:pt>
                <c:pt idx="1285">
                  <c:v>671</c:v>
                </c:pt>
                <c:pt idx="1286">
                  <c:v>671.5</c:v>
                </c:pt>
                <c:pt idx="1287">
                  <c:v>672</c:v>
                </c:pt>
                <c:pt idx="1288">
                  <c:v>672.5</c:v>
                </c:pt>
                <c:pt idx="1289">
                  <c:v>673</c:v>
                </c:pt>
                <c:pt idx="1290">
                  <c:v>673.5</c:v>
                </c:pt>
                <c:pt idx="1291">
                  <c:v>674</c:v>
                </c:pt>
                <c:pt idx="1292">
                  <c:v>674.5</c:v>
                </c:pt>
                <c:pt idx="1293">
                  <c:v>675</c:v>
                </c:pt>
                <c:pt idx="1294">
                  <c:v>675.5</c:v>
                </c:pt>
                <c:pt idx="1295">
                  <c:v>676</c:v>
                </c:pt>
                <c:pt idx="1296">
                  <c:v>676.5</c:v>
                </c:pt>
                <c:pt idx="1297">
                  <c:v>677</c:v>
                </c:pt>
                <c:pt idx="1298">
                  <c:v>677.5</c:v>
                </c:pt>
                <c:pt idx="1299">
                  <c:v>678</c:v>
                </c:pt>
                <c:pt idx="1300">
                  <c:v>678.5</c:v>
                </c:pt>
                <c:pt idx="1301">
                  <c:v>679</c:v>
                </c:pt>
                <c:pt idx="1302">
                  <c:v>679.5</c:v>
                </c:pt>
                <c:pt idx="1303">
                  <c:v>680</c:v>
                </c:pt>
                <c:pt idx="1304">
                  <c:v>680.5</c:v>
                </c:pt>
                <c:pt idx="1305">
                  <c:v>681</c:v>
                </c:pt>
                <c:pt idx="1306">
                  <c:v>681.5</c:v>
                </c:pt>
                <c:pt idx="1307">
                  <c:v>682</c:v>
                </c:pt>
                <c:pt idx="1308">
                  <c:v>682.5</c:v>
                </c:pt>
                <c:pt idx="1309">
                  <c:v>683</c:v>
                </c:pt>
                <c:pt idx="1310">
                  <c:v>683.5</c:v>
                </c:pt>
                <c:pt idx="1311">
                  <c:v>684</c:v>
                </c:pt>
                <c:pt idx="1312">
                  <c:v>684.5</c:v>
                </c:pt>
                <c:pt idx="1313">
                  <c:v>685</c:v>
                </c:pt>
                <c:pt idx="1314">
                  <c:v>685.5</c:v>
                </c:pt>
                <c:pt idx="1315">
                  <c:v>686</c:v>
                </c:pt>
                <c:pt idx="1316">
                  <c:v>686.5</c:v>
                </c:pt>
                <c:pt idx="1317">
                  <c:v>687</c:v>
                </c:pt>
                <c:pt idx="1318">
                  <c:v>687.5</c:v>
                </c:pt>
                <c:pt idx="1319">
                  <c:v>688</c:v>
                </c:pt>
                <c:pt idx="1320">
                  <c:v>688.5</c:v>
                </c:pt>
                <c:pt idx="1321">
                  <c:v>689</c:v>
                </c:pt>
                <c:pt idx="1322">
                  <c:v>689.5</c:v>
                </c:pt>
                <c:pt idx="1323">
                  <c:v>690</c:v>
                </c:pt>
                <c:pt idx="1324">
                  <c:v>690.5</c:v>
                </c:pt>
                <c:pt idx="1325">
                  <c:v>691</c:v>
                </c:pt>
                <c:pt idx="1326">
                  <c:v>691.5</c:v>
                </c:pt>
                <c:pt idx="1327">
                  <c:v>692</c:v>
                </c:pt>
                <c:pt idx="1328">
                  <c:v>692.5</c:v>
                </c:pt>
                <c:pt idx="1329">
                  <c:v>693</c:v>
                </c:pt>
                <c:pt idx="1330">
                  <c:v>693.5</c:v>
                </c:pt>
                <c:pt idx="1331">
                  <c:v>694</c:v>
                </c:pt>
                <c:pt idx="1332">
                  <c:v>694.5</c:v>
                </c:pt>
                <c:pt idx="1333">
                  <c:v>695</c:v>
                </c:pt>
                <c:pt idx="1334">
                  <c:v>695.5</c:v>
                </c:pt>
                <c:pt idx="1335">
                  <c:v>696</c:v>
                </c:pt>
                <c:pt idx="1336">
                  <c:v>696.5</c:v>
                </c:pt>
                <c:pt idx="1337">
                  <c:v>697</c:v>
                </c:pt>
                <c:pt idx="1338">
                  <c:v>697.5</c:v>
                </c:pt>
                <c:pt idx="1339">
                  <c:v>698</c:v>
                </c:pt>
                <c:pt idx="1340">
                  <c:v>698.5</c:v>
                </c:pt>
                <c:pt idx="1341">
                  <c:v>699</c:v>
                </c:pt>
                <c:pt idx="1342">
                  <c:v>699.5</c:v>
                </c:pt>
                <c:pt idx="1343">
                  <c:v>700</c:v>
                </c:pt>
                <c:pt idx="1344">
                  <c:v>700.5</c:v>
                </c:pt>
                <c:pt idx="1345">
                  <c:v>701</c:v>
                </c:pt>
                <c:pt idx="1346">
                  <c:v>701.5</c:v>
                </c:pt>
                <c:pt idx="1347">
                  <c:v>702</c:v>
                </c:pt>
                <c:pt idx="1348">
                  <c:v>702.5</c:v>
                </c:pt>
                <c:pt idx="1349">
                  <c:v>703</c:v>
                </c:pt>
                <c:pt idx="1350">
                  <c:v>703.5</c:v>
                </c:pt>
                <c:pt idx="1351">
                  <c:v>704</c:v>
                </c:pt>
                <c:pt idx="1352">
                  <c:v>704.5</c:v>
                </c:pt>
                <c:pt idx="1353">
                  <c:v>705</c:v>
                </c:pt>
                <c:pt idx="1354">
                  <c:v>705.5</c:v>
                </c:pt>
                <c:pt idx="1355">
                  <c:v>706</c:v>
                </c:pt>
                <c:pt idx="1356">
                  <c:v>706.5</c:v>
                </c:pt>
                <c:pt idx="1357">
                  <c:v>707</c:v>
                </c:pt>
                <c:pt idx="1358">
                  <c:v>707.5</c:v>
                </c:pt>
                <c:pt idx="1359">
                  <c:v>708</c:v>
                </c:pt>
                <c:pt idx="1360">
                  <c:v>708.5</c:v>
                </c:pt>
                <c:pt idx="1361">
                  <c:v>709</c:v>
                </c:pt>
                <c:pt idx="1362">
                  <c:v>709.5</c:v>
                </c:pt>
                <c:pt idx="1363">
                  <c:v>710</c:v>
                </c:pt>
                <c:pt idx="1364">
                  <c:v>710.5</c:v>
                </c:pt>
                <c:pt idx="1365">
                  <c:v>711</c:v>
                </c:pt>
                <c:pt idx="1366">
                  <c:v>711.5</c:v>
                </c:pt>
                <c:pt idx="1367">
                  <c:v>712</c:v>
                </c:pt>
                <c:pt idx="1368">
                  <c:v>712.5</c:v>
                </c:pt>
                <c:pt idx="1369">
                  <c:v>713</c:v>
                </c:pt>
                <c:pt idx="1370">
                  <c:v>713.5</c:v>
                </c:pt>
                <c:pt idx="1371">
                  <c:v>714</c:v>
                </c:pt>
                <c:pt idx="1372">
                  <c:v>714.5</c:v>
                </c:pt>
                <c:pt idx="1373">
                  <c:v>715</c:v>
                </c:pt>
                <c:pt idx="1374">
                  <c:v>715.5</c:v>
                </c:pt>
                <c:pt idx="1375">
                  <c:v>716</c:v>
                </c:pt>
                <c:pt idx="1376">
                  <c:v>716.5</c:v>
                </c:pt>
                <c:pt idx="1377">
                  <c:v>717</c:v>
                </c:pt>
                <c:pt idx="1378">
                  <c:v>717.5</c:v>
                </c:pt>
                <c:pt idx="1379">
                  <c:v>718</c:v>
                </c:pt>
                <c:pt idx="1380">
                  <c:v>718.5</c:v>
                </c:pt>
                <c:pt idx="1381">
                  <c:v>719</c:v>
                </c:pt>
                <c:pt idx="1382">
                  <c:v>719.5</c:v>
                </c:pt>
                <c:pt idx="1383">
                  <c:v>720</c:v>
                </c:pt>
                <c:pt idx="1384">
                  <c:v>720.5</c:v>
                </c:pt>
                <c:pt idx="1385">
                  <c:v>721</c:v>
                </c:pt>
                <c:pt idx="1386">
                  <c:v>721.5</c:v>
                </c:pt>
                <c:pt idx="1387">
                  <c:v>722</c:v>
                </c:pt>
                <c:pt idx="1388">
                  <c:v>722.5</c:v>
                </c:pt>
                <c:pt idx="1389">
                  <c:v>723</c:v>
                </c:pt>
                <c:pt idx="1390">
                  <c:v>723.5</c:v>
                </c:pt>
                <c:pt idx="1391">
                  <c:v>724</c:v>
                </c:pt>
                <c:pt idx="1392">
                  <c:v>724.5</c:v>
                </c:pt>
                <c:pt idx="1393">
                  <c:v>725</c:v>
                </c:pt>
                <c:pt idx="1394">
                  <c:v>725.5</c:v>
                </c:pt>
                <c:pt idx="1395">
                  <c:v>726</c:v>
                </c:pt>
                <c:pt idx="1396">
                  <c:v>726.5</c:v>
                </c:pt>
                <c:pt idx="1397">
                  <c:v>727</c:v>
                </c:pt>
                <c:pt idx="1398">
                  <c:v>727.5</c:v>
                </c:pt>
                <c:pt idx="1399">
                  <c:v>728</c:v>
                </c:pt>
                <c:pt idx="1400">
                  <c:v>728.5</c:v>
                </c:pt>
                <c:pt idx="1401">
                  <c:v>729</c:v>
                </c:pt>
                <c:pt idx="1402">
                  <c:v>729.5</c:v>
                </c:pt>
                <c:pt idx="1403">
                  <c:v>730</c:v>
                </c:pt>
                <c:pt idx="1404">
                  <c:v>730.5</c:v>
                </c:pt>
                <c:pt idx="1405">
                  <c:v>731</c:v>
                </c:pt>
                <c:pt idx="1406">
                  <c:v>731.5</c:v>
                </c:pt>
                <c:pt idx="1407">
                  <c:v>732</c:v>
                </c:pt>
                <c:pt idx="1408">
                  <c:v>732.5</c:v>
                </c:pt>
                <c:pt idx="1409">
                  <c:v>733</c:v>
                </c:pt>
                <c:pt idx="1410">
                  <c:v>733.5</c:v>
                </c:pt>
                <c:pt idx="1411">
                  <c:v>734</c:v>
                </c:pt>
                <c:pt idx="1412">
                  <c:v>734.5</c:v>
                </c:pt>
                <c:pt idx="1413">
                  <c:v>735</c:v>
                </c:pt>
                <c:pt idx="1414">
                  <c:v>735.5</c:v>
                </c:pt>
                <c:pt idx="1415">
                  <c:v>736</c:v>
                </c:pt>
                <c:pt idx="1416">
                  <c:v>736.5</c:v>
                </c:pt>
                <c:pt idx="1417">
                  <c:v>737</c:v>
                </c:pt>
                <c:pt idx="1418">
                  <c:v>737.5</c:v>
                </c:pt>
                <c:pt idx="1419">
                  <c:v>738</c:v>
                </c:pt>
                <c:pt idx="1420">
                  <c:v>738.5</c:v>
                </c:pt>
                <c:pt idx="1421">
                  <c:v>739</c:v>
                </c:pt>
                <c:pt idx="1422">
                  <c:v>739.5</c:v>
                </c:pt>
                <c:pt idx="1423">
                  <c:v>740</c:v>
                </c:pt>
                <c:pt idx="1424">
                  <c:v>740.5</c:v>
                </c:pt>
                <c:pt idx="1425">
                  <c:v>741</c:v>
                </c:pt>
                <c:pt idx="1426">
                  <c:v>741.5</c:v>
                </c:pt>
                <c:pt idx="1427">
                  <c:v>742</c:v>
                </c:pt>
                <c:pt idx="1428">
                  <c:v>742.5</c:v>
                </c:pt>
                <c:pt idx="1429">
                  <c:v>743</c:v>
                </c:pt>
                <c:pt idx="1430">
                  <c:v>743.5</c:v>
                </c:pt>
                <c:pt idx="1431">
                  <c:v>744</c:v>
                </c:pt>
                <c:pt idx="1432">
                  <c:v>744.5</c:v>
                </c:pt>
                <c:pt idx="1433">
                  <c:v>745</c:v>
                </c:pt>
                <c:pt idx="1434">
                  <c:v>745.5</c:v>
                </c:pt>
                <c:pt idx="1435">
                  <c:v>746</c:v>
                </c:pt>
                <c:pt idx="1436">
                  <c:v>746.5</c:v>
                </c:pt>
                <c:pt idx="1437">
                  <c:v>747</c:v>
                </c:pt>
                <c:pt idx="1438">
                  <c:v>747.5</c:v>
                </c:pt>
                <c:pt idx="1439">
                  <c:v>748</c:v>
                </c:pt>
                <c:pt idx="1440">
                  <c:v>748.5</c:v>
                </c:pt>
                <c:pt idx="1441">
                  <c:v>749</c:v>
                </c:pt>
                <c:pt idx="1442">
                  <c:v>749.5</c:v>
                </c:pt>
                <c:pt idx="1443">
                  <c:v>750</c:v>
                </c:pt>
                <c:pt idx="1444">
                  <c:v>750.5</c:v>
                </c:pt>
                <c:pt idx="1445">
                  <c:v>751</c:v>
                </c:pt>
                <c:pt idx="1446">
                  <c:v>751.5</c:v>
                </c:pt>
                <c:pt idx="1447">
                  <c:v>752</c:v>
                </c:pt>
                <c:pt idx="1448">
                  <c:v>752.5</c:v>
                </c:pt>
                <c:pt idx="1449">
                  <c:v>753</c:v>
                </c:pt>
                <c:pt idx="1450">
                  <c:v>753.5</c:v>
                </c:pt>
                <c:pt idx="1451">
                  <c:v>754</c:v>
                </c:pt>
                <c:pt idx="1452">
                  <c:v>754.5</c:v>
                </c:pt>
                <c:pt idx="1453">
                  <c:v>755</c:v>
                </c:pt>
                <c:pt idx="1454">
                  <c:v>755.5</c:v>
                </c:pt>
                <c:pt idx="1455">
                  <c:v>756</c:v>
                </c:pt>
                <c:pt idx="1456">
                  <c:v>756.5</c:v>
                </c:pt>
                <c:pt idx="1457">
                  <c:v>757</c:v>
                </c:pt>
                <c:pt idx="1458">
                  <c:v>757.5</c:v>
                </c:pt>
                <c:pt idx="1459">
                  <c:v>758</c:v>
                </c:pt>
                <c:pt idx="1460">
                  <c:v>758.5</c:v>
                </c:pt>
                <c:pt idx="1461">
                  <c:v>759</c:v>
                </c:pt>
                <c:pt idx="1462">
                  <c:v>759.5</c:v>
                </c:pt>
                <c:pt idx="1463">
                  <c:v>760</c:v>
                </c:pt>
                <c:pt idx="1464">
                  <c:v>760.5</c:v>
                </c:pt>
                <c:pt idx="1465">
                  <c:v>761</c:v>
                </c:pt>
                <c:pt idx="1466">
                  <c:v>761.5</c:v>
                </c:pt>
                <c:pt idx="1467">
                  <c:v>762</c:v>
                </c:pt>
                <c:pt idx="1468">
                  <c:v>762.5</c:v>
                </c:pt>
                <c:pt idx="1469">
                  <c:v>763</c:v>
                </c:pt>
                <c:pt idx="1470">
                  <c:v>763.5</c:v>
                </c:pt>
                <c:pt idx="1471">
                  <c:v>764</c:v>
                </c:pt>
                <c:pt idx="1472">
                  <c:v>764.5</c:v>
                </c:pt>
                <c:pt idx="1473">
                  <c:v>765</c:v>
                </c:pt>
                <c:pt idx="1474">
                  <c:v>765.5</c:v>
                </c:pt>
                <c:pt idx="1475">
                  <c:v>766</c:v>
                </c:pt>
                <c:pt idx="1476">
                  <c:v>766.5</c:v>
                </c:pt>
                <c:pt idx="1477">
                  <c:v>767</c:v>
                </c:pt>
                <c:pt idx="1478">
                  <c:v>767.5</c:v>
                </c:pt>
                <c:pt idx="1479">
                  <c:v>768</c:v>
                </c:pt>
                <c:pt idx="1480">
                  <c:v>768.5</c:v>
                </c:pt>
                <c:pt idx="1481">
                  <c:v>769</c:v>
                </c:pt>
                <c:pt idx="1482">
                  <c:v>769.5</c:v>
                </c:pt>
                <c:pt idx="1483">
                  <c:v>770</c:v>
                </c:pt>
                <c:pt idx="1484">
                  <c:v>770.5</c:v>
                </c:pt>
                <c:pt idx="1485">
                  <c:v>771</c:v>
                </c:pt>
                <c:pt idx="1486">
                  <c:v>771.5</c:v>
                </c:pt>
                <c:pt idx="1487">
                  <c:v>772</c:v>
                </c:pt>
                <c:pt idx="1488">
                  <c:v>772.5</c:v>
                </c:pt>
                <c:pt idx="1489">
                  <c:v>773</c:v>
                </c:pt>
                <c:pt idx="1490">
                  <c:v>773.5</c:v>
                </c:pt>
                <c:pt idx="1491">
                  <c:v>774</c:v>
                </c:pt>
                <c:pt idx="1492">
                  <c:v>774.5</c:v>
                </c:pt>
                <c:pt idx="1493">
                  <c:v>775</c:v>
                </c:pt>
                <c:pt idx="1494">
                  <c:v>775.5</c:v>
                </c:pt>
                <c:pt idx="1495">
                  <c:v>776</c:v>
                </c:pt>
                <c:pt idx="1496">
                  <c:v>776.5</c:v>
                </c:pt>
                <c:pt idx="1497">
                  <c:v>777</c:v>
                </c:pt>
                <c:pt idx="1498">
                  <c:v>777.5</c:v>
                </c:pt>
                <c:pt idx="1499">
                  <c:v>778</c:v>
                </c:pt>
                <c:pt idx="1500">
                  <c:v>778.5</c:v>
                </c:pt>
                <c:pt idx="1501">
                  <c:v>779</c:v>
                </c:pt>
                <c:pt idx="1502">
                  <c:v>779.5</c:v>
                </c:pt>
                <c:pt idx="1503">
                  <c:v>780</c:v>
                </c:pt>
                <c:pt idx="1504">
                  <c:v>780.5</c:v>
                </c:pt>
                <c:pt idx="1505">
                  <c:v>781</c:v>
                </c:pt>
                <c:pt idx="1506">
                  <c:v>781.5</c:v>
                </c:pt>
                <c:pt idx="1507">
                  <c:v>782</c:v>
                </c:pt>
                <c:pt idx="1508">
                  <c:v>782.5</c:v>
                </c:pt>
                <c:pt idx="1509">
                  <c:v>783</c:v>
                </c:pt>
                <c:pt idx="1510">
                  <c:v>783.5</c:v>
                </c:pt>
                <c:pt idx="1511">
                  <c:v>784</c:v>
                </c:pt>
                <c:pt idx="1512">
                  <c:v>784.5</c:v>
                </c:pt>
                <c:pt idx="1513">
                  <c:v>785</c:v>
                </c:pt>
                <c:pt idx="1514">
                  <c:v>785.5</c:v>
                </c:pt>
                <c:pt idx="1515">
                  <c:v>786</c:v>
                </c:pt>
                <c:pt idx="1516">
                  <c:v>786.5</c:v>
                </c:pt>
                <c:pt idx="1517">
                  <c:v>787</c:v>
                </c:pt>
                <c:pt idx="1518">
                  <c:v>787.5</c:v>
                </c:pt>
                <c:pt idx="1519">
                  <c:v>788</c:v>
                </c:pt>
                <c:pt idx="1520">
                  <c:v>788.5</c:v>
                </c:pt>
                <c:pt idx="1521">
                  <c:v>789</c:v>
                </c:pt>
                <c:pt idx="1522">
                  <c:v>789.5</c:v>
                </c:pt>
                <c:pt idx="1523">
                  <c:v>790</c:v>
                </c:pt>
                <c:pt idx="1524">
                  <c:v>790.5</c:v>
                </c:pt>
                <c:pt idx="1525">
                  <c:v>791</c:v>
                </c:pt>
                <c:pt idx="1526">
                  <c:v>791.5</c:v>
                </c:pt>
                <c:pt idx="1527">
                  <c:v>792</c:v>
                </c:pt>
                <c:pt idx="1528">
                  <c:v>792.5</c:v>
                </c:pt>
                <c:pt idx="1529">
                  <c:v>793</c:v>
                </c:pt>
                <c:pt idx="1530">
                  <c:v>793.5</c:v>
                </c:pt>
                <c:pt idx="1531">
                  <c:v>794</c:v>
                </c:pt>
                <c:pt idx="1532">
                  <c:v>794.5</c:v>
                </c:pt>
                <c:pt idx="1533">
                  <c:v>795</c:v>
                </c:pt>
                <c:pt idx="1534">
                  <c:v>795.5</c:v>
                </c:pt>
                <c:pt idx="1535">
                  <c:v>796</c:v>
                </c:pt>
                <c:pt idx="1536">
                  <c:v>796.5</c:v>
                </c:pt>
                <c:pt idx="1537">
                  <c:v>797</c:v>
                </c:pt>
                <c:pt idx="1538">
                  <c:v>797.5</c:v>
                </c:pt>
                <c:pt idx="1539">
                  <c:v>798</c:v>
                </c:pt>
                <c:pt idx="1540">
                  <c:v>798.5</c:v>
                </c:pt>
                <c:pt idx="1541">
                  <c:v>799</c:v>
                </c:pt>
                <c:pt idx="1542">
                  <c:v>799.5</c:v>
                </c:pt>
                <c:pt idx="1543">
                  <c:v>800</c:v>
                </c:pt>
                <c:pt idx="1544">
                  <c:v>800.5</c:v>
                </c:pt>
                <c:pt idx="1545">
                  <c:v>801</c:v>
                </c:pt>
                <c:pt idx="1546">
                  <c:v>801.5</c:v>
                </c:pt>
                <c:pt idx="1547">
                  <c:v>802</c:v>
                </c:pt>
                <c:pt idx="1548">
                  <c:v>802.5</c:v>
                </c:pt>
                <c:pt idx="1549">
                  <c:v>803</c:v>
                </c:pt>
                <c:pt idx="1550">
                  <c:v>803.5</c:v>
                </c:pt>
                <c:pt idx="1551">
                  <c:v>804</c:v>
                </c:pt>
                <c:pt idx="1552">
                  <c:v>804.5</c:v>
                </c:pt>
                <c:pt idx="1553">
                  <c:v>805</c:v>
                </c:pt>
                <c:pt idx="1554">
                  <c:v>805.5</c:v>
                </c:pt>
                <c:pt idx="1555">
                  <c:v>806</c:v>
                </c:pt>
                <c:pt idx="1556">
                  <c:v>806.5</c:v>
                </c:pt>
                <c:pt idx="1557">
                  <c:v>807</c:v>
                </c:pt>
                <c:pt idx="1558">
                  <c:v>807.5</c:v>
                </c:pt>
                <c:pt idx="1559">
                  <c:v>808</c:v>
                </c:pt>
                <c:pt idx="1560">
                  <c:v>808.5</c:v>
                </c:pt>
                <c:pt idx="1561">
                  <c:v>809</c:v>
                </c:pt>
                <c:pt idx="1562">
                  <c:v>809.5</c:v>
                </c:pt>
                <c:pt idx="1563">
                  <c:v>810</c:v>
                </c:pt>
                <c:pt idx="1564">
                  <c:v>810.5</c:v>
                </c:pt>
                <c:pt idx="1565">
                  <c:v>811</c:v>
                </c:pt>
                <c:pt idx="1566">
                  <c:v>811.5</c:v>
                </c:pt>
                <c:pt idx="1567">
                  <c:v>812</c:v>
                </c:pt>
                <c:pt idx="1568">
                  <c:v>812.5</c:v>
                </c:pt>
                <c:pt idx="1569">
                  <c:v>813</c:v>
                </c:pt>
                <c:pt idx="1570">
                  <c:v>813.5</c:v>
                </c:pt>
                <c:pt idx="1571">
                  <c:v>814</c:v>
                </c:pt>
                <c:pt idx="1572">
                  <c:v>814.5</c:v>
                </c:pt>
                <c:pt idx="1573">
                  <c:v>815</c:v>
                </c:pt>
                <c:pt idx="1574">
                  <c:v>815.5</c:v>
                </c:pt>
                <c:pt idx="1575">
                  <c:v>816</c:v>
                </c:pt>
                <c:pt idx="1576">
                  <c:v>816.5</c:v>
                </c:pt>
                <c:pt idx="1577">
                  <c:v>817</c:v>
                </c:pt>
                <c:pt idx="1578">
                  <c:v>817.5</c:v>
                </c:pt>
                <c:pt idx="1579">
                  <c:v>818</c:v>
                </c:pt>
                <c:pt idx="1580">
                  <c:v>818.5</c:v>
                </c:pt>
                <c:pt idx="1581">
                  <c:v>819</c:v>
                </c:pt>
                <c:pt idx="1582">
                  <c:v>819.5</c:v>
                </c:pt>
                <c:pt idx="1583">
                  <c:v>820</c:v>
                </c:pt>
                <c:pt idx="1584">
                  <c:v>820.5</c:v>
                </c:pt>
                <c:pt idx="1585">
                  <c:v>821</c:v>
                </c:pt>
                <c:pt idx="1586">
                  <c:v>821.5</c:v>
                </c:pt>
                <c:pt idx="1587">
                  <c:v>822</c:v>
                </c:pt>
                <c:pt idx="1588">
                  <c:v>822.5</c:v>
                </c:pt>
                <c:pt idx="1589">
                  <c:v>823</c:v>
                </c:pt>
                <c:pt idx="1590">
                  <c:v>823.5</c:v>
                </c:pt>
                <c:pt idx="1591">
                  <c:v>824</c:v>
                </c:pt>
                <c:pt idx="1592">
                  <c:v>824.5</c:v>
                </c:pt>
                <c:pt idx="1593">
                  <c:v>825</c:v>
                </c:pt>
                <c:pt idx="1594">
                  <c:v>825.5</c:v>
                </c:pt>
                <c:pt idx="1595">
                  <c:v>826</c:v>
                </c:pt>
                <c:pt idx="1596">
                  <c:v>826.5</c:v>
                </c:pt>
                <c:pt idx="1597">
                  <c:v>827</c:v>
                </c:pt>
                <c:pt idx="1598">
                  <c:v>827.5</c:v>
                </c:pt>
                <c:pt idx="1599">
                  <c:v>828</c:v>
                </c:pt>
                <c:pt idx="1600">
                  <c:v>828.5</c:v>
                </c:pt>
                <c:pt idx="1601">
                  <c:v>829</c:v>
                </c:pt>
                <c:pt idx="1602">
                  <c:v>829.5</c:v>
                </c:pt>
                <c:pt idx="1603">
                  <c:v>830</c:v>
                </c:pt>
                <c:pt idx="1604">
                  <c:v>830.5</c:v>
                </c:pt>
                <c:pt idx="1605">
                  <c:v>831</c:v>
                </c:pt>
                <c:pt idx="1606">
                  <c:v>831.5</c:v>
                </c:pt>
                <c:pt idx="1607">
                  <c:v>832</c:v>
                </c:pt>
                <c:pt idx="1608">
                  <c:v>832.5</c:v>
                </c:pt>
                <c:pt idx="1609">
                  <c:v>833</c:v>
                </c:pt>
                <c:pt idx="1610">
                  <c:v>833.5</c:v>
                </c:pt>
                <c:pt idx="1611">
                  <c:v>834</c:v>
                </c:pt>
                <c:pt idx="1612">
                  <c:v>834.5</c:v>
                </c:pt>
                <c:pt idx="1613">
                  <c:v>835</c:v>
                </c:pt>
                <c:pt idx="1614">
                  <c:v>835.5</c:v>
                </c:pt>
                <c:pt idx="1615">
                  <c:v>836</c:v>
                </c:pt>
                <c:pt idx="1616">
                  <c:v>836.5</c:v>
                </c:pt>
                <c:pt idx="1617">
                  <c:v>837</c:v>
                </c:pt>
                <c:pt idx="1618">
                  <c:v>837.5</c:v>
                </c:pt>
                <c:pt idx="1619">
                  <c:v>838</c:v>
                </c:pt>
                <c:pt idx="1620">
                  <c:v>838.5</c:v>
                </c:pt>
                <c:pt idx="1621">
                  <c:v>839</c:v>
                </c:pt>
                <c:pt idx="1622">
                  <c:v>839.5</c:v>
                </c:pt>
                <c:pt idx="1623">
                  <c:v>840</c:v>
                </c:pt>
                <c:pt idx="1624">
                  <c:v>840.5</c:v>
                </c:pt>
                <c:pt idx="1625">
                  <c:v>841</c:v>
                </c:pt>
                <c:pt idx="1626">
                  <c:v>841.5</c:v>
                </c:pt>
                <c:pt idx="1627">
                  <c:v>842</c:v>
                </c:pt>
                <c:pt idx="1628">
                  <c:v>842.5</c:v>
                </c:pt>
                <c:pt idx="1629">
                  <c:v>843</c:v>
                </c:pt>
                <c:pt idx="1630">
                  <c:v>843.5</c:v>
                </c:pt>
                <c:pt idx="1631">
                  <c:v>844</c:v>
                </c:pt>
                <c:pt idx="1632">
                  <c:v>844.5</c:v>
                </c:pt>
                <c:pt idx="1633">
                  <c:v>845</c:v>
                </c:pt>
                <c:pt idx="1634">
                  <c:v>845.5</c:v>
                </c:pt>
                <c:pt idx="1635">
                  <c:v>846</c:v>
                </c:pt>
                <c:pt idx="1636">
                  <c:v>846.5</c:v>
                </c:pt>
                <c:pt idx="1637">
                  <c:v>847</c:v>
                </c:pt>
                <c:pt idx="1638">
                  <c:v>847.5</c:v>
                </c:pt>
                <c:pt idx="1639">
                  <c:v>848</c:v>
                </c:pt>
                <c:pt idx="1640">
                  <c:v>848.5</c:v>
                </c:pt>
                <c:pt idx="1641">
                  <c:v>849</c:v>
                </c:pt>
                <c:pt idx="1642">
                  <c:v>849.5</c:v>
                </c:pt>
                <c:pt idx="1643">
                  <c:v>850</c:v>
                </c:pt>
                <c:pt idx="1644">
                  <c:v>850.5</c:v>
                </c:pt>
                <c:pt idx="1645">
                  <c:v>851</c:v>
                </c:pt>
                <c:pt idx="1646">
                  <c:v>851.5</c:v>
                </c:pt>
                <c:pt idx="1647">
                  <c:v>852</c:v>
                </c:pt>
                <c:pt idx="1648">
                  <c:v>852.5</c:v>
                </c:pt>
                <c:pt idx="1649">
                  <c:v>853</c:v>
                </c:pt>
                <c:pt idx="1650">
                  <c:v>853.5</c:v>
                </c:pt>
                <c:pt idx="1651">
                  <c:v>854</c:v>
                </c:pt>
                <c:pt idx="1652">
                  <c:v>854.5</c:v>
                </c:pt>
                <c:pt idx="1653">
                  <c:v>855</c:v>
                </c:pt>
                <c:pt idx="1654">
                  <c:v>855.5</c:v>
                </c:pt>
                <c:pt idx="1655">
                  <c:v>856</c:v>
                </c:pt>
                <c:pt idx="1656">
                  <c:v>856.5</c:v>
                </c:pt>
                <c:pt idx="1657">
                  <c:v>857</c:v>
                </c:pt>
                <c:pt idx="1658">
                  <c:v>857.5</c:v>
                </c:pt>
                <c:pt idx="1659">
                  <c:v>858</c:v>
                </c:pt>
                <c:pt idx="1660">
                  <c:v>858.5</c:v>
                </c:pt>
                <c:pt idx="1661">
                  <c:v>859</c:v>
                </c:pt>
                <c:pt idx="1662">
                  <c:v>859.5</c:v>
                </c:pt>
                <c:pt idx="1663">
                  <c:v>860</c:v>
                </c:pt>
                <c:pt idx="1664">
                  <c:v>860.5</c:v>
                </c:pt>
                <c:pt idx="1665">
                  <c:v>861</c:v>
                </c:pt>
                <c:pt idx="1666">
                  <c:v>861.5</c:v>
                </c:pt>
                <c:pt idx="1667">
                  <c:v>862</c:v>
                </c:pt>
                <c:pt idx="1668">
                  <c:v>862.5</c:v>
                </c:pt>
                <c:pt idx="1669">
                  <c:v>863</c:v>
                </c:pt>
                <c:pt idx="1670">
                  <c:v>863.5</c:v>
                </c:pt>
                <c:pt idx="1671">
                  <c:v>864</c:v>
                </c:pt>
                <c:pt idx="1672">
                  <c:v>864.5</c:v>
                </c:pt>
                <c:pt idx="1673">
                  <c:v>865</c:v>
                </c:pt>
                <c:pt idx="1674">
                  <c:v>865.5</c:v>
                </c:pt>
                <c:pt idx="1675">
                  <c:v>866</c:v>
                </c:pt>
                <c:pt idx="1676">
                  <c:v>866.5</c:v>
                </c:pt>
                <c:pt idx="1677">
                  <c:v>867</c:v>
                </c:pt>
                <c:pt idx="1678">
                  <c:v>867.5</c:v>
                </c:pt>
                <c:pt idx="1679">
                  <c:v>868</c:v>
                </c:pt>
                <c:pt idx="1680">
                  <c:v>868.5</c:v>
                </c:pt>
                <c:pt idx="1681">
                  <c:v>869</c:v>
                </c:pt>
                <c:pt idx="1682">
                  <c:v>869.5</c:v>
                </c:pt>
                <c:pt idx="1683">
                  <c:v>870</c:v>
                </c:pt>
                <c:pt idx="1684">
                  <c:v>870.5</c:v>
                </c:pt>
                <c:pt idx="1685">
                  <c:v>871</c:v>
                </c:pt>
                <c:pt idx="1686">
                  <c:v>871.5</c:v>
                </c:pt>
                <c:pt idx="1687">
                  <c:v>872</c:v>
                </c:pt>
                <c:pt idx="1688">
                  <c:v>872.5</c:v>
                </c:pt>
                <c:pt idx="1689">
                  <c:v>873</c:v>
                </c:pt>
                <c:pt idx="1690">
                  <c:v>873.5</c:v>
                </c:pt>
                <c:pt idx="1691">
                  <c:v>874</c:v>
                </c:pt>
                <c:pt idx="1692">
                  <c:v>874.5</c:v>
                </c:pt>
                <c:pt idx="1693">
                  <c:v>875</c:v>
                </c:pt>
                <c:pt idx="1694">
                  <c:v>875.5</c:v>
                </c:pt>
                <c:pt idx="1695">
                  <c:v>876</c:v>
                </c:pt>
                <c:pt idx="1696">
                  <c:v>876.5</c:v>
                </c:pt>
                <c:pt idx="1697">
                  <c:v>877</c:v>
                </c:pt>
                <c:pt idx="1698">
                  <c:v>877.5</c:v>
                </c:pt>
                <c:pt idx="1699">
                  <c:v>878</c:v>
                </c:pt>
                <c:pt idx="1700">
                  <c:v>878.5</c:v>
                </c:pt>
                <c:pt idx="1701">
                  <c:v>879</c:v>
                </c:pt>
                <c:pt idx="1702">
                  <c:v>879.5</c:v>
                </c:pt>
                <c:pt idx="1703">
                  <c:v>880</c:v>
                </c:pt>
                <c:pt idx="1704">
                  <c:v>880.5</c:v>
                </c:pt>
                <c:pt idx="1705">
                  <c:v>881</c:v>
                </c:pt>
                <c:pt idx="1706">
                  <c:v>881.5</c:v>
                </c:pt>
                <c:pt idx="1707">
                  <c:v>882</c:v>
                </c:pt>
                <c:pt idx="1708">
                  <c:v>882.5</c:v>
                </c:pt>
                <c:pt idx="1709">
                  <c:v>883</c:v>
                </c:pt>
                <c:pt idx="1710">
                  <c:v>883.5</c:v>
                </c:pt>
                <c:pt idx="1711">
                  <c:v>884</c:v>
                </c:pt>
                <c:pt idx="1712">
                  <c:v>884.5</c:v>
                </c:pt>
                <c:pt idx="1713">
                  <c:v>885</c:v>
                </c:pt>
                <c:pt idx="1714">
                  <c:v>885.5</c:v>
                </c:pt>
                <c:pt idx="1715">
                  <c:v>886</c:v>
                </c:pt>
                <c:pt idx="1716">
                  <c:v>886.5</c:v>
                </c:pt>
                <c:pt idx="1717">
                  <c:v>887</c:v>
                </c:pt>
                <c:pt idx="1718">
                  <c:v>887.5</c:v>
                </c:pt>
                <c:pt idx="1719">
                  <c:v>888</c:v>
                </c:pt>
                <c:pt idx="1720">
                  <c:v>888.5</c:v>
                </c:pt>
                <c:pt idx="1721">
                  <c:v>889</c:v>
                </c:pt>
                <c:pt idx="1722">
                  <c:v>889.5</c:v>
                </c:pt>
                <c:pt idx="1723">
                  <c:v>890</c:v>
                </c:pt>
                <c:pt idx="1724">
                  <c:v>890.5</c:v>
                </c:pt>
                <c:pt idx="1725">
                  <c:v>891</c:v>
                </c:pt>
                <c:pt idx="1726">
                  <c:v>891.5</c:v>
                </c:pt>
                <c:pt idx="1727">
                  <c:v>892</c:v>
                </c:pt>
                <c:pt idx="1728">
                  <c:v>892.5</c:v>
                </c:pt>
                <c:pt idx="1729">
                  <c:v>893</c:v>
                </c:pt>
                <c:pt idx="1730">
                  <c:v>893.5</c:v>
                </c:pt>
                <c:pt idx="1731">
                  <c:v>894</c:v>
                </c:pt>
                <c:pt idx="1732">
                  <c:v>894.5</c:v>
                </c:pt>
                <c:pt idx="1733">
                  <c:v>895</c:v>
                </c:pt>
                <c:pt idx="1734">
                  <c:v>895.5</c:v>
                </c:pt>
                <c:pt idx="1735">
                  <c:v>896</c:v>
                </c:pt>
                <c:pt idx="1736">
                  <c:v>896.5</c:v>
                </c:pt>
                <c:pt idx="1737">
                  <c:v>897</c:v>
                </c:pt>
                <c:pt idx="1738">
                  <c:v>897.5</c:v>
                </c:pt>
                <c:pt idx="1739">
                  <c:v>898</c:v>
                </c:pt>
                <c:pt idx="1740">
                  <c:v>898.5</c:v>
                </c:pt>
                <c:pt idx="1741">
                  <c:v>899</c:v>
                </c:pt>
                <c:pt idx="1742">
                  <c:v>899.5</c:v>
                </c:pt>
                <c:pt idx="1743">
                  <c:v>900</c:v>
                </c:pt>
                <c:pt idx="1744">
                  <c:v>900.5</c:v>
                </c:pt>
                <c:pt idx="1745">
                  <c:v>901</c:v>
                </c:pt>
                <c:pt idx="1746">
                  <c:v>901.5</c:v>
                </c:pt>
                <c:pt idx="1747">
                  <c:v>902</c:v>
                </c:pt>
                <c:pt idx="1748">
                  <c:v>902.5</c:v>
                </c:pt>
                <c:pt idx="1749">
                  <c:v>903</c:v>
                </c:pt>
                <c:pt idx="1750">
                  <c:v>903.5</c:v>
                </c:pt>
                <c:pt idx="1751">
                  <c:v>904</c:v>
                </c:pt>
                <c:pt idx="1752">
                  <c:v>904.5</c:v>
                </c:pt>
                <c:pt idx="1753">
                  <c:v>905</c:v>
                </c:pt>
                <c:pt idx="1754">
                  <c:v>905.5</c:v>
                </c:pt>
                <c:pt idx="1755">
                  <c:v>906</c:v>
                </c:pt>
                <c:pt idx="1756">
                  <c:v>906.5</c:v>
                </c:pt>
                <c:pt idx="1757">
                  <c:v>907</c:v>
                </c:pt>
                <c:pt idx="1758">
                  <c:v>907.5</c:v>
                </c:pt>
                <c:pt idx="1759">
                  <c:v>908</c:v>
                </c:pt>
                <c:pt idx="1760">
                  <c:v>908.5</c:v>
                </c:pt>
                <c:pt idx="1761">
                  <c:v>909</c:v>
                </c:pt>
                <c:pt idx="1762">
                  <c:v>909.5</c:v>
                </c:pt>
                <c:pt idx="1763">
                  <c:v>910</c:v>
                </c:pt>
                <c:pt idx="1764">
                  <c:v>910.5</c:v>
                </c:pt>
                <c:pt idx="1765">
                  <c:v>911</c:v>
                </c:pt>
                <c:pt idx="1766">
                  <c:v>911.5</c:v>
                </c:pt>
                <c:pt idx="1767">
                  <c:v>912</c:v>
                </c:pt>
                <c:pt idx="1768">
                  <c:v>912.5</c:v>
                </c:pt>
                <c:pt idx="1769">
                  <c:v>913</c:v>
                </c:pt>
                <c:pt idx="1770">
                  <c:v>913.5</c:v>
                </c:pt>
                <c:pt idx="1771">
                  <c:v>914</c:v>
                </c:pt>
                <c:pt idx="1772">
                  <c:v>914.5</c:v>
                </c:pt>
                <c:pt idx="1773">
                  <c:v>915</c:v>
                </c:pt>
                <c:pt idx="1774">
                  <c:v>915.5</c:v>
                </c:pt>
                <c:pt idx="1775">
                  <c:v>916</c:v>
                </c:pt>
                <c:pt idx="1776">
                  <c:v>916.5</c:v>
                </c:pt>
                <c:pt idx="1777">
                  <c:v>917</c:v>
                </c:pt>
                <c:pt idx="1778">
                  <c:v>917.5</c:v>
                </c:pt>
                <c:pt idx="1779">
                  <c:v>918</c:v>
                </c:pt>
                <c:pt idx="1780">
                  <c:v>918.5</c:v>
                </c:pt>
                <c:pt idx="1781">
                  <c:v>919</c:v>
                </c:pt>
                <c:pt idx="1782">
                  <c:v>919.5</c:v>
                </c:pt>
                <c:pt idx="1783">
                  <c:v>920</c:v>
                </c:pt>
                <c:pt idx="1784">
                  <c:v>920.5</c:v>
                </c:pt>
                <c:pt idx="1785">
                  <c:v>921</c:v>
                </c:pt>
                <c:pt idx="1786">
                  <c:v>921.5</c:v>
                </c:pt>
                <c:pt idx="1787">
                  <c:v>922</c:v>
                </c:pt>
                <c:pt idx="1788">
                  <c:v>922.5</c:v>
                </c:pt>
                <c:pt idx="1789">
                  <c:v>923</c:v>
                </c:pt>
                <c:pt idx="1790">
                  <c:v>923.5</c:v>
                </c:pt>
                <c:pt idx="1791">
                  <c:v>924</c:v>
                </c:pt>
                <c:pt idx="1792">
                  <c:v>924.5</c:v>
                </c:pt>
                <c:pt idx="1793">
                  <c:v>925</c:v>
                </c:pt>
                <c:pt idx="1794">
                  <c:v>925.5</c:v>
                </c:pt>
                <c:pt idx="1795">
                  <c:v>926</c:v>
                </c:pt>
                <c:pt idx="1796">
                  <c:v>926.5</c:v>
                </c:pt>
                <c:pt idx="1797">
                  <c:v>927</c:v>
                </c:pt>
                <c:pt idx="1798">
                  <c:v>927.5</c:v>
                </c:pt>
                <c:pt idx="1799">
                  <c:v>928</c:v>
                </c:pt>
                <c:pt idx="1800">
                  <c:v>928.5</c:v>
                </c:pt>
                <c:pt idx="1801">
                  <c:v>929</c:v>
                </c:pt>
                <c:pt idx="1802">
                  <c:v>929.5</c:v>
                </c:pt>
                <c:pt idx="1803">
                  <c:v>930</c:v>
                </c:pt>
                <c:pt idx="1804">
                  <c:v>930.5</c:v>
                </c:pt>
                <c:pt idx="1805">
                  <c:v>931</c:v>
                </c:pt>
                <c:pt idx="1806">
                  <c:v>931.5</c:v>
                </c:pt>
                <c:pt idx="1807">
                  <c:v>932</c:v>
                </c:pt>
                <c:pt idx="1808">
                  <c:v>932.5</c:v>
                </c:pt>
                <c:pt idx="1809">
                  <c:v>933</c:v>
                </c:pt>
                <c:pt idx="1810">
                  <c:v>933.5</c:v>
                </c:pt>
                <c:pt idx="1811">
                  <c:v>934</c:v>
                </c:pt>
                <c:pt idx="1812">
                  <c:v>934.5</c:v>
                </c:pt>
                <c:pt idx="1813">
                  <c:v>935</c:v>
                </c:pt>
                <c:pt idx="1814">
                  <c:v>935.5</c:v>
                </c:pt>
                <c:pt idx="1815">
                  <c:v>936</c:v>
                </c:pt>
                <c:pt idx="1816">
                  <c:v>936.5</c:v>
                </c:pt>
                <c:pt idx="1817">
                  <c:v>937</c:v>
                </c:pt>
                <c:pt idx="1818">
                  <c:v>937.5</c:v>
                </c:pt>
                <c:pt idx="1819">
                  <c:v>938</c:v>
                </c:pt>
                <c:pt idx="1820">
                  <c:v>938.5</c:v>
                </c:pt>
                <c:pt idx="1821">
                  <c:v>939</c:v>
                </c:pt>
                <c:pt idx="1822">
                  <c:v>939.5</c:v>
                </c:pt>
                <c:pt idx="1823">
                  <c:v>940</c:v>
                </c:pt>
                <c:pt idx="1824">
                  <c:v>940.5</c:v>
                </c:pt>
                <c:pt idx="1825">
                  <c:v>941</c:v>
                </c:pt>
                <c:pt idx="1826">
                  <c:v>941.5</c:v>
                </c:pt>
                <c:pt idx="1827">
                  <c:v>942</c:v>
                </c:pt>
                <c:pt idx="1828">
                  <c:v>942.5</c:v>
                </c:pt>
                <c:pt idx="1829">
                  <c:v>943</c:v>
                </c:pt>
                <c:pt idx="1830">
                  <c:v>943.5</c:v>
                </c:pt>
                <c:pt idx="1831">
                  <c:v>944</c:v>
                </c:pt>
                <c:pt idx="1832">
                  <c:v>944.5</c:v>
                </c:pt>
                <c:pt idx="1833">
                  <c:v>945</c:v>
                </c:pt>
                <c:pt idx="1834">
                  <c:v>945.5</c:v>
                </c:pt>
                <c:pt idx="1835">
                  <c:v>946</c:v>
                </c:pt>
                <c:pt idx="1836">
                  <c:v>946.5</c:v>
                </c:pt>
                <c:pt idx="1837">
                  <c:v>947</c:v>
                </c:pt>
                <c:pt idx="1838">
                  <c:v>947.5</c:v>
                </c:pt>
                <c:pt idx="1839">
                  <c:v>948</c:v>
                </c:pt>
                <c:pt idx="1840">
                  <c:v>948.5</c:v>
                </c:pt>
                <c:pt idx="1841">
                  <c:v>949</c:v>
                </c:pt>
                <c:pt idx="1842">
                  <c:v>949.5</c:v>
                </c:pt>
                <c:pt idx="1843">
                  <c:v>950</c:v>
                </c:pt>
                <c:pt idx="1844">
                  <c:v>950.5</c:v>
                </c:pt>
                <c:pt idx="1845">
                  <c:v>951</c:v>
                </c:pt>
                <c:pt idx="1846">
                  <c:v>951.5</c:v>
                </c:pt>
                <c:pt idx="1847">
                  <c:v>952</c:v>
                </c:pt>
                <c:pt idx="1848">
                  <c:v>952.5</c:v>
                </c:pt>
                <c:pt idx="1849">
                  <c:v>953</c:v>
                </c:pt>
                <c:pt idx="1850">
                  <c:v>953.5</c:v>
                </c:pt>
                <c:pt idx="1851">
                  <c:v>954</c:v>
                </c:pt>
                <c:pt idx="1852">
                  <c:v>954.5</c:v>
                </c:pt>
                <c:pt idx="1853">
                  <c:v>955</c:v>
                </c:pt>
                <c:pt idx="1854">
                  <c:v>955.5</c:v>
                </c:pt>
                <c:pt idx="1855">
                  <c:v>956</c:v>
                </c:pt>
                <c:pt idx="1856">
                  <c:v>956.5</c:v>
                </c:pt>
                <c:pt idx="1857">
                  <c:v>957</c:v>
                </c:pt>
                <c:pt idx="1858">
                  <c:v>957.5</c:v>
                </c:pt>
                <c:pt idx="1859">
                  <c:v>958</c:v>
                </c:pt>
                <c:pt idx="1860">
                  <c:v>958.5</c:v>
                </c:pt>
                <c:pt idx="1861">
                  <c:v>959</c:v>
                </c:pt>
                <c:pt idx="1862">
                  <c:v>959.5</c:v>
                </c:pt>
                <c:pt idx="1863">
                  <c:v>960</c:v>
                </c:pt>
                <c:pt idx="1864">
                  <c:v>960.5</c:v>
                </c:pt>
                <c:pt idx="1865">
                  <c:v>961</c:v>
                </c:pt>
                <c:pt idx="1866">
                  <c:v>961.5</c:v>
                </c:pt>
                <c:pt idx="1867">
                  <c:v>962</c:v>
                </c:pt>
                <c:pt idx="1868">
                  <c:v>962.5</c:v>
                </c:pt>
                <c:pt idx="1869">
                  <c:v>963</c:v>
                </c:pt>
                <c:pt idx="1870">
                  <c:v>963.5</c:v>
                </c:pt>
                <c:pt idx="1871">
                  <c:v>964</c:v>
                </c:pt>
                <c:pt idx="1872">
                  <c:v>964.5</c:v>
                </c:pt>
                <c:pt idx="1873">
                  <c:v>965</c:v>
                </c:pt>
                <c:pt idx="1874">
                  <c:v>965.5</c:v>
                </c:pt>
                <c:pt idx="1875">
                  <c:v>966</c:v>
                </c:pt>
                <c:pt idx="1876">
                  <c:v>966.5</c:v>
                </c:pt>
                <c:pt idx="1877">
                  <c:v>967</c:v>
                </c:pt>
                <c:pt idx="1878">
                  <c:v>967.5</c:v>
                </c:pt>
                <c:pt idx="1879">
                  <c:v>968</c:v>
                </c:pt>
                <c:pt idx="1880">
                  <c:v>968.5</c:v>
                </c:pt>
                <c:pt idx="1881">
                  <c:v>969</c:v>
                </c:pt>
                <c:pt idx="1882">
                  <c:v>969.5</c:v>
                </c:pt>
                <c:pt idx="1883">
                  <c:v>970</c:v>
                </c:pt>
                <c:pt idx="1884">
                  <c:v>970.5</c:v>
                </c:pt>
                <c:pt idx="1885">
                  <c:v>971</c:v>
                </c:pt>
                <c:pt idx="1886">
                  <c:v>971.5</c:v>
                </c:pt>
                <c:pt idx="1887">
                  <c:v>972</c:v>
                </c:pt>
                <c:pt idx="1888">
                  <c:v>972.5</c:v>
                </c:pt>
                <c:pt idx="1889">
                  <c:v>973</c:v>
                </c:pt>
                <c:pt idx="1890">
                  <c:v>973.5</c:v>
                </c:pt>
                <c:pt idx="1891">
                  <c:v>974</c:v>
                </c:pt>
                <c:pt idx="1892">
                  <c:v>974.5</c:v>
                </c:pt>
                <c:pt idx="1893">
                  <c:v>975</c:v>
                </c:pt>
                <c:pt idx="1894">
                  <c:v>975.5</c:v>
                </c:pt>
                <c:pt idx="1895">
                  <c:v>976</c:v>
                </c:pt>
                <c:pt idx="1896">
                  <c:v>976.5</c:v>
                </c:pt>
                <c:pt idx="1897">
                  <c:v>977</c:v>
                </c:pt>
                <c:pt idx="1898">
                  <c:v>977.5</c:v>
                </c:pt>
                <c:pt idx="1899">
                  <c:v>978</c:v>
                </c:pt>
                <c:pt idx="1900">
                  <c:v>978.5</c:v>
                </c:pt>
                <c:pt idx="1901">
                  <c:v>979</c:v>
                </c:pt>
                <c:pt idx="1902">
                  <c:v>979.5</c:v>
                </c:pt>
                <c:pt idx="1903">
                  <c:v>980</c:v>
                </c:pt>
                <c:pt idx="1904">
                  <c:v>980.5</c:v>
                </c:pt>
                <c:pt idx="1905">
                  <c:v>981</c:v>
                </c:pt>
                <c:pt idx="1906">
                  <c:v>981.5</c:v>
                </c:pt>
                <c:pt idx="1907">
                  <c:v>982</c:v>
                </c:pt>
                <c:pt idx="1908">
                  <c:v>982.5</c:v>
                </c:pt>
                <c:pt idx="1909">
                  <c:v>983</c:v>
                </c:pt>
                <c:pt idx="1910">
                  <c:v>983.5</c:v>
                </c:pt>
                <c:pt idx="1911">
                  <c:v>984</c:v>
                </c:pt>
                <c:pt idx="1912">
                  <c:v>984.5</c:v>
                </c:pt>
                <c:pt idx="1913">
                  <c:v>985</c:v>
                </c:pt>
                <c:pt idx="1914">
                  <c:v>985.5</c:v>
                </c:pt>
                <c:pt idx="1915">
                  <c:v>986</c:v>
                </c:pt>
                <c:pt idx="1916">
                  <c:v>986.5</c:v>
                </c:pt>
                <c:pt idx="1917">
                  <c:v>987</c:v>
                </c:pt>
                <c:pt idx="1918">
                  <c:v>987.5</c:v>
                </c:pt>
                <c:pt idx="1919">
                  <c:v>988</c:v>
                </c:pt>
                <c:pt idx="1920">
                  <c:v>988.5</c:v>
                </c:pt>
                <c:pt idx="1921">
                  <c:v>989</c:v>
                </c:pt>
                <c:pt idx="1922">
                  <c:v>989.5</c:v>
                </c:pt>
                <c:pt idx="1923">
                  <c:v>990</c:v>
                </c:pt>
                <c:pt idx="1924">
                  <c:v>990.5</c:v>
                </c:pt>
                <c:pt idx="1925">
                  <c:v>991</c:v>
                </c:pt>
                <c:pt idx="1926">
                  <c:v>991.5</c:v>
                </c:pt>
                <c:pt idx="1927">
                  <c:v>992</c:v>
                </c:pt>
                <c:pt idx="1928">
                  <c:v>992.5</c:v>
                </c:pt>
                <c:pt idx="1929">
                  <c:v>993</c:v>
                </c:pt>
                <c:pt idx="1930">
                  <c:v>993.5</c:v>
                </c:pt>
                <c:pt idx="1931">
                  <c:v>994</c:v>
                </c:pt>
                <c:pt idx="1932">
                  <c:v>994.5</c:v>
                </c:pt>
                <c:pt idx="1933">
                  <c:v>995</c:v>
                </c:pt>
                <c:pt idx="1934">
                  <c:v>995.5</c:v>
                </c:pt>
                <c:pt idx="1935">
                  <c:v>996</c:v>
                </c:pt>
                <c:pt idx="1936">
                  <c:v>996.5</c:v>
                </c:pt>
                <c:pt idx="1937">
                  <c:v>997</c:v>
                </c:pt>
                <c:pt idx="1938">
                  <c:v>997.5</c:v>
                </c:pt>
                <c:pt idx="1939">
                  <c:v>998</c:v>
                </c:pt>
                <c:pt idx="1940">
                  <c:v>998.5</c:v>
                </c:pt>
                <c:pt idx="1941">
                  <c:v>999</c:v>
                </c:pt>
                <c:pt idx="1942">
                  <c:v>999.5</c:v>
                </c:pt>
                <c:pt idx="1943">
                  <c:v>1000</c:v>
                </c:pt>
                <c:pt idx="1944">
                  <c:v>1000.5</c:v>
                </c:pt>
                <c:pt idx="1945">
                  <c:v>1001</c:v>
                </c:pt>
                <c:pt idx="1946">
                  <c:v>1001.5</c:v>
                </c:pt>
                <c:pt idx="1947">
                  <c:v>1002</c:v>
                </c:pt>
                <c:pt idx="1948">
                  <c:v>1002.5</c:v>
                </c:pt>
                <c:pt idx="1949">
                  <c:v>1003</c:v>
                </c:pt>
                <c:pt idx="1950">
                  <c:v>1003.5</c:v>
                </c:pt>
                <c:pt idx="1951">
                  <c:v>1004</c:v>
                </c:pt>
                <c:pt idx="1952">
                  <c:v>1004.5</c:v>
                </c:pt>
                <c:pt idx="1953">
                  <c:v>1005</c:v>
                </c:pt>
                <c:pt idx="1954">
                  <c:v>1005.5</c:v>
                </c:pt>
                <c:pt idx="1955">
                  <c:v>1006</c:v>
                </c:pt>
                <c:pt idx="1956">
                  <c:v>1006.5</c:v>
                </c:pt>
                <c:pt idx="1957">
                  <c:v>1007</c:v>
                </c:pt>
                <c:pt idx="1958">
                  <c:v>1007.5</c:v>
                </c:pt>
                <c:pt idx="1959">
                  <c:v>1008</c:v>
                </c:pt>
                <c:pt idx="1960">
                  <c:v>1008.5</c:v>
                </c:pt>
                <c:pt idx="1961">
                  <c:v>1009</c:v>
                </c:pt>
                <c:pt idx="1962">
                  <c:v>1009.5</c:v>
                </c:pt>
                <c:pt idx="1963">
                  <c:v>1010</c:v>
                </c:pt>
                <c:pt idx="1964">
                  <c:v>1010.5</c:v>
                </c:pt>
                <c:pt idx="1965">
                  <c:v>1011</c:v>
                </c:pt>
                <c:pt idx="1966">
                  <c:v>1011.5</c:v>
                </c:pt>
                <c:pt idx="1967">
                  <c:v>1012</c:v>
                </c:pt>
                <c:pt idx="1968">
                  <c:v>1012.5</c:v>
                </c:pt>
                <c:pt idx="1969">
                  <c:v>1013</c:v>
                </c:pt>
                <c:pt idx="1970">
                  <c:v>1013.5</c:v>
                </c:pt>
                <c:pt idx="1971">
                  <c:v>1014</c:v>
                </c:pt>
                <c:pt idx="1972">
                  <c:v>1014.5</c:v>
                </c:pt>
                <c:pt idx="1973">
                  <c:v>1015</c:v>
                </c:pt>
                <c:pt idx="1974">
                  <c:v>1015.5</c:v>
                </c:pt>
                <c:pt idx="1975">
                  <c:v>1016</c:v>
                </c:pt>
                <c:pt idx="1976">
                  <c:v>1016.5</c:v>
                </c:pt>
                <c:pt idx="1977">
                  <c:v>1017</c:v>
                </c:pt>
                <c:pt idx="1978">
                  <c:v>1017.5</c:v>
                </c:pt>
                <c:pt idx="1979">
                  <c:v>1018</c:v>
                </c:pt>
                <c:pt idx="1980">
                  <c:v>1018.5</c:v>
                </c:pt>
                <c:pt idx="1981">
                  <c:v>1019</c:v>
                </c:pt>
                <c:pt idx="1982">
                  <c:v>1019.5</c:v>
                </c:pt>
                <c:pt idx="1983">
                  <c:v>1020</c:v>
                </c:pt>
                <c:pt idx="1984">
                  <c:v>1020.5</c:v>
                </c:pt>
                <c:pt idx="1985">
                  <c:v>1021</c:v>
                </c:pt>
                <c:pt idx="1986">
                  <c:v>1021.5</c:v>
                </c:pt>
                <c:pt idx="1987">
                  <c:v>1022</c:v>
                </c:pt>
                <c:pt idx="1988">
                  <c:v>1022.5</c:v>
                </c:pt>
                <c:pt idx="1989">
                  <c:v>1023</c:v>
                </c:pt>
                <c:pt idx="1990">
                  <c:v>1023.5</c:v>
                </c:pt>
                <c:pt idx="1991">
                  <c:v>1024</c:v>
                </c:pt>
                <c:pt idx="1992">
                  <c:v>1024.5</c:v>
                </c:pt>
                <c:pt idx="1993">
                  <c:v>1025</c:v>
                </c:pt>
                <c:pt idx="1994">
                  <c:v>1025.5</c:v>
                </c:pt>
                <c:pt idx="1995">
                  <c:v>1026</c:v>
                </c:pt>
                <c:pt idx="1996">
                  <c:v>1026.5</c:v>
                </c:pt>
                <c:pt idx="1997">
                  <c:v>1027</c:v>
                </c:pt>
                <c:pt idx="1998">
                  <c:v>1027.5</c:v>
                </c:pt>
                <c:pt idx="1999">
                  <c:v>1028</c:v>
                </c:pt>
                <c:pt idx="2000">
                  <c:v>1028.5</c:v>
                </c:pt>
                <c:pt idx="2001">
                  <c:v>1029</c:v>
                </c:pt>
                <c:pt idx="2002">
                  <c:v>1029.5</c:v>
                </c:pt>
                <c:pt idx="2003">
                  <c:v>1030</c:v>
                </c:pt>
                <c:pt idx="2004">
                  <c:v>1030.5</c:v>
                </c:pt>
                <c:pt idx="2005">
                  <c:v>1031</c:v>
                </c:pt>
                <c:pt idx="2006">
                  <c:v>1031.5</c:v>
                </c:pt>
                <c:pt idx="2007">
                  <c:v>1032</c:v>
                </c:pt>
                <c:pt idx="2008">
                  <c:v>1032.5</c:v>
                </c:pt>
                <c:pt idx="2009">
                  <c:v>1033</c:v>
                </c:pt>
                <c:pt idx="2010">
                  <c:v>1033.5</c:v>
                </c:pt>
                <c:pt idx="2011">
                  <c:v>1034</c:v>
                </c:pt>
                <c:pt idx="2012">
                  <c:v>1034.5</c:v>
                </c:pt>
                <c:pt idx="2013">
                  <c:v>1035</c:v>
                </c:pt>
                <c:pt idx="2014">
                  <c:v>1035.5</c:v>
                </c:pt>
                <c:pt idx="2015">
                  <c:v>1036</c:v>
                </c:pt>
                <c:pt idx="2016">
                  <c:v>1036.5</c:v>
                </c:pt>
                <c:pt idx="2017">
                  <c:v>1037</c:v>
                </c:pt>
                <c:pt idx="2018">
                  <c:v>1037.5</c:v>
                </c:pt>
                <c:pt idx="2019">
                  <c:v>1038</c:v>
                </c:pt>
                <c:pt idx="2020">
                  <c:v>1038.5</c:v>
                </c:pt>
                <c:pt idx="2021">
                  <c:v>1039</c:v>
                </c:pt>
                <c:pt idx="2022">
                  <c:v>1039.5</c:v>
                </c:pt>
                <c:pt idx="2023">
                  <c:v>1040</c:v>
                </c:pt>
                <c:pt idx="2024">
                  <c:v>1040.5</c:v>
                </c:pt>
                <c:pt idx="2025">
                  <c:v>1041</c:v>
                </c:pt>
                <c:pt idx="2026">
                  <c:v>1041.5</c:v>
                </c:pt>
                <c:pt idx="2027">
                  <c:v>1042</c:v>
                </c:pt>
                <c:pt idx="2028">
                  <c:v>1042.5</c:v>
                </c:pt>
                <c:pt idx="2029">
                  <c:v>1043</c:v>
                </c:pt>
                <c:pt idx="2030">
                  <c:v>1043.5</c:v>
                </c:pt>
                <c:pt idx="2031">
                  <c:v>1044</c:v>
                </c:pt>
                <c:pt idx="2032">
                  <c:v>1044.5</c:v>
                </c:pt>
                <c:pt idx="2033">
                  <c:v>1045</c:v>
                </c:pt>
                <c:pt idx="2034">
                  <c:v>1045.5</c:v>
                </c:pt>
                <c:pt idx="2035">
                  <c:v>1046</c:v>
                </c:pt>
                <c:pt idx="2036">
                  <c:v>1046.5</c:v>
                </c:pt>
                <c:pt idx="2037">
                  <c:v>1047</c:v>
                </c:pt>
                <c:pt idx="2038">
                  <c:v>1047.5</c:v>
                </c:pt>
                <c:pt idx="2039">
                  <c:v>1048</c:v>
                </c:pt>
                <c:pt idx="2040">
                  <c:v>1048.5</c:v>
                </c:pt>
                <c:pt idx="2041">
                  <c:v>1049</c:v>
                </c:pt>
                <c:pt idx="2042">
                  <c:v>1049.5</c:v>
                </c:pt>
                <c:pt idx="2043">
                  <c:v>1050</c:v>
                </c:pt>
                <c:pt idx="2044">
                  <c:v>1050.5</c:v>
                </c:pt>
                <c:pt idx="2045">
                  <c:v>1051</c:v>
                </c:pt>
                <c:pt idx="2046">
                  <c:v>1051.5</c:v>
                </c:pt>
                <c:pt idx="2047">
                  <c:v>1052</c:v>
                </c:pt>
                <c:pt idx="2048">
                  <c:v>1052.5</c:v>
                </c:pt>
                <c:pt idx="2049">
                  <c:v>1053</c:v>
                </c:pt>
                <c:pt idx="2050">
                  <c:v>1053.5</c:v>
                </c:pt>
                <c:pt idx="2051">
                  <c:v>1054</c:v>
                </c:pt>
                <c:pt idx="2052">
                  <c:v>1054.5</c:v>
                </c:pt>
                <c:pt idx="2053">
                  <c:v>1055</c:v>
                </c:pt>
                <c:pt idx="2054">
                  <c:v>1055.5</c:v>
                </c:pt>
                <c:pt idx="2055">
                  <c:v>1056</c:v>
                </c:pt>
                <c:pt idx="2056">
                  <c:v>1056.5</c:v>
                </c:pt>
                <c:pt idx="2057">
                  <c:v>1057</c:v>
                </c:pt>
                <c:pt idx="2058">
                  <c:v>1057.5</c:v>
                </c:pt>
                <c:pt idx="2059">
                  <c:v>1058</c:v>
                </c:pt>
                <c:pt idx="2060">
                  <c:v>1058.5</c:v>
                </c:pt>
                <c:pt idx="2061">
                  <c:v>1059</c:v>
                </c:pt>
                <c:pt idx="2062">
                  <c:v>1059.5</c:v>
                </c:pt>
                <c:pt idx="2063">
                  <c:v>1060</c:v>
                </c:pt>
                <c:pt idx="2064">
                  <c:v>1060.5</c:v>
                </c:pt>
                <c:pt idx="2065">
                  <c:v>1061</c:v>
                </c:pt>
                <c:pt idx="2066">
                  <c:v>1061.5</c:v>
                </c:pt>
                <c:pt idx="2067">
                  <c:v>1062</c:v>
                </c:pt>
                <c:pt idx="2068">
                  <c:v>1062.5</c:v>
                </c:pt>
                <c:pt idx="2069">
                  <c:v>1063</c:v>
                </c:pt>
                <c:pt idx="2070">
                  <c:v>1063.5</c:v>
                </c:pt>
                <c:pt idx="2071">
                  <c:v>1064</c:v>
                </c:pt>
                <c:pt idx="2072">
                  <c:v>1064.5</c:v>
                </c:pt>
                <c:pt idx="2073">
                  <c:v>1065</c:v>
                </c:pt>
                <c:pt idx="2074">
                  <c:v>1065.5</c:v>
                </c:pt>
                <c:pt idx="2075">
                  <c:v>1066</c:v>
                </c:pt>
                <c:pt idx="2076">
                  <c:v>1066.5</c:v>
                </c:pt>
                <c:pt idx="2077">
                  <c:v>1067</c:v>
                </c:pt>
                <c:pt idx="2078">
                  <c:v>1067.5</c:v>
                </c:pt>
                <c:pt idx="2079">
                  <c:v>1068</c:v>
                </c:pt>
                <c:pt idx="2080">
                  <c:v>1068.5</c:v>
                </c:pt>
                <c:pt idx="2081">
                  <c:v>1069</c:v>
                </c:pt>
                <c:pt idx="2082">
                  <c:v>1069.5</c:v>
                </c:pt>
                <c:pt idx="2083">
                  <c:v>1070</c:v>
                </c:pt>
                <c:pt idx="2084">
                  <c:v>1070.5</c:v>
                </c:pt>
                <c:pt idx="2085">
                  <c:v>1071</c:v>
                </c:pt>
                <c:pt idx="2086">
                  <c:v>1071.5</c:v>
                </c:pt>
                <c:pt idx="2087">
                  <c:v>1072</c:v>
                </c:pt>
                <c:pt idx="2088">
                  <c:v>1072.5</c:v>
                </c:pt>
                <c:pt idx="2089">
                  <c:v>1073</c:v>
                </c:pt>
                <c:pt idx="2090">
                  <c:v>1073.5</c:v>
                </c:pt>
                <c:pt idx="2091">
                  <c:v>1074</c:v>
                </c:pt>
                <c:pt idx="2092">
                  <c:v>1074.5</c:v>
                </c:pt>
                <c:pt idx="2093">
                  <c:v>1075</c:v>
                </c:pt>
                <c:pt idx="2094">
                  <c:v>1075.5</c:v>
                </c:pt>
                <c:pt idx="2095">
                  <c:v>1076</c:v>
                </c:pt>
                <c:pt idx="2096">
                  <c:v>1076.5</c:v>
                </c:pt>
                <c:pt idx="2097">
                  <c:v>1077</c:v>
                </c:pt>
                <c:pt idx="2098">
                  <c:v>1077.5</c:v>
                </c:pt>
                <c:pt idx="2099">
                  <c:v>1078</c:v>
                </c:pt>
                <c:pt idx="2100">
                  <c:v>1078.5</c:v>
                </c:pt>
                <c:pt idx="2101">
                  <c:v>1079</c:v>
                </c:pt>
                <c:pt idx="2102">
                  <c:v>1079.5</c:v>
                </c:pt>
                <c:pt idx="2103">
                  <c:v>1080</c:v>
                </c:pt>
                <c:pt idx="2104">
                  <c:v>1080.5</c:v>
                </c:pt>
                <c:pt idx="2105">
                  <c:v>1081</c:v>
                </c:pt>
                <c:pt idx="2106">
                  <c:v>1081.5</c:v>
                </c:pt>
                <c:pt idx="2107">
                  <c:v>1082</c:v>
                </c:pt>
                <c:pt idx="2108">
                  <c:v>1082.5</c:v>
                </c:pt>
                <c:pt idx="2109">
                  <c:v>1083</c:v>
                </c:pt>
                <c:pt idx="2110">
                  <c:v>1083.5</c:v>
                </c:pt>
                <c:pt idx="2111">
                  <c:v>1084</c:v>
                </c:pt>
                <c:pt idx="2112">
                  <c:v>1084.5</c:v>
                </c:pt>
                <c:pt idx="2113">
                  <c:v>1085</c:v>
                </c:pt>
                <c:pt idx="2114">
                  <c:v>1085.5</c:v>
                </c:pt>
                <c:pt idx="2115">
                  <c:v>1086</c:v>
                </c:pt>
                <c:pt idx="2116">
                  <c:v>1086.5</c:v>
                </c:pt>
                <c:pt idx="2117">
                  <c:v>1087</c:v>
                </c:pt>
                <c:pt idx="2118">
                  <c:v>1087.5</c:v>
                </c:pt>
                <c:pt idx="2119">
                  <c:v>1088</c:v>
                </c:pt>
                <c:pt idx="2120">
                  <c:v>1088.5</c:v>
                </c:pt>
                <c:pt idx="2121">
                  <c:v>1089</c:v>
                </c:pt>
                <c:pt idx="2122">
                  <c:v>1089.5</c:v>
                </c:pt>
                <c:pt idx="2123">
                  <c:v>1090</c:v>
                </c:pt>
                <c:pt idx="2124">
                  <c:v>1090.5</c:v>
                </c:pt>
                <c:pt idx="2125">
                  <c:v>1091</c:v>
                </c:pt>
                <c:pt idx="2126">
                  <c:v>1091.5</c:v>
                </c:pt>
                <c:pt idx="2127">
                  <c:v>1092</c:v>
                </c:pt>
                <c:pt idx="2128">
                  <c:v>1092.5</c:v>
                </c:pt>
                <c:pt idx="2129">
                  <c:v>1093</c:v>
                </c:pt>
                <c:pt idx="2130">
                  <c:v>1093.5</c:v>
                </c:pt>
                <c:pt idx="2131">
                  <c:v>1094</c:v>
                </c:pt>
                <c:pt idx="2132">
                  <c:v>1094.5</c:v>
                </c:pt>
                <c:pt idx="2133">
                  <c:v>1095</c:v>
                </c:pt>
                <c:pt idx="2134">
                  <c:v>1095.5</c:v>
                </c:pt>
                <c:pt idx="2135">
                  <c:v>1096</c:v>
                </c:pt>
                <c:pt idx="2136">
                  <c:v>1096.5</c:v>
                </c:pt>
                <c:pt idx="2137">
                  <c:v>1097</c:v>
                </c:pt>
                <c:pt idx="2138">
                  <c:v>1097.5</c:v>
                </c:pt>
                <c:pt idx="2139">
                  <c:v>1098</c:v>
                </c:pt>
                <c:pt idx="2140">
                  <c:v>1098.5</c:v>
                </c:pt>
                <c:pt idx="2141">
                  <c:v>1099</c:v>
                </c:pt>
                <c:pt idx="2142">
                  <c:v>1099.5</c:v>
                </c:pt>
                <c:pt idx="2143">
                  <c:v>1100</c:v>
                </c:pt>
                <c:pt idx="2144">
                  <c:v>1100.5</c:v>
                </c:pt>
                <c:pt idx="2145">
                  <c:v>1101</c:v>
                </c:pt>
                <c:pt idx="2146">
                  <c:v>1101.5</c:v>
                </c:pt>
                <c:pt idx="2147">
                  <c:v>1102</c:v>
                </c:pt>
                <c:pt idx="2148">
                  <c:v>1102.5</c:v>
                </c:pt>
                <c:pt idx="2149">
                  <c:v>1103</c:v>
                </c:pt>
                <c:pt idx="2150">
                  <c:v>1103.5</c:v>
                </c:pt>
                <c:pt idx="2151">
                  <c:v>1104</c:v>
                </c:pt>
                <c:pt idx="2152">
                  <c:v>1104.5</c:v>
                </c:pt>
                <c:pt idx="2153">
                  <c:v>1105</c:v>
                </c:pt>
                <c:pt idx="2154">
                  <c:v>1105.5</c:v>
                </c:pt>
                <c:pt idx="2155">
                  <c:v>1106</c:v>
                </c:pt>
                <c:pt idx="2156">
                  <c:v>1106.5</c:v>
                </c:pt>
                <c:pt idx="2157">
                  <c:v>1107</c:v>
                </c:pt>
                <c:pt idx="2158">
                  <c:v>1107.5</c:v>
                </c:pt>
                <c:pt idx="2159">
                  <c:v>1108</c:v>
                </c:pt>
                <c:pt idx="2160">
                  <c:v>1108.5</c:v>
                </c:pt>
                <c:pt idx="2161">
                  <c:v>1109</c:v>
                </c:pt>
                <c:pt idx="2162">
                  <c:v>1109.5</c:v>
                </c:pt>
                <c:pt idx="2163">
                  <c:v>1110</c:v>
                </c:pt>
                <c:pt idx="2164">
                  <c:v>1110.5</c:v>
                </c:pt>
                <c:pt idx="2165">
                  <c:v>1111</c:v>
                </c:pt>
                <c:pt idx="2166">
                  <c:v>1111.5</c:v>
                </c:pt>
                <c:pt idx="2167">
                  <c:v>1112</c:v>
                </c:pt>
                <c:pt idx="2168">
                  <c:v>1112.5</c:v>
                </c:pt>
                <c:pt idx="2169">
                  <c:v>1113</c:v>
                </c:pt>
                <c:pt idx="2170">
                  <c:v>1113.5</c:v>
                </c:pt>
                <c:pt idx="2171">
                  <c:v>1114</c:v>
                </c:pt>
                <c:pt idx="2172">
                  <c:v>1114.5</c:v>
                </c:pt>
                <c:pt idx="2173">
                  <c:v>1115</c:v>
                </c:pt>
                <c:pt idx="2174">
                  <c:v>1115.5</c:v>
                </c:pt>
                <c:pt idx="2175">
                  <c:v>1116</c:v>
                </c:pt>
                <c:pt idx="2176">
                  <c:v>1116.5</c:v>
                </c:pt>
                <c:pt idx="2177">
                  <c:v>1117</c:v>
                </c:pt>
                <c:pt idx="2178">
                  <c:v>1117.5</c:v>
                </c:pt>
                <c:pt idx="2179">
                  <c:v>1118</c:v>
                </c:pt>
                <c:pt idx="2180">
                  <c:v>1118.5</c:v>
                </c:pt>
                <c:pt idx="2181">
                  <c:v>1119</c:v>
                </c:pt>
                <c:pt idx="2182">
                  <c:v>1119.5</c:v>
                </c:pt>
                <c:pt idx="2183">
                  <c:v>1120</c:v>
                </c:pt>
                <c:pt idx="2184">
                  <c:v>1120.5</c:v>
                </c:pt>
                <c:pt idx="2185">
                  <c:v>1121</c:v>
                </c:pt>
                <c:pt idx="2186">
                  <c:v>1121.5</c:v>
                </c:pt>
                <c:pt idx="2187">
                  <c:v>1122</c:v>
                </c:pt>
                <c:pt idx="2188">
                  <c:v>1122.5</c:v>
                </c:pt>
                <c:pt idx="2189">
                  <c:v>1123</c:v>
                </c:pt>
                <c:pt idx="2190">
                  <c:v>1123.5</c:v>
                </c:pt>
                <c:pt idx="2191">
                  <c:v>1124</c:v>
                </c:pt>
                <c:pt idx="2192">
                  <c:v>1124.5</c:v>
                </c:pt>
                <c:pt idx="2193">
                  <c:v>1125</c:v>
                </c:pt>
                <c:pt idx="2194">
                  <c:v>1125.5</c:v>
                </c:pt>
                <c:pt idx="2195">
                  <c:v>1126</c:v>
                </c:pt>
                <c:pt idx="2196">
                  <c:v>1126.5</c:v>
                </c:pt>
                <c:pt idx="2197">
                  <c:v>1127</c:v>
                </c:pt>
                <c:pt idx="2198">
                  <c:v>1127.5</c:v>
                </c:pt>
                <c:pt idx="2199">
                  <c:v>1128</c:v>
                </c:pt>
                <c:pt idx="2200">
                  <c:v>1128.5</c:v>
                </c:pt>
                <c:pt idx="2201">
                  <c:v>1129</c:v>
                </c:pt>
                <c:pt idx="2202">
                  <c:v>1129.5</c:v>
                </c:pt>
                <c:pt idx="2203">
                  <c:v>1130</c:v>
                </c:pt>
                <c:pt idx="2204">
                  <c:v>1130.5</c:v>
                </c:pt>
                <c:pt idx="2205">
                  <c:v>1131</c:v>
                </c:pt>
                <c:pt idx="2206">
                  <c:v>1131.5</c:v>
                </c:pt>
                <c:pt idx="2207">
                  <c:v>1132</c:v>
                </c:pt>
                <c:pt idx="2208">
                  <c:v>1132.5</c:v>
                </c:pt>
                <c:pt idx="2209">
                  <c:v>1133</c:v>
                </c:pt>
                <c:pt idx="2210">
                  <c:v>1133.5</c:v>
                </c:pt>
                <c:pt idx="2211">
                  <c:v>1134</c:v>
                </c:pt>
                <c:pt idx="2212">
                  <c:v>1134.5</c:v>
                </c:pt>
                <c:pt idx="2213">
                  <c:v>1135</c:v>
                </c:pt>
                <c:pt idx="2214">
                  <c:v>1135.5</c:v>
                </c:pt>
                <c:pt idx="2215">
                  <c:v>1136</c:v>
                </c:pt>
                <c:pt idx="2216">
                  <c:v>1136.5</c:v>
                </c:pt>
                <c:pt idx="2217">
                  <c:v>1137</c:v>
                </c:pt>
                <c:pt idx="2218">
                  <c:v>1137.5</c:v>
                </c:pt>
                <c:pt idx="2219">
                  <c:v>1138</c:v>
                </c:pt>
                <c:pt idx="2220">
                  <c:v>1138.5</c:v>
                </c:pt>
                <c:pt idx="2221">
                  <c:v>1139</c:v>
                </c:pt>
                <c:pt idx="2222">
                  <c:v>1139.5</c:v>
                </c:pt>
                <c:pt idx="2223">
                  <c:v>1140</c:v>
                </c:pt>
                <c:pt idx="2224">
                  <c:v>1140.5</c:v>
                </c:pt>
                <c:pt idx="2225">
                  <c:v>1141</c:v>
                </c:pt>
                <c:pt idx="2226">
                  <c:v>1141.5</c:v>
                </c:pt>
                <c:pt idx="2227">
                  <c:v>1142</c:v>
                </c:pt>
                <c:pt idx="2228">
                  <c:v>1142.5</c:v>
                </c:pt>
                <c:pt idx="2229">
                  <c:v>1143</c:v>
                </c:pt>
                <c:pt idx="2230">
                  <c:v>1143.5</c:v>
                </c:pt>
                <c:pt idx="2231">
                  <c:v>1144</c:v>
                </c:pt>
                <c:pt idx="2232">
                  <c:v>1144.5</c:v>
                </c:pt>
                <c:pt idx="2233">
                  <c:v>1145</c:v>
                </c:pt>
                <c:pt idx="2234">
                  <c:v>1145.5</c:v>
                </c:pt>
                <c:pt idx="2235">
                  <c:v>1146</c:v>
                </c:pt>
                <c:pt idx="2236">
                  <c:v>1146.5</c:v>
                </c:pt>
                <c:pt idx="2237">
                  <c:v>1147</c:v>
                </c:pt>
                <c:pt idx="2238">
                  <c:v>1147.5</c:v>
                </c:pt>
                <c:pt idx="2239">
                  <c:v>1148</c:v>
                </c:pt>
                <c:pt idx="2240">
                  <c:v>1148.5</c:v>
                </c:pt>
                <c:pt idx="2241">
                  <c:v>1149</c:v>
                </c:pt>
                <c:pt idx="2242">
                  <c:v>1149.5</c:v>
                </c:pt>
                <c:pt idx="2243">
                  <c:v>1150</c:v>
                </c:pt>
                <c:pt idx="2244">
                  <c:v>1150.5</c:v>
                </c:pt>
                <c:pt idx="2245">
                  <c:v>1151</c:v>
                </c:pt>
                <c:pt idx="2246">
                  <c:v>1151.5</c:v>
                </c:pt>
                <c:pt idx="2247">
                  <c:v>1152</c:v>
                </c:pt>
                <c:pt idx="2248">
                  <c:v>1152.5</c:v>
                </c:pt>
                <c:pt idx="2249">
                  <c:v>1153</c:v>
                </c:pt>
                <c:pt idx="2250">
                  <c:v>1153.5</c:v>
                </c:pt>
                <c:pt idx="2251">
                  <c:v>1154</c:v>
                </c:pt>
                <c:pt idx="2252">
                  <c:v>1154.5</c:v>
                </c:pt>
                <c:pt idx="2253">
                  <c:v>1155</c:v>
                </c:pt>
                <c:pt idx="2254">
                  <c:v>1155.5</c:v>
                </c:pt>
                <c:pt idx="2255">
                  <c:v>1156</c:v>
                </c:pt>
                <c:pt idx="2256">
                  <c:v>1156.5</c:v>
                </c:pt>
                <c:pt idx="2257">
                  <c:v>1157</c:v>
                </c:pt>
                <c:pt idx="2258">
                  <c:v>1157.5</c:v>
                </c:pt>
                <c:pt idx="2259">
                  <c:v>1158</c:v>
                </c:pt>
                <c:pt idx="2260">
                  <c:v>1158.5</c:v>
                </c:pt>
                <c:pt idx="2261">
                  <c:v>1159</c:v>
                </c:pt>
                <c:pt idx="2262">
                  <c:v>1159.5</c:v>
                </c:pt>
                <c:pt idx="2263">
                  <c:v>1160</c:v>
                </c:pt>
                <c:pt idx="2264">
                  <c:v>1160.5</c:v>
                </c:pt>
                <c:pt idx="2265">
                  <c:v>1161</c:v>
                </c:pt>
                <c:pt idx="2266">
                  <c:v>1161.5</c:v>
                </c:pt>
                <c:pt idx="2267">
                  <c:v>1162</c:v>
                </c:pt>
                <c:pt idx="2268">
                  <c:v>1162.5</c:v>
                </c:pt>
                <c:pt idx="2269">
                  <c:v>1163</c:v>
                </c:pt>
                <c:pt idx="2270">
                  <c:v>1163.5</c:v>
                </c:pt>
                <c:pt idx="2271">
                  <c:v>1164</c:v>
                </c:pt>
                <c:pt idx="2272">
                  <c:v>1164.5</c:v>
                </c:pt>
                <c:pt idx="2273">
                  <c:v>1165</c:v>
                </c:pt>
                <c:pt idx="2274">
                  <c:v>1165.5</c:v>
                </c:pt>
                <c:pt idx="2275">
                  <c:v>1166</c:v>
                </c:pt>
                <c:pt idx="2276">
                  <c:v>1166.5</c:v>
                </c:pt>
                <c:pt idx="2277">
                  <c:v>1167</c:v>
                </c:pt>
                <c:pt idx="2278">
                  <c:v>1167.5</c:v>
                </c:pt>
                <c:pt idx="2279">
                  <c:v>1168</c:v>
                </c:pt>
                <c:pt idx="2280">
                  <c:v>1168.5</c:v>
                </c:pt>
                <c:pt idx="2281">
                  <c:v>1169</c:v>
                </c:pt>
                <c:pt idx="2282">
                  <c:v>1169.5</c:v>
                </c:pt>
                <c:pt idx="2283">
                  <c:v>1170</c:v>
                </c:pt>
                <c:pt idx="2284">
                  <c:v>1170.5</c:v>
                </c:pt>
                <c:pt idx="2285">
                  <c:v>1171</c:v>
                </c:pt>
                <c:pt idx="2286">
                  <c:v>1171.5</c:v>
                </c:pt>
                <c:pt idx="2287">
                  <c:v>1172</c:v>
                </c:pt>
                <c:pt idx="2288">
                  <c:v>1172.5</c:v>
                </c:pt>
                <c:pt idx="2289">
                  <c:v>1173</c:v>
                </c:pt>
                <c:pt idx="2290">
                  <c:v>1173.5</c:v>
                </c:pt>
                <c:pt idx="2291">
                  <c:v>1174</c:v>
                </c:pt>
                <c:pt idx="2292">
                  <c:v>1174.5</c:v>
                </c:pt>
                <c:pt idx="2293">
                  <c:v>1175</c:v>
                </c:pt>
                <c:pt idx="2294">
                  <c:v>1175.5</c:v>
                </c:pt>
                <c:pt idx="2295">
                  <c:v>1176</c:v>
                </c:pt>
                <c:pt idx="2296">
                  <c:v>1176.5</c:v>
                </c:pt>
                <c:pt idx="2297">
                  <c:v>1177</c:v>
                </c:pt>
                <c:pt idx="2298">
                  <c:v>1177.5</c:v>
                </c:pt>
                <c:pt idx="2299">
                  <c:v>1178</c:v>
                </c:pt>
                <c:pt idx="2300">
                  <c:v>1178.5</c:v>
                </c:pt>
                <c:pt idx="2301">
                  <c:v>1179</c:v>
                </c:pt>
                <c:pt idx="2302">
                  <c:v>1179.5</c:v>
                </c:pt>
                <c:pt idx="2303">
                  <c:v>1180</c:v>
                </c:pt>
                <c:pt idx="2304">
                  <c:v>1180.5</c:v>
                </c:pt>
                <c:pt idx="2305">
                  <c:v>1181</c:v>
                </c:pt>
                <c:pt idx="2306">
                  <c:v>1181.5</c:v>
                </c:pt>
                <c:pt idx="2307">
                  <c:v>1182</c:v>
                </c:pt>
                <c:pt idx="2308">
                  <c:v>1182.5</c:v>
                </c:pt>
                <c:pt idx="2309">
                  <c:v>1183</c:v>
                </c:pt>
                <c:pt idx="2310">
                  <c:v>1183.5</c:v>
                </c:pt>
                <c:pt idx="2311">
                  <c:v>1184</c:v>
                </c:pt>
                <c:pt idx="2312">
                  <c:v>1184.5</c:v>
                </c:pt>
                <c:pt idx="2313">
                  <c:v>1185</c:v>
                </c:pt>
                <c:pt idx="2314">
                  <c:v>1185.5</c:v>
                </c:pt>
                <c:pt idx="2315">
                  <c:v>1186</c:v>
                </c:pt>
                <c:pt idx="2316">
                  <c:v>1186.5</c:v>
                </c:pt>
                <c:pt idx="2317">
                  <c:v>1187</c:v>
                </c:pt>
                <c:pt idx="2318">
                  <c:v>1187.5</c:v>
                </c:pt>
                <c:pt idx="2319">
                  <c:v>1188</c:v>
                </c:pt>
                <c:pt idx="2320">
                  <c:v>1188.5</c:v>
                </c:pt>
                <c:pt idx="2321">
                  <c:v>1189</c:v>
                </c:pt>
                <c:pt idx="2322">
                  <c:v>1189.5</c:v>
                </c:pt>
                <c:pt idx="2323">
                  <c:v>1190</c:v>
                </c:pt>
                <c:pt idx="2324">
                  <c:v>1190.5</c:v>
                </c:pt>
                <c:pt idx="2325">
                  <c:v>1191</c:v>
                </c:pt>
                <c:pt idx="2326">
                  <c:v>1191.5</c:v>
                </c:pt>
                <c:pt idx="2327">
                  <c:v>1192</c:v>
                </c:pt>
                <c:pt idx="2328">
                  <c:v>1192.5</c:v>
                </c:pt>
                <c:pt idx="2329">
                  <c:v>1193</c:v>
                </c:pt>
                <c:pt idx="2330">
                  <c:v>1193.5</c:v>
                </c:pt>
                <c:pt idx="2331">
                  <c:v>1194</c:v>
                </c:pt>
                <c:pt idx="2332">
                  <c:v>1194.5</c:v>
                </c:pt>
                <c:pt idx="2333">
                  <c:v>1195</c:v>
                </c:pt>
                <c:pt idx="2334">
                  <c:v>1195.5</c:v>
                </c:pt>
                <c:pt idx="2335">
                  <c:v>1196</c:v>
                </c:pt>
                <c:pt idx="2336">
                  <c:v>1196.5</c:v>
                </c:pt>
                <c:pt idx="2337">
                  <c:v>1197</c:v>
                </c:pt>
                <c:pt idx="2338">
                  <c:v>1197.5</c:v>
                </c:pt>
                <c:pt idx="2339">
                  <c:v>1198</c:v>
                </c:pt>
                <c:pt idx="2340">
                  <c:v>1198.5</c:v>
                </c:pt>
                <c:pt idx="2341">
                  <c:v>1199</c:v>
                </c:pt>
                <c:pt idx="2342">
                  <c:v>1199.5</c:v>
                </c:pt>
                <c:pt idx="2343">
                  <c:v>1200</c:v>
                </c:pt>
                <c:pt idx="2344">
                  <c:v>1200.5</c:v>
                </c:pt>
                <c:pt idx="2345">
                  <c:v>1201</c:v>
                </c:pt>
                <c:pt idx="2346">
                  <c:v>1201.5</c:v>
                </c:pt>
                <c:pt idx="2347">
                  <c:v>1202</c:v>
                </c:pt>
                <c:pt idx="2348">
                  <c:v>1202.5</c:v>
                </c:pt>
                <c:pt idx="2349">
                  <c:v>1203</c:v>
                </c:pt>
                <c:pt idx="2350">
                  <c:v>1203.5</c:v>
                </c:pt>
                <c:pt idx="2351">
                  <c:v>1204</c:v>
                </c:pt>
                <c:pt idx="2352">
                  <c:v>1204.5</c:v>
                </c:pt>
                <c:pt idx="2353">
                  <c:v>1205</c:v>
                </c:pt>
                <c:pt idx="2354">
                  <c:v>1205.5</c:v>
                </c:pt>
                <c:pt idx="2355">
                  <c:v>1206</c:v>
                </c:pt>
                <c:pt idx="2356">
                  <c:v>1206.5</c:v>
                </c:pt>
                <c:pt idx="2357">
                  <c:v>1207</c:v>
                </c:pt>
                <c:pt idx="2358">
                  <c:v>1207.5</c:v>
                </c:pt>
                <c:pt idx="2359">
                  <c:v>1208</c:v>
                </c:pt>
                <c:pt idx="2360">
                  <c:v>1208.5</c:v>
                </c:pt>
                <c:pt idx="2361">
                  <c:v>1209</c:v>
                </c:pt>
                <c:pt idx="2362">
                  <c:v>1209.5</c:v>
                </c:pt>
                <c:pt idx="2363">
                  <c:v>1210</c:v>
                </c:pt>
                <c:pt idx="2364">
                  <c:v>1210.5</c:v>
                </c:pt>
                <c:pt idx="2365">
                  <c:v>1211</c:v>
                </c:pt>
                <c:pt idx="2366">
                  <c:v>1211.5</c:v>
                </c:pt>
                <c:pt idx="2367">
                  <c:v>1212</c:v>
                </c:pt>
                <c:pt idx="2368">
                  <c:v>1212.5</c:v>
                </c:pt>
                <c:pt idx="2369">
                  <c:v>1213</c:v>
                </c:pt>
                <c:pt idx="2370">
                  <c:v>1213.5</c:v>
                </c:pt>
                <c:pt idx="2371">
                  <c:v>1214</c:v>
                </c:pt>
                <c:pt idx="2372">
                  <c:v>1214.5</c:v>
                </c:pt>
                <c:pt idx="2373">
                  <c:v>1215</c:v>
                </c:pt>
                <c:pt idx="2374">
                  <c:v>1215.5</c:v>
                </c:pt>
                <c:pt idx="2375">
                  <c:v>1216</c:v>
                </c:pt>
                <c:pt idx="2376">
                  <c:v>1216.5</c:v>
                </c:pt>
                <c:pt idx="2377">
                  <c:v>1217</c:v>
                </c:pt>
                <c:pt idx="2378">
                  <c:v>1217.5</c:v>
                </c:pt>
                <c:pt idx="2379">
                  <c:v>1218</c:v>
                </c:pt>
                <c:pt idx="2380">
                  <c:v>1218.5</c:v>
                </c:pt>
                <c:pt idx="2381">
                  <c:v>1219</c:v>
                </c:pt>
                <c:pt idx="2382">
                  <c:v>1219.5</c:v>
                </c:pt>
                <c:pt idx="2383">
                  <c:v>1220</c:v>
                </c:pt>
                <c:pt idx="2384">
                  <c:v>1220.5</c:v>
                </c:pt>
                <c:pt idx="2385">
                  <c:v>1221</c:v>
                </c:pt>
                <c:pt idx="2386">
                  <c:v>1221.5</c:v>
                </c:pt>
                <c:pt idx="2387">
                  <c:v>1222</c:v>
                </c:pt>
                <c:pt idx="2388">
                  <c:v>1222.5</c:v>
                </c:pt>
                <c:pt idx="2389">
                  <c:v>1223</c:v>
                </c:pt>
                <c:pt idx="2390">
                  <c:v>1223.5</c:v>
                </c:pt>
                <c:pt idx="2391">
                  <c:v>1224</c:v>
                </c:pt>
                <c:pt idx="2392">
                  <c:v>1224.5</c:v>
                </c:pt>
                <c:pt idx="2393">
                  <c:v>1225</c:v>
                </c:pt>
                <c:pt idx="2394">
                  <c:v>1225.5</c:v>
                </c:pt>
                <c:pt idx="2395">
                  <c:v>1226</c:v>
                </c:pt>
                <c:pt idx="2396">
                  <c:v>1226.5</c:v>
                </c:pt>
                <c:pt idx="2397">
                  <c:v>1227</c:v>
                </c:pt>
                <c:pt idx="2398">
                  <c:v>1227.5</c:v>
                </c:pt>
                <c:pt idx="2399">
                  <c:v>1228</c:v>
                </c:pt>
                <c:pt idx="2400">
                  <c:v>1228.5</c:v>
                </c:pt>
                <c:pt idx="2401">
                  <c:v>1229</c:v>
                </c:pt>
                <c:pt idx="2402">
                  <c:v>1229.5</c:v>
                </c:pt>
                <c:pt idx="2403">
                  <c:v>1230</c:v>
                </c:pt>
                <c:pt idx="2404">
                  <c:v>1230.5</c:v>
                </c:pt>
                <c:pt idx="2405">
                  <c:v>1231</c:v>
                </c:pt>
                <c:pt idx="2406">
                  <c:v>1231.5</c:v>
                </c:pt>
                <c:pt idx="2407">
                  <c:v>1232</c:v>
                </c:pt>
                <c:pt idx="2408">
                  <c:v>1232.5</c:v>
                </c:pt>
                <c:pt idx="2409">
                  <c:v>1233</c:v>
                </c:pt>
                <c:pt idx="2410">
                  <c:v>1233.5</c:v>
                </c:pt>
                <c:pt idx="2411">
                  <c:v>1234</c:v>
                </c:pt>
                <c:pt idx="2412">
                  <c:v>1234.5</c:v>
                </c:pt>
                <c:pt idx="2413">
                  <c:v>1235</c:v>
                </c:pt>
                <c:pt idx="2414">
                  <c:v>1235.5</c:v>
                </c:pt>
                <c:pt idx="2415">
                  <c:v>1236</c:v>
                </c:pt>
                <c:pt idx="2416">
                  <c:v>1236.5</c:v>
                </c:pt>
                <c:pt idx="2417">
                  <c:v>1237</c:v>
                </c:pt>
                <c:pt idx="2418">
                  <c:v>1237.5</c:v>
                </c:pt>
                <c:pt idx="2419">
                  <c:v>1238</c:v>
                </c:pt>
                <c:pt idx="2420">
                  <c:v>1238.5</c:v>
                </c:pt>
                <c:pt idx="2421">
                  <c:v>1239</c:v>
                </c:pt>
                <c:pt idx="2422">
                  <c:v>1239.5</c:v>
                </c:pt>
                <c:pt idx="2423">
                  <c:v>1240</c:v>
                </c:pt>
                <c:pt idx="2424">
                  <c:v>1240.5</c:v>
                </c:pt>
                <c:pt idx="2425">
                  <c:v>1241</c:v>
                </c:pt>
                <c:pt idx="2426">
                  <c:v>1241.5</c:v>
                </c:pt>
                <c:pt idx="2427">
                  <c:v>1242</c:v>
                </c:pt>
                <c:pt idx="2428">
                  <c:v>1242.5</c:v>
                </c:pt>
                <c:pt idx="2429">
                  <c:v>1243</c:v>
                </c:pt>
                <c:pt idx="2430">
                  <c:v>1243.5</c:v>
                </c:pt>
                <c:pt idx="2431">
                  <c:v>1244</c:v>
                </c:pt>
                <c:pt idx="2432">
                  <c:v>1244.5</c:v>
                </c:pt>
                <c:pt idx="2433">
                  <c:v>1245</c:v>
                </c:pt>
                <c:pt idx="2434">
                  <c:v>1245.5</c:v>
                </c:pt>
                <c:pt idx="2435">
                  <c:v>1246</c:v>
                </c:pt>
                <c:pt idx="2436">
                  <c:v>1246.5</c:v>
                </c:pt>
                <c:pt idx="2437">
                  <c:v>1247</c:v>
                </c:pt>
                <c:pt idx="2438">
                  <c:v>1247.5</c:v>
                </c:pt>
                <c:pt idx="2439">
                  <c:v>1248</c:v>
                </c:pt>
                <c:pt idx="2440">
                  <c:v>1248.5</c:v>
                </c:pt>
                <c:pt idx="2441">
                  <c:v>1249</c:v>
                </c:pt>
                <c:pt idx="2442">
                  <c:v>1249.5</c:v>
                </c:pt>
                <c:pt idx="2443">
                  <c:v>1250</c:v>
                </c:pt>
                <c:pt idx="2444">
                  <c:v>1250.5</c:v>
                </c:pt>
                <c:pt idx="2445">
                  <c:v>1251</c:v>
                </c:pt>
                <c:pt idx="2446">
                  <c:v>1251.5</c:v>
                </c:pt>
                <c:pt idx="2447">
                  <c:v>1252</c:v>
                </c:pt>
                <c:pt idx="2448">
                  <c:v>1252.5</c:v>
                </c:pt>
                <c:pt idx="2449">
                  <c:v>1253</c:v>
                </c:pt>
                <c:pt idx="2450">
                  <c:v>1253.5</c:v>
                </c:pt>
                <c:pt idx="2451">
                  <c:v>1254</c:v>
                </c:pt>
                <c:pt idx="2452">
                  <c:v>1254.5</c:v>
                </c:pt>
                <c:pt idx="2453">
                  <c:v>1255</c:v>
                </c:pt>
                <c:pt idx="2454">
                  <c:v>1255.5</c:v>
                </c:pt>
                <c:pt idx="2455">
                  <c:v>1256</c:v>
                </c:pt>
                <c:pt idx="2456">
                  <c:v>1256.5</c:v>
                </c:pt>
                <c:pt idx="2457">
                  <c:v>1257</c:v>
                </c:pt>
                <c:pt idx="2458">
                  <c:v>1257.5</c:v>
                </c:pt>
                <c:pt idx="2459">
                  <c:v>1258</c:v>
                </c:pt>
                <c:pt idx="2460">
                  <c:v>1258.5</c:v>
                </c:pt>
                <c:pt idx="2461">
                  <c:v>1259</c:v>
                </c:pt>
                <c:pt idx="2462">
                  <c:v>1259.5</c:v>
                </c:pt>
                <c:pt idx="2463">
                  <c:v>1260</c:v>
                </c:pt>
                <c:pt idx="2464">
                  <c:v>1260.5</c:v>
                </c:pt>
                <c:pt idx="2465">
                  <c:v>1261</c:v>
                </c:pt>
                <c:pt idx="2466">
                  <c:v>1261.5</c:v>
                </c:pt>
                <c:pt idx="2467">
                  <c:v>1262</c:v>
                </c:pt>
                <c:pt idx="2468">
                  <c:v>1262.5</c:v>
                </c:pt>
                <c:pt idx="2469">
                  <c:v>1263</c:v>
                </c:pt>
                <c:pt idx="2470">
                  <c:v>1263.5</c:v>
                </c:pt>
                <c:pt idx="2471">
                  <c:v>1264</c:v>
                </c:pt>
                <c:pt idx="2472">
                  <c:v>1264.5</c:v>
                </c:pt>
                <c:pt idx="2473">
                  <c:v>1265</c:v>
                </c:pt>
                <c:pt idx="2474">
                  <c:v>1265.5</c:v>
                </c:pt>
                <c:pt idx="2475">
                  <c:v>1266</c:v>
                </c:pt>
                <c:pt idx="2476">
                  <c:v>1266.5</c:v>
                </c:pt>
                <c:pt idx="2477">
                  <c:v>1267</c:v>
                </c:pt>
                <c:pt idx="2478">
                  <c:v>1267.5</c:v>
                </c:pt>
                <c:pt idx="2479">
                  <c:v>1268</c:v>
                </c:pt>
                <c:pt idx="2480">
                  <c:v>1268.5</c:v>
                </c:pt>
                <c:pt idx="2481">
                  <c:v>1269</c:v>
                </c:pt>
                <c:pt idx="2482">
                  <c:v>1269.5</c:v>
                </c:pt>
                <c:pt idx="2483">
                  <c:v>1270</c:v>
                </c:pt>
                <c:pt idx="2484">
                  <c:v>1270.5</c:v>
                </c:pt>
                <c:pt idx="2485">
                  <c:v>1271</c:v>
                </c:pt>
                <c:pt idx="2486">
                  <c:v>1271.5</c:v>
                </c:pt>
                <c:pt idx="2487">
                  <c:v>1272</c:v>
                </c:pt>
                <c:pt idx="2488">
                  <c:v>1272.5</c:v>
                </c:pt>
                <c:pt idx="2489">
                  <c:v>1273</c:v>
                </c:pt>
                <c:pt idx="2490">
                  <c:v>1273.5</c:v>
                </c:pt>
                <c:pt idx="2491">
                  <c:v>1274</c:v>
                </c:pt>
                <c:pt idx="2492">
                  <c:v>1274.5</c:v>
                </c:pt>
                <c:pt idx="2493">
                  <c:v>1275</c:v>
                </c:pt>
                <c:pt idx="2494">
                  <c:v>1275.5</c:v>
                </c:pt>
                <c:pt idx="2495">
                  <c:v>1276</c:v>
                </c:pt>
                <c:pt idx="2496">
                  <c:v>1276.5</c:v>
                </c:pt>
                <c:pt idx="2497">
                  <c:v>1277</c:v>
                </c:pt>
                <c:pt idx="2498">
                  <c:v>1277.5</c:v>
                </c:pt>
                <c:pt idx="2499">
                  <c:v>1278</c:v>
                </c:pt>
                <c:pt idx="2500">
                  <c:v>1278.5</c:v>
                </c:pt>
                <c:pt idx="2501">
                  <c:v>1279</c:v>
                </c:pt>
                <c:pt idx="2502">
                  <c:v>1279.5</c:v>
                </c:pt>
                <c:pt idx="2503">
                  <c:v>1280</c:v>
                </c:pt>
                <c:pt idx="2504">
                  <c:v>1280.5</c:v>
                </c:pt>
                <c:pt idx="2505">
                  <c:v>1281</c:v>
                </c:pt>
                <c:pt idx="2506">
                  <c:v>1281.5</c:v>
                </c:pt>
                <c:pt idx="2507">
                  <c:v>1282</c:v>
                </c:pt>
                <c:pt idx="2508">
                  <c:v>1282.5</c:v>
                </c:pt>
                <c:pt idx="2509">
                  <c:v>1283</c:v>
                </c:pt>
                <c:pt idx="2510">
                  <c:v>1283.5</c:v>
                </c:pt>
                <c:pt idx="2511">
                  <c:v>1284</c:v>
                </c:pt>
                <c:pt idx="2512">
                  <c:v>1284.5</c:v>
                </c:pt>
                <c:pt idx="2513">
                  <c:v>1285</c:v>
                </c:pt>
                <c:pt idx="2514">
                  <c:v>1285.5</c:v>
                </c:pt>
                <c:pt idx="2515">
                  <c:v>1286</c:v>
                </c:pt>
                <c:pt idx="2516">
                  <c:v>1286.5</c:v>
                </c:pt>
                <c:pt idx="2517">
                  <c:v>1287</c:v>
                </c:pt>
                <c:pt idx="2518">
                  <c:v>1287.5</c:v>
                </c:pt>
                <c:pt idx="2519">
                  <c:v>1288</c:v>
                </c:pt>
                <c:pt idx="2520">
                  <c:v>1288.5</c:v>
                </c:pt>
                <c:pt idx="2521">
                  <c:v>1289</c:v>
                </c:pt>
                <c:pt idx="2522">
                  <c:v>1289.5</c:v>
                </c:pt>
                <c:pt idx="2523">
                  <c:v>1290</c:v>
                </c:pt>
                <c:pt idx="2524">
                  <c:v>1290.5</c:v>
                </c:pt>
                <c:pt idx="2525">
                  <c:v>1291</c:v>
                </c:pt>
                <c:pt idx="2526">
                  <c:v>1291.5</c:v>
                </c:pt>
                <c:pt idx="2527">
                  <c:v>1292</c:v>
                </c:pt>
                <c:pt idx="2528">
                  <c:v>1292.5</c:v>
                </c:pt>
                <c:pt idx="2529">
                  <c:v>1293</c:v>
                </c:pt>
                <c:pt idx="2530">
                  <c:v>1293.5</c:v>
                </c:pt>
                <c:pt idx="2531">
                  <c:v>1294</c:v>
                </c:pt>
                <c:pt idx="2532">
                  <c:v>1294.5</c:v>
                </c:pt>
                <c:pt idx="2533">
                  <c:v>1295</c:v>
                </c:pt>
                <c:pt idx="2534">
                  <c:v>1295.5</c:v>
                </c:pt>
                <c:pt idx="2535">
                  <c:v>1296</c:v>
                </c:pt>
                <c:pt idx="2536">
                  <c:v>1296.5</c:v>
                </c:pt>
                <c:pt idx="2537">
                  <c:v>1297</c:v>
                </c:pt>
                <c:pt idx="2538">
                  <c:v>1297.5</c:v>
                </c:pt>
                <c:pt idx="2539">
                  <c:v>1298</c:v>
                </c:pt>
                <c:pt idx="2540">
                  <c:v>1298.5</c:v>
                </c:pt>
                <c:pt idx="2541">
                  <c:v>1299</c:v>
                </c:pt>
                <c:pt idx="2542">
                  <c:v>1299.5</c:v>
                </c:pt>
                <c:pt idx="2543">
                  <c:v>1300</c:v>
                </c:pt>
                <c:pt idx="2544">
                  <c:v>1300.5</c:v>
                </c:pt>
                <c:pt idx="2545">
                  <c:v>1301</c:v>
                </c:pt>
                <c:pt idx="2546">
                  <c:v>1301.5</c:v>
                </c:pt>
                <c:pt idx="2547">
                  <c:v>1302</c:v>
                </c:pt>
                <c:pt idx="2548">
                  <c:v>1302.5</c:v>
                </c:pt>
                <c:pt idx="2549">
                  <c:v>1303</c:v>
                </c:pt>
                <c:pt idx="2550">
                  <c:v>1303.5</c:v>
                </c:pt>
                <c:pt idx="2551">
                  <c:v>1304</c:v>
                </c:pt>
                <c:pt idx="2552">
                  <c:v>1304.5</c:v>
                </c:pt>
                <c:pt idx="2553">
                  <c:v>1305</c:v>
                </c:pt>
                <c:pt idx="2554">
                  <c:v>1305.5</c:v>
                </c:pt>
                <c:pt idx="2555">
                  <c:v>1306</c:v>
                </c:pt>
                <c:pt idx="2556">
                  <c:v>1306.5</c:v>
                </c:pt>
                <c:pt idx="2557">
                  <c:v>1307</c:v>
                </c:pt>
                <c:pt idx="2558">
                  <c:v>1307.5</c:v>
                </c:pt>
                <c:pt idx="2559">
                  <c:v>1308</c:v>
                </c:pt>
                <c:pt idx="2560">
                  <c:v>1308.5</c:v>
                </c:pt>
                <c:pt idx="2561">
                  <c:v>1309</c:v>
                </c:pt>
                <c:pt idx="2562">
                  <c:v>1309.5</c:v>
                </c:pt>
                <c:pt idx="2563">
                  <c:v>1310</c:v>
                </c:pt>
                <c:pt idx="2564">
                  <c:v>1310.5</c:v>
                </c:pt>
                <c:pt idx="2565">
                  <c:v>1311</c:v>
                </c:pt>
                <c:pt idx="2566">
                  <c:v>1311.5</c:v>
                </c:pt>
                <c:pt idx="2567">
                  <c:v>1312</c:v>
                </c:pt>
                <c:pt idx="2568">
                  <c:v>1312.5</c:v>
                </c:pt>
                <c:pt idx="2569">
                  <c:v>1313</c:v>
                </c:pt>
                <c:pt idx="2570">
                  <c:v>1313.5</c:v>
                </c:pt>
                <c:pt idx="2571">
                  <c:v>1314</c:v>
                </c:pt>
                <c:pt idx="2572">
                  <c:v>1314.5</c:v>
                </c:pt>
                <c:pt idx="2573">
                  <c:v>1315</c:v>
                </c:pt>
                <c:pt idx="2574">
                  <c:v>1315.5</c:v>
                </c:pt>
                <c:pt idx="2575">
                  <c:v>1316</c:v>
                </c:pt>
                <c:pt idx="2576">
                  <c:v>1316.5</c:v>
                </c:pt>
                <c:pt idx="2577">
                  <c:v>1317</c:v>
                </c:pt>
                <c:pt idx="2578">
                  <c:v>1317.5</c:v>
                </c:pt>
                <c:pt idx="2579">
                  <c:v>1318</c:v>
                </c:pt>
                <c:pt idx="2580">
                  <c:v>1318.5</c:v>
                </c:pt>
                <c:pt idx="2581">
                  <c:v>1319</c:v>
                </c:pt>
                <c:pt idx="2582">
                  <c:v>1319.5</c:v>
                </c:pt>
                <c:pt idx="2583">
                  <c:v>1320</c:v>
                </c:pt>
                <c:pt idx="2584">
                  <c:v>1320.5</c:v>
                </c:pt>
                <c:pt idx="2585">
                  <c:v>1321</c:v>
                </c:pt>
                <c:pt idx="2586">
                  <c:v>1321.5</c:v>
                </c:pt>
                <c:pt idx="2587">
                  <c:v>1322</c:v>
                </c:pt>
                <c:pt idx="2588">
                  <c:v>1322.5</c:v>
                </c:pt>
                <c:pt idx="2589">
                  <c:v>1323</c:v>
                </c:pt>
                <c:pt idx="2590">
                  <c:v>1323.5</c:v>
                </c:pt>
                <c:pt idx="2591">
                  <c:v>1324</c:v>
                </c:pt>
                <c:pt idx="2592">
                  <c:v>1324.5</c:v>
                </c:pt>
                <c:pt idx="2593">
                  <c:v>1325</c:v>
                </c:pt>
                <c:pt idx="2594">
                  <c:v>1325.5</c:v>
                </c:pt>
                <c:pt idx="2595">
                  <c:v>1326</c:v>
                </c:pt>
                <c:pt idx="2596">
                  <c:v>1326.5</c:v>
                </c:pt>
                <c:pt idx="2597">
                  <c:v>1327</c:v>
                </c:pt>
                <c:pt idx="2598">
                  <c:v>1327.5</c:v>
                </c:pt>
                <c:pt idx="2599">
                  <c:v>1328</c:v>
                </c:pt>
                <c:pt idx="2600">
                  <c:v>1328.5</c:v>
                </c:pt>
                <c:pt idx="2601">
                  <c:v>1329</c:v>
                </c:pt>
                <c:pt idx="2602">
                  <c:v>1329.5</c:v>
                </c:pt>
                <c:pt idx="2603">
                  <c:v>1330</c:v>
                </c:pt>
                <c:pt idx="2604">
                  <c:v>1330.5</c:v>
                </c:pt>
                <c:pt idx="2605">
                  <c:v>1331</c:v>
                </c:pt>
                <c:pt idx="2606">
                  <c:v>1331.5</c:v>
                </c:pt>
                <c:pt idx="2607">
                  <c:v>1332</c:v>
                </c:pt>
                <c:pt idx="2608">
                  <c:v>1332.5</c:v>
                </c:pt>
                <c:pt idx="2609">
                  <c:v>1333</c:v>
                </c:pt>
                <c:pt idx="2610">
                  <c:v>1333.5</c:v>
                </c:pt>
                <c:pt idx="2611">
                  <c:v>1334</c:v>
                </c:pt>
                <c:pt idx="2612">
                  <c:v>1334.5</c:v>
                </c:pt>
                <c:pt idx="2613">
                  <c:v>1335</c:v>
                </c:pt>
                <c:pt idx="2614">
                  <c:v>1335.5</c:v>
                </c:pt>
                <c:pt idx="2615">
                  <c:v>1336</c:v>
                </c:pt>
                <c:pt idx="2616">
                  <c:v>1336.5</c:v>
                </c:pt>
                <c:pt idx="2617">
                  <c:v>1337</c:v>
                </c:pt>
                <c:pt idx="2618">
                  <c:v>1337.5</c:v>
                </c:pt>
                <c:pt idx="2619">
                  <c:v>1338</c:v>
                </c:pt>
                <c:pt idx="2620">
                  <c:v>1338.5</c:v>
                </c:pt>
                <c:pt idx="2621">
                  <c:v>1339</c:v>
                </c:pt>
                <c:pt idx="2622">
                  <c:v>1339.5</c:v>
                </c:pt>
                <c:pt idx="2623">
                  <c:v>1340</c:v>
                </c:pt>
                <c:pt idx="2624">
                  <c:v>1340.5</c:v>
                </c:pt>
                <c:pt idx="2625">
                  <c:v>1341</c:v>
                </c:pt>
                <c:pt idx="2626">
                  <c:v>1341.5</c:v>
                </c:pt>
                <c:pt idx="2627">
                  <c:v>1342</c:v>
                </c:pt>
                <c:pt idx="2628">
                  <c:v>1342.5</c:v>
                </c:pt>
                <c:pt idx="2629">
                  <c:v>1343</c:v>
                </c:pt>
                <c:pt idx="2630">
                  <c:v>1343.5</c:v>
                </c:pt>
                <c:pt idx="2631">
                  <c:v>1344</c:v>
                </c:pt>
                <c:pt idx="2632">
                  <c:v>1344.5</c:v>
                </c:pt>
                <c:pt idx="2633">
                  <c:v>1345</c:v>
                </c:pt>
                <c:pt idx="2634">
                  <c:v>1345.5</c:v>
                </c:pt>
                <c:pt idx="2635">
                  <c:v>1346</c:v>
                </c:pt>
                <c:pt idx="2636">
                  <c:v>1346.5</c:v>
                </c:pt>
                <c:pt idx="2637">
                  <c:v>1347</c:v>
                </c:pt>
                <c:pt idx="2638">
                  <c:v>1347.5</c:v>
                </c:pt>
                <c:pt idx="2639">
                  <c:v>1348</c:v>
                </c:pt>
                <c:pt idx="2640">
                  <c:v>1348.5</c:v>
                </c:pt>
                <c:pt idx="2641">
                  <c:v>1349</c:v>
                </c:pt>
                <c:pt idx="2642">
                  <c:v>1349.5</c:v>
                </c:pt>
                <c:pt idx="2643">
                  <c:v>1350</c:v>
                </c:pt>
                <c:pt idx="2644">
                  <c:v>1350.5</c:v>
                </c:pt>
                <c:pt idx="2645">
                  <c:v>1351</c:v>
                </c:pt>
                <c:pt idx="2646">
                  <c:v>1351.5</c:v>
                </c:pt>
                <c:pt idx="2647">
                  <c:v>1352</c:v>
                </c:pt>
                <c:pt idx="2648">
                  <c:v>1352.5</c:v>
                </c:pt>
                <c:pt idx="2649">
                  <c:v>1353</c:v>
                </c:pt>
                <c:pt idx="2650">
                  <c:v>1353.5</c:v>
                </c:pt>
                <c:pt idx="2651">
                  <c:v>1354</c:v>
                </c:pt>
                <c:pt idx="2652">
                  <c:v>1354.5</c:v>
                </c:pt>
                <c:pt idx="2653">
                  <c:v>1355</c:v>
                </c:pt>
                <c:pt idx="2654">
                  <c:v>1355.5</c:v>
                </c:pt>
                <c:pt idx="2655">
                  <c:v>1356</c:v>
                </c:pt>
                <c:pt idx="2656">
                  <c:v>1356.5</c:v>
                </c:pt>
                <c:pt idx="2657">
                  <c:v>1357</c:v>
                </c:pt>
                <c:pt idx="2658">
                  <c:v>1357.5</c:v>
                </c:pt>
                <c:pt idx="2659">
                  <c:v>1358</c:v>
                </c:pt>
                <c:pt idx="2660">
                  <c:v>1358.5</c:v>
                </c:pt>
                <c:pt idx="2661">
                  <c:v>1359</c:v>
                </c:pt>
                <c:pt idx="2662">
                  <c:v>1359.5</c:v>
                </c:pt>
                <c:pt idx="2663">
                  <c:v>1360</c:v>
                </c:pt>
                <c:pt idx="2664">
                  <c:v>1360.5</c:v>
                </c:pt>
                <c:pt idx="2665">
                  <c:v>1361</c:v>
                </c:pt>
                <c:pt idx="2666">
                  <c:v>1361.5</c:v>
                </c:pt>
                <c:pt idx="2667">
                  <c:v>1362</c:v>
                </c:pt>
                <c:pt idx="2668">
                  <c:v>1362.5</c:v>
                </c:pt>
                <c:pt idx="2669">
                  <c:v>1363</c:v>
                </c:pt>
                <c:pt idx="2670">
                  <c:v>1363.5</c:v>
                </c:pt>
                <c:pt idx="2671">
                  <c:v>1364</c:v>
                </c:pt>
                <c:pt idx="2672">
                  <c:v>1364.5</c:v>
                </c:pt>
                <c:pt idx="2673">
                  <c:v>1365</c:v>
                </c:pt>
                <c:pt idx="2674">
                  <c:v>1365.5</c:v>
                </c:pt>
                <c:pt idx="2675">
                  <c:v>1366</c:v>
                </c:pt>
                <c:pt idx="2676">
                  <c:v>1366.5</c:v>
                </c:pt>
                <c:pt idx="2677">
                  <c:v>1367</c:v>
                </c:pt>
                <c:pt idx="2678">
                  <c:v>1367.5</c:v>
                </c:pt>
                <c:pt idx="2679">
                  <c:v>1368</c:v>
                </c:pt>
                <c:pt idx="2680">
                  <c:v>1368.5</c:v>
                </c:pt>
                <c:pt idx="2681">
                  <c:v>1369</c:v>
                </c:pt>
                <c:pt idx="2682">
                  <c:v>1369.5</c:v>
                </c:pt>
                <c:pt idx="2683">
                  <c:v>1370</c:v>
                </c:pt>
                <c:pt idx="2684">
                  <c:v>1370.5</c:v>
                </c:pt>
                <c:pt idx="2685">
                  <c:v>1371</c:v>
                </c:pt>
                <c:pt idx="2686">
                  <c:v>1371.5</c:v>
                </c:pt>
                <c:pt idx="2687">
                  <c:v>1372</c:v>
                </c:pt>
                <c:pt idx="2688">
                  <c:v>1372.5</c:v>
                </c:pt>
                <c:pt idx="2689">
                  <c:v>1373</c:v>
                </c:pt>
                <c:pt idx="2690">
                  <c:v>1373.5</c:v>
                </c:pt>
                <c:pt idx="2691">
                  <c:v>1374</c:v>
                </c:pt>
                <c:pt idx="2692">
                  <c:v>1374.5</c:v>
                </c:pt>
                <c:pt idx="2693">
                  <c:v>1375</c:v>
                </c:pt>
                <c:pt idx="2694">
                  <c:v>1375.5</c:v>
                </c:pt>
                <c:pt idx="2695">
                  <c:v>1376</c:v>
                </c:pt>
                <c:pt idx="2696">
                  <c:v>1376.5</c:v>
                </c:pt>
                <c:pt idx="2697">
                  <c:v>1377</c:v>
                </c:pt>
                <c:pt idx="2698">
                  <c:v>1377.5</c:v>
                </c:pt>
                <c:pt idx="2699">
                  <c:v>1378</c:v>
                </c:pt>
                <c:pt idx="2700">
                  <c:v>1378.5</c:v>
                </c:pt>
                <c:pt idx="2701">
                  <c:v>1379</c:v>
                </c:pt>
                <c:pt idx="2702">
                  <c:v>1379.5</c:v>
                </c:pt>
                <c:pt idx="2703">
                  <c:v>1380</c:v>
                </c:pt>
                <c:pt idx="2704">
                  <c:v>1380.5</c:v>
                </c:pt>
                <c:pt idx="2705">
                  <c:v>1381</c:v>
                </c:pt>
                <c:pt idx="2706">
                  <c:v>1381.5</c:v>
                </c:pt>
                <c:pt idx="2707">
                  <c:v>1382</c:v>
                </c:pt>
                <c:pt idx="2708">
                  <c:v>1382.5</c:v>
                </c:pt>
                <c:pt idx="2709">
                  <c:v>1383</c:v>
                </c:pt>
                <c:pt idx="2710">
                  <c:v>1383.5</c:v>
                </c:pt>
                <c:pt idx="2711">
                  <c:v>1384</c:v>
                </c:pt>
                <c:pt idx="2712">
                  <c:v>1384.5</c:v>
                </c:pt>
                <c:pt idx="2713">
                  <c:v>1385</c:v>
                </c:pt>
                <c:pt idx="2714">
                  <c:v>1385.5</c:v>
                </c:pt>
                <c:pt idx="2715">
                  <c:v>1386</c:v>
                </c:pt>
                <c:pt idx="2716">
                  <c:v>1386.5</c:v>
                </c:pt>
                <c:pt idx="2717">
                  <c:v>1387</c:v>
                </c:pt>
                <c:pt idx="2718">
                  <c:v>1387.5</c:v>
                </c:pt>
                <c:pt idx="2719">
                  <c:v>1388</c:v>
                </c:pt>
                <c:pt idx="2720">
                  <c:v>1388.5</c:v>
                </c:pt>
                <c:pt idx="2721">
                  <c:v>1389</c:v>
                </c:pt>
                <c:pt idx="2722">
                  <c:v>1389.5</c:v>
                </c:pt>
                <c:pt idx="2723">
                  <c:v>1390</c:v>
                </c:pt>
                <c:pt idx="2724">
                  <c:v>1390.5</c:v>
                </c:pt>
                <c:pt idx="2725">
                  <c:v>1391</c:v>
                </c:pt>
                <c:pt idx="2726">
                  <c:v>1391.5</c:v>
                </c:pt>
                <c:pt idx="2727">
                  <c:v>1392</c:v>
                </c:pt>
                <c:pt idx="2728">
                  <c:v>1392.5</c:v>
                </c:pt>
                <c:pt idx="2729">
                  <c:v>1393</c:v>
                </c:pt>
                <c:pt idx="2730">
                  <c:v>1393.5</c:v>
                </c:pt>
                <c:pt idx="2731">
                  <c:v>1394</c:v>
                </c:pt>
                <c:pt idx="2732">
                  <c:v>1394.5</c:v>
                </c:pt>
                <c:pt idx="2733">
                  <c:v>1395</c:v>
                </c:pt>
                <c:pt idx="2734">
                  <c:v>1395.5</c:v>
                </c:pt>
                <c:pt idx="2735">
                  <c:v>1396</c:v>
                </c:pt>
                <c:pt idx="2736">
                  <c:v>1396.5</c:v>
                </c:pt>
                <c:pt idx="2737">
                  <c:v>1397</c:v>
                </c:pt>
                <c:pt idx="2738">
                  <c:v>1397.5</c:v>
                </c:pt>
                <c:pt idx="2739">
                  <c:v>1398</c:v>
                </c:pt>
                <c:pt idx="2740">
                  <c:v>1398.5</c:v>
                </c:pt>
                <c:pt idx="2741">
                  <c:v>1399</c:v>
                </c:pt>
                <c:pt idx="2742">
                  <c:v>1399.5</c:v>
                </c:pt>
                <c:pt idx="2743">
                  <c:v>1400</c:v>
                </c:pt>
                <c:pt idx="2744">
                  <c:v>1400.5</c:v>
                </c:pt>
                <c:pt idx="2745">
                  <c:v>1401</c:v>
                </c:pt>
                <c:pt idx="2746">
                  <c:v>1401.5</c:v>
                </c:pt>
                <c:pt idx="2747">
                  <c:v>1402</c:v>
                </c:pt>
                <c:pt idx="2748">
                  <c:v>1402.5</c:v>
                </c:pt>
                <c:pt idx="2749">
                  <c:v>1403</c:v>
                </c:pt>
                <c:pt idx="2750">
                  <c:v>1403.5</c:v>
                </c:pt>
                <c:pt idx="2751">
                  <c:v>1404</c:v>
                </c:pt>
                <c:pt idx="2752">
                  <c:v>1404.5</c:v>
                </c:pt>
                <c:pt idx="2753">
                  <c:v>1405</c:v>
                </c:pt>
                <c:pt idx="2754">
                  <c:v>1405.5</c:v>
                </c:pt>
                <c:pt idx="2755">
                  <c:v>1406</c:v>
                </c:pt>
                <c:pt idx="2756">
                  <c:v>1406.5</c:v>
                </c:pt>
                <c:pt idx="2757">
                  <c:v>1407</c:v>
                </c:pt>
                <c:pt idx="2758">
                  <c:v>1407.5</c:v>
                </c:pt>
                <c:pt idx="2759">
                  <c:v>1408</c:v>
                </c:pt>
                <c:pt idx="2760">
                  <c:v>1408.5</c:v>
                </c:pt>
                <c:pt idx="2761">
                  <c:v>1409</c:v>
                </c:pt>
                <c:pt idx="2762">
                  <c:v>1409.5</c:v>
                </c:pt>
                <c:pt idx="2763">
                  <c:v>1410</c:v>
                </c:pt>
                <c:pt idx="2764">
                  <c:v>1410.5</c:v>
                </c:pt>
                <c:pt idx="2765">
                  <c:v>1411</c:v>
                </c:pt>
                <c:pt idx="2766">
                  <c:v>1411.5</c:v>
                </c:pt>
                <c:pt idx="2767">
                  <c:v>1412</c:v>
                </c:pt>
                <c:pt idx="2768">
                  <c:v>1412.5</c:v>
                </c:pt>
                <c:pt idx="2769">
                  <c:v>1413</c:v>
                </c:pt>
                <c:pt idx="2770">
                  <c:v>1413.5</c:v>
                </c:pt>
                <c:pt idx="2771">
                  <c:v>1414</c:v>
                </c:pt>
                <c:pt idx="2772">
                  <c:v>1414.5</c:v>
                </c:pt>
                <c:pt idx="2773">
                  <c:v>1415</c:v>
                </c:pt>
                <c:pt idx="2774">
                  <c:v>1415.5</c:v>
                </c:pt>
                <c:pt idx="2775">
                  <c:v>1416</c:v>
                </c:pt>
                <c:pt idx="2776">
                  <c:v>1416.5</c:v>
                </c:pt>
                <c:pt idx="2777">
                  <c:v>1417</c:v>
                </c:pt>
                <c:pt idx="2778">
                  <c:v>1417.5</c:v>
                </c:pt>
                <c:pt idx="2779">
                  <c:v>1418</c:v>
                </c:pt>
                <c:pt idx="2780">
                  <c:v>1418.5</c:v>
                </c:pt>
                <c:pt idx="2781">
                  <c:v>1419</c:v>
                </c:pt>
                <c:pt idx="2782">
                  <c:v>1419.5</c:v>
                </c:pt>
                <c:pt idx="2783">
                  <c:v>1420</c:v>
                </c:pt>
                <c:pt idx="2784">
                  <c:v>1420.5</c:v>
                </c:pt>
                <c:pt idx="2785">
                  <c:v>1421</c:v>
                </c:pt>
                <c:pt idx="2786">
                  <c:v>1421.5</c:v>
                </c:pt>
                <c:pt idx="2787">
                  <c:v>1422</c:v>
                </c:pt>
                <c:pt idx="2788">
                  <c:v>1422.5</c:v>
                </c:pt>
                <c:pt idx="2789">
                  <c:v>1423</c:v>
                </c:pt>
                <c:pt idx="2790">
                  <c:v>1423.5</c:v>
                </c:pt>
                <c:pt idx="2791">
                  <c:v>1424</c:v>
                </c:pt>
                <c:pt idx="2792">
                  <c:v>1424.5</c:v>
                </c:pt>
                <c:pt idx="2793">
                  <c:v>1425</c:v>
                </c:pt>
                <c:pt idx="2794">
                  <c:v>1425.5</c:v>
                </c:pt>
                <c:pt idx="2795">
                  <c:v>1426</c:v>
                </c:pt>
                <c:pt idx="2796">
                  <c:v>1426.5</c:v>
                </c:pt>
                <c:pt idx="2797">
                  <c:v>1427</c:v>
                </c:pt>
                <c:pt idx="2798">
                  <c:v>1427.5</c:v>
                </c:pt>
                <c:pt idx="2799">
                  <c:v>1428</c:v>
                </c:pt>
                <c:pt idx="2800">
                  <c:v>1428.5</c:v>
                </c:pt>
                <c:pt idx="2801">
                  <c:v>1429</c:v>
                </c:pt>
                <c:pt idx="2802">
                  <c:v>1429.5</c:v>
                </c:pt>
                <c:pt idx="2803">
                  <c:v>1430</c:v>
                </c:pt>
                <c:pt idx="2804">
                  <c:v>1430.5</c:v>
                </c:pt>
                <c:pt idx="2805">
                  <c:v>1431</c:v>
                </c:pt>
                <c:pt idx="2806">
                  <c:v>1431.5</c:v>
                </c:pt>
                <c:pt idx="2807">
                  <c:v>1432</c:v>
                </c:pt>
                <c:pt idx="2808">
                  <c:v>1432.5</c:v>
                </c:pt>
                <c:pt idx="2809">
                  <c:v>1433</c:v>
                </c:pt>
                <c:pt idx="2810">
                  <c:v>1433.5</c:v>
                </c:pt>
                <c:pt idx="2811">
                  <c:v>1434</c:v>
                </c:pt>
                <c:pt idx="2812">
                  <c:v>1434.5</c:v>
                </c:pt>
                <c:pt idx="2813">
                  <c:v>1435</c:v>
                </c:pt>
                <c:pt idx="2814">
                  <c:v>1435.5</c:v>
                </c:pt>
                <c:pt idx="2815">
                  <c:v>1436</c:v>
                </c:pt>
                <c:pt idx="2816">
                  <c:v>1436.5</c:v>
                </c:pt>
                <c:pt idx="2817">
                  <c:v>1437</c:v>
                </c:pt>
                <c:pt idx="2818">
                  <c:v>1437.5</c:v>
                </c:pt>
                <c:pt idx="2819">
                  <c:v>1438</c:v>
                </c:pt>
                <c:pt idx="2820">
                  <c:v>1438.5</c:v>
                </c:pt>
                <c:pt idx="2821">
                  <c:v>1439</c:v>
                </c:pt>
                <c:pt idx="2822">
                  <c:v>1439.5</c:v>
                </c:pt>
                <c:pt idx="2823">
                  <c:v>1440</c:v>
                </c:pt>
                <c:pt idx="2824">
                  <c:v>1440.5</c:v>
                </c:pt>
                <c:pt idx="2825">
                  <c:v>1441</c:v>
                </c:pt>
                <c:pt idx="2826">
                  <c:v>1441.5</c:v>
                </c:pt>
                <c:pt idx="2827">
                  <c:v>1442</c:v>
                </c:pt>
                <c:pt idx="2828">
                  <c:v>1442.5</c:v>
                </c:pt>
                <c:pt idx="2829">
                  <c:v>1443</c:v>
                </c:pt>
                <c:pt idx="2830">
                  <c:v>1443.5</c:v>
                </c:pt>
                <c:pt idx="2831">
                  <c:v>1444</c:v>
                </c:pt>
                <c:pt idx="2832">
                  <c:v>1444.5</c:v>
                </c:pt>
                <c:pt idx="2833">
                  <c:v>1445</c:v>
                </c:pt>
                <c:pt idx="2834">
                  <c:v>1445.5</c:v>
                </c:pt>
                <c:pt idx="2835">
                  <c:v>1446</c:v>
                </c:pt>
                <c:pt idx="2836">
                  <c:v>1446.5</c:v>
                </c:pt>
                <c:pt idx="2837">
                  <c:v>1447</c:v>
                </c:pt>
                <c:pt idx="2838">
                  <c:v>1447.5</c:v>
                </c:pt>
                <c:pt idx="2839">
                  <c:v>1448</c:v>
                </c:pt>
                <c:pt idx="2840">
                  <c:v>1448.5</c:v>
                </c:pt>
                <c:pt idx="2841">
                  <c:v>1449</c:v>
                </c:pt>
                <c:pt idx="2842">
                  <c:v>1449.5</c:v>
                </c:pt>
                <c:pt idx="2843">
                  <c:v>1450</c:v>
                </c:pt>
                <c:pt idx="2844">
                  <c:v>1450.5</c:v>
                </c:pt>
                <c:pt idx="2845">
                  <c:v>1451</c:v>
                </c:pt>
                <c:pt idx="2846">
                  <c:v>1451.5</c:v>
                </c:pt>
                <c:pt idx="2847">
                  <c:v>1452</c:v>
                </c:pt>
                <c:pt idx="2848">
                  <c:v>1452.5</c:v>
                </c:pt>
                <c:pt idx="2849">
                  <c:v>1453</c:v>
                </c:pt>
                <c:pt idx="2850">
                  <c:v>1453.5</c:v>
                </c:pt>
                <c:pt idx="2851">
                  <c:v>1454</c:v>
                </c:pt>
                <c:pt idx="2852">
                  <c:v>1454.5</c:v>
                </c:pt>
                <c:pt idx="2853">
                  <c:v>1455</c:v>
                </c:pt>
                <c:pt idx="2854">
                  <c:v>1455.5</c:v>
                </c:pt>
                <c:pt idx="2855">
                  <c:v>1456</c:v>
                </c:pt>
                <c:pt idx="2856">
                  <c:v>1456.5</c:v>
                </c:pt>
                <c:pt idx="2857">
                  <c:v>1457</c:v>
                </c:pt>
                <c:pt idx="2858">
                  <c:v>1457.5</c:v>
                </c:pt>
                <c:pt idx="2859">
                  <c:v>1458</c:v>
                </c:pt>
                <c:pt idx="2860">
                  <c:v>1458.5</c:v>
                </c:pt>
                <c:pt idx="2861">
                  <c:v>1459</c:v>
                </c:pt>
                <c:pt idx="2862">
                  <c:v>1459.5</c:v>
                </c:pt>
                <c:pt idx="2863">
                  <c:v>1460</c:v>
                </c:pt>
                <c:pt idx="2864">
                  <c:v>1460.5</c:v>
                </c:pt>
                <c:pt idx="2865">
                  <c:v>1461</c:v>
                </c:pt>
                <c:pt idx="2866">
                  <c:v>1461.5</c:v>
                </c:pt>
                <c:pt idx="2867">
                  <c:v>1462</c:v>
                </c:pt>
                <c:pt idx="2868">
                  <c:v>1462.5</c:v>
                </c:pt>
                <c:pt idx="2869">
                  <c:v>1463</c:v>
                </c:pt>
                <c:pt idx="2870">
                  <c:v>1463.5</c:v>
                </c:pt>
                <c:pt idx="2871">
                  <c:v>1464</c:v>
                </c:pt>
                <c:pt idx="2872">
                  <c:v>1464.5</c:v>
                </c:pt>
                <c:pt idx="2873">
                  <c:v>1465</c:v>
                </c:pt>
                <c:pt idx="2874">
                  <c:v>1465.5</c:v>
                </c:pt>
                <c:pt idx="2875">
                  <c:v>1466</c:v>
                </c:pt>
                <c:pt idx="2876">
                  <c:v>1466.5</c:v>
                </c:pt>
                <c:pt idx="2877">
                  <c:v>1467</c:v>
                </c:pt>
                <c:pt idx="2878">
                  <c:v>1467.5</c:v>
                </c:pt>
                <c:pt idx="2879">
                  <c:v>1468</c:v>
                </c:pt>
                <c:pt idx="2880">
                  <c:v>1468.5</c:v>
                </c:pt>
                <c:pt idx="2881">
                  <c:v>1469</c:v>
                </c:pt>
                <c:pt idx="2882">
                  <c:v>1469.5</c:v>
                </c:pt>
                <c:pt idx="2883">
                  <c:v>1470</c:v>
                </c:pt>
                <c:pt idx="2884">
                  <c:v>1470.5</c:v>
                </c:pt>
                <c:pt idx="2885">
                  <c:v>1471</c:v>
                </c:pt>
                <c:pt idx="2886">
                  <c:v>1471.5</c:v>
                </c:pt>
                <c:pt idx="2887">
                  <c:v>1472</c:v>
                </c:pt>
                <c:pt idx="2888">
                  <c:v>1472.5</c:v>
                </c:pt>
                <c:pt idx="2889">
                  <c:v>1473</c:v>
                </c:pt>
                <c:pt idx="2890">
                  <c:v>1473.5</c:v>
                </c:pt>
                <c:pt idx="2891">
                  <c:v>1474</c:v>
                </c:pt>
                <c:pt idx="2892">
                  <c:v>1474.5</c:v>
                </c:pt>
                <c:pt idx="2893">
                  <c:v>1475</c:v>
                </c:pt>
                <c:pt idx="2894">
                  <c:v>1475.5</c:v>
                </c:pt>
                <c:pt idx="2895">
                  <c:v>1476</c:v>
                </c:pt>
                <c:pt idx="2896">
                  <c:v>1476.5</c:v>
                </c:pt>
                <c:pt idx="2897">
                  <c:v>1477</c:v>
                </c:pt>
                <c:pt idx="2898">
                  <c:v>1477.5</c:v>
                </c:pt>
                <c:pt idx="2899">
                  <c:v>1478</c:v>
                </c:pt>
                <c:pt idx="2900">
                  <c:v>1478.5</c:v>
                </c:pt>
                <c:pt idx="2901">
                  <c:v>1479</c:v>
                </c:pt>
                <c:pt idx="2902">
                  <c:v>1479.5</c:v>
                </c:pt>
                <c:pt idx="2903">
                  <c:v>1480</c:v>
                </c:pt>
                <c:pt idx="2904">
                  <c:v>1480.5</c:v>
                </c:pt>
                <c:pt idx="2905">
                  <c:v>1481</c:v>
                </c:pt>
                <c:pt idx="2906">
                  <c:v>1481.5</c:v>
                </c:pt>
                <c:pt idx="2907">
                  <c:v>1482</c:v>
                </c:pt>
                <c:pt idx="2908">
                  <c:v>1482.5</c:v>
                </c:pt>
                <c:pt idx="2909">
                  <c:v>1483</c:v>
                </c:pt>
                <c:pt idx="2910">
                  <c:v>1483.5</c:v>
                </c:pt>
                <c:pt idx="2911">
                  <c:v>1484</c:v>
                </c:pt>
                <c:pt idx="2912">
                  <c:v>1484.5</c:v>
                </c:pt>
                <c:pt idx="2913">
                  <c:v>1485</c:v>
                </c:pt>
                <c:pt idx="2914">
                  <c:v>1485.5</c:v>
                </c:pt>
                <c:pt idx="2915">
                  <c:v>1486</c:v>
                </c:pt>
                <c:pt idx="2916">
                  <c:v>1486.5</c:v>
                </c:pt>
                <c:pt idx="2917">
                  <c:v>1487</c:v>
                </c:pt>
                <c:pt idx="2918">
                  <c:v>1487.5</c:v>
                </c:pt>
                <c:pt idx="2919">
                  <c:v>1488</c:v>
                </c:pt>
                <c:pt idx="2920">
                  <c:v>1488.5</c:v>
                </c:pt>
                <c:pt idx="2921">
                  <c:v>1489</c:v>
                </c:pt>
                <c:pt idx="2922">
                  <c:v>1489.5</c:v>
                </c:pt>
                <c:pt idx="2923">
                  <c:v>1490</c:v>
                </c:pt>
                <c:pt idx="2924">
                  <c:v>1490.5</c:v>
                </c:pt>
                <c:pt idx="2925">
                  <c:v>1491</c:v>
                </c:pt>
                <c:pt idx="2926">
                  <c:v>1491.5</c:v>
                </c:pt>
                <c:pt idx="2927">
                  <c:v>1492</c:v>
                </c:pt>
                <c:pt idx="2928">
                  <c:v>1492.5</c:v>
                </c:pt>
                <c:pt idx="2929">
                  <c:v>1493</c:v>
                </c:pt>
                <c:pt idx="2930">
                  <c:v>1493.5</c:v>
                </c:pt>
                <c:pt idx="2931">
                  <c:v>1494</c:v>
                </c:pt>
                <c:pt idx="2932">
                  <c:v>1494.5</c:v>
                </c:pt>
                <c:pt idx="2933">
                  <c:v>1495</c:v>
                </c:pt>
                <c:pt idx="2934">
                  <c:v>1495.5</c:v>
                </c:pt>
                <c:pt idx="2935">
                  <c:v>1496</c:v>
                </c:pt>
                <c:pt idx="2936">
                  <c:v>1496.5</c:v>
                </c:pt>
                <c:pt idx="2937">
                  <c:v>1497</c:v>
                </c:pt>
                <c:pt idx="2938">
                  <c:v>1497.5</c:v>
                </c:pt>
                <c:pt idx="2939">
                  <c:v>1498</c:v>
                </c:pt>
                <c:pt idx="2940">
                  <c:v>1498.5</c:v>
                </c:pt>
                <c:pt idx="2941">
                  <c:v>1499</c:v>
                </c:pt>
                <c:pt idx="2942">
                  <c:v>1499.5</c:v>
                </c:pt>
                <c:pt idx="2943">
                  <c:v>1500</c:v>
                </c:pt>
              </c:numCache>
            </c:numRef>
          </c:xVal>
          <c:yVal>
            <c:numRef>
              <c:f>'GP50-R2'!$H$6:$H$2949</c:f>
              <c:numCache>
                <c:formatCode>General</c:formatCode>
                <c:ptCount val="2944"/>
                <c:pt idx="0">
                  <c:v>0</c:v>
                </c:pt>
                <c:pt idx="1">
                  <c:v>0</c:v>
                </c:pt>
                <c:pt idx="2">
                  <c:v>0</c:v>
                </c:pt>
                <c:pt idx="3">
                  <c:v>0</c:v>
                </c:pt>
                <c:pt idx="4">
                  <c:v>0</c:v>
                </c:pt>
                <c:pt idx="5">
                  <c:v>0</c:v>
                </c:pt>
                <c:pt idx="6">
                  <c:v>-3.2040816326530438E-4</c:v>
                </c:pt>
                <c:pt idx="7">
                  <c:v>-2.2040816326530352E-4</c:v>
                </c:pt>
                <c:pt idx="8">
                  <c:v>-3.3061224489795912E-3</c:v>
                </c:pt>
                <c:pt idx="9">
                  <c:v>-9.3918367346938741E-3</c:v>
                </c:pt>
                <c:pt idx="10">
                  <c:v>-1.4148979591836731E-2</c:v>
                </c:pt>
                <c:pt idx="11">
                  <c:v>-2.0063265306122447E-2</c:v>
                </c:pt>
                <c:pt idx="12">
                  <c:v>-2.4902040816326534E-2</c:v>
                </c:pt>
                <c:pt idx="13">
                  <c:v>-2.9004081632653056E-2</c:v>
                </c:pt>
                <c:pt idx="14">
                  <c:v>-3.2618367346938779E-2</c:v>
                </c:pt>
                <c:pt idx="15">
                  <c:v>-3.6869387755102047E-2</c:v>
                </c:pt>
                <c:pt idx="16">
                  <c:v>-3.9720408163265303E-2</c:v>
                </c:pt>
                <c:pt idx="17">
                  <c:v>-4.1626530612244902E-2</c:v>
                </c:pt>
                <c:pt idx="18">
                  <c:v>-4.4526530612244895E-2</c:v>
                </c:pt>
                <c:pt idx="19">
                  <c:v>-4.7663265306122443E-2</c:v>
                </c:pt>
                <c:pt idx="20">
                  <c:v>-5.1453061224489803E-2</c:v>
                </c:pt>
                <c:pt idx="21">
                  <c:v>-5.5195918367346934E-2</c:v>
                </c:pt>
                <c:pt idx="22">
                  <c:v>-6.0495918367346933E-2</c:v>
                </c:pt>
                <c:pt idx="23">
                  <c:v>-6.4779591836734707E-2</c:v>
                </c:pt>
                <c:pt idx="24">
                  <c:v>-6.8763265306122451E-2</c:v>
                </c:pt>
                <c:pt idx="25">
                  <c:v>-7.1922448979591824E-2</c:v>
                </c:pt>
                <c:pt idx="26">
                  <c:v>-7.5259183673469385E-2</c:v>
                </c:pt>
                <c:pt idx="27">
                  <c:v>-7.7665306122448957E-2</c:v>
                </c:pt>
                <c:pt idx="28">
                  <c:v>-7.9832653061224487E-2</c:v>
                </c:pt>
                <c:pt idx="29">
                  <c:v>-8.0287755102040809E-2</c:v>
                </c:pt>
                <c:pt idx="30">
                  <c:v>-8.0434693877551033E-2</c:v>
                </c:pt>
                <c:pt idx="31">
                  <c:v>-7.9808163265306126E-2</c:v>
                </c:pt>
                <c:pt idx="32">
                  <c:v>-7.8830612244897943E-2</c:v>
                </c:pt>
                <c:pt idx="33">
                  <c:v>-7.8179591836734688E-2</c:v>
                </c:pt>
                <c:pt idx="34">
                  <c:v>-7.6675510204081615E-2</c:v>
                </c:pt>
                <c:pt idx="35">
                  <c:v>-7.389387755102042E-2</c:v>
                </c:pt>
                <c:pt idx="36">
                  <c:v>-7.105714285714286E-2</c:v>
                </c:pt>
                <c:pt idx="37">
                  <c:v>-6.8071428571428561E-2</c:v>
                </c:pt>
                <c:pt idx="38">
                  <c:v>-6.4293877551020409E-2</c:v>
                </c:pt>
                <c:pt idx="39">
                  <c:v>-6.218367346938776E-2</c:v>
                </c:pt>
                <c:pt idx="40">
                  <c:v>-6.0726530612244901E-2</c:v>
                </c:pt>
                <c:pt idx="41">
                  <c:v>-5.96E-2</c:v>
                </c:pt>
                <c:pt idx="42">
                  <c:v>-5.8053061224489798E-2</c:v>
                </c:pt>
                <c:pt idx="43">
                  <c:v>-5.6932653061224497E-2</c:v>
                </c:pt>
                <c:pt idx="44">
                  <c:v>-5.4185714285714288E-2</c:v>
                </c:pt>
                <c:pt idx="45">
                  <c:v>-5.2032653061224496E-2</c:v>
                </c:pt>
                <c:pt idx="46">
                  <c:v>-4.9171428571428574E-2</c:v>
                </c:pt>
                <c:pt idx="47">
                  <c:v>-4.6624489795918371E-2</c:v>
                </c:pt>
                <c:pt idx="48">
                  <c:v>-4.4408163265306118E-2</c:v>
                </c:pt>
                <c:pt idx="49">
                  <c:v>-4.2587755102040818E-2</c:v>
                </c:pt>
                <c:pt idx="50">
                  <c:v>-4.1167346938775509E-2</c:v>
                </c:pt>
                <c:pt idx="51">
                  <c:v>-3.8624489795918371E-2</c:v>
                </c:pt>
                <c:pt idx="52">
                  <c:v>-3.68469387755102E-2</c:v>
                </c:pt>
                <c:pt idx="53">
                  <c:v>-3.5248979591836732E-2</c:v>
                </c:pt>
                <c:pt idx="54">
                  <c:v>-3.3951020408163259E-2</c:v>
                </c:pt>
                <c:pt idx="55">
                  <c:v>-3.2763265306122447E-2</c:v>
                </c:pt>
                <c:pt idx="56">
                  <c:v>-3.2089795918367345E-2</c:v>
                </c:pt>
                <c:pt idx="57">
                  <c:v>-3.1716326530612245E-2</c:v>
                </c:pt>
                <c:pt idx="58">
                  <c:v>-3.2191836734693877E-2</c:v>
                </c:pt>
                <c:pt idx="59">
                  <c:v>-3.3616326530612244E-2</c:v>
                </c:pt>
                <c:pt idx="60">
                  <c:v>-3.5826530612244896E-2</c:v>
                </c:pt>
                <c:pt idx="61">
                  <c:v>-3.8073469387755104E-2</c:v>
                </c:pt>
                <c:pt idx="62">
                  <c:v>-4.0248979591836737E-2</c:v>
                </c:pt>
                <c:pt idx="63">
                  <c:v>-4.2975510204081628E-2</c:v>
                </c:pt>
                <c:pt idx="64">
                  <c:v>-4.5420408163265306E-2</c:v>
                </c:pt>
                <c:pt idx="65">
                  <c:v>-4.6793877551020407E-2</c:v>
                </c:pt>
                <c:pt idx="66">
                  <c:v>-4.8671428571428574E-2</c:v>
                </c:pt>
                <c:pt idx="67">
                  <c:v>-5.0475510204081635E-2</c:v>
                </c:pt>
                <c:pt idx="68">
                  <c:v>-5.2679591836734686E-2</c:v>
                </c:pt>
                <c:pt idx="69">
                  <c:v>-5.4736734693877555E-2</c:v>
                </c:pt>
                <c:pt idx="70">
                  <c:v>-5.679795918367346E-2</c:v>
                </c:pt>
                <c:pt idx="71">
                  <c:v>-5.8826530612244896E-2</c:v>
                </c:pt>
                <c:pt idx="72">
                  <c:v>-6.180816326530611E-2</c:v>
                </c:pt>
                <c:pt idx="73">
                  <c:v>-6.4351020408163276E-2</c:v>
                </c:pt>
                <c:pt idx="74">
                  <c:v>-6.6922448979591848E-2</c:v>
                </c:pt>
                <c:pt idx="75">
                  <c:v>-6.9324489795918362E-2</c:v>
                </c:pt>
                <c:pt idx="76">
                  <c:v>-7.1783673469387757E-2</c:v>
                </c:pt>
                <c:pt idx="77">
                  <c:v>-7.4348979591836742E-2</c:v>
                </c:pt>
                <c:pt idx="78">
                  <c:v>-7.7961224489795922E-2</c:v>
                </c:pt>
                <c:pt idx="79">
                  <c:v>-8.1171428571428575E-2</c:v>
                </c:pt>
                <c:pt idx="80">
                  <c:v>-8.4628571428571442E-2</c:v>
                </c:pt>
                <c:pt idx="81">
                  <c:v>-8.8334693877551024E-2</c:v>
                </c:pt>
                <c:pt idx="82">
                  <c:v>-9.2389795918367365E-2</c:v>
                </c:pt>
                <c:pt idx="83">
                  <c:v>-9.6161224489795902E-2</c:v>
                </c:pt>
                <c:pt idx="84">
                  <c:v>-9.9595918367346922E-2</c:v>
                </c:pt>
                <c:pt idx="85">
                  <c:v>-0.10259387755102041</c:v>
                </c:pt>
                <c:pt idx="86">
                  <c:v>-0.10596734693877552</c:v>
                </c:pt>
                <c:pt idx="87">
                  <c:v>-0.10848775510204081</c:v>
                </c:pt>
                <c:pt idx="88">
                  <c:v>-0.1120408163265306</c:v>
                </c:pt>
                <c:pt idx="89">
                  <c:v>-0.11607142857142855</c:v>
                </c:pt>
                <c:pt idx="90">
                  <c:v>-0.12042040816326532</c:v>
                </c:pt>
                <c:pt idx="91">
                  <c:v>-0.12439183673469387</c:v>
                </c:pt>
                <c:pt idx="92">
                  <c:v>-0.12818979591836732</c:v>
                </c:pt>
                <c:pt idx="93">
                  <c:v>-0.13138571428571427</c:v>
                </c:pt>
                <c:pt idx="94">
                  <c:v>-0.13448571428571426</c:v>
                </c:pt>
                <c:pt idx="95">
                  <c:v>-0.13809591836734691</c:v>
                </c:pt>
                <c:pt idx="96">
                  <c:v>-0.14175306122448977</c:v>
                </c:pt>
                <c:pt idx="97">
                  <c:v>-0.14530408163265304</c:v>
                </c:pt>
                <c:pt idx="98">
                  <c:v>-0.14912448979591836</c:v>
                </c:pt>
                <c:pt idx="99">
                  <c:v>-0.15331020408163262</c:v>
                </c:pt>
                <c:pt idx="100">
                  <c:v>-0.15755510204081632</c:v>
                </c:pt>
                <c:pt idx="101">
                  <c:v>-0.1612142857142857</c:v>
                </c:pt>
                <c:pt idx="102">
                  <c:v>-0.16571632653061222</c:v>
                </c:pt>
                <c:pt idx="103">
                  <c:v>-0.17053265306122448</c:v>
                </c:pt>
                <c:pt idx="104">
                  <c:v>-0.17540612244897957</c:v>
                </c:pt>
                <c:pt idx="105">
                  <c:v>-0.17962448979591839</c:v>
                </c:pt>
                <c:pt idx="106">
                  <c:v>-0.18415102040816325</c:v>
                </c:pt>
                <c:pt idx="107">
                  <c:v>-0.18853877551020407</c:v>
                </c:pt>
                <c:pt idx="108">
                  <c:v>-0.19332040816326529</c:v>
                </c:pt>
                <c:pt idx="109">
                  <c:v>-0.19803469387755102</c:v>
                </c:pt>
                <c:pt idx="110">
                  <c:v>-0.20297346938775507</c:v>
                </c:pt>
                <c:pt idx="111">
                  <c:v>-0.2086489795918367</c:v>
                </c:pt>
                <c:pt idx="112">
                  <c:v>-0.21435306122448977</c:v>
                </c:pt>
                <c:pt idx="113">
                  <c:v>-0.22071020408163267</c:v>
                </c:pt>
                <c:pt idx="114">
                  <c:v>-0.22699387755102041</c:v>
                </c:pt>
                <c:pt idx="115">
                  <c:v>-0.23279387755102038</c:v>
                </c:pt>
                <c:pt idx="116">
                  <c:v>-0.23865102040816324</c:v>
                </c:pt>
                <c:pt idx="117">
                  <c:v>-0.24576938775510204</c:v>
                </c:pt>
                <c:pt idx="118">
                  <c:v>-0.25207142857142856</c:v>
                </c:pt>
                <c:pt idx="119">
                  <c:v>-0.25858571428571431</c:v>
                </c:pt>
                <c:pt idx="120">
                  <c:v>-0.264269387755102</c:v>
                </c:pt>
                <c:pt idx="121">
                  <c:v>-0.27102857142857145</c:v>
                </c:pt>
                <c:pt idx="122">
                  <c:v>-0.27760204081632656</c:v>
                </c:pt>
                <c:pt idx="123">
                  <c:v>-0.28558979591836736</c:v>
                </c:pt>
                <c:pt idx="124">
                  <c:v>-0.29315102040816332</c:v>
                </c:pt>
                <c:pt idx="125">
                  <c:v>-0.30199591836734696</c:v>
                </c:pt>
                <c:pt idx="126">
                  <c:v>-0.31059183673469393</c:v>
                </c:pt>
                <c:pt idx="127">
                  <c:v>-0.32068775510204078</c:v>
                </c:pt>
                <c:pt idx="128">
                  <c:v>-0.32918367346938776</c:v>
                </c:pt>
                <c:pt idx="129">
                  <c:v>-0.33827142857142861</c:v>
                </c:pt>
                <c:pt idx="130">
                  <c:v>-0.34862857142857145</c:v>
                </c:pt>
                <c:pt idx="131">
                  <c:v>-0.35873877551020411</c:v>
                </c:pt>
                <c:pt idx="132">
                  <c:v>-0.36847346938775516</c:v>
                </c:pt>
                <c:pt idx="133">
                  <c:v>-0.37902857142857149</c:v>
                </c:pt>
                <c:pt idx="134">
                  <c:v>-0.38986326530612248</c:v>
                </c:pt>
                <c:pt idx="135">
                  <c:v>-0.40205102040816332</c:v>
                </c:pt>
                <c:pt idx="136">
                  <c:v>-0.41435306122448978</c:v>
                </c:pt>
                <c:pt idx="137">
                  <c:v>-0.42776326530612246</c:v>
                </c:pt>
                <c:pt idx="138">
                  <c:v>-0.44005102040816324</c:v>
                </c:pt>
                <c:pt idx="139">
                  <c:v>-0.45461632653061229</c:v>
                </c:pt>
                <c:pt idx="140">
                  <c:v>-0.46999795918367349</c:v>
                </c:pt>
                <c:pt idx="141">
                  <c:v>-0.4845081632653061</c:v>
                </c:pt>
                <c:pt idx="142">
                  <c:v>-0.49820000000000009</c:v>
                </c:pt>
                <c:pt idx="143">
                  <c:v>-0.51548775510204081</c:v>
                </c:pt>
                <c:pt idx="144">
                  <c:v>-0.53246530612244891</c:v>
                </c:pt>
                <c:pt idx="145">
                  <c:v>-0.54783469387755102</c:v>
                </c:pt>
                <c:pt idx="146">
                  <c:v>-0.56727755102040811</c:v>
                </c:pt>
                <c:pt idx="147">
                  <c:v>-0.58466734693877542</c:v>
                </c:pt>
                <c:pt idx="148">
                  <c:v>-0.60429591836734697</c:v>
                </c:pt>
                <c:pt idx="149">
                  <c:v>-0.62244489795918367</c:v>
                </c:pt>
                <c:pt idx="150">
                  <c:v>-0.64507755102040809</c:v>
                </c:pt>
                <c:pt idx="151">
                  <c:v>-0.66393673469387748</c:v>
                </c:pt>
                <c:pt idx="152">
                  <c:v>-0.68529795918367342</c:v>
                </c:pt>
                <c:pt idx="153">
                  <c:v>-0.70841428571428566</c:v>
                </c:pt>
                <c:pt idx="154">
                  <c:v>-0.73377346938775512</c:v>
                </c:pt>
                <c:pt idx="155">
                  <c:v>-0.75823061224489796</c:v>
                </c:pt>
                <c:pt idx="156">
                  <c:v>-0.78294897959183662</c:v>
                </c:pt>
                <c:pt idx="157">
                  <c:v>-0.80628979591836736</c:v>
                </c:pt>
                <c:pt idx="158">
                  <c:v>-0.83537551020408163</c:v>
                </c:pt>
                <c:pt idx="159">
                  <c:v>-0.86313469387755093</c:v>
                </c:pt>
                <c:pt idx="160">
                  <c:v>-0.89261428571428558</c:v>
                </c:pt>
                <c:pt idx="161">
                  <c:v>-0.92291632653061217</c:v>
                </c:pt>
                <c:pt idx="162">
                  <c:v>-0.95164081632653064</c:v>
                </c:pt>
                <c:pt idx="163">
                  <c:v>-0.98444081632653058</c:v>
                </c:pt>
                <c:pt idx="164">
                  <c:v>-1.0186204081632653</c:v>
                </c:pt>
                <c:pt idx="165">
                  <c:v>-1.0611775510204082</c:v>
                </c:pt>
                <c:pt idx="166">
                  <c:v>-1.0958775510204082</c:v>
                </c:pt>
                <c:pt idx="167">
                  <c:v>-1.1430918367346941</c:v>
                </c:pt>
                <c:pt idx="168">
                  <c:v>-1.1857387755102042</c:v>
                </c:pt>
                <c:pt idx="169">
                  <c:v>-1.2326836734693878</c:v>
                </c:pt>
                <c:pt idx="170">
                  <c:v>-1.277918367346939</c:v>
                </c:pt>
                <c:pt idx="171">
                  <c:v>-1.324257142857143</c:v>
                </c:pt>
                <c:pt idx="172">
                  <c:v>-1.3765734693877552</c:v>
                </c:pt>
                <c:pt idx="173">
                  <c:v>-1.4308857142857143</c:v>
                </c:pt>
                <c:pt idx="174">
                  <c:v>-1.4894000000000003</c:v>
                </c:pt>
                <c:pt idx="175">
                  <c:v>-1.542065306122449</c:v>
                </c:pt>
                <c:pt idx="176">
                  <c:v>-1.6046102040816326</c:v>
                </c:pt>
                <c:pt idx="177">
                  <c:v>-1.6646367346938775</c:v>
                </c:pt>
                <c:pt idx="178">
                  <c:v>-1.7274122448979594</c:v>
                </c:pt>
                <c:pt idx="179">
                  <c:v>-1.794634693877551</c:v>
                </c:pt>
                <c:pt idx="180">
                  <c:v>-1.8591061224489798</c:v>
                </c:pt>
                <c:pt idx="181">
                  <c:v>-1.9439428571428572</c:v>
                </c:pt>
                <c:pt idx="182">
                  <c:v>-2.0186653061224487</c:v>
                </c:pt>
                <c:pt idx="183">
                  <c:v>-2.101877551020408</c:v>
                </c:pt>
                <c:pt idx="184">
                  <c:v>-2.1825918367346935</c:v>
                </c:pt>
                <c:pt idx="185">
                  <c:v>-2.2670448979591837</c:v>
                </c:pt>
                <c:pt idx="186">
                  <c:v>-2.3509448979591832</c:v>
                </c:pt>
                <c:pt idx="187">
                  <c:v>-2.4328571428571428</c:v>
                </c:pt>
                <c:pt idx="188">
                  <c:v>-2.5273102040816324</c:v>
                </c:pt>
                <c:pt idx="189">
                  <c:v>-2.6185857142857141</c:v>
                </c:pt>
                <c:pt idx="190">
                  <c:v>-2.7126979591836737</c:v>
                </c:pt>
                <c:pt idx="191">
                  <c:v>-2.8248734693877551</c:v>
                </c:pt>
                <c:pt idx="192">
                  <c:v>-2.9140571428571427</c:v>
                </c:pt>
                <c:pt idx="193">
                  <c:v>-3.0295999999999994</c:v>
                </c:pt>
                <c:pt idx="194">
                  <c:v>-3.1422999999999996</c:v>
                </c:pt>
                <c:pt idx="195">
                  <c:v>-3.2518857142857143</c:v>
                </c:pt>
                <c:pt idx="196">
                  <c:v>-3.3657040816326531</c:v>
                </c:pt>
                <c:pt idx="197">
                  <c:v>-3.4915632653061226</c:v>
                </c:pt>
                <c:pt idx="198">
                  <c:v>-3.6164346938775509</c:v>
                </c:pt>
                <c:pt idx="199">
                  <c:v>-3.7409938775510203</c:v>
                </c:pt>
                <c:pt idx="200">
                  <c:v>-3.8499163265306118</c:v>
                </c:pt>
                <c:pt idx="201">
                  <c:v>-3.977461224489796</c:v>
                </c:pt>
                <c:pt idx="202">
                  <c:v>-4.0977408163265308</c:v>
                </c:pt>
                <c:pt idx="203">
                  <c:v>-4.2206877551020412</c:v>
                </c:pt>
                <c:pt idx="204">
                  <c:v>-4.3325795918367351</c:v>
                </c:pt>
                <c:pt idx="205">
                  <c:v>-4.4561387755102047</c:v>
                </c:pt>
                <c:pt idx="206">
                  <c:v>-4.5816142857142861</c:v>
                </c:pt>
                <c:pt idx="207">
                  <c:v>-4.6944061224489797</c:v>
                </c:pt>
                <c:pt idx="208">
                  <c:v>-4.8011918367346942</c:v>
                </c:pt>
                <c:pt idx="209">
                  <c:v>-4.9216306122448987</c:v>
                </c:pt>
                <c:pt idx="210">
                  <c:v>-5.0337306122448986</c:v>
                </c:pt>
                <c:pt idx="211">
                  <c:v>-5.1542653061224497</c:v>
                </c:pt>
                <c:pt idx="212">
                  <c:v>-5.2544224489795921</c:v>
                </c:pt>
                <c:pt idx="213">
                  <c:v>-5.3659510204081631</c:v>
                </c:pt>
                <c:pt idx="214">
                  <c:v>-5.4649755102040816</c:v>
                </c:pt>
                <c:pt idx="215">
                  <c:v>-5.5621836734693879</c:v>
                </c:pt>
                <c:pt idx="216">
                  <c:v>-5.6593040816326532</c:v>
                </c:pt>
                <c:pt idx="217">
                  <c:v>-5.742716326530612</c:v>
                </c:pt>
                <c:pt idx="218">
                  <c:v>-5.8313489795918372</c:v>
                </c:pt>
                <c:pt idx="219">
                  <c:v>-5.9129040816326537</c:v>
                </c:pt>
                <c:pt idx="220">
                  <c:v>-5.9849938775510205</c:v>
                </c:pt>
                <c:pt idx="221">
                  <c:v>-6.0599938775510207</c:v>
                </c:pt>
                <c:pt idx="222">
                  <c:v>-6.127340816326531</c:v>
                </c:pt>
                <c:pt idx="223">
                  <c:v>-6.1941142857142868</c:v>
                </c:pt>
                <c:pt idx="224">
                  <c:v>-6.2510346938775507</c:v>
                </c:pt>
                <c:pt idx="225">
                  <c:v>-6.3181469387755103</c:v>
                </c:pt>
                <c:pt idx="226">
                  <c:v>-6.3679489795918363</c:v>
                </c:pt>
                <c:pt idx="227">
                  <c:v>-6.4283632653061238</c:v>
                </c:pt>
                <c:pt idx="228">
                  <c:v>-6.4768918367346942</c:v>
                </c:pt>
                <c:pt idx="229">
                  <c:v>-6.5284142857142866</c:v>
                </c:pt>
                <c:pt idx="230">
                  <c:v>-6.5719204081632663</c:v>
                </c:pt>
                <c:pt idx="231">
                  <c:v>-6.6124408163265311</c:v>
                </c:pt>
                <c:pt idx="232">
                  <c:v>-6.6538081632653068</c:v>
                </c:pt>
                <c:pt idx="233">
                  <c:v>-6.6931816326530615</c:v>
                </c:pt>
                <c:pt idx="234">
                  <c:v>-6.7312163265306131</c:v>
                </c:pt>
                <c:pt idx="235">
                  <c:v>-6.7662367346938783</c:v>
                </c:pt>
                <c:pt idx="236">
                  <c:v>-6.8003061224489789</c:v>
                </c:pt>
                <c:pt idx="237">
                  <c:v>-6.8361040816326533</c:v>
                </c:pt>
                <c:pt idx="238">
                  <c:v>-6.8679632653061233</c:v>
                </c:pt>
                <c:pt idx="239">
                  <c:v>-6.9001387755102046</c:v>
                </c:pt>
                <c:pt idx="240">
                  <c:v>-6.9338448979591831</c:v>
                </c:pt>
                <c:pt idx="241">
                  <c:v>-6.965938775510204</c:v>
                </c:pt>
                <c:pt idx="242">
                  <c:v>-7.0006428571428581</c:v>
                </c:pt>
                <c:pt idx="243">
                  <c:v>-7.0374530612244905</c:v>
                </c:pt>
                <c:pt idx="244">
                  <c:v>-7.0697857142857146</c:v>
                </c:pt>
                <c:pt idx="245">
                  <c:v>-7.1078122448979597</c:v>
                </c:pt>
                <c:pt idx="246">
                  <c:v>-7.1446591836734692</c:v>
                </c:pt>
                <c:pt idx="247">
                  <c:v>-7.1814224489795917</c:v>
                </c:pt>
                <c:pt idx="248">
                  <c:v>-7.2188959183673473</c:v>
                </c:pt>
                <c:pt idx="249">
                  <c:v>-7.2573489795918364</c:v>
                </c:pt>
                <c:pt idx="250">
                  <c:v>-7.2987102040816323</c:v>
                </c:pt>
                <c:pt idx="251">
                  <c:v>-7.3415795918367355</c:v>
                </c:pt>
                <c:pt idx="252">
                  <c:v>-7.3826897959183677</c:v>
                </c:pt>
                <c:pt idx="253">
                  <c:v>-7.4279163265306121</c:v>
                </c:pt>
                <c:pt idx="254">
                  <c:v>-7.4743653061224489</c:v>
                </c:pt>
                <c:pt idx="255">
                  <c:v>-7.5224204081632662</c:v>
                </c:pt>
                <c:pt idx="256">
                  <c:v>-7.5702897959183675</c:v>
                </c:pt>
                <c:pt idx="257">
                  <c:v>-7.6171061224489796</c:v>
                </c:pt>
                <c:pt idx="258">
                  <c:v>-7.6657693877551019</c:v>
                </c:pt>
                <c:pt idx="259">
                  <c:v>-7.7174938775510205</c:v>
                </c:pt>
                <c:pt idx="260">
                  <c:v>-7.7721653061224485</c:v>
                </c:pt>
                <c:pt idx="261">
                  <c:v>-7.8290877551020417</c:v>
                </c:pt>
                <c:pt idx="262">
                  <c:v>-7.8836061224489802</c:v>
                </c:pt>
                <c:pt idx="263">
                  <c:v>-7.9423306122448984</c:v>
                </c:pt>
                <c:pt idx="264">
                  <c:v>-7.998644897959184</c:v>
                </c:pt>
                <c:pt idx="265">
                  <c:v>-8.0585714285714278</c:v>
                </c:pt>
                <c:pt idx="266">
                  <c:v>-8.1239346938775512</c:v>
                </c:pt>
                <c:pt idx="267">
                  <c:v>-8.1865122448979584</c:v>
                </c:pt>
                <c:pt idx="268">
                  <c:v>-8.25389387755102</c:v>
                </c:pt>
                <c:pt idx="269">
                  <c:v>-8.3207142857142848</c:v>
                </c:pt>
                <c:pt idx="270">
                  <c:v>-8.3918714285714273</c:v>
                </c:pt>
                <c:pt idx="271">
                  <c:v>-8.4613122448979592</c:v>
                </c:pt>
                <c:pt idx="272">
                  <c:v>-8.5245061224489795</c:v>
                </c:pt>
                <c:pt idx="273">
                  <c:v>-8.6010571428571421</c:v>
                </c:pt>
                <c:pt idx="274">
                  <c:v>-8.67248163265306</c:v>
                </c:pt>
                <c:pt idx="275">
                  <c:v>-8.7398224489795915</c:v>
                </c:pt>
                <c:pt idx="276">
                  <c:v>-8.8107306122448978</c:v>
                </c:pt>
                <c:pt idx="277">
                  <c:v>-8.8891795918367329</c:v>
                </c:pt>
                <c:pt idx="278">
                  <c:v>-8.96124081632653</c:v>
                </c:pt>
                <c:pt idx="279">
                  <c:v>-9.037471428571429</c:v>
                </c:pt>
                <c:pt idx="280">
                  <c:v>-9.1191224489795903</c:v>
                </c:pt>
                <c:pt idx="281">
                  <c:v>-9.2050734693877541</c:v>
                </c:pt>
                <c:pt idx="282">
                  <c:v>-9.2812408163265303</c:v>
                </c:pt>
                <c:pt idx="283">
                  <c:v>-9.3649040816326519</c:v>
                </c:pt>
                <c:pt idx="284">
                  <c:v>-9.4403224489795914</c:v>
                </c:pt>
                <c:pt idx="285">
                  <c:v>-9.5264183673469383</c:v>
                </c:pt>
                <c:pt idx="286">
                  <c:v>-9.6168979591836727</c:v>
                </c:pt>
                <c:pt idx="287">
                  <c:v>-9.6981306122448974</c:v>
                </c:pt>
                <c:pt idx="288">
                  <c:v>-9.7880489795918368</c:v>
                </c:pt>
                <c:pt idx="289">
                  <c:v>-9.8756469387755104</c:v>
                </c:pt>
                <c:pt idx="290">
                  <c:v>-9.9462857142857128</c:v>
                </c:pt>
                <c:pt idx="291">
                  <c:v>-10.029820408163266</c:v>
                </c:pt>
                <c:pt idx="292">
                  <c:v>-10.107744897959183</c:v>
                </c:pt>
                <c:pt idx="293">
                  <c:v>-10.174542857142857</c:v>
                </c:pt>
                <c:pt idx="294">
                  <c:v>-10.244346938775511</c:v>
                </c:pt>
                <c:pt idx="295">
                  <c:v>-10.314308163265306</c:v>
                </c:pt>
                <c:pt idx="296">
                  <c:v>-10.375920408163264</c:v>
                </c:pt>
                <c:pt idx="297">
                  <c:v>-10.438553061224489</c:v>
                </c:pt>
                <c:pt idx="298">
                  <c:v>-10.494004081632653</c:v>
                </c:pt>
                <c:pt idx="299">
                  <c:v>-10.546416326530613</c:v>
                </c:pt>
                <c:pt idx="300">
                  <c:v>-10.59651224489796</c:v>
                </c:pt>
                <c:pt idx="301">
                  <c:v>-10.6419</c:v>
                </c:pt>
                <c:pt idx="302">
                  <c:v>-10.679685714285712</c:v>
                </c:pt>
                <c:pt idx="303">
                  <c:v>-10.719951020408164</c:v>
                </c:pt>
                <c:pt idx="304">
                  <c:v>-10.75484081632653</c:v>
                </c:pt>
                <c:pt idx="305">
                  <c:v>-10.782897959183673</c:v>
                </c:pt>
                <c:pt idx="306">
                  <c:v>-10.812404081632652</c:v>
                </c:pt>
                <c:pt idx="307">
                  <c:v>-10.834530612244897</c:v>
                </c:pt>
                <c:pt idx="308">
                  <c:v>-10.860061224489794</c:v>
                </c:pt>
                <c:pt idx="309">
                  <c:v>-10.878283673469387</c:v>
                </c:pt>
                <c:pt idx="310">
                  <c:v>-10.898089795918366</c:v>
                </c:pt>
                <c:pt idx="311">
                  <c:v>-10.915351020408163</c:v>
                </c:pt>
                <c:pt idx="312">
                  <c:v>-10.928069387755103</c:v>
                </c:pt>
                <c:pt idx="313">
                  <c:v>-10.940412244897958</c:v>
                </c:pt>
                <c:pt idx="314">
                  <c:v>-10.951579591836733</c:v>
                </c:pt>
                <c:pt idx="315">
                  <c:v>-10.961473469387755</c:v>
                </c:pt>
                <c:pt idx="316">
                  <c:v>-10.969532653061222</c:v>
                </c:pt>
                <c:pt idx="317">
                  <c:v>-10.977259183673469</c:v>
                </c:pt>
                <c:pt idx="318">
                  <c:v>-10.985075510204082</c:v>
                </c:pt>
                <c:pt idx="319">
                  <c:v>-10.992306122448978</c:v>
                </c:pt>
                <c:pt idx="320">
                  <c:v>-10.999330612244899</c:v>
                </c:pt>
                <c:pt idx="321">
                  <c:v>-11.007165306122449</c:v>
                </c:pt>
                <c:pt idx="322">
                  <c:v>-11.015181632653061</c:v>
                </c:pt>
                <c:pt idx="323">
                  <c:v>-11.022126530612246</c:v>
                </c:pt>
                <c:pt idx="324">
                  <c:v>-11.030579591836734</c:v>
                </c:pt>
                <c:pt idx="325">
                  <c:v>-11.037799999999999</c:v>
                </c:pt>
                <c:pt idx="326">
                  <c:v>-11.045593877551021</c:v>
                </c:pt>
                <c:pt idx="327">
                  <c:v>-11.05278775510204</c:v>
                </c:pt>
                <c:pt idx="328">
                  <c:v>-11.060577551020408</c:v>
                </c:pt>
                <c:pt idx="329">
                  <c:v>-11.066616326530612</c:v>
                </c:pt>
                <c:pt idx="330">
                  <c:v>-11.073875510204079</c:v>
                </c:pt>
                <c:pt idx="331">
                  <c:v>-11.080522448979591</c:v>
                </c:pt>
                <c:pt idx="332">
                  <c:v>-11.086124489795919</c:v>
                </c:pt>
                <c:pt idx="333">
                  <c:v>-11.091369387755101</c:v>
                </c:pt>
                <c:pt idx="334">
                  <c:v>-11.095873469387756</c:v>
                </c:pt>
                <c:pt idx="335">
                  <c:v>-11.100165306122449</c:v>
                </c:pt>
                <c:pt idx="336">
                  <c:v>-11.10519387755102</c:v>
                </c:pt>
                <c:pt idx="337">
                  <c:v>-11.110408163265305</c:v>
                </c:pt>
                <c:pt idx="338">
                  <c:v>-11.115314285714286</c:v>
                </c:pt>
                <c:pt idx="339">
                  <c:v>-11.12055306122449</c:v>
                </c:pt>
                <c:pt idx="340">
                  <c:v>-11.124783673469386</c:v>
                </c:pt>
                <c:pt idx="341">
                  <c:v>-11.129042857142856</c:v>
                </c:pt>
                <c:pt idx="342">
                  <c:v>-11.134071428571428</c:v>
                </c:pt>
                <c:pt idx="343">
                  <c:v>-11.138904081632653</c:v>
                </c:pt>
                <c:pt idx="344">
                  <c:v>-11.143275510204081</c:v>
                </c:pt>
                <c:pt idx="345">
                  <c:v>-11.148159183673471</c:v>
                </c:pt>
                <c:pt idx="346">
                  <c:v>-11.153161224489795</c:v>
                </c:pt>
                <c:pt idx="347">
                  <c:v>-11.157493877551019</c:v>
                </c:pt>
                <c:pt idx="348">
                  <c:v>-11.162183673469386</c:v>
                </c:pt>
                <c:pt idx="349">
                  <c:v>-11.167265306122447</c:v>
                </c:pt>
                <c:pt idx="350">
                  <c:v>-11.171757142857141</c:v>
                </c:pt>
                <c:pt idx="351">
                  <c:v>-11.176291836734693</c:v>
                </c:pt>
                <c:pt idx="352">
                  <c:v>-11.18082244897959</c:v>
                </c:pt>
                <c:pt idx="353">
                  <c:v>-11.185404081632653</c:v>
                </c:pt>
                <c:pt idx="354">
                  <c:v>-11.189642857142857</c:v>
                </c:pt>
                <c:pt idx="355">
                  <c:v>-11.193785714285713</c:v>
                </c:pt>
                <c:pt idx="356">
                  <c:v>-11.19795306122449</c:v>
                </c:pt>
                <c:pt idx="357">
                  <c:v>-11.201934693877549</c:v>
                </c:pt>
                <c:pt idx="358">
                  <c:v>-11.205989795918367</c:v>
                </c:pt>
                <c:pt idx="359">
                  <c:v>-11.209930612244897</c:v>
                </c:pt>
                <c:pt idx="360">
                  <c:v>-11.213630612244899</c:v>
                </c:pt>
                <c:pt idx="361">
                  <c:v>-11.217206122448978</c:v>
                </c:pt>
                <c:pt idx="362">
                  <c:v>-11.220691836734694</c:v>
                </c:pt>
                <c:pt idx="363">
                  <c:v>-11.22418775510204</c:v>
                </c:pt>
                <c:pt idx="364">
                  <c:v>-11.227871428571429</c:v>
                </c:pt>
                <c:pt idx="365">
                  <c:v>-11.23095918367347</c:v>
                </c:pt>
                <c:pt idx="366">
                  <c:v>-11.234216326530612</c:v>
                </c:pt>
                <c:pt idx="367">
                  <c:v>-11.237536734693878</c:v>
                </c:pt>
                <c:pt idx="368">
                  <c:v>-11.240585714285713</c:v>
                </c:pt>
                <c:pt idx="369">
                  <c:v>-11.243710204081633</c:v>
                </c:pt>
                <c:pt idx="370">
                  <c:v>-11.246683673469388</c:v>
                </c:pt>
                <c:pt idx="371">
                  <c:v>-11.249659183673469</c:v>
                </c:pt>
                <c:pt idx="372">
                  <c:v>-11.252159183673468</c:v>
                </c:pt>
                <c:pt idx="373">
                  <c:v>-11.25505714285714</c:v>
                </c:pt>
                <c:pt idx="374">
                  <c:v>-11.257755102040814</c:v>
                </c:pt>
                <c:pt idx="375">
                  <c:v>-11.260410204081632</c:v>
                </c:pt>
                <c:pt idx="376">
                  <c:v>-11.262802040816327</c:v>
                </c:pt>
                <c:pt idx="377">
                  <c:v>-11.26506530612245</c:v>
                </c:pt>
                <c:pt idx="378">
                  <c:v>-11.267548979591835</c:v>
                </c:pt>
                <c:pt idx="379">
                  <c:v>-11.269895918367345</c:v>
                </c:pt>
                <c:pt idx="380">
                  <c:v>-11.272304081632653</c:v>
                </c:pt>
                <c:pt idx="381">
                  <c:v>-11.274363265306123</c:v>
                </c:pt>
                <c:pt idx="382">
                  <c:v>-11.276851020408163</c:v>
                </c:pt>
                <c:pt idx="383">
                  <c:v>-11.279510204081634</c:v>
                </c:pt>
                <c:pt idx="384">
                  <c:v>-11.282204081632653</c:v>
                </c:pt>
                <c:pt idx="385">
                  <c:v>-11.284800000000001</c:v>
                </c:pt>
                <c:pt idx="386">
                  <c:v>-11.287571428571429</c:v>
                </c:pt>
                <c:pt idx="387">
                  <c:v>-11.290255102040815</c:v>
                </c:pt>
                <c:pt idx="388">
                  <c:v>-11.293061224489795</c:v>
                </c:pt>
                <c:pt idx="389">
                  <c:v>-11.295473469387755</c:v>
                </c:pt>
                <c:pt idx="390">
                  <c:v>-11.298059183673468</c:v>
                </c:pt>
                <c:pt idx="391">
                  <c:v>-11.300514285714286</c:v>
                </c:pt>
                <c:pt idx="392">
                  <c:v>-11.302983673469386</c:v>
                </c:pt>
                <c:pt idx="393">
                  <c:v>-11.305273469387755</c:v>
                </c:pt>
                <c:pt idx="394">
                  <c:v>-11.307661224489795</c:v>
                </c:pt>
                <c:pt idx="395">
                  <c:v>-11.309920408163265</c:v>
                </c:pt>
                <c:pt idx="396">
                  <c:v>-11.312185714285715</c:v>
                </c:pt>
                <c:pt idx="397">
                  <c:v>-11.314491836734692</c:v>
                </c:pt>
                <c:pt idx="398">
                  <c:v>-11.31694693877551</c:v>
                </c:pt>
                <c:pt idx="399">
                  <c:v>-11.318865306122447</c:v>
                </c:pt>
                <c:pt idx="400">
                  <c:v>-11.32112857142857</c:v>
                </c:pt>
                <c:pt idx="401">
                  <c:v>-11.323057142857142</c:v>
                </c:pt>
                <c:pt idx="402">
                  <c:v>-11.325283673469388</c:v>
                </c:pt>
                <c:pt idx="403">
                  <c:v>-11.327432653061223</c:v>
                </c:pt>
                <c:pt idx="404">
                  <c:v>-11.329242857142857</c:v>
                </c:pt>
                <c:pt idx="405">
                  <c:v>-11.331179591836733</c:v>
                </c:pt>
                <c:pt idx="406">
                  <c:v>-11.333271428571427</c:v>
                </c:pt>
                <c:pt idx="407">
                  <c:v>-11.335110204081632</c:v>
                </c:pt>
                <c:pt idx="408">
                  <c:v>-11.336924489795917</c:v>
                </c:pt>
                <c:pt idx="409">
                  <c:v>-11.338683673469388</c:v>
                </c:pt>
                <c:pt idx="410">
                  <c:v>-11.340563265306121</c:v>
                </c:pt>
                <c:pt idx="411">
                  <c:v>-11.342336734693877</c:v>
                </c:pt>
                <c:pt idx="412">
                  <c:v>-11.344142857142856</c:v>
                </c:pt>
                <c:pt idx="413">
                  <c:v>-11.346120408163264</c:v>
                </c:pt>
                <c:pt idx="414">
                  <c:v>-11.347836734693876</c:v>
                </c:pt>
                <c:pt idx="415">
                  <c:v>-11.349622448979591</c:v>
                </c:pt>
                <c:pt idx="416">
                  <c:v>-11.3516693877551</c:v>
                </c:pt>
                <c:pt idx="417">
                  <c:v>-11.353340816326529</c:v>
                </c:pt>
                <c:pt idx="418">
                  <c:v>-11.355002040816325</c:v>
                </c:pt>
                <c:pt idx="419">
                  <c:v>-11.356753061224488</c:v>
                </c:pt>
                <c:pt idx="420">
                  <c:v>-11.358420408163266</c:v>
                </c:pt>
                <c:pt idx="421">
                  <c:v>-11.360089795918368</c:v>
                </c:pt>
                <c:pt idx="422">
                  <c:v>-11.361734693877549</c:v>
                </c:pt>
                <c:pt idx="423">
                  <c:v>-11.363577551020407</c:v>
                </c:pt>
                <c:pt idx="424">
                  <c:v>-11.365351020408163</c:v>
                </c:pt>
                <c:pt idx="425">
                  <c:v>-11.367208163265307</c:v>
                </c:pt>
                <c:pt idx="426">
                  <c:v>-11.369069387755101</c:v>
                </c:pt>
                <c:pt idx="427">
                  <c:v>-11.370865306122447</c:v>
                </c:pt>
                <c:pt idx="428">
                  <c:v>-11.372628571428571</c:v>
                </c:pt>
                <c:pt idx="429">
                  <c:v>-11.374199999999998</c:v>
                </c:pt>
                <c:pt idx="430">
                  <c:v>-11.376046938775509</c:v>
                </c:pt>
                <c:pt idx="431">
                  <c:v>-11.377661224489795</c:v>
                </c:pt>
                <c:pt idx="432">
                  <c:v>-11.379426530612244</c:v>
                </c:pt>
                <c:pt idx="433">
                  <c:v>-11.381389795918366</c:v>
                </c:pt>
                <c:pt idx="434">
                  <c:v>-11.383197959183674</c:v>
                </c:pt>
                <c:pt idx="435">
                  <c:v>-11.385214285714286</c:v>
                </c:pt>
                <c:pt idx="436">
                  <c:v>-11.387030612244896</c:v>
                </c:pt>
                <c:pt idx="437">
                  <c:v>-11.388930612244897</c:v>
                </c:pt>
                <c:pt idx="438">
                  <c:v>-11.390706122448979</c:v>
                </c:pt>
                <c:pt idx="439">
                  <c:v>-11.392516326530611</c:v>
                </c:pt>
                <c:pt idx="440">
                  <c:v>-11.394326530612245</c:v>
                </c:pt>
                <c:pt idx="441">
                  <c:v>-11.396144897959184</c:v>
                </c:pt>
                <c:pt idx="442">
                  <c:v>-11.397951020408163</c:v>
                </c:pt>
                <c:pt idx="443">
                  <c:v>-11.399689795918366</c:v>
                </c:pt>
                <c:pt idx="444">
                  <c:v>-11.401320408163267</c:v>
                </c:pt>
                <c:pt idx="445">
                  <c:v>-11.403155102040817</c:v>
                </c:pt>
                <c:pt idx="446">
                  <c:v>-11.404767346938776</c:v>
                </c:pt>
                <c:pt idx="447">
                  <c:v>-11.406416326530612</c:v>
                </c:pt>
                <c:pt idx="448">
                  <c:v>-11.408163265306122</c:v>
                </c:pt>
                <c:pt idx="449">
                  <c:v>-11.409648979591836</c:v>
                </c:pt>
                <c:pt idx="450">
                  <c:v>-11.411032653061225</c:v>
                </c:pt>
                <c:pt idx="451">
                  <c:v>-11.41238163265306</c:v>
                </c:pt>
                <c:pt idx="452">
                  <c:v>-11.413873469387752</c:v>
                </c:pt>
                <c:pt idx="453">
                  <c:v>-11.415359183673468</c:v>
                </c:pt>
                <c:pt idx="454">
                  <c:v>-11.416936734693877</c:v>
                </c:pt>
                <c:pt idx="455">
                  <c:v>-11.418297959183672</c:v>
                </c:pt>
                <c:pt idx="456">
                  <c:v>-11.419632653061223</c:v>
                </c:pt>
                <c:pt idx="457">
                  <c:v>-11.420944897959181</c:v>
                </c:pt>
                <c:pt idx="458">
                  <c:v>-11.422224489795918</c:v>
                </c:pt>
                <c:pt idx="459">
                  <c:v>-11.423459183673467</c:v>
                </c:pt>
                <c:pt idx="460">
                  <c:v>-11.424638775510203</c:v>
                </c:pt>
                <c:pt idx="461">
                  <c:v>-11.425873469387755</c:v>
                </c:pt>
                <c:pt idx="462">
                  <c:v>-11.427173469387755</c:v>
                </c:pt>
                <c:pt idx="463">
                  <c:v>-11.428616326530612</c:v>
                </c:pt>
                <c:pt idx="464">
                  <c:v>-11.429873469387756</c:v>
                </c:pt>
                <c:pt idx="465">
                  <c:v>-11.431251020408162</c:v>
                </c:pt>
                <c:pt idx="466">
                  <c:v>-11.432608163265307</c:v>
                </c:pt>
                <c:pt idx="467">
                  <c:v>-11.433979591836735</c:v>
                </c:pt>
                <c:pt idx="468">
                  <c:v>-11.43525306122449</c:v>
                </c:pt>
                <c:pt idx="469">
                  <c:v>-11.4368</c:v>
                </c:pt>
                <c:pt idx="470">
                  <c:v>-11.43819387755102</c:v>
                </c:pt>
                <c:pt idx="471">
                  <c:v>-11.439487755102041</c:v>
                </c:pt>
                <c:pt idx="472">
                  <c:v>-11.440875510204082</c:v>
                </c:pt>
                <c:pt idx="473">
                  <c:v>-11.442295918367348</c:v>
                </c:pt>
                <c:pt idx="474">
                  <c:v>-11.443822448979592</c:v>
                </c:pt>
                <c:pt idx="475">
                  <c:v>-11.445234693877548</c:v>
                </c:pt>
                <c:pt idx="476">
                  <c:v>-11.446667346938776</c:v>
                </c:pt>
                <c:pt idx="477">
                  <c:v>-11.448273469387756</c:v>
                </c:pt>
                <c:pt idx="478">
                  <c:v>-11.449663265306123</c:v>
                </c:pt>
                <c:pt idx="479">
                  <c:v>-11.45111224489796</c:v>
                </c:pt>
                <c:pt idx="480">
                  <c:v>-11.452630612244898</c:v>
                </c:pt>
                <c:pt idx="481">
                  <c:v>-11.45400612244898</c:v>
                </c:pt>
                <c:pt idx="482">
                  <c:v>-11.455438775510203</c:v>
                </c:pt>
                <c:pt idx="483">
                  <c:v>-11.45686326530612</c:v>
                </c:pt>
                <c:pt idx="484">
                  <c:v>-11.458251020408163</c:v>
                </c:pt>
                <c:pt idx="485">
                  <c:v>-11.45969387755102</c:v>
                </c:pt>
                <c:pt idx="486">
                  <c:v>-11.460975510204079</c:v>
                </c:pt>
                <c:pt idx="487">
                  <c:v>-11.462406122448979</c:v>
                </c:pt>
                <c:pt idx="488">
                  <c:v>-11.463708163265308</c:v>
                </c:pt>
                <c:pt idx="489">
                  <c:v>-11.46502857142857</c:v>
                </c:pt>
                <c:pt idx="490">
                  <c:v>-11.466165306122448</c:v>
                </c:pt>
                <c:pt idx="491">
                  <c:v>-11.467510204081631</c:v>
                </c:pt>
                <c:pt idx="492">
                  <c:v>-11.468948979591836</c:v>
                </c:pt>
                <c:pt idx="493">
                  <c:v>-11.470369387755101</c:v>
                </c:pt>
                <c:pt idx="494">
                  <c:v>-11.471655102040815</c:v>
                </c:pt>
                <c:pt idx="495">
                  <c:v>-11.472832653061225</c:v>
                </c:pt>
                <c:pt idx="496">
                  <c:v>-11.474330612244897</c:v>
                </c:pt>
                <c:pt idx="497">
                  <c:v>-11.475442857142857</c:v>
                </c:pt>
                <c:pt idx="498">
                  <c:v>-11.47678163265306</c:v>
                </c:pt>
                <c:pt idx="499">
                  <c:v>-11.478136734693877</c:v>
                </c:pt>
                <c:pt idx="500">
                  <c:v>-11.479314285714286</c:v>
                </c:pt>
                <c:pt idx="501">
                  <c:v>-11.480489795918366</c:v>
                </c:pt>
                <c:pt idx="502">
                  <c:v>-11.481695918367345</c:v>
                </c:pt>
                <c:pt idx="503">
                  <c:v>-11.482926530612245</c:v>
                </c:pt>
                <c:pt idx="504">
                  <c:v>-11.484238775510203</c:v>
                </c:pt>
                <c:pt idx="505">
                  <c:v>-11.485526530612244</c:v>
                </c:pt>
                <c:pt idx="506">
                  <c:v>-11.48686530612245</c:v>
                </c:pt>
                <c:pt idx="507">
                  <c:v>-11.488114285714284</c:v>
                </c:pt>
                <c:pt idx="508">
                  <c:v>-11.48939387755102</c:v>
                </c:pt>
                <c:pt idx="509">
                  <c:v>-11.490767346938775</c:v>
                </c:pt>
                <c:pt idx="510">
                  <c:v>-11.491848979591836</c:v>
                </c:pt>
                <c:pt idx="511">
                  <c:v>-11.492887755102039</c:v>
                </c:pt>
                <c:pt idx="512">
                  <c:v>-11.494018367346937</c:v>
                </c:pt>
                <c:pt idx="513">
                  <c:v>-11.495275510204079</c:v>
                </c:pt>
                <c:pt idx="514">
                  <c:v>-11.496610204081632</c:v>
                </c:pt>
                <c:pt idx="515">
                  <c:v>-11.49784693877551</c:v>
                </c:pt>
                <c:pt idx="516">
                  <c:v>-11.499169387755101</c:v>
                </c:pt>
                <c:pt idx="517">
                  <c:v>-11.500410204081632</c:v>
                </c:pt>
                <c:pt idx="518">
                  <c:v>-11.501763265306122</c:v>
                </c:pt>
                <c:pt idx="519">
                  <c:v>-11.503051020408163</c:v>
                </c:pt>
                <c:pt idx="520">
                  <c:v>-11.504218367346938</c:v>
                </c:pt>
                <c:pt idx="521">
                  <c:v>-11.505608163265304</c:v>
                </c:pt>
                <c:pt idx="522">
                  <c:v>-11.507069387755102</c:v>
                </c:pt>
                <c:pt idx="523">
                  <c:v>-11.508444897959185</c:v>
                </c:pt>
                <c:pt idx="524">
                  <c:v>-11.509714285714285</c:v>
                </c:pt>
                <c:pt idx="525">
                  <c:v>-11.511071428571427</c:v>
                </c:pt>
                <c:pt idx="526">
                  <c:v>-11.512389795918367</c:v>
                </c:pt>
                <c:pt idx="527">
                  <c:v>-11.513885714285713</c:v>
                </c:pt>
                <c:pt idx="528">
                  <c:v>-11.51535306122449</c:v>
                </c:pt>
                <c:pt idx="529">
                  <c:v>-11.516581632653061</c:v>
                </c:pt>
                <c:pt idx="530">
                  <c:v>-11.518020408163263</c:v>
                </c:pt>
                <c:pt idx="531">
                  <c:v>-11.51945714285714</c:v>
                </c:pt>
                <c:pt idx="532">
                  <c:v>-11.520793877551018</c:v>
                </c:pt>
                <c:pt idx="533">
                  <c:v>-11.522108163265306</c:v>
                </c:pt>
                <c:pt idx="534">
                  <c:v>-11.523226530612245</c:v>
                </c:pt>
                <c:pt idx="535">
                  <c:v>-11.524383673469387</c:v>
                </c:pt>
                <c:pt idx="536">
                  <c:v>-11.525634693877549</c:v>
                </c:pt>
                <c:pt idx="537">
                  <c:v>-11.526836734693877</c:v>
                </c:pt>
                <c:pt idx="538">
                  <c:v>-11.528118367346938</c:v>
                </c:pt>
                <c:pt idx="539">
                  <c:v>-11.529285714285715</c:v>
                </c:pt>
                <c:pt idx="540">
                  <c:v>-11.530381632653061</c:v>
                </c:pt>
                <c:pt idx="541">
                  <c:v>-11.531346938775512</c:v>
                </c:pt>
                <c:pt idx="542">
                  <c:v>-11.532312244897959</c:v>
                </c:pt>
                <c:pt idx="543">
                  <c:v>-11.533355102040817</c:v>
                </c:pt>
                <c:pt idx="544">
                  <c:v>-11.534455102040816</c:v>
                </c:pt>
                <c:pt idx="545">
                  <c:v>-11.535567346938775</c:v>
                </c:pt>
                <c:pt idx="546">
                  <c:v>-11.53654693877551</c:v>
                </c:pt>
                <c:pt idx="547">
                  <c:v>-11.537440816326532</c:v>
                </c:pt>
                <c:pt idx="548">
                  <c:v>-11.53824693877551</c:v>
                </c:pt>
                <c:pt idx="549">
                  <c:v>-11.539057142857141</c:v>
                </c:pt>
                <c:pt idx="550">
                  <c:v>-11.53988775510204</c:v>
                </c:pt>
                <c:pt idx="551">
                  <c:v>-11.540683673469388</c:v>
                </c:pt>
                <c:pt idx="552">
                  <c:v>-11.541653061224489</c:v>
                </c:pt>
                <c:pt idx="553">
                  <c:v>-11.542691836734694</c:v>
                </c:pt>
                <c:pt idx="554">
                  <c:v>-11.543883673469388</c:v>
                </c:pt>
                <c:pt idx="555">
                  <c:v>-11.545318367346939</c:v>
                </c:pt>
                <c:pt idx="556">
                  <c:v>-11.546716326530612</c:v>
                </c:pt>
                <c:pt idx="557">
                  <c:v>-11.547997959183673</c:v>
                </c:pt>
                <c:pt idx="558">
                  <c:v>-11.549289795918368</c:v>
                </c:pt>
                <c:pt idx="559">
                  <c:v>-11.550842857142856</c:v>
                </c:pt>
                <c:pt idx="560">
                  <c:v>-11.552444897959184</c:v>
                </c:pt>
                <c:pt idx="561">
                  <c:v>-11.553997959183674</c:v>
                </c:pt>
                <c:pt idx="562">
                  <c:v>-11.5557</c:v>
                </c:pt>
                <c:pt idx="563">
                  <c:v>-11.557157142857141</c:v>
                </c:pt>
                <c:pt idx="564">
                  <c:v>-11.558708163265306</c:v>
                </c:pt>
                <c:pt idx="565">
                  <c:v>-11.560104081632652</c:v>
                </c:pt>
                <c:pt idx="566">
                  <c:v>-11.561506122448979</c:v>
                </c:pt>
                <c:pt idx="567">
                  <c:v>-11.562879591836735</c:v>
                </c:pt>
                <c:pt idx="568">
                  <c:v>-11.56424693877551</c:v>
                </c:pt>
                <c:pt idx="569">
                  <c:v>-11.565334693877551</c:v>
                </c:pt>
                <c:pt idx="570">
                  <c:v>-11.56634693877551</c:v>
                </c:pt>
                <c:pt idx="571">
                  <c:v>-11.567357142857142</c:v>
                </c:pt>
                <c:pt idx="572">
                  <c:v>-11.568430612244896</c:v>
                </c:pt>
                <c:pt idx="573">
                  <c:v>-11.569371428571428</c:v>
                </c:pt>
                <c:pt idx="574">
                  <c:v>-11.570281632653062</c:v>
                </c:pt>
                <c:pt idx="575">
                  <c:v>-11.571165306122447</c:v>
                </c:pt>
                <c:pt idx="576">
                  <c:v>-11.572008163265304</c:v>
                </c:pt>
                <c:pt idx="577">
                  <c:v>-11.572899999999999</c:v>
                </c:pt>
                <c:pt idx="578">
                  <c:v>-11.573583673469388</c:v>
                </c:pt>
                <c:pt idx="579">
                  <c:v>-11.574257142857142</c:v>
                </c:pt>
                <c:pt idx="580">
                  <c:v>-11.574848979591836</c:v>
                </c:pt>
                <c:pt idx="581">
                  <c:v>-11.575357142857143</c:v>
                </c:pt>
                <c:pt idx="582">
                  <c:v>-11.575840816326533</c:v>
                </c:pt>
                <c:pt idx="583">
                  <c:v>-11.57644081632653</c:v>
                </c:pt>
                <c:pt idx="584">
                  <c:v>-11.576930612244897</c:v>
                </c:pt>
                <c:pt idx="585">
                  <c:v>-11.577408163265305</c:v>
                </c:pt>
                <c:pt idx="586">
                  <c:v>-11.577769387755103</c:v>
                </c:pt>
                <c:pt idx="587">
                  <c:v>-11.5780693877551</c:v>
                </c:pt>
                <c:pt idx="588">
                  <c:v>-11.578395918367345</c:v>
                </c:pt>
                <c:pt idx="589">
                  <c:v>-11.578818367346937</c:v>
                </c:pt>
                <c:pt idx="590">
                  <c:v>-11.579514285714284</c:v>
                </c:pt>
                <c:pt idx="591">
                  <c:v>-11.580383673469386</c:v>
                </c:pt>
                <c:pt idx="592">
                  <c:v>-11.581265306122448</c:v>
                </c:pt>
                <c:pt idx="593">
                  <c:v>-11.582132653061224</c:v>
                </c:pt>
                <c:pt idx="594">
                  <c:v>-11.583138775510204</c:v>
                </c:pt>
                <c:pt idx="595">
                  <c:v>-11.584097959183675</c:v>
                </c:pt>
                <c:pt idx="596">
                  <c:v>-11.585099999999997</c:v>
                </c:pt>
                <c:pt idx="597">
                  <c:v>-11.585910204081634</c:v>
                </c:pt>
                <c:pt idx="598">
                  <c:v>-11.586424489795917</c:v>
                </c:pt>
                <c:pt idx="599">
                  <c:v>-11.587151020408163</c:v>
                </c:pt>
                <c:pt idx="600">
                  <c:v>-11.588093877551021</c:v>
                </c:pt>
                <c:pt idx="601">
                  <c:v>-11.588808163265305</c:v>
                </c:pt>
                <c:pt idx="602">
                  <c:v>-11.589446938775509</c:v>
                </c:pt>
                <c:pt idx="603">
                  <c:v>-11.590202040816326</c:v>
                </c:pt>
                <c:pt idx="604">
                  <c:v>-11.590991836734693</c:v>
                </c:pt>
                <c:pt idx="605">
                  <c:v>-11.591932653061223</c:v>
                </c:pt>
                <c:pt idx="606">
                  <c:v>-11.592799999999999</c:v>
                </c:pt>
                <c:pt idx="607">
                  <c:v>-11.593708163265305</c:v>
                </c:pt>
                <c:pt idx="608">
                  <c:v>-11.594644897959181</c:v>
                </c:pt>
                <c:pt idx="609">
                  <c:v>-11.595555102040816</c:v>
                </c:pt>
                <c:pt idx="610">
                  <c:v>-11.596395918367346</c:v>
                </c:pt>
                <c:pt idx="611">
                  <c:v>-11.597030612244895</c:v>
                </c:pt>
                <c:pt idx="612">
                  <c:v>-11.597679591836734</c:v>
                </c:pt>
                <c:pt idx="613">
                  <c:v>-11.598412244897958</c:v>
                </c:pt>
                <c:pt idx="614">
                  <c:v>-11.599114285714284</c:v>
                </c:pt>
                <c:pt idx="615">
                  <c:v>-11.599910204081631</c:v>
                </c:pt>
                <c:pt idx="616">
                  <c:v>-11.600734693877552</c:v>
                </c:pt>
                <c:pt idx="617">
                  <c:v>-11.601551020408163</c:v>
                </c:pt>
                <c:pt idx="618">
                  <c:v>-11.602348979591836</c:v>
                </c:pt>
                <c:pt idx="619">
                  <c:v>-11.603238775510205</c:v>
                </c:pt>
                <c:pt idx="620">
                  <c:v>-11.604108163265307</c:v>
                </c:pt>
                <c:pt idx="621">
                  <c:v>-11.605085714285714</c:v>
                </c:pt>
                <c:pt idx="622">
                  <c:v>-11.606110204081633</c:v>
                </c:pt>
                <c:pt idx="623">
                  <c:v>-11.607087755102041</c:v>
                </c:pt>
                <c:pt idx="624">
                  <c:v>-11.608208163265305</c:v>
                </c:pt>
                <c:pt idx="625">
                  <c:v>-11.609269387755102</c:v>
                </c:pt>
                <c:pt idx="626">
                  <c:v>-11.610491836734694</c:v>
                </c:pt>
                <c:pt idx="627">
                  <c:v>-11.611640816326531</c:v>
                </c:pt>
                <c:pt idx="628">
                  <c:v>-11.612710204081631</c:v>
                </c:pt>
                <c:pt idx="629">
                  <c:v>-11.614091836734694</c:v>
                </c:pt>
                <c:pt idx="630">
                  <c:v>-11.61542244897959</c:v>
                </c:pt>
                <c:pt idx="631">
                  <c:v>-11.61683469387755</c:v>
                </c:pt>
                <c:pt idx="632">
                  <c:v>-11.618036734693879</c:v>
                </c:pt>
                <c:pt idx="633">
                  <c:v>-11.619114285714286</c:v>
                </c:pt>
                <c:pt idx="634">
                  <c:v>-11.6200693877551</c:v>
                </c:pt>
                <c:pt idx="635">
                  <c:v>-11.621018367346938</c:v>
                </c:pt>
                <c:pt idx="636">
                  <c:v>-11.621930612244896</c:v>
                </c:pt>
                <c:pt idx="637">
                  <c:v>-11.622685714285712</c:v>
                </c:pt>
                <c:pt idx="638">
                  <c:v>-11.623469387755101</c:v>
                </c:pt>
                <c:pt idx="639">
                  <c:v>-11.624363265306123</c:v>
                </c:pt>
                <c:pt idx="640">
                  <c:v>-11.625481632653059</c:v>
                </c:pt>
                <c:pt idx="641">
                  <c:v>-11.626457142857141</c:v>
                </c:pt>
                <c:pt idx="642">
                  <c:v>-11.627522448979592</c:v>
                </c:pt>
                <c:pt idx="643">
                  <c:v>-11.628502040816327</c:v>
                </c:pt>
                <c:pt idx="644">
                  <c:v>-11.629679591836734</c:v>
                </c:pt>
                <c:pt idx="645">
                  <c:v>-11.630844897959182</c:v>
                </c:pt>
                <c:pt idx="646">
                  <c:v>-11.632026530612244</c:v>
                </c:pt>
                <c:pt idx="647">
                  <c:v>-11.632920408163265</c:v>
                </c:pt>
                <c:pt idx="648">
                  <c:v>-11.633893877551019</c:v>
                </c:pt>
                <c:pt idx="649">
                  <c:v>-11.634740816326529</c:v>
                </c:pt>
                <c:pt idx="650">
                  <c:v>-11.635438775510202</c:v>
                </c:pt>
                <c:pt idx="651">
                  <c:v>-11.636108163265307</c:v>
                </c:pt>
                <c:pt idx="652">
                  <c:v>-11.636755102040814</c:v>
                </c:pt>
                <c:pt idx="653">
                  <c:v>-11.6375693877551</c:v>
                </c:pt>
                <c:pt idx="654">
                  <c:v>-11.638428571428571</c:v>
                </c:pt>
                <c:pt idx="655">
                  <c:v>-11.63927755102041</c:v>
                </c:pt>
                <c:pt idx="656">
                  <c:v>-11.640102040816327</c:v>
                </c:pt>
                <c:pt idx="657">
                  <c:v>-11.6409</c:v>
                </c:pt>
                <c:pt idx="658">
                  <c:v>-11.6417</c:v>
                </c:pt>
                <c:pt idx="659">
                  <c:v>-11.642418367346938</c:v>
                </c:pt>
                <c:pt idx="660">
                  <c:v>-11.643167346938776</c:v>
                </c:pt>
                <c:pt idx="661">
                  <c:v>-11.643936734693876</c:v>
                </c:pt>
                <c:pt idx="662">
                  <c:v>-11.644751020408163</c:v>
                </c:pt>
                <c:pt idx="663">
                  <c:v>-11.645669387755101</c:v>
                </c:pt>
                <c:pt idx="664">
                  <c:v>-11.646440816326528</c:v>
                </c:pt>
                <c:pt idx="665">
                  <c:v>-11.647328571428572</c:v>
                </c:pt>
                <c:pt idx="666">
                  <c:v>-11.648155102040816</c:v>
                </c:pt>
                <c:pt idx="667">
                  <c:v>-11.648918367346937</c:v>
                </c:pt>
                <c:pt idx="668">
                  <c:v>-11.649693877551019</c:v>
                </c:pt>
                <c:pt idx="669">
                  <c:v>-11.650520408163265</c:v>
                </c:pt>
                <c:pt idx="670">
                  <c:v>-11.651283673469388</c:v>
                </c:pt>
                <c:pt idx="671">
                  <c:v>-11.651979591836735</c:v>
                </c:pt>
                <c:pt idx="672">
                  <c:v>-11.652761224489794</c:v>
                </c:pt>
                <c:pt idx="673">
                  <c:v>-11.653348979591836</c:v>
                </c:pt>
                <c:pt idx="674">
                  <c:v>-11.653973469387754</c:v>
                </c:pt>
                <c:pt idx="675">
                  <c:v>-11.654610204081632</c:v>
                </c:pt>
                <c:pt idx="676">
                  <c:v>-11.655295918367345</c:v>
                </c:pt>
                <c:pt idx="677">
                  <c:v>-11.656034693877549</c:v>
                </c:pt>
                <c:pt idx="678">
                  <c:v>-11.656602040816326</c:v>
                </c:pt>
                <c:pt idx="679">
                  <c:v>-11.657271428571427</c:v>
                </c:pt>
                <c:pt idx="680">
                  <c:v>-11.657938775510205</c:v>
                </c:pt>
                <c:pt idx="681">
                  <c:v>-11.658495918367347</c:v>
                </c:pt>
                <c:pt idx="682">
                  <c:v>-11.659167346938775</c:v>
                </c:pt>
                <c:pt idx="683">
                  <c:v>-11.659699999999999</c:v>
                </c:pt>
                <c:pt idx="684">
                  <c:v>-11.66029387755102</c:v>
                </c:pt>
                <c:pt idx="685">
                  <c:v>-11.660732653061224</c:v>
                </c:pt>
                <c:pt idx="686">
                  <c:v>-11.661044897959181</c:v>
                </c:pt>
                <c:pt idx="687">
                  <c:v>-11.661367346938775</c:v>
                </c:pt>
                <c:pt idx="688">
                  <c:v>-11.661714285714286</c:v>
                </c:pt>
                <c:pt idx="689">
                  <c:v>-11.662185714285714</c:v>
                </c:pt>
                <c:pt idx="690">
                  <c:v>-11.662714285714285</c:v>
                </c:pt>
                <c:pt idx="691">
                  <c:v>-11.663226530612246</c:v>
                </c:pt>
                <c:pt idx="692">
                  <c:v>-11.663867346938774</c:v>
                </c:pt>
                <c:pt idx="693">
                  <c:v>-11.664710204081631</c:v>
                </c:pt>
                <c:pt idx="694">
                  <c:v>-11.665612244897959</c:v>
                </c:pt>
                <c:pt idx="695">
                  <c:v>-11.666404081632654</c:v>
                </c:pt>
                <c:pt idx="696">
                  <c:v>-11.667183673469388</c:v>
                </c:pt>
                <c:pt idx="697">
                  <c:v>-11.66798163265306</c:v>
                </c:pt>
                <c:pt idx="698">
                  <c:v>-11.668761224489794</c:v>
                </c:pt>
                <c:pt idx="699">
                  <c:v>-11.669585714285713</c:v>
                </c:pt>
                <c:pt idx="700">
                  <c:v>-11.670283673469386</c:v>
                </c:pt>
                <c:pt idx="701">
                  <c:v>-11.671126530612247</c:v>
                </c:pt>
                <c:pt idx="702">
                  <c:v>-11.671932653061223</c:v>
                </c:pt>
                <c:pt idx="703">
                  <c:v>-11.672683673469388</c:v>
                </c:pt>
                <c:pt idx="704">
                  <c:v>-11.673544897959184</c:v>
                </c:pt>
                <c:pt idx="705">
                  <c:v>-11.674265306122448</c:v>
                </c:pt>
                <c:pt idx="706">
                  <c:v>-11.674961224489795</c:v>
                </c:pt>
                <c:pt idx="707">
                  <c:v>-11.675632653061225</c:v>
                </c:pt>
                <c:pt idx="708">
                  <c:v>-11.676330612244897</c:v>
                </c:pt>
                <c:pt idx="709">
                  <c:v>-11.676967346938774</c:v>
                </c:pt>
                <c:pt idx="710">
                  <c:v>-11.677606122448978</c:v>
                </c:pt>
                <c:pt idx="711">
                  <c:v>-11.678159183673468</c:v>
                </c:pt>
                <c:pt idx="712">
                  <c:v>-11.678718367346939</c:v>
                </c:pt>
                <c:pt idx="713">
                  <c:v>-11.679351020408163</c:v>
                </c:pt>
                <c:pt idx="714">
                  <c:v>-11.679948979591837</c:v>
                </c:pt>
                <c:pt idx="715">
                  <c:v>-11.680477551020408</c:v>
                </c:pt>
                <c:pt idx="716">
                  <c:v>-11.681059183673469</c:v>
                </c:pt>
                <c:pt idx="717">
                  <c:v>-11.681724489795918</c:v>
                </c:pt>
                <c:pt idx="718">
                  <c:v>-11.682242857142857</c:v>
                </c:pt>
                <c:pt idx="719">
                  <c:v>-11.682673469387753</c:v>
                </c:pt>
                <c:pt idx="720">
                  <c:v>-11.683130612244897</c:v>
                </c:pt>
                <c:pt idx="721">
                  <c:v>-11.683567346938775</c:v>
                </c:pt>
                <c:pt idx="722">
                  <c:v>-11.683922448979592</c:v>
                </c:pt>
                <c:pt idx="723">
                  <c:v>-11.684293877551021</c:v>
                </c:pt>
                <c:pt idx="724">
                  <c:v>-11.684604081632651</c:v>
                </c:pt>
                <c:pt idx="725">
                  <c:v>-11.684832653061223</c:v>
                </c:pt>
                <c:pt idx="726">
                  <c:v>-11.685085714285712</c:v>
                </c:pt>
                <c:pt idx="727">
                  <c:v>-11.685432653061223</c:v>
                </c:pt>
                <c:pt idx="728">
                  <c:v>-11.685879591836732</c:v>
                </c:pt>
                <c:pt idx="729">
                  <c:v>-11.686467346938775</c:v>
                </c:pt>
                <c:pt idx="730">
                  <c:v>-11.687079591836733</c:v>
                </c:pt>
                <c:pt idx="731">
                  <c:v>-11.687726530612245</c:v>
                </c:pt>
                <c:pt idx="732">
                  <c:v>-11.688471428571429</c:v>
                </c:pt>
                <c:pt idx="733">
                  <c:v>-11.689430612244898</c:v>
                </c:pt>
                <c:pt idx="734">
                  <c:v>-11.690289795918368</c:v>
                </c:pt>
                <c:pt idx="735">
                  <c:v>-11.690922448979592</c:v>
                </c:pt>
                <c:pt idx="736">
                  <c:v>-11.691395918367348</c:v>
                </c:pt>
                <c:pt idx="737">
                  <c:v>-11.691948979591835</c:v>
                </c:pt>
                <c:pt idx="738">
                  <c:v>-11.692536734693878</c:v>
                </c:pt>
                <c:pt idx="739">
                  <c:v>-11.693122448979592</c:v>
                </c:pt>
                <c:pt idx="740">
                  <c:v>-11.693673469387756</c:v>
                </c:pt>
                <c:pt idx="741">
                  <c:v>-11.694212244897958</c:v>
                </c:pt>
                <c:pt idx="742">
                  <c:v>-11.694687755102041</c:v>
                </c:pt>
                <c:pt idx="743">
                  <c:v>-11.695161224489794</c:v>
                </c:pt>
                <c:pt idx="744">
                  <c:v>-11.695640816326529</c:v>
                </c:pt>
                <c:pt idx="745">
                  <c:v>-11.696253061224489</c:v>
                </c:pt>
                <c:pt idx="746">
                  <c:v>-11.696859183673467</c:v>
                </c:pt>
                <c:pt idx="747">
                  <c:v>-11.697530612244897</c:v>
                </c:pt>
                <c:pt idx="748">
                  <c:v>-11.698167346938774</c:v>
                </c:pt>
                <c:pt idx="749">
                  <c:v>-11.698853061224488</c:v>
                </c:pt>
                <c:pt idx="750">
                  <c:v>-11.699518367346938</c:v>
                </c:pt>
                <c:pt idx="751">
                  <c:v>-11.700230612244898</c:v>
                </c:pt>
                <c:pt idx="752">
                  <c:v>-11.701038775510204</c:v>
                </c:pt>
                <c:pt idx="753">
                  <c:v>-11.701787755102039</c:v>
                </c:pt>
                <c:pt idx="754">
                  <c:v>-11.702593877551021</c:v>
                </c:pt>
                <c:pt idx="755">
                  <c:v>-11.703471428571426</c:v>
                </c:pt>
                <c:pt idx="756">
                  <c:v>-11.70426530612245</c:v>
                </c:pt>
                <c:pt idx="757">
                  <c:v>-11.705067346938774</c:v>
                </c:pt>
                <c:pt idx="758">
                  <c:v>-11.705932653061224</c:v>
                </c:pt>
                <c:pt idx="759">
                  <c:v>-11.706704081632651</c:v>
                </c:pt>
                <c:pt idx="760">
                  <c:v>-11.707418367346939</c:v>
                </c:pt>
                <c:pt idx="761">
                  <c:v>-11.708173469387756</c:v>
                </c:pt>
                <c:pt idx="762">
                  <c:v>-11.70890612244898</c:v>
                </c:pt>
                <c:pt idx="763">
                  <c:v>-11.70965306122449</c:v>
                </c:pt>
                <c:pt idx="764">
                  <c:v>-11.710608163265306</c:v>
                </c:pt>
                <c:pt idx="765">
                  <c:v>-11.711544897959183</c:v>
                </c:pt>
                <c:pt idx="766">
                  <c:v>-11.712287755102039</c:v>
                </c:pt>
                <c:pt idx="767">
                  <c:v>-11.713040816326529</c:v>
                </c:pt>
                <c:pt idx="768">
                  <c:v>-11.713930612244896</c:v>
                </c:pt>
                <c:pt idx="769">
                  <c:v>-11.714783673469388</c:v>
                </c:pt>
                <c:pt idx="770">
                  <c:v>-11.715730612244897</c:v>
                </c:pt>
                <c:pt idx="771">
                  <c:v>-11.716663265306122</c:v>
                </c:pt>
                <c:pt idx="772">
                  <c:v>-11.717622448979592</c:v>
                </c:pt>
                <c:pt idx="773">
                  <c:v>-11.718493877551019</c:v>
                </c:pt>
                <c:pt idx="774">
                  <c:v>-11.719348979591837</c:v>
                </c:pt>
                <c:pt idx="775">
                  <c:v>-11.720006122448977</c:v>
                </c:pt>
                <c:pt idx="776">
                  <c:v>-11.720640816326529</c:v>
                </c:pt>
                <c:pt idx="777">
                  <c:v>-11.721442857142856</c:v>
                </c:pt>
                <c:pt idx="778">
                  <c:v>-11.722167346938775</c:v>
                </c:pt>
                <c:pt idx="779">
                  <c:v>-11.722861224489794</c:v>
                </c:pt>
                <c:pt idx="780">
                  <c:v>-11.72344081632653</c:v>
                </c:pt>
                <c:pt idx="781">
                  <c:v>-11.723959183673468</c:v>
                </c:pt>
                <c:pt idx="782">
                  <c:v>-11.724493877551019</c:v>
                </c:pt>
                <c:pt idx="783">
                  <c:v>-11.725126530612243</c:v>
                </c:pt>
                <c:pt idx="784">
                  <c:v>-11.725869387755102</c:v>
                </c:pt>
                <c:pt idx="785">
                  <c:v>-11.726653061224489</c:v>
                </c:pt>
                <c:pt idx="786">
                  <c:v>-11.727414285714286</c:v>
                </c:pt>
                <c:pt idx="787">
                  <c:v>-11.72814081632653</c:v>
                </c:pt>
                <c:pt idx="788">
                  <c:v>-11.728906122448979</c:v>
                </c:pt>
                <c:pt idx="789">
                  <c:v>-11.729726530612245</c:v>
                </c:pt>
                <c:pt idx="790">
                  <c:v>-11.730406122448979</c:v>
                </c:pt>
                <c:pt idx="791">
                  <c:v>-11.731185714285713</c:v>
                </c:pt>
                <c:pt idx="792">
                  <c:v>-11.731969387755102</c:v>
                </c:pt>
                <c:pt idx="793">
                  <c:v>-11.732773469387755</c:v>
                </c:pt>
                <c:pt idx="794">
                  <c:v>-11.7334693877551</c:v>
                </c:pt>
                <c:pt idx="795">
                  <c:v>-11.734275510204082</c:v>
                </c:pt>
                <c:pt idx="796">
                  <c:v>-11.735112244897959</c:v>
                </c:pt>
                <c:pt idx="797">
                  <c:v>-11.735736734693875</c:v>
                </c:pt>
                <c:pt idx="798">
                  <c:v>-11.736436734693877</c:v>
                </c:pt>
                <c:pt idx="799">
                  <c:v>-11.737155102040816</c:v>
                </c:pt>
                <c:pt idx="800">
                  <c:v>-11.737785714285714</c:v>
                </c:pt>
                <c:pt idx="801">
                  <c:v>-11.738348979591835</c:v>
                </c:pt>
                <c:pt idx="802">
                  <c:v>-11.738991836734694</c:v>
                </c:pt>
                <c:pt idx="803">
                  <c:v>-11.739673469387755</c:v>
                </c:pt>
                <c:pt idx="804">
                  <c:v>-11.740471428571428</c:v>
                </c:pt>
                <c:pt idx="805">
                  <c:v>-11.741142857142856</c:v>
                </c:pt>
                <c:pt idx="806">
                  <c:v>-11.741748979591836</c:v>
                </c:pt>
                <c:pt idx="807">
                  <c:v>-11.74238775510204</c:v>
                </c:pt>
                <c:pt idx="808">
                  <c:v>-11.743177551020406</c:v>
                </c:pt>
                <c:pt idx="809">
                  <c:v>-11.74395306122449</c:v>
                </c:pt>
                <c:pt idx="810">
                  <c:v>-11.744591836734692</c:v>
                </c:pt>
                <c:pt idx="811">
                  <c:v>-11.745297959183674</c:v>
                </c:pt>
                <c:pt idx="812">
                  <c:v>-11.745981632653061</c:v>
                </c:pt>
                <c:pt idx="813">
                  <c:v>-11.746599999999999</c:v>
                </c:pt>
                <c:pt idx="814">
                  <c:v>-11.747197959183671</c:v>
                </c:pt>
                <c:pt idx="815">
                  <c:v>-11.747875510204082</c:v>
                </c:pt>
                <c:pt idx="816">
                  <c:v>-11.748426530612246</c:v>
                </c:pt>
                <c:pt idx="817">
                  <c:v>-11.749130612244896</c:v>
                </c:pt>
                <c:pt idx="818">
                  <c:v>-11.749730612244896</c:v>
                </c:pt>
                <c:pt idx="819">
                  <c:v>-11.750342857142856</c:v>
                </c:pt>
                <c:pt idx="820">
                  <c:v>-11.750863265306121</c:v>
                </c:pt>
                <c:pt idx="821">
                  <c:v>-11.751455102040815</c:v>
                </c:pt>
                <c:pt idx="822">
                  <c:v>-11.752126530612244</c:v>
                </c:pt>
                <c:pt idx="823">
                  <c:v>-11.75281632653061</c:v>
                </c:pt>
                <c:pt idx="824">
                  <c:v>-11.753522448979592</c:v>
                </c:pt>
                <c:pt idx="825">
                  <c:v>-11.754246938775509</c:v>
                </c:pt>
                <c:pt idx="826">
                  <c:v>-11.75492244897959</c:v>
                </c:pt>
                <c:pt idx="827">
                  <c:v>-11.755693877551021</c:v>
                </c:pt>
                <c:pt idx="828">
                  <c:v>-11.756544897959184</c:v>
                </c:pt>
                <c:pt idx="829">
                  <c:v>-11.75745918367347</c:v>
                </c:pt>
                <c:pt idx="830">
                  <c:v>-11.758138775510202</c:v>
                </c:pt>
                <c:pt idx="831">
                  <c:v>-11.758975510204081</c:v>
                </c:pt>
                <c:pt idx="832">
                  <c:v>-11.759928571428571</c:v>
                </c:pt>
                <c:pt idx="833">
                  <c:v>-11.760728571428571</c:v>
                </c:pt>
                <c:pt idx="834">
                  <c:v>-11.761530612244897</c:v>
                </c:pt>
                <c:pt idx="835">
                  <c:v>-11.762583673469386</c:v>
                </c:pt>
                <c:pt idx="836">
                  <c:v>-11.763442857142856</c:v>
                </c:pt>
                <c:pt idx="837">
                  <c:v>-11.764342857142855</c:v>
                </c:pt>
                <c:pt idx="838">
                  <c:v>-11.765146938775509</c:v>
                </c:pt>
                <c:pt idx="839">
                  <c:v>-11.76609387755102</c:v>
                </c:pt>
                <c:pt idx="840">
                  <c:v>-11.766914285714286</c:v>
                </c:pt>
                <c:pt idx="841">
                  <c:v>-11.767824489795917</c:v>
                </c:pt>
                <c:pt idx="842">
                  <c:v>-11.768757142857142</c:v>
                </c:pt>
                <c:pt idx="843">
                  <c:v>-11.769742857142857</c:v>
                </c:pt>
                <c:pt idx="844">
                  <c:v>-11.770818367346937</c:v>
                </c:pt>
                <c:pt idx="845">
                  <c:v>-11.771718367346939</c:v>
                </c:pt>
                <c:pt idx="846">
                  <c:v>-11.772716326530613</c:v>
                </c:pt>
                <c:pt idx="847">
                  <c:v>-11.773718367346939</c:v>
                </c:pt>
                <c:pt idx="848">
                  <c:v>-11.774659183673469</c:v>
                </c:pt>
                <c:pt idx="849">
                  <c:v>-11.775614285714285</c:v>
                </c:pt>
                <c:pt idx="850">
                  <c:v>-11.776555102040817</c:v>
                </c:pt>
                <c:pt idx="851">
                  <c:v>-11.777548979591835</c:v>
                </c:pt>
                <c:pt idx="852">
                  <c:v>-11.778444897959183</c:v>
                </c:pt>
                <c:pt idx="853">
                  <c:v>-11.779332653061223</c:v>
                </c:pt>
                <c:pt idx="854">
                  <c:v>-11.780318367346938</c:v>
                </c:pt>
                <c:pt idx="855">
                  <c:v>-11.781210204081633</c:v>
                </c:pt>
                <c:pt idx="856">
                  <c:v>-11.78204693877551</c:v>
                </c:pt>
                <c:pt idx="857">
                  <c:v>-11.782793877551018</c:v>
                </c:pt>
                <c:pt idx="858">
                  <c:v>-11.783642857142857</c:v>
                </c:pt>
                <c:pt idx="859">
                  <c:v>-11.784577551020408</c:v>
                </c:pt>
                <c:pt idx="860">
                  <c:v>-11.785348979591836</c:v>
                </c:pt>
                <c:pt idx="861">
                  <c:v>-11.786020408163266</c:v>
                </c:pt>
                <c:pt idx="862">
                  <c:v>-11.786910204081632</c:v>
                </c:pt>
                <c:pt idx="863">
                  <c:v>-11.787757142857142</c:v>
                </c:pt>
                <c:pt idx="864">
                  <c:v>-11.788544897959182</c:v>
                </c:pt>
                <c:pt idx="865">
                  <c:v>-11.789524489795918</c:v>
                </c:pt>
                <c:pt idx="866">
                  <c:v>-11.790455102040816</c:v>
                </c:pt>
                <c:pt idx="867">
                  <c:v>-11.7913</c:v>
                </c:pt>
                <c:pt idx="868">
                  <c:v>-11.792218367346939</c:v>
                </c:pt>
                <c:pt idx="869">
                  <c:v>-11.793112244897959</c:v>
                </c:pt>
                <c:pt idx="870">
                  <c:v>-11.794122448979593</c:v>
                </c:pt>
                <c:pt idx="871">
                  <c:v>-11.795171428571429</c:v>
                </c:pt>
                <c:pt idx="872">
                  <c:v>-11.796140816326531</c:v>
                </c:pt>
                <c:pt idx="873">
                  <c:v>-11.797008163265303</c:v>
                </c:pt>
                <c:pt idx="874">
                  <c:v>-11.797979591836732</c:v>
                </c:pt>
                <c:pt idx="875">
                  <c:v>-11.798938775510202</c:v>
                </c:pt>
                <c:pt idx="876">
                  <c:v>-11.79982244897959</c:v>
                </c:pt>
                <c:pt idx="877">
                  <c:v>-11.800630612244898</c:v>
                </c:pt>
                <c:pt idx="878">
                  <c:v>-11.801438775510203</c:v>
                </c:pt>
                <c:pt idx="879">
                  <c:v>-11.802246938775509</c:v>
                </c:pt>
                <c:pt idx="880">
                  <c:v>-11.803042857142858</c:v>
                </c:pt>
                <c:pt idx="881">
                  <c:v>-11.804071428571428</c:v>
                </c:pt>
                <c:pt idx="882">
                  <c:v>-11.805161224489796</c:v>
                </c:pt>
                <c:pt idx="883">
                  <c:v>-11.806130612244898</c:v>
                </c:pt>
                <c:pt idx="884">
                  <c:v>-11.807179591836734</c:v>
                </c:pt>
                <c:pt idx="885">
                  <c:v>-11.808202040816326</c:v>
                </c:pt>
                <c:pt idx="886">
                  <c:v>-11.80897551020408</c:v>
                </c:pt>
                <c:pt idx="887">
                  <c:v>-11.809924489795918</c:v>
                </c:pt>
                <c:pt idx="888">
                  <c:v>-11.810836734693877</c:v>
                </c:pt>
                <c:pt idx="889">
                  <c:v>-11.811769387755103</c:v>
                </c:pt>
                <c:pt idx="890">
                  <c:v>-11.812514285714286</c:v>
                </c:pt>
                <c:pt idx="891">
                  <c:v>-11.813097959183674</c:v>
                </c:pt>
                <c:pt idx="892">
                  <c:v>-11.813902040816327</c:v>
                </c:pt>
                <c:pt idx="893">
                  <c:v>-11.814759183673468</c:v>
                </c:pt>
                <c:pt idx="894">
                  <c:v>-11.815530612244899</c:v>
                </c:pt>
                <c:pt idx="895">
                  <c:v>-11.816204081632652</c:v>
                </c:pt>
                <c:pt idx="896">
                  <c:v>-11.816861224489793</c:v>
                </c:pt>
                <c:pt idx="897">
                  <c:v>-11.81761836734694</c:v>
                </c:pt>
                <c:pt idx="898">
                  <c:v>-11.818469387755099</c:v>
                </c:pt>
                <c:pt idx="899">
                  <c:v>-11.819185714285714</c:v>
                </c:pt>
                <c:pt idx="900">
                  <c:v>-11.819759183673469</c:v>
                </c:pt>
                <c:pt idx="901">
                  <c:v>-11.820297959183671</c:v>
                </c:pt>
                <c:pt idx="902">
                  <c:v>-11.820946938775508</c:v>
                </c:pt>
                <c:pt idx="903">
                  <c:v>-11.821520408163266</c:v>
                </c:pt>
                <c:pt idx="904">
                  <c:v>-11.822322448979591</c:v>
                </c:pt>
                <c:pt idx="905">
                  <c:v>-11.823014285714285</c:v>
                </c:pt>
                <c:pt idx="906">
                  <c:v>-11.823612244897959</c:v>
                </c:pt>
                <c:pt idx="907">
                  <c:v>-11.824183673469388</c:v>
                </c:pt>
                <c:pt idx="908">
                  <c:v>-11.82484081632653</c:v>
                </c:pt>
                <c:pt idx="909">
                  <c:v>-11.825583673469387</c:v>
                </c:pt>
                <c:pt idx="910">
                  <c:v>-11.826185714285712</c:v>
                </c:pt>
                <c:pt idx="911">
                  <c:v>-11.826757142857142</c:v>
                </c:pt>
                <c:pt idx="912">
                  <c:v>-11.827353061224487</c:v>
                </c:pt>
                <c:pt idx="913">
                  <c:v>-11.827995918367346</c:v>
                </c:pt>
                <c:pt idx="914">
                  <c:v>-11.828565306122449</c:v>
                </c:pt>
                <c:pt idx="915">
                  <c:v>-11.829177551020408</c:v>
                </c:pt>
                <c:pt idx="916">
                  <c:v>-11.829695918367346</c:v>
                </c:pt>
                <c:pt idx="917">
                  <c:v>-11.830242857142856</c:v>
                </c:pt>
                <c:pt idx="918">
                  <c:v>-11.830922448979592</c:v>
                </c:pt>
                <c:pt idx="919">
                  <c:v>-11.831742857142856</c:v>
                </c:pt>
                <c:pt idx="920">
                  <c:v>-11.832526530612244</c:v>
                </c:pt>
                <c:pt idx="921">
                  <c:v>-11.833622448979591</c:v>
                </c:pt>
                <c:pt idx="922">
                  <c:v>-11.834620408163264</c:v>
                </c:pt>
                <c:pt idx="923">
                  <c:v>-11.83552244897959</c:v>
                </c:pt>
                <c:pt idx="924">
                  <c:v>-11.836404081632653</c:v>
                </c:pt>
                <c:pt idx="925">
                  <c:v>-11.837387755102041</c:v>
                </c:pt>
                <c:pt idx="926">
                  <c:v>-11.838377551020406</c:v>
                </c:pt>
                <c:pt idx="927">
                  <c:v>-11.839359183673468</c:v>
                </c:pt>
                <c:pt idx="928">
                  <c:v>-11.840381632653063</c:v>
                </c:pt>
                <c:pt idx="929">
                  <c:v>-11.841442857142857</c:v>
                </c:pt>
                <c:pt idx="930">
                  <c:v>-11.842495918367346</c:v>
                </c:pt>
                <c:pt idx="931">
                  <c:v>-11.843546938775511</c:v>
                </c:pt>
                <c:pt idx="932">
                  <c:v>-11.844785714285715</c:v>
                </c:pt>
                <c:pt idx="933">
                  <c:v>-11.846057142857141</c:v>
                </c:pt>
                <c:pt idx="934">
                  <c:v>-11.847197959183674</c:v>
                </c:pt>
                <c:pt idx="935">
                  <c:v>-11.848310204081631</c:v>
                </c:pt>
                <c:pt idx="936">
                  <c:v>-11.849520408163265</c:v>
                </c:pt>
                <c:pt idx="937">
                  <c:v>-11.850942857142856</c:v>
                </c:pt>
                <c:pt idx="938">
                  <c:v>-11.852171428571427</c:v>
                </c:pt>
                <c:pt idx="939">
                  <c:v>-11.853340816326529</c:v>
                </c:pt>
                <c:pt idx="940">
                  <c:v>-11.854444897959183</c:v>
                </c:pt>
                <c:pt idx="941">
                  <c:v>-11.855767346938775</c:v>
                </c:pt>
                <c:pt idx="942">
                  <c:v>-11.85702244897959</c:v>
                </c:pt>
                <c:pt idx="943">
                  <c:v>-11.858369387755102</c:v>
                </c:pt>
                <c:pt idx="944">
                  <c:v>-11.859859183673469</c:v>
                </c:pt>
                <c:pt idx="945">
                  <c:v>-11.860991836734692</c:v>
                </c:pt>
                <c:pt idx="946">
                  <c:v>-11.862067346938774</c:v>
                </c:pt>
                <c:pt idx="947">
                  <c:v>-11.863361224489797</c:v>
                </c:pt>
                <c:pt idx="948">
                  <c:v>-11.864636734693876</c:v>
                </c:pt>
                <c:pt idx="949">
                  <c:v>-11.865869387755101</c:v>
                </c:pt>
                <c:pt idx="950">
                  <c:v>-11.867057142857144</c:v>
                </c:pt>
                <c:pt idx="951">
                  <c:v>-11.86814081632653</c:v>
                </c:pt>
                <c:pt idx="952">
                  <c:v>-11.869316326530612</c:v>
                </c:pt>
                <c:pt idx="953">
                  <c:v>-11.870508163265304</c:v>
                </c:pt>
                <c:pt idx="954">
                  <c:v>-11.871551020408164</c:v>
                </c:pt>
                <c:pt idx="955">
                  <c:v>-11.872632653061224</c:v>
                </c:pt>
                <c:pt idx="956">
                  <c:v>-11.873783673469386</c:v>
                </c:pt>
                <c:pt idx="957">
                  <c:v>-11.874869387755103</c:v>
                </c:pt>
                <c:pt idx="958">
                  <c:v>-11.875877551020405</c:v>
                </c:pt>
                <c:pt idx="959">
                  <c:v>-11.876818367346939</c:v>
                </c:pt>
                <c:pt idx="960">
                  <c:v>-11.877818367346938</c:v>
                </c:pt>
                <c:pt idx="961">
                  <c:v>-11.878789795918367</c:v>
                </c:pt>
                <c:pt idx="962">
                  <c:v>-11.879691836734693</c:v>
                </c:pt>
                <c:pt idx="963">
                  <c:v>-11.880597959183673</c:v>
                </c:pt>
                <c:pt idx="964">
                  <c:v>-11.881530612244896</c:v>
                </c:pt>
                <c:pt idx="965">
                  <c:v>-11.882444897959182</c:v>
                </c:pt>
                <c:pt idx="966">
                  <c:v>-11.883391836734694</c:v>
                </c:pt>
                <c:pt idx="967">
                  <c:v>-11.884338775510203</c:v>
                </c:pt>
                <c:pt idx="968">
                  <c:v>-11.885212244897959</c:v>
                </c:pt>
                <c:pt idx="969">
                  <c:v>-11.886026530612245</c:v>
                </c:pt>
                <c:pt idx="970">
                  <c:v>-11.886961224489795</c:v>
                </c:pt>
                <c:pt idx="971">
                  <c:v>-11.887955102040815</c:v>
                </c:pt>
                <c:pt idx="972">
                  <c:v>-11.88887551020408</c:v>
                </c:pt>
                <c:pt idx="973">
                  <c:v>-11.889838775510203</c:v>
                </c:pt>
                <c:pt idx="974">
                  <c:v>-11.890781632653059</c:v>
                </c:pt>
                <c:pt idx="975">
                  <c:v>-11.89178775510204</c:v>
                </c:pt>
                <c:pt idx="976">
                  <c:v>-11.892820408163265</c:v>
                </c:pt>
                <c:pt idx="977">
                  <c:v>-11.893734693877549</c:v>
                </c:pt>
                <c:pt idx="978">
                  <c:v>-11.894787755102039</c:v>
                </c:pt>
                <c:pt idx="979">
                  <c:v>-11.895777551020409</c:v>
                </c:pt>
                <c:pt idx="980">
                  <c:v>-11.896899999999999</c:v>
                </c:pt>
                <c:pt idx="981">
                  <c:v>-11.897963265306121</c:v>
                </c:pt>
                <c:pt idx="982">
                  <c:v>-11.899122448979591</c:v>
                </c:pt>
                <c:pt idx="983">
                  <c:v>-11.900216326530611</c:v>
                </c:pt>
                <c:pt idx="984">
                  <c:v>-11.901240816326531</c:v>
                </c:pt>
                <c:pt idx="985">
                  <c:v>-11.902187755102043</c:v>
                </c:pt>
                <c:pt idx="986">
                  <c:v>-11.90319387755102</c:v>
                </c:pt>
                <c:pt idx="987">
                  <c:v>-11.904418367346937</c:v>
                </c:pt>
                <c:pt idx="988">
                  <c:v>-11.90553469387755</c:v>
                </c:pt>
                <c:pt idx="989">
                  <c:v>-11.906687755102039</c:v>
                </c:pt>
                <c:pt idx="990">
                  <c:v>-11.907781632653059</c:v>
                </c:pt>
                <c:pt idx="991">
                  <c:v>-11.908871428571427</c:v>
                </c:pt>
                <c:pt idx="992">
                  <c:v>-11.910030612244897</c:v>
                </c:pt>
                <c:pt idx="993">
                  <c:v>-11.911218367346937</c:v>
                </c:pt>
                <c:pt idx="994">
                  <c:v>-11.912308163265305</c:v>
                </c:pt>
                <c:pt idx="995">
                  <c:v>-11.913438775510205</c:v>
                </c:pt>
                <c:pt idx="996">
                  <c:v>-11.914475510204081</c:v>
                </c:pt>
                <c:pt idx="997">
                  <c:v>-11.915524489795917</c:v>
                </c:pt>
                <c:pt idx="998">
                  <c:v>-11.916536734693878</c:v>
                </c:pt>
                <c:pt idx="999">
                  <c:v>-11.917430612244896</c:v>
                </c:pt>
                <c:pt idx="1000">
                  <c:v>-11.91853469387755</c:v>
                </c:pt>
                <c:pt idx="1001">
                  <c:v>-11.919514285714286</c:v>
                </c:pt>
                <c:pt idx="1002">
                  <c:v>-11.92060408163265</c:v>
                </c:pt>
                <c:pt idx="1003">
                  <c:v>-11.921657142857143</c:v>
                </c:pt>
                <c:pt idx="1004">
                  <c:v>-11.922738775510204</c:v>
                </c:pt>
                <c:pt idx="1005">
                  <c:v>-11.923744897959182</c:v>
                </c:pt>
                <c:pt idx="1006">
                  <c:v>-11.924818367346937</c:v>
                </c:pt>
                <c:pt idx="1007">
                  <c:v>-11.925914285714285</c:v>
                </c:pt>
                <c:pt idx="1008">
                  <c:v>-11.927018367346939</c:v>
                </c:pt>
                <c:pt idx="1009">
                  <c:v>-11.928081632653061</c:v>
                </c:pt>
                <c:pt idx="1010">
                  <c:v>-11.9293</c:v>
                </c:pt>
                <c:pt idx="1011">
                  <c:v>-11.930548979591835</c:v>
                </c:pt>
                <c:pt idx="1012">
                  <c:v>-11.931710204081631</c:v>
                </c:pt>
                <c:pt idx="1013">
                  <c:v>-11.932924489795916</c:v>
                </c:pt>
                <c:pt idx="1014">
                  <c:v>-11.934083673469386</c:v>
                </c:pt>
                <c:pt idx="1015">
                  <c:v>-11.935263265306123</c:v>
                </c:pt>
                <c:pt idx="1016">
                  <c:v>-11.936428571428571</c:v>
                </c:pt>
                <c:pt idx="1017">
                  <c:v>-11.93764081632653</c:v>
                </c:pt>
                <c:pt idx="1018">
                  <c:v>-11.938846938775511</c:v>
                </c:pt>
                <c:pt idx="1019">
                  <c:v>-11.940204081632652</c:v>
                </c:pt>
                <c:pt idx="1020">
                  <c:v>-11.941500000000001</c:v>
                </c:pt>
                <c:pt idx="1021">
                  <c:v>-11.942861224489796</c:v>
                </c:pt>
                <c:pt idx="1022">
                  <c:v>-11.944136734693878</c:v>
                </c:pt>
                <c:pt idx="1023">
                  <c:v>-11.945459183673469</c:v>
                </c:pt>
                <c:pt idx="1024">
                  <c:v>-11.94668163265306</c:v>
                </c:pt>
                <c:pt idx="1025">
                  <c:v>-11.948038775510204</c:v>
                </c:pt>
                <c:pt idx="1026">
                  <c:v>-11.949557142857142</c:v>
                </c:pt>
                <c:pt idx="1027">
                  <c:v>-11.951102040816327</c:v>
                </c:pt>
                <c:pt idx="1028">
                  <c:v>-11.952546938775511</c:v>
                </c:pt>
                <c:pt idx="1029">
                  <c:v>-11.954028571428571</c:v>
                </c:pt>
                <c:pt idx="1030">
                  <c:v>-11.955563265306122</c:v>
                </c:pt>
                <c:pt idx="1031">
                  <c:v>-11.957102040816327</c:v>
                </c:pt>
                <c:pt idx="1032">
                  <c:v>-11.958467346938777</c:v>
                </c:pt>
                <c:pt idx="1033">
                  <c:v>-11.96011632653061</c:v>
                </c:pt>
                <c:pt idx="1034">
                  <c:v>-11.961655102040815</c:v>
                </c:pt>
                <c:pt idx="1035">
                  <c:v>-11.963202040816325</c:v>
                </c:pt>
                <c:pt idx="1036">
                  <c:v>-11.964712244897958</c:v>
                </c:pt>
                <c:pt idx="1037">
                  <c:v>-11.966146938775509</c:v>
                </c:pt>
                <c:pt idx="1038">
                  <c:v>-11.967573469387753</c:v>
                </c:pt>
                <c:pt idx="1039">
                  <c:v>-11.969036734693875</c:v>
                </c:pt>
                <c:pt idx="1040">
                  <c:v>-11.970479591836735</c:v>
                </c:pt>
                <c:pt idx="1041">
                  <c:v>-11.972112244897957</c:v>
                </c:pt>
                <c:pt idx="1042">
                  <c:v>-11.973585714285713</c:v>
                </c:pt>
                <c:pt idx="1043">
                  <c:v>-11.97502857142857</c:v>
                </c:pt>
                <c:pt idx="1044">
                  <c:v>-11.976424489795917</c:v>
                </c:pt>
                <c:pt idx="1045">
                  <c:v>-11.977977551020407</c:v>
                </c:pt>
                <c:pt idx="1046">
                  <c:v>-11.97954693877551</c:v>
                </c:pt>
                <c:pt idx="1047">
                  <c:v>-11.981063265306123</c:v>
                </c:pt>
                <c:pt idx="1048">
                  <c:v>-11.982777551020407</c:v>
                </c:pt>
                <c:pt idx="1049">
                  <c:v>-11.984351020408164</c:v>
                </c:pt>
                <c:pt idx="1050">
                  <c:v>-11.985948979591836</c:v>
                </c:pt>
                <c:pt idx="1051">
                  <c:v>-11.987418367346937</c:v>
                </c:pt>
                <c:pt idx="1052">
                  <c:v>-11.988910204081632</c:v>
                </c:pt>
                <c:pt idx="1053">
                  <c:v>-11.990324489795919</c:v>
                </c:pt>
                <c:pt idx="1054">
                  <c:v>-11.991795918367346</c:v>
                </c:pt>
                <c:pt idx="1055">
                  <c:v>-11.99332857142857</c:v>
                </c:pt>
                <c:pt idx="1056">
                  <c:v>-11.994699999999998</c:v>
                </c:pt>
                <c:pt idx="1057">
                  <c:v>-11.996236734693879</c:v>
                </c:pt>
                <c:pt idx="1058">
                  <c:v>-11.99768775510204</c:v>
                </c:pt>
                <c:pt idx="1059">
                  <c:v>-11.999342857142855</c:v>
                </c:pt>
                <c:pt idx="1060">
                  <c:v>-12.000893877551022</c:v>
                </c:pt>
                <c:pt idx="1061">
                  <c:v>-12.002426530612246</c:v>
                </c:pt>
                <c:pt idx="1062">
                  <c:v>-12.00404081632653</c:v>
                </c:pt>
                <c:pt idx="1063">
                  <c:v>-12.005785714285715</c:v>
                </c:pt>
                <c:pt idx="1064">
                  <c:v>-12.007255102040814</c:v>
                </c:pt>
                <c:pt idx="1065">
                  <c:v>-12.008867346938775</c:v>
                </c:pt>
                <c:pt idx="1066">
                  <c:v>-12.010487755102039</c:v>
                </c:pt>
                <c:pt idx="1067">
                  <c:v>-12.012208163265305</c:v>
                </c:pt>
                <c:pt idx="1068">
                  <c:v>-12.013932653061223</c:v>
                </c:pt>
                <c:pt idx="1069">
                  <c:v>-12.015579591836733</c:v>
                </c:pt>
                <c:pt idx="1070">
                  <c:v>-12.017232653061223</c:v>
                </c:pt>
                <c:pt idx="1071">
                  <c:v>-12.018902040816327</c:v>
                </c:pt>
                <c:pt idx="1072">
                  <c:v>-12.020704081632653</c:v>
                </c:pt>
                <c:pt idx="1073">
                  <c:v>-12.022310204081631</c:v>
                </c:pt>
                <c:pt idx="1074">
                  <c:v>-12.024053061224489</c:v>
                </c:pt>
                <c:pt idx="1075">
                  <c:v>-12.025802040816325</c:v>
                </c:pt>
                <c:pt idx="1076">
                  <c:v>-12.027591836734693</c:v>
                </c:pt>
                <c:pt idx="1077">
                  <c:v>-12.029257142857142</c:v>
                </c:pt>
                <c:pt idx="1078">
                  <c:v>-12.030710204081634</c:v>
                </c:pt>
                <c:pt idx="1079">
                  <c:v>-12.032044897959183</c:v>
                </c:pt>
                <c:pt idx="1080">
                  <c:v>-12.033532653061224</c:v>
                </c:pt>
                <c:pt idx="1081">
                  <c:v>-12.034991836734692</c:v>
                </c:pt>
                <c:pt idx="1082">
                  <c:v>-12.036457142857142</c:v>
                </c:pt>
                <c:pt idx="1083">
                  <c:v>-12.037869387755102</c:v>
                </c:pt>
                <c:pt idx="1084">
                  <c:v>-12.039340816326529</c:v>
                </c:pt>
                <c:pt idx="1085">
                  <c:v>-12.040991836734694</c:v>
                </c:pt>
                <c:pt idx="1086">
                  <c:v>-12.04264693877551</c:v>
                </c:pt>
                <c:pt idx="1087">
                  <c:v>-12.044118367346938</c:v>
                </c:pt>
                <c:pt idx="1088">
                  <c:v>-12.045573469387753</c:v>
                </c:pt>
                <c:pt idx="1089">
                  <c:v>-12.046948979591836</c:v>
                </c:pt>
                <c:pt idx="1090">
                  <c:v>-12.048728571428571</c:v>
                </c:pt>
                <c:pt idx="1091">
                  <c:v>-12.050208163265307</c:v>
                </c:pt>
                <c:pt idx="1092">
                  <c:v>-12.051822448979593</c:v>
                </c:pt>
                <c:pt idx="1093">
                  <c:v>-12.053410204081631</c:v>
                </c:pt>
                <c:pt idx="1094">
                  <c:v>-12.054910204081631</c:v>
                </c:pt>
                <c:pt idx="1095">
                  <c:v>-12.056295918367347</c:v>
                </c:pt>
                <c:pt idx="1096">
                  <c:v>-12.057753061224489</c:v>
                </c:pt>
                <c:pt idx="1097">
                  <c:v>-12.059483673469389</c:v>
                </c:pt>
                <c:pt idx="1098">
                  <c:v>-12.061085714285714</c:v>
                </c:pt>
                <c:pt idx="1099">
                  <c:v>-12.062700000000001</c:v>
                </c:pt>
                <c:pt idx="1100">
                  <c:v>-12.064353061224489</c:v>
                </c:pt>
                <c:pt idx="1101">
                  <c:v>-12.065993877551021</c:v>
                </c:pt>
                <c:pt idx="1102">
                  <c:v>-12.067642857142856</c:v>
                </c:pt>
                <c:pt idx="1103">
                  <c:v>-12.069244897959182</c:v>
                </c:pt>
                <c:pt idx="1104">
                  <c:v>-12.070812244897958</c:v>
                </c:pt>
                <c:pt idx="1105">
                  <c:v>-12.072440816326532</c:v>
                </c:pt>
                <c:pt idx="1106">
                  <c:v>-12.074261224489796</c:v>
                </c:pt>
                <c:pt idx="1107">
                  <c:v>-12.075983673469386</c:v>
                </c:pt>
                <c:pt idx="1108">
                  <c:v>-12.077724489795918</c:v>
                </c:pt>
                <c:pt idx="1109">
                  <c:v>-12.079355102040815</c:v>
                </c:pt>
                <c:pt idx="1110">
                  <c:v>-12.081012244897959</c:v>
                </c:pt>
                <c:pt idx="1111">
                  <c:v>-12.082597959183673</c:v>
                </c:pt>
                <c:pt idx="1112">
                  <c:v>-12.084155102040814</c:v>
                </c:pt>
                <c:pt idx="1113">
                  <c:v>-12.085812244897959</c:v>
                </c:pt>
                <c:pt idx="1114">
                  <c:v>-12.087442857142857</c:v>
                </c:pt>
                <c:pt idx="1115">
                  <c:v>-12.088944897959184</c:v>
                </c:pt>
                <c:pt idx="1116">
                  <c:v>-12.090271428571429</c:v>
                </c:pt>
                <c:pt idx="1117">
                  <c:v>-12.091567346938776</c:v>
                </c:pt>
                <c:pt idx="1118">
                  <c:v>-12.093063265306121</c:v>
                </c:pt>
                <c:pt idx="1119">
                  <c:v>-12.09453469387755</c:v>
                </c:pt>
                <c:pt idx="1120">
                  <c:v>-12.095981632653061</c:v>
                </c:pt>
                <c:pt idx="1121">
                  <c:v>-12.097304081632652</c:v>
                </c:pt>
                <c:pt idx="1122">
                  <c:v>-12.098693877551021</c:v>
                </c:pt>
                <c:pt idx="1123">
                  <c:v>-12.100244897959183</c:v>
                </c:pt>
                <c:pt idx="1124">
                  <c:v>-12.101783673469388</c:v>
                </c:pt>
                <c:pt idx="1125">
                  <c:v>-12.103381632653061</c:v>
                </c:pt>
                <c:pt idx="1126">
                  <c:v>-12.104934693877551</c:v>
                </c:pt>
                <c:pt idx="1127">
                  <c:v>-12.10628775510204</c:v>
                </c:pt>
                <c:pt idx="1128">
                  <c:v>-12.107761224489796</c:v>
                </c:pt>
                <c:pt idx="1129">
                  <c:v>-12.109418367346938</c:v>
                </c:pt>
                <c:pt idx="1130">
                  <c:v>-12.111153061224488</c:v>
                </c:pt>
                <c:pt idx="1131">
                  <c:v>-12.112738775510204</c:v>
                </c:pt>
                <c:pt idx="1132">
                  <c:v>-12.114230612244898</c:v>
                </c:pt>
                <c:pt idx="1133">
                  <c:v>-12.115751020408162</c:v>
                </c:pt>
                <c:pt idx="1134">
                  <c:v>-12.117173469387755</c:v>
                </c:pt>
                <c:pt idx="1135">
                  <c:v>-12.118677551020408</c:v>
                </c:pt>
                <c:pt idx="1136">
                  <c:v>-12.120291836734694</c:v>
                </c:pt>
                <c:pt idx="1137">
                  <c:v>-12.121920408163266</c:v>
                </c:pt>
                <c:pt idx="1138">
                  <c:v>-12.123499999999998</c:v>
                </c:pt>
                <c:pt idx="1139">
                  <c:v>-12.125114285714284</c:v>
                </c:pt>
                <c:pt idx="1140">
                  <c:v>-12.126718367346939</c:v>
                </c:pt>
                <c:pt idx="1141">
                  <c:v>-12.128359183673469</c:v>
                </c:pt>
                <c:pt idx="1142">
                  <c:v>-12.130120408163265</c:v>
                </c:pt>
                <c:pt idx="1143">
                  <c:v>-12.131534693877551</c:v>
                </c:pt>
                <c:pt idx="1144">
                  <c:v>-12.133116326530612</c:v>
                </c:pt>
                <c:pt idx="1145">
                  <c:v>-12.134826530612244</c:v>
                </c:pt>
                <c:pt idx="1146">
                  <c:v>-12.136465306122448</c:v>
                </c:pt>
                <c:pt idx="1147">
                  <c:v>-12.138144897959183</c:v>
                </c:pt>
                <c:pt idx="1148">
                  <c:v>-12.139702040816328</c:v>
                </c:pt>
                <c:pt idx="1149">
                  <c:v>-12.141267346938776</c:v>
                </c:pt>
                <c:pt idx="1150">
                  <c:v>-12.142928571428572</c:v>
                </c:pt>
                <c:pt idx="1151">
                  <c:v>-12.144687755102041</c:v>
                </c:pt>
                <c:pt idx="1152">
                  <c:v>-12.146244897959182</c:v>
                </c:pt>
                <c:pt idx="1153">
                  <c:v>-12.14789387755102</c:v>
                </c:pt>
                <c:pt idx="1154">
                  <c:v>-12.149475510204082</c:v>
                </c:pt>
                <c:pt idx="1155">
                  <c:v>-12.151067346938774</c:v>
                </c:pt>
                <c:pt idx="1156">
                  <c:v>-12.152493877551018</c:v>
                </c:pt>
                <c:pt idx="1157">
                  <c:v>-12.154189795918366</c:v>
                </c:pt>
                <c:pt idx="1158">
                  <c:v>-12.155726530612244</c:v>
                </c:pt>
                <c:pt idx="1159">
                  <c:v>-12.157269387755102</c:v>
                </c:pt>
                <c:pt idx="1160">
                  <c:v>-12.15869387755102</c:v>
                </c:pt>
                <c:pt idx="1161">
                  <c:v>-12.160248979591834</c:v>
                </c:pt>
                <c:pt idx="1162">
                  <c:v>-12.161826530612244</c:v>
                </c:pt>
                <c:pt idx="1163">
                  <c:v>-12.163328571428572</c:v>
                </c:pt>
                <c:pt idx="1164">
                  <c:v>-12.1647</c:v>
                </c:pt>
                <c:pt idx="1165">
                  <c:v>-12.166132653061224</c:v>
                </c:pt>
                <c:pt idx="1166">
                  <c:v>-12.167534693877549</c:v>
                </c:pt>
                <c:pt idx="1167">
                  <c:v>-12.169077551020408</c:v>
                </c:pt>
                <c:pt idx="1168">
                  <c:v>-12.170728571428571</c:v>
                </c:pt>
                <c:pt idx="1169">
                  <c:v>-12.172389795918367</c:v>
                </c:pt>
                <c:pt idx="1170">
                  <c:v>-12.174024489795919</c:v>
                </c:pt>
                <c:pt idx="1171">
                  <c:v>-12.175536734693877</c:v>
                </c:pt>
                <c:pt idx="1172">
                  <c:v>-12.177165306122449</c:v>
                </c:pt>
                <c:pt idx="1173">
                  <c:v>-12.178816326530614</c:v>
                </c:pt>
                <c:pt idx="1174">
                  <c:v>-12.180542857142857</c:v>
                </c:pt>
                <c:pt idx="1175">
                  <c:v>-12.18237551020408</c:v>
                </c:pt>
                <c:pt idx="1176">
                  <c:v>-12.184281632653061</c:v>
                </c:pt>
                <c:pt idx="1177">
                  <c:v>-12.18610612244898</c:v>
                </c:pt>
                <c:pt idx="1178">
                  <c:v>-12.187855102040816</c:v>
                </c:pt>
                <c:pt idx="1179">
                  <c:v>-12.189593877551019</c:v>
                </c:pt>
                <c:pt idx="1180">
                  <c:v>-12.191373469387756</c:v>
                </c:pt>
                <c:pt idx="1181">
                  <c:v>-12.193167346938775</c:v>
                </c:pt>
                <c:pt idx="1182">
                  <c:v>-12.194873469387753</c:v>
                </c:pt>
                <c:pt idx="1183">
                  <c:v>-12.196461224489795</c:v>
                </c:pt>
                <c:pt idx="1184">
                  <c:v>-12.198387755102042</c:v>
                </c:pt>
                <c:pt idx="1185">
                  <c:v>-12.200308163265305</c:v>
                </c:pt>
                <c:pt idx="1186">
                  <c:v>-12.20205918367347</c:v>
                </c:pt>
                <c:pt idx="1187">
                  <c:v>-12.203944897959182</c:v>
                </c:pt>
                <c:pt idx="1188">
                  <c:v>-12.205765306122448</c:v>
                </c:pt>
                <c:pt idx="1189">
                  <c:v>-12.207377551020407</c:v>
                </c:pt>
                <c:pt idx="1190">
                  <c:v>-12.209302040816327</c:v>
                </c:pt>
                <c:pt idx="1191">
                  <c:v>-12.21105306122449</c:v>
                </c:pt>
                <c:pt idx="1192">
                  <c:v>-12.212757142857141</c:v>
                </c:pt>
                <c:pt idx="1193">
                  <c:v>-12.214640816326529</c:v>
                </c:pt>
                <c:pt idx="1194">
                  <c:v>-12.216383673469387</c:v>
                </c:pt>
                <c:pt idx="1195">
                  <c:v>-12.218079591836734</c:v>
                </c:pt>
                <c:pt idx="1196">
                  <c:v>-12.219767346938776</c:v>
                </c:pt>
                <c:pt idx="1197">
                  <c:v>-12.221485714285715</c:v>
                </c:pt>
                <c:pt idx="1198">
                  <c:v>-12.223132653061224</c:v>
                </c:pt>
                <c:pt idx="1199">
                  <c:v>-12.224857142857141</c:v>
                </c:pt>
                <c:pt idx="1200">
                  <c:v>-12.226522448979592</c:v>
                </c:pt>
                <c:pt idx="1201">
                  <c:v>-12.22837755102041</c:v>
                </c:pt>
                <c:pt idx="1202">
                  <c:v>-12.230159183673468</c:v>
                </c:pt>
                <c:pt idx="1203">
                  <c:v>-12.231810204081633</c:v>
                </c:pt>
                <c:pt idx="1204">
                  <c:v>-12.233667346938775</c:v>
                </c:pt>
                <c:pt idx="1205">
                  <c:v>-12.235473469387754</c:v>
                </c:pt>
                <c:pt idx="1206">
                  <c:v>-12.237330612244897</c:v>
                </c:pt>
                <c:pt idx="1207">
                  <c:v>-12.239108163265305</c:v>
                </c:pt>
                <c:pt idx="1208">
                  <c:v>-12.240891836734695</c:v>
                </c:pt>
                <c:pt idx="1209">
                  <c:v>-12.242602040816328</c:v>
                </c:pt>
                <c:pt idx="1210">
                  <c:v>-12.244418367346938</c:v>
                </c:pt>
                <c:pt idx="1211">
                  <c:v>-12.246314285714286</c:v>
                </c:pt>
                <c:pt idx="1212">
                  <c:v>-12.248118367346938</c:v>
                </c:pt>
                <c:pt idx="1213">
                  <c:v>-12.250063265306121</c:v>
                </c:pt>
                <c:pt idx="1214">
                  <c:v>-12.251877551020408</c:v>
                </c:pt>
                <c:pt idx="1215">
                  <c:v>-12.253632653061224</c:v>
                </c:pt>
                <c:pt idx="1216">
                  <c:v>-12.255357142857141</c:v>
                </c:pt>
                <c:pt idx="1217">
                  <c:v>-12.257165306122449</c:v>
                </c:pt>
                <c:pt idx="1218">
                  <c:v>-12.25868163265306</c:v>
                </c:pt>
                <c:pt idx="1219">
                  <c:v>-12.260310204081632</c:v>
                </c:pt>
                <c:pt idx="1220">
                  <c:v>-12.262046938775509</c:v>
                </c:pt>
                <c:pt idx="1221">
                  <c:v>-12.263744897959183</c:v>
                </c:pt>
                <c:pt idx="1222">
                  <c:v>-12.265499999999999</c:v>
                </c:pt>
                <c:pt idx="1223">
                  <c:v>-12.267340816326531</c:v>
                </c:pt>
                <c:pt idx="1224">
                  <c:v>-12.269102040816325</c:v>
                </c:pt>
                <c:pt idx="1225">
                  <c:v>-12.270910204081632</c:v>
                </c:pt>
                <c:pt idx="1226">
                  <c:v>-12.272789795918369</c:v>
                </c:pt>
                <c:pt idx="1227">
                  <c:v>-12.274620408163265</c:v>
                </c:pt>
                <c:pt idx="1228">
                  <c:v>-12.276467346938775</c:v>
                </c:pt>
                <c:pt idx="1229">
                  <c:v>-12.278302040816326</c:v>
                </c:pt>
                <c:pt idx="1230">
                  <c:v>-12.280267346938773</c:v>
                </c:pt>
                <c:pt idx="1231">
                  <c:v>-12.282293877551021</c:v>
                </c:pt>
                <c:pt idx="1232">
                  <c:v>-12.284287755102039</c:v>
                </c:pt>
                <c:pt idx="1233">
                  <c:v>-12.286377551020408</c:v>
                </c:pt>
                <c:pt idx="1234">
                  <c:v>-12.288361224489796</c:v>
                </c:pt>
                <c:pt idx="1235">
                  <c:v>-12.290475510204081</c:v>
                </c:pt>
                <c:pt idx="1236">
                  <c:v>-12.292689795918365</c:v>
                </c:pt>
                <c:pt idx="1237">
                  <c:v>-12.294742857142857</c:v>
                </c:pt>
                <c:pt idx="1238">
                  <c:v>-12.296983673469388</c:v>
                </c:pt>
                <c:pt idx="1239">
                  <c:v>-12.299342857142856</c:v>
                </c:pt>
                <c:pt idx="1240">
                  <c:v>-12.301532653061223</c:v>
                </c:pt>
                <c:pt idx="1241">
                  <c:v>-12.303655102040816</c:v>
                </c:pt>
                <c:pt idx="1242">
                  <c:v>-12.305912244897959</c:v>
                </c:pt>
                <c:pt idx="1243">
                  <c:v>-12.308130612244897</c:v>
                </c:pt>
                <c:pt idx="1244">
                  <c:v>-12.310322448979592</c:v>
                </c:pt>
                <c:pt idx="1245">
                  <c:v>-12.312495918367345</c:v>
                </c:pt>
                <c:pt idx="1246">
                  <c:v>-12.314644897959184</c:v>
                </c:pt>
                <c:pt idx="1247">
                  <c:v>-12.316918367346938</c:v>
                </c:pt>
                <c:pt idx="1248">
                  <c:v>-12.31915306122449</c:v>
                </c:pt>
                <c:pt idx="1249">
                  <c:v>-12.321504081632654</c:v>
                </c:pt>
                <c:pt idx="1250">
                  <c:v>-12.323910204081631</c:v>
                </c:pt>
                <c:pt idx="1251">
                  <c:v>-12.326383673469387</c:v>
                </c:pt>
                <c:pt idx="1252">
                  <c:v>-12.328516326530613</c:v>
                </c:pt>
                <c:pt idx="1253">
                  <c:v>-12.331059183673467</c:v>
                </c:pt>
                <c:pt idx="1254">
                  <c:v>-12.333451020408162</c:v>
                </c:pt>
                <c:pt idx="1255">
                  <c:v>-12.335828571428571</c:v>
                </c:pt>
                <c:pt idx="1256">
                  <c:v>-12.338193877551019</c:v>
                </c:pt>
                <c:pt idx="1257">
                  <c:v>-12.340563265306121</c:v>
                </c:pt>
                <c:pt idx="1258">
                  <c:v>-12.342983673469387</c:v>
                </c:pt>
                <c:pt idx="1259">
                  <c:v>-12.345489795918366</c:v>
                </c:pt>
                <c:pt idx="1260">
                  <c:v>-12.347920408163265</c:v>
                </c:pt>
                <c:pt idx="1261">
                  <c:v>-12.350516326530611</c:v>
                </c:pt>
                <c:pt idx="1262">
                  <c:v>-12.353077551020407</c:v>
                </c:pt>
                <c:pt idx="1263">
                  <c:v>-12.355540816326531</c:v>
                </c:pt>
                <c:pt idx="1264">
                  <c:v>-12.358379591836735</c:v>
                </c:pt>
                <c:pt idx="1265">
                  <c:v>-12.360818367346939</c:v>
                </c:pt>
                <c:pt idx="1266">
                  <c:v>-12.363383673469388</c:v>
                </c:pt>
                <c:pt idx="1267">
                  <c:v>-12.365853061224488</c:v>
                </c:pt>
                <c:pt idx="1268">
                  <c:v>-12.368426530612245</c:v>
                </c:pt>
                <c:pt idx="1269">
                  <c:v>-12.370951020408164</c:v>
                </c:pt>
                <c:pt idx="1270">
                  <c:v>-12.373406122448978</c:v>
                </c:pt>
                <c:pt idx="1271">
                  <c:v>-12.376067346938777</c:v>
                </c:pt>
                <c:pt idx="1272">
                  <c:v>-12.378520408163263</c:v>
                </c:pt>
                <c:pt idx="1273">
                  <c:v>-12.380977551020406</c:v>
                </c:pt>
                <c:pt idx="1274">
                  <c:v>-12.383573469387754</c:v>
                </c:pt>
                <c:pt idx="1275">
                  <c:v>-12.386118367346938</c:v>
                </c:pt>
                <c:pt idx="1276">
                  <c:v>-12.38864081632653</c:v>
                </c:pt>
                <c:pt idx="1277">
                  <c:v>-12.391210204081633</c:v>
                </c:pt>
                <c:pt idx="1278">
                  <c:v>-12.393653061224489</c:v>
                </c:pt>
                <c:pt idx="1279">
                  <c:v>-12.396204081632654</c:v>
                </c:pt>
                <c:pt idx="1280">
                  <c:v>-12.398787755102042</c:v>
                </c:pt>
                <c:pt idx="1281">
                  <c:v>-12.40126530612245</c:v>
                </c:pt>
                <c:pt idx="1282">
                  <c:v>-12.403914285714285</c:v>
                </c:pt>
                <c:pt idx="1283">
                  <c:v>-12.406489795918368</c:v>
                </c:pt>
                <c:pt idx="1284">
                  <c:v>-12.409173469387754</c:v>
                </c:pt>
                <c:pt idx="1285">
                  <c:v>-12.411938775510203</c:v>
                </c:pt>
                <c:pt idx="1286">
                  <c:v>-12.414591836734692</c:v>
                </c:pt>
                <c:pt idx="1287">
                  <c:v>-12.417344897959183</c:v>
                </c:pt>
                <c:pt idx="1288">
                  <c:v>-12.420083673469387</c:v>
                </c:pt>
                <c:pt idx="1289">
                  <c:v>-12.422899999999998</c:v>
                </c:pt>
                <c:pt idx="1290">
                  <c:v>-12.425661224489795</c:v>
                </c:pt>
                <c:pt idx="1291">
                  <c:v>-12.428455102040814</c:v>
                </c:pt>
                <c:pt idx="1292">
                  <c:v>-12.431334693877551</c:v>
                </c:pt>
                <c:pt idx="1293">
                  <c:v>-12.434416326530611</c:v>
                </c:pt>
                <c:pt idx="1294">
                  <c:v>-12.437330612244896</c:v>
                </c:pt>
                <c:pt idx="1295">
                  <c:v>-12.44046530612245</c:v>
                </c:pt>
                <c:pt idx="1296">
                  <c:v>-12.443522448979591</c:v>
                </c:pt>
                <c:pt idx="1297">
                  <c:v>-12.446640816326529</c:v>
                </c:pt>
                <c:pt idx="1298">
                  <c:v>-12.4499</c:v>
                </c:pt>
                <c:pt idx="1299">
                  <c:v>-12.453065306122449</c:v>
                </c:pt>
                <c:pt idx="1300">
                  <c:v>-12.456355102040813</c:v>
                </c:pt>
                <c:pt idx="1301">
                  <c:v>-12.459712244897959</c:v>
                </c:pt>
                <c:pt idx="1302">
                  <c:v>-12.463012244897959</c:v>
                </c:pt>
                <c:pt idx="1303">
                  <c:v>-12.466363265306123</c:v>
                </c:pt>
                <c:pt idx="1304">
                  <c:v>-12.469795918367346</c:v>
                </c:pt>
                <c:pt idx="1305">
                  <c:v>-12.47311836734694</c:v>
                </c:pt>
                <c:pt idx="1306">
                  <c:v>-12.476526530612244</c:v>
                </c:pt>
                <c:pt idx="1307">
                  <c:v>-12.479926530612245</c:v>
                </c:pt>
                <c:pt idx="1308">
                  <c:v>-12.483428571428572</c:v>
                </c:pt>
                <c:pt idx="1309">
                  <c:v>-12.487195918367345</c:v>
                </c:pt>
                <c:pt idx="1310">
                  <c:v>-12.490816326530611</c:v>
                </c:pt>
                <c:pt idx="1311">
                  <c:v>-12.494422448979591</c:v>
                </c:pt>
                <c:pt idx="1312">
                  <c:v>-12.498030612244898</c:v>
                </c:pt>
                <c:pt idx="1313">
                  <c:v>-12.501730612244897</c:v>
                </c:pt>
                <c:pt idx="1314">
                  <c:v>-12.505369387755103</c:v>
                </c:pt>
                <c:pt idx="1315">
                  <c:v>-12.509451020408163</c:v>
                </c:pt>
                <c:pt idx="1316">
                  <c:v>-12.513312244897959</c:v>
                </c:pt>
                <c:pt idx="1317">
                  <c:v>-12.517189795918366</c:v>
                </c:pt>
                <c:pt idx="1318">
                  <c:v>-12.521144897959182</c:v>
                </c:pt>
                <c:pt idx="1319">
                  <c:v>-12.525267346938774</c:v>
                </c:pt>
                <c:pt idx="1320">
                  <c:v>-12.529104081632651</c:v>
                </c:pt>
                <c:pt idx="1321">
                  <c:v>-12.533475510204079</c:v>
                </c:pt>
                <c:pt idx="1322">
                  <c:v>-12.537457142857141</c:v>
                </c:pt>
                <c:pt idx="1323">
                  <c:v>-12.541893877551018</c:v>
                </c:pt>
                <c:pt idx="1324">
                  <c:v>-12.54602448979592</c:v>
                </c:pt>
                <c:pt idx="1325">
                  <c:v>-12.550242857142855</c:v>
                </c:pt>
                <c:pt idx="1326">
                  <c:v>-12.554561224489795</c:v>
                </c:pt>
                <c:pt idx="1327">
                  <c:v>-12.558761224489794</c:v>
                </c:pt>
                <c:pt idx="1328">
                  <c:v>-12.563020408163265</c:v>
                </c:pt>
                <c:pt idx="1329">
                  <c:v>-12.567453061224491</c:v>
                </c:pt>
                <c:pt idx="1330">
                  <c:v>-12.572006122448979</c:v>
                </c:pt>
                <c:pt idx="1331">
                  <c:v>-12.576532653061223</c:v>
                </c:pt>
                <c:pt idx="1332">
                  <c:v>-12.580885714285714</c:v>
                </c:pt>
                <c:pt idx="1333">
                  <c:v>-12.585655102040816</c:v>
                </c:pt>
                <c:pt idx="1334">
                  <c:v>-12.590097959183673</c:v>
                </c:pt>
                <c:pt idx="1335">
                  <c:v>-12.594816326530612</c:v>
                </c:pt>
                <c:pt idx="1336">
                  <c:v>-12.599495918367346</c:v>
                </c:pt>
                <c:pt idx="1337">
                  <c:v>-12.60425918367347</c:v>
                </c:pt>
                <c:pt idx="1338">
                  <c:v>-12.608659183673467</c:v>
                </c:pt>
                <c:pt idx="1339">
                  <c:v>-12.613799999999999</c:v>
                </c:pt>
                <c:pt idx="1340">
                  <c:v>-12.618369387755102</c:v>
                </c:pt>
                <c:pt idx="1341">
                  <c:v>-12.623408163265305</c:v>
                </c:pt>
                <c:pt idx="1342">
                  <c:v>-12.627957142857142</c:v>
                </c:pt>
                <c:pt idx="1343">
                  <c:v>-12.633187755102041</c:v>
                </c:pt>
                <c:pt idx="1344">
                  <c:v>-12.63795918367347</c:v>
                </c:pt>
                <c:pt idx="1345">
                  <c:v>-12.642669387755102</c:v>
                </c:pt>
                <c:pt idx="1346">
                  <c:v>-12.647553061224489</c:v>
                </c:pt>
                <c:pt idx="1347">
                  <c:v>-12.65264693877551</c:v>
                </c:pt>
                <c:pt idx="1348">
                  <c:v>-12.657885714285712</c:v>
                </c:pt>
                <c:pt idx="1349">
                  <c:v>-12.662797959183672</c:v>
                </c:pt>
                <c:pt idx="1350">
                  <c:v>-12.667802040816326</c:v>
                </c:pt>
                <c:pt idx="1351">
                  <c:v>-12.672940816326529</c:v>
                </c:pt>
                <c:pt idx="1352">
                  <c:v>-12.677563265306123</c:v>
                </c:pt>
                <c:pt idx="1353">
                  <c:v>-12.682881632653061</c:v>
                </c:pt>
                <c:pt idx="1354">
                  <c:v>-12.688328571428572</c:v>
                </c:pt>
                <c:pt idx="1355">
                  <c:v>-12.693548979591835</c:v>
                </c:pt>
                <c:pt idx="1356">
                  <c:v>-12.698744897959184</c:v>
                </c:pt>
                <c:pt idx="1357">
                  <c:v>-12.704216326530613</c:v>
                </c:pt>
                <c:pt idx="1358">
                  <c:v>-12.709597959183673</c:v>
                </c:pt>
                <c:pt idx="1359">
                  <c:v>-12.714604081632652</c:v>
                </c:pt>
                <c:pt idx="1360">
                  <c:v>-12.719971428571428</c:v>
                </c:pt>
                <c:pt idx="1361">
                  <c:v>-12.725230612244898</c:v>
                </c:pt>
                <c:pt idx="1362">
                  <c:v>-12.730693877551019</c:v>
                </c:pt>
                <c:pt idx="1363">
                  <c:v>-12.736614285714284</c:v>
                </c:pt>
                <c:pt idx="1364">
                  <c:v>-12.74184693877551</c:v>
                </c:pt>
                <c:pt idx="1365">
                  <c:v>-12.747516326530612</c:v>
                </c:pt>
                <c:pt idx="1366">
                  <c:v>-12.752826530612243</c:v>
                </c:pt>
                <c:pt idx="1367">
                  <c:v>-12.758287755102039</c:v>
                </c:pt>
                <c:pt idx="1368">
                  <c:v>-12.764430612244897</c:v>
                </c:pt>
                <c:pt idx="1369">
                  <c:v>-12.770140816326531</c:v>
                </c:pt>
                <c:pt idx="1370">
                  <c:v>-12.775748979591835</c:v>
                </c:pt>
                <c:pt idx="1371">
                  <c:v>-12.781795918367347</c:v>
                </c:pt>
                <c:pt idx="1372">
                  <c:v>-12.787628571428572</c:v>
                </c:pt>
                <c:pt idx="1373">
                  <c:v>-12.793277551020408</c:v>
                </c:pt>
                <c:pt idx="1374">
                  <c:v>-12.799432653061224</c:v>
                </c:pt>
                <c:pt idx="1375">
                  <c:v>-12.805218367346939</c:v>
                </c:pt>
                <c:pt idx="1376">
                  <c:v>-12.811028571428572</c:v>
                </c:pt>
                <c:pt idx="1377">
                  <c:v>-12.817259183673468</c:v>
                </c:pt>
                <c:pt idx="1378">
                  <c:v>-12.823367346938774</c:v>
                </c:pt>
                <c:pt idx="1379">
                  <c:v>-12.829630612244896</c:v>
                </c:pt>
                <c:pt idx="1380">
                  <c:v>-12.835712244897959</c:v>
                </c:pt>
                <c:pt idx="1381">
                  <c:v>-12.842102040816327</c:v>
                </c:pt>
                <c:pt idx="1382">
                  <c:v>-12.848085714285714</c:v>
                </c:pt>
                <c:pt idx="1383">
                  <c:v>-12.854299999999999</c:v>
                </c:pt>
                <c:pt idx="1384">
                  <c:v>-12.860632653061225</c:v>
                </c:pt>
                <c:pt idx="1385">
                  <c:v>-12.867281632653061</c:v>
                </c:pt>
                <c:pt idx="1386">
                  <c:v>-12.87372857142857</c:v>
                </c:pt>
                <c:pt idx="1387">
                  <c:v>-12.880061224489797</c:v>
                </c:pt>
                <c:pt idx="1388">
                  <c:v>-12.88648775510204</c:v>
                </c:pt>
                <c:pt idx="1389">
                  <c:v>-12.893008163265305</c:v>
                </c:pt>
                <c:pt idx="1390">
                  <c:v>-12.899604081632653</c:v>
                </c:pt>
                <c:pt idx="1391">
                  <c:v>-12.906226530612244</c:v>
                </c:pt>
                <c:pt idx="1392">
                  <c:v>-12.912820408163263</c:v>
                </c:pt>
                <c:pt idx="1393">
                  <c:v>-12.919538775510203</c:v>
                </c:pt>
                <c:pt idx="1394">
                  <c:v>-12.926104081632653</c:v>
                </c:pt>
                <c:pt idx="1395">
                  <c:v>-12.932922448979591</c:v>
                </c:pt>
                <c:pt idx="1396">
                  <c:v>-12.939251020408163</c:v>
                </c:pt>
                <c:pt idx="1397">
                  <c:v>-12.946273469387755</c:v>
                </c:pt>
                <c:pt idx="1398">
                  <c:v>-12.952867346938774</c:v>
                </c:pt>
                <c:pt idx="1399">
                  <c:v>-12.95955306122449</c:v>
                </c:pt>
                <c:pt idx="1400">
                  <c:v>-12.966306122448978</c:v>
                </c:pt>
                <c:pt idx="1401">
                  <c:v>-12.973732653061225</c:v>
                </c:pt>
                <c:pt idx="1402">
                  <c:v>-12.980179591836734</c:v>
                </c:pt>
                <c:pt idx="1403">
                  <c:v>-12.986704081632652</c:v>
                </c:pt>
                <c:pt idx="1404">
                  <c:v>-12.993318367346939</c:v>
                </c:pt>
                <c:pt idx="1405">
                  <c:v>-13.000657142857143</c:v>
                </c:pt>
                <c:pt idx="1406">
                  <c:v>-13.006867346938776</c:v>
                </c:pt>
                <c:pt idx="1407">
                  <c:v>-13.013755102040816</c:v>
                </c:pt>
                <c:pt idx="1408">
                  <c:v>-13.020669387755101</c:v>
                </c:pt>
                <c:pt idx="1409">
                  <c:v>-13.027134693877549</c:v>
                </c:pt>
                <c:pt idx="1410">
                  <c:v>-13.033946938775511</c:v>
                </c:pt>
                <c:pt idx="1411">
                  <c:v>-13.041291836734693</c:v>
                </c:pt>
                <c:pt idx="1412">
                  <c:v>-13.048581632653061</c:v>
                </c:pt>
                <c:pt idx="1413">
                  <c:v>-13.055279591836735</c:v>
                </c:pt>
                <c:pt idx="1414">
                  <c:v>-13.061959183673471</c:v>
                </c:pt>
                <c:pt idx="1415">
                  <c:v>-13.068689795918369</c:v>
                </c:pt>
                <c:pt idx="1416">
                  <c:v>-13.075683673469387</c:v>
                </c:pt>
                <c:pt idx="1417">
                  <c:v>-13.082504081632653</c:v>
                </c:pt>
                <c:pt idx="1418">
                  <c:v>-13.089299999999998</c:v>
                </c:pt>
                <c:pt idx="1419">
                  <c:v>-13.096622448979593</c:v>
                </c:pt>
                <c:pt idx="1420">
                  <c:v>-13.103279591836735</c:v>
                </c:pt>
                <c:pt idx="1421">
                  <c:v>-13.109967346938774</c:v>
                </c:pt>
                <c:pt idx="1422">
                  <c:v>-13.116514285714286</c:v>
                </c:pt>
                <c:pt idx="1423">
                  <c:v>-13.12325306122449</c:v>
                </c:pt>
                <c:pt idx="1424">
                  <c:v>-13.130116326530613</c:v>
                </c:pt>
                <c:pt idx="1425">
                  <c:v>-13.136932653061224</c:v>
                </c:pt>
                <c:pt idx="1426">
                  <c:v>-13.14362857142857</c:v>
                </c:pt>
                <c:pt idx="1427">
                  <c:v>-13.150030612244898</c:v>
                </c:pt>
                <c:pt idx="1428">
                  <c:v>-13.155802040816326</c:v>
                </c:pt>
                <c:pt idx="1429">
                  <c:v>-13.162377551020409</c:v>
                </c:pt>
                <c:pt idx="1430">
                  <c:v>-13.168434693877551</c:v>
                </c:pt>
                <c:pt idx="1431">
                  <c:v>-13.174593877551022</c:v>
                </c:pt>
                <c:pt idx="1432">
                  <c:v>-13.180444897959184</c:v>
                </c:pt>
                <c:pt idx="1433">
                  <c:v>-13.186683673469389</c:v>
                </c:pt>
                <c:pt idx="1434">
                  <c:v>-13.192344897959183</c:v>
                </c:pt>
                <c:pt idx="1435">
                  <c:v>-13.198032653061222</c:v>
                </c:pt>
                <c:pt idx="1436">
                  <c:v>-13.203328571428571</c:v>
                </c:pt>
                <c:pt idx="1437">
                  <c:v>-13.208293877551018</c:v>
                </c:pt>
                <c:pt idx="1438">
                  <c:v>-13.213226530612245</c:v>
                </c:pt>
                <c:pt idx="1439">
                  <c:v>-13.218008163265305</c:v>
                </c:pt>
                <c:pt idx="1440">
                  <c:v>-13.222440816326531</c:v>
                </c:pt>
                <c:pt idx="1441">
                  <c:v>-13.226904081632652</c:v>
                </c:pt>
                <c:pt idx="1442">
                  <c:v>-13.231183673469387</c:v>
                </c:pt>
                <c:pt idx="1443">
                  <c:v>-13.235306122448979</c:v>
                </c:pt>
                <c:pt idx="1444">
                  <c:v>-13.239175510204081</c:v>
                </c:pt>
                <c:pt idx="1445">
                  <c:v>-13.242695918367346</c:v>
                </c:pt>
                <c:pt idx="1446">
                  <c:v>-13.246251020408163</c:v>
                </c:pt>
                <c:pt idx="1447">
                  <c:v>-13.249677551020408</c:v>
                </c:pt>
                <c:pt idx="1448">
                  <c:v>-13.252975510204081</c:v>
                </c:pt>
                <c:pt idx="1449">
                  <c:v>-13.256136734693877</c:v>
                </c:pt>
                <c:pt idx="1450">
                  <c:v>-13.25920612244898</c:v>
                </c:pt>
                <c:pt idx="1451">
                  <c:v>-13.261993877551019</c:v>
                </c:pt>
                <c:pt idx="1452">
                  <c:v>-13.264581632653062</c:v>
                </c:pt>
                <c:pt idx="1453">
                  <c:v>-13.267244897959182</c:v>
                </c:pt>
                <c:pt idx="1454">
                  <c:v>-13.269646938775509</c:v>
                </c:pt>
                <c:pt idx="1455">
                  <c:v>-13.271995918367347</c:v>
                </c:pt>
                <c:pt idx="1456">
                  <c:v>-13.274469387755101</c:v>
                </c:pt>
                <c:pt idx="1457">
                  <c:v>-13.27674081632653</c:v>
                </c:pt>
                <c:pt idx="1458">
                  <c:v>-13.278944897959182</c:v>
                </c:pt>
                <c:pt idx="1459">
                  <c:v>-13.280987755102039</c:v>
                </c:pt>
                <c:pt idx="1460">
                  <c:v>-13.283059183673471</c:v>
                </c:pt>
                <c:pt idx="1461">
                  <c:v>-13.285051020408163</c:v>
                </c:pt>
                <c:pt idx="1462">
                  <c:v>-13.28687551020408</c:v>
                </c:pt>
                <c:pt idx="1463">
                  <c:v>-13.289004081632653</c:v>
                </c:pt>
                <c:pt idx="1464">
                  <c:v>-13.290751020408164</c:v>
                </c:pt>
                <c:pt idx="1465">
                  <c:v>-13.292614285714285</c:v>
                </c:pt>
                <c:pt idx="1466">
                  <c:v>-13.294530612244898</c:v>
                </c:pt>
                <c:pt idx="1467">
                  <c:v>-13.296328571428571</c:v>
                </c:pt>
                <c:pt idx="1468">
                  <c:v>-13.298142857142855</c:v>
                </c:pt>
                <c:pt idx="1469">
                  <c:v>-13.300089795918367</c:v>
                </c:pt>
                <c:pt idx="1470">
                  <c:v>-13.301983673469387</c:v>
                </c:pt>
                <c:pt idx="1471">
                  <c:v>-13.303842857142856</c:v>
                </c:pt>
                <c:pt idx="1472">
                  <c:v>-13.305524489795918</c:v>
                </c:pt>
                <c:pt idx="1473">
                  <c:v>-13.307442857142854</c:v>
                </c:pt>
                <c:pt idx="1474">
                  <c:v>-13.308979591836735</c:v>
                </c:pt>
                <c:pt idx="1475">
                  <c:v>-13.310708163265305</c:v>
                </c:pt>
                <c:pt idx="1476">
                  <c:v>-13.312375510204081</c:v>
                </c:pt>
                <c:pt idx="1477">
                  <c:v>-13.314095918367345</c:v>
                </c:pt>
                <c:pt idx="1478">
                  <c:v>-13.315802040816326</c:v>
                </c:pt>
                <c:pt idx="1479">
                  <c:v>-13.317714285714285</c:v>
                </c:pt>
                <c:pt idx="1480">
                  <c:v>-13.319438775510202</c:v>
                </c:pt>
                <c:pt idx="1481">
                  <c:v>-13.321118367346937</c:v>
                </c:pt>
                <c:pt idx="1482">
                  <c:v>-13.322820408163263</c:v>
                </c:pt>
                <c:pt idx="1483">
                  <c:v>-13.324485714285712</c:v>
                </c:pt>
                <c:pt idx="1484">
                  <c:v>-13.326132653061224</c:v>
                </c:pt>
                <c:pt idx="1485">
                  <c:v>-13.327797959183673</c:v>
                </c:pt>
                <c:pt idx="1486">
                  <c:v>-13.32924081632653</c:v>
                </c:pt>
                <c:pt idx="1487">
                  <c:v>-13.330838775510204</c:v>
                </c:pt>
                <c:pt idx="1488">
                  <c:v>-13.332397959183673</c:v>
                </c:pt>
                <c:pt idx="1489">
                  <c:v>-13.33395306122449</c:v>
                </c:pt>
                <c:pt idx="1490">
                  <c:v>-13.335391836734692</c:v>
                </c:pt>
                <c:pt idx="1491">
                  <c:v>-13.336812244897958</c:v>
                </c:pt>
                <c:pt idx="1492">
                  <c:v>-13.33825918367347</c:v>
                </c:pt>
                <c:pt idx="1493">
                  <c:v>-13.339702040816327</c:v>
                </c:pt>
                <c:pt idx="1494">
                  <c:v>-13.341130612244898</c:v>
                </c:pt>
                <c:pt idx="1495">
                  <c:v>-13.342555102040818</c:v>
                </c:pt>
                <c:pt idx="1496">
                  <c:v>-13.34380612244898</c:v>
                </c:pt>
                <c:pt idx="1497">
                  <c:v>-13.344971428571428</c:v>
                </c:pt>
                <c:pt idx="1498">
                  <c:v>-13.34614693877551</c:v>
                </c:pt>
                <c:pt idx="1499">
                  <c:v>-13.347434693877549</c:v>
                </c:pt>
                <c:pt idx="1500">
                  <c:v>-13.348667346938774</c:v>
                </c:pt>
                <c:pt idx="1501">
                  <c:v>-13.349851020408163</c:v>
                </c:pt>
                <c:pt idx="1502">
                  <c:v>-13.350955102040816</c:v>
                </c:pt>
                <c:pt idx="1503">
                  <c:v>-13.352032653061224</c:v>
                </c:pt>
                <c:pt idx="1504">
                  <c:v>-13.35308775510204</c:v>
                </c:pt>
                <c:pt idx="1505">
                  <c:v>-13.354179591836735</c:v>
                </c:pt>
                <c:pt idx="1506">
                  <c:v>-13.355291836734692</c:v>
                </c:pt>
                <c:pt idx="1507">
                  <c:v>-13.356320408163265</c:v>
                </c:pt>
                <c:pt idx="1508">
                  <c:v>-13.357406122448978</c:v>
                </c:pt>
                <c:pt idx="1509">
                  <c:v>-13.358436734693878</c:v>
                </c:pt>
                <c:pt idx="1510">
                  <c:v>-13.359520408163265</c:v>
                </c:pt>
                <c:pt idx="1511">
                  <c:v>-13.360457142857141</c:v>
                </c:pt>
                <c:pt idx="1512">
                  <c:v>-13.36138163265306</c:v>
                </c:pt>
                <c:pt idx="1513">
                  <c:v>-13.3623693877551</c:v>
                </c:pt>
                <c:pt idx="1514">
                  <c:v>-13.36344693877551</c:v>
                </c:pt>
                <c:pt idx="1515">
                  <c:v>-13.364365306122448</c:v>
                </c:pt>
                <c:pt idx="1516">
                  <c:v>-13.365285714285715</c:v>
                </c:pt>
                <c:pt idx="1517">
                  <c:v>-13.366318367346937</c:v>
                </c:pt>
                <c:pt idx="1518">
                  <c:v>-13.36734693877551</c:v>
                </c:pt>
                <c:pt idx="1519">
                  <c:v>-13.368371428571429</c:v>
                </c:pt>
                <c:pt idx="1520">
                  <c:v>-13.369322448979592</c:v>
                </c:pt>
                <c:pt idx="1521">
                  <c:v>-13.370342857142857</c:v>
                </c:pt>
                <c:pt idx="1522">
                  <c:v>-13.371267346938776</c:v>
                </c:pt>
                <c:pt idx="1523">
                  <c:v>-13.372120408163264</c:v>
                </c:pt>
                <c:pt idx="1524">
                  <c:v>-13.373057142857144</c:v>
                </c:pt>
                <c:pt idx="1525">
                  <c:v>-13.373997959183672</c:v>
                </c:pt>
                <c:pt idx="1526">
                  <c:v>-13.375022448979591</c:v>
                </c:pt>
                <c:pt idx="1527">
                  <c:v>-13.37599387755102</c:v>
                </c:pt>
                <c:pt idx="1528">
                  <c:v>-13.376932653061225</c:v>
                </c:pt>
                <c:pt idx="1529">
                  <c:v>-13.37772244897959</c:v>
                </c:pt>
                <c:pt idx="1530">
                  <c:v>-13.378767346938774</c:v>
                </c:pt>
                <c:pt idx="1531">
                  <c:v>-13.37979387755102</c:v>
                </c:pt>
                <c:pt idx="1532">
                  <c:v>-13.380861224489795</c:v>
                </c:pt>
                <c:pt idx="1533">
                  <c:v>-13.38184693877551</c:v>
                </c:pt>
                <c:pt idx="1534">
                  <c:v>-13.382812244897959</c:v>
                </c:pt>
                <c:pt idx="1535">
                  <c:v>-13.383697959183673</c:v>
                </c:pt>
                <c:pt idx="1536">
                  <c:v>-13.384685714285714</c:v>
                </c:pt>
                <c:pt idx="1537">
                  <c:v>-13.385714285714286</c:v>
                </c:pt>
                <c:pt idx="1538">
                  <c:v>-13.386842857142856</c:v>
                </c:pt>
                <c:pt idx="1539">
                  <c:v>-13.387934693877551</c:v>
                </c:pt>
                <c:pt idx="1540">
                  <c:v>-13.389028571428572</c:v>
                </c:pt>
                <c:pt idx="1541">
                  <c:v>-13.390140816326531</c:v>
                </c:pt>
                <c:pt idx="1542">
                  <c:v>-13.39128775510204</c:v>
                </c:pt>
                <c:pt idx="1543">
                  <c:v>-13.392446938775509</c:v>
                </c:pt>
                <c:pt idx="1544">
                  <c:v>-13.393567346938775</c:v>
                </c:pt>
                <c:pt idx="1545">
                  <c:v>-13.394771428571428</c:v>
                </c:pt>
                <c:pt idx="1546">
                  <c:v>-13.395975510204082</c:v>
                </c:pt>
                <c:pt idx="1547">
                  <c:v>-13.397179591836734</c:v>
                </c:pt>
                <c:pt idx="1548">
                  <c:v>-13.398385714285714</c:v>
                </c:pt>
                <c:pt idx="1549">
                  <c:v>-13.399612244897959</c:v>
                </c:pt>
                <c:pt idx="1550">
                  <c:v>-13.400775510204079</c:v>
                </c:pt>
                <c:pt idx="1551">
                  <c:v>-13.401899999999999</c:v>
                </c:pt>
                <c:pt idx="1552">
                  <c:v>-13.403167346938776</c:v>
                </c:pt>
                <c:pt idx="1553">
                  <c:v>-13.404397959183674</c:v>
                </c:pt>
                <c:pt idx="1554">
                  <c:v>-13.405463265306123</c:v>
                </c:pt>
                <c:pt idx="1555">
                  <c:v>-13.406618367346937</c:v>
                </c:pt>
                <c:pt idx="1556">
                  <c:v>-13.407865306122448</c:v>
                </c:pt>
                <c:pt idx="1557">
                  <c:v>-13.409016326530612</c:v>
                </c:pt>
                <c:pt idx="1558">
                  <c:v>-13.410144897959183</c:v>
                </c:pt>
                <c:pt idx="1559">
                  <c:v>-13.411248979591834</c:v>
                </c:pt>
                <c:pt idx="1560">
                  <c:v>-13.412255102040817</c:v>
                </c:pt>
                <c:pt idx="1561">
                  <c:v>-13.413244897959181</c:v>
                </c:pt>
                <c:pt idx="1562">
                  <c:v>-13.414434693877549</c:v>
                </c:pt>
                <c:pt idx="1563">
                  <c:v>-13.415571428571427</c:v>
                </c:pt>
                <c:pt idx="1564">
                  <c:v>-13.416722448979591</c:v>
                </c:pt>
                <c:pt idx="1565">
                  <c:v>-13.417916326530612</c:v>
                </c:pt>
                <c:pt idx="1566">
                  <c:v>-13.419071428571428</c:v>
                </c:pt>
                <c:pt idx="1567">
                  <c:v>-13.420208163265306</c:v>
                </c:pt>
                <c:pt idx="1568">
                  <c:v>-13.42135918367347</c:v>
                </c:pt>
                <c:pt idx="1569">
                  <c:v>-13.422757142857144</c:v>
                </c:pt>
                <c:pt idx="1570">
                  <c:v>-13.423938775510205</c:v>
                </c:pt>
                <c:pt idx="1571">
                  <c:v>-13.425273469387754</c:v>
                </c:pt>
                <c:pt idx="1572">
                  <c:v>-13.426520408163265</c:v>
                </c:pt>
                <c:pt idx="1573">
                  <c:v>-13.428014285714287</c:v>
                </c:pt>
                <c:pt idx="1574">
                  <c:v>-13.429291836734693</c:v>
                </c:pt>
                <c:pt idx="1575">
                  <c:v>-13.430724489795919</c:v>
                </c:pt>
                <c:pt idx="1576">
                  <c:v>-13.432091836734694</c:v>
                </c:pt>
                <c:pt idx="1577">
                  <c:v>-13.433473469387755</c:v>
                </c:pt>
                <c:pt idx="1578">
                  <c:v>-13.434789795918366</c:v>
                </c:pt>
                <c:pt idx="1579">
                  <c:v>-13.436120408163264</c:v>
                </c:pt>
                <c:pt idx="1580">
                  <c:v>-13.437393877551019</c:v>
                </c:pt>
                <c:pt idx="1581">
                  <c:v>-13.438614285714284</c:v>
                </c:pt>
                <c:pt idx="1582">
                  <c:v>-13.439816326530611</c:v>
                </c:pt>
                <c:pt idx="1583">
                  <c:v>-13.441187755102041</c:v>
                </c:pt>
                <c:pt idx="1584">
                  <c:v>-13.442479591836733</c:v>
                </c:pt>
                <c:pt idx="1585">
                  <c:v>-13.443804081632653</c:v>
                </c:pt>
                <c:pt idx="1586">
                  <c:v>-13.44504081632653</c:v>
                </c:pt>
                <c:pt idx="1587">
                  <c:v>-13.446330612244896</c:v>
                </c:pt>
                <c:pt idx="1588">
                  <c:v>-13.447689795918366</c:v>
                </c:pt>
                <c:pt idx="1589">
                  <c:v>-13.448869387755101</c:v>
                </c:pt>
                <c:pt idx="1590">
                  <c:v>-13.450320408163263</c:v>
                </c:pt>
                <c:pt idx="1591">
                  <c:v>-13.451651020408164</c:v>
                </c:pt>
                <c:pt idx="1592">
                  <c:v>-13.452951020408165</c:v>
                </c:pt>
                <c:pt idx="1593">
                  <c:v>-13.454420408163264</c:v>
                </c:pt>
                <c:pt idx="1594">
                  <c:v>-13.456</c:v>
                </c:pt>
                <c:pt idx="1595">
                  <c:v>-13.45739387755102</c:v>
                </c:pt>
                <c:pt idx="1596">
                  <c:v>-13.458995918367345</c:v>
                </c:pt>
                <c:pt idx="1597">
                  <c:v>-13.46054693877551</c:v>
                </c:pt>
                <c:pt idx="1598">
                  <c:v>-13.462163265306122</c:v>
                </c:pt>
                <c:pt idx="1599">
                  <c:v>-13.463877551020408</c:v>
                </c:pt>
                <c:pt idx="1600">
                  <c:v>-13.46564693877551</c:v>
                </c:pt>
                <c:pt idx="1601">
                  <c:v>-13.467467346938776</c:v>
                </c:pt>
                <c:pt idx="1602">
                  <c:v>-13.469216326530612</c:v>
                </c:pt>
                <c:pt idx="1603">
                  <c:v>-13.471187755102038</c:v>
                </c:pt>
                <c:pt idx="1604">
                  <c:v>-13.473061224489795</c:v>
                </c:pt>
                <c:pt idx="1605">
                  <c:v>-13.474932653061222</c:v>
                </c:pt>
                <c:pt idx="1606">
                  <c:v>-13.476944897959182</c:v>
                </c:pt>
                <c:pt idx="1607">
                  <c:v>-13.478991836734691</c:v>
                </c:pt>
                <c:pt idx="1608">
                  <c:v>-13.481218367346939</c:v>
                </c:pt>
                <c:pt idx="1609">
                  <c:v>-13.483267346938776</c:v>
                </c:pt>
                <c:pt idx="1610">
                  <c:v>-13.485461224489796</c:v>
                </c:pt>
                <c:pt idx="1611">
                  <c:v>-13.487640816326529</c:v>
                </c:pt>
                <c:pt idx="1612">
                  <c:v>-13.489724489795918</c:v>
                </c:pt>
                <c:pt idx="1613">
                  <c:v>-13.491836734693878</c:v>
                </c:pt>
                <c:pt idx="1614">
                  <c:v>-13.49394081632653</c:v>
                </c:pt>
                <c:pt idx="1615">
                  <c:v>-13.49610612244898</c:v>
                </c:pt>
                <c:pt idx="1616">
                  <c:v>-13.498120408163263</c:v>
                </c:pt>
                <c:pt idx="1617">
                  <c:v>-13.500402040816326</c:v>
                </c:pt>
                <c:pt idx="1618">
                  <c:v>-13.502385714285714</c:v>
                </c:pt>
                <c:pt idx="1619">
                  <c:v>-13.504536734693877</c:v>
                </c:pt>
                <c:pt idx="1620">
                  <c:v>-13.506714285714285</c:v>
                </c:pt>
                <c:pt idx="1621">
                  <c:v>-13.509073469387756</c:v>
                </c:pt>
                <c:pt idx="1622">
                  <c:v>-13.51148163265306</c:v>
                </c:pt>
                <c:pt idx="1623">
                  <c:v>-13.513979591836733</c:v>
                </c:pt>
                <c:pt idx="1624">
                  <c:v>-13.51624081632653</c:v>
                </c:pt>
                <c:pt idx="1625">
                  <c:v>-13.518761224489797</c:v>
                </c:pt>
                <c:pt idx="1626">
                  <c:v>-13.521155102040815</c:v>
                </c:pt>
                <c:pt idx="1627">
                  <c:v>-13.523673469387754</c:v>
                </c:pt>
                <c:pt idx="1628">
                  <c:v>-13.526083673469387</c:v>
                </c:pt>
                <c:pt idx="1629">
                  <c:v>-13.528644897959181</c:v>
                </c:pt>
                <c:pt idx="1630">
                  <c:v>-13.531236734693879</c:v>
                </c:pt>
                <c:pt idx="1631">
                  <c:v>-13.533926530612243</c:v>
                </c:pt>
                <c:pt idx="1632">
                  <c:v>-13.536365306122448</c:v>
                </c:pt>
                <c:pt idx="1633">
                  <c:v>-13.539008163265306</c:v>
                </c:pt>
                <c:pt idx="1634">
                  <c:v>-13.541581632653061</c:v>
                </c:pt>
                <c:pt idx="1635">
                  <c:v>-13.544289795918369</c:v>
                </c:pt>
                <c:pt idx="1636">
                  <c:v>-13.547081632653061</c:v>
                </c:pt>
                <c:pt idx="1637">
                  <c:v>-13.549714285714286</c:v>
                </c:pt>
                <c:pt idx="1638">
                  <c:v>-13.552597959183672</c:v>
                </c:pt>
                <c:pt idx="1639">
                  <c:v>-13.555248979591836</c:v>
                </c:pt>
                <c:pt idx="1640">
                  <c:v>-13.55804693877551</c:v>
                </c:pt>
                <c:pt idx="1641">
                  <c:v>-13.560895918367345</c:v>
                </c:pt>
                <c:pt idx="1642">
                  <c:v>-13.563746938775511</c:v>
                </c:pt>
                <c:pt idx="1643">
                  <c:v>-13.566646938775509</c:v>
                </c:pt>
                <c:pt idx="1644">
                  <c:v>-13.569436734693877</c:v>
                </c:pt>
                <c:pt idx="1645">
                  <c:v>-13.572459183673468</c:v>
                </c:pt>
                <c:pt idx="1646">
                  <c:v>-13.575130612244896</c:v>
                </c:pt>
                <c:pt idx="1647">
                  <c:v>-13.577944897959183</c:v>
                </c:pt>
                <c:pt idx="1648">
                  <c:v>-13.580873469387756</c:v>
                </c:pt>
                <c:pt idx="1649">
                  <c:v>-13.583673469387756</c:v>
                </c:pt>
                <c:pt idx="1650">
                  <c:v>-13.586432653061223</c:v>
                </c:pt>
                <c:pt idx="1651">
                  <c:v>-13.589059183673468</c:v>
                </c:pt>
                <c:pt idx="1652">
                  <c:v>-13.591840816326529</c:v>
                </c:pt>
                <c:pt idx="1653">
                  <c:v>-13.594828571428572</c:v>
                </c:pt>
                <c:pt idx="1654">
                  <c:v>-13.597544897959182</c:v>
                </c:pt>
                <c:pt idx="1655">
                  <c:v>-13.600326530612243</c:v>
                </c:pt>
                <c:pt idx="1656">
                  <c:v>-13.603248979591836</c:v>
                </c:pt>
                <c:pt idx="1657">
                  <c:v>-13.60623469387755</c:v>
                </c:pt>
                <c:pt idx="1658">
                  <c:v>-13.609151020408163</c:v>
                </c:pt>
                <c:pt idx="1659">
                  <c:v>-13.612069387755103</c:v>
                </c:pt>
                <c:pt idx="1660">
                  <c:v>-13.615065306122448</c:v>
                </c:pt>
                <c:pt idx="1661">
                  <c:v>-13.61787142857143</c:v>
                </c:pt>
                <c:pt idx="1662">
                  <c:v>-13.621032653061222</c:v>
                </c:pt>
                <c:pt idx="1663">
                  <c:v>-13.623900000000001</c:v>
                </c:pt>
                <c:pt idx="1664">
                  <c:v>-13.626808163265308</c:v>
                </c:pt>
                <c:pt idx="1665">
                  <c:v>-13.62968775510204</c:v>
                </c:pt>
                <c:pt idx="1666">
                  <c:v>-13.632687755102038</c:v>
                </c:pt>
                <c:pt idx="1667">
                  <c:v>-13.635767346938776</c:v>
                </c:pt>
                <c:pt idx="1668">
                  <c:v>-13.638675510204083</c:v>
                </c:pt>
                <c:pt idx="1669">
                  <c:v>-13.641928571428572</c:v>
                </c:pt>
                <c:pt idx="1670">
                  <c:v>-13.64497551020408</c:v>
                </c:pt>
                <c:pt idx="1671">
                  <c:v>-13.648157142857142</c:v>
                </c:pt>
                <c:pt idx="1672">
                  <c:v>-13.651104081632653</c:v>
                </c:pt>
                <c:pt idx="1673">
                  <c:v>-13.65427551020408</c:v>
                </c:pt>
                <c:pt idx="1674">
                  <c:v>-13.657716326530611</c:v>
                </c:pt>
                <c:pt idx="1675">
                  <c:v>-13.661059183673469</c:v>
                </c:pt>
                <c:pt idx="1676">
                  <c:v>-13.664408163265305</c:v>
                </c:pt>
                <c:pt idx="1677">
                  <c:v>-13.667699999999998</c:v>
                </c:pt>
                <c:pt idx="1678">
                  <c:v>-13.671216326530612</c:v>
                </c:pt>
                <c:pt idx="1679">
                  <c:v>-13.674514285714286</c:v>
                </c:pt>
                <c:pt idx="1680">
                  <c:v>-13.67802244897959</c:v>
                </c:pt>
                <c:pt idx="1681">
                  <c:v>-13.681334693877551</c:v>
                </c:pt>
                <c:pt idx="1682">
                  <c:v>-13.684704081632653</c:v>
                </c:pt>
                <c:pt idx="1683">
                  <c:v>-13.688026530612245</c:v>
                </c:pt>
                <c:pt idx="1684">
                  <c:v>-13.691381632653062</c:v>
                </c:pt>
                <c:pt idx="1685">
                  <c:v>-13.694363265306121</c:v>
                </c:pt>
                <c:pt idx="1686">
                  <c:v>-13.697761224489795</c:v>
                </c:pt>
                <c:pt idx="1687">
                  <c:v>-13.701099999999999</c:v>
                </c:pt>
                <c:pt idx="1688">
                  <c:v>-13.704620408163265</c:v>
                </c:pt>
                <c:pt idx="1689">
                  <c:v>-13.707934693877551</c:v>
                </c:pt>
                <c:pt idx="1690">
                  <c:v>-13.711500000000001</c:v>
                </c:pt>
                <c:pt idx="1691">
                  <c:v>-13.714808163265307</c:v>
                </c:pt>
                <c:pt idx="1692">
                  <c:v>-13.718459183673469</c:v>
                </c:pt>
                <c:pt idx="1693">
                  <c:v>-13.721802040816327</c:v>
                </c:pt>
                <c:pt idx="1694">
                  <c:v>-13.725469387755101</c:v>
                </c:pt>
                <c:pt idx="1695">
                  <c:v>-13.728924489795917</c:v>
                </c:pt>
                <c:pt idx="1696">
                  <c:v>-13.732481632653062</c:v>
                </c:pt>
                <c:pt idx="1697">
                  <c:v>-13.736104081632652</c:v>
                </c:pt>
                <c:pt idx="1698">
                  <c:v>-13.739648979591836</c:v>
                </c:pt>
                <c:pt idx="1699">
                  <c:v>-13.742844897959184</c:v>
                </c:pt>
                <c:pt idx="1700">
                  <c:v>-13.746473469387753</c:v>
                </c:pt>
                <c:pt idx="1701">
                  <c:v>-13.749963265306123</c:v>
                </c:pt>
                <c:pt idx="1702">
                  <c:v>-13.753738775510206</c:v>
                </c:pt>
                <c:pt idx="1703">
                  <c:v>-13.757297959183672</c:v>
                </c:pt>
                <c:pt idx="1704">
                  <c:v>-13.760965306122449</c:v>
                </c:pt>
                <c:pt idx="1705">
                  <c:v>-13.764710204081634</c:v>
                </c:pt>
                <c:pt idx="1706">
                  <c:v>-13.768322448979591</c:v>
                </c:pt>
                <c:pt idx="1707">
                  <c:v>-13.771840816326531</c:v>
                </c:pt>
                <c:pt idx="1708">
                  <c:v>-13.775265306122449</c:v>
                </c:pt>
                <c:pt idx="1709">
                  <c:v>-13.779330612244896</c:v>
                </c:pt>
                <c:pt idx="1710">
                  <c:v>-13.782942857142856</c:v>
                </c:pt>
                <c:pt idx="1711">
                  <c:v>-13.786318367346938</c:v>
                </c:pt>
                <c:pt idx="1712">
                  <c:v>-13.790328571428571</c:v>
                </c:pt>
                <c:pt idx="1713">
                  <c:v>-13.793906122448979</c:v>
                </c:pt>
                <c:pt idx="1714">
                  <c:v>-13.797779591836735</c:v>
                </c:pt>
                <c:pt idx="1715">
                  <c:v>-13.801267346938774</c:v>
                </c:pt>
                <c:pt idx="1716">
                  <c:v>-13.805022448979592</c:v>
                </c:pt>
                <c:pt idx="1717">
                  <c:v>-13.808689795918365</c:v>
                </c:pt>
                <c:pt idx="1718">
                  <c:v>-13.81217551020408</c:v>
                </c:pt>
                <c:pt idx="1719">
                  <c:v>-13.815761224489796</c:v>
                </c:pt>
                <c:pt idx="1720">
                  <c:v>-13.819428571428571</c:v>
                </c:pt>
                <c:pt idx="1721">
                  <c:v>-13.822857142857144</c:v>
                </c:pt>
                <c:pt idx="1722">
                  <c:v>-13.826406122448978</c:v>
                </c:pt>
                <c:pt idx="1723">
                  <c:v>-13.830065306122448</c:v>
                </c:pt>
                <c:pt idx="1724">
                  <c:v>-13.833493877551019</c:v>
                </c:pt>
                <c:pt idx="1725">
                  <c:v>-13.836995918367347</c:v>
                </c:pt>
                <c:pt idx="1726">
                  <c:v>-13.840512244897958</c:v>
                </c:pt>
                <c:pt idx="1727">
                  <c:v>-13.844195918367346</c:v>
                </c:pt>
                <c:pt idx="1728">
                  <c:v>-13.847665306122448</c:v>
                </c:pt>
                <c:pt idx="1729">
                  <c:v>-13.850857142857141</c:v>
                </c:pt>
                <c:pt idx="1730">
                  <c:v>-13.854444897959183</c:v>
                </c:pt>
                <c:pt idx="1731">
                  <c:v>-13.857616326530612</c:v>
                </c:pt>
                <c:pt idx="1732">
                  <c:v>-13.861057142857142</c:v>
                </c:pt>
                <c:pt idx="1733">
                  <c:v>-13.864199999999999</c:v>
                </c:pt>
                <c:pt idx="1734">
                  <c:v>-13.867261224489795</c:v>
                </c:pt>
                <c:pt idx="1735">
                  <c:v>-13.870051020408162</c:v>
                </c:pt>
                <c:pt idx="1736">
                  <c:v>-13.872871428571429</c:v>
                </c:pt>
                <c:pt idx="1737">
                  <c:v>-13.875508163265303</c:v>
                </c:pt>
                <c:pt idx="1738">
                  <c:v>-13.87819387755102</c:v>
                </c:pt>
                <c:pt idx="1739">
                  <c:v>-13.880857142857144</c:v>
                </c:pt>
                <c:pt idx="1740">
                  <c:v>-13.883197959183672</c:v>
                </c:pt>
                <c:pt idx="1741">
                  <c:v>-13.885530612244898</c:v>
                </c:pt>
                <c:pt idx="1742">
                  <c:v>-13.887734693877551</c:v>
                </c:pt>
                <c:pt idx="1743">
                  <c:v>-13.889859183673471</c:v>
                </c:pt>
                <c:pt idx="1744">
                  <c:v>-13.891932653061225</c:v>
                </c:pt>
                <c:pt idx="1745">
                  <c:v>-13.893983673469387</c:v>
                </c:pt>
                <c:pt idx="1746">
                  <c:v>-13.895983673469388</c:v>
                </c:pt>
                <c:pt idx="1747">
                  <c:v>-13.897738775510204</c:v>
                </c:pt>
                <c:pt idx="1748">
                  <c:v>-13.899665306122451</c:v>
                </c:pt>
                <c:pt idx="1749">
                  <c:v>-13.901191836734695</c:v>
                </c:pt>
                <c:pt idx="1750">
                  <c:v>-13.90278775510204</c:v>
                </c:pt>
                <c:pt idx="1751">
                  <c:v>-13.904430612244898</c:v>
                </c:pt>
                <c:pt idx="1752">
                  <c:v>-13.905910204081632</c:v>
                </c:pt>
                <c:pt idx="1753">
                  <c:v>-13.907391836734693</c:v>
                </c:pt>
                <c:pt idx="1754">
                  <c:v>-13.908783673469387</c:v>
                </c:pt>
                <c:pt idx="1755">
                  <c:v>-13.910081632653061</c:v>
                </c:pt>
                <c:pt idx="1756">
                  <c:v>-13.911563265306123</c:v>
                </c:pt>
                <c:pt idx="1757">
                  <c:v>-13.913116326530611</c:v>
                </c:pt>
                <c:pt idx="1758">
                  <c:v>-13.914412244897958</c:v>
                </c:pt>
                <c:pt idx="1759">
                  <c:v>-13.91578367346939</c:v>
                </c:pt>
                <c:pt idx="1760">
                  <c:v>-13.917104081632653</c:v>
                </c:pt>
                <c:pt idx="1761">
                  <c:v>-13.918461224489796</c:v>
                </c:pt>
                <c:pt idx="1762">
                  <c:v>-13.919869387755103</c:v>
                </c:pt>
                <c:pt idx="1763">
                  <c:v>-13.921269387755101</c:v>
                </c:pt>
                <c:pt idx="1764">
                  <c:v>-13.922671428571427</c:v>
                </c:pt>
                <c:pt idx="1765">
                  <c:v>-13.923979591836734</c:v>
                </c:pt>
                <c:pt idx="1766">
                  <c:v>-13.925326530612246</c:v>
                </c:pt>
                <c:pt idx="1767">
                  <c:v>-13.926634693877549</c:v>
                </c:pt>
                <c:pt idx="1768">
                  <c:v>-13.927987755102039</c:v>
                </c:pt>
                <c:pt idx="1769">
                  <c:v>-13.929142857142855</c:v>
                </c:pt>
                <c:pt idx="1770">
                  <c:v>-13.930544897959182</c:v>
                </c:pt>
                <c:pt idx="1771">
                  <c:v>-13.931751020408162</c:v>
                </c:pt>
                <c:pt idx="1772">
                  <c:v>-13.932942857142855</c:v>
                </c:pt>
                <c:pt idx="1773">
                  <c:v>-13.934079591836735</c:v>
                </c:pt>
                <c:pt idx="1774">
                  <c:v>-13.935371428571427</c:v>
                </c:pt>
                <c:pt idx="1775">
                  <c:v>-13.936581632653063</c:v>
                </c:pt>
                <c:pt idx="1776">
                  <c:v>-13.937791836734693</c:v>
                </c:pt>
                <c:pt idx="1777">
                  <c:v>-13.938983673469389</c:v>
                </c:pt>
                <c:pt idx="1778">
                  <c:v>-13.940165306122449</c:v>
                </c:pt>
                <c:pt idx="1779">
                  <c:v>-13.941248979591835</c:v>
                </c:pt>
                <c:pt idx="1780">
                  <c:v>-13.942391836734693</c:v>
                </c:pt>
                <c:pt idx="1781">
                  <c:v>-13.943457142857143</c:v>
                </c:pt>
                <c:pt idx="1782">
                  <c:v>-13.944473469387754</c:v>
                </c:pt>
                <c:pt idx="1783">
                  <c:v>-13.945544897959183</c:v>
                </c:pt>
                <c:pt idx="1784">
                  <c:v>-13.946420408163265</c:v>
                </c:pt>
                <c:pt idx="1785">
                  <c:v>-13.947342857142857</c:v>
                </c:pt>
                <c:pt idx="1786">
                  <c:v>-13.948361224489796</c:v>
                </c:pt>
                <c:pt idx="1787">
                  <c:v>-13.949265306122449</c:v>
                </c:pt>
                <c:pt idx="1788">
                  <c:v>-13.950122448979593</c:v>
                </c:pt>
                <c:pt idx="1789">
                  <c:v>-13.951075510204079</c:v>
                </c:pt>
                <c:pt idx="1790">
                  <c:v>-13.951989795918369</c:v>
                </c:pt>
                <c:pt idx="1791">
                  <c:v>-13.952732653061224</c:v>
                </c:pt>
                <c:pt idx="1792">
                  <c:v>-13.953663265306123</c:v>
                </c:pt>
                <c:pt idx="1793">
                  <c:v>-13.95458775510204</c:v>
                </c:pt>
                <c:pt idx="1794">
                  <c:v>-13.955367346938775</c:v>
                </c:pt>
                <c:pt idx="1795">
                  <c:v>-13.956102040816326</c:v>
                </c:pt>
                <c:pt idx="1796">
                  <c:v>-13.956814285714287</c:v>
                </c:pt>
                <c:pt idx="1797">
                  <c:v>-13.957651020408163</c:v>
                </c:pt>
                <c:pt idx="1798">
                  <c:v>-13.958587755102039</c:v>
                </c:pt>
                <c:pt idx="1799">
                  <c:v>-13.959534693877551</c:v>
                </c:pt>
                <c:pt idx="1800">
                  <c:v>-13.960540816326528</c:v>
                </c:pt>
                <c:pt idx="1801">
                  <c:v>-13.961493877551021</c:v>
                </c:pt>
                <c:pt idx="1802">
                  <c:v>-13.962577551020408</c:v>
                </c:pt>
                <c:pt idx="1803">
                  <c:v>-13.963589795918367</c:v>
                </c:pt>
                <c:pt idx="1804">
                  <c:v>-13.964702040816327</c:v>
                </c:pt>
                <c:pt idx="1805">
                  <c:v>-13.96597551020408</c:v>
                </c:pt>
                <c:pt idx="1806">
                  <c:v>-13.967242857142855</c:v>
                </c:pt>
                <c:pt idx="1807">
                  <c:v>-13.968632653061224</c:v>
                </c:pt>
                <c:pt idx="1808">
                  <c:v>-13.969973469387755</c:v>
                </c:pt>
                <c:pt idx="1809">
                  <c:v>-13.971536734693876</c:v>
                </c:pt>
                <c:pt idx="1810">
                  <c:v>-13.973055102040815</c:v>
                </c:pt>
                <c:pt idx="1811">
                  <c:v>-13.974775510204079</c:v>
                </c:pt>
                <c:pt idx="1812">
                  <c:v>-13.976473469387756</c:v>
                </c:pt>
                <c:pt idx="1813">
                  <c:v>-13.978271428571428</c:v>
                </c:pt>
                <c:pt idx="1814">
                  <c:v>-13.980144897959182</c:v>
                </c:pt>
                <c:pt idx="1815">
                  <c:v>-13.981991836734693</c:v>
                </c:pt>
                <c:pt idx="1816">
                  <c:v>-13.984071428571429</c:v>
                </c:pt>
                <c:pt idx="1817">
                  <c:v>-13.986018367346938</c:v>
                </c:pt>
                <c:pt idx="1818">
                  <c:v>-13.988161224489795</c:v>
                </c:pt>
                <c:pt idx="1819">
                  <c:v>-13.990314285714286</c:v>
                </c:pt>
                <c:pt idx="1820">
                  <c:v>-13.992483673469389</c:v>
                </c:pt>
                <c:pt idx="1821">
                  <c:v>-13.994657142857141</c:v>
                </c:pt>
                <c:pt idx="1822">
                  <c:v>-13.997138775510203</c:v>
                </c:pt>
                <c:pt idx="1823">
                  <c:v>-13.999430612244897</c:v>
                </c:pt>
                <c:pt idx="1824">
                  <c:v>-14.001918367346937</c:v>
                </c:pt>
                <c:pt idx="1825">
                  <c:v>-14.004359183673468</c:v>
                </c:pt>
                <c:pt idx="1826">
                  <c:v>-14.006716326530611</c:v>
                </c:pt>
                <c:pt idx="1827">
                  <c:v>-14.009216326530613</c:v>
                </c:pt>
                <c:pt idx="1828">
                  <c:v>-14.011455102040815</c:v>
                </c:pt>
                <c:pt idx="1829">
                  <c:v>-14.013842857142858</c:v>
                </c:pt>
                <c:pt idx="1830">
                  <c:v>-14.016071428571429</c:v>
                </c:pt>
                <c:pt idx="1831">
                  <c:v>-14.018363265306121</c:v>
                </c:pt>
                <c:pt idx="1832">
                  <c:v>-14.020604081632653</c:v>
                </c:pt>
                <c:pt idx="1833">
                  <c:v>-14.022748979591837</c:v>
                </c:pt>
                <c:pt idx="1834">
                  <c:v>-14.025130612244896</c:v>
                </c:pt>
                <c:pt idx="1835">
                  <c:v>-14.027516326530609</c:v>
                </c:pt>
                <c:pt idx="1836">
                  <c:v>-14.029985714285713</c:v>
                </c:pt>
                <c:pt idx="1837">
                  <c:v>-14.03205306122449</c:v>
                </c:pt>
                <c:pt idx="1838">
                  <c:v>-14.034355102040816</c:v>
                </c:pt>
                <c:pt idx="1839">
                  <c:v>-14.03658775510204</c:v>
                </c:pt>
                <c:pt idx="1840">
                  <c:v>-14.038604081632652</c:v>
                </c:pt>
                <c:pt idx="1841">
                  <c:v>-14.040673469387754</c:v>
                </c:pt>
                <c:pt idx="1842">
                  <c:v>-14.042559183673468</c:v>
                </c:pt>
                <c:pt idx="1843">
                  <c:v>-14.044512244897959</c:v>
                </c:pt>
                <c:pt idx="1844">
                  <c:v>-14.046432653061226</c:v>
                </c:pt>
                <c:pt idx="1845">
                  <c:v>-14.048095918367345</c:v>
                </c:pt>
                <c:pt idx="1846">
                  <c:v>-14.049824489795917</c:v>
                </c:pt>
                <c:pt idx="1847">
                  <c:v>-14.051553061224491</c:v>
                </c:pt>
                <c:pt idx="1848">
                  <c:v>-14.053351020408163</c:v>
                </c:pt>
                <c:pt idx="1849">
                  <c:v>-14.054908163265305</c:v>
                </c:pt>
                <c:pt idx="1850">
                  <c:v>-14.056365306122448</c:v>
                </c:pt>
                <c:pt idx="1851">
                  <c:v>-14.057963265306123</c:v>
                </c:pt>
                <c:pt idx="1852">
                  <c:v>-14.059491836734695</c:v>
                </c:pt>
                <c:pt idx="1853">
                  <c:v>-14.060930612244897</c:v>
                </c:pt>
                <c:pt idx="1854">
                  <c:v>-14.062418367346938</c:v>
                </c:pt>
                <c:pt idx="1855">
                  <c:v>-14.063928571428573</c:v>
                </c:pt>
                <c:pt idx="1856">
                  <c:v>-14.065277551020406</c:v>
                </c:pt>
                <c:pt idx="1857">
                  <c:v>-14.066669387755102</c:v>
                </c:pt>
                <c:pt idx="1858">
                  <c:v>-14.068085714285713</c:v>
                </c:pt>
                <c:pt idx="1859">
                  <c:v>-14.069451020408163</c:v>
                </c:pt>
                <c:pt idx="1860">
                  <c:v>-14.070897959183672</c:v>
                </c:pt>
                <c:pt idx="1861">
                  <c:v>-14.072306122448978</c:v>
                </c:pt>
                <c:pt idx="1862">
                  <c:v>-14.073612244897959</c:v>
                </c:pt>
                <c:pt idx="1863">
                  <c:v>-14.074863265306121</c:v>
                </c:pt>
                <c:pt idx="1864">
                  <c:v>-14.076110204081631</c:v>
                </c:pt>
                <c:pt idx="1865">
                  <c:v>-14.077399999999999</c:v>
                </c:pt>
                <c:pt idx="1866">
                  <c:v>-14.078636734693875</c:v>
                </c:pt>
                <c:pt idx="1867">
                  <c:v>-14.079981632653061</c:v>
                </c:pt>
                <c:pt idx="1868">
                  <c:v>-14.081210204081632</c:v>
                </c:pt>
                <c:pt idx="1869">
                  <c:v>-14.082412244897958</c:v>
                </c:pt>
                <c:pt idx="1870">
                  <c:v>-14.083636734693878</c:v>
                </c:pt>
                <c:pt idx="1871">
                  <c:v>-14.084955102040816</c:v>
                </c:pt>
                <c:pt idx="1872">
                  <c:v>-14.086151020408163</c:v>
                </c:pt>
                <c:pt idx="1873">
                  <c:v>-14.087367346938775</c:v>
                </c:pt>
                <c:pt idx="1874">
                  <c:v>-14.088551020408161</c:v>
                </c:pt>
                <c:pt idx="1875">
                  <c:v>-14.089734693877549</c:v>
                </c:pt>
                <c:pt idx="1876">
                  <c:v>-14.090916326530611</c:v>
                </c:pt>
                <c:pt idx="1877">
                  <c:v>-14.092171428571428</c:v>
                </c:pt>
                <c:pt idx="1878">
                  <c:v>-14.093320408163263</c:v>
                </c:pt>
                <c:pt idx="1879">
                  <c:v>-14.094530612244897</c:v>
                </c:pt>
                <c:pt idx="1880">
                  <c:v>-14.095689795918366</c:v>
                </c:pt>
                <c:pt idx="1881">
                  <c:v>-14.096736734693877</c:v>
                </c:pt>
                <c:pt idx="1882">
                  <c:v>-14.097730612244899</c:v>
                </c:pt>
                <c:pt idx="1883">
                  <c:v>-14.098875510204083</c:v>
                </c:pt>
                <c:pt idx="1884">
                  <c:v>-14.099916326530613</c:v>
                </c:pt>
                <c:pt idx="1885">
                  <c:v>-14.101065306122448</c:v>
                </c:pt>
                <c:pt idx="1886">
                  <c:v>-14.102095918367347</c:v>
                </c:pt>
                <c:pt idx="1887">
                  <c:v>-14.10303469387755</c:v>
                </c:pt>
                <c:pt idx="1888">
                  <c:v>-14.10401632653061</c:v>
                </c:pt>
                <c:pt idx="1889">
                  <c:v>-14.105055102040817</c:v>
                </c:pt>
                <c:pt idx="1890">
                  <c:v>-14.10603469387755</c:v>
                </c:pt>
                <c:pt idx="1891">
                  <c:v>-14.107053061224489</c:v>
                </c:pt>
                <c:pt idx="1892">
                  <c:v>-14.108242857142857</c:v>
                </c:pt>
                <c:pt idx="1893">
                  <c:v>-14.109306122448979</c:v>
                </c:pt>
                <c:pt idx="1894">
                  <c:v>-14.110253061224489</c:v>
                </c:pt>
                <c:pt idx="1895">
                  <c:v>-14.11124693877551</c:v>
                </c:pt>
                <c:pt idx="1896">
                  <c:v>-14.112328571428572</c:v>
                </c:pt>
                <c:pt idx="1897">
                  <c:v>-14.113310204081632</c:v>
                </c:pt>
                <c:pt idx="1898">
                  <c:v>-14.114465306122449</c:v>
                </c:pt>
                <c:pt idx="1899">
                  <c:v>-14.115530612244896</c:v>
                </c:pt>
                <c:pt idx="1900">
                  <c:v>-14.116548979591837</c:v>
                </c:pt>
                <c:pt idx="1901">
                  <c:v>-14.117622448979592</c:v>
                </c:pt>
                <c:pt idx="1902">
                  <c:v>-14.1188</c:v>
                </c:pt>
                <c:pt idx="1903">
                  <c:v>-14.119944897959183</c:v>
                </c:pt>
                <c:pt idx="1904">
                  <c:v>-14.121110204081631</c:v>
                </c:pt>
                <c:pt idx="1905">
                  <c:v>-14.12237142857143</c:v>
                </c:pt>
                <c:pt idx="1906">
                  <c:v>-14.123538775510204</c:v>
                </c:pt>
                <c:pt idx="1907">
                  <c:v>-14.124646938775509</c:v>
                </c:pt>
                <c:pt idx="1908">
                  <c:v>-14.125753061224488</c:v>
                </c:pt>
                <c:pt idx="1909">
                  <c:v>-14.126965306122447</c:v>
                </c:pt>
                <c:pt idx="1910">
                  <c:v>-14.128173469387754</c:v>
                </c:pt>
                <c:pt idx="1911">
                  <c:v>-14.129332653061224</c:v>
                </c:pt>
                <c:pt idx="1912">
                  <c:v>-14.130502040816326</c:v>
                </c:pt>
                <c:pt idx="1913">
                  <c:v>-14.131667346938775</c:v>
                </c:pt>
                <c:pt idx="1914">
                  <c:v>-14.132920408163264</c:v>
                </c:pt>
                <c:pt idx="1915">
                  <c:v>-14.134124489795918</c:v>
                </c:pt>
                <c:pt idx="1916">
                  <c:v>-14.135332653061223</c:v>
                </c:pt>
                <c:pt idx="1917">
                  <c:v>-14.136700000000001</c:v>
                </c:pt>
                <c:pt idx="1918">
                  <c:v>-14.13781836734694</c:v>
                </c:pt>
                <c:pt idx="1919">
                  <c:v>-14.138930612244897</c:v>
                </c:pt>
                <c:pt idx="1920">
                  <c:v>-14.140136734693879</c:v>
                </c:pt>
                <c:pt idx="1921">
                  <c:v>-14.141273469387754</c:v>
                </c:pt>
                <c:pt idx="1922">
                  <c:v>-14.142451020408163</c:v>
                </c:pt>
                <c:pt idx="1923">
                  <c:v>-14.143677551020408</c:v>
                </c:pt>
                <c:pt idx="1924">
                  <c:v>-14.144685714285714</c:v>
                </c:pt>
                <c:pt idx="1925">
                  <c:v>-14.145926530612245</c:v>
                </c:pt>
                <c:pt idx="1926">
                  <c:v>-14.146981632653061</c:v>
                </c:pt>
                <c:pt idx="1927">
                  <c:v>-14.147963265306121</c:v>
                </c:pt>
                <c:pt idx="1928">
                  <c:v>-14.148981632653062</c:v>
                </c:pt>
                <c:pt idx="1929">
                  <c:v>-14.150199999999998</c:v>
                </c:pt>
                <c:pt idx="1930">
                  <c:v>-14.151426530612245</c:v>
                </c:pt>
                <c:pt idx="1931">
                  <c:v>-14.152422448979589</c:v>
                </c:pt>
                <c:pt idx="1932">
                  <c:v>-14.153326530612246</c:v>
                </c:pt>
                <c:pt idx="1933">
                  <c:v>-14.154326530612245</c:v>
                </c:pt>
                <c:pt idx="1934">
                  <c:v>-14.155359183673468</c:v>
                </c:pt>
                <c:pt idx="1935">
                  <c:v>-14.156291836734693</c:v>
                </c:pt>
                <c:pt idx="1936">
                  <c:v>-14.157279591836733</c:v>
                </c:pt>
                <c:pt idx="1937">
                  <c:v>-14.158330612244898</c:v>
                </c:pt>
                <c:pt idx="1938">
                  <c:v>-14.159265306122448</c:v>
                </c:pt>
                <c:pt idx="1939">
                  <c:v>-14.16027551020408</c:v>
                </c:pt>
                <c:pt idx="1940">
                  <c:v>-14.161322448979591</c:v>
                </c:pt>
                <c:pt idx="1941">
                  <c:v>-14.162408163265306</c:v>
                </c:pt>
                <c:pt idx="1942">
                  <c:v>-14.163463265306122</c:v>
                </c:pt>
                <c:pt idx="1943">
                  <c:v>-14.164524489795918</c:v>
                </c:pt>
                <c:pt idx="1944">
                  <c:v>-14.165571428571427</c:v>
                </c:pt>
                <c:pt idx="1945">
                  <c:v>-14.166677551020408</c:v>
                </c:pt>
                <c:pt idx="1946">
                  <c:v>-14.167804081632653</c:v>
                </c:pt>
                <c:pt idx="1947">
                  <c:v>-14.168848979591836</c:v>
                </c:pt>
                <c:pt idx="1948">
                  <c:v>-14.17000612244898</c:v>
                </c:pt>
                <c:pt idx="1949">
                  <c:v>-14.171151020408162</c:v>
                </c:pt>
                <c:pt idx="1950">
                  <c:v>-14.172385714285715</c:v>
                </c:pt>
                <c:pt idx="1951">
                  <c:v>-14.173644897959184</c:v>
                </c:pt>
                <c:pt idx="1952">
                  <c:v>-14.174969387755102</c:v>
                </c:pt>
                <c:pt idx="1953">
                  <c:v>-14.176287755102042</c:v>
                </c:pt>
                <c:pt idx="1954">
                  <c:v>-14.177675510204082</c:v>
                </c:pt>
                <c:pt idx="1955">
                  <c:v>-14.179075510204081</c:v>
                </c:pt>
                <c:pt idx="1956">
                  <c:v>-14.180432653061224</c:v>
                </c:pt>
                <c:pt idx="1957">
                  <c:v>-14.181889795918368</c:v>
                </c:pt>
                <c:pt idx="1958">
                  <c:v>-14.183457142857142</c:v>
                </c:pt>
                <c:pt idx="1959">
                  <c:v>-14.184977551020408</c:v>
                </c:pt>
                <c:pt idx="1960">
                  <c:v>-14.186491836734694</c:v>
                </c:pt>
                <c:pt idx="1961">
                  <c:v>-14.187946938775509</c:v>
                </c:pt>
                <c:pt idx="1962">
                  <c:v>-14.189438775510204</c:v>
                </c:pt>
                <c:pt idx="1963">
                  <c:v>-14.191018367346937</c:v>
                </c:pt>
                <c:pt idx="1964">
                  <c:v>-14.192448979591836</c:v>
                </c:pt>
                <c:pt idx="1965">
                  <c:v>-14.193995918367346</c:v>
                </c:pt>
                <c:pt idx="1966">
                  <c:v>-14.195491836734693</c:v>
                </c:pt>
                <c:pt idx="1967">
                  <c:v>-14.197097959183672</c:v>
                </c:pt>
                <c:pt idx="1968">
                  <c:v>-14.198634693877551</c:v>
                </c:pt>
                <c:pt idx="1969">
                  <c:v>-14.200006122448979</c:v>
                </c:pt>
                <c:pt idx="1970">
                  <c:v>-14.201475510204082</c:v>
                </c:pt>
                <c:pt idx="1971">
                  <c:v>-14.202832653061225</c:v>
                </c:pt>
                <c:pt idx="1972">
                  <c:v>-14.204344897959183</c:v>
                </c:pt>
                <c:pt idx="1973">
                  <c:v>-14.205624489795918</c:v>
                </c:pt>
                <c:pt idx="1974">
                  <c:v>-14.207093877551019</c:v>
                </c:pt>
                <c:pt idx="1975">
                  <c:v>-14.208520408163265</c:v>
                </c:pt>
                <c:pt idx="1976">
                  <c:v>-14.209869387755102</c:v>
                </c:pt>
                <c:pt idx="1977">
                  <c:v>-14.211342857142858</c:v>
                </c:pt>
                <c:pt idx="1978">
                  <c:v>-14.212751020408163</c:v>
                </c:pt>
                <c:pt idx="1979">
                  <c:v>-14.214030612244898</c:v>
                </c:pt>
                <c:pt idx="1980">
                  <c:v>-14.215355102040816</c:v>
                </c:pt>
                <c:pt idx="1981">
                  <c:v>-14.216671428571429</c:v>
                </c:pt>
                <c:pt idx="1982">
                  <c:v>-14.21798775510204</c:v>
                </c:pt>
                <c:pt idx="1983">
                  <c:v>-14.219369387755101</c:v>
                </c:pt>
                <c:pt idx="1984">
                  <c:v>-14.220755102040817</c:v>
                </c:pt>
                <c:pt idx="1985">
                  <c:v>-14.222085714285711</c:v>
                </c:pt>
                <c:pt idx="1986">
                  <c:v>-14.223534693877552</c:v>
                </c:pt>
                <c:pt idx="1987">
                  <c:v>-14.224991836734693</c:v>
                </c:pt>
                <c:pt idx="1988">
                  <c:v>-14.226438775510204</c:v>
                </c:pt>
                <c:pt idx="1989">
                  <c:v>-14.227904081632651</c:v>
                </c:pt>
                <c:pt idx="1990">
                  <c:v>-14.229536734693877</c:v>
                </c:pt>
                <c:pt idx="1991">
                  <c:v>-14.231171428571429</c:v>
                </c:pt>
                <c:pt idx="1992">
                  <c:v>-14.232877551020406</c:v>
                </c:pt>
                <c:pt idx="1993">
                  <c:v>-14.234726530612246</c:v>
                </c:pt>
                <c:pt idx="1994">
                  <c:v>-14.236479591836734</c:v>
                </c:pt>
                <c:pt idx="1995">
                  <c:v>-14.238304081632654</c:v>
                </c:pt>
                <c:pt idx="1996">
                  <c:v>-14.240077551020407</c:v>
                </c:pt>
                <c:pt idx="1997">
                  <c:v>-14.241948979591838</c:v>
                </c:pt>
                <c:pt idx="1998">
                  <c:v>-14.243773469387754</c:v>
                </c:pt>
                <c:pt idx="1999">
                  <c:v>-14.245769387755102</c:v>
                </c:pt>
                <c:pt idx="2000">
                  <c:v>-14.247742857142857</c:v>
                </c:pt>
                <c:pt idx="2001">
                  <c:v>-14.249716326530612</c:v>
                </c:pt>
                <c:pt idx="2002">
                  <c:v>-14.251551020408161</c:v>
                </c:pt>
                <c:pt idx="2003">
                  <c:v>-14.253326530612243</c:v>
                </c:pt>
                <c:pt idx="2004">
                  <c:v>-14.255369387755103</c:v>
                </c:pt>
                <c:pt idx="2005">
                  <c:v>-14.257285714285715</c:v>
                </c:pt>
                <c:pt idx="2006">
                  <c:v>-14.259353061224488</c:v>
                </c:pt>
                <c:pt idx="2007">
                  <c:v>-14.261189795918366</c:v>
                </c:pt>
                <c:pt idx="2008">
                  <c:v>-14.263326530612245</c:v>
                </c:pt>
                <c:pt idx="2009">
                  <c:v>-14.265363265306123</c:v>
                </c:pt>
                <c:pt idx="2010">
                  <c:v>-14.267424489795918</c:v>
                </c:pt>
                <c:pt idx="2011">
                  <c:v>-14.269353061224487</c:v>
                </c:pt>
                <c:pt idx="2012">
                  <c:v>-14.271424489795919</c:v>
                </c:pt>
                <c:pt idx="2013">
                  <c:v>-14.273151020408161</c:v>
                </c:pt>
                <c:pt idx="2014">
                  <c:v>-14.275006122448978</c:v>
                </c:pt>
                <c:pt idx="2015">
                  <c:v>-14.276989795918364</c:v>
                </c:pt>
                <c:pt idx="2016">
                  <c:v>-14.278773469387755</c:v>
                </c:pt>
                <c:pt idx="2017">
                  <c:v>-14.28068775510204</c:v>
                </c:pt>
                <c:pt idx="2018">
                  <c:v>-14.282644897959182</c:v>
                </c:pt>
                <c:pt idx="2019">
                  <c:v>-14.284532653061223</c:v>
                </c:pt>
                <c:pt idx="2020">
                  <c:v>-14.286430612244898</c:v>
                </c:pt>
                <c:pt idx="2021">
                  <c:v>-14.288218367346939</c:v>
                </c:pt>
                <c:pt idx="2022">
                  <c:v>-14.290232653061222</c:v>
                </c:pt>
                <c:pt idx="2023">
                  <c:v>-14.2921693877551</c:v>
                </c:pt>
                <c:pt idx="2024">
                  <c:v>-14.294181632653061</c:v>
                </c:pt>
                <c:pt idx="2025">
                  <c:v>-14.29598775510204</c:v>
                </c:pt>
                <c:pt idx="2026">
                  <c:v>-14.298097959183673</c:v>
                </c:pt>
                <c:pt idx="2027">
                  <c:v>-14.300051020408162</c:v>
                </c:pt>
                <c:pt idx="2028">
                  <c:v>-14.302214285714285</c:v>
                </c:pt>
                <c:pt idx="2029">
                  <c:v>-14.304265306122449</c:v>
                </c:pt>
                <c:pt idx="2030">
                  <c:v>-14.306342857142857</c:v>
                </c:pt>
                <c:pt idx="2031">
                  <c:v>-14.308430612244898</c:v>
                </c:pt>
                <c:pt idx="2032">
                  <c:v>-14.310757142857144</c:v>
                </c:pt>
                <c:pt idx="2033">
                  <c:v>-14.312975510204081</c:v>
                </c:pt>
                <c:pt idx="2034">
                  <c:v>-14.315132653061223</c:v>
                </c:pt>
                <c:pt idx="2035">
                  <c:v>-14.31746326530612</c:v>
                </c:pt>
                <c:pt idx="2036">
                  <c:v>-14.319540816326528</c:v>
                </c:pt>
                <c:pt idx="2037">
                  <c:v>-14.322044897959183</c:v>
                </c:pt>
                <c:pt idx="2038">
                  <c:v>-14.324369387755102</c:v>
                </c:pt>
                <c:pt idx="2039">
                  <c:v>-14.326751020408162</c:v>
                </c:pt>
                <c:pt idx="2040">
                  <c:v>-14.329136734693877</c:v>
                </c:pt>
                <c:pt idx="2041">
                  <c:v>-14.331626530612244</c:v>
                </c:pt>
                <c:pt idx="2042">
                  <c:v>-14.334099999999998</c:v>
                </c:pt>
                <c:pt idx="2043">
                  <c:v>-14.336706122448977</c:v>
                </c:pt>
                <c:pt idx="2044">
                  <c:v>-14.339371428571427</c:v>
                </c:pt>
                <c:pt idx="2045">
                  <c:v>-14.341975510204081</c:v>
                </c:pt>
                <c:pt idx="2046">
                  <c:v>-14.344622448979591</c:v>
                </c:pt>
                <c:pt idx="2047">
                  <c:v>-14.347248979591836</c:v>
                </c:pt>
                <c:pt idx="2048">
                  <c:v>-14.349816326530611</c:v>
                </c:pt>
                <c:pt idx="2049">
                  <c:v>-14.352710204081632</c:v>
                </c:pt>
                <c:pt idx="2050">
                  <c:v>-14.355369387755102</c:v>
                </c:pt>
                <c:pt idx="2051">
                  <c:v>-14.357795918367346</c:v>
                </c:pt>
                <c:pt idx="2052">
                  <c:v>-14.36062857142857</c:v>
                </c:pt>
                <c:pt idx="2053">
                  <c:v>-14.363448979591837</c:v>
                </c:pt>
                <c:pt idx="2054">
                  <c:v>-14.366200000000001</c:v>
                </c:pt>
                <c:pt idx="2055">
                  <c:v>-14.369122448979592</c:v>
                </c:pt>
                <c:pt idx="2056">
                  <c:v>-14.371685714285713</c:v>
                </c:pt>
                <c:pt idx="2057">
                  <c:v>-14.374816326530611</c:v>
                </c:pt>
                <c:pt idx="2058">
                  <c:v>-14.377632653061223</c:v>
                </c:pt>
                <c:pt idx="2059">
                  <c:v>-14.380357142857141</c:v>
                </c:pt>
                <c:pt idx="2060">
                  <c:v>-14.383365306122446</c:v>
                </c:pt>
                <c:pt idx="2061">
                  <c:v>-14.386183673469388</c:v>
                </c:pt>
                <c:pt idx="2062">
                  <c:v>-14.389214285714283</c:v>
                </c:pt>
                <c:pt idx="2063">
                  <c:v>-14.391920408163266</c:v>
                </c:pt>
                <c:pt idx="2064">
                  <c:v>-14.394838775510204</c:v>
                </c:pt>
                <c:pt idx="2065">
                  <c:v>-14.397669387755101</c:v>
                </c:pt>
                <c:pt idx="2066">
                  <c:v>-14.400673469387756</c:v>
                </c:pt>
                <c:pt idx="2067">
                  <c:v>-14.403504081632651</c:v>
                </c:pt>
                <c:pt idx="2068">
                  <c:v>-14.406716326530612</c:v>
                </c:pt>
                <c:pt idx="2069">
                  <c:v>-14.409334693877552</c:v>
                </c:pt>
                <c:pt idx="2070">
                  <c:v>-14.412426530612244</c:v>
                </c:pt>
                <c:pt idx="2071">
                  <c:v>-14.415318367346938</c:v>
                </c:pt>
                <c:pt idx="2072">
                  <c:v>-14.418200000000001</c:v>
                </c:pt>
                <c:pt idx="2073">
                  <c:v>-14.421114285714285</c:v>
                </c:pt>
                <c:pt idx="2074">
                  <c:v>-14.424208163265305</c:v>
                </c:pt>
                <c:pt idx="2075">
                  <c:v>-14.427273469387753</c:v>
                </c:pt>
                <c:pt idx="2076">
                  <c:v>-14.430248979591836</c:v>
                </c:pt>
                <c:pt idx="2077">
                  <c:v>-14.433248979591836</c:v>
                </c:pt>
                <c:pt idx="2078">
                  <c:v>-14.436338775510203</c:v>
                </c:pt>
                <c:pt idx="2079">
                  <c:v>-14.439275510204082</c:v>
                </c:pt>
                <c:pt idx="2080">
                  <c:v>-14.442289795918366</c:v>
                </c:pt>
                <c:pt idx="2081">
                  <c:v>-14.445265306122449</c:v>
                </c:pt>
                <c:pt idx="2082">
                  <c:v>-14.448263265306121</c:v>
                </c:pt>
                <c:pt idx="2083">
                  <c:v>-14.451457142857143</c:v>
                </c:pt>
                <c:pt idx="2084">
                  <c:v>-14.454569387755102</c:v>
                </c:pt>
                <c:pt idx="2085">
                  <c:v>-14.457502040816326</c:v>
                </c:pt>
                <c:pt idx="2086">
                  <c:v>-14.460742857142856</c:v>
                </c:pt>
                <c:pt idx="2087">
                  <c:v>-14.463883673469386</c:v>
                </c:pt>
                <c:pt idx="2088">
                  <c:v>-14.467046938775509</c:v>
                </c:pt>
                <c:pt idx="2089">
                  <c:v>-14.470226530612242</c:v>
                </c:pt>
                <c:pt idx="2090">
                  <c:v>-14.4735</c:v>
                </c:pt>
                <c:pt idx="2091">
                  <c:v>-14.476708163265306</c:v>
                </c:pt>
                <c:pt idx="2092">
                  <c:v>-14.480277551020407</c:v>
                </c:pt>
                <c:pt idx="2093">
                  <c:v>-14.483861224489797</c:v>
                </c:pt>
                <c:pt idx="2094">
                  <c:v>-14.487132653061222</c:v>
                </c:pt>
                <c:pt idx="2095">
                  <c:v>-14.490779591836734</c:v>
                </c:pt>
                <c:pt idx="2096">
                  <c:v>-14.494320408163263</c:v>
                </c:pt>
                <c:pt idx="2097">
                  <c:v>-14.4978</c:v>
                </c:pt>
                <c:pt idx="2098">
                  <c:v>-14.501463265306121</c:v>
                </c:pt>
                <c:pt idx="2099">
                  <c:v>-14.505151020408162</c:v>
                </c:pt>
                <c:pt idx="2100">
                  <c:v>-14.508583673469387</c:v>
                </c:pt>
                <c:pt idx="2101">
                  <c:v>-14.512406122448979</c:v>
                </c:pt>
                <c:pt idx="2102">
                  <c:v>-14.516102040816325</c:v>
                </c:pt>
                <c:pt idx="2103">
                  <c:v>-14.51992857142857</c:v>
                </c:pt>
                <c:pt idx="2104">
                  <c:v>-14.523879591836735</c:v>
                </c:pt>
                <c:pt idx="2105">
                  <c:v>-14.52776326530612</c:v>
                </c:pt>
                <c:pt idx="2106">
                  <c:v>-14.531465306122449</c:v>
                </c:pt>
                <c:pt idx="2107">
                  <c:v>-14.535446938775509</c:v>
                </c:pt>
                <c:pt idx="2108">
                  <c:v>-14.539477551020408</c:v>
                </c:pt>
                <c:pt idx="2109">
                  <c:v>-14.543742857142856</c:v>
                </c:pt>
                <c:pt idx="2110">
                  <c:v>-14.548016326530609</c:v>
                </c:pt>
                <c:pt idx="2111">
                  <c:v>-14.552493877551019</c:v>
                </c:pt>
                <c:pt idx="2112">
                  <c:v>-14.556395918367345</c:v>
                </c:pt>
                <c:pt idx="2113">
                  <c:v>-14.560493877551018</c:v>
                </c:pt>
                <c:pt idx="2114">
                  <c:v>-14.564467346938775</c:v>
                </c:pt>
                <c:pt idx="2115">
                  <c:v>-14.568508163265307</c:v>
                </c:pt>
                <c:pt idx="2116">
                  <c:v>-14.572240816326529</c:v>
                </c:pt>
                <c:pt idx="2117">
                  <c:v>-14.575751020408164</c:v>
                </c:pt>
                <c:pt idx="2118">
                  <c:v>-14.579342857142857</c:v>
                </c:pt>
                <c:pt idx="2119">
                  <c:v>-14.583238775510202</c:v>
                </c:pt>
                <c:pt idx="2120">
                  <c:v>-14.586820408163264</c:v>
                </c:pt>
                <c:pt idx="2121">
                  <c:v>-14.590393877551021</c:v>
                </c:pt>
                <c:pt idx="2122">
                  <c:v>-14.593459183673469</c:v>
                </c:pt>
                <c:pt idx="2123">
                  <c:v>-14.596785714285714</c:v>
                </c:pt>
                <c:pt idx="2124">
                  <c:v>-14.599734693877551</c:v>
                </c:pt>
                <c:pt idx="2125">
                  <c:v>-14.602857142857141</c:v>
                </c:pt>
                <c:pt idx="2126">
                  <c:v>-14.606218367346939</c:v>
                </c:pt>
                <c:pt idx="2127">
                  <c:v>-14.609057142857143</c:v>
                </c:pt>
                <c:pt idx="2128">
                  <c:v>-14.612238775510203</c:v>
                </c:pt>
                <c:pt idx="2129">
                  <c:v>-14.615067346938774</c:v>
                </c:pt>
                <c:pt idx="2130">
                  <c:v>-14.618079591836734</c:v>
                </c:pt>
                <c:pt idx="2131">
                  <c:v>-14.620791836734693</c:v>
                </c:pt>
                <c:pt idx="2132">
                  <c:v>-14.623665306122447</c:v>
                </c:pt>
                <c:pt idx="2133">
                  <c:v>-14.626469387755103</c:v>
                </c:pt>
                <c:pt idx="2134">
                  <c:v>-14.629018367346937</c:v>
                </c:pt>
                <c:pt idx="2135">
                  <c:v>-14.631336734693877</c:v>
                </c:pt>
                <c:pt idx="2136">
                  <c:v>-14.634055102040817</c:v>
                </c:pt>
                <c:pt idx="2137">
                  <c:v>-14.636687755102042</c:v>
                </c:pt>
                <c:pt idx="2138">
                  <c:v>-14.639399999999998</c:v>
                </c:pt>
                <c:pt idx="2139">
                  <c:v>-14.642116326530612</c:v>
                </c:pt>
                <c:pt idx="2140">
                  <c:v>-14.645144897959183</c:v>
                </c:pt>
                <c:pt idx="2141">
                  <c:v>-14.648171428571429</c:v>
                </c:pt>
                <c:pt idx="2142">
                  <c:v>-14.651163265306121</c:v>
                </c:pt>
                <c:pt idx="2143">
                  <c:v>-14.654234693877548</c:v>
                </c:pt>
                <c:pt idx="2144">
                  <c:v>-14.657632653061222</c:v>
                </c:pt>
                <c:pt idx="2145">
                  <c:v>-14.66111632653061</c:v>
                </c:pt>
                <c:pt idx="2146">
                  <c:v>-14.664438775510204</c:v>
                </c:pt>
                <c:pt idx="2147">
                  <c:v>-14.667873469387754</c:v>
                </c:pt>
                <c:pt idx="2148">
                  <c:v>-14.671206122448979</c:v>
                </c:pt>
                <c:pt idx="2149">
                  <c:v>-14.674308163265307</c:v>
                </c:pt>
                <c:pt idx="2150">
                  <c:v>-14.677473469387754</c:v>
                </c:pt>
                <c:pt idx="2151">
                  <c:v>-14.680648979591837</c:v>
                </c:pt>
                <c:pt idx="2152">
                  <c:v>-14.683663265306123</c:v>
                </c:pt>
                <c:pt idx="2153">
                  <c:v>-14.686777551020409</c:v>
                </c:pt>
                <c:pt idx="2154">
                  <c:v>-14.689536734693876</c:v>
                </c:pt>
                <c:pt idx="2155">
                  <c:v>-14.692663265306122</c:v>
                </c:pt>
                <c:pt idx="2156">
                  <c:v>-14.695526530612243</c:v>
                </c:pt>
                <c:pt idx="2157">
                  <c:v>-14.69838163265306</c:v>
                </c:pt>
                <c:pt idx="2158">
                  <c:v>-14.701071428571428</c:v>
                </c:pt>
                <c:pt idx="2159">
                  <c:v>-14.704157142857142</c:v>
                </c:pt>
                <c:pt idx="2160">
                  <c:v>-14.706953061224489</c:v>
                </c:pt>
                <c:pt idx="2161">
                  <c:v>-14.709824489795917</c:v>
                </c:pt>
                <c:pt idx="2162">
                  <c:v>-14.712608163265305</c:v>
                </c:pt>
                <c:pt idx="2163">
                  <c:v>-14.715497959183674</c:v>
                </c:pt>
                <c:pt idx="2164">
                  <c:v>-14.718493877551019</c:v>
                </c:pt>
                <c:pt idx="2165">
                  <c:v>-14.721430612244898</c:v>
                </c:pt>
                <c:pt idx="2166">
                  <c:v>-14.724271428571427</c:v>
                </c:pt>
                <c:pt idx="2167">
                  <c:v>-14.727012244897956</c:v>
                </c:pt>
                <c:pt idx="2168">
                  <c:v>-14.730061224489795</c:v>
                </c:pt>
                <c:pt idx="2169">
                  <c:v>-14.732765306122449</c:v>
                </c:pt>
                <c:pt idx="2170">
                  <c:v>-14.73569387755102</c:v>
                </c:pt>
                <c:pt idx="2171">
                  <c:v>-14.738551020408163</c:v>
                </c:pt>
                <c:pt idx="2172">
                  <c:v>-14.741273469387755</c:v>
                </c:pt>
                <c:pt idx="2173">
                  <c:v>-14.744177551020409</c:v>
                </c:pt>
                <c:pt idx="2174">
                  <c:v>-14.747091836734693</c:v>
                </c:pt>
                <c:pt idx="2175">
                  <c:v>-14.750057142857143</c:v>
                </c:pt>
                <c:pt idx="2176">
                  <c:v>-14.753095918367347</c:v>
                </c:pt>
                <c:pt idx="2177">
                  <c:v>-14.756438775510203</c:v>
                </c:pt>
                <c:pt idx="2178">
                  <c:v>-14.759585714285711</c:v>
                </c:pt>
                <c:pt idx="2179">
                  <c:v>-14.762828571428569</c:v>
                </c:pt>
                <c:pt idx="2180">
                  <c:v>-14.766273469387755</c:v>
                </c:pt>
                <c:pt idx="2181">
                  <c:v>-14.769655102040815</c:v>
                </c:pt>
                <c:pt idx="2182">
                  <c:v>-14.773065306122447</c:v>
                </c:pt>
                <c:pt idx="2183">
                  <c:v>-14.776497959183672</c:v>
                </c:pt>
                <c:pt idx="2184">
                  <c:v>-14.779973469387754</c:v>
                </c:pt>
                <c:pt idx="2185">
                  <c:v>-14.783312244897958</c:v>
                </c:pt>
                <c:pt idx="2186">
                  <c:v>-14.786363265306122</c:v>
                </c:pt>
                <c:pt idx="2187">
                  <c:v>-14.789748979591835</c:v>
                </c:pt>
                <c:pt idx="2188">
                  <c:v>-14.79285306122449</c:v>
                </c:pt>
                <c:pt idx="2189">
                  <c:v>-14.795885714285713</c:v>
                </c:pt>
                <c:pt idx="2190">
                  <c:v>-14.798912244897959</c:v>
                </c:pt>
                <c:pt idx="2191">
                  <c:v>-14.801695918367347</c:v>
                </c:pt>
                <c:pt idx="2192">
                  <c:v>-14.804524489795918</c:v>
                </c:pt>
                <c:pt idx="2193">
                  <c:v>-14.807379591836735</c:v>
                </c:pt>
                <c:pt idx="2194">
                  <c:v>-14.810099999999998</c:v>
                </c:pt>
                <c:pt idx="2195">
                  <c:v>-14.812718367346937</c:v>
                </c:pt>
                <c:pt idx="2196">
                  <c:v>-14.815495918367347</c:v>
                </c:pt>
                <c:pt idx="2197">
                  <c:v>-14.818008163265306</c:v>
                </c:pt>
                <c:pt idx="2198">
                  <c:v>-14.820383673469388</c:v>
                </c:pt>
                <c:pt idx="2199">
                  <c:v>-14.822861224489795</c:v>
                </c:pt>
                <c:pt idx="2200">
                  <c:v>-14.825273469387755</c:v>
                </c:pt>
                <c:pt idx="2201">
                  <c:v>-14.827777551020409</c:v>
                </c:pt>
                <c:pt idx="2202">
                  <c:v>-14.830271428571429</c:v>
                </c:pt>
                <c:pt idx="2203">
                  <c:v>-14.832559183673469</c:v>
                </c:pt>
                <c:pt idx="2204">
                  <c:v>-14.834769387755101</c:v>
                </c:pt>
                <c:pt idx="2205">
                  <c:v>-14.836863265306121</c:v>
                </c:pt>
                <c:pt idx="2206">
                  <c:v>-14.838902040816325</c:v>
                </c:pt>
                <c:pt idx="2207">
                  <c:v>-14.840724489795917</c:v>
                </c:pt>
                <c:pt idx="2208">
                  <c:v>-14.842524489795917</c:v>
                </c:pt>
                <c:pt idx="2209">
                  <c:v>-14.844395918367345</c:v>
                </c:pt>
                <c:pt idx="2210">
                  <c:v>-14.846138775510203</c:v>
                </c:pt>
                <c:pt idx="2211">
                  <c:v>-14.847902040816326</c:v>
                </c:pt>
                <c:pt idx="2212">
                  <c:v>-14.849742857142857</c:v>
                </c:pt>
                <c:pt idx="2213">
                  <c:v>-14.851608163265306</c:v>
                </c:pt>
                <c:pt idx="2214">
                  <c:v>-14.853538775510204</c:v>
                </c:pt>
                <c:pt idx="2215">
                  <c:v>-14.855797959183672</c:v>
                </c:pt>
                <c:pt idx="2216">
                  <c:v>-14.857918367346938</c:v>
                </c:pt>
                <c:pt idx="2217">
                  <c:v>-14.860530612244897</c:v>
                </c:pt>
                <c:pt idx="2218">
                  <c:v>-14.862951020408163</c:v>
                </c:pt>
                <c:pt idx="2219">
                  <c:v>-14.865640816326529</c:v>
                </c:pt>
                <c:pt idx="2220">
                  <c:v>-14.868330612244897</c:v>
                </c:pt>
                <c:pt idx="2221">
                  <c:v>-14.871320408163266</c:v>
                </c:pt>
                <c:pt idx="2222">
                  <c:v>-14.874459183673467</c:v>
                </c:pt>
                <c:pt idx="2223">
                  <c:v>-14.877479591836734</c:v>
                </c:pt>
                <c:pt idx="2224">
                  <c:v>-14.880610204081632</c:v>
                </c:pt>
                <c:pt idx="2225">
                  <c:v>-14.883993877551021</c:v>
                </c:pt>
                <c:pt idx="2226">
                  <c:v>-14.887657142857142</c:v>
                </c:pt>
                <c:pt idx="2227">
                  <c:v>-14.891397959183672</c:v>
                </c:pt>
                <c:pt idx="2228">
                  <c:v>-14.895355102040815</c:v>
                </c:pt>
                <c:pt idx="2229">
                  <c:v>-14.899367346938774</c:v>
                </c:pt>
                <c:pt idx="2230">
                  <c:v>-14.903957142857141</c:v>
                </c:pt>
                <c:pt idx="2231">
                  <c:v>-14.908436734693876</c:v>
                </c:pt>
                <c:pt idx="2232">
                  <c:v>-14.913087755102039</c:v>
                </c:pt>
                <c:pt idx="2233">
                  <c:v>-14.917891836734693</c:v>
                </c:pt>
                <c:pt idx="2234">
                  <c:v>-14.922838775510202</c:v>
                </c:pt>
                <c:pt idx="2235">
                  <c:v>-14.928122448979591</c:v>
                </c:pt>
                <c:pt idx="2236">
                  <c:v>-14.933402040816327</c:v>
                </c:pt>
                <c:pt idx="2237">
                  <c:v>-14.93852857142857</c:v>
                </c:pt>
                <c:pt idx="2238">
                  <c:v>-14.943926530612245</c:v>
                </c:pt>
                <c:pt idx="2239">
                  <c:v>-14.949642857142855</c:v>
                </c:pt>
                <c:pt idx="2240">
                  <c:v>-14.955161224489796</c:v>
                </c:pt>
                <c:pt idx="2241">
                  <c:v>-14.960812244897959</c:v>
                </c:pt>
                <c:pt idx="2242">
                  <c:v>-14.966261224489797</c:v>
                </c:pt>
                <c:pt idx="2243">
                  <c:v>-14.971910204081631</c:v>
                </c:pt>
                <c:pt idx="2244">
                  <c:v>-14.97722857142857</c:v>
                </c:pt>
                <c:pt idx="2245">
                  <c:v>-14.982708163265306</c:v>
                </c:pt>
                <c:pt idx="2246">
                  <c:v>-14.988491836734694</c:v>
                </c:pt>
                <c:pt idx="2247">
                  <c:v>-14.994169387755102</c:v>
                </c:pt>
                <c:pt idx="2248">
                  <c:v>-14.999834693877551</c:v>
                </c:pt>
                <c:pt idx="2249">
                  <c:v>-15.005595918367348</c:v>
                </c:pt>
                <c:pt idx="2250">
                  <c:v>-15.011177551020408</c:v>
                </c:pt>
                <c:pt idx="2251">
                  <c:v>-15.017138775510203</c:v>
                </c:pt>
                <c:pt idx="2252">
                  <c:v>-15.022648979591837</c:v>
                </c:pt>
                <c:pt idx="2253">
                  <c:v>-15.028667346938775</c:v>
                </c:pt>
                <c:pt idx="2254">
                  <c:v>-15.034132653061224</c:v>
                </c:pt>
                <c:pt idx="2255">
                  <c:v>-15.039869387755104</c:v>
                </c:pt>
                <c:pt idx="2256">
                  <c:v>-15.045059183673468</c:v>
                </c:pt>
                <c:pt idx="2257">
                  <c:v>-15.050636734693876</c:v>
                </c:pt>
                <c:pt idx="2258">
                  <c:v>-15.056475510204081</c:v>
                </c:pt>
                <c:pt idx="2259">
                  <c:v>-15.062383673469387</c:v>
                </c:pt>
                <c:pt idx="2260">
                  <c:v>-15.068208163265306</c:v>
                </c:pt>
                <c:pt idx="2261">
                  <c:v>-15.074085714285713</c:v>
                </c:pt>
                <c:pt idx="2262">
                  <c:v>-15.079775510204081</c:v>
                </c:pt>
                <c:pt idx="2263">
                  <c:v>-15.085959183673468</c:v>
                </c:pt>
                <c:pt idx="2264">
                  <c:v>-15.091889795918366</c:v>
                </c:pt>
                <c:pt idx="2265">
                  <c:v>-15.097967346938775</c:v>
                </c:pt>
                <c:pt idx="2266">
                  <c:v>-15.104193877551019</c:v>
                </c:pt>
                <c:pt idx="2267">
                  <c:v>-15.110193877551021</c:v>
                </c:pt>
                <c:pt idx="2268">
                  <c:v>-15.115965306122447</c:v>
                </c:pt>
                <c:pt idx="2269">
                  <c:v>-15.122599999999998</c:v>
                </c:pt>
                <c:pt idx="2270">
                  <c:v>-15.128777551020406</c:v>
                </c:pt>
                <c:pt idx="2271">
                  <c:v>-15.135238775510203</c:v>
                </c:pt>
                <c:pt idx="2272">
                  <c:v>-15.141365306122447</c:v>
                </c:pt>
                <c:pt idx="2273">
                  <c:v>-15.148038775510203</c:v>
                </c:pt>
                <c:pt idx="2274">
                  <c:v>-15.154946938775508</c:v>
                </c:pt>
                <c:pt idx="2275">
                  <c:v>-15.161310204081632</c:v>
                </c:pt>
                <c:pt idx="2276">
                  <c:v>-15.168236734693878</c:v>
                </c:pt>
                <c:pt idx="2277">
                  <c:v>-15.174073469387753</c:v>
                </c:pt>
                <c:pt idx="2278">
                  <c:v>-15.180983673469388</c:v>
                </c:pt>
                <c:pt idx="2279">
                  <c:v>-15.18824081632653</c:v>
                </c:pt>
                <c:pt idx="2280">
                  <c:v>-15.195048979591835</c:v>
                </c:pt>
                <c:pt idx="2281">
                  <c:v>-15.201906122448978</c:v>
                </c:pt>
                <c:pt idx="2282">
                  <c:v>-15.209102040816326</c:v>
                </c:pt>
                <c:pt idx="2283">
                  <c:v>-15.216283673469388</c:v>
                </c:pt>
                <c:pt idx="2284">
                  <c:v>-15.223618367346939</c:v>
                </c:pt>
                <c:pt idx="2285">
                  <c:v>-15.230526530612245</c:v>
                </c:pt>
                <c:pt idx="2286">
                  <c:v>-15.238216326530612</c:v>
                </c:pt>
                <c:pt idx="2287">
                  <c:v>-15.245187755102039</c:v>
                </c:pt>
                <c:pt idx="2288">
                  <c:v>-15.252191836734692</c:v>
                </c:pt>
                <c:pt idx="2289">
                  <c:v>-15.259787755102041</c:v>
                </c:pt>
                <c:pt idx="2290">
                  <c:v>-15.266702040816327</c:v>
                </c:pt>
                <c:pt idx="2291">
                  <c:v>-15.274046938775509</c:v>
                </c:pt>
                <c:pt idx="2292">
                  <c:v>-15.281567346938775</c:v>
                </c:pt>
                <c:pt idx="2293">
                  <c:v>-15.288942857142857</c:v>
                </c:pt>
                <c:pt idx="2294">
                  <c:v>-15.2962693877551</c:v>
                </c:pt>
                <c:pt idx="2295">
                  <c:v>-15.303773469387755</c:v>
                </c:pt>
                <c:pt idx="2296">
                  <c:v>-15.31197551020408</c:v>
                </c:pt>
                <c:pt idx="2297">
                  <c:v>-15.319726530612245</c:v>
                </c:pt>
                <c:pt idx="2298">
                  <c:v>-15.327208163265306</c:v>
                </c:pt>
                <c:pt idx="2299">
                  <c:v>-15.334918367346937</c:v>
                </c:pt>
                <c:pt idx="2300">
                  <c:v>-15.343457142857142</c:v>
                </c:pt>
                <c:pt idx="2301">
                  <c:v>-15.351793877551019</c:v>
                </c:pt>
                <c:pt idx="2302">
                  <c:v>-15.359612244897958</c:v>
                </c:pt>
                <c:pt idx="2303">
                  <c:v>-15.367630612244898</c:v>
                </c:pt>
                <c:pt idx="2304">
                  <c:v>-15.375657142857143</c:v>
                </c:pt>
                <c:pt idx="2305">
                  <c:v>-15.383916326530613</c:v>
                </c:pt>
                <c:pt idx="2306">
                  <c:v>-15.392220408163265</c:v>
                </c:pt>
                <c:pt idx="2307">
                  <c:v>-15.399902040816325</c:v>
                </c:pt>
                <c:pt idx="2308">
                  <c:v>-15.408479591836734</c:v>
                </c:pt>
                <c:pt idx="2309">
                  <c:v>-15.416897959183673</c:v>
                </c:pt>
                <c:pt idx="2310">
                  <c:v>-15.425591836734693</c:v>
                </c:pt>
                <c:pt idx="2311">
                  <c:v>-15.433181632653062</c:v>
                </c:pt>
                <c:pt idx="2312">
                  <c:v>-15.442179591836734</c:v>
                </c:pt>
                <c:pt idx="2313">
                  <c:v>-15.44998163265306</c:v>
                </c:pt>
                <c:pt idx="2314">
                  <c:v>-15.459391836734692</c:v>
                </c:pt>
                <c:pt idx="2315">
                  <c:v>-15.468079591836734</c:v>
                </c:pt>
                <c:pt idx="2316">
                  <c:v>-15.478136734693877</c:v>
                </c:pt>
                <c:pt idx="2317">
                  <c:v>-15.486748979591836</c:v>
                </c:pt>
                <c:pt idx="2318">
                  <c:v>-15.496648979591836</c:v>
                </c:pt>
                <c:pt idx="2319">
                  <c:v>-15.506126530612246</c:v>
                </c:pt>
                <c:pt idx="2320">
                  <c:v>-15.516465306122448</c:v>
                </c:pt>
                <c:pt idx="2321">
                  <c:v>-15.526948979591838</c:v>
                </c:pt>
                <c:pt idx="2322">
                  <c:v>-15.536899999999999</c:v>
                </c:pt>
                <c:pt idx="2323">
                  <c:v>-15.547899999999998</c:v>
                </c:pt>
                <c:pt idx="2324">
                  <c:v>-15.557661224489795</c:v>
                </c:pt>
                <c:pt idx="2325">
                  <c:v>-15.56701836734694</c:v>
                </c:pt>
                <c:pt idx="2326">
                  <c:v>-15.57668367346939</c:v>
                </c:pt>
                <c:pt idx="2327">
                  <c:v>-15.58558163265306</c:v>
                </c:pt>
                <c:pt idx="2328">
                  <c:v>-15.59505306122449</c:v>
                </c:pt>
                <c:pt idx="2329">
                  <c:v>-15.604338775510202</c:v>
                </c:pt>
                <c:pt idx="2330">
                  <c:v>-15.613430612244898</c:v>
                </c:pt>
                <c:pt idx="2331">
                  <c:v>-15.621726530612245</c:v>
                </c:pt>
                <c:pt idx="2332">
                  <c:v>-15.630193877551021</c:v>
                </c:pt>
                <c:pt idx="2333">
                  <c:v>-15.638142857142856</c:v>
                </c:pt>
                <c:pt idx="2334">
                  <c:v>-15.646759183673469</c:v>
                </c:pt>
                <c:pt idx="2335">
                  <c:v>-15.655265306122448</c:v>
                </c:pt>
                <c:pt idx="2336">
                  <c:v>-15.662746938775511</c:v>
                </c:pt>
                <c:pt idx="2337">
                  <c:v>-15.670442857142856</c:v>
                </c:pt>
                <c:pt idx="2338">
                  <c:v>-15.678208163265307</c:v>
                </c:pt>
                <c:pt idx="2339">
                  <c:v>-15.685230612244897</c:v>
                </c:pt>
                <c:pt idx="2340">
                  <c:v>-15.691914285714287</c:v>
                </c:pt>
                <c:pt idx="2341">
                  <c:v>-15.698426530612245</c:v>
                </c:pt>
                <c:pt idx="2342">
                  <c:v>-15.70481020408163</c:v>
                </c:pt>
                <c:pt idx="2343">
                  <c:v>-15.710955102040815</c:v>
                </c:pt>
                <c:pt idx="2344">
                  <c:v>-15.717720408163267</c:v>
                </c:pt>
                <c:pt idx="2345">
                  <c:v>-15.725491836734692</c:v>
                </c:pt>
                <c:pt idx="2346">
                  <c:v>-15.733938775510204</c:v>
                </c:pt>
                <c:pt idx="2347">
                  <c:v>-15.742014285714285</c:v>
                </c:pt>
                <c:pt idx="2348">
                  <c:v>-15.751410204081633</c:v>
                </c:pt>
                <c:pt idx="2349">
                  <c:v>-15.759512244897959</c:v>
                </c:pt>
                <c:pt idx="2350">
                  <c:v>-15.768869387755101</c:v>
                </c:pt>
                <c:pt idx="2351">
                  <c:v>-15.777893877551019</c:v>
                </c:pt>
                <c:pt idx="2352">
                  <c:v>-15.786795918367346</c:v>
                </c:pt>
                <c:pt idx="2353">
                  <c:v>-15.795485714285714</c:v>
                </c:pt>
                <c:pt idx="2354">
                  <c:v>-15.804126530612242</c:v>
                </c:pt>
                <c:pt idx="2355">
                  <c:v>-15.813069387755101</c:v>
                </c:pt>
                <c:pt idx="2356">
                  <c:v>-15.821463265306123</c:v>
                </c:pt>
                <c:pt idx="2357">
                  <c:v>-15.83034081632653</c:v>
                </c:pt>
                <c:pt idx="2358">
                  <c:v>-15.839606122448979</c:v>
                </c:pt>
                <c:pt idx="2359">
                  <c:v>-15.848185714285714</c:v>
                </c:pt>
                <c:pt idx="2360">
                  <c:v>-15.856530612244896</c:v>
                </c:pt>
                <c:pt idx="2361">
                  <c:v>-15.864936734693877</c:v>
                </c:pt>
                <c:pt idx="2362">
                  <c:v>-15.873108163265305</c:v>
                </c:pt>
                <c:pt idx="2363">
                  <c:v>-15.881116326530611</c:v>
                </c:pt>
                <c:pt idx="2364">
                  <c:v>-15.889548979591837</c:v>
                </c:pt>
                <c:pt idx="2365">
                  <c:v>-15.898820408163266</c:v>
                </c:pt>
                <c:pt idx="2366">
                  <c:v>-15.90778775510204</c:v>
                </c:pt>
                <c:pt idx="2367">
                  <c:v>-15.916136734693875</c:v>
                </c:pt>
                <c:pt idx="2368">
                  <c:v>-15.924969387755102</c:v>
                </c:pt>
                <c:pt idx="2369">
                  <c:v>-15.933730612244897</c:v>
                </c:pt>
                <c:pt idx="2370">
                  <c:v>-15.941828571428571</c:v>
                </c:pt>
                <c:pt idx="2371">
                  <c:v>-15.950171428571426</c:v>
                </c:pt>
                <c:pt idx="2372">
                  <c:v>-15.958410204081632</c:v>
                </c:pt>
                <c:pt idx="2373">
                  <c:v>-15.967414285714284</c:v>
                </c:pt>
                <c:pt idx="2374">
                  <c:v>-15.976095918367346</c:v>
                </c:pt>
                <c:pt idx="2375">
                  <c:v>-15.984691836734692</c:v>
                </c:pt>
                <c:pt idx="2376">
                  <c:v>-15.993157142857143</c:v>
                </c:pt>
                <c:pt idx="2377">
                  <c:v>-16.002018367346938</c:v>
                </c:pt>
                <c:pt idx="2378">
                  <c:v>-16.011297959183672</c:v>
                </c:pt>
                <c:pt idx="2379">
                  <c:v>-16.022171428571426</c:v>
                </c:pt>
                <c:pt idx="2380">
                  <c:v>-16.032814285714284</c:v>
                </c:pt>
                <c:pt idx="2381">
                  <c:v>-16.043430612244897</c:v>
                </c:pt>
                <c:pt idx="2382">
                  <c:v>-16.056697959183673</c:v>
                </c:pt>
                <c:pt idx="2383">
                  <c:v>-16.06897755102041</c:v>
                </c:pt>
                <c:pt idx="2384">
                  <c:v>-16.080479591836735</c:v>
                </c:pt>
                <c:pt idx="2385">
                  <c:v>-16.093102040816323</c:v>
                </c:pt>
                <c:pt idx="2386">
                  <c:v>-16.104516326530611</c:v>
                </c:pt>
                <c:pt idx="2387">
                  <c:v>-16.116663265306119</c:v>
                </c:pt>
                <c:pt idx="2388">
                  <c:v>-16.128065306122448</c:v>
                </c:pt>
                <c:pt idx="2389">
                  <c:v>-16.140479591836737</c:v>
                </c:pt>
                <c:pt idx="2390">
                  <c:v>-16.150871428571428</c:v>
                </c:pt>
                <c:pt idx="2391">
                  <c:v>-16.162463265306123</c:v>
                </c:pt>
                <c:pt idx="2392">
                  <c:v>-16.173971428571427</c:v>
                </c:pt>
                <c:pt idx="2393">
                  <c:v>-16.18554081632653</c:v>
                </c:pt>
                <c:pt idx="2394">
                  <c:v>-16.19762857142857</c:v>
                </c:pt>
                <c:pt idx="2395">
                  <c:v>-16.210040816326533</c:v>
                </c:pt>
                <c:pt idx="2396">
                  <c:v>-16.221726530612244</c:v>
                </c:pt>
                <c:pt idx="2397">
                  <c:v>-16.232779591836731</c:v>
                </c:pt>
                <c:pt idx="2398">
                  <c:v>-16.244544897959184</c:v>
                </c:pt>
                <c:pt idx="2399">
                  <c:v>-16.256059183673468</c:v>
                </c:pt>
                <c:pt idx="2400">
                  <c:v>-16.268338775510205</c:v>
                </c:pt>
                <c:pt idx="2401">
                  <c:v>-16.28020612244898</c:v>
                </c:pt>
                <c:pt idx="2402">
                  <c:v>-16.292451020408162</c:v>
                </c:pt>
                <c:pt idx="2403">
                  <c:v>-16.304959183673471</c:v>
                </c:pt>
                <c:pt idx="2404">
                  <c:v>-16.317020408163266</c:v>
                </c:pt>
                <c:pt idx="2405">
                  <c:v>-16.328318367346938</c:v>
                </c:pt>
                <c:pt idx="2406">
                  <c:v>-16.340783673469385</c:v>
                </c:pt>
                <c:pt idx="2407">
                  <c:v>-16.352238775510202</c:v>
                </c:pt>
                <c:pt idx="2408">
                  <c:v>-16.363926530612247</c:v>
                </c:pt>
                <c:pt idx="2409">
                  <c:v>-16.376297959183674</c:v>
                </c:pt>
                <c:pt idx="2410">
                  <c:v>-16.388628571428573</c:v>
                </c:pt>
                <c:pt idx="2411">
                  <c:v>-16.400275510204079</c:v>
                </c:pt>
                <c:pt idx="2412">
                  <c:v>-16.413269387755101</c:v>
                </c:pt>
                <c:pt idx="2413">
                  <c:v>-16.425851020408164</c:v>
                </c:pt>
                <c:pt idx="2414">
                  <c:v>-16.438853061224489</c:v>
                </c:pt>
                <c:pt idx="2415">
                  <c:v>-16.452548979591835</c:v>
                </c:pt>
                <c:pt idx="2416">
                  <c:v>-16.465346938775507</c:v>
                </c:pt>
                <c:pt idx="2417">
                  <c:v>-16.478714285714286</c:v>
                </c:pt>
                <c:pt idx="2418">
                  <c:v>-16.49154693877551</c:v>
                </c:pt>
                <c:pt idx="2419">
                  <c:v>-16.503012244897956</c:v>
                </c:pt>
                <c:pt idx="2420">
                  <c:v>-16.515006122448977</c:v>
                </c:pt>
                <c:pt idx="2421">
                  <c:v>-16.526757142857139</c:v>
                </c:pt>
                <c:pt idx="2422">
                  <c:v>-16.538248979591838</c:v>
                </c:pt>
                <c:pt idx="2423">
                  <c:v>-16.549906122448977</c:v>
                </c:pt>
                <c:pt idx="2424">
                  <c:v>-16.561418367346938</c:v>
                </c:pt>
                <c:pt idx="2425">
                  <c:v>-16.573818367346941</c:v>
                </c:pt>
                <c:pt idx="2426">
                  <c:v>-16.585751020408161</c:v>
                </c:pt>
                <c:pt idx="2427">
                  <c:v>-16.597497959183674</c:v>
                </c:pt>
                <c:pt idx="2428">
                  <c:v>-16.609314285714287</c:v>
                </c:pt>
                <c:pt idx="2429">
                  <c:v>-16.62181632653061</c:v>
                </c:pt>
                <c:pt idx="2430">
                  <c:v>-16.634493877551019</c:v>
                </c:pt>
                <c:pt idx="2431">
                  <c:v>-16.646736734693874</c:v>
                </c:pt>
                <c:pt idx="2432">
                  <c:v>-16.660473469387757</c:v>
                </c:pt>
                <c:pt idx="2433">
                  <c:v>-16.672848979591837</c:v>
                </c:pt>
                <c:pt idx="2434">
                  <c:v>-16.686069387755101</c:v>
                </c:pt>
                <c:pt idx="2435">
                  <c:v>-16.700673469387755</c:v>
                </c:pt>
                <c:pt idx="2436">
                  <c:v>-16.713791836734693</c:v>
                </c:pt>
                <c:pt idx="2437">
                  <c:v>-16.729012244897959</c:v>
                </c:pt>
                <c:pt idx="2438">
                  <c:v>-16.744210204081632</c:v>
                </c:pt>
                <c:pt idx="2439">
                  <c:v>-16.759110204081633</c:v>
                </c:pt>
                <c:pt idx="2440">
                  <c:v>-16.774857142857144</c:v>
                </c:pt>
                <c:pt idx="2441">
                  <c:v>-16.790138775510201</c:v>
                </c:pt>
                <c:pt idx="2442">
                  <c:v>-16.806371428571428</c:v>
                </c:pt>
                <c:pt idx="2443">
                  <c:v>-16.823255102040815</c:v>
                </c:pt>
                <c:pt idx="2444">
                  <c:v>-16.839081632653059</c:v>
                </c:pt>
                <c:pt idx="2445">
                  <c:v>-16.856075510204082</c:v>
                </c:pt>
                <c:pt idx="2446">
                  <c:v>-16.875059183673471</c:v>
                </c:pt>
                <c:pt idx="2447">
                  <c:v>-16.89029387755102</c:v>
                </c:pt>
                <c:pt idx="2448">
                  <c:v>-16.908832653061225</c:v>
                </c:pt>
                <c:pt idx="2449">
                  <c:v>-16.925738775510204</c:v>
                </c:pt>
                <c:pt idx="2450">
                  <c:v>-16.941748979591836</c:v>
                </c:pt>
                <c:pt idx="2451">
                  <c:v>-16.958873469387758</c:v>
                </c:pt>
                <c:pt idx="2452">
                  <c:v>-16.978022448979591</c:v>
                </c:pt>
                <c:pt idx="2453">
                  <c:v>-16.994855102040816</c:v>
                </c:pt>
                <c:pt idx="2454">
                  <c:v>-17.009144897959185</c:v>
                </c:pt>
                <c:pt idx="2455">
                  <c:v>-17.023987755102041</c:v>
                </c:pt>
                <c:pt idx="2456">
                  <c:v>-17.039642857142859</c:v>
                </c:pt>
                <c:pt idx="2457">
                  <c:v>-17.056104081632654</c:v>
                </c:pt>
                <c:pt idx="2458">
                  <c:v>-17.071508163265303</c:v>
                </c:pt>
                <c:pt idx="2459">
                  <c:v>-17.088597959183673</c:v>
                </c:pt>
                <c:pt idx="2460">
                  <c:v>-17.106191836734691</c:v>
                </c:pt>
                <c:pt idx="2461">
                  <c:v>-17.122916326530611</c:v>
                </c:pt>
                <c:pt idx="2462">
                  <c:v>-17.141561224489795</c:v>
                </c:pt>
                <c:pt idx="2463">
                  <c:v>-17.160151020408165</c:v>
                </c:pt>
                <c:pt idx="2464">
                  <c:v>-17.176834693877552</c:v>
                </c:pt>
                <c:pt idx="2465">
                  <c:v>-17.194626530612243</c:v>
                </c:pt>
                <c:pt idx="2466">
                  <c:v>-17.215091836734693</c:v>
                </c:pt>
                <c:pt idx="2467">
                  <c:v>-17.232983673469388</c:v>
                </c:pt>
                <c:pt idx="2468">
                  <c:v>-17.252742857142859</c:v>
                </c:pt>
                <c:pt idx="2469">
                  <c:v>-17.271771428571427</c:v>
                </c:pt>
                <c:pt idx="2470">
                  <c:v>-17.290728571428573</c:v>
                </c:pt>
                <c:pt idx="2471">
                  <c:v>-17.310765306122448</c:v>
                </c:pt>
                <c:pt idx="2472">
                  <c:v>-17.332881632653059</c:v>
                </c:pt>
                <c:pt idx="2473">
                  <c:v>-17.352785714285712</c:v>
                </c:pt>
                <c:pt idx="2474">
                  <c:v>-17.371763265306122</c:v>
                </c:pt>
                <c:pt idx="2475">
                  <c:v>-17.39227551020408</c:v>
                </c:pt>
                <c:pt idx="2476">
                  <c:v>-17.414242857142856</c:v>
                </c:pt>
                <c:pt idx="2477">
                  <c:v>-17.432861224489795</c:v>
                </c:pt>
                <c:pt idx="2478">
                  <c:v>-17.453485714285716</c:v>
                </c:pt>
                <c:pt idx="2479">
                  <c:v>-17.474987755102042</c:v>
                </c:pt>
                <c:pt idx="2480">
                  <c:v>-17.495616326530609</c:v>
                </c:pt>
                <c:pt idx="2481">
                  <c:v>-17.519020408163264</c:v>
                </c:pt>
                <c:pt idx="2482">
                  <c:v>-17.53978163265306</c:v>
                </c:pt>
                <c:pt idx="2483">
                  <c:v>-17.559722448979592</c:v>
                </c:pt>
                <c:pt idx="2484">
                  <c:v>-17.579928571428571</c:v>
                </c:pt>
                <c:pt idx="2485">
                  <c:v>-17.598602040816328</c:v>
                </c:pt>
                <c:pt idx="2486">
                  <c:v>-17.617030612244896</c:v>
                </c:pt>
                <c:pt idx="2487">
                  <c:v>-17.635516326530613</c:v>
                </c:pt>
                <c:pt idx="2488">
                  <c:v>-17.651936734693873</c:v>
                </c:pt>
                <c:pt idx="2489">
                  <c:v>-17.667930612244895</c:v>
                </c:pt>
                <c:pt idx="2490">
                  <c:v>-17.6831693877551</c:v>
                </c:pt>
                <c:pt idx="2491">
                  <c:v>-17.697061224489794</c:v>
                </c:pt>
                <c:pt idx="2492">
                  <c:v>-17.710946938775511</c:v>
                </c:pt>
                <c:pt idx="2493">
                  <c:v>-17.724818367346938</c:v>
                </c:pt>
                <c:pt idx="2494">
                  <c:v>-17.738944897959183</c:v>
                </c:pt>
                <c:pt idx="2495">
                  <c:v>-17.752110204081635</c:v>
                </c:pt>
                <c:pt idx="2496">
                  <c:v>-17.764710204081634</c:v>
                </c:pt>
                <c:pt idx="2497">
                  <c:v>-17.776642857142857</c:v>
                </c:pt>
                <c:pt idx="2498">
                  <c:v>-17.789232653061223</c:v>
                </c:pt>
                <c:pt idx="2499">
                  <c:v>-17.80141836734694</c:v>
                </c:pt>
                <c:pt idx="2500">
                  <c:v>-17.813577551020408</c:v>
                </c:pt>
                <c:pt idx="2501">
                  <c:v>-17.826122448979593</c:v>
                </c:pt>
                <c:pt idx="2502">
                  <c:v>-17.838565306122447</c:v>
                </c:pt>
                <c:pt idx="2503">
                  <c:v>-17.851467346938772</c:v>
                </c:pt>
                <c:pt idx="2504">
                  <c:v>-17.86382857142857</c:v>
                </c:pt>
                <c:pt idx="2505">
                  <c:v>-17.87752244897959</c:v>
                </c:pt>
                <c:pt idx="2506">
                  <c:v>-17.891167346938776</c:v>
                </c:pt>
                <c:pt idx="2507">
                  <c:v>-17.903971428571428</c:v>
                </c:pt>
                <c:pt idx="2508">
                  <c:v>-17.918022448979592</c:v>
                </c:pt>
                <c:pt idx="2509">
                  <c:v>-17.932965306122448</c:v>
                </c:pt>
                <c:pt idx="2510">
                  <c:v>-17.948</c:v>
                </c:pt>
                <c:pt idx="2511">
                  <c:v>-17.965102040816326</c:v>
                </c:pt>
                <c:pt idx="2512">
                  <c:v>-17.982038775510205</c:v>
                </c:pt>
                <c:pt idx="2513">
                  <c:v>-17.998822448979592</c:v>
                </c:pt>
                <c:pt idx="2514">
                  <c:v>-18.018357142857141</c:v>
                </c:pt>
                <c:pt idx="2515">
                  <c:v>-18.037953061224488</c:v>
                </c:pt>
                <c:pt idx="2516">
                  <c:v>-18.060908163265307</c:v>
                </c:pt>
                <c:pt idx="2517">
                  <c:v>-18.084520408163264</c:v>
                </c:pt>
                <c:pt idx="2518">
                  <c:v>-18.107463265306123</c:v>
                </c:pt>
                <c:pt idx="2519">
                  <c:v>-18.13073469387755</c:v>
                </c:pt>
                <c:pt idx="2520">
                  <c:v>-18.155167346938775</c:v>
                </c:pt>
                <c:pt idx="2521">
                  <c:v>-18.178467346938774</c:v>
                </c:pt>
                <c:pt idx="2522">
                  <c:v>-18.201283673469387</c:v>
                </c:pt>
                <c:pt idx="2523">
                  <c:v>-18.226304081632655</c:v>
                </c:pt>
                <c:pt idx="2524">
                  <c:v>-18.253059183673468</c:v>
                </c:pt>
                <c:pt idx="2525">
                  <c:v>-18.279597959183672</c:v>
                </c:pt>
                <c:pt idx="2526">
                  <c:v>-18.304061224489796</c:v>
                </c:pt>
                <c:pt idx="2527">
                  <c:v>-18.33136326530612</c:v>
                </c:pt>
                <c:pt idx="2528">
                  <c:v>-18.357375510204079</c:v>
                </c:pt>
                <c:pt idx="2529">
                  <c:v>-18.38561836734694</c:v>
                </c:pt>
                <c:pt idx="2530">
                  <c:v>-18.411528571428573</c:v>
                </c:pt>
                <c:pt idx="2531">
                  <c:v>-18.441338775510204</c:v>
                </c:pt>
                <c:pt idx="2532">
                  <c:v>-18.469065306122449</c:v>
                </c:pt>
                <c:pt idx="2533">
                  <c:v>-18.501334693877553</c:v>
                </c:pt>
                <c:pt idx="2534">
                  <c:v>-18.531651020408162</c:v>
                </c:pt>
                <c:pt idx="2535">
                  <c:v>-18.560969387755101</c:v>
                </c:pt>
                <c:pt idx="2536">
                  <c:v>-18.590936734693877</c:v>
                </c:pt>
                <c:pt idx="2537">
                  <c:v>-18.621228571428571</c:v>
                </c:pt>
                <c:pt idx="2538">
                  <c:v>-18.65445102040816</c:v>
                </c:pt>
                <c:pt idx="2539">
                  <c:v>-18.685834693877549</c:v>
                </c:pt>
                <c:pt idx="2540">
                  <c:v>-18.718151020408161</c:v>
                </c:pt>
                <c:pt idx="2541">
                  <c:v>-18.747520408163265</c:v>
                </c:pt>
                <c:pt idx="2542">
                  <c:v>-18.780710204081632</c:v>
                </c:pt>
                <c:pt idx="2543">
                  <c:v>-18.810791836734694</c:v>
                </c:pt>
                <c:pt idx="2544">
                  <c:v>-18.842332653061224</c:v>
                </c:pt>
                <c:pt idx="2545">
                  <c:v>-18.877655102040812</c:v>
                </c:pt>
                <c:pt idx="2546">
                  <c:v>-18.91365102040816</c:v>
                </c:pt>
                <c:pt idx="2547">
                  <c:v>-18.944932653061223</c:v>
                </c:pt>
                <c:pt idx="2548">
                  <c:v>-18.978306122448981</c:v>
                </c:pt>
                <c:pt idx="2549">
                  <c:v>-19.013548979591835</c:v>
                </c:pt>
                <c:pt idx="2550">
                  <c:v>-19.048491836734694</c:v>
                </c:pt>
                <c:pt idx="2551">
                  <c:v>-19.082108163265303</c:v>
                </c:pt>
                <c:pt idx="2552">
                  <c:v>-19.119585714285712</c:v>
                </c:pt>
                <c:pt idx="2553">
                  <c:v>-19.157324489795919</c:v>
                </c:pt>
                <c:pt idx="2554">
                  <c:v>-19.191816326530613</c:v>
                </c:pt>
                <c:pt idx="2555">
                  <c:v>-19.228748979591835</c:v>
                </c:pt>
                <c:pt idx="2556">
                  <c:v>-19.263532653061223</c:v>
                </c:pt>
                <c:pt idx="2557">
                  <c:v>-19.299689795918365</c:v>
                </c:pt>
                <c:pt idx="2558">
                  <c:v>-19.336593877551021</c:v>
                </c:pt>
                <c:pt idx="2559">
                  <c:v>-19.373997959183676</c:v>
                </c:pt>
                <c:pt idx="2560">
                  <c:v>-19.412124489795918</c:v>
                </c:pt>
                <c:pt idx="2561">
                  <c:v>-19.448779591836733</c:v>
                </c:pt>
                <c:pt idx="2562">
                  <c:v>-19.482655102040816</c:v>
                </c:pt>
                <c:pt idx="2563">
                  <c:v>-19.51706326530612</c:v>
                </c:pt>
                <c:pt idx="2564">
                  <c:v>-19.554240816326534</c:v>
                </c:pt>
                <c:pt idx="2565">
                  <c:v>-19.590436734693878</c:v>
                </c:pt>
                <c:pt idx="2566">
                  <c:v>-19.626832653061225</c:v>
                </c:pt>
                <c:pt idx="2567">
                  <c:v>-19.665093877551019</c:v>
                </c:pt>
                <c:pt idx="2568">
                  <c:v>-19.699218367346937</c:v>
                </c:pt>
                <c:pt idx="2569">
                  <c:v>-19.734997959183673</c:v>
                </c:pt>
                <c:pt idx="2570">
                  <c:v>-19.774171428571428</c:v>
                </c:pt>
                <c:pt idx="2571">
                  <c:v>-19.810595918367344</c:v>
                </c:pt>
                <c:pt idx="2572">
                  <c:v>-19.846783673469389</c:v>
                </c:pt>
                <c:pt idx="2573">
                  <c:v>-19.8829693877551</c:v>
                </c:pt>
                <c:pt idx="2574">
                  <c:v>-19.917153061224489</c:v>
                </c:pt>
                <c:pt idx="2575">
                  <c:v>-19.950159183673467</c:v>
                </c:pt>
                <c:pt idx="2576">
                  <c:v>-19.98094693877551</c:v>
                </c:pt>
                <c:pt idx="2577">
                  <c:v>-20.013532653061223</c:v>
                </c:pt>
                <c:pt idx="2578">
                  <c:v>-20.04120612244898</c:v>
                </c:pt>
                <c:pt idx="2579">
                  <c:v>-20.069144897959184</c:v>
                </c:pt>
                <c:pt idx="2580">
                  <c:v>-20.094628571428572</c:v>
                </c:pt>
                <c:pt idx="2581">
                  <c:v>-20.117846938775511</c:v>
                </c:pt>
                <c:pt idx="2582">
                  <c:v>-20.140446938775511</c:v>
                </c:pt>
                <c:pt idx="2583">
                  <c:v>-20.161036734693877</c:v>
                </c:pt>
                <c:pt idx="2584">
                  <c:v>-20.17914081632653</c:v>
                </c:pt>
                <c:pt idx="2585">
                  <c:v>-20.199097959183675</c:v>
                </c:pt>
                <c:pt idx="2586">
                  <c:v>-20.216973469387753</c:v>
                </c:pt>
                <c:pt idx="2587">
                  <c:v>-20.234669387755101</c:v>
                </c:pt>
                <c:pt idx="2588">
                  <c:v>-20.253616326530612</c:v>
                </c:pt>
                <c:pt idx="2589">
                  <c:v>-20.272500000000001</c:v>
                </c:pt>
                <c:pt idx="2590">
                  <c:v>-20.291695918367346</c:v>
                </c:pt>
                <c:pt idx="2591">
                  <c:v>-20.312118367346937</c:v>
                </c:pt>
                <c:pt idx="2592">
                  <c:v>-20.331451020408164</c:v>
                </c:pt>
                <c:pt idx="2593">
                  <c:v>-20.352942857142857</c:v>
                </c:pt>
                <c:pt idx="2594">
                  <c:v>-20.3766</c:v>
                </c:pt>
                <c:pt idx="2595">
                  <c:v>-20.401344897959184</c:v>
                </c:pt>
                <c:pt idx="2596">
                  <c:v>-20.427426530612244</c:v>
                </c:pt>
                <c:pt idx="2597">
                  <c:v>-20.460402040816323</c:v>
                </c:pt>
                <c:pt idx="2598">
                  <c:v>-20.488916326530614</c:v>
                </c:pt>
                <c:pt idx="2599">
                  <c:v>-20.521957142857143</c:v>
                </c:pt>
                <c:pt idx="2600">
                  <c:v>-20.558167346938774</c:v>
                </c:pt>
                <c:pt idx="2601">
                  <c:v>-20.594838775510205</c:v>
                </c:pt>
                <c:pt idx="2602">
                  <c:v>-20.634036734693879</c:v>
                </c:pt>
                <c:pt idx="2603">
                  <c:v>-20.675006122448981</c:v>
                </c:pt>
                <c:pt idx="2604">
                  <c:v>-20.722571428571428</c:v>
                </c:pt>
                <c:pt idx="2605">
                  <c:v>-20.770534693877551</c:v>
                </c:pt>
                <c:pt idx="2606">
                  <c:v>-20.820544897959184</c:v>
                </c:pt>
                <c:pt idx="2607">
                  <c:v>-20.874853061224488</c:v>
                </c:pt>
                <c:pt idx="2608">
                  <c:v>-20.92886530612245</c:v>
                </c:pt>
                <c:pt idx="2609">
                  <c:v>-20.981151020408163</c:v>
                </c:pt>
                <c:pt idx="2610">
                  <c:v>-21.035069387755101</c:v>
                </c:pt>
                <c:pt idx="2611">
                  <c:v>-21.084973469387752</c:v>
                </c:pt>
                <c:pt idx="2612">
                  <c:v>-21.138289795918368</c:v>
                </c:pt>
                <c:pt idx="2613">
                  <c:v>-21.190157142857146</c:v>
                </c:pt>
                <c:pt idx="2614">
                  <c:v>-21.242953061224487</c:v>
                </c:pt>
                <c:pt idx="2615">
                  <c:v>-21.297624489795918</c:v>
                </c:pt>
                <c:pt idx="2616">
                  <c:v>-21.349048979591835</c:v>
                </c:pt>
                <c:pt idx="2617">
                  <c:v>-21.402732653061225</c:v>
                </c:pt>
                <c:pt idx="2618">
                  <c:v>-21.453659183673469</c:v>
                </c:pt>
                <c:pt idx="2619">
                  <c:v>-21.507446938775512</c:v>
                </c:pt>
                <c:pt idx="2620">
                  <c:v>-21.562432653061226</c:v>
                </c:pt>
                <c:pt idx="2621">
                  <c:v>-21.618212244897961</c:v>
                </c:pt>
                <c:pt idx="2622">
                  <c:v>-21.674887755102041</c:v>
                </c:pt>
                <c:pt idx="2623">
                  <c:v>-21.749493877551018</c:v>
                </c:pt>
                <c:pt idx="2624">
                  <c:v>-21.812595918367347</c:v>
                </c:pt>
                <c:pt idx="2625">
                  <c:v>-21.871491836734691</c:v>
                </c:pt>
                <c:pt idx="2626">
                  <c:v>-21.925491836734697</c:v>
                </c:pt>
                <c:pt idx="2627">
                  <c:v>-21.973677551020408</c:v>
                </c:pt>
                <c:pt idx="2628">
                  <c:v>-22.012640816326531</c:v>
                </c:pt>
                <c:pt idx="2629">
                  <c:v>-22.048106122448978</c:v>
                </c:pt>
                <c:pt idx="2630">
                  <c:v>-22.080375510204082</c:v>
                </c:pt>
                <c:pt idx="2631">
                  <c:v>-22.106834693877548</c:v>
                </c:pt>
                <c:pt idx="2632">
                  <c:v>-22.129555102040815</c:v>
                </c:pt>
                <c:pt idx="2633">
                  <c:v>-22.151781632653059</c:v>
                </c:pt>
                <c:pt idx="2634">
                  <c:v>-22.169767346938773</c:v>
                </c:pt>
                <c:pt idx="2635">
                  <c:v>-22.186865306122446</c:v>
                </c:pt>
                <c:pt idx="2636">
                  <c:v>-22.201040816326532</c:v>
                </c:pt>
                <c:pt idx="2637">
                  <c:v>-22.217114285714285</c:v>
                </c:pt>
                <c:pt idx="2638">
                  <c:v>-22.231075510204079</c:v>
                </c:pt>
                <c:pt idx="2639">
                  <c:v>-22.244428571428575</c:v>
                </c:pt>
                <c:pt idx="2640">
                  <c:v>-22.259983673469389</c:v>
                </c:pt>
                <c:pt idx="2641">
                  <c:v>-22.275514285714284</c:v>
                </c:pt>
                <c:pt idx="2642">
                  <c:v>-22.292885714285713</c:v>
                </c:pt>
                <c:pt idx="2643">
                  <c:v>-22.312477551020407</c:v>
                </c:pt>
                <c:pt idx="2644">
                  <c:v>-22.335155102040819</c:v>
                </c:pt>
                <c:pt idx="2645">
                  <c:v>-22.357210204081635</c:v>
                </c:pt>
                <c:pt idx="2646">
                  <c:v>-22.382585714285714</c:v>
                </c:pt>
                <c:pt idx="2647">
                  <c:v>-22.410487755102036</c:v>
                </c:pt>
                <c:pt idx="2648">
                  <c:v>-22.443736734693875</c:v>
                </c:pt>
                <c:pt idx="2649">
                  <c:v>-22.483491836734693</c:v>
                </c:pt>
                <c:pt idx="2650">
                  <c:v>-22.530720408163265</c:v>
                </c:pt>
                <c:pt idx="2651">
                  <c:v>-22.582077551020408</c:v>
                </c:pt>
                <c:pt idx="2652">
                  <c:v>-22.640908163265305</c:v>
                </c:pt>
                <c:pt idx="2653">
                  <c:v>-22.707804081632652</c:v>
                </c:pt>
                <c:pt idx="2654">
                  <c:v>-22.783689795918367</c:v>
                </c:pt>
                <c:pt idx="2655">
                  <c:v>-22.863216326530608</c:v>
                </c:pt>
                <c:pt idx="2656">
                  <c:v>-22.946567346938775</c:v>
                </c:pt>
                <c:pt idx="2657">
                  <c:v>-23.040112244897959</c:v>
                </c:pt>
                <c:pt idx="2658">
                  <c:v>-23.146528571428572</c:v>
                </c:pt>
                <c:pt idx="2659">
                  <c:v>-23.255057142857144</c:v>
                </c:pt>
                <c:pt idx="2660">
                  <c:v>-23.367371428571428</c:v>
                </c:pt>
                <c:pt idx="2661">
                  <c:v>-23.482763265306119</c:v>
                </c:pt>
                <c:pt idx="2662">
                  <c:v>-23.581669387755102</c:v>
                </c:pt>
                <c:pt idx="2663">
                  <c:v>-23.686232653061221</c:v>
                </c:pt>
                <c:pt idx="2664">
                  <c:v>-23.789557142857145</c:v>
                </c:pt>
                <c:pt idx="2665">
                  <c:v>-23.884685714285716</c:v>
                </c:pt>
                <c:pt idx="2666">
                  <c:v>-23.981008163265304</c:v>
                </c:pt>
                <c:pt idx="2667">
                  <c:v>-24.082457142857145</c:v>
                </c:pt>
                <c:pt idx="2668">
                  <c:v>-24.183344897959184</c:v>
                </c:pt>
                <c:pt idx="2669">
                  <c:v>-24.285538775510201</c:v>
                </c:pt>
                <c:pt idx="2670">
                  <c:v>-24.39284081632653</c:v>
                </c:pt>
                <c:pt idx="2671">
                  <c:v>-24.491385714285713</c:v>
                </c:pt>
                <c:pt idx="2672">
                  <c:v>-24.593391836734693</c:v>
                </c:pt>
                <c:pt idx="2673">
                  <c:v>-24.69417142857143</c:v>
                </c:pt>
                <c:pt idx="2674">
                  <c:v>-24.79521632653061</c:v>
                </c:pt>
                <c:pt idx="2675">
                  <c:v>-24.890477551020407</c:v>
                </c:pt>
                <c:pt idx="2676">
                  <c:v>-24.994534693877554</c:v>
                </c:pt>
                <c:pt idx="2677">
                  <c:v>-25.088571428571427</c:v>
                </c:pt>
                <c:pt idx="2678">
                  <c:v>-25.183022448979592</c:v>
                </c:pt>
                <c:pt idx="2679">
                  <c:v>-25.278351020408159</c:v>
                </c:pt>
                <c:pt idx="2680">
                  <c:v>-25.377555102040816</c:v>
                </c:pt>
                <c:pt idx="2681">
                  <c:v>-25.467638775510206</c:v>
                </c:pt>
                <c:pt idx="2682">
                  <c:v>-25.554685714285714</c:v>
                </c:pt>
                <c:pt idx="2683">
                  <c:v>-25.643885714285712</c:v>
                </c:pt>
                <c:pt idx="2684">
                  <c:v>-25.733020408163267</c:v>
                </c:pt>
                <c:pt idx="2685">
                  <c:v>-25.812006122448977</c:v>
                </c:pt>
                <c:pt idx="2686">
                  <c:v>-25.902632653061225</c:v>
                </c:pt>
                <c:pt idx="2687">
                  <c:v>-25.993944897959185</c:v>
                </c:pt>
                <c:pt idx="2688">
                  <c:v>-26.081389795918369</c:v>
                </c:pt>
                <c:pt idx="2689">
                  <c:v>-26.166655102040814</c:v>
                </c:pt>
                <c:pt idx="2690">
                  <c:v>-26.252863265306122</c:v>
                </c:pt>
                <c:pt idx="2691">
                  <c:v>-26.342859183673472</c:v>
                </c:pt>
                <c:pt idx="2692">
                  <c:v>-26.43233673469388</c:v>
                </c:pt>
                <c:pt idx="2693">
                  <c:v>-26.51735918367347</c:v>
                </c:pt>
                <c:pt idx="2694">
                  <c:v>-26.611785714285713</c:v>
                </c:pt>
                <c:pt idx="2695">
                  <c:v>-26.699763265306121</c:v>
                </c:pt>
                <c:pt idx="2696">
                  <c:v>-26.785651020408164</c:v>
                </c:pt>
                <c:pt idx="2697">
                  <c:v>-26.873065306122449</c:v>
                </c:pt>
                <c:pt idx="2698">
                  <c:v>-26.958589795918368</c:v>
                </c:pt>
                <c:pt idx="2699">
                  <c:v>-27.052159183673467</c:v>
                </c:pt>
                <c:pt idx="2700">
                  <c:v>-27.14301836734694</c:v>
                </c:pt>
                <c:pt idx="2701">
                  <c:v>-27.237465306122449</c:v>
                </c:pt>
                <c:pt idx="2702">
                  <c:v>-27.329893877551022</c:v>
                </c:pt>
                <c:pt idx="2703">
                  <c:v>-27.417995918367346</c:v>
                </c:pt>
                <c:pt idx="2704">
                  <c:v>-27.514914285714287</c:v>
                </c:pt>
                <c:pt idx="2705">
                  <c:v>-27.612818367346939</c:v>
                </c:pt>
                <c:pt idx="2706">
                  <c:v>-27.710763265306124</c:v>
                </c:pt>
                <c:pt idx="2707">
                  <c:v>-27.814840816326534</c:v>
                </c:pt>
                <c:pt idx="2708">
                  <c:v>-27.916330612244899</c:v>
                </c:pt>
                <c:pt idx="2709">
                  <c:v>-28.024548979591838</c:v>
                </c:pt>
                <c:pt idx="2710">
                  <c:v>-28.128944897959183</c:v>
                </c:pt>
                <c:pt idx="2711">
                  <c:v>-28.23808163265306</c:v>
                </c:pt>
                <c:pt idx="2712">
                  <c:v>-28.346544897959181</c:v>
                </c:pt>
                <c:pt idx="2713">
                  <c:v>-28.450199999999999</c:v>
                </c:pt>
                <c:pt idx="2714">
                  <c:v>-28.559504081632653</c:v>
                </c:pt>
                <c:pt idx="2715">
                  <c:v>-28.674161224489794</c:v>
                </c:pt>
                <c:pt idx="2716">
                  <c:v>-28.793493877551022</c:v>
                </c:pt>
                <c:pt idx="2717">
                  <c:v>-28.895514285714288</c:v>
                </c:pt>
                <c:pt idx="2718">
                  <c:v>-29.013079591836735</c:v>
                </c:pt>
                <c:pt idx="2719">
                  <c:v>-29.137002040816327</c:v>
                </c:pt>
                <c:pt idx="2720">
                  <c:v>-29.258183673469389</c:v>
                </c:pt>
                <c:pt idx="2721">
                  <c:v>-29.390859183673467</c:v>
                </c:pt>
                <c:pt idx="2722">
                  <c:v>-29.507842857142855</c:v>
                </c:pt>
                <c:pt idx="2723">
                  <c:v>-29.636526530612247</c:v>
                </c:pt>
                <c:pt idx="2724">
                  <c:v>-29.750224489795919</c:v>
                </c:pt>
                <c:pt idx="2725">
                  <c:v>-29.883865306122445</c:v>
                </c:pt>
                <c:pt idx="2726">
                  <c:v>-30.012961224489796</c:v>
                </c:pt>
                <c:pt idx="2727">
                  <c:v>-30.13861836734694</c:v>
                </c:pt>
                <c:pt idx="2728">
                  <c:v>-30.26840612244898</c:v>
                </c:pt>
                <c:pt idx="2729">
                  <c:v>-30.389602040816328</c:v>
                </c:pt>
                <c:pt idx="2730">
                  <c:v>-30.528851020408165</c:v>
                </c:pt>
                <c:pt idx="2731">
                  <c:v>-30.667561224489795</c:v>
                </c:pt>
                <c:pt idx="2732">
                  <c:v>-30.805504081632655</c:v>
                </c:pt>
                <c:pt idx="2733">
                  <c:v>-30.948312244897959</c:v>
                </c:pt>
                <c:pt idx="2734">
                  <c:v>-31.088189795918364</c:v>
                </c:pt>
                <c:pt idx="2735">
                  <c:v>-31.223620408163267</c:v>
                </c:pt>
                <c:pt idx="2736">
                  <c:v>-31.382302040816327</c:v>
                </c:pt>
                <c:pt idx="2737">
                  <c:v>-31.531595918367344</c:v>
                </c:pt>
                <c:pt idx="2738">
                  <c:v>-31.678397959183677</c:v>
                </c:pt>
                <c:pt idx="2739">
                  <c:v>-31.832912244897958</c:v>
                </c:pt>
                <c:pt idx="2740">
                  <c:v>-32.002955102040815</c:v>
                </c:pt>
                <c:pt idx="2741">
                  <c:v>-32.156069387755096</c:v>
                </c:pt>
                <c:pt idx="2742">
                  <c:v>-32.316785714285714</c:v>
                </c:pt>
                <c:pt idx="2743">
                  <c:v>-32.481293877551018</c:v>
                </c:pt>
                <c:pt idx="2744">
                  <c:v>-32.650912244897953</c:v>
                </c:pt>
                <c:pt idx="2745">
                  <c:v>-32.812146938775513</c:v>
                </c:pt>
                <c:pt idx="2746">
                  <c:v>-32.996028571428575</c:v>
                </c:pt>
                <c:pt idx="2747">
                  <c:v>-33.184453061224488</c:v>
                </c:pt>
                <c:pt idx="2748">
                  <c:v>-33.360165306122454</c:v>
                </c:pt>
                <c:pt idx="2749">
                  <c:v>-33.556267346938775</c:v>
                </c:pt>
                <c:pt idx="2750">
                  <c:v>-33.759426530612252</c:v>
                </c:pt>
                <c:pt idx="2751">
                  <c:v>-33.957238775510206</c:v>
                </c:pt>
                <c:pt idx="2752">
                  <c:v>-34.188975510204088</c:v>
                </c:pt>
                <c:pt idx="2753">
                  <c:v>-34.382263265306129</c:v>
                </c:pt>
                <c:pt idx="2754">
                  <c:v>-34.610785714285718</c:v>
                </c:pt>
                <c:pt idx="2755">
                  <c:v>-34.820602040816333</c:v>
                </c:pt>
                <c:pt idx="2756">
                  <c:v>-35.043136734693881</c:v>
                </c:pt>
                <c:pt idx="2757">
                  <c:v>-35.257548979591839</c:v>
                </c:pt>
                <c:pt idx="2758">
                  <c:v>-35.495787755102043</c:v>
                </c:pt>
                <c:pt idx="2759">
                  <c:v>-35.740965306122455</c:v>
                </c:pt>
                <c:pt idx="2760">
                  <c:v>-35.960071428571432</c:v>
                </c:pt>
                <c:pt idx="2761">
                  <c:v>-36.234273469387752</c:v>
                </c:pt>
                <c:pt idx="2762">
                  <c:v>-36.464869387755108</c:v>
                </c:pt>
                <c:pt idx="2763">
                  <c:v>-36.736951020408164</c:v>
                </c:pt>
                <c:pt idx="2764">
                  <c:v>-36.999722448979597</c:v>
                </c:pt>
                <c:pt idx="2765">
                  <c:v>-37.266271428571429</c:v>
                </c:pt>
                <c:pt idx="2766">
                  <c:v>-37.525661224489795</c:v>
                </c:pt>
                <c:pt idx="2767">
                  <c:v>-37.806855102040821</c:v>
                </c:pt>
                <c:pt idx="2768">
                  <c:v>-38.063665306122452</c:v>
                </c:pt>
                <c:pt idx="2769">
                  <c:v>-38.348702040816335</c:v>
                </c:pt>
                <c:pt idx="2770">
                  <c:v>-38.626322448979593</c:v>
                </c:pt>
                <c:pt idx="2771">
                  <c:v>-38.888665306122448</c:v>
                </c:pt>
                <c:pt idx="2772">
                  <c:v>-39.160157142857145</c:v>
                </c:pt>
                <c:pt idx="2773">
                  <c:v>-39.418369387755106</c:v>
                </c:pt>
                <c:pt idx="2774">
                  <c:v>-39.683510204081635</c:v>
                </c:pt>
                <c:pt idx="2775">
                  <c:v>-39.953406122448982</c:v>
                </c:pt>
                <c:pt idx="2776">
                  <c:v>-40.17154897959184</c:v>
                </c:pt>
                <c:pt idx="2777">
                  <c:v>-40.440077551020408</c:v>
                </c:pt>
                <c:pt idx="2778">
                  <c:v>-40.648614285714281</c:v>
                </c:pt>
                <c:pt idx="2779">
                  <c:v>-40.884136734693875</c:v>
                </c:pt>
                <c:pt idx="2780">
                  <c:v>-41.10803265306123</c:v>
                </c:pt>
                <c:pt idx="2781">
                  <c:v>-41.339169387755106</c:v>
                </c:pt>
                <c:pt idx="2782">
                  <c:v>-41.559544897959185</c:v>
                </c:pt>
                <c:pt idx="2783">
                  <c:v>-41.767028571428568</c:v>
                </c:pt>
                <c:pt idx="2784">
                  <c:v>-41.967787755102044</c:v>
                </c:pt>
                <c:pt idx="2785">
                  <c:v>-42.157840816326527</c:v>
                </c:pt>
                <c:pt idx="2786">
                  <c:v>-42.343118367346939</c:v>
                </c:pt>
                <c:pt idx="2787">
                  <c:v>-42.524283673469391</c:v>
                </c:pt>
                <c:pt idx="2788">
                  <c:v>-42.697379591836736</c:v>
                </c:pt>
                <c:pt idx="2789">
                  <c:v>-42.891387755102038</c:v>
                </c:pt>
                <c:pt idx="2790">
                  <c:v>-43.059400000000004</c:v>
                </c:pt>
                <c:pt idx="2791">
                  <c:v>-43.217993877551024</c:v>
                </c:pt>
                <c:pt idx="2792">
                  <c:v>-43.380567346938783</c:v>
                </c:pt>
                <c:pt idx="2793">
                  <c:v>-43.521077551020419</c:v>
                </c:pt>
                <c:pt idx="2794">
                  <c:v>-43.685310204081638</c:v>
                </c:pt>
                <c:pt idx="2795">
                  <c:v>-43.846528571428578</c:v>
                </c:pt>
                <c:pt idx="2796">
                  <c:v>-44.013018367346945</c:v>
                </c:pt>
                <c:pt idx="2797">
                  <c:v>-44.154959183673476</c:v>
                </c:pt>
                <c:pt idx="2798">
                  <c:v>-44.305463265306123</c:v>
                </c:pt>
                <c:pt idx="2799">
                  <c:v>-44.460812244897959</c:v>
                </c:pt>
                <c:pt idx="2800">
                  <c:v>-44.615997959183673</c:v>
                </c:pt>
                <c:pt idx="2801">
                  <c:v>-44.782924489795917</c:v>
                </c:pt>
                <c:pt idx="2802">
                  <c:v>-44.944573469387763</c:v>
                </c:pt>
                <c:pt idx="2803">
                  <c:v>-45.115742857142862</c:v>
                </c:pt>
                <c:pt idx="2804">
                  <c:v>-45.289263265306126</c:v>
                </c:pt>
                <c:pt idx="2805">
                  <c:v>-45.471920408163264</c:v>
                </c:pt>
                <c:pt idx="2806">
                  <c:v>-45.625853061224497</c:v>
                </c:pt>
                <c:pt idx="2807">
                  <c:v>-45.805451020408171</c:v>
                </c:pt>
                <c:pt idx="2808">
                  <c:v>-45.980969387755103</c:v>
                </c:pt>
                <c:pt idx="2809">
                  <c:v>-46.156222448979598</c:v>
                </c:pt>
                <c:pt idx="2810">
                  <c:v>-46.328134693877558</c:v>
                </c:pt>
                <c:pt idx="2811">
                  <c:v>-46.510165306122452</c:v>
                </c:pt>
                <c:pt idx="2812">
                  <c:v>-46.694759183673469</c:v>
                </c:pt>
                <c:pt idx="2813">
                  <c:v>-46.883663265306126</c:v>
                </c:pt>
                <c:pt idx="2814">
                  <c:v>-47.058065306122451</c:v>
                </c:pt>
                <c:pt idx="2815">
                  <c:v>-47.241402040816325</c:v>
                </c:pt>
                <c:pt idx="2816">
                  <c:v>-47.434914285714292</c:v>
                </c:pt>
                <c:pt idx="2817">
                  <c:v>-47.620279591836734</c:v>
                </c:pt>
                <c:pt idx="2818">
                  <c:v>-47.812191836734705</c:v>
                </c:pt>
                <c:pt idx="2819">
                  <c:v>-47.992469387755101</c:v>
                </c:pt>
                <c:pt idx="2820">
                  <c:v>-48.190191836734691</c:v>
                </c:pt>
                <c:pt idx="2821">
                  <c:v>-48.372502040816329</c:v>
                </c:pt>
                <c:pt idx="2822">
                  <c:v>-48.584687755102038</c:v>
                </c:pt>
                <c:pt idx="2823">
                  <c:v>-48.775806122448984</c:v>
                </c:pt>
                <c:pt idx="2824">
                  <c:v>-48.973575510204078</c:v>
                </c:pt>
                <c:pt idx="2825">
                  <c:v>-49.159046938775518</c:v>
                </c:pt>
                <c:pt idx="2826">
                  <c:v>-49.365444897959186</c:v>
                </c:pt>
                <c:pt idx="2827">
                  <c:v>-49.558406122448986</c:v>
                </c:pt>
                <c:pt idx="2828">
                  <c:v>-49.752161224489804</c:v>
                </c:pt>
                <c:pt idx="2829">
                  <c:v>-49.940481632653068</c:v>
                </c:pt>
                <c:pt idx="2830">
                  <c:v>-50.130310204081638</c:v>
                </c:pt>
                <c:pt idx="2831">
                  <c:v>-50.306744897959192</c:v>
                </c:pt>
                <c:pt idx="2832">
                  <c:v>-50.483724489795925</c:v>
                </c:pt>
                <c:pt idx="2833">
                  <c:v>-50.663128571428572</c:v>
                </c:pt>
                <c:pt idx="2834">
                  <c:v>-50.830357142857153</c:v>
                </c:pt>
                <c:pt idx="2835">
                  <c:v>-51.015061224489791</c:v>
                </c:pt>
                <c:pt idx="2836">
                  <c:v>-51.180365306122447</c:v>
                </c:pt>
                <c:pt idx="2837">
                  <c:v>-51.350477551020411</c:v>
                </c:pt>
                <c:pt idx="2838">
                  <c:v>-51.492336734693879</c:v>
                </c:pt>
                <c:pt idx="2839">
                  <c:v>-51.660938775510203</c:v>
                </c:pt>
                <c:pt idx="2840">
                  <c:v>-51.820765306122453</c:v>
                </c:pt>
                <c:pt idx="2841">
                  <c:v>-51.970942857142859</c:v>
                </c:pt>
                <c:pt idx="2842">
                  <c:v>-52.1156224489796</c:v>
                </c:pt>
                <c:pt idx="2843">
                  <c:v>-52.266842857142869</c:v>
                </c:pt>
                <c:pt idx="2844">
                  <c:v>-52.399112244897964</c:v>
                </c:pt>
                <c:pt idx="2845">
                  <c:v>-52.536602040816334</c:v>
                </c:pt>
                <c:pt idx="2846">
                  <c:v>-52.672828571428575</c:v>
                </c:pt>
                <c:pt idx="2847">
                  <c:v>-52.816534693877557</c:v>
                </c:pt>
                <c:pt idx="2848">
                  <c:v>-52.948653061224498</c:v>
                </c:pt>
                <c:pt idx="2849">
                  <c:v>-53.06644285714286</c:v>
                </c:pt>
                <c:pt idx="2850">
                  <c:v>-53.187116326530614</c:v>
                </c:pt>
                <c:pt idx="2851">
                  <c:v>-53.307395918367355</c:v>
                </c:pt>
                <c:pt idx="2852">
                  <c:v>-53.425506122448979</c:v>
                </c:pt>
                <c:pt idx="2853">
                  <c:v>-53.5397918367347</c:v>
                </c:pt>
                <c:pt idx="2854">
                  <c:v>-53.658393877551021</c:v>
                </c:pt>
                <c:pt idx="2855">
                  <c:v>-53.776428571428575</c:v>
                </c:pt>
                <c:pt idx="2856">
                  <c:v>-53.887710204081635</c:v>
                </c:pt>
                <c:pt idx="2857">
                  <c:v>-53.99541428571429</c:v>
                </c:pt>
                <c:pt idx="2858">
                  <c:v>-54.101426530612244</c:v>
                </c:pt>
                <c:pt idx="2859">
                  <c:v>-54.210793877551019</c:v>
                </c:pt>
                <c:pt idx="2860">
                  <c:v>-54.310493877551025</c:v>
                </c:pt>
                <c:pt idx="2861">
                  <c:v>-54.419424489795922</c:v>
                </c:pt>
                <c:pt idx="2862">
                  <c:v>-54.526502040816325</c:v>
                </c:pt>
                <c:pt idx="2863">
                  <c:v>-54.632095918367355</c:v>
                </c:pt>
                <c:pt idx="2864">
                  <c:v>-54.733542857142865</c:v>
                </c:pt>
                <c:pt idx="2865">
                  <c:v>-54.833116326530615</c:v>
                </c:pt>
                <c:pt idx="2866">
                  <c:v>-54.927246938775511</c:v>
                </c:pt>
                <c:pt idx="2867">
                  <c:v>-55.025640816326536</c:v>
                </c:pt>
                <c:pt idx="2868">
                  <c:v>-55.125706122448982</c:v>
                </c:pt>
                <c:pt idx="2869">
                  <c:v>-55.217887755102041</c:v>
                </c:pt>
                <c:pt idx="2870">
                  <c:v>-55.305073469387757</c:v>
                </c:pt>
                <c:pt idx="2871">
                  <c:v>-55.40457142857143</c:v>
                </c:pt>
                <c:pt idx="2872">
                  <c:v>-55.501006122448985</c:v>
                </c:pt>
                <c:pt idx="2873">
                  <c:v>-55.598755102040812</c:v>
                </c:pt>
                <c:pt idx="2874">
                  <c:v>-55.691361224489789</c:v>
                </c:pt>
                <c:pt idx="2875">
                  <c:v>-55.784740816326526</c:v>
                </c:pt>
                <c:pt idx="2876">
                  <c:v>-55.874610204081641</c:v>
                </c:pt>
                <c:pt idx="2877">
                  <c:v>-55.967222448979591</c:v>
                </c:pt>
                <c:pt idx="2878">
                  <c:v>-56.05603877551021</c:v>
                </c:pt>
                <c:pt idx="2879">
                  <c:v>-56.141291836734702</c:v>
                </c:pt>
                <c:pt idx="2880">
                  <c:v>-56.23190000000001</c:v>
                </c:pt>
                <c:pt idx="2881">
                  <c:v>-56.315928571428572</c:v>
                </c:pt>
                <c:pt idx="2882">
                  <c:v>-56.40815102040817</c:v>
                </c:pt>
                <c:pt idx="2883">
                  <c:v>-56.500095918367343</c:v>
                </c:pt>
                <c:pt idx="2884">
                  <c:v>-56.582706122448982</c:v>
                </c:pt>
                <c:pt idx="2885">
                  <c:v>-56.673346938775516</c:v>
                </c:pt>
                <c:pt idx="2886">
                  <c:v>-56.752618367346948</c:v>
                </c:pt>
                <c:pt idx="2887">
                  <c:v>-56.838161224489802</c:v>
                </c:pt>
                <c:pt idx="2888">
                  <c:v>-56.92437959183674</c:v>
                </c:pt>
                <c:pt idx="2889">
                  <c:v>-57.00950612244899</c:v>
                </c:pt>
                <c:pt idx="2890">
                  <c:v>-57.089851020408162</c:v>
                </c:pt>
                <c:pt idx="2891">
                  <c:v>-57.176216326530621</c:v>
                </c:pt>
                <c:pt idx="2892">
                  <c:v>-57.248206122448977</c:v>
                </c:pt>
                <c:pt idx="2893">
                  <c:v>-57.326238775510205</c:v>
                </c:pt>
                <c:pt idx="2894">
                  <c:v>-57.398157142857144</c:v>
                </c:pt>
                <c:pt idx="2895">
                  <c:v>-57.472612244897959</c:v>
                </c:pt>
                <c:pt idx="2896">
                  <c:v>-57.541281632653067</c:v>
                </c:pt>
                <c:pt idx="2897">
                  <c:v>-57.609065306122446</c:v>
                </c:pt>
                <c:pt idx="2898">
                  <c:v>-57.672642857142854</c:v>
                </c:pt>
                <c:pt idx="2899">
                  <c:v>-57.739610204081636</c:v>
                </c:pt>
                <c:pt idx="2900">
                  <c:v>-57.796902040816327</c:v>
                </c:pt>
                <c:pt idx="2901">
                  <c:v>-57.858489795918373</c:v>
                </c:pt>
                <c:pt idx="2902">
                  <c:v>-57.914100000000012</c:v>
                </c:pt>
                <c:pt idx="2903">
                  <c:v>-57.966257142857152</c:v>
                </c:pt>
                <c:pt idx="2904">
                  <c:v>-58.018536734693882</c:v>
                </c:pt>
                <c:pt idx="2905">
                  <c:v>-58.067920408163268</c:v>
                </c:pt>
                <c:pt idx="2906">
                  <c:v>-58.108436734693875</c:v>
                </c:pt>
                <c:pt idx="2907">
                  <c:v>-58.15164897959184</c:v>
                </c:pt>
                <c:pt idx="2908">
                  <c:v>-58.188332653061231</c:v>
                </c:pt>
                <c:pt idx="2909">
                  <c:v>-58.225710204081629</c:v>
                </c:pt>
                <c:pt idx="2910">
                  <c:v>-58.257910204081632</c:v>
                </c:pt>
                <c:pt idx="2911">
                  <c:v>-58.289291836734698</c:v>
                </c:pt>
                <c:pt idx="2912">
                  <c:v>-58.320563265306127</c:v>
                </c:pt>
                <c:pt idx="2913">
                  <c:v>-58.348975510204092</c:v>
                </c:pt>
                <c:pt idx="2914">
                  <c:v>-58.375536734693874</c:v>
                </c:pt>
                <c:pt idx="2915">
                  <c:v>-58.400593877551024</c:v>
                </c:pt>
                <c:pt idx="2916">
                  <c:v>-58.427151020408168</c:v>
                </c:pt>
                <c:pt idx="2917">
                  <c:v>-58.449983673469397</c:v>
                </c:pt>
                <c:pt idx="2918">
                  <c:v>-58.475073469387759</c:v>
                </c:pt>
                <c:pt idx="2919">
                  <c:v>-58.49897142857143</c:v>
                </c:pt>
                <c:pt idx="2920">
                  <c:v>-58.521534693877548</c:v>
                </c:pt>
                <c:pt idx="2921">
                  <c:v>-58.543318367346941</c:v>
                </c:pt>
                <c:pt idx="2922">
                  <c:v>-58.568891836734693</c:v>
                </c:pt>
                <c:pt idx="2923">
                  <c:v>-58.590222448979596</c:v>
                </c:pt>
                <c:pt idx="2924">
                  <c:v>-58.610369387755107</c:v>
                </c:pt>
                <c:pt idx="2925">
                  <c:v>-58.633959183673475</c:v>
                </c:pt>
                <c:pt idx="2926">
                  <c:v>-58.655914285714282</c:v>
                </c:pt>
                <c:pt idx="2927">
                  <c:v>-58.677738775510207</c:v>
                </c:pt>
                <c:pt idx="2928">
                  <c:v>-58.70084285714286</c:v>
                </c:pt>
                <c:pt idx="2929">
                  <c:v>-58.723116326530615</c:v>
                </c:pt>
                <c:pt idx="2930">
                  <c:v>-58.743671428571425</c:v>
                </c:pt>
                <c:pt idx="2931">
                  <c:v>-58.765818367346938</c:v>
                </c:pt>
                <c:pt idx="2932">
                  <c:v>-58.78828571428572</c:v>
                </c:pt>
                <c:pt idx="2933">
                  <c:v>-58.810948979591842</c:v>
                </c:pt>
                <c:pt idx="2934">
                  <c:v>-58.83268163265307</c:v>
                </c:pt>
                <c:pt idx="2935">
                  <c:v>-58.855867346938773</c:v>
                </c:pt>
                <c:pt idx="2936">
                  <c:v>-58.876381632653064</c:v>
                </c:pt>
                <c:pt idx="2937">
                  <c:v>-58.899340816326529</c:v>
                </c:pt>
                <c:pt idx="2938">
                  <c:v>-58.920257142857139</c:v>
                </c:pt>
                <c:pt idx="2939">
                  <c:v>-58.943881632653067</c:v>
                </c:pt>
                <c:pt idx="2940">
                  <c:v>-58.965677551020413</c:v>
                </c:pt>
                <c:pt idx="2941">
                  <c:v>-58.988973469387759</c:v>
                </c:pt>
                <c:pt idx="2942">
                  <c:v>-59.00965918367347</c:v>
                </c:pt>
                <c:pt idx="2943">
                  <c:v>-59.031653061224496</c:v>
                </c:pt>
              </c:numCache>
            </c:numRef>
          </c:yVal>
          <c:smooth val="1"/>
          <c:extLst>
            <c:ext xmlns:c16="http://schemas.microsoft.com/office/drawing/2014/chart" uri="{C3380CC4-5D6E-409C-BE32-E72D297353CC}">
              <c16:uniqueId val="{00000001-AD52-4B30-8FAC-A9811DC86ACD}"/>
            </c:ext>
          </c:extLst>
        </c:ser>
        <c:ser>
          <c:idx val="3"/>
          <c:order val="2"/>
          <c:tx>
            <c:strRef>
              <c:f>'GP50-R4'!$G$1</c:f>
              <c:strCache>
                <c:ptCount val="1"/>
                <c:pt idx="0">
                  <c:v>GP 26.1 mg; 3 °C/min</c:v>
                </c:pt>
              </c:strCache>
            </c:strRef>
          </c:tx>
          <c:spPr>
            <a:ln w="19050" cap="rnd">
              <a:solidFill>
                <a:srgbClr val="00B0F0"/>
              </a:solidFill>
              <a:round/>
            </a:ln>
            <a:effectLst/>
          </c:spPr>
          <c:marker>
            <c:symbol val="none"/>
          </c:marker>
          <c:xVal>
            <c:numRef>
              <c:f>'GP50-R4'!$D$6:$D$2469</c:f>
              <c:numCache>
                <c:formatCode>General</c:formatCode>
                <c:ptCount val="2464"/>
                <c:pt idx="0">
                  <c:v>30.5</c:v>
                </c:pt>
                <c:pt idx="1">
                  <c:v>30</c:v>
                </c:pt>
                <c:pt idx="2">
                  <c:v>29.5</c:v>
                </c:pt>
                <c:pt idx="3">
                  <c:v>30</c:v>
                </c:pt>
                <c:pt idx="4">
                  <c:v>30.5</c:v>
                </c:pt>
                <c:pt idx="5">
                  <c:v>31</c:v>
                </c:pt>
                <c:pt idx="6">
                  <c:v>31.5</c:v>
                </c:pt>
                <c:pt idx="7">
                  <c:v>32</c:v>
                </c:pt>
                <c:pt idx="8">
                  <c:v>32.5</c:v>
                </c:pt>
                <c:pt idx="9">
                  <c:v>33</c:v>
                </c:pt>
                <c:pt idx="10">
                  <c:v>33.5</c:v>
                </c:pt>
                <c:pt idx="11">
                  <c:v>34</c:v>
                </c:pt>
                <c:pt idx="12">
                  <c:v>34.5</c:v>
                </c:pt>
                <c:pt idx="13">
                  <c:v>35</c:v>
                </c:pt>
                <c:pt idx="14">
                  <c:v>35.5</c:v>
                </c:pt>
                <c:pt idx="15">
                  <c:v>36</c:v>
                </c:pt>
                <c:pt idx="16">
                  <c:v>36.5</c:v>
                </c:pt>
                <c:pt idx="17">
                  <c:v>37</c:v>
                </c:pt>
                <c:pt idx="18">
                  <c:v>37.5</c:v>
                </c:pt>
                <c:pt idx="19">
                  <c:v>38</c:v>
                </c:pt>
                <c:pt idx="20">
                  <c:v>38.5</c:v>
                </c:pt>
                <c:pt idx="21">
                  <c:v>39</c:v>
                </c:pt>
                <c:pt idx="22">
                  <c:v>39.5</c:v>
                </c:pt>
                <c:pt idx="23">
                  <c:v>40</c:v>
                </c:pt>
                <c:pt idx="24">
                  <c:v>40.5</c:v>
                </c:pt>
                <c:pt idx="25">
                  <c:v>41</c:v>
                </c:pt>
                <c:pt idx="26">
                  <c:v>41.5</c:v>
                </c:pt>
                <c:pt idx="27">
                  <c:v>42</c:v>
                </c:pt>
                <c:pt idx="28">
                  <c:v>42.5</c:v>
                </c:pt>
                <c:pt idx="29">
                  <c:v>43</c:v>
                </c:pt>
                <c:pt idx="30">
                  <c:v>43.5</c:v>
                </c:pt>
                <c:pt idx="31">
                  <c:v>44</c:v>
                </c:pt>
                <c:pt idx="32">
                  <c:v>44.5</c:v>
                </c:pt>
                <c:pt idx="33">
                  <c:v>45</c:v>
                </c:pt>
                <c:pt idx="34">
                  <c:v>45.5</c:v>
                </c:pt>
                <c:pt idx="35">
                  <c:v>46</c:v>
                </c:pt>
                <c:pt idx="36">
                  <c:v>46.5</c:v>
                </c:pt>
                <c:pt idx="37">
                  <c:v>47</c:v>
                </c:pt>
                <c:pt idx="38">
                  <c:v>47.5</c:v>
                </c:pt>
                <c:pt idx="39">
                  <c:v>48</c:v>
                </c:pt>
                <c:pt idx="40">
                  <c:v>48.5</c:v>
                </c:pt>
                <c:pt idx="41">
                  <c:v>49</c:v>
                </c:pt>
                <c:pt idx="42">
                  <c:v>49.5</c:v>
                </c:pt>
                <c:pt idx="43">
                  <c:v>50</c:v>
                </c:pt>
                <c:pt idx="44">
                  <c:v>50.5</c:v>
                </c:pt>
                <c:pt idx="45">
                  <c:v>51</c:v>
                </c:pt>
                <c:pt idx="46">
                  <c:v>51.5</c:v>
                </c:pt>
                <c:pt idx="47">
                  <c:v>52</c:v>
                </c:pt>
                <c:pt idx="48">
                  <c:v>52.5</c:v>
                </c:pt>
                <c:pt idx="49">
                  <c:v>53</c:v>
                </c:pt>
                <c:pt idx="50">
                  <c:v>53.5</c:v>
                </c:pt>
                <c:pt idx="51">
                  <c:v>54</c:v>
                </c:pt>
                <c:pt idx="52">
                  <c:v>54.5</c:v>
                </c:pt>
                <c:pt idx="53">
                  <c:v>55</c:v>
                </c:pt>
                <c:pt idx="54">
                  <c:v>55.5</c:v>
                </c:pt>
                <c:pt idx="55">
                  <c:v>56</c:v>
                </c:pt>
                <c:pt idx="56">
                  <c:v>56.5</c:v>
                </c:pt>
                <c:pt idx="57">
                  <c:v>57</c:v>
                </c:pt>
                <c:pt idx="58">
                  <c:v>57.5</c:v>
                </c:pt>
                <c:pt idx="59">
                  <c:v>58</c:v>
                </c:pt>
                <c:pt idx="60">
                  <c:v>58.5</c:v>
                </c:pt>
                <c:pt idx="61">
                  <c:v>59</c:v>
                </c:pt>
                <c:pt idx="62">
                  <c:v>59.5</c:v>
                </c:pt>
                <c:pt idx="63">
                  <c:v>60</c:v>
                </c:pt>
                <c:pt idx="64">
                  <c:v>60.5</c:v>
                </c:pt>
                <c:pt idx="65">
                  <c:v>61</c:v>
                </c:pt>
                <c:pt idx="66">
                  <c:v>61.5</c:v>
                </c:pt>
                <c:pt idx="67">
                  <c:v>62</c:v>
                </c:pt>
                <c:pt idx="68">
                  <c:v>62.5</c:v>
                </c:pt>
                <c:pt idx="69">
                  <c:v>63</c:v>
                </c:pt>
                <c:pt idx="70">
                  <c:v>63.5</c:v>
                </c:pt>
                <c:pt idx="71">
                  <c:v>64</c:v>
                </c:pt>
                <c:pt idx="72">
                  <c:v>64.5</c:v>
                </c:pt>
                <c:pt idx="73">
                  <c:v>65</c:v>
                </c:pt>
                <c:pt idx="74">
                  <c:v>65.5</c:v>
                </c:pt>
                <c:pt idx="75">
                  <c:v>66</c:v>
                </c:pt>
                <c:pt idx="76">
                  <c:v>66.5</c:v>
                </c:pt>
                <c:pt idx="77">
                  <c:v>67</c:v>
                </c:pt>
                <c:pt idx="78">
                  <c:v>67.5</c:v>
                </c:pt>
                <c:pt idx="79">
                  <c:v>68</c:v>
                </c:pt>
                <c:pt idx="80">
                  <c:v>68.5</c:v>
                </c:pt>
                <c:pt idx="81">
                  <c:v>69</c:v>
                </c:pt>
                <c:pt idx="82">
                  <c:v>69.5</c:v>
                </c:pt>
                <c:pt idx="83">
                  <c:v>70</c:v>
                </c:pt>
                <c:pt idx="84">
                  <c:v>70.5</c:v>
                </c:pt>
                <c:pt idx="85">
                  <c:v>71</c:v>
                </c:pt>
                <c:pt idx="86">
                  <c:v>71.5</c:v>
                </c:pt>
                <c:pt idx="87">
                  <c:v>72</c:v>
                </c:pt>
                <c:pt idx="88">
                  <c:v>72.5</c:v>
                </c:pt>
                <c:pt idx="89">
                  <c:v>73</c:v>
                </c:pt>
                <c:pt idx="90">
                  <c:v>73.5</c:v>
                </c:pt>
                <c:pt idx="91">
                  <c:v>74</c:v>
                </c:pt>
                <c:pt idx="92">
                  <c:v>74.5</c:v>
                </c:pt>
                <c:pt idx="93">
                  <c:v>75</c:v>
                </c:pt>
                <c:pt idx="94">
                  <c:v>75.5</c:v>
                </c:pt>
                <c:pt idx="95">
                  <c:v>76</c:v>
                </c:pt>
                <c:pt idx="96">
                  <c:v>76.5</c:v>
                </c:pt>
                <c:pt idx="97">
                  <c:v>77</c:v>
                </c:pt>
                <c:pt idx="98">
                  <c:v>77.5</c:v>
                </c:pt>
                <c:pt idx="99">
                  <c:v>78</c:v>
                </c:pt>
                <c:pt idx="100">
                  <c:v>78.5</c:v>
                </c:pt>
                <c:pt idx="101">
                  <c:v>79</c:v>
                </c:pt>
                <c:pt idx="102">
                  <c:v>79.5</c:v>
                </c:pt>
                <c:pt idx="103">
                  <c:v>80</c:v>
                </c:pt>
                <c:pt idx="104">
                  <c:v>80.5</c:v>
                </c:pt>
                <c:pt idx="105">
                  <c:v>81</c:v>
                </c:pt>
                <c:pt idx="106">
                  <c:v>81.5</c:v>
                </c:pt>
                <c:pt idx="107">
                  <c:v>82</c:v>
                </c:pt>
                <c:pt idx="108">
                  <c:v>82.5</c:v>
                </c:pt>
                <c:pt idx="109">
                  <c:v>83</c:v>
                </c:pt>
                <c:pt idx="110">
                  <c:v>83.5</c:v>
                </c:pt>
                <c:pt idx="111">
                  <c:v>84</c:v>
                </c:pt>
                <c:pt idx="112">
                  <c:v>84.5</c:v>
                </c:pt>
                <c:pt idx="113">
                  <c:v>85</c:v>
                </c:pt>
                <c:pt idx="114">
                  <c:v>85.5</c:v>
                </c:pt>
                <c:pt idx="115">
                  <c:v>86</c:v>
                </c:pt>
                <c:pt idx="116">
                  <c:v>86.5</c:v>
                </c:pt>
                <c:pt idx="117">
                  <c:v>87</c:v>
                </c:pt>
                <c:pt idx="118">
                  <c:v>87.5</c:v>
                </c:pt>
                <c:pt idx="119">
                  <c:v>88</c:v>
                </c:pt>
                <c:pt idx="120">
                  <c:v>88.5</c:v>
                </c:pt>
                <c:pt idx="121">
                  <c:v>89</c:v>
                </c:pt>
                <c:pt idx="122">
                  <c:v>89.5</c:v>
                </c:pt>
                <c:pt idx="123">
                  <c:v>90</c:v>
                </c:pt>
                <c:pt idx="124">
                  <c:v>90.5</c:v>
                </c:pt>
                <c:pt idx="125">
                  <c:v>91</c:v>
                </c:pt>
                <c:pt idx="126">
                  <c:v>91.5</c:v>
                </c:pt>
                <c:pt idx="127">
                  <c:v>92</c:v>
                </c:pt>
                <c:pt idx="128">
                  <c:v>92.5</c:v>
                </c:pt>
                <c:pt idx="129">
                  <c:v>93</c:v>
                </c:pt>
                <c:pt idx="130">
                  <c:v>93.5</c:v>
                </c:pt>
                <c:pt idx="131">
                  <c:v>94</c:v>
                </c:pt>
                <c:pt idx="132">
                  <c:v>94.5</c:v>
                </c:pt>
                <c:pt idx="133">
                  <c:v>95</c:v>
                </c:pt>
                <c:pt idx="134">
                  <c:v>95.5</c:v>
                </c:pt>
                <c:pt idx="135">
                  <c:v>96</c:v>
                </c:pt>
                <c:pt idx="136">
                  <c:v>96.5</c:v>
                </c:pt>
                <c:pt idx="137">
                  <c:v>97</c:v>
                </c:pt>
                <c:pt idx="138">
                  <c:v>97.5</c:v>
                </c:pt>
                <c:pt idx="139">
                  <c:v>98</c:v>
                </c:pt>
                <c:pt idx="140">
                  <c:v>98.5</c:v>
                </c:pt>
                <c:pt idx="141">
                  <c:v>99</c:v>
                </c:pt>
                <c:pt idx="142">
                  <c:v>99.5</c:v>
                </c:pt>
                <c:pt idx="143">
                  <c:v>100</c:v>
                </c:pt>
                <c:pt idx="144">
                  <c:v>100.5</c:v>
                </c:pt>
                <c:pt idx="145">
                  <c:v>101</c:v>
                </c:pt>
                <c:pt idx="146">
                  <c:v>101.5</c:v>
                </c:pt>
                <c:pt idx="147">
                  <c:v>102</c:v>
                </c:pt>
                <c:pt idx="148">
                  <c:v>102.5</c:v>
                </c:pt>
                <c:pt idx="149">
                  <c:v>103</c:v>
                </c:pt>
                <c:pt idx="150">
                  <c:v>103.5</c:v>
                </c:pt>
                <c:pt idx="151">
                  <c:v>104</c:v>
                </c:pt>
                <c:pt idx="152">
                  <c:v>104.5</c:v>
                </c:pt>
                <c:pt idx="153">
                  <c:v>105</c:v>
                </c:pt>
                <c:pt idx="154">
                  <c:v>105.5</c:v>
                </c:pt>
                <c:pt idx="155">
                  <c:v>106</c:v>
                </c:pt>
                <c:pt idx="156">
                  <c:v>106.5</c:v>
                </c:pt>
                <c:pt idx="157">
                  <c:v>107</c:v>
                </c:pt>
                <c:pt idx="158">
                  <c:v>107.5</c:v>
                </c:pt>
                <c:pt idx="159">
                  <c:v>108</c:v>
                </c:pt>
                <c:pt idx="160">
                  <c:v>108.5</c:v>
                </c:pt>
                <c:pt idx="161">
                  <c:v>109</c:v>
                </c:pt>
                <c:pt idx="162">
                  <c:v>109.5</c:v>
                </c:pt>
                <c:pt idx="163">
                  <c:v>110</c:v>
                </c:pt>
                <c:pt idx="164">
                  <c:v>110.5</c:v>
                </c:pt>
                <c:pt idx="165">
                  <c:v>111</c:v>
                </c:pt>
                <c:pt idx="166">
                  <c:v>111.5</c:v>
                </c:pt>
                <c:pt idx="167">
                  <c:v>112</c:v>
                </c:pt>
                <c:pt idx="168">
                  <c:v>112.5</c:v>
                </c:pt>
                <c:pt idx="169">
                  <c:v>113</c:v>
                </c:pt>
                <c:pt idx="170">
                  <c:v>113.5</c:v>
                </c:pt>
                <c:pt idx="171">
                  <c:v>114</c:v>
                </c:pt>
                <c:pt idx="172">
                  <c:v>114.5</c:v>
                </c:pt>
                <c:pt idx="173">
                  <c:v>115</c:v>
                </c:pt>
                <c:pt idx="174">
                  <c:v>115.5</c:v>
                </c:pt>
                <c:pt idx="175">
                  <c:v>116</c:v>
                </c:pt>
                <c:pt idx="176">
                  <c:v>116.5</c:v>
                </c:pt>
                <c:pt idx="177">
                  <c:v>117</c:v>
                </c:pt>
                <c:pt idx="178">
                  <c:v>117.5</c:v>
                </c:pt>
                <c:pt idx="179">
                  <c:v>118</c:v>
                </c:pt>
                <c:pt idx="180">
                  <c:v>118.5</c:v>
                </c:pt>
                <c:pt idx="181">
                  <c:v>119</c:v>
                </c:pt>
                <c:pt idx="182">
                  <c:v>119.5</c:v>
                </c:pt>
                <c:pt idx="183">
                  <c:v>120</c:v>
                </c:pt>
                <c:pt idx="184">
                  <c:v>120.5</c:v>
                </c:pt>
                <c:pt idx="185">
                  <c:v>121</c:v>
                </c:pt>
                <c:pt idx="186">
                  <c:v>121.5</c:v>
                </c:pt>
                <c:pt idx="187">
                  <c:v>122</c:v>
                </c:pt>
                <c:pt idx="188">
                  <c:v>122.5</c:v>
                </c:pt>
                <c:pt idx="189">
                  <c:v>123</c:v>
                </c:pt>
                <c:pt idx="190">
                  <c:v>123.5</c:v>
                </c:pt>
                <c:pt idx="191">
                  <c:v>124</c:v>
                </c:pt>
                <c:pt idx="192">
                  <c:v>124.5</c:v>
                </c:pt>
                <c:pt idx="193">
                  <c:v>125</c:v>
                </c:pt>
                <c:pt idx="194">
                  <c:v>125.5</c:v>
                </c:pt>
                <c:pt idx="195">
                  <c:v>126</c:v>
                </c:pt>
                <c:pt idx="196">
                  <c:v>126.5</c:v>
                </c:pt>
                <c:pt idx="197">
                  <c:v>127</c:v>
                </c:pt>
                <c:pt idx="198">
                  <c:v>127.5</c:v>
                </c:pt>
                <c:pt idx="199">
                  <c:v>128</c:v>
                </c:pt>
                <c:pt idx="200">
                  <c:v>128.5</c:v>
                </c:pt>
                <c:pt idx="201">
                  <c:v>129</c:v>
                </c:pt>
                <c:pt idx="202">
                  <c:v>129.5</c:v>
                </c:pt>
                <c:pt idx="203">
                  <c:v>130</c:v>
                </c:pt>
                <c:pt idx="204">
                  <c:v>130.5</c:v>
                </c:pt>
                <c:pt idx="205">
                  <c:v>131</c:v>
                </c:pt>
                <c:pt idx="206">
                  <c:v>131.5</c:v>
                </c:pt>
                <c:pt idx="207">
                  <c:v>132</c:v>
                </c:pt>
                <c:pt idx="208">
                  <c:v>132.5</c:v>
                </c:pt>
                <c:pt idx="209">
                  <c:v>133</c:v>
                </c:pt>
                <c:pt idx="210">
                  <c:v>133.5</c:v>
                </c:pt>
                <c:pt idx="211">
                  <c:v>134</c:v>
                </c:pt>
                <c:pt idx="212">
                  <c:v>134.5</c:v>
                </c:pt>
                <c:pt idx="213">
                  <c:v>135</c:v>
                </c:pt>
                <c:pt idx="214">
                  <c:v>135.5</c:v>
                </c:pt>
                <c:pt idx="215">
                  <c:v>136</c:v>
                </c:pt>
                <c:pt idx="216">
                  <c:v>136.5</c:v>
                </c:pt>
                <c:pt idx="217">
                  <c:v>137</c:v>
                </c:pt>
                <c:pt idx="218">
                  <c:v>137.5</c:v>
                </c:pt>
                <c:pt idx="219">
                  <c:v>138</c:v>
                </c:pt>
                <c:pt idx="220">
                  <c:v>138.5</c:v>
                </c:pt>
                <c:pt idx="221">
                  <c:v>139</c:v>
                </c:pt>
                <c:pt idx="222">
                  <c:v>139.5</c:v>
                </c:pt>
                <c:pt idx="223">
                  <c:v>140</c:v>
                </c:pt>
                <c:pt idx="224">
                  <c:v>140.5</c:v>
                </c:pt>
                <c:pt idx="225">
                  <c:v>141</c:v>
                </c:pt>
                <c:pt idx="226">
                  <c:v>141.5</c:v>
                </c:pt>
                <c:pt idx="227">
                  <c:v>142</c:v>
                </c:pt>
                <c:pt idx="228">
                  <c:v>142.5</c:v>
                </c:pt>
                <c:pt idx="229">
                  <c:v>143</c:v>
                </c:pt>
                <c:pt idx="230">
                  <c:v>143.5</c:v>
                </c:pt>
                <c:pt idx="231">
                  <c:v>144</c:v>
                </c:pt>
                <c:pt idx="232">
                  <c:v>144.5</c:v>
                </c:pt>
                <c:pt idx="233">
                  <c:v>145</c:v>
                </c:pt>
                <c:pt idx="234">
                  <c:v>145.5</c:v>
                </c:pt>
                <c:pt idx="235">
                  <c:v>146</c:v>
                </c:pt>
                <c:pt idx="236">
                  <c:v>146.5</c:v>
                </c:pt>
                <c:pt idx="237">
                  <c:v>147</c:v>
                </c:pt>
                <c:pt idx="238">
                  <c:v>147.5</c:v>
                </c:pt>
                <c:pt idx="239">
                  <c:v>148</c:v>
                </c:pt>
                <c:pt idx="240">
                  <c:v>148.5</c:v>
                </c:pt>
                <c:pt idx="241">
                  <c:v>149</c:v>
                </c:pt>
                <c:pt idx="242">
                  <c:v>149.5</c:v>
                </c:pt>
                <c:pt idx="243">
                  <c:v>150</c:v>
                </c:pt>
                <c:pt idx="244">
                  <c:v>150.5</c:v>
                </c:pt>
                <c:pt idx="245">
                  <c:v>151</c:v>
                </c:pt>
                <c:pt idx="246">
                  <c:v>151.5</c:v>
                </c:pt>
                <c:pt idx="247">
                  <c:v>152</c:v>
                </c:pt>
                <c:pt idx="248">
                  <c:v>152.5</c:v>
                </c:pt>
                <c:pt idx="249">
                  <c:v>153</c:v>
                </c:pt>
                <c:pt idx="250">
                  <c:v>153.5</c:v>
                </c:pt>
                <c:pt idx="251">
                  <c:v>154</c:v>
                </c:pt>
                <c:pt idx="252">
                  <c:v>154.5</c:v>
                </c:pt>
                <c:pt idx="253">
                  <c:v>155</c:v>
                </c:pt>
                <c:pt idx="254">
                  <c:v>155.5</c:v>
                </c:pt>
                <c:pt idx="255">
                  <c:v>156</c:v>
                </c:pt>
                <c:pt idx="256">
                  <c:v>156.5</c:v>
                </c:pt>
                <c:pt idx="257">
                  <c:v>157</c:v>
                </c:pt>
                <c:pt idx="258">
                  <c:v>157.5</c:v>
                </c:pt>
                <c:pt idx="259">
                  <c:v>158</c:v>
                </c:pt>
                <c:pt idx="260">
                  <c:v>158.5</c:v>
                </c:pt>
                <c:pt idx="261">
                  <c:v>159</c:v>
                </c:pt>
                <c:pt idx="262">
                  <c:v>159.5</c:v>
                </c:pt>
                <c:pt idx="263">
                  <c:v>160</c:v>
                </c:pt>
                <c:pt idx="264">
                  <c:v>160.5</c:v>
                </c:pt>
                <c:pt idx="265">
                  <c:v>161</c:v>
                </c:pt>
                <c:pt idx="266">
                  <c:v>161.5</c:v>
                </c:pt>
                <c:pt idx="267">
                  <c:v>162</c:v>
                </c:pt>
                <c:pt idx="268">
                  <c:v>162.5</c:v>
                </c:pt>
                <c:pt idx="269">
                  <c:v>163</c:v>
                </c:pt>
                <c:pt idx="270">
                  <c:v>163.5</c:v>
                </c:pt>
                <c:pt idx="271">
                  <c:v>164</c:v>
                </c:pt>
                <c:pt idx="272">
                  <c:v>164.5</c:v>
                </c:pt>
                <c:pt idx="273">
                  <c:v>165</c:v>
                </c:pt>
                <c:pt idx="274">
                  <c:v>165.5</c:v>
                </c:pt>
                <c:pt idx="275">
                  <c:v>166</c:v>
                </c:pt>
                <c:pt idx="276">
                  <c:v>166.5</c:v>
                </c:pt>
                <c:pt idx="277">
                  <c:v>167</c:v>
                </c:pt>
                <c:pt idx="278">
                  <c:v>167.5</c:v>
                </c:pt>
                <c:pt idx="279">
                  <c:v>168</c:v>
                </c:pt>
                <c:pt idx="280">
                  <c:v>168.5</c:v>
                </c:pt>
                <c:pt idx="281">
                  <c:v>169</c:v>
                </c:pt>
                <c:pt idx="282">
                  <c:v>169.5</c:v>
                </c:pt>
                <c:pt idx="283">
                  <c:v>170</c:v>
                </c:pt>
                <c:pt idx="284">
                  <c:v>170.5</c:v>
                </c:pt>
                <c:pt idx="285">
                  <c:v>171</c:v>
                </c:pt>
                <c:pt idx="286">
                  <c:v>171.5</c:v>
                </c:pt>
                <c:pt idx="287">
                  <c:v>172</c:v>
                </c:pt>
                <c:pt idx="288">
                  <c:v>172.5</c:v>
                </c:pt>
                <c:pt idx="289">
                  <c:v>173</c:v>
                </c:pt>
                <c:pt idx="290">
                  <c:v>173.5</c:v>
                </c:pt>
                <c:pt idx="291">
                  <c:v>174</c:v>
                </c:pt>
                <c:pt idx="292">
                  <c:v>174.5</c:v>
                </c:pt>
                <c:pt idx="293">
                  <c:v>175</c:v>
                </c:pt>
                <c:pt idx="294">
                  <c:v>175.5</c:v>
                </c:pt>
                <c:pt idx="295">
                  <c:v>176</c:v>
                </c:pt>
                <c:pt idx="296">
                  <c:v>176.5</c:v>
                </c:pt>
                <c:pt idx="297">
                  <c:v>177</c:v>
                </c:pt>
                <c:pt idx="298">
                  <c:v>177.5</c:v>
                </c:pt>
                <c:pt idx="299">
                  <c:v>178</c:v>
                </c:pt>
                <c:pt idx="300">
                  <c:v>178.5</c:v>
                </c:pt>
                <c:pt idx="301">
                  <c:v>179</c:v>
                </c:pt>
                <c:pt idx="302">
                  <c:v>179.5</c:v>
                </c:pt>
                <c:pt idx="303">
                  <c:v>180</c:v>
                </c:pt>
                <c:pt idx="304">
                  <c:v>180.5</c:v>
                </c:pt>
                <c:pt idx="305">
                  <c:v>181</c:v>
                </c:pt>
                <c:pt idx="306">
                  <c:v>181.5</c:v>
                </c:pt>
                <c:pt idx="307">
                  <c:v>182</c:v>
                </c:pt>
                <c:pt idx="308">
                  <c:v>182.5</c:v>
                </c:pt>
                <c:pt idx="309">
                  <c:v>183</c:v>
                </c:pt>
                <c:pt idx="310">
                  <c:v>183.5</c:v>
                </c:pt>
                <c:pt idx="311">
                  <c:v>184</c:v>
                </c:pt>
                <c:pt idx="312">
                  <c:v>184.5</c:v>
                </c:pt>
                <c:pt idx="313">
                  <c:v>185</c:v>
                </c:pt>
                <c:pt idx="314">
                  <c:v>185.5</c:v>
                </c:pt>
                <c:pt idx="315">
                  <c:v>186</c:v>
                </c:pt>
                <c:pt idx="316">
                  <c:v>186.5</c:v>
                </c:pt>
                <c:pt idx="317">
                  <c:v>187</c:v>
                </c:pt>
                <c:pt idx="318">
                  <c:v>187.5</c:v>
                </c:pt>
                <c:pt idx="319">
                  <c:v>188</c:v>
                </c:pt>
                <c:pt idx="320">
                  <c:v>188.5</c:v>
                </c:pt>
                <c:pt idx="321">
                  <c:v>189</c:v>
                </c:pt>
                <c:pt idx="322">
                  <c:v>189.5</c:v>
                </c:pt>
                <c:pt idx="323">
                  <c:v>190</c:v>
                </c:pt>
                <c:pt idx="324">
                  <c:v>190.5</c:v>
                </c:pt>
                <c:pt idx="325">
                  <c:v>191</c:v>
                </c:pt>
                <c:pt idx="326">
                  <c:v>191.5</c:v>
                </c:pt>
                <c:pt idx="327">
                  <c:v>192</c:v>
                </c:pt>
                <c:pt idx="328">
                  <c:v>192.5</c:v>
                </c:pt>
                <c:pt idx="329">
                  <c:v>193</c:v>
                </c:pt>
                <c:pt idx="330">
                  <c:v>193.5</c:v>
                </c:pt>
                <c:pt idx="331">
                  <c:v>194</c:v>
                </c:pt>
                <c:pt idx="332">
                  <c:v>194.5</c:v>
                </c:pt>
                <c:pt idx="333">
                  <c:v>195</c:v>
                </c:pt>
                <c:pt idx="334">
                  <c:v>195.5</c:v>
                </c:pt>
                <c:pt idx="335">
                  <c:v>196</c:v>
                </c:pt>
                <c:pt idx="336">
                  <c:v>196.5</c:v>
                </c:pt>
                <c:pt idx="337">
                  <c:v>197</c:v>
                </c:pt>
                <c:pt idx="338">
                  <c:v>197.5</c:v>
                </c:pt>
                <c:pt idx="339">
                  <c:v>198</c:v>
                </c:pt>
                <c:pt idx="340">
                  <c:v>198.5</c:v>
                </c:pt>
                <c:pt idx="341">
                  <c:v>199</c:v>
                </c:pt>
                <c:pt idx="342">
                  <c:v>199.5</c:v>
                </c:pt>
                <c:pt idx="343">
                  <c:v>200</c:v>
                </c:pt>
                <c:pt idx="344">
                  <c:v>200.5</c:v>
                </c:pt>
                <c:pt idx="345">
                  <c:v>201</c:v>
                </c:pt>
                <c:pt idx="346">
                  <c:v>201.5</c:v>
                </c:pt>
                <c:pt idx="347">
                  <c:v>202</c:v>
                </c:pt>
                <c:pt idx="348">
                  <c:v>202.5</c:v>
                </c:pt>
                <c:pt idx="349">
                  <c:v>203</c:v>
                </c:pt>
                <c:pt idx="350">
                  <c:v>203.5</c:v>
                </c:pt>
                <c:pt idx="351">
                  <c:v>204</c:v>
                </c:pt>
                <c:pt idx="352">
                  <c:v>204.5</c:v>
                </c:pt>
                <c:pt idx="353">
                  <c:v>205</c:v>
                </c:pt>
                <c:pt idx="354">
                  <c:v>205.5</c:v>
                </c:pt>
                <c:pt idx="355">
                  <c:v>206</c:v>
                </c:pt>
                <c:pt idx="356">
                  <c:v>206.5</c:v>
                </c:pt>
                <c:pt idx="357">
                  <c:v>207</c:v>
                </c:pt>
                <c:pt idx="358">
                  <c:v>207.5</c:v>
                </c:pt>
                <c:pt idx="359">
                  <c:v>208</c:v>
                </c:pt>
                <c:pt idx="360">
                  <c:v>208.5</c:v>
                </c:pt>
                <c:pt idx="361">
                  <c:v>209</c:v>
                </c:pt>
                <c:pt idx="362">
                  <c:v>209.5</c:v>
                </c:pt>
                <c:pt idx="363">
                  <c:v>210</c:v>
                </c:pt>
                <c:pt idx="364">
                  <c:v>210.5</c:v>
                </c:pt>
                <c:pt idx="365">
                  <c:v>211</c:v>
                </c:pt>
                <c:pt idx="366">
                  <c:v>211.5</c:v>
                </c:pt>
                <c:pt idx="367">
                  <c:v>212</c:v>
                </c:pt>
                <c:pt idx="368">
                  <c:v>212.5</c:v>
                </c:pt>
                <c:pt idx="369">
                  <c:v>213</c:v>
                </c:pt>
                <c:pt idx="370">
                  <c:v>213.5</c:v>
                </c:pt>
                <c:pt idx="371">
                  <c:v>214</c:v>
                </c:pt>
                <c:pt idx="372">
                  <c:v>214.5</c:v>
                </c:pt>
                <c:pt idx="373">
                  <c:v>215</c:v>
                </c:pt>
                <c:pt idx="374">
                  <c:v>215.5</c:v>
                </c:pt>
                <c:pt idx="375">
                  <c:v>216</c:v>
                </c:pt>
                <c:pt idx="376">
                  <c:v>216.5</c:v>
                </c:pt>
                <c:pt idx="377">
                  <c:v>217</c:v>
                </c:pt>
                <c:pt idx="378">
                  <c:v>217.5</c:v>
                </c:pt>
                <c:pt idx="379">
                  <c:v>218</c:v>
                </c:pt>
                <c:pt idx="380">
                  <c:v>218.5</c:v>
                </c:pt>
                <c:pt idx="381">
                  <c:v>219</c:v>
                </c:pt>
                <c:pt idx="382">
                  <c:v>219.5</c:v>
                </c:pt>
                <c:pt idx="383">
                  <c:v>220</c:v>
                </c:pt>
                <c:pt idx="384">
                  <c:v>220.5</c:v>
                </c:pt>
                <c:pt idx="385">
                  <c:v>221</c:v>
                </c:pt>
                <c:pt idx="386">
                  <c:v>221.5</c:v>
                </c:pt>
                <c:pt idx="387">
                  <c:v>222</c:v>
                </c:pt>
                <c:pt idx="388">
                  <c:v>222.5</c:v>
                </c:pt>
                <c:pt idx="389">
                  <c:v>223</c:v>
                </c:pt>
                <c:pt idx="390">
                  <c:v>223.5</c:v>
                </c:pt>
                <c:pt idx="391">
                  <c:v>224</c:v>
                </c:pt>
                <c:pt idx="392">
                  <c:v>224.5</c:v>
                </c:pt>
                <c:pt idx="393">
                  <c:v>225</c:v>
                </c:pt>
                <c:pt idx="394">
                  <c:v>225.5</c:v>
                </c:pt>
                <c:pt idx="395">
                  <c:v>226</c:v>
                </c:pt>
                <c:pt idx="396">
                  <c:v>226.5</c:v>
                </c:pt>
                <c:pt idx="397">
                  <c:v>227</c:v>
                </c:pt>
                <c:pt idx="398">
                  <c:v>227.5</c:v>
                </c:pt>
                <c:pt idx="399">
                  <c:v>228</c:v>
                </c:pt>
                <c:pt idx="400">
                  <c:v>228.5</c:v>
                </c:pt>
                <c:pt idx="401">
                  <c:v>229</c:v>
                </c:pt>
                <c:pt idx="402">
                  <c:v>229.5</c:v>
                </c:pt>
                <c:pt idx="403">
                  <c:v>230</c:v>
                </c:pt>
                <c:pt idx="404">
                  <c:v>230.5</c:v>
                </c:pt>
                <c:pt idx="405">
                  <c:v>231</c:v>
                </c:pt>
                <c:pt idx="406">
                  <c:v>231.5</c:v>
                </c:pt>
                <c:pt idx="407">
                  <c:v>232</c:v>
                </c:pt>
                <c:pt idx="408">
                  <c:v>232.5</c:v>
                </c:pt>
                <c:pt idx="409">
                  <c:v>233</c:v>
                </c:pt>
                <c:pt idx="410">
                  <c:v>233.5</c:v>
                </c:pt>
                <c:pt idx="411">
                  <c:v>234</c:v>
                </c:pt>
                <c:pt idx="412">
                  <c:v>234.5</c:v>
                </c:pt>
                <c:pt idx="413">
                  <c:v>235</c:v>
                </c:pt>
                <c:pt idx="414">
                  <c:v>235.5</c:v>
                </c:pt>
                <c:pt idx="415">
                  <c:v>236</c:v>
                </c:pt>
                <c:pt idx="416">
                  <c:v>236.5</c:v>
                </c:pt>
                <c:pt idx="417">
                  <c:v>237</c:v>
                </c:pt>
                <c:pt idx="418">
                  <c:v>237.5</c:v>
                </c:pt>
                <c:pt idx="419">
                  <c:v>238</c:v>
                </c:pt>
                <c:pt idx="420">
                  <c:v>238.5</c:v>
                </c:pt>
                <c:pt idx="421">
                  <c:v>239</c:v>
                </c:pt>
                <c:pt idx="422">
                  <c:v>239.5</c:v>
                </c:pt>
                <c:pt idx="423">
                  <c:v>240</c:v>
                </c:pt>
                <c:pt idx="424">
                  <c:v>240.5</c:v>
                </c:pt>
                <c:pt idx="425">
                  <c:v>241</c:v>
                </c:pt>
                <c:pt idx="426">
                  <c:v>241.5</c:v>
                </c:pt>
                <c:pt idx="427">
                  <c:v>242</c:v>
                </c:pt>
                <c:pt idx="428">
                  <c:v>242.5</c:v>
                </c:pt>
                <c:pt idx="429">
                  <c:v>243</c:v>
                </c:pt>
                <c:pt idx="430">
                  <c:v>243.5</c:v>
                </c:pt>
                <c:pt idx="431">
                  <c:v>244</c:v>
                </c:pt>
                <c:pt idx="432">
                  <c:v>244.5</c:v>
                </c:pt>
                <c:pt idx="433">
                  <c:v>245</c:v>
                </c:pt>
                <c:pt idx="434">
                  <c:v>245.5</c:v>
                </c:pt>
                <c:pt idx="435">
                  <c:v>246</c:v>
                </c:pt>
                <c:pt idx="436">
                  <c:v>246.5</c:v>
                </c:pt>
                <c:pt idx="437">
                  <c:v>247</c:v>
                </c:pt>
                <c:pt idx="438">
                  <c:v>247.5</c:v>
                </c:pt>
                <c:pt idx="439">
                  <c:v>248</c:v>
                </c:pt>
                <c:pt idx="440">
                  <c:v>248.5</c:v>
                </c:pt>
                <c:pt idx="441">
                  <c:v>249</c:v>
                </c:pt>
                <c:pt idx="442">
                  <c:v>249.5</c:v>
                </c:pt>
                <c:pt idx="443">
                  <c:v>250</c:v>
                </c:pt>
                <c:pt idx="444">
                  <c:v>250.5</c:v>
                </c:pt>
                <c:pt idx="445">
                  <c:v>251</c:v>
                </c:pt>
                <c:pt idx="446">
                  <c:v>251.5</c:v>
                </c:pt>
                <c:pt idx="447">
                  <c:v>252</c:v>
                </c:pt>
                <c:pt idx="448">
                  <c:v>252.5</c:v>
                </c:pt>
                <c:pt idx="449">
                  <c:v>253</c:v>
                </c:pt>
                <c:pt idx="450">
                  <c:v>253.5</c:v>
                </c:pt>
                <c:pt idx="451">
                  <c:v>254</c:v>
                </c:pt>
                <c:pt idx="452">
                  <c:v>254.5</c:v>
                </c:pt>
                <c:pt idx="453">
                  <c:v>255</c:v>
                </c:pt>
                <c:pt idx="454">
                  <c:v>255.5</c:v>
                </c:pt>
                <c:pt idx="455">
                  <c:v>256</c:v>
                </c:pt>
                <c:pt idx="456">
                  <c:v>256.5</c:v>
                </c:pt>
                <c:pt idx="457">
                  <c:v>257</c:v>
                </c:pt>
                <c:pt idx="458">
                  <c:v>257.5</c:v>
                </c:pt>
                <c:pt idx="459">
                  <c:v>258</c:v>
                </c:pt>
                <c:pt idx="460">
                  <c:v>258.5</c:v>
                </c:pt>
                <c:pt idx="461">
                  <c:v>259</c:v>
                </c:pt>
                <c:pt idx="462">
                  <c:v>259.5</c:v>
                </c:pt>
                <c:pt idx="463">
                  <c:v>260</c:v>
                </c:pt>
                <c:pt idx="464">
                  <c:v>260.5</c:v>
                </c:pt>
                <c:pt idx="465">
                  <c:v>261</c:v>
                </c:pt>
                <c:pt idx="466">
                  <c:v>261.5</c:v>
                </c:pt>
                <c:pt idx="467">
                  <c:v>262</c:v>
                </c:pt>
                <c:pt idx="468">
                  <c:v>262.5</c:v>
                </c:pt>
                <c:pt idx="469">
                  <c:v>263</c:v>
                </c:pt>
                <c:pt idx="470">
                  <c:v>263.5</c:v>
                </c:pt>
                <c:pt idx="471">
                  <c:v>264</c:v>
                </c:pt>
                <c:pt idx="472">
                  <c:v>264.5</c:v>
                </c:pt>
                <c:pt idx="473">
                  <c:v>265</c:v>
                </c:pt>
                <c:pt idx="474">
                  <c:v>265.5</c:v>
                </c:pt>
                <c:pt idx="475">
                  <c:v>266</c:v>
                </c:pt>
                <c:pt idx="476">
                  <c:v>266.5</c:v>
                </c:pt>
                <c:pt idx="477">
                  <c:v>267</c:v>
                </c:pt>
                <c:pt idx="478">
                  <c:v>267.5</c:v>
                </c:pt>
                <c:pt idx="479">
                  <c:v>268</c:v>
                </c:pt>
                <c:pt idx="480">
                  <c:v>268.5</c:v>
                </c:pt>
                <c:pt idx="481">
                  <c:v>269</c:v>
                </c:pt>
                <c:pt idx="482">
                  <c:v>269.5</c:v>
                </c:pt>
                <c:pt idx="483">
                  <c:v>270</c:v>
                </c:pt>
                <c:pt idx="484">
                  <c:v>270.5</c:v>
                </c:pt>
                <c:pt idx="485">
                  <c:v>271</c:v>
                </c:pt>
                <c:pt idx="486">
                  <c:v>271.5</c:v>
                </c:pt>
                <c:pt idx="487">
                  <c:v>272</c:v>
                </c:pt>
                <c:pt idx="488">
                  <c:v>272.5</c:v>
                </c:pt>
                <c:pt idx="489">
                  <c:v>273</c:v>
                </c:pt>
                <c:pt idx="490">
                  <c:v>273.5</c:v>
                </c:pt>
                <c:pt idx="491">
                  <c:v>274</c:v>
                </c:pt>
                <c:pt idx="492">
                  <c:v>274.5</c:v>
                </c:pt>
                <c:pt idx="493">
                  <c:v>275</c:v>
                </c:pt>
                <c:pt idx="494">
                  <c:v>275.5</c:v>
                </c:pt>
                <c:pt idx="495">
                  <c:v>276</c:v>
                </c:pt>
                <c:pt idx="496">
                  <c:v>276.5</c:v>
                </c:pt>
                <c:pt idx="497">
                  <c:v>277</c:v>
                </c:pt>
                <c:pt idx="498">
                  <c:v>277.5</c:v>
                </c:pt>
                <c:pt idx="499">
                  <c:v>278</c:v>
                </c:pt>
                <c:pt idx="500">
                  <c:v>278.5</c:v>
                </c:pt>
                <c:pt idx="501">
                  <c:v>279</c:v>
                </c:pt>
                <c:pt idx="502">
                  <c:v>279.5</c:v>
                </c:pt>
                <c:pt idx="503">
                  <c:v>280</c:v>
                </c:pt>
                <c:pt idx="504">
                  <c:v>280.5</c:v>
                </c:pt>
                <c:pt idx="505">
                  <c:v>281</c:v>
                </c:pt>
                <c:pt idx="506">
                  <c:v>281.5</c:v>
                </c:pt>
                <c:pt idx="507">
                  <c:v>282</c:v>
                </c:pt>
                <c:pt idx="508">
                  <c:v>282.5</c:v>
                </c:pt>
                <c:pt idx="509">
                  <c:v>283</c:v>
                </c:pt>
                <c:pt idx="510">
                  <c:v>283.5</c:v>
                </c:pt>
                <c:pt idx="511">
                  <c:v>284</c:v>
                </c:pt>
                <c:pt idx="512">
                  <c:v>284.5</c:v>
                </c:pt>
                <c:pt idx="513">
                  <c:v>285</c:v>
                </c:pt>
                <c:pt idx="514">
                  <c:v>285.5</c:v>
                </c:pt>
                <c:pt idx="515">
                  <c:v>286</c:v>
                </c:pt>
                <c:pt idx="516">
                  <c:v>286.5</c:v>
                </c:pt>
                <c:pt idx="517">
                  <c:v>287</c:v>
                </c:pt>
                <c:pt idx="518">
                  <c:v>287.5</c:v>
                </c:pt>
                <c:pt idx="519">
                  <c:v>288</c:v>
                </c:pt>
                <c:pt idx="520">
                  <c:v>288.5</c:v>
                </c:pt>
                <c:pt idx="521">
                  <c:v>289</c:v>
                </c:pt>
                <c:pt idx="522">
                  <c:v>289.5</c:v>
                </c:pt>
                <c:pt idx="523">
                  <c:v>290</c:v>
                </c:pt>
                <c:pt idx="524">
                  <c:v>290.5</c:v>
                </c:pt>
                <c:pt idx="525">
                  <c:v>291</c:v>
                </c:pt>
                <c:pt idx="526">
                  <c:v>291.5</c:v>
                </c:pt>
                <c:pt idx="527">
                  <c:v>292</c:v>
                </c:pt>
                <c:pt idx="528">
                  <c:v>292.5</c:v>
                </c:pt>
                <c:pt idx="529">
                  <c:v>293</c:v>
                </c:pt>
                <c:pt idx="530">
                  <c:v>293.5</c:v>
                </c:pt>
                <c:pt idx="531">
                  <c:v>294</c:v>
                </c:pt>
                <c:pt idx="532">
                  <c:v>294.5</c:v>
                </c:pt>
                <c:pt idx="533">
                  <c:v>295</c:v>
                </c:pt>
                <c:pt idx="534">
                  <c:v>295.5</c:v>
                </c:pt>
                <c:pt idx="535">
                  <c:v>296</c:v>
                </c:pt>
                <c:pt idx="536">
                  <c:v>296.5</c:v>
                </c:pt>
                <c:pt idx="537">
                  <c:v>297</c:v>
                </c:pt>
                <c:pt idx="538">
                  <c:v>297.5</c:v>
                </c:pt>
                <c:pt idx="539">
                  <c:v>298</c:v>
                </c:pt>
                <c:pt idx="540">
                  <c:v>298.5</c:v>
                </c:pt>
                <c:pt idx="541">
                  <c:v>299</c:v>
                </c:pt>
                <c:pt idx="542">
                  <c:v>299.5</c:v>
                </c:pt>
                <c:pt idx="543">
                  <c:v>300</c:v>
                </c:pt>
                <c:pt idx="544">
                  <c:v>300.5</c:v>
                </c:pt>
                <c:pt idx="545">
                  <c:v>301</c:v>
                </c:pt>
                <c:pt idx="546">
                  <c:v>301.5</c:v>
                </c:pt>
                <c:pt idx="547">
                  <c:v>302</c:v>
                </c:pt>
                <c:pt idx="548">
                  <c:v>302.5</c:v>
                </c:pt>
                <c:pt idx="549">
                  <c:v>303</c:v>
                </c:pt>
                <c:pt idx="550">
                  <c:v>303.5</c:v>
                </c:pt>
                <c:pt idx="551">
                  <c:v>304</c:v>
                </c:pt>
                <c:pt idx="552">
                  <c:v>304.5</c:v>
                </c:pt>
                <c:pt idx="553">
                  <c:v>305</c:v>
                </c:pt>
                <c:pt idx="554">
                  <c:v>305.5</c:v>
                </c:pt>
                <c:pt idx="555">
                  <c:v>306</c:v>
                </c:pt>
                <c:pt idx="556">
                  <c:v>306.5</c:v>
                </c:pt>
                <c:pt idx="557">
                  <c:v>307</c:v>
                </c:pt>
                <c:pt idx="558">
                  <c:v>307.5</c:v>
                </c:pt>
                <c:pt idx="559">
                  <c:v>308</c:v>
                </c:pt>
                <c:pt idx="560">
                  <c:v>308.5</c:v>
                </c:pt>
                <c:pt idx="561">
                  <c:v>309</c:v>
                </c:pt>
                <c:pt idx="562">
                  <c:v>309.5</c:v>
                </c:pt>
                <c:pt idx="563">
                  <c:v>310</c:v>
                </c:pt>
                <c:pt idx="564">
                  <c:v>310.5</c:v>
                </c:pt>
                <c:pt idx="565">
                  <c:v>311</c:v>
                </c:pt>
                <c:pt idx="566">
                  <c:v>311.5</c:v>
                </c:pt>
                <c:pt idx="567">
                  <c:v>312</c:v>
                </c:pt>
                <c:pt idx="568">
                  <c:v>312.5</c:v>
                </c:pt>
                <c:pt idx="569">
                  <c:v>313</c:v>
                </c:pt>
                <c:pt idx="570">
                  <c:v>313.5</c:v>
                </c:pt>
                <c:pt idx="571">
                  <c:v>314</c:v>
                </c:pt>
                <c:pt idx="572">
                  <c:v>314.5</c:v>
                </c:pt>
                <c:pt idx="573">
                  <c:v>315</c:v>
                </c:pt>
                <c:pt idx="574">
                  <c:v>315.5</c:v>
                </c:pt>
                <c:pt idx="575">
                  <c:v>316</c:v>
                </c:pt>
                <c:pt idx="576">
                  <c:v>316.5</c:v>
                </c:pt>
                <c:pt idx="577">
                  <c:v>317</c:v>
                </c:pt>
                <c:pt idx="578">
                  <c:v>317.5</c:v>
                </c:pt>
                <c:pt idx="579">
                  <c:v>318</c:v>
                </c:pt>
                <c:pt idx="580">
                  <c:v>318.5</c:v>
                </c:pt>
                <c:pt idx="581">
                  <c:v>319</c:v>
                </c:pt>
                <c:pt idx="582">
                  <c:v>319.5</c:v>
                </c:pt>
                <c:pt idx="583">
                  <c:v>320</c:v>
                </c:pt>
                <c:pt idx="584">
                  <c:v>320.5</c:v>
                </c:pt>
                <c:pt idx="585">
                  <c:v>321</c:v>
                </c:pt>
                <c:pt idx="586">
                  <c:v>321.5</c:v>
                </c:pt>
                <c:pt idx="587">
                  <c:v>322</c:v>
                </c:pt>
                <c:pt idx="588">
                  <c:v>322.5</c:v>
                </c:pt>
                <c:pt idx="589">
                  <c:v>323</c:v>
                </c:pt>
                <c:pt idx="590">
                  <c:v>323.5</c:v>
                </c:pt>
                <c:pt idx="591">
                  <c:v>324</c:v>
                </c:pt>
                <c:pt idx="592">
                  <c:v>324.5</c:v>
                </c:pt>
                <c:pt idx="593">
                  <c:v>325</c:v>
                </c:pt>
                <c:pt idx="594">
                  <c:v>325.5</c:v>
                </c:pt>
                <c:pt idx="595">
                  <c:v>326</c:v>
                </c:pt>
                <c:pt idx="596">
                  <c:v>326.5</c:v>
                </c:pt>
                <c:pt idx="597">
                  <c:v>327</c:v>
                </c:pt>
                <c:pt idx="598">
                  <c:v>327.5</c:v>
                </c:pt>
                <c:pt idx="599">
                  <c:v>328</c:v>
                </c:pt>
                <c:pt idx="600">
                  <c:v>328.5</c:v>
                </c:pt>
                <c:pt idx="601">
                  <c:v>329</c:v>
                </c:pt>
                <c:pt idx="602">
                  <c:v>329.5</c:v>
                </c:pt>
                <c:pt idx="603">
                  <c:v>330</c:v>
                </c:pt>
                <c:pt idx="604">
                  <c:v>330.5</c:v>
                </c:pt>
                <c:pt idx="605">
                  <c:v>331</c:v>
                </c:pt>
                <c:pt idx="606">
                  <c:v>331.5</c:v>
                </c:pt>
                <c:pt idx="607">
                  <c:v>332</c:v>
                </c:pt>
                <c:pt idx="608">
                  <c:v>332.5</c:v>
                </c:pt>
                <c:pt idx="609">
                  <c:v>333</c:v>
                </c:pt>
                <c:pt idx="610">
                  <c:v>333.5</c:v>
                </c:pt>
                <c:pt idx="611">
                  <c:v>334</c:v>
                </c:pt>
                <c:pt idx="612">
                  <c:v>334.5</c:v>
                </c:pt>
                <c:pt idx="613">
                  <c:v>335</c:v>
                </c:pt>
                <c:pt idx="614">
                  <c:v>335.5</c:v>
                </c:pt>
                <c:pt idx="615">
                  <c:v>336</c:v>
                </c:pt>
                <c:pt idx="616">
                  <c:v>336.5</c:v>
                </c:pt>
                <c:pt idx="617">
                  <c:v>337</c:v>
                </c:pt>
                <c:pt idx="618">
                  <c:v>337.5</c:v>
                </c:pt>
                <c:pt idx="619">
                  <c:v>338</c:v>
                </c:pt>
                <c:pt idx="620">
                  <c:v>338.5</c:v>
                </c:pt>
                <c:pt idx="621">
                  <c:v>339</c:v>
                </c:pt>
                <c:pt idx="622">
                  <c:v>339.5</c:v>
                </c:pt>
                <c:pt idx="623">
                  <c:v>340</c:v>
                </c:pt>
                <c:pt idx="624">
                  <c:v>340.5</c:v>
                </c:pt>
                <c:pt idx="625">
                  <c:v>341</c:v>
                </c:pt>
                <c:pt idx="626">
                  <c:v>341.5</c:v>
                </c:pt>
                <c:pt idx="627">
                  <c:v>342</c:v>
                </c:pt>
                <c:pt idx="628">
                  <c:v>342.5</c:v>
                </c:pt>
                <c:pt idx="629">
                  <c:v>343</c:v>
                </c:pt>
                <c:pt idx="630">
                  <c:v>343.5</c:v>
                </c:pt>
                <c:pt idx="631">
                  <c:v>344</c:v>
                </c:pt>
                <c:pt idx="632">
                  <c:v>344.5</c:v>
                </c:pt>
                <c:pt idx="633">
                  <c:v>345</c:v>
                </c:pt>
                <c:pt idx="634">
                  <c:v>345.5</c:v>
                </c:pt>
                <c:pt idx="635">
                  <c:v>346</c:v>
                </c:pt>
                <c:pt idx="636">
                  <c:v>346.5</c:v>
                </c:pt>
                <c:pt idx="637">
                  <c:v>347</c:v>
                </c:pt>
                <c:pt idx="638">
                  <c:v>347.5</c:v>
                </c:pt>
                <c:pt idx="639">
                  <c:v>348</c:v>
                </c:pt>
                <c:pt idx="640">
                  <c:v>348.5</c:v>
                </c:pt>
                <c:pt idx="641">
                  <c:v>349</c:v>
                </c:pt>
                <c:pt idx="642">
                  <c:v>349.5</c:v>
                </c:pt>
                <c:pt idx="643">
                  <c:v>350</c:v>
                </c:pt>
                <c:pt idx="644">
                  <c:v>350.5</c:v>
                </c:pt>
                <c:pt idx="645">
                  <c:v>351</c:v>
                </c:pt>
                <c:pt idx="646">
                  <c:v>351.5</c:v>
                </c:pt>
                <c:pt idx="647">
                  <c:v>352</c:v>
                </c:pt>
                <c:pt idx="648">
                  <c:v>352.5</c:v>
                </c:pt>
                <c:pt idx="649">
                  <c:v>353</c:v>
                </c:pt>
                <c:pt idx="650">
                  <c:v>353.5</c:v>
                </c:pt>
                <c:pt idx="651">
                  <c:v>354</c:v>
                </c:pt>
                <c:pt idx="652">
                  <c:v>354.5</c:v>
                </c:pt>
                <c:pt idx="653">
                  <c:v>355</c:v>
                </c:pt>
                <c:pt idx="654">
                  <c:v>355.5</c:v>
                </c:pt>
                <c:pt idx="655">
                  <c:v>356</c:v>
                </c:pt>
                <c:pt idx="656">
                  <c:v>356.5</c:v>
                </c:pt>
                <c:pt idx="657">
                  <c:v>357</c:v>
                </c:pt>
                <c:pt idx="658">
                  <c:v>357.5</c:v>
                </c:pt>
                <c:pt idx="659">
                  <c:v>358</c:v>
                </c:pt>
                <c:pt idx="660">
                  <c:v>358.5</c:v>
                </c:pt>
                <c:pt idx="661">
                  <c:v>359</c:v>
                </c:pt>
                <c:pt idx="662">
                  <c:v>359.5</c:v>
                </c:pt>
                <c:pt idx="663">
                  <c:v>360</c:v>
                </c:pt>
                <c:pt idx="664">
                  <c:v>360.5</c:v>
                </c:pt>
                <c:pt idx="665">
                  <c:v>361</c:v>
                </c:pt>
                <c:pt idx="666">
                  <c:v>361.5</c:v>
                </c:pt>
                <c:pt idx="667">
                  <c:v>362</c:v>
                </c:pt>
                <c:pt idx="668">
                  <c:v>362.5</c:v>
                </c:pt>
                <c:pt idx="669">
                  <c:v>363</c:v>
                </c:pt>
                <c:pt idx="670">
                  <c:v>363.5</c:v>
                </c:pt>
                <c:pt idx="671">
                  <c:v>364</c:v>
                </c:pt>
                <c:pt idx="672">
                  <c:v>364.5</c:v>
                </c:pt>
                <c:pt idx="673">
                  <c:v>365</c:v>
                </c:pt>
                <c:pt idx="674">
                  <c:v>365.5</c:v>
                </c:pt>
                <c:pt idx="675">
                  <c:v>366</c:v>
                </c:pt>
                <c:pt idx="676">
                  <c:v>366.5</c:v>
                </c:pt>
                <c:pt idx="677">
                  <c:v>367</c:v>
                </c:pt>
                <c:pt idx="678">
                  <c:v>367.5</c:v>
                </c:pt>
                <c:pt idx="679">
                  <c:v>368</c:v>
                </c:pt>
                <c:pt idx="680">
                  <c:v>368.5</c:v>
                </c:pt>
                <c:pt idx="681">
                  <c:v>369</c:v>
                </c:pt>
                <c:pt idx="682">
                  <c:v>369.5</c:v>
                </c:pt>
                <c:pt idx="683">
                  <c:v>370</c:v>
                </c:pt>
                <c:pt idx="684">
                  <c:v>370.5</c:v>
                </c:pt>
                <c:pt idx="685">
                  <c:v>371</c:v>
                </c:pt>
                <c:pt idx="686">
                  <c:v>371.5</c:v>
                </c:pt>
                <c:pt idx="687">
                  <c:v>372</c:v>
                </c:pt>
                <c:pt idx="688">
                  <c:v>372.5</c:v>
                </c:pt>
                <c:pt idx="689">
                  <c:v>373</c:v>
                </c:pt>
                <c:pt idx="690">
                  <c:v>373.5</c:v>
                </c:pt>
                <c:pt idx="691">
                  <c:v>374</c:v>
                </c:pt>
                <c:pt idx="692">
                  <c:v>374.5</c:v>
                </c:pt>
                <c:pt idx="693">
                  <c:v>375</c:v>
                </c:pt>
                <c:pt idx="694">
                  <c:v>375.5</c:v>
                </c:pt>
                <c:pt idx="695">
                  <c:v>376</c:v>
                </c:pt>
                <c:pt idx="696">
                  <c:v>376.5</c:v>
                </c:pt>
                <c:pt idx="697">
                  <c:v>377</c:v>
                </c:pt>
                <c:pt idx="698">
                  <c:v>377.5</c:v>
                </c:pt>
                <c:pt idx="699">
                  <c:v>378</c:v>
                </c:pt>
                <c:pt idx="700">
                  <c:v>378.5</c:v>
                </c:pt>
                <c:pt idx="701">
                  <c:v>379</c:v>
                </c:pt>
                <c:pt idx="702">
                  <c:v>379.5</c:v>
                </c:pt>
                <c:pt idx="703">
                  <c:v>380</c:v>
                </c:pt>
                <c:pt idx="704">
                  <c:v>380.5</c:v>
                </c:pt>
                <c:pt idx="705">
                  <c:v>381</c:v>
                </c:pt>
                <c:pt idx="706">
                  <c:v>381.5</c:v>
                </c:pt>
                <c:pt idx="707">
                  <c:v>382</c:v>
                </c:pt>
                <c:pt idx="708">
                  <c:v>382.5</c:v>
                </c:pt>
                <c:pt idx="709">
                  <c:v>383</c:v>
                </c:pt>
                <c:pt idx="710">
                  <c:v>383.5</c:v>
                </c:pt>
                <c:pt idx="711">
                  <c:v>384</c:v>
                </c:pt>
                <c:pt idx="712">
                  <c:v>384.5</c:v>
                </c:pt>
                <c:pt idx="713">
                  <c:v>385</c:v>
                </c:pt>
                <c:pt idx="714">
                  <c:v>385.5</c:v>
                </c:pt>
                <c:pt idx="715">
                  <c:v>386</c:v>
                </c:pt>
                <c:pt idx="716">
                  <c:v>386.5</c:v>
                </c:pt>
                <c:pt idx="717">
                  <c:v>387</c:v>
                </c:pt>
                <c:pt idx="718">
                  <c:v>387.5</c:v>
                </c:pt>
                <c:pt idx="719">
                  <c:v>388</c:v>
                </c:pt>
                <c:pt idx="720">
                  <c:v>388.5</c:v>
                </c:pt>
                <c:pt idx="721">
                  <c:v>389</c:v>
                </c:pt>
                <c:pt idx="722">
                  <c:v>389.5</c:v>
                </c:pt>
                <c:pt idx="723">
                  <c:v>390</c:v>
                </c:pt>
                <c:pt idx="724">
                  <c:v>390.5</c:v>
                </c:pt>
                <c:pt idx="725">
                  <c:v>391</c:v>
                </c:pt>
                <c:pt idx="726">
                  <c:v>391.5</c:v>
                </c:pt>
                <c:pt idx="727">
                  <c:v>392</c:v>
                </c:pt>
                <c:pt idx="728">
                  <c:v>392.5</c:v>
                </c:pt>
                <c:pt idx="729">
                  <c:v>393</c:v>
                </c:pt>
                <c:pt idx="730">
                  <c:v>393.5</c:v>
                </c:pt>
                <c:pt idx="731">
                  <c:v>394</c:v>
                </c:pt>
                <c:pt idx="732">
                  <c:v>394.5</c:v>
                </c:pt>
                <c:pt idx="733">
                  <c:v>395</c:v>
                </c:pt>
                <c:pt idx="734">
                  <c:v>395.5</c:v>
                </c:pt>
                <c:pt idx="735">
                  <c:v>396</c:v>
                </c:pt>
                <c:pt idx="736">
                  <c:v>396.5</c:v>
                </c:pt>
                <c:pt idx="737">
                  <c:v>397</c:v>
                </c:pt>
                <c:pt idx="738">
                  <c:v>397.5</c:v>
                </c:pt>
                <c:pt idx="739">
                  <c:v>398</c:v>
                </c:pt>
                <c:pt idx="740">
                  <c:v>398.5</c:v>
                </c:pt>
                <c:pt idx="741">
                  <c:v>399</c:v>
                </c:pt>
                <c:pt idx="742">
                  <c:v>399.5</c:v>
                </c:pt>
                <c:pt idx="743">
                  <c:v>400</c:v>
                </c:pt>
                <c:pt idx="744">
                  <c:v>400.5</c:v>
                </c:pt>
                <c:pt idx="745">
                  <c:v>401</c:v>
                </c:pt>
                <c:pt idx="746">
                  <c:v>401.5</c:v>
                </c:pt>
                <c:pt idx="747">
                  <c:v>402</c:v>
                </c:pt>
                <c:pt idx="748">
                  <c:v>402.5</c:v>
                </c:pt>
                <c:pt idx="749">
                  <c:v>403</c:v>
                </c:pt>
                <c:pt idx="750">
                  <c:v>403.5</c:v>
                </c:pt>
                <c:pt idx="751">
                  <c:v>404</c:v>
                </c:pt>
                <c:pt idx="752">
                  <c:v>404.5</c:v>
                </c:pt>
                <c:pt idx="753">
                  <c:v>405</c:v>
                </c:pt>
                <c:pt idx="754">
                  <c:v>405.5</c:v>
                </c:pt>
                <c:pt idx="755">
                  <c:v>406</c:v>
                </c:pt>
                <c:pt idx="756">
                  <c:v>406.5</c:v>
                </c:pt>
                <c:pt idx="757">
                  <c:v>407</c:v>
                </c:pt>
                <c:pt idx="758">
                  <c:v>407.5</c:v>
                </c:pt>
                <c:pt idx="759">
                  <c:v>408</c:v>
                </c:pt>
                <c:pt idx="760">
                  <c:v>408.5</c:v>
                </c:pt>
                <c:pt idx="761">
                  <c:v>409</c:v>
                </c:pt>
                <c:pt idx="762">
                  <c:v>409.5</c:v>
                </c:pt>
                <c:pt idx="763">
                  <c:v>410</c:v>
                </c:pt>
                <c:pt idx="764">
                  <c:v>410.5</c:v>
                </c:pt>
                <c:pt idx="765">
                  <c:v>411</c:v>
                </c:pt>
                <c:pt idx="766">
                  <c:v>411.5</c:v>
                </c:pt>
                <c:pt idx="767">
                  <c:v>412</c:v>
                </c:pt>
                <c:pt idx="768">
                  <c:v>412.5</c:v>
                </c:pt>
                <c:pt idx="769">
                  <c:v>413</c:v>
                </c:pt>
                <c:pt idx="770">
                  <c:v>413.5</c:v>
                </c:pt>
                <c:pt idx="771">
                  <c:v>414</c:v>
                </c:pt>
                <c:pt idx="772">
                  <c:v>414.5</c:v>
                </c:pt>
                <c:pt idx="773">
                  <c:v>415</c:v>
                </c:pt>
                <c:pt idx="774">
                  <c:v>415.5</c:v>
                </c:pt>
                <c:pt idx="775">
                  <c:v>416</c:v>
                </c:pt>
                <c:pt idx="776">
                  <c:v>416.5</c:v>
                </c:pt>
                <c:pt idx="777">
                  <c:v>417</c:v>
                </c:pt>
                <c:pt idx="778">
                  <c:v>417.5</c:v>
                </c:pt>
                <c:pt idx="779">
                  <c:v>418</c:v>
                </c:pt>
                <c:pt idx="780">
                  <c:v>418.5</c:v>
                </c:pt>
                <c:pt idx="781">
                  <c:v>419</c:v>
                </c:pt>
                <c:pt idx="782">
                  <c:v>419.5</c:v>
                </c:pt>
                <c:pt idx="783">
                  <c:v>420</c:v>
                </c:pt>
                <c:pt idx="784">
                  <c:v>420.5</c:v>
                </c:pt>
                <c:pt idx="785">
                  <c:v>421</c:v>
                </c:pt>
                <c:pt idx="786">
                  <c:v>421.5</c:v>
                </c:pt>
                <c:pt idx="787">
                  <c:v>422</c:v>
                </c:pt>
                <c:pt idx="788">
                  <c:v>422.5</c:v>
                </c:pt>
                <c:pt idx="789">
                  <c:v>423</c:v>
                </c:pt>
                <c:pt idx="790">
                  <c:v>423.5</c:v>
                </c:pt>
                <c:pt idx="791">
                  <c:v>424</c:v>
                </c:pt>
                <c:pt idx="792">
                  <c:v>424.5</c:v>
                </c:pt>
                <c:pt idx="793">
                  <c:v>425</c:v>
                </c:pt>
                <c:pt idx="794">
                  <c:v>425.5</c:v>
                </c:pt>
                <c:pt idx="795">
                  <c:v>426</c:v>
                </c:pt>
                <c:pt idx="796">
                  <c:v>426.5</c:v>
                </c:pt>
                <c:pt idx="797">
                  <c:v>427</c:v>
                </c:pt>
                <c:pt idx="798">
                  <c:v>427.5</c:v>
                </c:pt>
                <c:pt idx="799">
                  <c:v>428</c:v>
                </c:pt>
                <c:pt idx="800">
                  <c:v>428.5</c:v>
                </c:pt>
                <c:pt idx="801">
                  <c:v>429</c:v>
                </c:pt>
                <c:pt idx="802">
                  <c:v>429.5</c:v>
                </c:pt>
                <c:pt idx="803">
                  <c:v>430</c:v>
                </c:pt>
                <c:pt idx="804">
                  <c:v>430.5</c:v>
                </c:pt>
                <c:pt idx="805">
                  <c:v>431</c:v>
                </c:pt>
                <c:pt idx="806">
                  <c:v>431.5</c:v>
                </c:pt>
                <c:pt idx="807">
                  <c:v>432</c:v>
                </c:pt>
                <c:pt idx="808">
                  <c:v>432.5</c:v>
                </c:pt>
                <c:pt idx="809">
                  <c:v>433</c:v>
                </c:pt>
                <c:pt idx="810">
                  <c:v>433.5</c:v>
                </c:pt>
                <c:pt idx="811">
                  <c:v>434</c:v>
                </c:pt>
                <c:pt idx="812">
                  <c:v>434.5</c:v>
                </c:pt>
                <c:pt idx="813">
                  <c:v>435</c:v>
                </c:pt>
                <c:pt idx="814">
                  <c:v>435.5</c:v>
                </c:pt>
                <c:pt idx="815">
                  <c:v>436</c:v>
                </c:pt>
                <c:pt idx="816">
                  <c:v>436.5</c:v>
                </c:pt>
                <c:pt idx="817">
                  <c:v>437</c:v>
                </c:pt>
                <c:pt idx="818">
                  <c:v>437.5</c:v>
                </c:pt>
                <c:pt idx="819">
                  <c:v>438</c:v>
                </c:pt>
                <c:pt idx="820">
                  <c:v>438.5</c:v>
                </c:pt>
                <c:pt idx="821">
                  <c:v>439</c:v>
                </c:pt>
                <c:pt idx="822">
                  <c:v>439.5</c:v>
                </c:pt>
                <c:pt idx="823">
                  <c:v>440</c:v>
                </c:pt>
                <c:pt idx="824">
                  <c:v>440.5</c:v>
                </c:pt>
                <c:pt idx="825">
                  <c:v>441</c:v>
                </c:pt>
                <c:pt idx="826">
                  <c:v>441.5</c:v>
                </c:pt>
                <c:pt idx="827">
                  <c:v>442</c:v>
                </c:pt>
                <c:pt idx="828">
                  <c:v>442.5</c:v>
                </c:pt>
                <c:pt idx="829">
                  <c:v>443</c:v>
                </c:pt>
                <c:pt idx="830">
                  <c:v>443.5</c:v>
                </c:pt>
                <c:pt idx="831">
                  <c:v>444</c:v>
                </c:pt>
                <c:pt idx="832">
                  <c:v>444.5</c:v>
                </c:pt>
                <c:pt idx="833">
                  <c:v>445</c:v>
                </c:pt>
                <c:pt idx="834">
                  <c:v>445.5</c:v>
                </c:pt>
                <c:pt idx="835">
                  <c:v>446</c:v>
                </c:pt>
                <c:pt idx="836">
                  <c:v>446.5</c:v>
                </c:pt>
                <c:pt idx="837">
                  <c:v>447</c:v>
                </c:pt>
                <c:pt idx="838">
                  <c:v>447.5</c:v>
                </c:pt>
                <c:pt idx="839">
                  <c:v>448</c:v>
                </c:pt>
                <c:pt idx="840">
                  <c:v>448.5</c:v>
                </c:pt>
                <c:pt idx="841">
                  <c:v>449</c:v>
                </c:pt>
                <c:pt idx="842">
                  <c:v>449.5</c:v>
                </c:pt>
                <c:pt idx="843">
                  <c:v>450</c:v>
                </c:pt>
                <c:pt idx="844">
                  <c:v>450.5</c:v>
                </c:pt>
                <c:pt idx="845">
                  <c:v>451</c:v>
                </c:pt>
                <c:pt idx="846">
                  <c:v>451.5</c:v>
                </c:pt>
                <c:pt idx="847">
                  <c:v>452</c:v>
                </c:pt>
                <c:pt idx="848">
                  <c:v>452.5</c:v>
                </c:pt>
                <c:pt idx="849">
                  <c:v>453</c:v>
                </c:pt>
                <c:pt idx="850">
                  <c:v>453.5</c:v>
                </c:pt>
                <c:pt idx="851">
                  <c:v>454</c:v>
                </c:pt>
                <c:pt idx="852">
                  <c:v>454.5</c:v>
                </c:pt>
                <c:pt idx="853">
                  <c:v>455</c:v>
                </c:pt>
                <c:pt idx="854">
                  <c:v>455.5</c:v>
                </c:pt>
                <c:pt idx="855">
                  <c:v>456</c:v>
                </c:pt>
                <c:pt idx="856">
                  <c:v>456.5</c:v>
                </c:pt>
                <c:pt idx="857">
                  <c:v>457</c:v>
                </c:pt>
                <c:pt idx="858">
                  <c:v>457.5</c:v>
                </c:pt>
                <c:pt idx="859">
                  <c:v>458</c:v>
                </c:pt>
                <c:pt idx="860">
                  <c:v>458.5</c:v>
                </c:pt>
                <c:pt idx="861">
                  <c:v>459</c:v>
                </c:pt>
                <c:pt idx="862">
                  <c:v>459.5</c:v>
                </c:pt>
                <c:pt idx="863">
                  <c:v>460</c:v>
                </c:pt>
                <c:pt idx="864">
                  <c:v>460.5</c:v>
                </c:pt>
                <c:pt idx="865">
                  <c:v>461</c:v>
                </c:pt>
                <c:pt idx="866">
                  <c:v>461.5</c:v>
                </c:pt>
                <c:pt idx="867">
                  <c:v>462</c:v>
                </c:pt>
                <c:pt idx="868">
                  <c:v>462.5</c:v>
                </c:pt>
                <c:pt idx="869">
                  <c:v>463</c:v>
                </c:pt>
                <c:pt idx="870">
                  <c:v>463.5</c:v>
                </c:pt>
                <c:pt idx="871">
                  <c:v>464</c:v>
                </c:pt>
                <c:pt idx="872">
                  <c:v>464.5</c:v>
                </c:pt>
                <c:pt idx="873">
                  <c:v>465</c:v>
                </c:pt>
                <c:pt idx="874">
                  <c:v>465.5</c:v>
                </c:pt>
                <c:pt idx="875">
                  <c:v>466</c:v>
                </c:pt>
                <c:pt idx="876">
                  <c:v>466.5</c:v>
                </c:pt>
                <c:pt idx="877">
                  <c:v>467</c:v>
                </c:pt>
                <c:pt idx="878">
                  <c:v>467.5</c:v>
                </c:pt>
                <c:pt idx="879">
                  <c:v>468</c:v>
                </c:pt>
                <c:pt idx="880">
                  <c:v>468.5</c:v>
                </c:pt>
                <c:pt idx="881">
                  <c:v>469</c:v>
                </c:pt>
                <c:pt idx="882">
                  <c:v>469.5</c:v>
                </c:pt>
                <c:pt idx="883">
                  <c:v>470</c:v>
                </c:pt>
                <c:pt idx="884">
                  <c:v>470.5</c:v>
                </c:pt>
                <c:pt idx="885">
                  <c:v>471</c:v>
                </c:pt>
                <c:pt idx="886">
                  <c:v>471.5</c:v>
                </c:pt>
                <c:pt idx="887">
                  <c:v>472</c:v>
                </c:pt>
                <c:pt idx="888">
                  <c:v>472.5</c:v>
                </c:pt>
                <c:pt idx="889">
                  <c:v>473</c:v>
                </c:pt>
                <c:pt idx="890">
                  <c:v>473.5</c:v>
                </c:pt>
                <c:pt idx="891">
                  <c:v>474</c:v>
                </c:pt>
                <c:pt idx="892">
                  <c:v>474.5</c:v>
                </c:pt>
                <c:pt idx="893">
                  <c:v>475</c:v>
                </c:pt>
                <c:pt idx="894">
                  <c:v>475.5</c:v>
                </c:pt>
                <c:pt idx="895">
                  <c:v>476</c:v>
                </c:pt>
                <c:pt idx="896">
                  <c:v>476.5</c:v>
                </c:pt>
                <c:pt idx="897">
                  <c:v>477</c:v>
                </c:pt>
                <c:pt idx="898">
                  <c:v>477.5</c:v>
                </c:pt>
                <c:pt idx="899">
                  <c:v>478</c:v>
                </c:pt>
                <c:pt idx="900">
                  <c:v>478.5</c:v>
                </c:pt>
                <c:pt idx="901">
                  <c:v>479</c:v>
                </c:pt>
                <c:pt idx="902">
                  <c:v>479.5</c:v>
                </c:pt>
                <c:pt idx="903">
                  <c:v>480</c:v>
                </c:pt>
                <c:pt idx="904">
                  <c:v>480.5</c:v>
                </c:pt>
                <c:pt idx="905">
                  <c:v>481</c:v>
                </c:pt>
                <c:pt idx="906">
                  <c:v>481.5</c:v>
                </c:pt>
                <c:pt idx="907">
                  <c:v>482</c:v>
                </c:pt>
                <c:pt idx="908">
                  <c:v>482.5</c:v>
                </c:pt>
                <c:pt idx="909">
                  <c:v>483</c:v>
                </c:pt>
                <c:pt idx="910">
                  <c:v>483.5</c:v>
                </c:pt>
                <c:pt idx="911">
                  <c:v>484</c:v>
                </c:pt>
                <c:pt idx="912">
                  <c:v>484.5</c:v>
                </c:pt>
                <c:pt idx="913">
                  <c:v>485</c:v>
                </c:pt>
                <c:pt idx="914">
                  <c:v>485.5</c:v>
                </c:pt>
                <c:pt idx="915">
                  <c:v>486</c:v>
                </c:pt>
                <c:pt idx="916">
                  <c:v>486.5</c:v>
                </c:pt>
                <c:pt idx="917">
                  <c:v>487</c:v>
                </c:pt>
                <c:pt idx="918">
                  <c:v>487.5</c:v>
                </c:pt>
                <c:pt idx="919">
                  <c:v>488</c:v>
                </c:pt>
                <c:pt idx="920">
                  <c:v>488.5</c:v>
                </c:pt>
                <c:pt idx="921">
                  <c:v>489</c:v>
                </c:pt>
                <c:pt idx="922">
                  <c:v>489.5</c:v>
                </c:pt>
                <c:pt idx="923">
                  <c:v>490</c:v>
                </c:pt>
                <c:pt idx="924">
                  <c:v>490.5</c:v>
                </c:pt>
                <c:pt idx="925">
                  <c:v>491</c:v>
                </c:pt>
                <c:pt idx="926">
                  <c:v>491.5</c:v>
                </c:pt>
                <c:pt idx="927">
                  <c:v>492</c:v>
                </c:pt>
                <c:pt idx="928">
                  <c:v>492.5</c:v>
                </c:pt>
                <c:pt idx="929">
                  <c:v>493</c:v>
                </c:pt>
                <c:pt idx="930">
                  <c:v>493.5</c:v>
                </c:pt>
                <c:pt idx="931">
                  <c:v>494</c:v>
                </c:pt>
                <c:pt idx="932">
                  <c:v>494.5</c:v>
                </c:pt>
                <c:pt idx="933">
                  <c:v>495</c:v>
                </c:pt>
                <c:pt idx="934">
                  <c:v>495.5</c:v>
                </c:pt>
                <c:pt idx="935">
                  <c:v>496</c:v>
                </c:pt>
                <c:pt idx="936">
                  <c:v>496.5</c:v>
                </c:pt>
                <c:pt idx="937">
                  <c:v>497</c:v>
                </c:pt>
                <c:pt idx="938">
                  <c:v>497.5</c:v>
                </c:pt>
                <c:pt idx="939">
                  <c:v>498</c:v>
                </c:pt>
                <c:pt idx="940">
                  <c:v>498.5</c:v>
                </c:pt>
                <c:pt idx="941">
                  <c:v>499</c:v>
                </c:pt>
                <c:pt idx="942">
                  <c:v>499.5</c:v>
                </c:pt>
                <c:pt idx="943">
                  <c:v>500</c:v>
                </c:pt>
                <c:pt idx="944">
                  <c:v>500.5</c:v>
                </c:pt>
                <c:pt idx="945">
                  <c:v>501</c:v>
                </c:pt>
                <c:pt idx="946">
                  <c:v>501.5</c:v>
                </c:pt>
                <c:pt idx="947">
                  <c:v>502</c:v>
                </c:pt>
                <c:pt idx="948">
                  <c:v>502.5</c:v>
                </c:pt>
                <c:pt idx="949">
                  <c:v>503</c:v>
                </c:pt>
                <c:pt idx="950">
                  <c:v>503.5</c:v>
                </c:pt>
                <c:pt idx="951">
                  <c:v>504</c:v>
                </c:pt>
                <c:pt idx="952">
                  <c:v>504.5</c:v>
                </c:pt>
                <c:pt idx="953">
                  <c:v>505</c:v>
                </c:pt>
                <c:pt idx="954">
                  <c:v>505.5</c:v>
                </c:pt>
                <c:pt idx="955">
                  <c:v>506</c:v>
                </c:pt>
                <c:pt idx="956">
                  <c:v>506.5</c:v>
                </c:pt>
                <c:pt idx="957">
                  <c:v>507</c:v>
                </c:pt>
                <c:pt idx="958">
                  <c:v>507.5</c:v>
                </c:pt>
                <c:pt idx="959">
                  <c:v>508</c:v>
                </c:pt>
                <c:pt idx="960">
                  <c:v>508.5</c:v>
                </c:pt>
                <c:pt idx="961">
                  <c:v>509</c:v>
                </c:pt>
                <c:pt idx="962">
                  <c:v>509.5</c:v>
                </c:pt>
                <c:pt idx="963">
                  <c:v>510</c:v>
                </c:pt>
                <c:pt idx="964">
                  <c:v>510.5</c:v>
                </c:pt>
                <c:pt idx="965">
                  <c:v>511</c:v>
                </c:pt>
                <c:pt idx="966">
                  <c:v>511.5</c:v>
                </c:pt>
                <c:pt idx="967">
                  <c:v>512</c:v>
                </c:pt>
                <c:pt idx="968">
                  <c:v>512.5</c:v>
                </c:pt>
                <c:pt idx="969">
                  <c:v>513</c:v>
                </c:pt>
                <c:pt idx="970">
                  <c:v>513.5</c:v>
                </c:pt>
                <c:pt idx="971">
                  <c:v>514</c:v>
                </c:pt>
                <c:pt idx="972">
                  <c:v>514.5</c:v>
                </c:pt>
                <c:pt idx="973">
                  <c:v>515</c:v>
                </c:pt>
                <c:pt idx="974">
                  <c:v>515.5</c:v>
                </c:pt>
                <c:pt idx="975">
                  <c:v>516</c:v>
                </c:pt>
                <c:pt idx="976">
                  <c:v>516.5</c:v>
                </c:pt>
                <c:pt idx="977">
                  <c:v>517</c:v>
                </c:pt>
                <c:pt idx="978">
                  <c:v>517.5</c:v>
                </c:pt>
                <c:pt idx="979">
                  <c:v>518</c:v>
                </c:pt>
                <c:pt idx="980">
                  <c:v>518.5</c:v>
                </c:pt>
                <c:pt idx="981">
                  <c:v>519</c:v>
                </c:pt>
                <c:pt idx="982">
                  <c:v>519.5</c:v>
                </c:pt>
                <c:pt idx="983">
                  <c:v>520</c:v>
                </c:pt>
                <c:pt idx="984">
                  <c:v>520.5</c:v>
                </c:pt>
                <c:pt idx="985">
                  <c:v>521</c:v>
                </c:pt>
                <c:pt idx="986">
                  <c:v>521.5</c:v>
                </c:pt>
                <c:pt idx="987">
                  <c:v>522</c:v>
                </c:pt>
                <c:pt idx="988">
                  <c:v>522.5</c:v>
                </c:pt>
                <c:pt idx="989">
                  <c:v>523</c:v>
                </c:pt>
                <c:pt idx="990">
                  <c:v>523.5</c:v>
                </c:pt>
                <c:pt idx="991">
                  <c:v>524</c:v>
                </c:pt>
                <c:pt idx="992">
                  <c:v>524.5</c:v>
                </c:pt>
                <c:pt idx="993">
                  <c:v>525</c:v>
                </c:pt>
                <c:pt idx="994">
                  <c:v>525.5</c:v>
                </c:pt>
                <c:pt idx="995">
                  <c:v>526</c:v>
                </c:pt>
                <c:pt idx="996">
                  <c:v>526.5</c:v>
                </c:pt>
                <c:pt idx="997">
                  <c:v>527</c:v>
                </c:pt>
                <c:pt idx="998">
                  <c:v>527.5</c:v>
                </c:pt>
                <c:pt idx="999">
                  <c:v>528</c:v>
                </c:pt>
                <c:pt idx="1000">
                  <c:v>528.5</c:v>
                </c:pt>
                <c:pt idx="1001">
                  <c:v>529</c:v>
                </c:pt>
                <c:pt idx="1002">
                  <c:v>529.5</c:v>
                </c:pt>
                <c:pt idx="1003">
                  <c:v>530</c:v>
                </c:pt>
                <c:pt idx="1004">
                  <c:v>530.5</c:v>
                </c:pt>
                <c:pt idx="1005">
                  <c:v>531</c:v>
                </c:pt>
                <c:pt idx="1006">
                  <c:v>531.5</c:v>
                </c:pt>
                <c:pt idx="1007">
                  <c:v>532</c:v>
                </c:pt>
                <c:pt idx="1008">
                  <c:v>532.5</c:v>
                </c:pt>
                <c:pt idx="1009">
                  <c:v>533</c:v>
                </c:pt>
                <c:pt idx="1010">
                  <c:v>533.5</c:v>
                </c:pt>
                <c:pt idx="1011">
                  <c:v>534</c:v>
                </c:pt>
                <c:pt idx="1012">
                  <c:v>534.5</c:v>
                </c:pt>
                <c:pt idx="1013">
                  <c:v>535</c:v>
                </c:pt>
                <c:pt idx="1014">
                  <c:v>535.5</c:v>
                </c:pt>
                <c:pt idx="1015">
                  <c:v>536</c:v>
                </c:pt>
                <c:pt idx="1016">
                  <c:v>536.5</c:v>
                </c:pt>
                <c:pt idx="1017">
                  <c:v>537</c:v>
                </c:pt>
                <c:pt idx="1018">
                  <c:v>537.5</c:v>
                </c:pt>
                <c:pt idx="1019">
                  <c:v>538</c:v>
                </c:pt>
                <c:pt idx="1020">
                  <c:v>538.5</c:v>
                </c:pt>
                <c:pt idx="1021">
                  <c:v>539</c:v>
                </c:pt>
                <c:pt idx="1022">
                  <c:v>539.5</c:v>
                </c:pt>
                <c:pt idx="1023">
                  <c:v>540</c:v>
                </c:pt>
                <c:pt idx="1024">
                  <c:v>540.5</c:v>
                </c:pt>
                <c:pt idx="1025">
                  <c:v>541</c:v>
                </c:pt>
                <c:pt idx="1026">
                  <c:v>541.5</c:v>
                </c:pt>
                <c:pt idx="1027">
                  <c:v>542</c:v>
                </c:pt>
                <c:pt idx="1028">
                  <c:v>542.5</c:v>
                </c:pt>
                <c:pt idx="1029">
                  <c:v>543</c:v>
                </c:pt>
                <c:pt idx="1030">
                  <c:v>543.5</c:v>
                </c:pt>
                <c:pt idx="1031">
                  <c:v>544</c:v>
                </c:pt>
                <c:pt idx="1032">
                  <c:v>544.5</c:v>
                </c:pt>
                <c:pt idx="1033">
                  <c:v>545</c:v>
                </c:pt>
                <c:pt idx="1034">
                  <c:v>545.5</c:v>
                </c:pt>
                <c:pt idx="1035">
                  <c:v>546</c:v>
                </c:pt>
                <c:pt idx="1036">
                  <c:v>546.5</c:v>
                </c:pt>
                <c:pt idx="1037">
                  <c:v>547</c:v>
                </c:pt>
                <c:pt idx="1038">
                  <c:v>547.5</c:v>
                </c:pt>
                <c:pt idx="1039">
                  <c:v>548</c:v>
                </c:pt>
                <c:pt idx="1040">
                  <c:v>548.5</c:v>
                </c:pt>
                <c:pt idx="1041">
                  <c:v>549</c:v>
                </c:pt>
                <c:pt idx="1042">
                  <c:v>549.5</c:v>
                </c:pt>
                <c:pt idx="1043">
                  <c:v>550</c:v>
                </c:pt>
                <c:pt idx="1044">
                  <c:v>550.5</c:v>
                </c:pt>
                <c:pt idx="1045">
                  <c:v>551</c:v>
                </c:pt>
                <c:pt idx="1046">
                  <c:v>551.5</c:v>
                </c:pt>
                <c:pt idx="1047">
                  <c:v>552</c:v>
                </c:pt>
                <c:pt idx="1048">
                  <c:v>552.5</c:v>
                </c:pt>
                <c:pt idx="1049">
                  <c:v>553</c:v>
                </c:pt>
                <c:pt idx="1050">
                  <c:v>553.5</c:v>
                </c:pt>
                <c:pt idx="1051">
                  <c:v>554</c:v>
                </c:pt>
                <c:pt idx="1052">
                  <c:v>554.5</c:v>
                </c:pt>
                <c:pt idx="1053">
                  <c:v>555</c:v>
                </c:pt>
                <c:pt idx="1054">
                  <c:v>555.5</c:v>
                </c:pt>
                <c:pt idx="1055">
                  <c:v>556</c:v>
                </c:pt>
                <c:pt idx="1056">
                  <c:v>556.5</c:v>
                </c:pt>
                <c:pt idx="1057">
                  <c:v>557</c:v>
                </c:pt>
                <c:pt idx="1058">
                  <c:v>557.5</c:v>
                </c:pt>
                <c:pt idx="1059">
                  <c:v>558</c:v>
                </c:pt>
                <c:pt idx="1060">
                  <c:v>558.5</c:v>
                </c:pt>
                <c:pt idx="1061">
                  <c:v>559</c:v>
                </c:pt>
                <c:pt idx="1062">
                  <c:v>559.5</c:v>
                </c:pt>
                <c:pt idx="1063">
                  <c:v>560</c:v>
                </c:pt>
                <c:pt idx="1064">
                  <c:v>560.5</c:v>
                </c:pt>
                <c:pt idx="1065">
                  <c:v>561</c:v>
                </c:pt>
                <c:pt idx="1066">
                  <c:v>561.5</c:v>
                </c:pt>
                <c:pt idx="1067">
                  <c:v>562</c:v>
                </c:pt>
                <c:pt idx="1068">
                  <c:v>562.5</c:v>
                </c:pt>
                <c:pt idx="1069">
                  <c:v>563</c:v>
                </c:pt>
                <c:pt idx="1070">
                  <c:v>563.5</c:v>
                </c:pt>
                <c:pt idx="1071">
                  <c:v>564</c:v>
                </c:pt>
                <c:pt idx="1072">
                  <c:v>564.5</c:v>
                </c:pt>
                <c:pt idx="1073">
                  <c:v>565</c:v>
                </c:pt>
                <c:pt idx="1074">
                  <c:v>565.5</c:v>
                </c:pt>
                <c:pt idx="1075">
                  <c:v>566</c:v>
                </c:pt>
                <c:pt idx="1076">
                  <c:v>566.5</c:v>
                </c:pt>
                <c:pt idx="1077">
                  <c:v>567</c:v>
                </c:pt>
                <c:pt idx="1078">
                  <c:v>567.5</c:v>
                </c:pt>
                <c:pt idx="1079">
                  <c:v>568</c:v>
                </c:pt>
                <c:pt idx="1080">
                  <c:v>568.5</c:v>
                </c:pt>
                <c:pt idx="1081">
                  <c:v>569</c:v>
                </c:pt>
                <c:pt idx="1082">
                  <c:v>569.5</c:v>
                </c:pt>
                <c:pt idx="1083">
                  <c:v>570</c:v>
                </c:pt>
                <c:pt idx="1084">
                  <c:v>570.5</c:v>
                </c:pt>
                <c:pt idx="1085">
                  <c:v>571</c:v>
                </c:pt>
                <c:pt idx="1086">
                  <c:v>571.5</c:v>
                </c:pt>
                <c:pt idx="1087">
                  <c:v>572</c:v>
                </c:pt>
                <c:pt idx="1088">
                  <c:v>572.5</c:v>
                </c:pt>
                <c:pt idx="1089">
                  <c:v>573</c:v>
                </c:pt>
                <c:pt idx="1090">
                  <c:v>573.5</c:v>
                </c:pt>
                <c:pt idx="1091">
                  <c:v>574</c:v>
                </c:pt>
                <c:pt idx="1092">
                  <c:v>574.5</c:v>
                </c:pt>
                <c:pt idx="1093">
                  <c:v>575</c:v>
                </c:pt>
                <c:pt idx="1094">
                  <c:v>575.5</c:v>
                </c:pt>
                <c:pt idx="1095">
                  <c:v>576</c:v>
                </c:pt>
                <c:pt idx="1096">
                  <c:v>576.5</c:v>
                </c:pt>
                <c:pt idx="1097">
                  <c:v>577</c:v>
                </c:pt>
                <c:pt idx="1098">
                  <c:v>577.5</c:v>
                </c:pt>
                <c:pt idx="1099">
                  <c:v>578</c:v>
                </c:pt>
                <c:pt idx="1100">
                  <c:v>578.5</c:v>
                </c:pt>
                <c:pt idx="1101">
                  <c:v>579</c:v>
                </c:pt>
                <c:pt idx="1102">
                  <c:v>579.5</c:v>
                </c:pt>
                <c:pt idx="1103">
                  <c:v>580</c:v>
                </c:pt>
                <c:pt idx="1104">
                  <c:v>580.5</c:v>
                </c:pt>
                <c:pt idx="1105">
                  <c:v>581</c:v>
                </c:pt>
                <c:pt idx="1106">
                  <c:v>581.5</c:v>
                </c:pt>
                <c:pt idx="1107">
                  <c:v>582</c:v>
                </c:pt>
                <c:pt idx="1108">
                  <c:v>582.5</c:v>
                </c:pt>
                <c:pt idx="1109">
                  <c:v>583</c:v>
                </c:pt>
                <c:pt idx="1110">
                  <c:v>583.5</c:v>
                </c:pt>
                <c:pt idx="1111">
                  <c:v>584</c:v>
                </c:pt>
                <c:pt idx="1112">
                  <c:v>584.5</c:v>
                </c:pt>
                <c:pt idx="1113">
                  <c:v>585</c:v>
                </c:pt>
                <c:pt idx="1114">
                  <c:v>585.5</c:v>
                </c:pt>
                <c:pt idx="1115">
                  <c:v>586</c:v>
                </c:pt>
                <c:pt idx="1116">
                  <c:v>586.5</c:v>
                </c:pt>
                <c:pt idx="1117">
                  <c:v>587</c:v>
                </c:pt>
                <c:pt idx="1118">
                  <c:v>587.5</c:v>
                </c:pt>
                <c:pt idx="1119">
                  <c:v>588</c:v>
                </c:pt>
                <c:pt idx="1120">
                  <c:v>588.5</c:v>
                </c:pt>
                <c:pt idx="1121">
                  <c:v>589</c:v>
                </c:pt>
                <c:pt idx="1122">
                  <c:v>589.5</c:v>
                </c:pt>
                <c:pt idx="1123">
                  <c:v>590</c:v>
                </c:pt>
                <c:pt idx="1124">
                  <c:v>590.5</c:v>
                </c:pt>
                <c:pt idx="1125">
                  <c:v>591</c:v>
                </c:pt>
                <c:pt idx="1126">
                  <c:v>591.5</c:v>
                </c:pt>
                <c:pt idx="1127">
                  <c:v>592</c:v>
                </c:pt>
                <c:pt idx="1128">
                  <c:v>592.5</c:v>
                </c:pt>
                <c:pt idx="1129">
                  <c:v>593</c:v>
                </c:pt>
                <c:pt idx="1130">
                  <c:v>593.5</c:v>
                </c:pt>
                <c:pt idx="1131">
                  <c:v>594</c:v>
                </c:pt>
                <c:pt idx="1132">
                  <c:v>594.5</c:v>
                </c:pt>
                <c:pt idx="1133">
                  <c:v>595</c:v>
                </c:pt>
                <c:pt idx="1134">
                  <c:v>595.5</c:v>
                </c:pt>
                <c:pt idx="1135">
                  <c:v>596</c:v>
                </c:pt>
                <c:pt idx="1136">
                  <c:v>596.5</c:v>
                </c:pt>
                <c:pt idx="1137">
                  <c:v>597</c:v>
                </c:pt>
                <c:pt idx="1138">
                  <c:v>597.5</c:v>
                </c:pt>
                <c:pt idx="1139">
                  <c:v>598</c:v>
                </c:pt>
                <c:pt idx="1140">
                  <c:v>598.5</c:v>
                </c:pt>
                <c:pt idx="1141">
                  <c:v>599</c:v>
                </c:pt>
                <c:pt idx="1142">
                  <c:v>599.5</c:v>
                </c:pt>
                <c:pt idx="1143">
                  <c:v>600</c:v>
                </c:pt>
                <c:pt idx="1144">
                  <c:v>600.5</c:v>
                </c:pt>
                <c:pt idx="1145">
                  <c:v>601</c:v>
                </c:pt>
                <c:pt idx="1146">
                  <c:v>601.5</c:v>
                </c:pt>
                <c:pt idx="1147">
                  <c:v>602</c:v>
                </c:pt>
                <c:pt idx="1148">
                  <c:v>602.5</c:v>
                </c:pt>
                <c:pt idx="1149">
                  <c:v>603</c:v>
                </c:pt>
                <c:pt idx="1150">
                  <c:v>603.5</c:v>
                </c:pt>
                <c:pt idx="1151">
                  <c:v>604</c:v>
                </c:pt>
                <c:pt idx="1152">
                  <c:v>604.5</c:v>
                </c:pt>
                <c:pt idx="1153">
                  <c:v>605</c:v>
                </c:pt>
                <c:pt idx="1154">
                  <c:v>605.5</c:v>
                </c:pt>
                <c:pt idx="1155">
                  <c:v>606</c:v>
                </c:pt>
                <c:pt idx="1156">
                  <c:v>606.5</c:v>
                </c:pt>
                <c:pt idx="1157">
                  <c:v>607</c:v>
                </c:pt>
                <c:pt idx="1158">
                  <c:v>607.5</c:v>
                </c:pt>
                <c:pt idx="1159">
                  <c:v>608</c:v>
                </c:pt>
                <c:pt idx="1160">
                  <c:v>608.5</c:v>
                </c:pt>
                <c:pt idx="1161">
                  <c:v>609</c:v>
                </c:pt>
                <c:pt idx="1162">
                  <c:v>609.5</c:v>
                </c:pt>
                <c:pt idx="1163">
                  <c:v>610</c:v>
                </c:pt>
                <c:pt idx="1164">
                  <c:v>610.5</c:v>
                </c:pt>
                <c:pt idx="1165">
                  <c:v>611</c:v>
                </c:pt>
                <c:pt idx="1166">
                  <c:v>611.5</c:v>
                </c:pt>
                <c:pt idx="1167">
                  <c:v>612</c:v>
                </c:pt>
                <c:pt idx="1168">
                  <c:v>612.5</c:v>
                </c:pt>
                <c:pt idx="1169">
                  <c:v>613</c:v>
                </c:pt>
                <c:pt idx="1170">
                  <c:v>613.5</c:v>
                </c:pt>
                <c:pt idx="1171">
                  <c:v>614</c:v>
                </c:pt>
                <c:pt idx="1172">
                  <c:v>614.5</c:v>
                </c:pt>
                <c:pt idx="1173">
                  <c:v>615</c:v>
                </c:pt>
                <c:pt idx="1174">
                  <c:v>615.5</c:v>
                </c:pt>
                <c:pt idx="1175">
                  <c:v>616</c:v>
                </c:pt>
                <c:pt idx="1176">
                  <c:v>616.5</c:v>
                </c:pt>
                <c:pt idx="1177">
                  <c:v>617</c:v>
                </c:pt>
                <c:pt idx="1178">
                  <c:v>617.5</c:v>
                </c:pt>
                <c:pt idx="1179">
                  <c:v>618</c:v>
                </c:pt>
                <c:pt idx="1180">
                  <c:v>618.5</c:v>
                </c:pt>
                <c:pt idx="1181">
                  <c:v>619</c:v>
                </c:pt>
                <c:pt idx="1182">
                  <c:v>619.5</c:v>
                </c:pt>
                <c:pt idx="1183">
                  <c:v>620</c:v>
                </c:pt>
                <c:pt idx="1184">
                  <c:v>620.5</c:v>
                </c:pt>
                <c:pt idx="1185">
                  <c:v>621</c:v>
                </c:pt>
                <c:pt idx="1186">
                  <c:v>621.5</c:v>
                </c:pt>
                <c:pt idx="1187">
                  <c:v>622</c:v>
                </c:pt>
                <c:pt idx="1188">
                  <c:v>622.5</c:v>
                </c:pt>
                <c:pt idx="1189">
                  <c:v>623</c:v>
                </c:pt>
                <c:pt idx="1190">
                  <c:v>623.5</c:v>
                </c:pt>
                <c:pt idx="1191">
                  <c:v>624</c:v>
                </c:pt>
                <c:pt idx="1192">
                  <c:v>624.5</c:v>
                </c:pt>
                <c:pt idx="1193">
                  <c:v>625</c:v>
                </c:pt>
                <c:pt idx="1194">
                  <c:v>625.5</c:v>
                </c:pt>
                <c:pt idx="1195">
                  <c:v>626</c:v>
                </c:pt>
                <c:pt idx="1196">
                  <c:v>626.5</c:v>
                </c:pt>
                <c:pt idx="1197">
                  <c:v>627</c:v>
                </c:pt>
                <c:pt idx="1198">
                  <c:v>627.5</c:v>
                </c:pt>
                <c:pt idx="1199">
                  <c:v>628</c:v>
                </c:pt>
                <c:pt idx="1200">
                  <c:v>628.5</c:v>
                </c:pt>
                <c:pt idx="1201">
                  <c:v>629</c:v>
                </c:pt>
                <c:pt idx="1202">
                  <c:v>629.5</c:v>
                </c:pt>
                <c:pt idx="1203">
                  <c:v>630</c:v>
                </c:pt>
                <c:pt idx="1204">
                  <c:v>630.5</c:v>
                </c:pt>
                <c:pt idx="1205">
                  <c:v>631</c:v>
                </c:pt>
                <c:pt idx="1206">
                  <c:v>631.5</c:v>
                </c:pt>
                <c:pt idx="1207">
                  <c:v>632</c:v>
                </c:pt>
                <c:pt idx="1208">
                  <c:v>632.5</c:v>
                </c:pt>
                <c:pt idx="1209">
                  <c:v>633</c:v>
                </c:pt>
                <c:pt idx="1210">
                  <c:v>633.5</c:v>
                </c:pt>
                <c:pt idx="1211">
                  <c:v>634</c:v>
                </c:pt>
                <c:pt idx="1212">
                  <c:v>634.5</c:v>
                </c:pt>
                <c:pt idx="1213">
                  <c:v>635</c:v>
                </c:pt>
                <c:pt idx="1214">
                  <c:v>635.5</c:v>
                </c:pt>
                <c:pt idx="1215">
                  <c:v>636</c:v>
                </c:pt>
                <c:pt idx="1216">
                  <c:v>636.5</c:v>
                </c:pt>
                <c:pt idx="1217">
                  <c:v>637</c:v>
                </c:pt>
                <c:pt idx="1218">
                  <c:v>637.5</c:v>
                </c:pt>
                <c:pt idx="1219">
                  <c:v>638</c:v>
                </c:pt>
                <c:pt idx="1220">
                  <c:v>638.5</c:v>
                </c:pt>
                <c:pt idx="1221">
                  <c:v>639</c:v>
                </c:pt>
                <c:pt idx="1222">
                  <c:v>639.5</c:v>
                </c:pt>
                <c:pt idx="1223">
                  <c:v>640</c:v>
                </c:pt>
                <c:pt idx="1224">
                  <c:v>640.5</c:v>
                </c:pt>
                <c:pt idx="1225">
                  <c:v>641</c:v>
                </c:pt>
                <c:pt idx="1226">
                  <c:v>641.5</c:v>
                </c:pt>
                <c:pt idx="1227">
                  <c:v>642</c:v>
                </c:pt>
                <c:pt idx="1228">
                  <c:v>642.5</c:v>
                </c:pt>
                <c:pt idx="1229">
                  <c:v>643</c:v>
                </c:pt>
                <c:pt idx="1230">
                  <c:v>643.5</c:v>
                </c:pt>
                <c:pt idx="1231">
                  <c:v>644</c:v>
                </c:pt>
                <c:pt idx="1232">
                  <c:v>644.5</c:v>
                </c:pt>
                <c:pt idx="1233">
                  <c:v>645</c:v>
                </c:pt>
                <c:pt idx="1234">
                  <c:v>645.5</c:v>
                </c:pt>
                <c:pt idx="1235">
                  <c:v>646</c:v>
                </c:pt>
                <c:pt idx="1236">
                  <c:v>646.5</c:v>
                </c:pt>
                <c:pt idx="1237">
                  <c:v>647</c:v>
                </c:pt>
                <c:pt idx="1238">
                  <c:v>647.5</c:v>
                </c:pt>
                <c:pt idx="1239">
                  <c:v>648</c:v>
                </c:pt>
                <c:pt idx="1240">
                  <c:v>648.5</c:v>
                </c:pt>
                <c:pt idx="1241">
                  <c:v>649</c:v>
                </c:pt>
                <c:pt idx="1242">
                  <c:v>649.5</c:v>
                </c:pt>
                <c:pt idx="1243">
                  <c:v>650</c:v>
                </c:pt>
                <c:pt idx="1244">
                  <c:v>650.5</c:v>
                </c:pt>
                <c:pt idx="1245">
                  <c:v>651</c:v>
                </c:pt>
                <c:pt idx="1246">
                  <c:v>651.5</c:v>
                </c:pt>
                <c:pt idx="1247">
                  <c:v>652</c:v>
                </c:pt>
                <c:pt idx="1248">
                  <c:v>652.5</c:v>
                </c:pt>
                <c:pt idx="1249">
                  <c:v>653</c:v>
                </c:pt>
                <c:pt idx="1250">
                  <c:v>653.5</c:v>
                </c:pt>
                <c:pt idx="1251">
                  <c:v>654</c:v>
                </c:pt>
                <c:pt idx="1252">
                  <c:v>654.5</c:v>
                </c:pt>
                <c:pt idx="1253">
                  <c:v>655</c:v>
                </c:pt>
                <c:pt idx="1254">
                  <c:v>655.5</c:v>
                </c:pt>
                <c:pt idx="1255">
                  <c:v>656</c:v>
                </c:pt>
                <c:pt idx="1256">
                  <c:v>656.5</c:v>
                </c:pt>
                <c:pt idx="1257">
                  <c:v>657</c:v>
                </c:pt>
                <c:pt idx="1258">
                  <c:v>657.5</c:v>
                </c:pt>
                <c:pt idx="1259">
                  <c:v>658</c:v>
                </c:pt>
                <c:pt idx="1260">
                  <c:v>658.5</c:v>
                </c:pt>
                <c:pt idx="1261">
                  <c:v>659</c:v>
                </c:pt>
                <c:pt idx="1262">
                  <c:v>659.5</c:v>
                </c:pt>
                <c:pt idx="1263">
                  <c:v>660</c:v>
                </c:pt>
                <c:pt idx="1264">
                  <c:v>660.5</c:v>
                </c:pt>
                <c:pt idx="1265">
                  <c:v>661</c:v>
                </c:pt>
                <c:pt idx="1266">
                  <c:v>661.5</c:v>
                </c:pt>
                <c:pt idx="1267">
                  <c:v>662</c:v>
                </c:pt>
                <c:pt idx="1268">
                  <c:v>662.5</c:v>
                </c:pt>
                <c:pt idx="1269">
                  <c:v>663</c:v>
                </c:pt>
                <c:pt idx="1270">
                  <c:v>663.5</c:v>
                </c:pt>
                <c:pt idx="1271">
                  <c:v>664</c:v>
                </c:pt>
                <c:pt idx="1272">
                  <c:v>664.5</c:v>
                </c:pt>
                <c:pt idx="1273">
                  <c:v>665</c:v>
                </c:pt>
                <c:pt idx="1274">
                  <c:v>665.5</c:v>
                </c:pt>
                <c:pt idx="1275">
                  <c:v>666</c:v>
                </c:pt>
                <c:pt idx="1276">
                  <c:v>666.5</c:v>
                </c:pt>
                <c:pt idx="1277">
                  <c:v>667</c:v>
                </c:pt>
                <c:pt idx="1278">
                  <c:v>667.5</c:v>
                </c:pt>
                <c:pt idx="1279">
                  <c:v>668</c:v>
                </c:pt>
                <c:pt idx="1280">
                  <c:v>668.5</c:v>
                </c:pt>
                <c:pt idx="1281">
                  <c:v>669</c:v>
                </c:pt>
                <c:pt idx="1282">
                  <c:v>669.5</c:v>
                </c:pt>
                <c:pt idx="1283">
                  <c:v>670</c:v>
                </c:pt>
                <c:pt idx="1284">
                  <c:v>670.5</c:v>
                </c:pt>
                <c:pt idx="1285">
                  <c:v>671</c:v>
                </c:pt>
                <c:pt idx="1286">
                  <c:v>671.5</c:v>
                </c:pt>
                <c:pt idx="1287">
                  <c:v>672</c:v>
                </c:pt>
                <c:pt idx="1288">
                  <c:v>672.5</c:v>
                </c:pt>
                <c:pt idx="1289">
                  <c:v>673</c:v>
                </c:pt>
                <c:pt idx="1290">
                  <c:v>673.5</c:v>
                </c:pt>
                <c:pt idx="1291">
                  <c:v>674</c:v>
                </c:pt>
                <c:pt idx="1292">
                  <c:v>674.5</c:v>
                </c:pt>
                <c:pt idx="1293">
                  <c:v>675</c:v>
                </c:pt>
                <c:pt idx="1294">
                  <c:v>675.5</c:v>
                </c:pt>
                <c:pt idx="1295">
                  <c:v>676</c:v>
                </c:pt>
                <c:pt idx="1296">
                  <c:v>676.5</c:v>
                </c:pt>
                <c:pt idx="1297">
                  <c:v>677</c:v>
                </c:pt>
                <c:pt idx="1298">
                  <c:v>677.5</c:v>
                </c:pt>
                <c:pt idx="1299">
                  <c:v>678</c:v>
                </c:pt>
                <c:pt idx="1300">
                  <c:v>678.5</c:v>
                </c:pt>
                <c:pt idx="1301">
                  <c:v>679</c:v>
                </c:pt>
                <c:pt idx="1302">
                  <c:v>679.5</c:v>
                </c:pt>
                <c:pt idx="1303">
                  <c:v>680</c:v>
                </c:pt>
                <c:pt idx="1304">
                  <c:v>680.5</c:v>
                </c:pt>
                <c:pt idx="1305">
                  <c:v>681</c:v>
                </c:pt>
                <c:pt idx="1306">
                  <c:v>681.5</c:v>
                </c:pt>
                <c:pt idx="1307">
                  <c:v>682</c:v>
                </c:pt>
                <c:pt idx="1308">
                  <c:v>682.5</c:v>
                </c:pt>
                <c:pt idx="1309">
                  <c:v>683</c:v>
                </c:pt>
                <c:pt idx="1310">
                  <c:v>683.5</c:v>
                </c:pt>
                <c:pt idx="1311">
                  <c:v>684</c:v>
                </c:pt>
                <c:pt idx="1312">
                  <c:v>684.5</c:v>
                </c:pt>
                <c:pt idx="1313">
                  <c:v>685</c:v>
                </c:pt>
                <c:pt idx="1314">
                  <c:v>685.5</c:v>
                </c:pt>
                <c:pt idx="1315">
                  <c:v>686</c:v>
                </c:pt>
                <c:pt idx="1316">
                  <c:v>686.5</c:v>
                </c:pt>
                <c:pt idx="1317">
                  <c:v>687</c:v>
                </c:pt>
                <c:pt idx="1318">
                  <c:v>687.5</c:v>
                </c:pt>
                <c:pt idx="1319">
                  <c:v>688</c:v>
                </c:pt>
                <c:pt idx="1320">
                  <c:v>688.5</c:v>
                </c:pt>
                <c:pt idx="1321">
                  <c:v>689</c:v>
                </c:pt>
                <c:pt idx="1322">
                  <c:v>689.5</c:v>
                </c:pt>
                <c:pt idx="1323">
                  <c:v>690</c:v>
                </c:pt>
                <c:pt idx="1324">
                  <c:v>690.5</c:v>
                </c:pt>
                <c:pt idx="1325">
                  <c:v>691</c:v>
                </c:pt>
                <c:pt idx="1326">
                  <c:v>691.5</c:v>
                </c:pt>
                <c:pt idx="1327">
                  <c:v>692</c:v>
                </c:pt>
                <c:pt idx="1328">
                  <c:v>692.5</c:v>
                </c:pt>
                <c:pt idx="1329">
                  <c:v>693</c:v>
                </c:pt>
                <c:pt idx="1330">
                  <c:v>693.5</c:v>
                </c:pt>
                <c:pt idx="1331">
                  <c:v>694</c:v>
                </c:pt>
                <c:pt idx="1332">
                  <c:v>694.5</c:v>
                </c:pt>
                <c:pt idx="1333">
                  <c:v>695</c:v>
                </c:pt>
                <c:pt idx="1334">
                  <c:v>695.5</c:v>
                </c:pt>
                <c:pt idx="1335">
                  <c:v>696</c:v>
                </c:pt>
                <c:pt idx="1336">
                  <c:v>696.5</c:v>
                </c:pt>
                <c:pt idx="1337">
                  <c:v>697</c:v>
                </c:pt>
                <c:pt idx="1338">
                  <c:v>697.5</c:v>
                </c:pt>
                <c:pt idx="1339">
                  <c:v>698</c:v>
                </c:pt>
                <c:pt idx="1340">
                  <c:v>698.5</c:v>
                </c:pt>
                <c:pt idx="1341">
                  <c:v>699</c:v>
                </c:pt>
                <c:pt idx="1342">
                  <c:v>699.5</c:v>
                </c:pt>
                <c:pt idx="1343">
                  <c:v>700</c:v>
                </c:pt>
                <c:pt idx="1344">
                  <c:v>700.5</c:v>
                </c:pt>
                <c:pt idx="1345">
                  <c:v>701</c:v>
                </c:pt>
                <c:pt idx="1346">
                  <c:v>701.5</c:v>
                </c:pt>
                <c:pt idx="1347">
                  <c:v>702</c:v>
                </c:pt>
                <c:pt idx="1348">
                  <c:v>702.5</c:v>
                </c:pt>
                <c:pt idx="1349">
                  <c:v>703</c:v>
                </c:pt>
                <c:pt idx="1350">
                  <c:v>703.5</c:v>
                </c:pt>
                <c:pt idx="1351">
                  <c:v>704</c:v>
                </c:pt>
                <c:pt idx="1352">
                  <c:v>704.5</c:v>
                </c:pt>
                <c:pt idx="1353">
                  <c:v>705</c:v>
                </c:pt>
                <c:pt idx="1354">
                  <c:v>705.5</c:v>
                </c:pt>
                <c:pt idx="1355">
                  <c:v>706</c:v>
                </c:pt>
                <c:pt idx="1356">
                  <c:v>706.5</c:v>
                </c:pt>
                <c:pt idx="1357">
                  <c:v>707</c:v>
                </c:pt>
                <c:pt idx="1358">
                  <c:v>707.5</c:v>
                </c:pt>
                <c:pt idx="1359">
                  <c:v>708</c:v>
                </c:pt>
                <c:pt idx="1360">
                  <c:v>708.5</c:v>
                </c:pt>
                <c:pt idx="1361">
                  <c:v>709</c:v>
                </c:pt>
                <c:pt idx="1362">
                  <c:v>709.5</c:v>
                </c:pt>
                <c:pt idx="1363">
                  <c:v>710</c:v>
                </c:pt>
                <c:pt idx="1364">
                  <c:v>710.5</c:v>
                </c:pt>
                <c:pt idx="1365">
                  <c:v>711</c:v>
                </c:pt>
                <c:pt idx="1366">
                  <c:v>711.5</c:v>
                </c:pt>
                <c:pt idx="1367">
                  <c:v>712</c:v>
                </c:pt>
                <c:pt idx="1368">
                  <c:v>712.5</c:v>
                </c:pt>
                <c:pt idx="1369">
                  <c:v>713</c:v>
                </c:pt>
                <c:pt idx="1370">
                  <c:v>713.5</c:v>
                </c:pt>
                <c:pt idx="1371">
                  <c:v>714</c:v>
                </c:pt>
                <c:pt idx="1372">
                  <c:v>714.5</c:v>
                </c:pt>
                <c:pt idx="1373">
                  <c:v>715</c:v>
                </c:pt>
                <c:pt idx="1374">
                  <c:v>715.5</c:v>
                </c:pt>
                <c:pt idx="1375">
                  <c:v>716</c:v>
                </c:pt>
                <c:pt idx="1376">
                  <c:v>716.5</c:v>
                </c:pt>
                <c:pt idx="1377">
                  <c:v>717</c:v>
                </c:pt>
                <c:pt idx="1378">
                  <c:v>717.5</c:v>
                </c:pt>
                <c:pt idx="1379">
                  <c:v>718</c:v>
                </c:pt>
                <c:pt idx="1380">
                  <c:v>718.5</c:v>
                </c:pt>
                <c:pt idx="1381">
                  <c:v>719</c:v>
                </c:pt>
                <c:pt idx="1382">
                  <c:v>719.5</c:v>
                </c:pt>
                <c:pt idx="1383">
                  <c:v>720</c:v>
                </c:pt>
                <c:pt idx="1384">
                  <c:v>720.5</c:v>
                </c:pt>
                <c:pt idx="1385">
                  <c:v>721</c:v>
                </c:pt>
                <c:pt idx="1386">
                  <c:v>721.5</c:v>
                </c:pt>
                <c:pt idx="1387">
                  <c:v>722</c:v>
                </c:pt>
                <c:pt idx="1388">
                  <c:v>722.5</c:v>
                </c:pt>
                <c:pt idx="1389">
                  <c:v>723</c:v>
                </c:pt>
                <c:pt idx="1390">
                  <c:v>723.5</c:v>
                </c:pt>
                <c:pt idx="1391">
                  <c:v>724</c:v>
                </c:pt>
                <c:pt idx="1392">
                  <c:v>724.5</c:v>
                </c:pt>
                <c:pt idx="1393">
                  <c:v>725</c:v>
                </c:pt>
                <c:pt idx="1394">
                  <c:v>725.5</c:v>
                </c:pt>
                <c:pt idx="1395">
                  <c:v>726</c:v>
                </c:pt>
                <c:pt idx="1396">
                  <c:v>726.5</c:v>
                </c:pt>
                <c:pt idx="1397">
                  <c:v>727</c:v>
                </c:pt>
                <c:pt idx="1398">
                  <c:v>727.5</c:v>
                </c:pt>
                <c:pt idx="1399">
                  <c:v>728</c:v>
                </c:pt>
                <c:pt idx="1400">
                  <c:v>728.5</c:v>
                </c:pt>
                <c:pt idx="1401">
                  <c:v>729</c:v>
                </c:pt>
                <c:pt idx="1402">
                  <c:v>729.5</c:v>
                </c:pt>
                <c:pt idx="1403">
                  <c:v>730</c:v>
                </c:pt>
                <c:pt idx="1404">
                  <c:v>730.5</c:v>
                </c:pt>
                <c:pt idx="1405">
                  <c:v>731</c:v>
                </c:pt>
                <c:pt idx="1406">
                  <c:v>731.5</c:v>
                </c:pt>
                <c:pt idx="1407">
                  <c:v>732</c:v>
                </c:pt>
                <c:pt idx="1408">
                  <c:v>732.5</c:v>
                </c:pt>
                <c:pt idx="1409">
                  <c:v>733</c:v>
                </c:pt>
                <c:pt idx="1410">
                  <c:v>733.5</c:v>
                </c:pt>
                <c:pt idx="1411">
                  <c:v>734</c:v>
                </c:pt>
                <c:pt idx="1412">
                  <c:v>734.5</c:v>
                </c:pt>
                <c:pt idx="1413">
                  <c:v>735</c:v>
                </c:pt>
                <c:pt idx="1414">
                  <c:v>735.5</c:v>
                </c:pt>
                <c:pt idx="1415">
                  <c:v>736</c:v>
                </c:pt>
                <c:pt idx="1416">
                  <c:v>736.5</c:v>
                </c:pt>
                <c:pt idx="1417">
                  <c:v>737</c:v>
                </c:pt>
                <c:pt idx="1418">
                  <c:v>737.5</c:v>
                </c:pt>
                <c:pt idx="1419">
                  <c:v>738</c:v>
                </c:pt>
                <c:pt idx="1420">
                  <c:v>738.5</c:v>
                </c:pt>
                <c:pt idx="1421">
                  <c:v>739</c:v>
                </c:pt>
                <c:pt idx="1422">
                  <c:v>739.5</c:v>
                </c:pt>
                <c:pt idx="1423">
                  <c:v>740</c:v>
                </c:pt>
                <c:pt idx="1424">
                  <c:v>740.5</c:v>
                </c:pt>
                <c:pt idx="1425">
                  <c:v>741</c:v>
                </c:pt>
                <c:pt idx="1426">
                  <c:v>741.5</c:v>
                </c:pt>
                <c:pt idx="1427">
                  <c:v>742</c:v>
                </c:pt>
                <c:pt idx="1428">
                  <c:v>742.5</c:v>
                </c:pt>
                <c:pt idx="1429">
                  <c:v>743</c:v>
                </c:pt>
                <c:pt idx="1430">
                  <c:v>743.5</c:v>
                </c:pt>
                <c:pt idx="1431">
                  <c:v>744</c:v>
                </c:pt>
                <c:pt idx="1432">
                  <c:v>744.5</c:v>
                </c:pt>
                <c:pt idx="1433">
                  <c:v>745</c:v>
                </c:pt>
                <c:pt idx="1434">
                  <c:v>745.5</c:v>
                </c:pt>
                <c:pt idx="1435">
                  <c:v>746</c:v>
                </c:pt>
                <c:pt idx="1436">
                  <c:v>746.5</c:v>
                </c:pt>
                <c:pt idx="1437">
                  <c:v>747</c:v>
                </c:pt>
                <c:pt idx="1438">
                  <c:v>747.5</c:v>
                </c:pt>
                <c:pt idx="1439">
                  <c:v>748</c:v>
                </c:pt>
                <c:pt idx="1440">
                  <c:v>748.5</c:v>
                </c:pt>
                <c:pt idx="1441">
                  <c:v>749</c:v>
                </c:pt>
                <c:pt idx="1442">
                  <c:v>749.5</c:v>
                </c:pt>
                <c:pt idx="1443">
                  <c:v>750</c:v>
                </c:pt>
                <c:pt idx="1444">
                  <c:v>750.5</c:v>
                </c:pt>
                <c:pt idx="1445">
                  <c:v>751</c:v>
                </c:pt>
                <c:pt idx="1446">
                  <c:v>751.5</c:v>
                </c:pt>
                <c:pt idx="1447">
                  <c:v>752</c:v>
                </c:pt>
                <c:pt idx="1448">
                  <c:v>752.5</c:v>
                </c:pt>
                <c:pt idx="1449">
                  <c:v>753</c:v>
                </c:pt>
                <c:pt idx="1450">
                  <c:v>753.5</c:v>
                </c:pt>
                <c:pt idx="1451">
                  <c:v>754</c:v>
                </c:pt>
                <c:pt idx="1452">
                  <c:v>754.5</c:v>
                </c:pt>
                <c:pt idx="1453">
                  <c:v>755</c:v>
                </c:pt>
                <c:pt idx="1454">
                  <c:v>755.5</c:v>
                </c:pt>
                <c:pt idx="1455">
                  <c:v>756</c:v>
                </c:pt>
                <c:pt idx="1456">
                  <c:v>756.5</c:v>
                </c:pt>
                <c:pt idx="1457">
                  <c:v>757</c:v>
                </c:pt>
                <c:pt idx="1458">
                  <c:v>757.5</c:v>
                </c:pt>
                <c:pt idx="1459">
                  <c:v>758</c:v>
                </c:pt>
                <c:pt idx="1460">
                  <c:v>758.5</c:v>
                </c:pt>
                <c:pt idx="1461">
                  <c:v>759</c:v>
                </c:pt>
                <c:pt idx="1462">
                  <c:v>759.5</c:v>
                </c:pt>
                <c:pt idx="1463">
                  <c:v>760</c:v>
                </c:pt>
                <c:pt idx="1464">
                  <c:v>760.5</c:v>
                </c:pt>
                <c:pt idx="1465">
                  <c:v>761</c:v>
                </c:pt>
                <c:pt idx="1466">
                  <c:v>761.5</c:v>
                </c:pt>
                <c:pt idx="1467">
                  <c:v>762</c:v>
                </c:pt>
                <c:pt idx="1468">
                  <c:v>762.5</c:v>
                </c:pt>
                <c:pt idx="1469">
                  <c:v>763</c:v>
                </c:pt>
                <c:pt idx="1470">
                  <c:v>763.5</c:v>
                </c:pt>
                <c:pt idx="1471">
                  <c:v>764</c:v>
                </c:pt>
                <c:pt idx="1472">
                  <c:v>764.5</c:v>
                </c:pt>
                <c:pt idx="1473">
                  <c:v>765</c:v>
                </c:pt>
                <c:pt idx="1474">
                  <c:v>765.5</c:v>
                </c:pt>
                <c:pt idx="1475">
                  <c:v>766</c:v>
                </c:pt>
                <c:pt idx="1476">
                  <c:v>766.5</c:v>
                </c:pt>
                <c:pt idx="1477">
                  <c:v>767</c:v>
                </c:pt>
                <c:pt idx="1478">
                  <c:v>767.5</c:v>
                </c:pt>
                <c:pt idx="1479">
                  <c:v>768</c:v>
                </c:pt>
                <c:pt idx="1480">
                  <c:v>768.5</c:v>
                </c:pt>
                <c:pt idx="1481">
                  <c:v>769</c:v>
                </c:pt>
                <c:pt idx="1482">
                  <c:v>769.5</c:v>
                </c:pt>
                <c:pt idx="1483">
                  <c:v>770</c:v>
                </c:pt>
                <c:pt idx="1484">
                  <c:v>770.5</c:v>
                </c:pt>
                <c:pt idx="1485">
                  <c:v>771</c:v>
                </c:pt>
                <c:pt idx="1486">
                  <c:v>771.5</c:v>
                </c:pt>
                <c:pt idx="1487">
                  <c:v>772</c:v>
                </c:pt>
                <c:pt idx="1488">
                  <c:v>772.5</c:v>
                </c:pt>
                <c:pt idx="1489">
                  <c:v>773</c:v>
                </c:pt>
                <c:pt idx="1490">
                  <c:v>773.5</c:v>
                </c:pt>
                <c:pt idx="1491">
                  <c:v>774</c:v>
                </c:pt>
                <c:pt idx="1492">
                  <c:v>774.5</c:v>
                </c:pt>
                <c:pt idx="1493">
                  <c:v>775</c:v>
                </c:pt>
                <c:pt idx="1494">
                  <c:v>775.5</c:v>
                </c:pt>
                <c:pt idx="1495">
                  <c:v>776</c:v>
                </c:pt>
                <c:pt idx="1496">
                  <c:v>776.5</c:v>
                </c:pt>
                <c:pt idx="1497">
                  <c:v>777</c:v>
                </c:pt>
                <c:pt idx="1498">
                  <c:v>777.5</c:v>
                </c:pt>
                <c:pt idx="1499">
                  <c:v>778</c:v>
                </c:pt>
                <c:pt idx="1500">
                  <c:v>778.5</c:v>
                </c:pt>
                <c:pt idx="1501">
                  <c:v>779</c:v>
                </c:pt>
                <c:pt idx="1502">
                  <c:v>779.5</c:v>
                </c:pt>
                <c:pt idx="1503">
                  <c:v>780</c:v>
                </c:pt>
                <c:pt idx="1504">
                  <c:v>780.5</c:v>
                </c:pt>
                <c:pt idx="1505">
                  <c:v>781</c:v>
                </c:pt>
                <c:pt idx="1506">
                  <c:v>781.5</c:v>
                </c:pt>
                <c:pt idx="1507">
                  <c:v>782</c:v>
                </c:pt>
                <c:pt idx="1508">
                  <c:v>782.5</c:v>
                </c:pt>
                <c:pt idx="1509">
                  <c:v>783</c:v>
                </c:pt>
                <c:pt idx="1510">
                  <c:v>783.5</c:v>
                </c:pt>
                <c:pt idx="1511">
                  <c:v>784</c:v>
                </c:pt>
                <c:pt idx="1512">
                  <c:v>784.5</c:v>
                </c:pt>
                <c:pt idx="1513">
                  <c:v>785</c:v>
                </c:pt>
                <c:pt idx="1514">
                  <c:v>785.5</c:v>
                </c:pt>
                <c:pt idx="1515">
                  <c:v>786</c:v>
                </c:pt>
                <c:pt idx="1516">
                  <c:v>786.5</c:v>
                </c:pt>
                <c:pt idx="1517">
                  <c:v>787</c:v>
                </c:pt>
                <c:pt idx="1518">
                  <c:v>787.5</c:v>
                </c:pt>
                <c:pt idx="1519">
                  <c:v>788</c:v>
                </c:pt>
                <c:pt idx="1520">
                  <c:v>788.5</c:v>
                </c:pt>
                <c:pt idx="1521">
                  <c:v>789</c:v>
                </c:pt>
                <c:pt idx="1522">
                  <c:v>789.5</c:v>
                </c:pt>
                <c:pt idx="1523">
                  <c:v>790</c:v>
                </c:pt>
                <c:pt idx="1524">
                  <c:v>790.5</c:v>
                </c:pt>
                <c:pt idx="1525">
                  <c:v>791</c:v>
                </c:pt>
                <c:pt idx="1526">
                  <c:v>791.5</c:v>
                </c:pt>
                <c:pt idx="1527">
                  <c:v>792</c:v>
                </c:pt>
                <c:pt idx="1528">
                  <c:v>792.5</c:v>
                </c:pt>
                <c:pt idx="1529">
                  <c:v>793</c:v>
                </c:pt>
                <c:pt idx="1530">
                  <c:v>793.5</c:v>
                </c:pt>
                <c:pt idx="1531">
                  <c:v>794</c:v>
                </c:pt>
                <c:pt idx="1532">
                  <c:v>794.5</c:v>
                </c:pt>
                <c:pt idx="1533">
                  <c:v>795</c:v>
                </c:pt>
                <c:pt idx="1534">
                  <c:v>795.5</c:v>
                </c:pt>
                <c:pt idx="1535">
                  <c:v>796</c:v>
                </c:pt>
                <c:pt idx="1536">
                  <c:v>796.5</c:v>
                </c:pt>
                <c:pt idx="1537">
                  <c:v>797</c:v>
                </c:pt>
                <c:pt idx="1538">
                  <c:v>797.5</c:v>
                </c:pt>
                <c:pt idx="1539">
                  <c:v>798</c:v>
                </c:pt>
                <c:pt idx="1540">
                  <c:v>798.5</c:v>
                </c:pt>
                <c:pt idx="1541">
                  <c:v>799</c:v>
                </c:pt>
                <c:pt idx="1542">
                  <c:v>799.5</c:v>
                </c:pt>
                <c:pt idx="1543">
                  <c:v>800</c:v>
                </c:pt>
                <c:pt idx="1544">
                  <c:v>800.5</c:v>
                </c:pt>
                <c:pt idx="1545">
                  <c:v>801</c:v>
                </c:pt>
                <c:pt idx="1546">
                  <c:v>801.5</c:v>
                </c:pt>
                <c:pt idx="1547">
                  <c:v>802</c:v>
                </c:pt>
                <c:pt idx="1548">
                  <c:v>802.5</c:v>
                </c:pt>
                <c:pt idx="1549">
                  <c:v>803</c:v>
                </c:pt>
                <c:pt idx="1550">
                  <c:v>803.5</c:v>
                </c:pt>
                <c:pt idx="1551">
                  <c:v>804</c:v>
                </c:pt>
                <c:pt idx="1552">
                  <c:v>804.5</c:v>
                </c:pt>
                <c:pt idx="1553">
                  <c:v>805</c:v>
                </c:pt>
                <c:pt idx="1554">
                  <c:v>805.5</c:v>
                </c:pt>
                <c:pt idx="1555">
                  <c:v>806</c:v>
                </c:pt>
                <c:pt idx="1556">
                  <c:v>806.5</c:v>
                </c:pt>
                <c:pt idx="1557">
                  <c:v>807</c:v>
                </c:pt>
                <c:pt idx="1558">
                  <c:v>807.5</c:v>
                </c:pt>
                <c:pt idx="1559">
                  <c:v>808</c:v>
                </c:pt>
                <c:pt idx="1560">
                  <c:v>808.5</c:v>
                </c:pt>
                <c:pt idx="1561">
                  <c:v>809</c:v>
                </c:pt>
                <c:pt idx="1562">
                  <c:v>809.5</c:v>
                </c:pt>
                <c:pt idx="1563">
                  <c:v>810</c:v>
                </c:pt>
                <c:pt idx="1564">
                  <c:v>810.5</c:v>
                </c:pt>
                <c:pt idx="1565">
                  <c:v>811</c:v>
                </c:pt>
                <c:pt idx="1566">
                  <c:v>811.5</c:v>
                </c:pt>
                <c:pt idx="1567">
                  <c:v>812</c:v>
                </c:pt>
                <c:pt idx="1568">
                  <c:v>812.5</c:v>
                </c:pt>
                <c:pt idx="1569">
                  <c:v>813</c:v>
                </c:pt>
                <c:pt idx="1570">
                  <c:v>813.5</c:v>
                </c:pt>
                <c:pt idx="1571">
                  <c:v>814</c:v>
                </c:pt>
                <c:pt idx="1572">
                  <c:v>814.5</c:v>
                </c:pt>
                <c:pt idx="1573">
                  <c:v>815</c:v>
                </c:pt>
                <c:pt idx="1574">
                  <c:v>815.5</c:v>
                </c:pt>
                <c:pt idx="1575">
                  <c:v>816</c:v>
                </c:pt>
                <c:pt idx="1576">
                  <c:v>816.5</c:v>
                </c:pt>
                <c:pt idx="1577">
                  <c:v>817</c:v>
                </c:pt>
                <c:pt idx="1578">
                  <c:v>817.5</c:v>
                </c:pt>
                <c:pt idx="1579">
                  <c:v>818</c:v>
                </c:pt>
                <c:pt idx="1580">
                  <c:v>818.5</c:v>
                </c:pt>
                <c:pt idx="1581">
                  <c:v>819</c:v>
                </c:pt>
                <c:pt idx="1582">
                  <c:v>819.5</c:v>
                </c:pt>
                <c:pt idx="1583">
                  <c:v>820</c:v>
                </c:pt>
                <c:pt idx="1584">
                  <c:v>820.5</c:v>
                </c:pt>
                <c:pt idx="1585">
                  <c:v>821</c:v>
                </c:pt>
                <c:pt idx="1586">
                  <c:v>821.5</c:v>
                </c:pt>
                <c:pt idx="1587">
                  <c:v>822</c:v>
                </c:pt>
                <c:pt idx="1588">
                  <c:v>822.5</c:v>
                </c:pt>
                <c:pt idx="1589">
                  <c:v>823</c:v>
                </c:pt>
                <c:pt idx="1590">
                  <c:v>823.5</c:v>
                </c:pt>
                <c:pt idx="1591">
                  <c:v>824</c:v>
                </c:pt>
                <c:pt idx="1592">
                  <c:v>824.5</c:v>
                </c:pt>
                <c:pt idx="1593">
                  <c:v>825</c:v>
                </c:pt>
                <c:pt idx="1594">
                  <c:v>825.5</c:v>
                </c:pt>
                <c:pt idx="1595">
                  <c:v>826</c:v>
                </c:pt>
                <c:pt idx="1596">
                  <c:v>826.5</c:v>
                </c:pt>
                <c:pt idx="1597">
                  <c:v>827</c:v>
                </c:pt>
                <c:pt idx="1598">
                  <c:v>827.5</c:v>
                </c:pt>
                <c:pt idx="1599">
                  <c:v>828</c:v>
                </c:pt>
                <c:pt idx="1600">
                  <c:v>828.5</c:v>
                </c:pt>
                <c:pt idx="1601">
                  <c:v>829</c:v>
                </c:pt>
                <c:pt idx="1602">
                  <c:v>829.5</c:v>
                </c:pt>
                <c:pt idx="1603">
                  <c:v>830</c:v>
                </c:pt>
                <c:pt idx="1604">
                  <c:v>830.5</c:v>
                </c:pt>
                <c:pt idx="1605">
                  <c:v>831</c:v>
                </c:pt>
                <c:pt idx="1606">
                  <c:v>831.5</c:v>
                </c:pt>
                <c:pt idx="1607">
                  <c:v>832</c:v>
                </c:pt>
                <c:pt idx="1608">
                  <c:v>832.5</c:v>
                </c:pt>
                <c:pt idx="1609">
                  <c:v>833</c:v>
                </c:pt>
                <c:pt idx="1610">
                  <c:v>833.5</c:v>
                </c:pt>
                <c:pt idx="1611">
                  <c:v>834</c:v>
                </c:pt>
                <c:pt idx="1612">
                  <c:v>834.5</c:v>
                </c:pt>
                <c:pt idx="1613">
                  <c:v>835</c:v>
                </c:pt>
                <c:pt idx="1614">
                  <c:v>835.5</c:v>
                </c:pt>
                <c:pt idx="1615">
                  <c:v>836</c:v>
                </c:pt>
                <c:pt idx="1616">
                  <c:v>836.5</c:v>
                </c:pt>
                <c:pt idx="1617">
                  <c:v>837</c:v>
                </c:pt>
                <c:pt idx="1618">
                  <c:v>837.5</c:v>
                </c:pt>
                <c:pt idx="1619">
                  <c:v>838</c:v>
                </c:pt>
                <c:pt idx="1620">
                  <c:v>838.5</c:v>
                </c:pt>
                <c:pt idx="1621">
                  <c:v>839</c:v>
                </c:pt>
                <c:pt idx="1622">
                  <c:v>839.5</c:v>
                </c:pt>
                <c:pt idx="1623">
                  <c:v>840</c:v>
                </c:pt>
                <c:pt idx="1624">
                  <c:v>840.5</c:v>
                </c:pt>
                <c:pt idx="1625">
                  <c:v>841</c:v>
                </c:pt>
                <c:pt idx="1626">
                  <c:v>841.5</c:v>
                </c:pt>
                <c:pt idx="1627">
                  <c:v>842</c:v>
                </c:pt>
                <c:pt idx="1628">
                  <c:v>842.5</c:v>
                </c:pt>
                <c:pt idx="1629">
                  <c:v>843</c:v>
                </c:pt>
                <c:pt idx="1630">
                  <c:v>843.5</c:v>
                </c:pt>
                <c:pt idx="1631">
                  <c:v>844</c:v>
                </c:pt>
                <c:pt idx="1632">
                  <c:v>844.5</c:v>
                </c:pt>
                <c:pt idx="1633">
                  <c:v>845</c:v>
                </c:pt>
                <c:pt idx="1634">
                  <c:v>845.5</c:v>
                </c:pt>
                <c:pt idx="1635">
                  <c:v>846</c:v>
                </c:pt>
                <c:pt idx="1636">
                  <c:v>846.5</c:v>
                </c:pt>
                <c:pt idx="1637">
                  <c:v>847</c:v>
                </c:pt>
                <c:pt idx="1638">
                  <c:v>847.5</c:v>
                </c:pt>
                <c:pt idx="1639">
                  <c:v>848</c:v>
                </c:pt>
                <c:pt idx="1640">
                  <c:v>848.5</c:v>
                </c:pt>
                <c:pt idx="1641">
                  <c:v>849</c:v>
                </c:pt>
                <c:pt idx="1642">
                  <c:v>849.5</c:v>
                </c:pt>
                <c:pt idx="1643">
                  <c:v>850</c:v>
                </c:pt>
                <c:pt idx="1644">
                  <c:v>850.5</c:v>
                </c:pt>
                <c:pt idx="1645">
                  <c:v>851</c:v>
                </c:pt>
                <c:pt idx="1646">
                  <c:v>851.5</c:v>
                </c:pt>
                <c:pt idx="1647">
                  <c:v>852</c:v>
                </c:pt>
                <c:pt idx="1648">
                  <c:v>852.5</c:v>
                </c:pt>
                <c:pt idx="1649">
                  <c:v>853</c:v>
                </c:pt>
                <c:pt idx="1650">
                  <c:v>853.5</c:v>
                </c:pt>
                <c:pt idx="1651">
                  <c:v>854</c:v>
                </c:pt>
                <c:pt idx="1652">
                  <c:v>854.5</c:v>
                </c:pt>
                <c:pt idx="1653">
                  <c:v>855</c:v>
                </c:pt>
                <c:pt idx="1654">
                  <c:v>855.5</c:v>
                </c:pt>
                <c:pt idx="1655">
                  <c:v>856</c:v>
                </c:pt>
                <c:pt idx="1656">
                  <c:v>856.5</c:v>
                </c:pt>
                <c:pt idx="1657">
                  <c:v>857</c:v>
                </c:pt>
                <c:pt idx="1658">
                  <c:v>857.5</c:v>
                </c:pt>
                <c:pt idx="1659">
                  <c:v>858</c:v>
                </c:pt>
                <c:pt idx="1660">
                  <c:v>858.5</c:v>
                </c:pt>
                <c:pt idx="1661">
                  <c:v>859</c:v>
                </c:pt>
                <c:pt idx="1662">
                  <c:v>859.5</c:v>
                </c:pt>
                <c:pt idx="1663">
                  <c:v>860</c:v>
                </c:pt>
                <c:pt idx="1664">
                  <c:v>860.5</c:v>
                </c:pt>
                <c:pt idx="1665">
                  <c:v>861</c:v>
                </c:pt>
                <c:pt idx="1666">
                  <c:v>861.5</c:v>
                </c:pt>
                <c:pt idx="1667">
                  <c:v>862</c:v>
                </c:pt>
                <c:pt idx="1668">
                  <c:v>862.5</c:v>
                </c:pt>
                <c:pt idx="1669">
                  <c:v>863</c:v>
                </c:pt>
                <c:pt idx="1670">
                  <c:v>863.5</c:v>
                </c:pt>
                <c:pt idx="1671">
                  <c:v>864</c:v>
                </c:pt>
                <c:pt idx="1672">
                  <c:v>864.5</c:v>
                </c:pt>
                <c:pt idx="1673">
                  <c:v>865</c:v>
                </c:pt>
                <c:pt idx="1674">
                  <c:v>865.5</c:v>
                </c:pt>
                <c:pt idx="1675">
                  <c:v>866</c:v>
                </c:pt>
                <c:pt idx="1676">
                  <c:v>866.5</c:v>
                </c:pt>
                <c:pt idx="1677">
                  <c:v>867</c:v>
                </c:pt>
                <c:pt idx="1678">
                  <c:v>867.5</c:v>
                </c:pt>
                <c:pt idx="1679">
                  <c:v>868</c:v>
                </c:pt>
                <c:pt idx="1680">
                  <c:v>868.5</c:v>
                </c:pt>
                <c:pt idx="1681">
                  <c:v>869</c:v>
                </c:pt>
                <c:pt idx="1682">
                  <c:v>869.5</c:v>
                </c:pt>
                <c:pt idx="1683">
                  <c:v>870</c:v>
                </c:pt>
                <c:pt idx="1684">
                  <c:v>870.5</c:v>
                </c:pt>
                <c:pt idx="1685">
                  <c:v>871</c:v>
                </c:pt>
                <c:pt idx="1686">
                  <c:v>871.5</c:v>
                </c:pt>
                <c:pt idx="1687">
                  <c:v>872</c:v>
                </c:pt>
                <c:pt idx="1688">
                  <c:v>872.5</c:v>
                </c:pt>
                <c:pt idx="1689">
                  <c:v>873</c:v>
                </c:pt>
                <c:pt idx="1690">
                  <c:v>873.5</c:v>
                </c:pt>
                <c:pt idx="1691">
                  <c:v>874</c:v>
                </c:pt>
                <c:pt idx="1692">
                  <c:v>874.5</c:v>
                </c:pt>
                <c:pt idx="1693">
                  <c:v>875</c:v>
                </c:pt>
                <c:pt idx="1694">
                  <c:v>875.5</c:v>
                </c:pt>
                <c:pt idx="1695">
                  <c:v>876</c:v>
                </c:pt>
                <c:pt idx="1696">
                  <c:v>876.5</c:v>
                </c:pt>
                <c:pt idx="1697">
                  <c:v>877</c:v>
                </c:pt>
                <c:pt idx="1698">
                  <c:v>877.5</c:v>
                </c:pt>
                <c:pt idx="1699">
                  <c:v>878</c:v>
                </c:pt>
                <c:pt idx="1700">
                  <c:v>878.5</c:v>
                </c:pt>
                <c:pt idx="1701">
                  <c:v>879</c:v>
                </c:pt>
                <c:pt idx="1702">
                  <c:v>879.5</c:v>
                </c:pt>
                <c:pt idx="1703">
                  <c:v>880</c:v>
                </c:pt>
                <c:pt idx="1704">
                  <c:v>880.5</c:v>
                </c:pt>
                <c:pt idx="1705">
                  <c:v>881</c:v>
                </c:pt>
                <c:pt idx="1706">
                  <c:v>881.5</c:v>
                </c:pt>
                <c:pt idx="1707">
                  <c:v>882</c:v>
                </c:pt>
                <c:pt idx="1708">
                  <c:v>882.5</c:v>
                </c:pt>
                <c:pt idx="1709">
                  <c:v>883</c:v>
                </c:pt>
                <c:pt idx="1710">
                  <c:v>883.5</c:v>
                </c:pt>
                <c:pt idx="1711">
                  <c:v>884</c:v>
                </c:pt>
                <c:pt idx="1712">
                  <c:v>884.5</c:v>
                </c:pt>
                <c:pt idx="1713">
                  <c:v>885</c:v>
                </c:pt>
                <c:pt idx="1714">
                  <c:v>885.5</c:v>
                </c:pt>
                <c:pt idx="1715">
                  <c:v>886</c:v>
                </c:pt>
                <c:pt idx="1716">
                  <c:v>886.5</c:v>
                </c:pt>
                <c:pt idx="1717">
                  <c:v>887</c:v>
                </c:pt>
                <c:pt idx="1718">
                  <c:v>887.5</c:v>
                </c:pt>
                <c:pt idx="1719">
                  <c:v>888</c:v>
                </c:pt>
                <c:pt idx="1720">
                  <c:v>888.5</c:v>
                </c:pt>
                <c:pt idx="1721">
                  <c:v>889</c:v>
                </c:pt>
                <c:pt idx="1722">
                  <c:v>889.5</c:v>
                </c:pt>
                <c:pt idx="1723">
                  <c:v>890</c:v>
                </c:pt>
                <c:pt idx="1724">
                  <c:v>890.5</c:v>
                </c:pt>
                <c:pt idx="1725">
                  <c:v>891</c:v>
                </c:pt>
                <c:pt idx="1726">
                  <c:v>891.5</c:v>
                </c:pt>
                <c:pt idx="1727">
                  <c:v>892</c:v>
                </c:pt>
                <c:pt idx="1728">
                  <c:v>892.5</c:v>
                </c:pt>
                <c:pt idx="1729">
                  <c:v>893</c:v>
                </c:pt>
                <c:pt idx="1730">
                  <c:v>893.5</c:v>
                </c:pt>
                <c:pt idx="1731">
                  <c:v>894</c:v>
                </c:pt>
                <c:pt idx="1732">
                  <c:v>894.5</c:v>
                </c:pt>
                <c:pt idx="1733">
                  <c:v>895</c:v>
                </c:pt>
                <c:pt idx="1734">
                  <c:v>895.5</c:v>
                </c:pt>
                <c:pt idx="1735">
                  <c:v>896</c:v>
                </c:pt>
                <c:pt idx="1736">
                  <c:v>896.5</c:v>
                </c:pt>
                <c:pt idx="1737">
                  <c:v>897</c:v>
                </c:pt>
                <c:pt idx="1738">
                  <c:v>897.5</c:v>
                </c:pt>
                <c:pt idx="1739">
                  <c:v>898</c:v>
                </c:pt>
                <c:pt idx="1740">
                  <c:v>898.5</c:v>
                </c:pt>
                <c:pt idx="1741">
                  <c:v>899</c:v>
                </c:pt>
                <c:pt idx="1742">
                  <c:v>899.5</c:v>
                </c:pt>
                <c:pt idx="1743">
                  <c:v>900</c:v>
                </c:pt>
                <c:pt idx="1744">
                  <c:v>900.5</c:v>
                </c:pt>
                <c:pt idx="1745">
                  <c:v>901</c:v>
                </c:pt>
                <c:pt idx="1746">
                  <c:v>901.5</c:v>
                </c:pt>
                <c:pt idx="1747">
                  <c:v>902</c:v>
                </c:pt>
                <c:pt idx="1748">
                  <c:v>902.5</c:v>
                </c:pt>
                <c:pt idx="1749">
                  <c:v>903</c:v>
                </c:pt>
                <c:pt idx="1750">
                  <c:v>903.5</c:v>
                </c:pt>
                <c:pt idx="1751">
                  <c:v>904</c:v>
                </c:pt>
                <c:pt idx="1752">
                  <c:v>904.5</c:v>
                </c:pt>
                <c:pt idx="1753">
                  <c:v>905</c:v>
                </c:pt>
                <c:pt idx="1754">
                  <c:v>905.5</c:v>
                </c:pt>
                <c:pt idx="1755">
                  <c:v>906</c:v>
                </c:pt>
                <c:pt idx="1756">
                  <c:v>906.5</c:v>
                </c:pt>
                <c:pt idx="1757">
                  <c:v>907</c:v>
                </c:pt>
                <c:pt idx="1758">
                  <c:v>907.5</c:v>
                </c:pt>
                <c:pt idx="1759">
                  <c:v>908</c:v>
                </c:pt>
                <c:pt idx="1760">
                  <c:v>908.5</c:v>
                </c:pt>
                <c:pt idx="1761">
                  <c:v>909</c:v>
                </c:pt>
                <c:pt idx="1762">
                  <c:v>909.5</c:v>
                </c:pt>
                <c:pt idx="1763">
                  <c:v>910</c:v>
                </c:pt>
                <c:pt idx="1764">
                  <c:v>910.5</c:v>
                </c:pt>
                <c:pt idx="1765">
                  <c:v>911</c:v>
                </c:pt>
                <c:pt idx="1766">
                  <c:v>911.5</c:v>
                </c:pt>
                <c:pt idx="1767">
                  <c:v>912</c:v>
                </c:pt>
                <c:pt idx="1768">
                  <c:v>912.5</c:v>
                </c:pt>
                <c:pt idx="1769">
                  <c:v>913</c:v>
                </c:pt>
                <c:pt idx="1770">
                  <c:v>913.5</c:v>
                </c:pt>
                <c:pt idx="1771">
                  <c:v>914</c:v>
                </c:pt>
                <c:pt idx="1772">
                  <c:v>914.5</c:v>
                </c:pt>
                <c:pt idx="1773">
                  <c:v>915</c:v>
                </c:pt>
                <c:pt idx="1774">
                  <c:v>915.5</c:v>
                </c:pt>
                <c:pt idx="1775">
                  <c:v>916</c:v>
                </c:pt>
                <c:pt idx="1776">
                  <c:v>916.5</c:v>
                </c:pt>
                <c:pt idx="1777">
                  <c:v>917</c:v>
                </c:pt>
                <c:pt idx="1778">
                  <c:v>917.5</c:v>
                </c:pt>
                <c:pt idx="1779">
                  <c:v>918</c:v>
                </c:pt>
                <c:pt idx="1780">
                  <c:v>918.5</c:v>
                </c:pt>
                <c:pt idx="1781">
                  <c:v>919</c:v>
                </c:pt>
                <c:pt idx="1782">
                  <c:v>919.5</c:v>
                </c:pt>
                <c:pt idx="1783">
                  <c:v>920</c:v>
                </c:pt>
                <c:pt idx="1784">
                  <c:v>920.5</c:v>
                </c:pt>
                <c:pt idx="1785">
                  <c:v>921</c:v>
                </c:pt>
                <c:pt idx="1786">
                  <c:v>921.5</c:v>
                </c:pt>
                <c:pt idx="1787">
                  <c:v>922</c:v>
                </c:pt>
                <c:pt idx="1788">
                  <c:v>922.5</c:v>
                </c:pt>
                <c:pt idx="1789">
                  <c:v>923</c:v>
                </c:pt>
                <c:pt idx="1790">
                  <c:v>923.5</c:v>
                </c:pt>
                <c:pt idx="1791">
                  <c:v>924</c:v>
                </c:pt>
                <c:pt idx="1792">
                  <c:v>924.5</c:v>
                </c:pt>
                <c:pt idx="1793">
                  <c:v>925</c:v>
                </c:pt>
                <c:pt idx="1794">
                  <c:v>925.5</c:v>
                </c:pt>
                <c:pt idx="1795">
                  <c:v>926</c:v>
                </c:pt>
                <c:pt idx="1796">
                  <c:v>926.5</c:v>
                </c:pt>
                <c:pt idx="1797">
                  <c:v>927</c:v>
                </c:pt>
                <c:pt idx="1798">
                  <c:v>927.5</c:v>
                </c:pt>
                <c:pt idx="1799">
                  <c:v>928</c:v>
                </c:pt>
                <c:pt idx="1800">
                  <c:v>928.5</c:v>
                </c:pt>
                <c:pt idx="1801">
                  <c:v>929</c:v>
                </c:pt>
                <c:pt idx="1802">
                  <c:v>929.5</c:v>
                </c:pt>
                <c:pt idx="1803">
                  <c:v>930</c:v>
                </c:pt>
                <c:pt idx="1804">
                  <c:v>930.5</c:v>
                </c:pt>
                <c:pt idx="1805">
                  <c:v>931</c:v>
                </c:pt>
                <c:pt idx="1806">
                  <c:v>931.5</c:v>
                </c:pt>
                <c:pt idx="1807">
                  <c:v>932</c:v>
                </c:pt>
                <c:pt idx="1808">
                  <c:v>932.5</c:v>
                </c:pt>
                <c:pt idx="1809">
                  <c:v>933</c:v>
                </c:pt>
                <c:pt idx="1810">
                  <c:v>933.5</c:v>
                </c:pt>
                <c:pt idx="1811">
                  <c:v>934</c:v>
                </c:pt>
                <c:pt idx="1812">
                  <c:v>934.5</c:v>
                </c:pt>
                <c:pt idx="1813">
                  <c:v>935</c:v>
                </c:pt>
                <c:pt idx="1814">
                  <c:v>935.5</c:v>
                </c:pt>
                <c:pt idx="1815">
                  <c:v>936</c:v>
                </c:pt>
                <c:pt idx="1816">
                  <c:v>936.5</c:v>
                </c:pt>
                <c:pt idx="1817">
                  <c:v>937</c:v>
                </c:pt>
                <c:pt idx="1818">
                  <c:v>937.5</c:v>
                </c:pt>
                <c:pt idx="1819">
                  <c:v>938</c:v>
                </c:pt>
                <c:pt idx="1820">
                  <c:v>938.5</c:v>
                </c:pt>
                <c:pt idx="1821">
                  <c:v>939</c:v>
                </c:pt>
                <c:pt idx="1822">
                  <c:v>939.5</c:v>
                </c:pt>
                <c:pt idx="1823">
                  <c:v>940</c:v>
                </c:pt>
                <c:pt idx="1824">
                  <c:v>940.5</c:v>
                </c:pt>
                <c:pt idx="1825">
                  <c:v>941</c:v>
                </c:pt>
                <c:pt idx="1826">
                  <c:v>941.5</c:v>
                </c:pt>
                <c:pt idx="1827">
                  <c:v>942</c:v>
                </c:pt>
                <c:pt idx="1828">
                  <c:v>942.5</c:v>
                </c:pt>
                <c:pt idx="1829">
                  <c:v>943</c:v>
                </c:pt>
                <c:pt idx="1830">
                  <c:v>943.5</c:v>
                </c:pt>
                <c:pt idx="1831">
                  <c:v>944</c:v>
                </c:pt>
                <c:pt idx="1832">
                  <c:v>944.5</c:v>
                </c:pt>
                <c:pt idx="1833">
                  <c:v>945</c:v>
                </c:pt>
                <c:pt idx="1834">
                  <c:v>945.5</c:v>
                </c:pt>
                <c:pt idx="1835">
                  <c:v>946</c:v>
                </c:pt>
                <c:pt idx="1836">
                  <c:v>946.5</c:v>
                </c:pt>
                <c:pt idx="1837">
                  <c:v>947</c:v>
                </c:pt>
                <c:pt idx="1838">
                  <c:v>947.5</c:v>
                </c:pt>
                <c:pt idx="1839">
                  <c:v>948</c:v>
                </c:pt>
                <c:pt idx="1840">
                  <c:v>948.5</c:v>
                </c:pt>
                <c:pt idx="1841">
                  <c:v>949</c:v>
                </c:pt>
                <c:pt idx="1842">
                  <c:v>949.5</c:v>
                </c:pt>
                <c:pt idx="1843">
                  <c:v>950</c:v>
                </c:pt>
                <c:pt idx="1844">
                  <c:v>950.5</c:v>
                </c:pt>
                <c:pt idx="1845">
                  <c:v>951</c:v>
                </c:pt>
                <c:pt idx="1846">
                  <c:v>951.5</c:v>
                </c:pt>
                <c:pt idx="1847">
                  <c:v>952</c:v>
                </c:pt>
                <c:pt idx="1848">
                  <c:v>952.5</c:v>
                </c:pt>
                <c:pt idx="1849">
                  <c:v>953</c:v>
                </c:pt>
                <c:pt idx="1850">
                  <c:v>953.5</c:v>
                </c:pt>
                <c:pt idx="1851">
                  <c:v>954</c:v>
                </c:pt>
                <c:pt idx="1852">
                  <c:v>954.5</c:v>
                </c:pt>
                <c:pt idx="1853">
                  <c:v>955</c:v>
                </c:pt>
                <c:pt idx="1854">
                  <c:v>955.5</c:v>
                </c:pt>
                <c:pt idx="1855">
                  <c:v>956</c:v>
                </c:pt>
                <c:pt idx="1856">
                  <c:v>956.5</c:v>
                </c:pt>
                <c:pt idx="1857">
                  <c:v>957</c:v>
                </c:pt>
                <c:pt idx="1858">
                  <c:v>957.5</c:v>
                </c:pt>
                <c:pt idx="1859">
                  <c:v>958</c:v>
                </c:pt>
                <c:pt idx="1860">
                  <c:v>958.5</c:v>
                </c:pt>
                <c:pt idx="1861">
                  <c:v>959</c:v>
                </c:pt>
                <c:pt idx="1862">
                  <c:v>959.5</c:v>
                </c:pt>
                <c:pt idx="1863">
                  <c:v>960</c:v>
                </c:pt>
                <c:pt idx="1864">
                  <c:v>960.5</c:v>
                </c:pt>
                <c:pt idx="1865">
                  <c:v>961</c:v>
                </c:pt>
                <c:pt idx="1866">
                  <c:v>961.5</c:v>
                </c:pt>
                <c:pt idx="1867">
                  <c:v>962</c:v>
                </c:pt>
                <c:pt idx="1868">
                  <c:v>962.5</c:v>
                </c:pt>
                <c:pt idx="1869">
                  <c:v>963</c:v>
                </c:pt>
                <c:pt idx="1870">
                  <c:v>963.5</c:v>
                </c:pt>
                <c:pt idx="1871">
                  <c:v>964</c:v>
                </c:pt>
                <c:pt idx="1872">
                  <c:v>964.5</c:v>
                </c:pt>
                <c:pt idx="1873">
                  <c:v>965</c:v>
                </c:pt>
                <c:pt idx="1874">
                  <c:v>965.5</c:v>
                </c:pt>
                <c:pt idx="1875">
                  <c:v>966</c:v>
                </c:pt>
                <c:pt idx="1876">
                  <c:v>966.5</c:v>
                </c:pt>
                <c:pt idx="1877">
                  <c:v>967</c:v>
                </c:pt>
                <c:pt idx="1878">
                  <c:v>967.5</c:v>
                </c:pt>
                <c:pt idx="1879">
                  <c:v>968</c:v>
                </c:pt>
                <c:pt idx="1880">
                  <c:v>968.5</c:v>
                </c:pt>
                <c:pt idx="1881">
                  <c:v>969</c:v>
                </c:pt>
                <c:pt idx="1882">
                  <c:v>969.5</c:v>
                </c:pt>
                <c:pt idx="1883">
                  <c:v>970</c:v>
                </c:pt>
                <c:pt idx="1884">
                  <c:v>970.5</c:v>
                </c:pt>
                <c:pt idx="1885">
                  <c:v>971</c:v>
                </c:pt>
                <c:pt idx="1886">
                  <c:v>971.5</c:v>
                </c:pt>
                <c:pt idx="1887">
                  <c:v>972</c:v>
                </c:pt>
                <c:pt idx="1888">
                  <c:v>972.5</c:v>
                </c:pt>
                <c:pt idx="1889">
                  <c:v>973</c:v>
                </c:pt>
                <c:pt idx="1890">
                  <c:v>973.5</c:v>
                </c:pt>
                <c:pt idx="1891">
                  <c:v>974</c:v>
                </c:pt>
                <c:pt idx="1892">
                  <c:v>974.5</c:v>
                </c:pt>
                <c:pt idx="1893">
                  <c:v>975</c:v>
                </c:pt>
                <c:pt idx="1894">
                  <c:v>975.5</c:v>
                </c:pt>
                <c:pt idx="1895">
                  <c:v>976</c:v>
                </c:pt>
                <c:pt idx="1896">
                  <c:v>976.5</c:v>
                </c:pt>
                <c:pt idx="1897">
                  <c:v>977</c:v>
                </c:pt>
                <c:pt idx="1898">
                  <c:v>977.5</c:v>
                </c:pt>
                <c:pt idx="1899">
                  <c:v>978</c:v>
                </c:pt>
                <c:pt idx="1900">
                  <c:v>978.5</c:v>
                </c:pt>
                <c:pt idx="1901">
                  <c:v>979</c:v>
                </c:pt>
                <c:pt idx="1902">
                  <c:v>979.5</c:v>
                </c:pt>
                <c:pt idx="1903">
                  <c:v>980</c:v>
                </c:pt>
                <c:pt idx="1904">
                  <c:v>980.5</c:v>
                </c:pt>
                <c:pt idx="1905">
                  <c:v>981</c:v>
                </c:pt>
                <c:pt idx="1906">
                  <c:v>981.5</c:v>
                </c:pt>
                <c:pt idx="1907">
                  <c:v>982</c:v>
                </c:pt>
                <c:pt idx="1908">
                  <c:v>982.5</c:v>
                </c:pt>
                <c:pt idx="1909">
                  <c:v>983</c:v>
                </c:pt>
                <c:pt idx="1910">
                  <c:v>983.5</c:v>
                </c:pt>
                <c:pt idx="1911">
                  <c:v>984</c:v>
                </c:pt>
                <c:pt idx="1912">
                  <c:v>984.5</c:v>
                </c:pt>
                <c:pt idx="1913">
                  <c:v>985</c:v>
                </c:pt>
                <c:pt idx="1914">
                  <c:v>985.5</c:v>
                </c:pt>
                <c:pt idx="1915">
                  <c:v>986</c:v>
                </c:pt>
                <c:pt idx="1916">
                  <c:v>986.5</c:v>
                </c:pt>
                <c:pt idx="1917">
                  <c:v>987</c:v>
                </c:pt>
                <c:pt idx="1918">
                  <c:v>987.5</c:v>
                </c:pt>
                <c:pt idx="1919">
                  <c:v>988</c:v>
                </c:pt>
                <c:pt idx="1920">
                  <c:v>988.5</c:v>
                </c:pt>
                <c:pt idx="1921">
                  <c:v>989</c:v>
                </c:pt>
                <c:pt idx="1922">
                  <c:v>989.5</c:v>
                </c:pt>
                <c:pt idx="1923">
                  <c:v>990</c:v>
                </c:pt>
                <c:pt idx="1924">
                  <c:v>990.5</c:v>
                </c:pt>
                <c:pt idx="1925">
                  <c:v>991</c:v>
                </c:pt>
                <c:pt idx="1926">
                  <c:v>991.5</c:v>
                </c:pt>
                <c:pt idx="1927">
                  <c:v>992</c:v>
                </c:pt>
                <c:pt idx="1928">
                  <c:v>992.5</c:v>
                </c:pt>
                <c:pt idx="1929">
                  <c:v>993</c:v>
                </c:pt>
                <c:pt idx="1930">
                  <c:v>993.5</c:v>
                </c:pt>
                <c:pt idx="1931">
                  <c:v>994</c:v>
                </c:pt>
                <c:pt idx="1932">
                  <c:v>994.5</c:v>
                </c:pt>
                <c:pt idx="1933">
                  <c:v>995</c:v>
                </c:pt>
                <c:pt idx="1934">
                  <c:v>995.5</c:v>
                </c:pt>
                <c:pt idx="1935">
                  <c:v>996</c:v>
                </c:pt>
                <c:pt idx="1936">
                  <c:v>996.5</c:v>
                </c:pt>
                <c:pt idx="1937">
                  <c:v>997</c:v>
                </c:pt>
                <c:pt idx="1938">
                  <c:v>997.5</c:v>
                </c:pt>
                <c:pt idx="1939">
                  <c:v>998</c:v>
                </c:pt>
                <c:pt idx="1940">
                  <c:v>998.5</c:v>
                </c:pt>
                <c:pt idx="1941">
                  <c:v>999</c:v>
                </c:pt>
                <c:pt idx="1942">
                  <c:v>999.5</c:v>
                </c:pt>
                <c:pt idx="1943">
                  <c:v>1000</c:v>
                </c:pt>
                <c:pt idx="1944">
                  <c:v>1000.5</c:v>
                </c:pt>
                <c:pt idx="1945">
                  <c:v>1001</c:v>
                </c:pt>
                <c:pt idx="1946">
                  <c:v>1001.5</c:v>
                </c:pt>
                <c:pt idx="1947">
                  <c:v>1002</c:v>
                </c:pt>
                <c:pt idx="1948">
                  <c:v>1002.5</c:v>
                </c:pt>
                <c:pt idx="1949">
                  <c:v>1003</c:v>
                </c:pt>
                <c:pt idx="1950">
                  <c:v>1003.5</c:v>
                </c:pt>
                <c:pt idx="1951">
                  <c:v>1004</c:v>
                </c:pt>
                <c:pt idx="1952">
                  <c:v>1004.5</c:v>
                </c:pt>
                <c:pt idx="1953">
                  <c:v>1005</c:v>
                </c:pt>
                <c:pt idx="1954">
                  <c:v>1005.5</c:v>
                </c:pt>
                <c:pt idx="1955">
                  <c:v>1006</c:v>
                </c:pt>
                <c:pt idx="1956">
                  <c:v>1006.5</c:v>
                </c:pt>
                <c:pt idx="1957">
                  <c:v>1007</c:v>
                </c:pt>
                <c:pt idx="1958">
                  <c:v>1007.5</c:v>
                </c:pt>
                <c:pt idx="1959">
                  <c:v>1008</c:v>
                </c:pt>
                <c:pt idx="1960">
                  <c:v>1008.5</c:v>
                </c:pt>
                <c:pt idx="1961">
                  <c:v>1009</c:v>
                </c:pt>
                <c:pt idx="1962">
                  <c:v>1009.5</c:v>
                </c:pt>
                <c:pt idx="1963">
                  <c:v>1010</c:v>
                </c:pt>
                <c:pt idx="1964">
                  <c:v>1010.5</c:v>
                </c:pt>
                <c:pt idx="1965">
                  <c:v>1011</c:v>
                </c:pt>
                <c:pt idx="1966">
                  <c:v>1011.5</c:v>
                </c:pt>
                <c:pt idx="1967">
                  <c:v>1012</c:v>
                </c:pt>
                <c:pt idx="1968">
                  <c:v>1012.5</c:v>
                </c:pt>
                <c:pt idx="1969">
                  <c:v>1013</c:v>
                </c:pt>
                <c:pt idx="1970">
                  <c:v>1013.5</c:v>
                </c:pt>
                <c:pt idx="1971">
                  <c:v>1014</c:v>
                </c:pt>
                <c:pt idx="1972">
                  <c:v>1014.5</c:v>
                </c:pt>
                <c:pt idx="1973">
                  <c:v>1015</c:v>
                </c:pt>
                <c:pt idx="1974">
                  <c:v>1015.5</c:v>
                </c:pt>
                <c:pt idx="1975">
                  <c:v>1016</c:v>
                </c:pt>
                <c:pt idx="1976">
                  <c:v>1016.5</c:v>
                </c:pt>
                <c:pt idx="1977">
                  <c:v>1017</c:v>
                </c:pt>
                <c:pt idx="1978">
                  <c:v>1017.5</c:v>
                </c:pt>
                <c:pt idx="1979">
                  <c:v>1018</c:v>
                </c:pt>
                <c:pt idx="1980">
                  <c:v>1018.5</c:v>
                </c:pt>
                <c:pt idx="1981">
                  <c:v>1019</c:v>
                </c:pt>
                <c:pt idx="1982">
                  <c:v>1019.5</c:v>
                </c:pt>
                <c:pt idx="1983">
                  <c:v>1020</c:v>
                </c:pt>
                <c:pt idx="1984">
                  <c:v>1020.5</c:v>
                </c:pt>
                <c:pt idx="1985">
                  <c:v>1021</c:v>
                </c:pt>
                <c:pt idx="1986">
                  <c:v>1021.5</c:v>
                </c:pt>
                <c:pt idx="1987">
                  <c:v>1022</c:v>
                </c:pt>
                <c:pt idx="1988">
                  <c:v>1022.5</c:v>
                </c:pt>
                <c:pt idx="1989">
                  <c:v>1023</c:v>
                </c:pt>
                <c:pt idx="1990">
                  <c:v>1023.5</c:v>
                </c:pt>
                <c:pt idx="1991">
                  <c:v>1024</c:v>
                </c:pt>
                <c:pt idx="1992">
                  <c:v>1024.5</c:v>
                </c:pt>
                <c:pt idx="1993">
                  <c:v>1025</c:v>
                </c:pt>
                <c:pt idx="1994">
                  <c:v>1025.5</c:v>
                </c:pt>
                <c:pt idx="1995">
                  <c:v>1026</c:v>
                </c:pt>
                <c:pt idx="1996">
                  <c:v>1026.5</c:v>
                </c:pt>
                <c:pt idx="1997">
                  <c:v>1027</c:v>
                </c:pt>
                <c:pt idx="1998">
                  <c:v>1027.5</c:v>
                </c:pt>
                <c:pt idx="1999">
                  <c:v>1028</c:v>
                </c:pt>
                <c:pt idx="2000">
                  <c:v>1028.5</c:v>
                </c:pt>
                <c:pt idx="2001">
                  <c:v>1029</c:v>
                </c:pt>
                <c:pt idx="2002">
                  <c:v>1029.5</c:v>
                </c:pt>
                <c:pt idx="2003">
                  <c:v>1030</c:v>
                </c:pt>
                <c:pt idx="2004">
                  <c:v>1030.5</c:v>
                </c:pt>
                <c:pt idx="2005">
                  <c:v>1031</c:v>
                </c:pt>
                <c:pt idx="2006">
                  <c:v>1031.5</c:v>
                </c:pt>
                <c:pt idx="2007">
                  <c:v>1032</c:v>
                </c:pt>
                <c:pt idx="2008">
                  <c:v>1032.5</c:v>
                </c:pt>
                <c:pt idx="2009">
                  <c:v>1033</c:v>
                </c:pt>
                <c:pt idx="2010">
                  <c:v>1033.5</c:v>
                </c:pt>
                <c:pt idx="2011">
                  <c:v>1034</c:v>
                </c:pt>
                <c:pt idx="2012">
                  <c:v>1034.5</c:v>
                </c:pt>
                <c:pt idx="2013">
                  <c:v>1035</c:v>
                </c:pt>
                <c:pt idx="2014">
                  <c:v>1035.5</c:v>
                </c:pt>
                <c:pt idx="2015">
                  <c:v>1036</c:v>
                </c:pt>
                <c:pt idx="2016">
                  <c:v>1036.5</c:v>
                </c:pt>
                <c:pt idx="2017">
                  <c:v>1037</c:v>
                </c:pt>
                <c:pt idx="2018">
                  <c:v>1037.5</c:v>
                </c:pt>
                <c:pt idx="2019">
                  <c:v>1038</c:v>
                </c:pt>
                <c:pt idx="2020">
                  <c:v>1038.5</c:v>
                </c:pt>
                <c:pt idx="2021">
                  <c:v>1039</c:v>
                </c:pt>
                <c:pt idx="2022">
                  <c:v>1039.5</c:v>
                </c:pt>
                <c:pt idx="2023">
                  <c:v>1040</c:v>
                </c:pt>
                <c:pt idx="2024">
                  <c:v>1040.5</c:v>
                </c:pt>
                <c:pt idx="2025">
                  <c:v>1041</c:v>
                </c:pt>
                <c:pt idx="2026">
                  <c:v>1041.5</c:v>
                </c:pt>
                <c:pt idx="2027">
                  <c:v>1042</c:v>
                </c:pt>
                <c:pt idx="2028">
                  <c:v>1042.5</c:v>
                </c:pt>
                <c:pt idx="2029">
                  <c:v>1043</c:v>
                </c:pt>
                <c:pt idx="2030">
                  <c:v>1043.5</c:v>
                </c:pt>
                <c:pt idx="2031">
                  <c:v>1044</c:v>
                </c:pt>
                <c:pt idx="2032">
                  <c:v>1044.5</c:v>
                </c:pt>
                <c:pt idx="2033">
                  <c:v>1045</c:v>
                </c:pt>
                <c:pt idx="2034">
                  <c:v>1045.5</c:v>
                </c:pt>
                <c:pt idx="2035">
                  <c:v>1046</c:v>
                </c:pt>
                <c:pt idx="2036">
                  <c:v>1046.5</c:v>
                </c:pt>
                <c:pt idx="2037">
                  <c:v>1047</c:v>
                </c:pt>
                <c:pt idx="2038">
                  <c:v>1047.5</c:v>
                </c:pt>
                <c:pt idx="2039">
                  <c:v>1048</c:v>
                </c:pt>
                <c:pt idx="2040">
                  <c:v>1048.5</c:v>
                </c:pt>
                <c:pt idx="2041">
                  <c:v>1049</c:v>
                </c:pt>
                <c:pt idx="2042">
                  <c:v>1049.5</c:v>
                </c:pt>
                <c:pt idx="2043">
                  <c:v>1050</c:v>
                </c:pt>
                <c:pt idx="2044">
                  <c:v>1050.5</c:v>
                </c:pt>
                <c:pt idx="2045">
                  <c:v>1051</c:v>
                </c:pt>
                <c:pt idx="2046">
                  <c:v>1051.5</c:v>
                </c:pt>
                <c:pt idx="2047">
                  <c:v>1052</c:v>
                </c:pt>
                <c:pt idx="2048">
                  <c:v>1052.5</c:v>
                </c:pt>
                <c:pt idx="2049">
                  <c:v>1053</c:v>
                </c:pt>
                <c:pt idx="2050">
                  <c:v>1053.5</c:v>
                </c:pt>
                <c:pt idx="2051">
                  <c:v>1054</c:v>
                </c:pt>
                <c:pt idx="2052">
                  <c:v>1054.5</c:v>
                </c:pt>
                <c:pt idx="2053">
                  <c:v>1055</c:v>
                </c:pt>
                <c:pt idx="2054">
                  <c:v>1055.5</c:v>
                </c:pt>
                <c:pt idx="2055">
                  <c:v>1056</c:v>
                </c:pt>
                <c:pt idx="2056">
                  <c:v>1056.5</c:v>
                </c:pt>
                <c:pt idx="2057">
                  <c:v>1057</c:v>
                </c:pt>
                <c:pt idx="2058">
                  <c:v>1057.5</c:v>
                </c:pt>
                <c:pt idx="2059">
                  <c:v>1058</c:v>
                </c:pt>
                <c:pt idx="2060">
                  <c:v>1058.5</c:v>
                </c:pt>
                <c:pt idx="2061">
                  <c:v>1059</c:v>
                </c:pt>
                <c:pt idx="2062">
                  <c:v>1059.5</c:v>
                </c:pt>
                <c:pt idx="2063">
                  <c:v>1060</c:v>
                </c:pt>
                <c:pt idx="2064">
                  <c:v>1060.5</c:v>
                </c:pt>
                <c:pt idx="2065">
                  <c:v>1061</c:v>
                </c:pt>
                <c:pt idx="2066">
                  <c:v>1061.5</c:v>
                </c:pt>
                <c:pt idx="2067">
                  <c:v>1062</c:v>
                </c:pt>
                <c:pt idx="2068">
                  <c:v>1062.5</c:v>
                </c:pt>
                <c:pt idx="2069">
                  <c:v>1063</c:v>
                </c:pt>
                <c:pt idx="2070">
                  <c:v>1063.5</c:v>
                </c:pt>
                <c:pt idx="2071">
                  <c:v>1064</c:v>
                </c:pt>
                <c:pt idx="2072">
                  <c:v>1064.5</c:v>
                </c:pt>
                <c:pt idx="2073">
                  <c:v>1065</c:v>
                </c:pt>
                <c:pt idx="2074">
                  <c:v>1065.5</c:v>
                </c:pt>
                <c:pt idx="2075">
                  <c:v>1066</c:v>
                </c:pt>
                <c:pt idx="2076">
                  <c:v>1066.5</c:v>
                </c:pt>
                <c:pt idx="2077">
                  <c:v>1067</c:v>
                </c:pt>
                <c:pt idx="2078">
                  <c:v>1067.5</c:v>
                </c:pt>
                <c:pt idx="2079">
                  <c:v>1068</c:v>
                </c:pt>
                <c:pt idx="2080">
                  <c:v>1068.5</c:v>
                </c:pt>
                <c:pt idx="2081">
                  <c:v>1069</c:v>
                </c:pt>
                <c:pt idx="2082">
                  <c:v>1069.5</c:v>
                </c:pt>
                <c:pt idx="2083">
                  <c:v>1070</c:v>
                </c:pt>
                <c:pt idx="2084">
                  <c:v>1070.5</c:v>
                </c:pt>
                <c:pt idx="2085">
                  <c:v>1071</c:v>
                </c:pt>
                <c:pt idx="2086">
                  <c:v>1071.5</c:v>
                </c:pt>
                <c:pt idx="2087">
                  <c:v>1072</c:v>
                </c:pt>
                <c:pt idx="2088">
                  <c:v>1072.5</c:v>
                </c:pt>
                <c:pt idx="2089">
                  <c:v>1073</c:v>
                </c:pt>
                <c:pt idx="2090">
                  <c:v>1073.5</c:v>
                </c:pt>
                <c:pt idx="2091">
                  <c:v>1074</c:v>
                </c:pt>
                <c:pt idx="2092">
                  <c:v>1074.5</c:v>
                </c:pt>
                <c:pt idx="2093">
                  <c:v>1075</c:v>
                </c:pt>
                <c:pt idx="2094">
                  <c:v>1075.5</c:v>
                </c:pt>
                <c:pt idx="2095">
                  <c:v>1076</c:v>
                </c:pt>
                <c:pt idx="2096">
                  <c:v>1076.5</c:v>
                </c:pt>
                <c:pt idx="2097">
                  <c:v>1077</c:v>
                </c:pt>
                <c:pt idx="2098">
                  <c:v>1077.5</c:v>
                </c:pt>
                <c:pt idx="2099">
                  <c:v>1078</c:v>
                </c:pt>
                <c:pt idx="2100">
                  <c:v>1078.5</c:v>
                </c:pt>
                <c:pt idx="2101">
                  <c:v>1079</c:v>
                </c:pt>
                <c:pt idx="2102">
                  <c:v>1079.5</c:v>
                </c:pt>
                <c:pt idx="2103">
                  <c:v>1080</c:v>
                </c:pt>
                <c:pt idx="2104">
                  <c:v>1080.5</c:v>
                </c:pt>
                <c:pt idx="2105">
                  <c:v>1081</c:v>
                </c:pt>
                <c:pt idx="2106">
                  <c:v>1081.5</c:v>
                </c:pt>
                <c:pt idx="2107">
                  <c:v>1082</c:v>
                </c:pt>
                <c:pt idx="2108">
                  <c:v>1082.5</c:v>
                </c:pt>
                <c:pt idx="2109">
                  <c:v>1083</c:v>
                </c:pt>
                <c:pt idx="2110">
                  <c:v>1083.5</c:v>
                </c:pt>
                <c:pt idx="2111">
                  <c:v>1084</c:v>
                </c:pt>
                <c:pt idx="2112">
                  <c:v>1084.5</c:v>
                </c:pt>
                <c:pt idx="2113">
                  <c:v>1085</c:v>
                </c:pt>
                <c:pt idx="2114">
                  <c:v>1085.5</c:v>
                </c:pt>
                <c:pt idx="2115">
                  <c:v>1086</c:v>
                </c:pt>
                <c:pt idx="2116">
                  <c:v>1086.5</c:v>
                </c:pt>
                <c:pt idx="2117">
                  <c:v>1087</c:v>
                </c:pt>
                <c:pt idx="2118">
                  <c:v>1087.5</c:v>
                </c:pt>
                <c:pt idx="2119">
                  <c:v>1088</c:v>
                </c:pt>
                <c:pt idx="2120">
                  <c:v>1088.5</c:v>
                </c:pt>
                <c:pt idx="2121">
                  <c:v>1089</c:v>
                </c:pt>
                <c:pt idx="2122">
                  <c:v>1089.5</c:v>
                </c:pt>
                <c:pt idx="2123">
                  <c:v>1090</c:v>
                </c:pt>
                <c:pt idx="2124">
                  <c:v>1090.5</c:v>
                </c:pt>
                <c:pt idx="2125">
                  <c:v>1091</c:v>
                </c:pt>
                <c:pt idx="2126">
                  <c:v>1091.5</c:v>
                </c:pt>
                <c:pt idx="2127">
                  <c:v>1092</c:v>
                </c:pt>
                <c:pt idx="2128">
                  <c:v>1092.5</c:v>
                </c:pt>
                <c:pt idx="2129">
                  <c:v>1093</c:v>
                </c:pt>
                <c:pt idx="2130">
                  <c:v>1093.5</c:v>
                </c:pt>
                <c:pt idx="2131">
                  <c:v>1094</c:v>
                </c:pt>
                <c:pt idx="2132">
                  <c:v>1094.5</c:v>
                </c:pt>
                <c:pt idx="2133">
                  <c:v>1095</c:v>
                </c:pt>
                <c:pt idx="2134">
                  <c:v>1095.5</c:v>
                </c:pt>
                <c:pt idx="2135">
                  <c:v>1096</c:v>
                </c:pt>
                <c:pt idx="2136">
                  <c:v>1096.5</c:v>
                </c:pt>
                <c:pt idx="2137">
                  <c:v>1097</c:v>
                </c:pt>
                <c:pt idx="2138">
                  <c:v>1097.5</c:v>
                </c:pt>
                <c:pt idx="2139">
                  <c:v>1098</c:v>
                </c:pt>
                <c:pt idx="2140">
                  <c:v>1098.5</c:v>
                </c:pt>
                <c:pt idx="2141">
                  <c:v>1099</c:v>
                </c:pt>
                <c:pt idx="2142">
                  <c:v>1099.5</c:v>
                </c:pt>
                <c:pt idx="2143">
                  <c:v>1100</c:v>
                </c:pt>
                <c:pt idx="2144">
                  <c:v>1100.5</c:v>
                </c:pt>
                <c:pt idx="2145">
                  <c:v>1101</c:v>
                </c:pt>
                <c:pt idx="2146">
                  <c:v>1101.5</c:v>
                </c:pt>
                <c:pt idx="2147">
                  <c:v>1102</c:v>
                </c:pt>
                <c:pt idx="2148">
                  <c:v>1102.5</c:v>
                </c:pt>
                <c:pt idx="2149">
                  <c:v>1103</c:v>
                </c:pt>
                <c:pt idx="2150">
                  <c:v>1103.5</c:v>
                </c:pt>
                <c:pt idx="2151">
                  <c:v>1104</c:v>
                </c:pt>
                <c:pt idx="2152">
                  <c:v>1104.5</c:v>
                </c:pt>
                <c:pt idx="2153">
                  <c:v>1105</c:v>
                </c:pt>
                <c:pt idx="2154">
                  <c:v>1105.5</c:v>
                </c:pt>
                <c:pt idx="2155">
                  <c:v>1106</c:v>
                </c:pt>
                <c:pt idx="2156">
                  <c:v>1106.5</c:v>
                </c:pt>
                <c:pt idx="2157">
                  <c:v>1107</c:v>
                </c:pt>
                <c:pt idx="2158">
                  <c:v>1107.5</c:v>
                </c:pt>
                <c:pt idx="2159">
                  <c:v>1108</c:v>
                </c:pt>
                <c:pt idx="2160">
                  <c:v>1108.5</c:v>
                </c:pt>
                <c:pt idx="2161">
                  <c:v>1109</c:v>
                </c:pt>
                <c:pt idx="2162">
                  <c:v>1109.5</c:v>
                </c:pt>
                <c:pt idx="2163">
                  <c:v>1110</c:v>
                </c:pt>
                <c:pt idx="2164">
                  <c:v>1110.5</c:v>
                </c:pt>
                <c:pt idx="2165">
                  <c:v>1111</c:v>
                </c:pt>
                <c:pt idx="2166">
                  <c:v>1111.5</c:v>
                </c:pt>
                <c:pt idx="2167">
                  <c:v>1112</c:v>
                </c:pt>
                <c:pt idx="2168">
                  <c:v>1112.5</c:v>
                </c:pt>
                <c:pt idx="2169">
                  <c:v>1113</c:v>
                </c:pt>
                <c:pt idx="2170">
                  <c:v>1113.5</c:v>
                </c:pt>
                <c:pt idx="2171">
                  <c:v>1114</c:v>
                </c:pt>
                <c:pt idx="2172">
                  <c:v>1114.5</c:v>
                </c:pt>
                <c:pt idx="2173">
                  <c:v>1115</c:v>
                </c:pt>
                <c:pt idx="2174">
                  <c:v>1115.5</c:v>
                </c:pt>
                <c:pt idx="2175">
                  <c:v>1116</c:v>
                </c:pt>
                <c:pt idx="2176">
                  <c:v>1116.5</c:v>
                </c:pt>
                <c:pt idx="2177">
                  <c:v>1117</c:v>
                </c:pt>
                <c:pt idx="2178">
                  <c:v>1117.5</c:v>
                </c:pt>
                <c:pt idx="2179">
                  <c:v>1118</c:v>
                </c:pt>
                <c:pt idx="2180">
                  <c:v>1118.5</c:v>
                </c:pt>
                <c:pt idx="2181">
                  <c:v>1119</c:v>
                </c:pt>
                <c:pt idx="2182">
                  <c:v>1119.5</c:v>
                </c:pt>
                <c:pt idx="2183">
                  <c:v>1120</c:v>
                </c:pt>
                <c:pt idx="2184">
                  <c:v>1120.5</c:v>
                </c:pt>
                <c:pt idx="2185">
                  <c:v>1121</c:v>
                </c:pt>
                <c:pt idx="2186">
                  <c:v>1121.5</c:v>
                </c:pt>
                <c:pt idx="2187">
                  <c:v>1122</c:v>
                </c:pt>
                <c:pt idx="2188">
                  <c:v>1122.5</c:v>
                </c:pt>
                <c:pt idx="2189">
                  <c:v>1123</c:v>
                </c:pt>
                <c:pt idx="2190">
                  <c:v>1123.5</c:v>
                </c:pt>
                <c:pt idx="2191">
                  <c:v>1124</c:v>
                </c:pt>
                <c:pt idx="2192">
                  <c:v>1124.5</c:v>
                </c:pt>
                <c:pt idx="2193">
                  <c:v>1125</c:v>
                </c:pt>
                <c:pt idx="2194">
                  <c:v>1125.5</c:v>
                </c:pt>
                <c:pt idx="2195">
                  <c:v>1126</c:v>
                </c:pt>
                <c:pt idx="2196">
                  <c:v>1126.5</c:v>
                </c:pt>
                <c:pt idx="2197">
                  <c:v>1127</c:v>
                </c:pt>
                <c:pt idx="2198">
                  <c:v>1127.5</c:v>
                </c:pt>
                <c:pt idx="2199">
                  <c:v>1128</c:v>
                </c:pt>
                <c:pt idx="2200">
                  <c:v>1128.5</c:v>
                </c:pt>
                <c:pt idx="2201">
                  <c:v>1129</c:v>
                </c:pt>
                <c:pt idx="2202">
                  <c:v>1129.5</c:v>
                </c:pt>
                <c:pt idx="2203">
                  <c:v>1130</c:v>
                </c:pt>
                <c:pt idx="2204">
                  <c:v>1130.5</c:v>
                </c:pt>
                <c:pt idx="2205">
                  <c:v>1131</c:v>
                </c:pt>
                <c:pt idx="2206">
                  <c:v>1131.5</c:v>
                </c:pt>
                <c:pt idx="2207">
                  <c:v>1132</c:v>
                </c:pt>
                <c:pt idx="2208">
                  <c:v>1132.5</c:v>
                </c:pt>
                <c:pt idx="2209">
                  <c:v>1133</c:v>
                </c:pt>
                <c:pt idx="2210">
                  <c:v>1133.5</c:v>
                </c:pt>
                <c:pt idx="2211">
                  <c:v>1134</c:v>
                </c:pt>
                <c:pt idx="2212">
                  <c:v>1134.5</c:v>
                </c:pt>
                <c:pt idx="2213">
                  <c:v>1135</c:v>
                </c:pt>
                <c:pt idx="2214">
                  <c:v>1135.5</c:v>
                </c:pt>
                <c:pt idx="2215">
                  <c:v>1136</c:v>
                </c:pt>
                <c:pt idx="2216">
                  <c:v>1136.5</c:v>
                </c:pt>
                <c:pt idx="2217">
                  <c:v>1137</c:v>
                </c:pt>
                <c:pt idx="2218">
                  <c:v>1137.5</c:v>
                </c:pt>
                <c:pt idx="2219">
                  <c:v>1138</c:v>
                </c:pt>
                <c:pt idx="2220">
                  <c:v>1138.5</c:v>
                </c:pt>
                <c:pt idx="2221">
                  <c:v>1139</c:v>
                </c:pt>
                <c:pt idx="2222">
                  <c:v>1139.5</c:v>
                </c:pt>
                <c:pt idx="2223">
                  <c:v>1140</c:v>
                </c:pt>
                <c:pt idx="2224">
                  <c:v>1140.5</c:v>
                </c:pt>
                <c:pt idx="2225">
                  <c:v>1141</c:v>
                </c:pt>
                <c:pt idx="2226">
                  <c:v>1141.5</c:v>
                </c:pt>
                <c:pt idx="2227">
                  <c:v>1142</c:v>
                </c:pt>
                <c:pt idx="2228">
                  <c:v>1142.5</c:v>
                </c:pt>
                <c:pt idx="2229">
                  <c:v>1143</c:v>
                </c:pt>
                <c:pt idx="2230">
                  <c:v>1143.5</c:v>
                </c:pt>
                <c:pt idx="2231">
                  <c:v>1144</c:v>
                </c:pt>
                <c:pt idx="2232">
                  <c:v>1144.5</c:v>
                </c:pt>
                <c:pt idx="2233">
                  <c:v>1145</c:v>
                </c:pt>
                <c:pt idx="2234">
                  <c:v>1145.5</c:v>
                </c:pt>
                <c:pt idx="2235">
                  <c:v>1146</c:v>
                </c:pt>
                <c:pt idx="2236">
                  <c:v>1146.5</c:v>
                </c:pt>
                <c:pt idx="2237">
                  <c:v>1147</c:v>
                </c:pt>
                <c:pt idx="2238">
                  <c:v>1147.5</c:v>
                </c:pt>
                <c:pt idx="2239">
                  <c:v>1148</c:v>
                </c:pt>
                <c:pt idx="2240">
                  <c:v>1148.5</c:v>
                </c:pt>
                <c:pt idx="2241">
                  <c:v>1149</c:v>
                </c:pt>
                <c:pt idx="2242">
                  <c:v>1149.5</c:v>
                </c:pt>
                <c:pt idx="2243">
                  <c:v>1150</c:v>
                </c:pt>
                <c:pt idx="2244">
                  <c:v>1150.5</c:v>
                </c:pt>
                <c:pt idx="2245">
                  <c:v>1151</c:v>
                </c:pt>
                <c:pt idx="2246">
                  <c:v>1151.5</c:v>
                </c:pt>
                <c:pt idx="2247">
                  <c:v>1152</c:v>
                </c:pt>
                <c:pt idx="2248">
                  <c:v>1152.5</c:v>
                </c:pt>
                <c:pt idx="2249">
                  <c:v>1153</c:v>
                </c:pt>
                <c:pt idx="2250">
                  <c:v>1153.5</c:v>
                </c:pt>
                <c:pt idx="2251">
                  <c:v>1154</c:v>
                </c:pt>
                <c:pt idx="2252">
                  <c:v>1154.5</c:v>
                </c:pt>
                <c:pt idx="2253">
                  <c:v>1155</c:v>
                </c:pt>
                <c:pt idx="2254">
                  <c:v>1155.5</c:v>
                </c:pt>
                <c:pt idx="2255">
                  <c:v>1156</c:v>
                </c:pt>
                <c:pt idx="2256">
                  <c:v>1156.5</c:v>
                </c:pt>
                <c:pt idx="2257">
                  <c:v>1157</c:v>
                </c:pt>
                <c:pt idx="2258">
                  <c:v>1157.5</c:v>
                </c:pt>
                <c:pt idx="2259">
                  <c:v>1158</c:v>
                </c:pt>
                <c:pt idx="2260">
                  <c:v>1158.5</c:v>
                </c:pt>
                <c:pt idx="2261">
                  <c:v>1159</c:v>
                </c:pt>
                <c:pt idx="2262">
                  <c:v>1159.5</c:v>
                </c:pt>
                <c:pt idx="2263">
                  <c:v>1160</c:v>
                </c:pt>
                <c:pt idx="2264">
                  <c:v>1160.5</c:v>
                </c:pt>
                <c:pt idx="2265">
                  <c:v>1161</c:v>
                </c:pt>
                <c:pt idx="2266">
                  <c:v>1161.5</c:v>
                </c:pt>
                <c:pt idx="2267">
                  <c:v>1162</c:v>
                </c:pt>
                <c:pt idx="2268">
                  <c:v>1162.5</c:v>
                </c:pt>
                <c:pt idx="2269">
                  <c:v>1163</c:v>
                </c:pt>
                <c:pt idx="2270">
                  <c:v>1163.5</c:v>
                </c:pt>
                <c:pt idx="2271">
                  <c:v>1164</c:v>
                </c:pt>
                <c:pt idx="2272">
                  <c:v>1164.5</c:v>
                </c:pt>
                <c:pt idx="2273">
                  <c:v>1165</c:v>
                </c:pt>
                <c:pt idx="2274">
                  <c:v>1165.5</c:v>
                </c:pt>
                <c:pt idx="2275">
                  <c:v>1166</c:v>
                </c:pt>
                <c:pt idx="2276">
                  <c:v>1166.5</c:v>
                </c:pt>
                <c:pt idx="2277">
                  <c:v>1167</c:v>
                </c:pt>
                <c:pt idx="2278">
                  <c:v>1167.5</c:v>
                </c:pt>
                <c:pt idx="2279">
                  <c:v>1168</c:v>
                </c:pt>
                <c:pt idx="2280">
                  <c:v>1168.5</c:v>
                </c:pt>
                <c:pt idx="2281">
                  <c:v>1169</c:v>
                </c:pt>
                <c:pt idx="2282">
                  <c:v>1169.5</c:v>
                </c:pt>
                <c:pt idx="2283">
                  <c:v>1170</c:v>
                </c:pt>
                <c:pt idx="2284">
                  <c:v>1170.5</c:v>
                </c:pt>
                <c:pt idx="2285">
                  <c:v>1171</c:v>
                </c:pt>
                <c:pt idx="2286">
                  <c:v>1171.5</c:v>
                </c:pt>
                <c:pt idx="2287">
                  <c:v>1172</c:v>
                </c:pt>
                <c:pt idx="2288">
                  <c:v>1172.5</c:v>
                </c:pt>
                <c:pt idx="2289">
                  <c:v>1173</c:v>
                </c:pt>
                <c:pt idx="2290">
                  <c:v>1173.5</c:v>
                </c:pt>
                <c:pt idx="2291">
                  <c:v>1174</c:v>
                </c:pt>
                <c:pt idx="2292">
                  <c:v>1174.5</c:v>
                </c:pt>
                <c:pt idx="2293">
                  <c:v>1175</c:v>
                </c:pt>
                <c:pt idx="2294">
                  <c:v>1175.5</c:v>
                </c:pt>
                <c:pt idx="2295">
                  <c:v>1176</c:v>
                </c:pt>
                <c:pt idx="2296">
                  <c:v>1176.5</c:v>
                </c:pt>
                <c:pt idx="2297">
                  <c:v>1177</c:v>
                </c:pt>
                <c:pt idx="2298">
                  <c:v>1177.5</c:v>
                </c:pt>
                <c:pt idx="2299">
                  <c:v>1178</c:v>
                </c:pt>
                <c:pt idx="2300">
                  <c:v>1178.5</c:v>
                </c:pt>
                <c:pt idx="2301">
                  <c:v>1179</c:v>
                </c:pt>
                <c:pt idx="2302">
                  <c:v>1179.5</c:v>
                </c:pt>
                <c:pt idx="2303">
                  <c:v>1180</c:v>
                </c:pt>
                <c:pt idx="2304">
                  <c:v>1180.5</c:v>
                </c:pt>
                <c:pt idx="2305">
                  <c:v>1181</c:v>
                </c:pt>
                <c:pt idx="2306">
                  <c:v>1181.5</c:v>
                </c:pt>
                <c:pt idx="2307">
                  <c:v>1182</c:v>
                </c:pt>
                <c:pt idx="2308">
                  <c:v>1182.5</c:v>
                </c:pt>
                <c:pt idx="2309">
                  <c:v>1183</c:v>
                </c:pt>
                <c:pt idx="2310">
                  <c:v>1183.5</c:v>
                </c:pt>
                <c:pt idx="2311">
                  <c:v>1184</c:v>
                </c:pt>
                <c:pt idx="2312">
                  <c:v>1184.5</c:v>
                </c:pt>
                <c:pt idx="2313">
                  <c:v>1185</c:v>
                </c:pt>
                <c:pt idx="2314">
                  <c:v>1185.5</c:v>
                </c:pt>
                <c:pt idx="2315">
                  <c:v>1186</c:v>
                </c:pt>
                <c:pt idx="2316">
                  <c:v>1186.5</c:v>
                </c:pt>
                <c:pt idx="2317">
                  <c:v>1187</c:v>
                </c:pt>
                <c:pt idx="2318">
                  <c:v>1187.5</c:v>
                </c:pt>
                <c:pt idx="2319">
                  <c:v>1188</c:v>
                </c:pt>
                <c:pt idx="2320">
                  <c:v>1188.5</c:v>
                </c:pt>
                <c:pt idx="2321">
                  <c:v>1189</c:v>
                </c:pt>
                <c:pt idx="2322">
                  <c:v>1189.5</c:v>
                </c:pt>
                <c:pt idx="2323">
                  <c:v>1190</c:v>
                </c:pt>
                <c:pt idx="2324">
                  <c:v>1190.5</c:v>
                </c:pt>
                <c:pt idx="2325">
                  <c:v>1191</c:v>
                </c:pt>
                <c:pt idx="2326">
                  <c:v>1191.5</c:v>
                </c:pt>
                <c:pt idx="2327">
                  <c:v>1192</c:v>
                </c:pt>
                <c:pt idx="2328">
                  <c:v>1192.5</c:v>
                </c:pt>
                <c:pt idx="2329">
                  <c:v>1193</c:v>
                </c:pt>
                <c:pt idx="2330">
                  <c:v>1193.5</c:v>
                </c:pt>
                <c:pt idx="2331">
                  <c:v>1194</c:v>
                </c:pt>
                <c:pt idx="2332">
                  <c:v>1194.5</c:v>
                </c:pt>
                <c:pt idx="2333">
                  <c:v>1195</c:v>
                </c:pt>
                <c:pt idx="2334">
                  <c:v>1195.5</c:v>
                </c:pt>
                <c:pt idx="2335">
                  <c:v>1196</c:v>
                </c:pt>
                <c:pt idx="2336">
                  <c:v>1196.5</c:v>
                </c:pt>
                <c:pt idx="2337">
                  <c:v>1197</c:v>
                </c:pt>
                <c:pt idx="2338">
                  <c:v>1197.5</c:v>
                </c:pt>
                <c:pt idx="2339">
                  <c:v>1198</c:v>
                </c:pt>
                <c:pt idx="2340">
                  <c:v>1198.5</c:v>
                </c:pt>
                <c:pt idx="2341">
                  <c:v>1199</c:v>
                </c:pt>
                <c:pt idx="2342">
                  <c:v>1199.5</c:v>
                </c:pt>
                <c:pt idx="2343">
                  <c:v>1200</c:v>
                </c:pt>
                <c:pt idx="2344">
                  <c:v>1200.5</c:v>
                </c:pt>
                <c:pt idx="2345">
                  <c:v>1201</c:v>
                </c:pt>
                <c:pt idx="2346">
                  <c:v>1201.5</c:v>
                </c:pt>
                <c:pt idx="2347">
                  <c:v>1202</c:v>
                </c:pt>
                <c:pt idx="2348">
                  <c:v>1202.5</c:v>
                </c:pt>
                <c:pt idx="2349">
                  <c:v>1203</c:v>
                </c:pt>
                <c:pt idx="2350">
                  <c:v>1203.5</c:v>
                </c:pt>
                <c:pt idx="2351">
                  <c:v>1204</c:v>
                </c:pt>
                <c:pt idx="2352">
                  <c:v>1204.5</c:v>
                </c:pt>
                <c:pt idx="2353">
                  <c:v>1205</c:v>
                </c:pt>
                <c:pt idx="2354">
                  <c:v>1205.5</c:v>
                </c:pt>
                <c:pt idx="2355">
                  <c:v>1206</c:v>
                </c:pt>
                <c:pt idx="2356">
                  <c:v>1206.5</c:v>
                </c:pt>
                <c:pt idx="2357">
                  <c:v>1207</c:v>
                </c:pt>
                <c:pt idx="2358">
                  <c:v>1207.5</c:v>
                </c:pt>
                <c:pt idx="2359">
                  <c:v>1208</c:v>
                </c:pt>
                <c:pt idx="2360">
                  <c:v>1208.5</c:v>
                </c:pt>
                <c:pt idx="2361">
                  <c:v>1209</c:v>
                </c:pt>
                <c:pt idx="2362">
                  <c:v>1209.5</c:v>
                </c:pt>
                <c:pt idx="2363">
                  <c:v>1210</c:v>
                </c:pt>
                <c:pt idx="2364">
                  <c:v>1210.5</c:v>
                </c:pt>
                <c:pt idx="2365">
                  <c:v>1211</c:v>
                </c:pt>
                <c:pt idx="2366">
                  <c:v>1211.5</c:v>
                </c:pt>
                <c:pt idx="2367">
                  <c:v>1212</c:v>
                </c:pt>
                <c:pt idx="2368">
                  <c:v>1212.5</c:v>
                </c:pt>
                <c:pt idx="2369">
                  <c:v>1213</c:v>
                </c:pt>
                <c:pt idx="2370">
                  <c:v>1213.5</c:v>
                </c:pt>
                <c:pt idx="2371">
                  <c:v>1214</c:v>
                </c:pt>
                <c:pt idx="2372">
                  <c:v>1214.5</c:v>
                </c:pt>
                <c:pt idx="2373">
                  <c:v>1215</c:v>
                </c:pt>
                <c:pt idx="2374">
                  <c:v>1215.5</c:v>
                </c:pt>
                <c:pt idx="2375">
                  <c:v>1216</c:v>
                </c:pt>
                <c:pt idx="2376">
                  <c:v>1216.5</c:v>
                </c:pt>
                <c:pt idx="2377">
                  <c:v>1217</c:v>
                </c:pt>
                <c:pt idx="2378">
                  <c:v>1217.5</c:v>
                </c:pt>
                <c:pt idx="2379">
                  <c:v>1218</c:v>
                </c:pt>
                <c:pt idx="2380">
                  <c:v>1218.5</c:v>
                </c:pt>
                <c:pt idx="2381">
                  <c:v>1219</c:v>
                </c:pt>
                <c:pt idx="2382">
                  <c:v>1219.5</c:v>
                </c:pt>
                <c:pt idx="2383">
                  <c:v>1220</c:v>
                </c:pt>
                <c:pt idx="2384">
                  <c:v>1220.5</c:v>
                </c:pt>
                <c:pt idx="2385">
                  <c:v>1221</c:v>
                </c:pt>
                <c:pt idx="2386">
                  <c:v>1221.5</c:v>
                </c:pt>
                <c:pt idx="2387">
                  <c:v>1222</c:v>
                </c:pt>
                <c:pt idx="2388">
                  <c:v>1222.5</c:v>
                </c:pt>
                <c:pt idx="2389">
                  <c:v>1223</c:v>
                </c:pt>
                <c:pt idx="2390">
                  <c:v>1223.5</c:v>
                </c:pt>
                <c:pt idx="2391">
                  <c:v>1224</c:v>
                </c:pt>
                <c:pt idx="2392">
                  <c:v>1224.5</c:v>
                </c:pt>
                <c:pt idx="2393">
                  <c:v>1225</c:v>
                </c:pt>
                <c:pt idx="2394">
                  <c:v>1225.5</c:v>
                </c:pt>
                <c:pt idx="2395">
                  <c:v>1226</c:v>
                </c:pt>
                <c:pt idx="2396">
                  <c:v>1226.5</c:v>
                </c:pt>
                <c:pt idx="2397">
                  <c:v>1227</c:v>
                </c:pt>
                <c:pt idx="2398">
                  <c:v>1227.5</c:v>
                </c:pt>
                <c:pt idx="2399">
                  <c:v>1228</c:v>
                </c:pt>
                <c:pt idx="2400">
                  <c:v>1228.5</c:v>
                </c:pt>
                <c:pt idx="2401">
                  <c:v>1229</c:v>
                </c:pt>
                <c:pt idx="2402">
                  <c:v>1229.5</c:v>
                </c:pt>
                <c:pt idx="2403">
                  <c:v>1230</c:v>
                </c:pt>
                <c:pt idx="2404">
                  <c:v>1230.5</c:v>
                </c:pt>
                <c:pt idx="2405">
                  <c:v>1231</c:v>
                </c:pt>
                <c:pt idx="2406">
                  <c:v>1231.5</c:v>
                </c:pt>
                <c:pt idx="2407">
                  <c:v>1232</c:v>
                </c:pt>
                <c:pt idx="2408">
                  <c:v>1232.5</c:v>
                </c:pt>
                <c:pt idx="2409">
                  <c:v>1233</c:v>
                </c:pt>
                <c:pt idx="2410">
                  <c:v>1233.5</c:v>
                </c:pt>
                <c:pt idx="2411">
                  <c:v>1234</c:v>
                </c:pt>
                <c:pt idx="2412">
                  <c:v>1234.5</c:v>
                </c:pt>
                <c:pt idx="2413">
                  <c:v>1235</c:v>
                </c:pt>
                <c:pt idx="2414">
                  <c:v>1235.5</c:v>
                </c:pt>
                <c:pt idx="2415">
                  <c:v>1236</c:v>
                </c:pt>
                <c:pt idx="2416">
                  <c:v>1236.5</c:v>
                </c:pt>
                <c:pt idx="2417">
                  <c:v>1237</c:v>
                </c:pt>
                <c:pt idx="2418">
                  <c:v>1237.5</c:v>
                </c:pt>
                <c:pt idx="2419">
                  <c:v>1238</c:v>
                </c:pt>
                <c:pt idx="2420">
                  <c:v>1238.5</c:v>
                </c:pt>
                <c:pt idx="2421">
                  <c:v>1239</c:v>
                </c:pt>
                <c:pt idx="2422">
                  <c:v>1239.5</c:v>
                </c:pt>
                <c:pt idx="2423">
                  <c:v>1240</c:v>
                </c:pt>
                <c:pt idx="2424">
                  <c:v>1240.5</c:v>
                </c:pt>
                <c:pt idx="2425">
                  <c:v>1241</c:v>
                </c:pt>
                <c:pt idx="2426">
                  <c:v>1241.5</c:v>
                </c:pt>
                <c:pt idx="2427">
                  <c:v>1242</c:v>
                </c:pt>
                <c:pt idx="2428">
                  <c:v>1242.5</c:v>
                </c:pt>
                <c:pt idx="2429">
                  <c:v>1243</c:v>
                </c:pt>
                <c:pt idx="2430">
                  <c:v>1243.5</c:v>
                </c:pt>
                <c:pt idx="2431">
                  <c:v>1244</c:v>
                </c:pt>
                <c:pt idx="2432">
                  <c:v>1244.5</c:v>
                </c:pt>
                <c:pt idx="2433">
                  <c:v>1245</c:v>
                </c:pt>
                <c:pt idx="2434">
                  <c:v>1245.5</c:v>
                </c:pt>
                <c:pt idx="2435">
                  <c:v>1246</c:v>
                </c:pt>
                <c:pt idx="2436">
                  <c:v>1246.5</c:v>
                </c:pt>
                <c:pt idx="2437">
                  <c:v>1247</c:v>
                </c:pt>
                <c:pt idx="2438">
                  <c:v>1247.5</c:v>
                </c:pt>
                <c:pt idx="2439">
                  <c:v>1248</c:v>
                </c:pt>
                <c:pt idx="2440">
                  <c:v>1248.5</c:v>
                </c:pt>
                <c:pt idx="2441">
                  <c:v>1249</c:v>
                </c:pt>
                <c:pt idx="2442">
                  <c:v>1249.5</c:v>
                </c:pt>
                <c:pt idx="2443">
                  <c:v>1250</c:v>
                </c:pt>
                <c:pt idx="2444">
                  <c:v>1250.5</c:v>
                </c:pt>
                <c:pt idx="2445">
                  <c:v>1251</c:v>
                </c:pt>
                <c:pt idx="2446">
                  <c:v>1251.5</c:v>
                </c:pt>
                <c:pt idx="2447">
                  <c:v>1252</c:v>
                </c:pt>
                <c:pt idx="2448">
                  <c:v>1252.5</c:v>
                </c:pt>
                <c:pt idx="2449">
                  <c:v>1253</c:v>
                </c:pt>
                <c:pt idx="2450">
                  <c:v>1253.5</c:v>
                </c:pt>
                <c:pt idx="2451">
                  <c:v>1254</c:v>
                </c:pt>
                <c:pt idx="2452">
                  <c:v>1254.5</c:v>
                </c:pt>
                <c:pt idx="2453">
                  <c:v>1255</c:v>
                </c:pt>
                <c:pt idx="2454">
                  <c:v>1255.5</c:v>
                </c:pt>
                <c:pt idx="2455">
                  <c:v>1256</c:v>
                </c:pt>
                <c:pt idx="2456">
                  <c:v>1256.5</c:v>
                </c:pt>
                <c:pt idx="2457">
                  <c:v>1257</c:v>
                </c:pt>
                <c:pt idx="2458">
                  <c:v>1257.5</c:v>
                </c:pt>
                <c:pt idx="2459">
                  <c:v>1258</c:v>
                </c:pt>
                <c:pt idx="2460">
                  <c:v>1258.5</c:v>
                </c:pt>
                <c:pt idx="2461">
                  <c:v>1259</c:v>
                </c:pt>
                <c:pt idx="2462">
                  <c:v>1259.5</c:v>
                </c:pt>
                <c:pt idx="2463">
                  <c:v>1260</c:v>
                </c:pt>
              </c:numCache>
            </c:numRef>
          </c:xVal>
          <c:yVal>
            <c:numRef>
              <c:f>'GP50-R4'!$H$6:$H$2469</c:f>
              <c:numCache>
                <c:formatCode>General</c:formatCode>
                <c:ptCount val="2464"/>
                <c:pt idx="0">
                  <c:v>0</c:v>
                </c:pt>
                <c:pt idx="1">
                  <c:v>0</c:v>
                </c:pt>
                <c:pt idx="2">
                  <c:v>0</c:v>
                </c:pt>
                <c:pt idx="3">
                  <c:v>0</c:v>
                </c:pt>
                <c:pt idx="4">
                  <c:v>0</c:v>
                </c:pt>
                <c:pt idx="5">
                  <c:v>-5.1455938697318017E-3</c:v>
                </c:pt>
                <c:pt idx="6">
                  <c:v>-8.494252873563219E-3</c:v>
                </c:pt>
                <c:pt idx="7">
                  <c:v>-1.2287356321839079E-2</c:v>
                </c:pt>
                <c:pt idx="8">
                  <c:v>-1.5475095785440617E-2</c:v>
                </c:pt>
                <c:pt idx="9">
                  <c:v>-1.8134099616858235E-2</c:v>
                </c:pt>
                <c:pt idx="10">
                  <c:v>-2.2019157088122604E-2</c:v>
                </c:pt>
                <c:pt idx="11">
                  <c:v>-2.6000000000000002E-2</c:v>
                </c:pt>
                <c:pt idx="12">
                  <c:v>-2.8609195402298847E-2</c:v>
                </c:pt>
                <c:pt idx="13">
                  <c:v>-3.1195402298850573E-2</c:v>
                </c:pt>
                <c:pt idx="14">
                  <c:v>-3.3701149425287354E-2</c:v>
                </c:pt>
                <c:pt idx="15">
                  <c:v>-3.6256704980842915E-2</c:v>
                </c:pt>
                <c:pt idx="16">
                  <c:v>-3.8570881226053642E-2</c:v>
                </c:pt>
                <c:pt idx="17">
                  <c:v>-4.1555555555555554E-2</c:v>
                </c:pt>
                <c:pt idx="18">
                  <c:v>-4.3383141762452108E-2</c:v>
                </c:pt>
                <c:pt idx="19">
                  <c:v>-4.5122605363984679E-2</c:v>
                </c:pt>
                <c:pt idx="20">
                  <c:v>-4.7406130268199231E-2</c:v>
                </c:pt>
                <c:pt idx="21">
                  <c:v>-4.9532567049808428E-2</c:v>
                </c:pt>
                <c:pt idx="22">
                  <c:v>-5.182758620689655E-2</c:v>
                </c:pt>
                <c:pt idx="23">
                  <c:v>-5.4149425287356327E-2</c:v>
                </c:pt>
                <c:pt idx="24">
                  <c:v>-5.6321839080459769E-2</c:v>
                </c:pt>
                <c:pt idx="25">
                  <c:v>-5.8601532567049808E-2</c:v>
                </c:pt>
                <c:pt idx="26">
                  <c:v>-6.0590038314176246E-2</c:v>
                </c:pt>
                <c:pt idx="27">
                  <c:v>-6.2367816091954027E-2</c:v>
                </c:pt>
                <c:pt idx="28">
                  <c:v>-6.4590038314176229E-2</c:v>
                </c:pt>
                <c:pt idx="29">
                  <c:v>-6.6888888888888887E-2</c:v>
                </c:pt>
                <c:pt idx="30">
                  <c:v>-6.8739463601532561E-2</c:v>
                </c:pt>
                <c:pt idx="31">
                  <c:v>-7.100766283524905E-2</c:v>
                </c:pt>
                <c:pt idx="32">
                  <c:v>-7.3409961685823769E-2</c:v>
                </c:pt>
                <c:pt idx="33">
                  <c:v>-7.58390804597701E-2</c:v>
                </c:pt>
                <c:pt idx="34">
                  <c:v>-7.8574712643678143E-2</c:v>
                </c:pt>
                <c:pt idx="35">
                  <c:v>-8.0808429118773936E-2</c:v>
                </c:pt>
                <c:pt idx="36">
                  <c:v>-8.3180076628352473E-2</c:v>
                </c:pt>
                <c:pt idx="37">
                  <c:v>-8.574712643678159E-2</c:v>
                </c:pt>
                <c:pt idx="38">
                  <c:v>-8.859003831417625E-2</c:v>
                </c:pt>
                <c:pt idx="39">
                  <c:v>-9.1072796934865891E-2</c:v>
                </c:pt>
                <c:pt idx="40">
                  <c:v>-9.3927203065134107E-2</c:v>
                </c:pt>
                <c:pt idx="41">
                  <c:v>-9.6413793103448275E-2</c:v>
                </c:pt>
                <c:pt idx="42">
                  <c:v>-9.9203065134099627E-2</c:v>
                </c:pt>
                <c:pt idx="43">
                  <c:v>-0.10195019157088123</c:v>
                </c:pt>
                <c:pt idx="44">
                  <c:v>-0.10496934865900384</c:v>
                </c:pt>
                <c:pt idx="45">
                  <c:v>-0.1084176245210728</c:v>
                </c:pt>
                <c:pt idx="46">
                  <c:v>-0.11150574712643679</c:v>
                </c:pt>
                <c:pt idx="47">
                  <c:v>-0.11428735632183909</c:v>
                </c:pt>
                <c:pt idx="48">
                  <c:v>-0.11724137931034483</c:v>
                </c:pt>
                <c:pt idx="49">
                  <c:v>-0.12084291187739463</c:v>
                </c:pt>
                <c:pt idx="50">
                  <c:v>-0.12311877394636017</c:v>
                </c:pt>
                <c:pt idx="51">
                  <c:v>-0.12575478927203065</c:v>
                </c:pt>
                <c:pt idx="52">
                  <c:v>-0.12855938697318006</c:v>
                </c:pt>
                <c:pt idx="53">
                  <c:v>-0.13115708812260535</c:v>
                </c:pt>
                <c:pt idx="54">
                  <c:v>-0.13390421455938697</c:v>
                </c:pt>
                <c:pt idx="55">
                  <c:v>-0.13620306513409963</c:v>
                </c:pt>
                <c:pt idx="56">
                  <c:v>-0.13913793103448274</c:v>
                </c:pt>
                <c:pt idx="57">
                  <c:v>-0.14162452107279694</c:v>
                </c:pt>
                <c:pt idx="58">
                  <c:v>-0.14408812260536397</c:v>
                </c:pt>
                <c:pt idx="59">
                  <c:v>-0.14665517241379308</c:v>
                </c:pt>
                <c:pt idx="60">
                  <c:v>-0.14914942528735634</c:v>
                </c:pt>
                <c:pt idx="61">
                  <c:v>-0.15174712643678162</c:v>
                </c:pt>
                <c:pt idx="62">
                  <c:v>-0.15438697318007663</c:v>
                </c:pt>
                <c:pt idx="63">
                  <c:v>-0.15690421455938697</c:v>
                </c:pt>
                <c:pt idx="64">
                  <c:v>-0.15918390804597701</c:v>
                </c:pt>
                <c:pt idx="65">
                  <c:v>-0.16195402298850575</c:v>
                </c:pt>
                <c:pt idx="66">
                  <c:v>-0.16427203065134099</c:v>
                </c:pt>
                <c:pt idx="67">
                  <c:v>-0.16664750957854405</c:v>
                </c:pt>
                <c:pt idx="68">
                  <c:v>-0.16918007662835249</c:v>
                </c:pt>
                <c:pt idx="69">
                  <c:v>-0.17169731800766283</c:v>
                </c:pt>
                <c:pt idx="70">
                  <c:v>-0.17415325670498083</c:v>
                </c:pt>
                <c:pt idx="71">
                  <c:v>-0.17696551724137932</c:v>
                </c:pt>
                <c:pt idx="72">
                  <c:v>-0.17954789272030652</c:v>
                </c:pt>
                <c:pt idx="73">
                  <c:v>-0.18190421455938699</c:v>
                </c:pt>
                <c:pt idx="74">
                  <c:v>-0.18440229885057474</c:v>
                </c:pt>
                <c:pt idx="75">
                  <c:v>-0.1865478927203065</c:v>
                </c:pt>
                <c:pt idx="76">
                  <c:v>-0.18857854406130267</c:v>
                </c:pt>
                <c:pt idx="77">
                  <c:v>-0.19125670498084291</c:v>
                </c:pt>
                <c:pt idx="78">
                  <c:v>-0.19344061302681995</c:v>
                </c:pt>
                <c:pt idx="79">
                  <c:v>-0.19576628352490422</c:v>
                </c:pt>
                <c:pt idx="80">
                  <c:v>-0.19801532567049807</c:v>
                </c:pt>
                <c:pt idx="81">
                  <c:v>-0.20103448275862068</c:v>
                </c:pt>
                <c:pt idx="82">
                  <c:v>-0.20321839080459769</c:v>
                </c:pt>
                <c:pt idx="83">
                  <c:v>-0.20604214559386974</c:v>
                </c:pt>
                <c:pt idx="84">
                  <c:v>-0.20913793103448275</c:v>
                </c:pt>
                <c:pt idx="85">
                  <c:v>-0.21267432950191573</c:v>
                </c:pt>
                <c:pt idx="86">
                  <c:v>-0.21631034482758621</c:v>
                </c:pt>
                <c:pt idx="87">
                  <c:v>-0.21945593869731797</c:v>
                </c:pt>
                <c:pt idx="88">
                  <c:v>-0.22351340996168581</c:v>
                </c:pt>
                <c:pt idx="89">
                  <c:v>-0.22757471264367815</c:v>
                </c:pt>
                <c:pt idx="90">
                  <c:v>-0.23161302681992338</c:v>
                </c:pt>
                <c:pt idx="91">
                  <c:v>-0.23664750957854405</c:v>
                </c:pt>
                <c:pt idx="92">
                  <c:v>-0.2424750957854406</c:v>
                </c:pt>
                <c:pt idx="93">
                  <c:v>-0.24740996168582377</c:v>
                </c:pt>
                <c:pt idx="94">
                  <c:v>-0.25355172413793103</c:v>
                </c:pt>
                <c:pt idx="95">
                  <c:v>-0.25920689655172413</c:v>
                </c:pt>
                <c:pt idx="96">
                  <c:v>-0.26732567049808426</c:v>
                </c:pt>
                <c:pt idx="97">
                  <c:v>-0.27418007662835248</c:v>
                </c:pt>
                <c:pt idx="98">
                  <c:v>-0.2828697318007663</c:v>
                </c:pt>
                <c:pt idx="99">
                  <c:v>-0.29045593869731801</c:v>
                </c:pt>
                <c:pt idx="100">
                  <c:v>-0.29999233716475099</c:v>
                </c:pt>
                <c:pt idx="101">
                  <c:v>-0.3086704980842912</c:v>
                </c:pt>
                <c:pt idx="102">
                  <c:v>-0.3187432950191571</c:v>
                </c:pt>
                <c:pt idx="103">
                  <c:v>-0.32926436781609192</c:v>
                </c:pt>
                <c:pt idx="104">
                  <c:v>-0.34031800766283526</c:v>
                </c:pt>
                <c:pt idx="105">
                  <c:v>-0.35134865900383144</c:v>
                </c:pt>
                <c:pt idx="106">
                  <c:v>-0.36245977011494251</c:v>
                </c:pt>
                <c:pt idx="107">
                  <c:v>-0.3746743295019157</c:v>
                </c:pt>
                <c:pt idx="108">
                  <c:v>-0.38842145593869731</c:v>
                </c:pt>
                <c:pt idx="109">
                  <c:v>-0.40260153256704984</c:v>
                </c:pt>
                <c:pt idx="110">
                  <c:v>-0.41817241379310344</c:v>
                </c:pt>
                <c:pt idx="111">
                  <c:v>-0.43386206896551721</c:v>
                </c:pt>
                <c:pt idx="112">
                  <c:v>-0.45187739463601534</c:v>
                </c:pt>
                <c:pt idx="113">
                  <c:v>-0.46831034482758621</c:v>
                </c:pt>
                <c:pt idx="114">
                  <c:v>-0.48720689655172406</c:v>
                </c:pt>
                <c:pt idx="115">
                  <c:v>-0.50383524904214561</c:v>
                </c:pt>
                <c:pt idx="116">
                  <c:v>-0.52285057471264362</c:v>
                </c:pt>
                <c:pt idx="117">
                  <c:v>-0.53685823754789264</c:v>
                </c:pt>
                <c:pt idx="118">
                  <c:v>-0.55465517241379303</c:v>
                </c:pt>
                <c:pt idx="119">
                  <c:v>-0.57181992337164744</c:v>
                </c:pt>
                <c:pt idx="120">
                  <c:v>-0.58993869731800763</c:v>
                </c:pt>
                <c:pt idx="121">
                  <c:v>-0.6070344827586206</c:v>
                </c:pt>
                <c:pt idx="122">
                  <c:v>-0.6303448275862068</c:v>
                </c:pt>
                <c:pt idx="123">
                  <c:v>-0.65007279693486597</c:v>
                </c:pt>
                <c:pt idx="124">
                  <c:v>-0.67432183908045984</c:v>
                </c:pt>
                <c:pt idx="125">
                  <c:v>-0.69975862068965511</c:v>
                </c:pt>
                <c:pt idx="126">
                  <c:v>-0.72763218390804596</c:v>
                </c:pt>
                <c:pt idx="127">
                  <c:v>-0.75340613026819925</c:v>
                </c:pt>
                <c:pt idx="128">
                  <c:v>-0.77870114942528734</c:v>
                </c:pt>
                <c:pt idx="129">
                  <c:v>-0.8069272030651341</c:v>
                </c:pt>
                <c:pt idx="130">
                  <c:v>-0.83320306513409959</c:v>
                </c:pt>
                <c:pt idx="131">
                  <c:v>-0.86773946360153265</c:v>
                </c:pt>
                <c:pt idx="132">
                  <c:v>-0.89640229885057465</c:v>
                </c:pt>
                <c:pt idx="133">
                  <c:v>-0.92968965517241375</c:v>
                </c:pt>
                <c:pt idx="134">
                  <c:v>-0.96192720306513391</c:v>
                </c:pt>
                <c:pt idx="135">
                  <c:v>-1.0006015325670496</c:v>
                </c:pt>
                <c:pt idx="136">
                  <c:v>-1.0340766283524903</c:v>
                </c:pt>
                <c:pt idx="137">
                  <c:v>-1.0764827586206895</c:v>
                </c:pt>
                <c:pt idx="138">
                  <c:v>-1.115877394636015</c:v>
                </c:pt>
                <c:pt idx="139">
                  <c:v>-1.1600766283524904</c:v>
                </c:pt>
                <c:pt idx="140">
                  <c:v>-1.2090804597701146</c:v>
                </c:pt>
                <c:pt idx="141">
                  <c:v>-1.2558045977011494</c:v>
                </c:pt>
                <c:pt idx="142">
                  <c:v>-1.3019003831417624</c:v>
                </c:pt>
                <c:pt idx="143">
                  <c:v>-1.3507203065134099</c:v>
                </c:pt>
                <c:pt idx="144">
                  <c:v>-1.3970689655172412</c:v>
                </c:pt>
                <c:pt idx="145">
                  <c:v>-1.4501264367816089</c:v>
                </c:pt>
                <c:pt idx="146">
                  <c:v>-1.5053716475095784</c:v>
                </c:pt>
                <c:pt idx="147">
                  <c:v>-1.5659693486590038</c:v>
                </c:pt>
                <c:pt idx="148">
                  <c:v>-1.6195785440613026</c:v>
                </c:pt>
                <c:pt idx="149">
                  <c:v>-1.6807777777777777</c:v>
                </c:pt>
                <c:pt idx="150">
                  <c:v>-1.748448275862069</c:v>
                </c:pt>
                <c:pt idx="151">
                  <c:v>-1.8062107279693485</c:v>
                </c:pt>
                <c:pt idx="152">
                  <c:v>-1.8678812260536397</c:v>
                </c:pt>
                <c:pt idx="153">
                  <c:v>-1.9408467432950192</c:v>
                </c:pt>
                <c:pt idx="154">
                  <c:v>-2.0051264367816093</c:v>
                </c:pt>
                <c:pt idx="155">
                  <c:v>-2.0712911877394635</c:v>
                </c:pt>
                <c:pt idx="156">
                  <c:v>-2.1487662835249042</c:v>
                </c:pt>
                <c:pt idx="157">
                  <c:v>-2.233088122605364</c:v>
                </c:pt>
                <c:pt idx="158">
                  <c:v>-2.3078429118773949</c:v>
                </c:pt>
                <c:pt idx="159">
                  <c:v>-2.3986283524904213</c:v>
                </c:pt>
                <c:pt idx="160">
                  <c:v>-2.4845057471264367</c:v>
                </c:pt>
                <c:pt idx="161">
                  <c:v>-2.5721915708812255</c:v>
                </c:pt>
                <c:pt idx="162">
                  <c:v>-2.6612911877394634</c:v>
                </c:pt>
                <c:pt idx="163">
                  <c:v>-2.7658582375478926</c:v>
                </c:pt>
                <c:pt idx="164">
                  <c:v>-2.8522950191570882</c:v>
                </c:pt>
                <c:pt idx="165">
                  <c:v>-2.9456973180076629</c:v>
                </c:pt>
                <c:pt idx="166">
                  <c:v>-3.0535900383141761</c:v>
                </c:pt>
                <c:pt idx="167">
                  <c:v>-3.1590727969348658</c:v>
                </c:pt>
                <c:pt idx="168">
                  <c:v>-3.2782720306513413</c:v>
                </c:pt>
                <c:pt idx="169">
                  <c:v>-3.394946360153257</c:v>
                </c:pt>
                <c:pt idx="170">
                  <c:v>-3.5244214559386973</c:v>
                </c:pt>
                <c:pt idx="171">
                  <c:v>-3.645919540229885</c:v>
                </c:pt>
                <c:pt idx="172">
                  <c:v>-3.7679999999999993</c:v>
                </c:pt>
                <c:pt idx="173">
                  <c:v>-3.8948390804597701</c:v>
                </c:pt>
                <c:pt idx="174">
                  <c:v>-4.0144674329501919</c:v>
                </c:pt>
                <c:pt idx="175">
                  <c:v>-4.1398352490421457</c:v>
                </c:pt>
                <c:pt idx="176">
                  <c:v>-4.2545862068965512</c:v>
                </c:pt>
                <c:pt idx="177">
                  <c:v>-4.3647739463601525</c:v>
                </c:pt>
                <c:pt idx="178">
                  <c:v>-4.4908773946360157</c:v>
                </c:pt>
                <c:pt idx="179">
                  <c:v>-4.6147509578544064</c:v>
                </c:pt>
                <c:pt idx="180">
                  <c:v>-4.7412145593869726</c:v>
                </c:pt>
                <c:pt idx="181">
                  <c:v>-4.8571034482758613</c:v>
                </c:pt>
                <c:pt idx="182">
                  <c:v>-4.9782145593869727</c:v>
                </c:pt>
                <c:pt idx="183">
                  <c:v>-5.0974176245210732</c:v>
                </c:pt>
                <c:pt idx="184">
                  <c:v>-5.2016015325670493</c:v>
                </c:pt>
                <c:pt idx="185">
                  <c:v>-5.3117318007662835</c:v>
                </c:pt>
                <c:pt idx="186">
                  <c:v>-5.4253103448275866</c:v>
                </c:pt>
                <c:pt idx="187">
                  <c:v>-5.525708812260536</c:v>
                </c:pt>
                <c:pt idx="188">
                  <c:v>-5.6323065134099615</c:v>
                </c:pt>
                <c:pt idx="189">
                  <c:v>-5.7367241379310343</c:v>
                </c:pt>
                <c:pt idx="190">
                  <c:v>-5.8419999999999996</c:v>
                </c:pt>
                <c:pt idx="191">
                  <c:v>-5.9369655172413793</c:v>
                </c:pt>
                <c:pt idx="192">
                  <c:v>-6.0379463601532564</c:v>
                </c:pt>
                <c:pt idx="193">
                  <c:v>-6.1360153256704981</c:v>
                </c:pt>
                <c:pt idx="194">
                  <c:v>-6.2433754789272031</c:v>
                </c:pt>
                <c:pt idx="195">
                  <c:v>-6.3369770114942519</c:v>
                </c:pt>
                <c:pt idx="196">
                  <c:v>-6.4413409961685817</c:v>
                </c:pt>
                <c:pt idx="197">
                  <c:v>-6.5302030651340992</c:v>
                </c:pt>
                <c:pt idx="198">
                  <c:v>-6.6371532567049805</c:v>
                </c:pt>
                <c:pt idx="199">
                  <c:v>-6.7316896551724135</c:v>
                </c:pt>
                <c:pt idx="200">
                  <c:v>-6.835137931034482</c:v>
                </c:pt>
                <c:pt idx="201">
                  <c:v>-6.9238620689655175</c:v>
                </c:pt>
                <c:pt idx="202">
                  <c:v>-7.0252222222222214</c:v>
                </c:pt>
                <c:pt idx="203">
                  <c:v>-7.1159846743295017</c:v>
                </c:pt>
                <c:pt idx="204">
                  <c:v>-7.2117624521072798</c:v>
                </c:pt>
                <c:pt idx="205">
                  <c:v>-7.3131072796934866</c:v>
                </c:pt>
                <c:pt idx="206">
                  <c:v>-7.4090191570881219</c:v>
                </c:pt>
                <c:pt idx="207">
                  <c:v>-7.5091532567049804</c:v>
                </c:pt>
                <c:pt idx="208">
                  <c:v>-7.6042375478927209</c:v>
                </c:pt>
                <c:pt idx="209">
                  <c:v>-7.6978199233716467</c:v>
                </c:pt>
                <c:pt idx="210">
                  <c:v>-7.7986360153256689</c:v>
                </c:pt>
                <c:pt idx="211">
                  <c:v>-7.9000842911877376</c:v>
                </c:pt>
                <c:pt idx="212">
                  <c:v>-8.011306513409961</c:v>
                </c:pt>
                <c:pt idx="213">
                  <c:v>-8.1250574712643679</c:v>
                </c:pt>
                <c:pt idx="214">
                  <c:v>-8.2412796934865877</c:v>
                </c:pt>
                <c:pt idx="215">
                  <c:v>-8.3469157088122596</c:v>
                </c:pt>
                <c:pt idx="216">
                  <c:v>-8.4606436781609187</c:v>
                </c:pt>
                <c:pt idx="217">
                  <c:v>-8.5670038314176242</c:v>
                </c:pt>
                <c:pt idx="218">
                  <c:v>-8.6689961685823729</c:v>
                </c:pt>
                <c:pt idx="219">
                  <c:v>-8.7905172413793089</c:v>
                </c:pt>
                <c:pt idx="220">
                  <c:v>-8.8987011494252855</c:v>
                </c:pt>
                <c:pt idx="221">
                  <c:v>-9.0025900383141746</c:v>
                </c:pt>
                <c:pt idx="222">
                  <c:v>-9.1064252873563198</c:v>
                </c:pt>
                <c:pt idx="223">
                  <c:v>-9.216800766283523</c:v>
                </c:pt>
                <c:pt idx="224">
                  <c:v>-9.3280076628352475</c:v>
                </c:pt>
                <c:pt idx="225">
                  <c:v>-9.4271915708812237</c:v>
                </c:pt>
                <c:pt idx="226">
                  <c:v>-9.5325632183908038</c:v>
                </c:pt>
                <c:pt idx="227">
                  <c:v>-9.6287471264367799</c:v>
                </c:pt>
                <c:pt idx="228">
                  <c:v>-9.7070268199233709</c:v>
                </c:pt>
                <c:pt idx="229">
                  <c:v>-9.7996168582375454</c:v>
                </c:pt>
                <c:pt idx="230">
                  <c:v>-9.8736858237547889</c:v>
                </c:pt>
                <c:pt idx="231">
                  <c:v>-9.952310344827584</c:v>
                </c:pt>
                <c:pt idx="232">
                  <c:v>-10.018325670498083</c:v>
                </c:pt>
                <c:pt idx="233">
                  <c:v>-10.087812260536397</c:v>
                </c:pt>
                <c:pt idx="234">
                  <c:v>-10.150850574712642</c:v>
                </c:pt>
                <c:pt idx="235">
                  <c:v>-10.206590038314173</c:v>
                </c:pt>
                <c:pt idx="236">
                  <c:v>-10.266417624521074</c:v>
                </c:pt>
                <c:pt idx="237">
                  <c:v>-10.312114942528735</c:v>
                </c:pt>
                <c:pt idx="238">
                  <c:v>-10.358095785440613</c:v>
                </c:pt>
                <c:pt idx="239">
                  <c:v>-10.400850574712642</c:v>
                </c:pt>
                <c:pt idx="240">
                  <c:v>-10.436379310344828</c:v>
                </c:pt>
                <c:pt idx="241">
                  <c:v>-10.46891570881226</c:v>
                </c:pt>
                <c:pt idx="242">
                  <c:v>-10.496498084291186</c:v>
                </c:pt>
                <c:pt idx="243">
                  <c:v>-10.521471264367815</c:v>
                </c:pt>
                <c:pt idx="244">
                  <c:v>-10.542999999999997</c:v>
                </c:pt>
                <c:pt idx="245">
                  <c:v>-10.561965517241378</c:v>
                </c:pt>
                <c:pt idx="246">
                  <c:v>-10.57801915708812</c:v>
                </c:pt>
                <c:pt idx="247">
                  <c:v>-10.591590038314175</c:v>
                </c:pt>
                <c:pt idx="248">
                  <c:v>-10.604590038314177</c:v>
                </c:pt>
                <c:pt idx="249">
                  <c:v>-10.615528735632182</c:v>
                </c:pt>
                <c:pt idx="250">
                  <c:v>-10.625735632183906</c:v>
                </c:pt>
                <c:pt idx="251">
                  <c:v>-10.633835249042145</c:v>
                </c:pt>
                <c:pt idx="252">
                  <c:v>-10.641452107279692</c:v>
                </c:pt>
                <c:pt idx="253">
                  <c:v>-10.649582375478927</c:v>
                </c:pt>
                <c:pt idx="254">
                  <c:v>-10.656409961685823</c:v>
                </c:pt>
                <c:pt idx="255">
                  <c:v>-10.663559386973178</c:v>
                </c:pt>
                <c:pt idx="256">
                  <c:v>-10.67090804597701</c:v>
                </c:pt>
                <c:pt idx="257">
                  <c:v>-10.678831417624519</c:v>
                </c:pt>
                <c:pt idx="258">
                  <c:v>-10.68655172413793</c:v>
                </c:pt>
                <c:pt idx="259">
                  <c:v>-10.693352490421455</c:v>
                </c:pt>
                <c:pt idx="260">
                  <c:v>-10.700183908045977</c:v>
                </c:pt>
                <c:pt idx="261">
                  <c:v>-10.706770114942527</c:v>
                </c:pt>
                <c:pt idx="262">
                  <c:v>-10.713045977011493</c:v>
                </c:pt>
                <c:pt idx="263">
                  <c:v>-10.718785440613026</c:v>
                </c:pt>
                <c:pt idx="264">
                  <c:v>-10.723915708812259</c:v>
                </c:pt>
                <c:pt idx="265">
                  <c:v>-10.728923371647509</c:v>
                </c:pt>
                <c:pt idx="266">
                  <c:v>-10.73404214559387</c:v>
                </c:pt>
                <c:pt idx="267">
                  <c:v>-10.738325670498082</c:v>
                </c:pt>
                <c:pt idx="268">
                  <c:v>-10.742490421455937</c:v>
                </c:pt>
                <c:pt idx="269">
                  <c:v>-10.74675478927203</c:v>
                </c:pt>
                <c:pt idx="270">
                  <c:v>-10.750827586206894</c:v>
                </c:pt>
                <c:pt idx="271">
                  <c:v>-10.754777777777777</c:v>
                </c:pt>
                <c:pt idx="272">
                  <c:v>-10.758973180076627</c:v>
                </c:pt>
                <c:pt idx="273">
                  <c:v>-10.763697318007662</c:v>
                </c:pt>
                <c:pt idx="274">
                  <c:v>-10.767459770114941</c:v>
                </c:pt>
                <c:pt idx="275">
                  <c:v>-10.771383141762453</c:v>
                </c:pt>
                <c:pt idx="276">
                  <c:v>-10.775708812260534</c:v>
                </c:pt>
                <c:pt idx="277">
                  <c:v>-10.779819923371647</c:v>
                </c:pt>
                <c:pt idx="278">
                  <c:v>-10.783770114942527</c:v>
                </c:pt>
                <c:pt idx="279">
                  <c:v>-10.787134099616857</c:v>
                </c:pt>
                <c:pt idx="280">
                  <c:v>-10.790636015325671</c:v>
                </c:pt>
                <c:pt idx="281">
                  <c:v>-10.793528735632183</c:v>
                </c:pt>
                <c:pt idx="282">
                  <c:v>-10.796931034482757</c:v>
                </c:pt>
                <c:pt idx="283">
                  <c:v>-10.800923371647508</c:v>
                </c:pt>
                <c:pt idx="284">
                  <c:v>-10.804800766283524</c:v>
                </c:pt>
                <c:pt idx="285">
                  <c:v>-10.809567049808429</c:v>
                </c:pt>
                <c:pt idx="286">
                  <c:v>-10.815042145593869</c:v>
                </c:pt>
                <c:pt idx="287">
                  <c:v>-10.821065134099616</c:v>
                </c:pt>
                <c:pt idx="288">
                  <c:v>-10.826413793103447</c:v>
                </c:pt>
                <c:pt idx="289">
                  <c:v>-10.831620689655171</c:v>
                </c:pt>
                <c:pt idx="290">
                  <c:v>-10.836689655172414</c:v>
                </c:pt>
                <c:pt idx="291">
                  <c:v>-10.841191570881225</c:v>
                </c:pt>
                <c:pt idx="292">
                  <c:v>-10.845704980842912</c:v>
                </c:pt>
                <c:pt idx="293">
                  <c:v>-10.851099616858237</c:v>
                </c:pt>
                <c:pt idx="294">
                  <c:v>-10.856946360153255</c:v>
                </c:pt>
                <c:pt idx="295">
                  <c:v>-10.862210727969348</c:v>
                </c:pt>
                <c:pt idx="296">
                  <c:v>-10.866337164750957</c:v>
                </c:pt>
                <c:pt idx="297">
                  <c:v>-10.869747126436781</c:v>
                </c:pt>
                <c:pt idx="298">
                  <c:v>-10.873613026819921</c:v>
                </c:pt>
                <c:pt idx="299">
                  <c:v>-10.876777777777777</c:v>
                </c:pt>
                <c:pt idx="300">
                  <c:v>-10.879593869731801</c:v>
                </c:pt>
                <c:pt idx="301">
                  <c:v>-10.882440613026819</c:v>
                </c:pt>
                <c:pt idx="302">
                  <c:v>-10.885804597701149</c:v>
                </c:pt>
                <c:pt idx="303">
                  <c:v>-10.890295019157087</c:v>
                </c:pt>
                <c:pt idx="304">
                  <c:v>-10.893704980842911</c:v>
                </c:pt>
                <c:pt idx="305">
                  <c:v>-10.897268199233716</c:v>
                </c:pt>
                <c:pt idx="306">
                  <c:v>-10.899950191570881</c:v>
                </c:pt>
                <c:pt idx="307">
                  <c:v>-10.902551724137931</c:v>
                </c:pt>
                <c:pt idx="308">
                  <c:v>-10.905233716475095</c:v>
                </c:pt>
                <c:pt idx="309">
                  <c:v>-10.908183908045975</c:v>
                </c:pt>
                <c:pt idx="310">
                  <c:v>-10.911743295019155</c:v>
                </c:pt>
                <c:pt idx="311">
                  <c:v>-10.915295019157085</c:v>
                </c:pt>
                <c:pt idx="312">
                  <c:v>-10.918731800766283</c:v>
                </c:pt>
                <c:pt idx="313">
                  <c:v>-10.922214559386973</c:v>
                </c:pt>
                <c:pt idx="314">
                  <c:v>-10.925360153256703</c:v>
                </c:pt>
                <c:pt idx="315">
                  <c:v>-10.928260536398467</c:v>
                </c:pt>
                <c:pt idx="316">
                  <c:v>-10.931356321839081</c:v>
                </c:pt>
                <c:pt idx="317">
                  <c:v>-10.934379310344827</c:v>
                </c:pt>
                <c:pt idx="318">
                  <c:v>-10.937394636015325</c:v>
                </c:pt>
                <c:pt idx="319">
                  <c:v>-10.940693486590037</c:v>
                </c:pt>
                <c:pt idx="320">
                  <c:v>-10.943716475095783</c:v>
                </c:pt>
                <c:pt idx="321">
                  <c:v>-10.94641762452107</c:v>
                </c:pt>
                <c:pt idx="322">
                  <c:v>-10.949318007662834</c:v>
                </c:pt>
                <c:pt idx="323">
                  <c:v>-10.951766283524902</c:v>
                </c:pt>
                <c:pt idx="324">
                  <c:v>-10.954283524904213</c:v>
                </c:pt>
                <c:pt idx="325">
                  <c:v>-10.956785440613027</c:v>
                </c:pt>
                <c:pt idx="326">
                  <c:v>-10.959183908045976</c:v>
                </c:pt>
                <c:pt idx="327">
                  <c:v>-10.96155172413793</c:v>
                </c:pt>
                <c:pt idx="328">
                  <c:v>-10.963888888888887</c:v>
                </c:pt>
                <c:pt idx="329">
                  <c:v>-10.966287356321839</c:v>
                </c:pt>
                <c:pt idx="330">
                  <c:v>-10.969172413793101</c:v>
                </c:pt>
                <c:pt idx="331">
                  <c:v>-10.971187739463602</c:v>
                </c:pt>
                <c:pt idx="332">
                  <c:v>-10.973210727969345</c:v>
                </c:pt>
                <c:pt idx="333">
                  <c:v>-10.975513409961685</c:v>
                </c:pt>
                <c:pt idx="334">
                  <c:v>-10.977919540229882</c:v>
                </c:pt>
                <c:pt idx="335">
                  <c:v>-10.980735632183906</c:v>
                </c:pt>
                <c:pt idx="336">
                  <c:v>-10.983800766283522</c:v>
                </c:pt>
                <c:pt idx="337">
                  <c:v>-10.985674329501913</c:v>
                </c:pt>
                <c:pt idx="338">
                  <c:v>-10.987180076628352</c:v>
                </c:pt>
                <c:pt idx="339">
                  <c:v>-10.988609195402297</c:v>
                </c:pt>
                <c:pt idx="340">
                  <c:v>-10.99035632183908</c:v>
                </c:pt>
                <c:pt idx="341">
                  <c:v>-10.992524904214559</c:v>
                </c:pt>
                <c:pt idx="342">
                  <c:v>-10.995229885057469</c:v>
                </c:pt>
                <c:pt idx="343">
                  <c:v>-10.998555555555555</c:v>
                </c:pt>
                <c:pt idx="344">
                  <c:v>-11.001980842911877</c:v>
                </c:pt>
                <c:pt idx="345">
                  <c:v>-11.005114942528733</c:v>
                </c:pt>
                <c:pt idx="346">
                  <c:v>-11.007762452107279</c:v>
                </c:pt>
                <c:pt idx="347">
                  <c:v>-11.010279693486588</c:v>
                </c:pt>
                <c:pt idx="348">
                  <c:v>-11.01345210727969</c:v>
                </c:pt>
                <c:pt idx="349">
                  <c:v>-11.017233716475095</c:v>
                </c:pt>
                <c:pt idx="350">
                  <c:v>-11.021095785440613</c:v>
                </c:pt>
                <c:pt idx="351">
                  <c:v>-11.025180076628351</c:v>
                </c:pt>
                <c:pt idx="352">
                  <c:v>-11.029386973180074</c:v>
                </c:pt>
                <c:pt idx="353">
                  <c:v>-11.033417624521071</c:v>
                </c:pt>
                <c:pt idx="354">
                  <c:v>-11.037318007662835</c:v>
                </c:pt>
                <c:pt idx="355">
                  <c:v>-11.040808429118773</c:v>
                </c:pt>
                <c:pt idx="356">
                  <c:v>-11.04444061302682</c:v>
                </c:pt>
                <c:pt idx="357">
                  <c:v>-11.047888888888886</c:v>
                </c:pt>
                <c:pt idx="358">
                  <c:v>-11.051386973180076</c:v>
                </c:pt>
                <c:pt idx="359">
                  <c:v>-11.054812260536398</c:v>
                </c:pt>
                <c:pt idx="360">
                  <c:v>-11.05783141762452</c:v>
                </c:pt>
                <c:pt idx="361">
                  <c:v>-11.06102681992337</c:v>
                </c:pt>
                <c:pt idx="362">
                  <c:v>-11.064030651340994</c:v>
                </c:pt>
                <c:pt idx="363">
                  <c:v>-11.066704980842912</c:v>
                </c:pt>
                <c:pt idx="364">
                  <c:v>-11.069402298850573</c:v>
                </c:pt>
                <c:pt idx="365">
                  <c:v>-11.071950191570879</c:v>
                </c:pt>
                <c:pt idx="366">
                  <c:v>-11.0742030651341</c:v>
                </c:pt>
                <c:pt idx="367">
                  <c:v>-11.076528735632182</c:v>
                </c:pt>
                <c:pt idx="368">
                  <c:v>-11.078390804597701</c:v>
                </c:pt>
                <c:pt idx="369">
                  <c:v>-11.080739463601532</c:v>
                </c:pt>
                <c:pt idx="370">
                  <c:v>-11.08331417624521</c:v>
                </c:pt>
                <c:pt idx="371">
                  <c:v>-11.084770114942527</c:v>
                </c:pt>
                <c:pt idx="372">
                  <c:v>-11.086214559386972</c:v>
                </c:pt>
                <c:pt idx="373">
                  <c:v>-11.087045977011494</c:v>
                </c:pt>
                <c:pt idx="374">
                  <c:v>-11.08762835249042</c:v>
                </c:pt>
                <c:pt idx="375">
                  <c:v>-11.088505747126435</c:v>
                </c:pt>
                <c:pt idx="376">
                  <c:v>-11.089283524904214</c:v>
                </c:pt>
                <c:pt idx="377">
                  <c:v>-11.09001915708812</c:v>
                </c:pt>
                <c:pt idx="378">
                  <c:v>-11.09073946360153</c:v>
                </c:pt>
                <c:pt idx="379">
                  <c:v>-11.091616858237547</c:v>
                </c:pt>
                <c:pt idx="380">
                  <c:v>-11.092398467432949</c:v>
                </c:pt>
                <c:pt idx="381">
                  <c:v>-11.093072796934866</c:v>
                </c:pt>
                <c:pt idx="382">
                  <c:v>-11.093674329501914</c:v>
                </c:pt>
                <c:pt idx="383">
                  <c:v>-11.094318007662833</c:v>
                </c:pt>
                <c:pt idx="384">
                  <c:v>-11.095233716475095</c:v>
                </c:pt>
                <c:pt idx="385">
                  <c:v>-11.095908045977012</c:v>
                </c:pt>
                <c:pt idx="386">
                  <c:v>-11.09630651340996</c:v>
                </c:pt>
                <c:pt idx="387">
                  <c:v>-11.097214559386972</c:v>
                </c:pt>
                <c:pt idx="388">
                  <c:v>-11.098417624521073</c:v>
                </c:pt>
                <c:pt idx="389">
                  <c:v>-11.100176245210726</c:v>
                </c:pt>
                <c:pt idx="390">
                  <c:v>-11.101697318007663</c:v>
                </c:pt>
                <c:pt idx="391">
                  <c:v>-11.102839080459768</c:v>
                </c:pt>
                <c:pt idx="392">
                  <c:v>-11.104157088122603</c:v>
                </c:pt>
                <c:pt idx="393">
                  <c:v>-11.105444444444442</c:v>
                </c:pt>
                <c:pt idx="394">
                  <c:v>-11.106521072796934</c:v>
                </c:pt>
                <c:pt idx="395">
                  <c:v>-11.107865900383139</c:v>
                </c:pt>
                <c:pt idx="396">
                  <c:v>-11.109478927203066</c:v>
                </c:pt>
                <c:pt idx="397">
                  <c:v>-11.110927203065135</c:v>
                </c:pt>
                <c:pt idx="398">
                  <c:v>-11.112574712643678</c:v>
                </c:pt>
                <c:pt idx="399">
                  <c:v>-11.114015325670495</c:v>
                </c:pt>
                <c:pt idx="400">
                  <c:v>-11.115727969348656</c:v>
                </c:pt>
                <c:pt idx="401">
                  <c:v>-11.117459770114941</c:v>
                </c:pt>
                <c:pt idx="402">
                  <c:v>-11.1189846743295</c:v>
                </c:pt>
                <c:pt idx="403">
                  <c:v>-11.120804597701149</c:v>
                </c:pt>
                <c:pt idx="404">
                  <c:v>-11.122869731800765</c:v>
                </c:pt>
                <c:pt idx="405">
                  <c:v>-11.12463601532567</c:v>
                </c:pt>
                <c:pt idx="406">
                  <c:v>-11.126302681992337</c:v>
                </c:pt>
                <c:pt idx="407">
                  <c:v>-11.128038314176242</c:v>
                </c:pt>
                <c:pt idx="408">
                  <c:v>-11.129735632183905</c:v>
                </c:pt>
                <c:pt idx="409">
                  <c:v>-11.131287356321838</c:v>
                </c:pt>
                <c:pt idx="410">
                  <c:v>-11.132842911877392</c:v>
                </c:pt>
                <c:pt idx="411">
                  <c:v>-11.134547892720306</c:v>
                </c:pt>
                <c:pt idx="412">
                  <c:v>-11.135885057471263</c:v>
                </c:pt>
                <c:pt idx="413">
                  <c:v>-11.13731417624521</c:v>
                </c:pt>
                <c:pt idx="414">
                  <c:v>-11.138613026819922</c:v>
                </c:pt>
                <c:pt idx="415">
                  <c:v>-11.139915708812257</c:v>
                </c:pt>
                <c:pt idx="416">
                  <c:v>-11.141095785440612</c:v>
                </c:pt>
                <c:pt idx="417">
                  <c:v>-11.142685823754789</c:v>
                </c:pt>
                <c:pt idx="418">
                  <c:v>-11.144034482758618</c:v>
                </c:pt>
                <c:pt idx="419">
                  <c:v>-11.145409961685823</c:v>
                </c:pt>
                <c:pt idx="420">
                  <c:v>-11.146785440613025</c:v>
                </c:pt>
                <c:pt idx="421">
                  <c:v>-11.148233716475094</c:v>
                </c:pt>
                <c:pt idx="422">
                  <c:v>-11.149689655172413</c:v>
                </c:pt>
                <c:pt idx="423">
                  <c:v>-11.150854406130266</c:v>
                </c:pt>
                <c:pt idx="424">
                  <c:v>-11.151850574712642</c:v>
                </c:pt>
                <c:pt idx="425">
                  <c:v>-11.152593869731799</c:v>
                </c:pt>
                <c:pt idx="426">
                  <c:v>-11.153260536398466</c:v>
                </c:pt>
                <c:pt idx="427">
                  <c:v>-11.153785440613024</c:v>
                </c:pt>
                <c:pt idx="428">
                  <c:v>-11.154226053639846</c:v>
                </c:pt>
                <c:pt idx="429">
                  <c:v>-11.154819923371646</c:v>
                </c:pt>
                <c:pt idx="430">
                  <c:v>-11.155701149425285</c:v>
                </c:pt>
                <c:pt idx="431">
                  <c:v>-11.156590038314176</c:v>
                </c:pt>
                <c:pt idx="432">
                  <c:v>-11.15711111111111</c:v>
                </c:pt>
                <c:pt idx="433">
                  <c:v>-11.157498084291186</c:v>
                </c:pt>
                <c:pt idx="434">
                  <c:v>-11.158019157088122</c:v>
                </c:pt>
                <c:pt idx="435">
                  <c:v>-11.158720306513409</c:v>
                </c:pt>
                <c:pt idx="436">
                  <c:v>-11.159517241379309</c:v>
                </c:pt>
                <c:pt idx="437">
                  <c:v>-11.160318007662834</c:v>
                </c:pt>
                <c:pt idx="438">
                  <c:v>-11.161153256704981</c:v>
                </c:pt>
                <c:pt idx="439">
                  <c:v>-11.162088122605363</c:v>
                </c:pt>
                <c:pt idx="440">
                  <c:v>-11.162965517241377</c:v>
                </c:pt>
                <c:pt idx="441">
                  <c:v>-11.164030651340994</c:v>
                </c:pt>
                <c:pt idx="442">
                  <c:v>-11.165187739463599</c:v>
                </c:pt>
                <c:pt idx="443">
                  <c:v>-11.166245210727967</c:v>
                </c:pt>
                <c:pt idx="444">
                  <c:v>-11.167344827586206</c:v>
                </c:pt>
                <c:pt idx="445">
                  <c:v>-11.168490421455937</c:v>
                </c:pt>
                <c:pt idx="446">
                  <c:v>-11.169727969348656</c:v>
                </c:pt>
                <c:pt idx="447">
                  <c:v>-11.171214559386971</c:v>
                </c:pt>
                <c:pt idx="448">
                  <c:v>-11.172352490421455</c:v>
                </c:pt>
                <c:pt idx="449">
                  <c:v>-11.173651340996168</c:v>
                </c:pt>
                <c:pt idx="450">
                  <c:v>-11.175111111111109</c:v>
                </c:pt>
                <c:pt idx="451">
                  <c:v>-11.176521072796932</c:v>
                </c:pt>
                <c:pt idx="452">
                  <c:v>-11.177969348659001</c:v>
                </c:pt>
                <c:pt idx="453">
                  <c:v>-11.179249042145592</c:v>
                </c:pt>
                <c:pt idx="454">
                  <c:v>-11.180662835249041</c:v>
                </c:pt>
                <c:pt idx="455">
                  <c:v>-11.182091954022988</c:v>
                </c:pt>
                <c:pt idx="456">
                  <c:v>-11.183616858237546</c:v>
                </c:pt>
                <c:pt idx="457">
                  <c:v>-11.184785440613025</c:v>
                </c:pt>
                <c:pt idx="458">
                  <c:v>-11.186122605363984</c:v>
                </c:pt>
                <c:pt idx="459">
                  <c:v>-11.187421455938695</c:v>
                </c:pt>
                <c:pt idx="460">
                  <c:v>-11.188390804597701</c:v>
                </c:pt>
                <c:pt idx="461">
                  <c:v>-11.189214559386972</c:v>
                </c:pt>
                <c:pt idx="462">
                  <c:v>-11.190038314176245</c:v>
                </c:pt>
                <c:pt idx="463">
                  <c:v>-11.190693486590037</c:v>
                </c:pt>
                <c:pt idx="464">
                  <c:v>-11.191256704980841</c:v>
                </c:pt>
                <c:pt idx="465">
                  <c:v>-11.191793103448274</c:v>
                </c:pt>
                <c:pt idx="466">
                  <c:v>-11.19222222222222</c:v>
                </c:pt>
                <c:pt idx="467">
                  <c:v>-11.192624521072794</c:v>
                </c:pt>
                <c:pt idx="468">
                  <c:v>-11.19266283524904</c:v>
                </c:pt>
                <c:pt idx="469">
                  <c:v>-11.192455938697316</c:v>
                </c:pt>
                <c:pt idx="470">
                  <c:v>-11.192436781609194</c:v>
                </c:pt>
                <c:pt idx="471">
                  <c:v>-11.192482758620688</c:v>
                </c:pt>
                <c:pt idx="472">
                  <c:v>-11.192532567049806</c:v>
                </c:pt>
                <c:pt idx="473">
                  <c:v>-11.192409961685822</c:v>
                </c:pt>
                <c:pt idx="474">
                  <c:v>-11.192260536398464</c:v>
                </c:pt>
                <c:pt idx="475">
                  <c:v>-11.192199233716472</c:v>
                </c:pt>
                <c:pt idx="476">
                  <c:v>-11.19227203065134</c:v>
                </c:pt>
                <c:pt idx="477">
                  <c:v>-11.192352490421456</c:v>
                </c:pt>
                <c:pt idx="478">
                  <c:v>-11.192490421455936</c:v>
                </c:pt>
                <c:pt idx="479">
                  <c:v>-11.192536398467432</c:v>
                </c:pt>
                <c:pt idx="480">
                  <c:v>-11.1925938697318</c:v>
                </c:pt>
                <c:pt idx="481">
                  <c:v>-11.192643678160918</c:v>
                </c:pt>
                <c:pt idx="482">
                  <c:v>-11.19278927203065</c:v>
                </c:pt>
                <c:pt idx="483">
                  <c:v>-11.192934865900384</c:v>
                </c:pt>
                <c:pt idx="484">
                  <c:v>-11.193160919540228</c:v>
                </c:pt>
                <c:pt idx="485">
                  <c:v>-11.193264367816091</c:v>
                </c:pt>
                <c:pt idx="486">
                  <c:v>-11.193333333333332</c:v>
                </c:pt>
                <c:pt idx="487">
                  <c:v>-11.193429118773944</c:v>
                </c:pt>
                <c:pt idx="488">
                  <c:v>-11.193720306513409</c:v>
                </c:pt>
                <c:pt idx="489">
                  <c:v>-11.193942528735629</c:v>
                </c:pt>
                <c:pt idx="490">
                  <c:v>-11.193911877394635</c:v>
                </c:pt>
                <c:pt idx="491">
                  <c:v>-11.193831417624519</c:v>
                </c:pt>
                <c:pt idx="492">
                  <c:v>-11.193835249042143</c:v>
                </c:pt>
                <c:pt idx="493">
                  <c:v>-11.193616858237547</c:v>
                </c:pt>
                <c:pt idx="494">
                  <c:v>-11.193413793103447</c:v>
                </c:pt>
                <c:pt idx="495">
                  <c:v>-11.193264367816091</c:v>
                </c:pt>
                <c:pt idx="496">
                  <c:v>-11.193183908045976</c:v>
                </c:pt>
                <c:pt idx="497">
                  <c:v>-11.19280459770115</c:v>
                </c:pt>
                <c:pt idx="498">
                  <c:v>-11.192356321839078</c:v>
                </c:pt>
                <c:pt idx="499">
                  <c:v>-11.191766283524903</c:v>
                </c:pt>
                <c:pt idx="500">
                  <c:v>-11.191348659003829</c:v>
                </c:pt>
                <c:pt idx="501">
                  <c:v>-11.190808429118775</c:v>
                </c:pt>
                <c:pt idx="502">
                  <c:v>-11.190344827586205</c:v>
                </c:pt>
                <c:pt idx="503">
                  <c:v>-11.189904214559386</c:v>
                </c:pt>
                <c:pt idx="504">
                  <c:v>-11.189601532567048</c:v>
                </c:pt>
                <c:pt idx="505">
                  <c:v>-11.189210727969346</c:v>
                </c:pt>
                <c:pt idx="506">
                  <c:v>-11.188892720306512</c:v>
                </c:pt>
                <c:pt idx="507">
                  <c:v>-11.188570881226051</c:v>
                </c:pt>
                <c:pt idx="508">
                  <c:v>-11.187957854406129</c:v>
                </c:pt>
                <c:pt idx="509">
                  <c:v>-11.187340996168579</c:v>
                </c:pt>
                <c:pt idx="510">
                  <c:v>-11.18673946360153</c:v>
                </c:pt>
                <c:pt idx="511">
                  <c:v>-11.186455938697318</c:v>
                </c:pt>
                <c:pt idx="512">
                  <c:v>-11.186421455938696</c:v>
                </c:pt>
                <c:pt idx="513">
                  <c:v>-11.186283524904214</c:v>
                </c:pt>
                <c:pt idx="514">
                  <c:v>-11.186107279693486</c:v>
                </c:pt>
                <c:pt idx="515">
                  <c:v>-11.186049808429118</c:v>
                </c:pt>
                <c:pt idx="516">
                  <c:v>-11.186130268199232</c:v>
                </c:pt>
                <c:pt idx="517">
                  <c:v>-11.186237547892718</c:v>
                </c:pt>
                <c:pt idx="518">
                  <c:v>-11.186310344827586</c:v>
                </c:pt>
                <c:pt idx="519">
                  <c:v>-11.18664367816092</c:v>
                </c:pt>
                <c:pt idx="520">
                  <c:v>-11.187314176245209</c:v>
                </c:pt>
                <c:pt idx="521">
                  <c:v>-11.187869731800765</c:v>
                </c:pt>
                <c:pt idx="522">
                  <c:v>-11.188306513409961</c:v>
                </c:pt>
                <c:pt idx="523">
                  <c:v>-11.18902681992337</c:v>
                </c:pt>
                <c:pt idx="524">
                  <c:v>-11.18995019157088</c:v>
                </c:pt>
                <c:pt idx="525">
                  <c:v>-11.190862068965515</c:v>
                </c:pt>
                <c:pt idx="526">
                  <c:v>-11.191946360153255</c:v>
                </c:pt>
                <c:pt idx="527">
                  <c:v>-11.192904214559386</c:v>
                </c:pt>
                <c:pt idx="528">
                  <c:v>-11.193923371647509</c:v>
                </c:pt>
                <c:pt idx="529">
                  <c:v>-11.195053639846742</c:v>
                </c:pt>
                <c:pt idx="530">
                  <c:v>-11.196160919540228</c:v>
                </c:pt>
                <c:pt idx="531">
                  <c:v>-11.197137931034481</c:v>
                </c:pt>
                <c:pt idx="532">
                  <c:v>-11.197980842911877</c:v>
                </c:pt>
                <c:pt idx="533">
                  <c:v>-11.198961685823754</c:v>
                </c:pt>
                <c:pt idx="534">
                  <c:v>-11.200130268199233</c:v>
                </c:pt>
                <c:pt idx="535">
                  <c:v>-11.201229885057469</c:v>
                </c:pt>
                <c:pt idx="536">
                  <c:v>-11.202344827586206</c:v>
                </c:pt>
                <c:pt idx="537">
                  <c:v>-11.203386973180075</c:v>
                </c:pt>
                <c:pt idx="538">
                  <c:v>-11.204214559386971</c:v>
                </c:pt>
                <c:pt idx="539">
                  <c:v>-11.204850574712642</c:v>
                </c:pt>
                <c:pt idx="540">
                  <c:v>-11.20574712643678</c:v>
                </c:pt>
                <c:pt idx="541">
                  <c:v>-11.206796934865899</c:v>
                </c:pt>
                <c:pt idx="542">
                  <c:v>-11.207670498084291</c:v>
                </c:pt>
                <c:pt idx="543">
                  <c:v>-11.208735632183908</c:v>
                </c:pt>
                <c:pt idx="544">
                  <c:v>-11.209532567049806</c:v>
                </c:pt>
                <c:pt idx="545">
                  <c:v>-11.210344827586205</c:v>
                </c:pt>
                <c:pt idx="546">
                  <c:v>-11.210934865900381</c:v>
                </c:pt>
                <c:pt idx="547">
                  <c:v>-11.2114061302682</c:v>
                </c:pt>
                <c:pt idx="548">
                  <c:v>-11.211931034482758</c:v>
                </c:pt>
                <c:pt idx="549">
                  <c:v>-11.212421455938696</c:v>
                </c:pt>
                <c:pt idx="550">
                  <c:v>-11.212651340996167</c:v>
                </c:pt>
                <c:pt idx="551">
                  <c:v>-11.213045977011495</c:v>
                </c:pt>
                <c:pt idx="552">
                  <c:v>-11.213429118773943</c:v>
                </c:pt>
                <c:pt idx="553">
                  <c:v>-11.213252873563217</c:v>
                </c:pt>
                <c:pt idx="554">
                  <c:v>-11.212804597701149</c:v>
                </c:pt>
                <c:pt idx="555">
                  <c:v>-11.21190804597701</c:v>
                </c:pt>
                <c:pt idx="556">
                  <c:v>-11.210908045977011</c:v>
                </c:pt>
                <c:pt idx="557">
                  <c:v>-11.210609195402299</c:v>
                </c:pt>
                <c:pt idx="558">
                  <c:v>-11.21125670498084</c:v>
                </c:pt>
                <c:pt idx="559">
                  <c:v>-11.211379310344828</c:v>
                </c:pt>
                <c:pt idx="560">
                  <c:v>-11.211137931034482</c:v>
                </c:pt>
                <c:pt idx="561">
                  <c:v>-11.211210727969348</c:v>
                </c:pt>
                <c:pt idx="562">
                  <c:v>-11.210724137931033</c:v>
                </c:pt>
                <c:pt idx="563">
                  <c:v>-11.209647509578543</c:v>
                </c:pt>
                <c:pt idx="564">
                  <c:v>-11.208812260536398</c:v>
                </c:pt>
                <c:pt idx="565">
                  <c:v>-11.208141762452106</c:v>
                </c:pt>
                <c:pt idx="566">
                  <c:v>-11.207283524904213</c:v>
                </c:pt>
                <c:pt idx="567">
                  <c:v>-11.206425287356321</c:v>
                </c:pt>
                <c:pt idx="568">
                  <c:v>-11.205540229885056</c:v>
                </c:pt>
                <c:pt idx="569">
                  <c:v>-11.204647509578544</c:v>
                </c:pt>
                <c:pt idx="570">
                  <c:v>-11.203927203065135</c:v>
                </c:pt>
                <c:pt idx="571">
                  <c:v>-11.203344827586205</c:v>
                </c:pt>
                <c:pt idx="572">
                  <c:v>-11.20260153256705</c:v>
                </c:pt>
                <c:pt idx="573">
                  <c:v>-11.201793103448274</c:v>
                </c:pt>
                <c:pt idx="574">
                  <c:v>-11.201222222222222</c:v>
                </c:pt>
                <c:pt idx="575">
                  <c:v>-11.200716475095785</c:v>
                </c:pt>
                <c:pt idx="576">
                  <c:v>-11.200432950191571</c:v>
                </c:pt>
                <c:pt idx="577">
                  <c:v>-11.199973180076627</c:v>
                </c:pt>
                <c:pt idx="578">
                  <c:v>-11.199570881226053</c:v>
                </c:pt>
                <c:pt idx="579">
                  <c:v>-11.198927203065132</c:v>
                </c:pt>
                <c:pt idx="580">
                  <c:v>-11.198337164750956</c:v>
                </c:pt>
                <c:pt idx="581">
                  <c:v>-11.197816091954021</c:v>
                </c:pt>
                <c:pt idx="582">
                  <c:v>-11.197421455938695</c:v>
                </c:pt>
                <c:pt idx="583">
                  <c:v>-11.196919540229885</c:v>
                </c:pt>
                <c:pt idx="584">
                  <c:v>-11.196249042145594</c:v>
                </c:pt>
                <c:pt idx="585">
                  <c:v>-11.19566283524904</c:v>
                </c:pt>
                <c:pt idx="586">
                  <c:v>-11.194816091954021</c:v>
                </c:pt>
                <c:pt idx="587">
                  <c:v>-11.194176245210727</c:v>
                </c:pt>
                <c:pt idx="588">
                  <c:v>-11.193310344827585</c:v>
                </c:pt>
                <c:pt idx="589">
                  <c:v>-11.192352490421456</c:v>
                </c:pt>
                <c:pt idx="590">
                  <c:v>-11.191582375478927</c:v>
                </c:pt>
                <c:pt idx="591">
                  <c:v>-11.190816091954021</c:v>
                </c:pt>
                <c:pt idx="592">
                  <c:v>-11.190149425287355</c:v>
                </c:pt>
                <c:pt idx="593">
                  <c:v>-11.18947509578544</c:v>
                </c:pt>
                <c:pt idx="594">
                  <c:v>-11.188544061302682</c:v>
                </c:pt>
                <c:pt idx="595">
                  <c:v>-11.186915708812258</c:v>
                </c:pt>
                <c:pt idx="596">
                  <c:v>-11.185819923371644</c:v>
                </c:pt>
                <c:pt idx="597">
                  <c:v>-11.184862068965517</c:v>
                </c:pt>
                <c:pt idx="598">
                  <c:v>-11.184532567049807</c:v>
                </c:pt>
                <c:pt idx="599">
                  <c:v>-11.184720306513409</c:v>
                </c:pt>
                <c:pt idx="600">
                  <c:v>-11.184141762452105</c:v>
                </c:pt>
                <c:pt idx="601">
                  <c:v>-11.182268199233715</c:v>
                </c:pt>
                <c:pt idx="602">
                  <c:v>-11.180831417624519</c:v>
                </c:pt>
                <c:pt idx="603">
                  <c:v>-11.179877394636016</c:v>
                </c:pt>
                <c:pt idx="604">
                  <c:v>-11.178823754789271</c:v>
                </c:pt>
                <c:pt idx="605">
                  <c:v>-11.177908045977009</c:v>
                </c:pt>
                <c:pt idx="606">
                  <c:v>-11.177187739463601</c:v>
                </c:pt>
                <c:pt idx="607">
                  <c:v>-11.17654406130268</c:v>
                </c:pt>
                <c:pt idx="608">
                  <c:v>-11.175854406130266</c:v>
                </c:pt>
                <c:pt idx="609">
                  <c:v>-11.175314176245209</c:v>
                </c:pt>
                <c:pt idx="610">
                  <c:v>-11.175137931034481</c:v>
                </c:pt>
                <c:pt idx="611">
                  <c:v>-11.174731800766281</c:v>
                </c:pt>
                <c:pt idx="612">
                  <c:v>-11.174337164750957</c:v>
                </c:pt>
                <c:pt idx="613">
                  <c:v>-11.173946360153256</c:v>
                </c:pt>
                <c:pt idx="614">
                  <c:v>-11.173421455938696</c:v>
                </c:pt>
                <c:pt idx="615">
                  <c:v>-11.17289272030651</c:v>
                </c:pt>
                <c:pt idx="616">
                  <c:v>-11.172329501915709</c:v>
                </c:pt>
                <c:pt idx="617">
                  <c:v>-11.171785440613025</c:v>
                </c:pt>
                <c:pt idx="618">
                  <c:v>-11.171214559386971</c:v>
                </c:pt>
                <c:pt idx="619">
                  <c:v>-11.170498084291186</c:v>
                </c:pt>
                <c:pt idx="620">
                  <c:v>-11.169793103448274</c:v>
                </c:pt>
                <c:pt idx="621">
                  <c:v>-11.169180076628351</c:v>
                </c:pt>
                <c:pt idx="622">
                  <c:v>-11.168586206896551</c:v>
                </c:pt>
                <c:pt idx="623">
                  <c:v>-11.167977011494251</c:v>
                </c:pt>
                <c:pt idx="624">
                  <c:v>-11.167528735632182</c:v>
                </c:pt>
                <c:pt idx="625">
                  <c:v>-11.167084291187738</c:v>
                </c:pt>
                <c:pt idx="626">
                  <c:v>-11.166597701149424</c:v>
                </c:pt>
                <c:pt idx="627">
                  <c:v>-11.166340996168582</c:v>
                </c:pt>
                <c:pt idx="628">
                  <c:v>-11.16622988505747</c:v>
                </c:pt>
                <c:pt idx="629">
                  <c:v>-11.1663908045977</c:v>
                </c:pt>
                <c:pt idx="630">
                  <c:v>-11.166551724137928</c:v>
                </c:pt>
                <c:pt idx="631">
                  <c:v>-11.16692337164751</c:v>
                </c:pt>
                <c:pt idx="632">
                  <c:v>-11.167547892720304</c:v>
                </c:pt>
                <c:pt idx="633">
                  <c:v>-11.16809578544061</c:v>
                </c:pt>
                <c:pt idx="634">
                  <c:v>-11.168639846743293</c:v>
                </c:pt>
                <c:pt idx="635">
                  <c:v>-11.168873563218391</c:v>
                </c:pt>
                <c:pt idx="636">
                  <c:v>-11.169118773946357</c:v>
                </c:pt>
                <c:pt idx="637">
                  <c:v>-11.169651340996168</c:v>
                </c:pt>
                <c:pt idx="638">
                  <c:v>-11.17050957854406</c:v>
                </c:pt>
                <c:pt idx="639">
                  <c:v>-11.171463601532567</c:v>
                </c:pt>
                <c:pt idx="640">
                  <c:v>-11.172314176245211</c:v>
                </c:pt>
                <c:pt idx="641">
                  <c:v>-11.172865900383142</c:v>
                </c:pt>
                <c:pt idx="642">
                  <c:v>-11.17325670498084</c:v>
                </c:pt>
                <c:pt idx="643">
                  <c:v>-11.174061302681991</c:v>
                </c:pt>
                <c:pt idx="644">
                  <c:v>-11.175141762452107</c:v>
                </c:pt>
                <c:pt idx="645">
                  <c:v>-11.175999999999997</c:v>
                </c:pt>
                <c:pt idx="646">
                  <c:v>-11.17658620689655</c:v>
                </c:pt>
                <c:pt idx="647">
                  <c:v>-11.176923371647508</c:v>
                </c:pt>
                <c:pt idx="648">
                  <c:v>-11.176965517241378</c:v>
                </c:pt>
                <c:pt idx="649">
                  <c:v>-11.177218390804596</c:v>
                </c:pt>
                <c:pt idx="650">
                  <c:v>-11.177203065134098</c:v>
                </c:pt>
                <c:pt idx="651">
                  <c:v>-11.177084291187739</c:v>
                </c:pt>
                <c:pt idx="652">
                  <c:v>-11.176835249042144</c:v>
                </c:pt>
                <c:pt idx="653">
                  <c:v>-11.1759846743295</c:v>
                </c:pt>
                <c:pt idx="654">
                  <c:v>-11.175164750957855</c:v>
                </c:pt>
                <c:pt idx="655">
                  <c:v>-11.174183908045975</c:v>
                </c:pt>
                <c:pt idx="656">
                  <c:v>-11.172988505747126</c:v>
                </c:pt>
                <c:pt idx="657">
                  <c:v>-11.171574712643677</c:v>
                </c:pt>
                <c:pt idx="658">
                  <c:v>-11.170206896551724</c:v>
                </c:pt>
                <c:pt idx="659">
                  <c:v>-11.168957854406129</c:v>
                </c:pt>
                <c:pt idx="660">
                  <c:v>-11.16755938697318</c:v>
                </c:pt>
                <c:pt idx="661">
                  <c:v>-11.166176245210726</c:v>
                </c:pt>
                <c:pt idx="662">
                  <c:v>-11.165011494252871</c:v>
                </c:pt>
                <c:pt idx="663">
                  <c:v>-11.163819923371646</c:v>
                </c:pt>
                <c:pt idx="664">
                  <c:v>-11.162743295019157</c:v>
                </c:pt>
                <c:pt idx="665">
                  <c:v>-11.161773946360151</c:v>
                </c:pt>
                <c:pt idx="666">
                  <c:v>-11.160785440613026</c:v>
                </c:pt>
                <c:pt idx="667">
                  <c:v>-11.159961685823752</c:v>
                </c:pt>
                <c:pt idx="668">
                  <c:v>-11.159306513409961</c:v>
                </c:pt>
                <c:pt idx="669">
                  <c:v>-11.158923371647507</c:v>
                </c:pt>
                <c:pt idx="670">
                  <c:v>-11.158777777777777</c:v>
                </c:pt>
                <c:pt idx="671">
                  <c:v>-11.158578544061299</c:v>
                </c:pt>
                <c:pt idx="672">
                  <c:v>-11.158344827586205</c:v>
                </c:pt>
                <c:pt idx="673">
                  <c:v>-11.158425287356321</c:v>
                </c:pt>
                <c:pt idx="674">
                  <c:v>-11.158432950191569</c:v>
                </c:pt>
                <c:pt idx="675">
                  <c:v>-11.158643678160917</c:v>
                </c:pt>
                <c:pt idx="676">
                  <c:v>-11.159076628352489</c:v>
                </c:pt>
                <c:pt idx="677">
                  <c:v>-11.159517241379309</c:v>
                </c:pt>
                <c:pt idx="678">
                  <c:v>-11.160241379310346</c:v>
                </c:pt>
                <c:pt idx="679">
                  <c:v>-11.161068965517241</c:v>
                </c:pt>
                <c:pt idx="680">
                  <c:v>-11.161881226053637</c:v>
                </c:pt>
                <c:pt idx="681">
                  <c:v>-11.162647509578543</c:v>
                </c:pt>
                <c:pt idx="682">
                  <c:v>-11.163785440613026</c:v>
                </c:pt>
                <c:pt idx="683">
                  <c:v>-11.165049808429119</c:v>
                </c:pt>
                <c:pt idx="684">
                  <c:v>-11.166210727969347</c:v>
                </c:pt>
                <c:pt idx="685">
                  <c:v>-11.167586206896551</c:v>
                </c:pt>
                <c:pt idx="686">
                  <c:v>-11.168812260536397</c:v>
                </c:pt>
                <c:pt idx="687">
                  <c:v>-11.169804597701146</c:v>
                </c:pt>
                <c:pt idx="688">
                  <c:v>-11.170773946360152</c:v>
                </c:pt>
                <c:pt idx="689">
                  <c:v>-11.171149425287355</c:v>
                </c:pt>
                <c:pt idx="690">
                  <c:v>-11.170938697318006</c:v>
                </c:pt>
                <c:pt idx="691">
                  <c:v>-11.170624521072796</c:v>
                </c:pt>
                <c:pt idx="692">
                  <c:v>-11.170233716475094</c:v>
                </c:pt>
                <c:pt idx="693">
                  <c:v>-11.169785440613026</c:v>
                </c:pt>
                <c:pt idx="694">
                  <c:v>-11.169367816091953</c:v>
                </c:pt>
                <c:pt idx="695">
                  <c:v>-11.168808429118773</c:v>
                </c:pt>
                <c:pt idx="696">
                  <c:v>-11.168406130268197</c:v>
                </c:pt>
                <c:pt idx="697">
                  <c:v>-11.167900383141761</c:v>
                </c:pt>
                <c:pt idx="698">
                  <c:v>-11.167681992337164</c:v>
                </c:pt>
                <c:pt idx="699">
                  <c:v>-11.16750191570881</c:v>
                </c:pt>
                <c:pt idx="700">
                  <c:v>-11.167494252873562</c:v>
                </c:pt>
                <c:pt idx="701">
                  <c:v>-11.16747509578544</c:v>
                </c:pt>
                <c:pt idx="702">
                  <c:v>-11.167318007662834</c:v>
                </c:pt>
                <c:pt idx="703">
                  <c:v>-11.167367816091952</c:v>
                </c:pt>
                <c:pt idx="704">
                  <c:v>-11.16750957854406</c:v>
                </c:pt>
                <c:pt idx="705">
                  <c:v>-11.167812260536397</c:v>
                </c:pt>
                <c:pt idx="706">
                  <c:v>-11.168126436781607</c:v>
                </c:pt>
                <c:pt idx="707">
                  <c:v>-11.168371647509579</c:v>
                </c:pt>
                <c:pt idx="708">
                  <c:v>-11.168689655172413</c:v>
                </c:pt>
                <c:pt idx="709">
                  <c:v>-11.169030651340996</c:v>
                </c:pt>
                <c:pt idx="710">
                  <c:v>-11.16942528735632</c:v>
                </c:pt>
                <c:pt idx="711">
                  <c:v>-11.169693486590038</c:v>
                </c:pt>
                <c:pt idx="712">
                  <c:v>-11.170030651340996</c:v>
                </c:pt>
                <c:pt idx="713">
                  <c:v>-11.170252873563216</c:v>
                </c:pt>
                <c:pt idx="714">
                  <c:v>-11.170417624521072</c:v>
                </c:pt>
                <c:pt idx="715">
                  <c:v>-11.170827586206894</c:v>
                </c:pt>
                <c:pt idx="716">
                  <c:v>-11.171164750957852</c:v>
                </c:pt>
                <c:pt idx="717">
                  <c:v>-11.171754789272029</c:v>
                </c:pt>
                <c:pt idx="718">
                  <c:v>-11.172429118773945</c:v>
                </c:pt>
                <c:pt idx="719">
                  <c:v>-11.173111111111108</c:v>
                </c:pt>
                <c:pt idx="720">
                  <c:v>-11.173996168582375</c:v>
                </c:pt>
                <c:pt idx="721">
                  <c:v>-11.174957854406131</c:v>
                </c:pt>
                <c:pt idx="722">
                  <c:v>-11.175850574712641</c:v>
                </c:pt>
                <c:pt idx="723">
                  <c:v>-11.177011494252872</c:v>
                </c:pt>
                <c:pt idx="724">
                  <c:v>-11.178249042145593</c:v>
                </c:pt>
                <c:pt idx="725">
                  <c:v>-11.179563218390802</c:v>
                </c:pt>
                <c:pt idx="726">
                  <c:v>-11.180555555555555</c:v>
                </c:pt>
                <c:pt idx="727">
                  <c:v>-11.181505747126435</c:v>
                </c:pt>
                <c:pt idx="728">
                  <c:v>-11.182049808429118</c:v>
                </c:pt>
                <c:pt idx="729">
                  <c:v>-11.182180076628351</c:v>
                </c:pt>
                <c:pt idx="730">
                  <c:v>-11.18211111111111</c:v>
                </c:pt>
                <c:pt idx="731">
                  <c:v>-11.181996168582375</c:v>
                </c:pt>
                <c:pt idx="732">
                  <c:v>-11.182302681992336</c:v>
                </c:pt>
                <c:pt idx="733">
                  <c:v>-11.182835249042146</c:v>
                </c:pt>
                <c:pt idx="734">
                  <c:v>-11.183183908045976</c:v>
                </c:pt>
                <c:pt idx="735">
                  <c:v>-11.183800766283522</c:v>
                </c:pt>
                <c:pt idx="736">
                  <c:v>-11.184509578544059</c:v>
                </c:pt>
                <c:pt idx="737">
                  <c:v>-11.185164750957853</c:v>
                </c:pt>
                <c:pt idx="738">
                  <c:v>-11.18586590038314</c:v>
                </c:pt>
                <c:pt idx="739">
                  <c:v>-11.18678927203065</c:v>
                </c:pt>
                <c:pt idx="740">
                  <c:v>-11.187651340996169</c:v>
                </c:pt>
                <c:pt idx="741">
                  <c:v>-11.188291187739461</c:v>
                </c:pt>
                <c:pt idx="742">
                  <c:v>-11.18894252873563</c:v>
                </c:pt>
                <c:pt idx="743">
                  <c:v>-11.189406130268198</c:v>
                </c:pt>
                <c:pt idx="744">
                  <c:v>-11.189785440613027</c:v>
                </c:pt>
                <c:pt idx="745">
                  <c:v>-11.190252873563216</c:v>
                </c:pt>
                <c:pt idx="746">
                  <c:v>-11.190559386973179</c:v>
                </c:pt>
                <c:pt idx="747">
                  <c:v>-11.190831417624519</c:v>
                </c:pt>
                <c:pt idx="748">
                  <c:v>-11.191019157088119</c:v>
                </c:pt>
                <c:pt idx="749">
                  <c:v>-11.191049808429117</c:v>
                </c:pt>
                <c:pt idx="750">
                  <c:v>-11.190961685823753</c:v>
                </c:pt>
                <c:pt idx="751">
                  <c:v>-11.190639846743293</c:v>
                </c:pt>
                <c:pt idx="752">
                  <c:v>-11.190218390804596</c:v>
                </c:pt>
                <c:pt idx="753">
                  <c:v>-11.189961685823754</c:v>
                </c:pt>
                <c:pt idx="754">
                  <c:v>-11.189590038314176</c:v>
                </c:pt>
                <c:pt idx="755">
                  <c:v>-11.188938697318006</c:v>
                </c:pt>
                <c:pt idx="756">
                  <c:v>-11.188337164750957</c:v>
                </c:pt>
                <c:pt idx="757">
                  <c:v>-11.187869731800765</c:v>
                </c:pt>
                <c:pt idx="758">
                  <c:v>-11.187421455938695</c:v>
                </c:pt>
                <c:pt idx="759">
                  <c:v>-11.186938697318007</c:v>
                </c:pt>
                <c:pt idx="760">
                  <c:v>-11.18655938697318</c:v>
                </c:pt>
                <c:pt idx="761">
                  <c:v>-11.186180076628352</c:v>
                </c:pt>
                <c:pt idx="762">
                  <c:v>-11.185819923371644</c:v>
                </c:pt>
                <c:pt idx="763">
                  <c:v>-11.185651340996166</c:v>
                </c:pt>
                <c:pt idx="764">
                  <c:v>-11.18570498084291</c:v>
                </c:pt>
                <c:pt idx="765">
                  <c:v>-11.185689655172412</c:v>
                </c:pt>
                <c:pt idx="766">
                  <c:v>-11.185777777777778</c:v>
                </c:pt>
                <c:pt idx="767">
                  <c:v>-11.18578927203065</c:v>
                </c:pt>
                <c:pt idx="768">
                  <c:v>-11.185448275862068</c:v>
                </c:pt>
                <c:pt idx="769">
                  <c:v>-11.185068965517241</c:v>
                </c:pt>
                <c:pt idx="770">
                  <c:v>-11.184781609195401</c:v>
                </c:pt>
                <c:pt idx="771">
                  <c:v>-11.184632183908045</c:v>
                </c:pt>
                <c:pt idx="772">
                  <c:v>-11.184750957854405</c:v>
                </c:pt>
                <c:pt idx="773">
                  <c:v>-11.184747126436781</c:v>
                </c:pt>
                <c:pt idx="774">
                  <c:v>-11.184735632183905</c:v>
                </c:pt>
                <c:pt idx="775">
                  <c:v>-11.184938697318007</c:v>
                </c:pt>
                <c:pt idx="776">
                  <c:v>-11.185375478927201</c:v>
                </c:pt>
                <c:pt idx="777">
                  <c:v>-11.186302681992336</c:v>
                </c:pt>
                <c:pt idx="778">
                  <c:v>-11.186984674329501</c:v>
                </c:pt>
                <c:pt idx="779">
                  <c:v>-11.187892720306511</c:v>
                </c:pt>
                <c:pt idx="780">
                  <c:v>-11.189252873563216</c:v>
                </c:pt>
                <c:pt idx="781">
                  <c:v>-11.190375478927201</c:v>
                </c:pt>
                <c:pt idx="782">
                  <c:v>-11.191344827586207</c:v>
                </c:pt>
                <c:pt idx="783">
                  <c:v>-11.19239846743295</c:v>
                </c:pt>
                <c:pt idx="784">
                  <c:v>-11.193318007662832</c:v>
                </c:pt>
                <c:pt idx="785">
                  <c:v>-11.194505747126437</c:v>
                </c:pt>
                <c:pt idx="786">
                  <c:v>-11.195781609195402</c:v>
                </c:pt>
                <c:pt idx="787">
                  <c:v>-11.197486590038313</c:v>
                </c:pt>
                <c:pt idx="788">
                  <c:v>-11.19891570881226</c:v>
                </c:pt>
                <c:pt idx="789">
                  <c:v>-11.200421455938695</c:v>
                </c:pt>
                <c:pt idx="790">
                  <c:v>-11.20186590038314</c:v>
                </c:pt>
                <c:pt idx="791">
                  <c:v>-11.203379310344825</c:v>
                </c:pt>
                <c:pt idx="792">
                  <c:v>-11.20485823754789</c:v>
                </c:pt>
                <c:pt idx="793">
                  <c:v>-11.206321839080458</c:v>
                </c:pt>
                <c:pt idx="794">
                  <c:v>-11.207716475095785</c:v>
                </c:pt>
                <c:pt idx="795">
                  <c:v>-11.209057471264364</c:v>
                </c:pt>
                <c:pt idx="796">
                  <c:v>-11.210103448275863</c:v>
                </c:pt>
                <c:pt idx="797">
                  <c:v>-11.21107662835249</c:v>
                </c:pt>
                <c:pt idx="798">
                  <c:v>-11.212157088122604</c:v>
                </c:pt>
                <c:pt idx="799">
                  <c:v>-11.213195402298849</c:v>
                </c:pt>
                <c:pt idx="800">
                  <c:v>-11.214065134099616</c:v>
                </c:pt>
                <c:pt idx="801">
                  <c:v>-11.215011494252872</c:v>
                </c:pt>
                <c:pt idx="802">
                  <c:v>-11.215973180076627</c:v>
                </c:pt>
                <c:pt idx="803">
                  <c:v>-11.216708812260537</c:v>
                </c:pt>
                <c:pt idx="804">
                  <c:v>-11.217402298850574</c:v>
                </c:pt>
                <c:pt idx="805">
                  <c:v>-11.218344827586206</c:v>
                </c:pt>
                <c:pt idx="806">
                  <c:v>-11.219160919540228</c:v>
                </c:pt>
                <c:pt idx="807">
                  <c:v>-11.219727969348659</c:v>
                </c:pt>
                <c:pt idx="808">
                  <c:v>-11.220325670498084</c:v>
                </c:pt>
                <c:pt idx="809">
                  <c:v>-11.220704980842912</c:v>
                </c:pt>
                <c:pt idx="810">
                  <c:v>-11.221371647509578</c:v>
                </c:pt>
                <c:pt idx="811">
                  <c:v>-11.222295019157086</c:v>
                </c:pt>
                <c:pt idx="812">
                  <c:v>-11.223409961685823</c:v>
                </c:pt>
                <c:pt idx="813">
                  <c:v>-11.22443295019157</c:v>
                </c:pt>
                <c:pt idx="814">
                  <c:v>-11.225578544061301</c:v>
                </c:pt>
                <c:pt idx="815">
                  <c:v>-11.226888888888888</c:v>
                </c:pt>
                <c:pt idx="816">
                  <c:v>-11.228597701149424</c:v>
                </c:pt>
                <c:pt idx="817">
                  <c:v>-11.230053639846743</c:v>
                </c:pt>
                <c:pt idx="818">
                  <c:v>-11.231559386973178</c:v>
                </c:pt>
                <c:pt idx="819">
                  <c:v>-11.233068965517239</c:v>
                </c:pt>
                <c:pt idx="820">
                  <c:v>-11.234743295019156</c:v>
                </c:pt>
                <c:pt idx="821">
                  <c:v>-11.236034482758619</c:v>
                </c:pt>
                <c:pt idx="822">
                  <c:v>-11.237214559386972</c:v>
                </c:pt>
                <c:pt idx="823">
                  <c:v>-11.238111111111111</c:v>
                </c:pt>
                <c:pt idx="824">
                  <c:v>-11.238854406130267</c:v>
                </c:pt>
                <c:pt idx="825">
                  <c:v>-11.239762452107279</c:v>
                </c:pt>
                <c:pt idx="826">
                  <c:v>-11.240701149425286</c:v>
                </c:pt>
                <c:pt idx="827">
                  <c:v>-11.241750957854405</c:v>
                </c:pt>
                <c:pt idx="828">
                  <c:v>-11.242559386973179</c:v>
                </c:pt>
                <c:pt idx="829">
                  <c:v>-11.243191570881224</c:v>
                </c:pt>
                <c:pt idx="830">
                  <c:v>-11.243773946360152</c:v>
                </c:pt>
                <c:pt idx="831">
                  <c:v>-11.244275862068964</c:v>
                </c:pt>
                <c:pt idx="832">
                  <c:v>-11.244498084291187</c:v>
                </c:pt>
                <c:pt idx="833">
                  <c:v>-11.244659003831416</c:v>
                </c:pt>
                <c:pt idx="834">
                  <c:v>-11.244528735632182</c:v>
                </c:pt>
                <c:pt idx="835">
                  <c:v>-11.244302681992336</c:v>
                </c:pt>
                <c:pt idx="836">
                  <c:v>-11.243954022988504</c:v>
                </c:pt>
                <c:pt idx="837">
                  <c:v>-11.24367049808429</c:v>
                </c:pt>
                <c:pt idx="838">
                  <c:v>-11.243252873563216</c:v>
                </c:pt>
                <c:pt idx="839">
                  <c:v>-11.242624521072797</c:v>
                </c:pt>
                <c:pt idx="840">
                  <c:v>-11.242233716475095</c:v>
                </c:pt>
                <c:pt idx="841">
                  <c:v>-11.241643678160917</c:v>
                </c:pt>
                <c:pt idx="842">
                  <c:v>-11.241306513409961</c:v>
                </c:pt>
                <c:pt idx="843">
                  <c:v>-11.241049808429118</c:v>
                </c:pt>
                <c:pt idx="844">
                  <c:v>-11.240609195402296</c:v>
                </c:pt>
                <c:pt idx="845">
                  <c:v>-11.240360153256704</c:v>
                </c:pt>
                <c:pt idx="846">
                  <c:v>-11.240275862068964</c:v>
                </c:pt>
                <c:pt idx="847">
                  <c:v>-11.240015325670496</c:v>
                </c:pt>
                <c:pt idx="848">
                  <c:v>-11.23975478927203</c:v>
                </c:pt>
                <c:pt idx="849">
                  <c:v>-11.239659003831417</c:v>
                </c:pt>
                <c:pt idx="850">
                  <c:v>-11.239681992337164</c:v>
                </c:pt>
                <c:pt idx="851">
                  <c:v>-11.239758620689653</c:v>
                </c:pt>
                <c:pt idx="852">
                  <c:v>-11.240076628352488</c:v>
                </c:pt>
                <c:pt idx="853">
                  <c:v>-11.240302681992336</c:v>
                </c:pt>
                <c:pt idx="854">
                  <c:v>-11.240371647509578</c:v>
                </c:pt>
                <c:pt idx="855">
                  <c:v>-11.240375478927204</c:v>
                </c:pt>
                <c:pt idx="856">
                  <c:v>-11.240402298850572</c:v>
                </c:pt>
                <c:pt idx="857">
                  <c:v>-11.240409961685822</c:v>
                </c:pt>
                <c:pt idx="858">
                  <c:v>-11.240195402298848</c:v>
                </c:pt>
                <c:pt idx="859">
                  <c:v>-11.23983908045977</c:v>
                </c:pt>
                <c:pt idx="860">
                  <c:v>-11.239846743295017</c:v>
                </c:pt>
                <c:pt idx="861">
                  <c:v>-11.239693486590037</c:v>
                </c:pt>
                <c:pt idx="862">
                  <c:v>-11.239570881226053</c:v>
                </c:pt>
                <c:pt idx="863">
                  <c:v>-11.239337164750957</c:v>
                </c:pt>
                <c:pt idx="864">
                  <c:v>-11.238996168582373</c:v>
                </c:pt>
                <c:pt idx="865">
                  <c:v>-11.238739463601531</c:v>
                </c:pt>
                <c:pt idx="866">
                  <c:v>-11.238793103448275</c:v>
                </c:pt>
                <c:pt idx="867">
                  <c:v>-11.238785440613025</c:v>
                </c:pt>
                <c:pt idx="868">
                  <c:v>-11.238708812260537</c:v>
                </c:pt>
                <c:pt idx="869">
                  <c:v>-11.238624521072797</c:v>
                </c:pt>
                <c:pt idx="870">
                  <c:v>-11.238329501915709</c:v>
                </c:pt>
                <c:pt idx="871">
                  <c:v>-11.23803448275862</c:v>
                </c:pt>
                <c:pt idx="872">
                  <c:v>-11.23758620689655</c:v>
                </c:pt>
                <c:pt idx="873">
                  <c:v>-11.237026819923372</c:v>
                </c:pt>
                <c:pt idx="874">
                  <c:v>-11.236482758620687</c:v>
                </c:pt>
                <c:pt idx="875">
                  <c:v>-11.235942528735633</c:v>
                </c:pt>
                <c:pt idx="876">
                  <c:v>-11.235528735632183</c:v>
                </c:pt>
                <c:pt idx="877">
                  <c:v>-11.235444444444443</c:v>
                </c:pt>
                <c:pt idx="878">
                  <c:v>-11.235072796934864</c:v>
                </c:pt>
                <c:pt idx="879">
                  <c:v>-11.234498084291186</c:v>
                </c:pt>
                <c:pt idx="880">
                  <c:v>-11.233954022988504</c:v>
                </c:pt>
                <c:pt idx="881">
                  <c:v>-11.233885057471262</c:v>
                </c:pt>
                <c:pt idx="882">
                  <c:v>-11.234160919540228</c:v>
                </c:pt>
                <c:pt idx="883">
                  <c:v>-11.234613026819922</c:v>
                </c:pt>
                <c:pt idx="884">
                  <c:v>-11.234570881226054</c:v>
                </c:pt>
                <c:pt idx="885">
                  <c:v>-11.234111111111108</c:v>
                </c:pt>
                <c:pt idx="886">
                  <c:v>-11.233559386973178</c:v>
                </c:pt>
                <c:pt idx="887">
                  <c:v>-11.233302681992335</c:v>
                </c:pt>
                <c:pt idx="888">
                  <c:v>-11.233559386973178</c:v>
                </c:pt>
                <c:pt idx="889">
                  <c:v>-11.234164750957854</c:v>
                </c:pt>
                <c:pt idx="890">
                  <c:v>-11.234862068965516</c:v>
                </c:pt>
                <c:pt idx="891">
                  <c:v>-11.235176245210726</c:v>
                </c:pt>
                <c:pt idx="892">
                  <c:v>-11.235245210727967</c:v>
                </c:pt>
                <c:pt idx="893">
                  <c:v>-11.235701149425287</c:v>
                </c:pt>
                <c:pt idx="894">
                  <c:v>-11.236076628352489</c:v>
                </c:pt>
                <c:pt idx="895">
                  <c:v>-11.236203065134097</c:v>
                </c:pt>
                <c:pt idx="896">
                  <c:v>-11.23628735632184</c:v>
                </c:pt>
                <c:pt idx="897">
                  <c:v>-11.236509578544061</c:v>
                </c:pt>
                <c:pt idx="898">
                  <c:v>-11.236494252873563</c:v>
                </c:pt>
                <c:pt idx="899">
                  <c:v>-11.236927203065132</c:v>
                </c:pt>
                <c:pt idx="900">
                  <c:v>-11.237620689655172</c:v>
                </c:pt>
                <c:pt idx="901">
                  <c:v>-11.238528735632181</c:v>
                </c:pt>
                <c:pt idx="902">
                  <c:v>-11.239544061302682</c:v>
                </c:pt>
                <c:pt idx="903">
                  <c:v>-11.24082375478927</c:v>
                </c:pt>
                <c:pt idx="904">
                  <c:v>-11.241950191570881</c:v>
                </c:pt>
                <c:pt idx="905">
                  <c:v>-11.242643678160919</c:v>
                </c:pt>
                <c:pt idx="906">
                  <c:v>-11.243459770114942</c:v>
                </c:pt>
                <c:pt idx="907">
                  <c:v>-11.24470498084291</c:v>
                </c:pt>
                <c:pt idx="908">
                  <c:v>-11.245739463601533</c:v>
                </c:pt>
                <c:pt idx="909">
                  <c:v>-11.246590038314176</c:v>
                </c:pt>
                <c:pt idx="910">
                  <c:v>-11.247409961685822</c:v>
                </c:pt>
                <c:pt idx="911">
                  <c:v>-11.24775478927203</c:v>
                </c:pt>
                <c:pt idx="912">
                  <c:v>-11.248180076628351</c:v>
                </c:pt>
                <c:pt idx="913">
                  <c:v>-11.248773946360153</c:v>
                </c:pt>
                <c:pt idx="914">
                  <c:v>-11.249367816091953</c:v>
                </c:pt>
                <c:pt idx="915">
                  <c:v>-11.25022222222222</c:v>
                </c:pt>
                <c:pt idx="916">
                  <c:v>-11.250896551724136</c:v>
                </c:pt>
                <c:pt idx="917">
                  <c:v>-11.251628352490419</c:v>
                </c:pt>
                <c:pt idx="918">
                  <c:v>-11.252444444444443</c:v>
                </c:pt>
                <c:pt idx="919">
                  <c:v>-11.25290804597701</c:v>
                </c:pt>
                <c:pt idx="920">
                  <c:v>-11.253432950191568</c:v>
                </c:pt>
                <c:pt idx="921">
                  <c:v>-11.254130268199233</c:v>
                </c:pt>
                <c:pt idx="922">
                  <c:v>-11.255049808429119</c:v>
                </c:pt>
                <c:pt idx="923">
                  <c:v>-11.25590804597701</c:v>
                </c:pt>
                <c:pt idx="924">
                  <c:v>-11.2563908045977</c:v>
                </c:pt>
                <c:pt idx="925">
                  <c:v>-11.256593869731798</c:v>
                </c:pt>
                <c:pt idx="926">
                  <c:v>-11.257011494252872</c:v>
                </c:pt>
                <c:pt idx="927">
                  <c:v>-11.257865900383139</c:v>
                </c:pt>
                <c:pt idx="928">
                  <c:v>-11.259003831417623</c:v>
                </c:pt>
                <c:pt idx="929">
                  <c:v>-11.260195402298848</c:v>
                </c:pt>
                <c:pt idx="930">
                  <c:v>-11.261153256704979</c:v>
                </c:pt>
                <c:pt idx="931">
                  <c:v>-11.261674329501913</c:v>
                </c:pt>
                <c:pt idx="932">
                  <c:v>-11.262068965517241</c:v>
                </c:pt>
                <c:pt idx="933">
                  <c:v>-11.262448275862067</c:v>
                </c:pt>
                <c:pt idx="934">
                  <c:v>-11.263114942528736</c:v>
                </c:pt>
                <c:pt idx="935">
                  <c:v>-11.263547892720306</c:v>
                </c:pt>
                <c:pt idx="936">
                  <c:v>-11.263639846743292</c:v>
                </c:pt>
                <c:pt idx="937">
                  <c:v>-11.263854406130267</c:v>
                </c:pt>
                <c:pt idx="938">
                  <c:v>-11.264275862068963</c:v>
                </c:pt>
                <c:pt idx="939">
                  <c:v>-11.264724137931031</c:v>
                </c:pt>
                <c:pt idx="940">
                  <c:v>-11.265452107279692</c:v>
                </c:pt>
                <c:pt idx="941">
                  <c:v>-11.266268199233716</c:v>
                </c:pt>
                <c:pt idx="942">
                  <c:v>-11.266750957854404</c:v>
                </c:pt>
                <c:pt idx="943">
                  <c:v>-11.267195402298848</c:v>
                </c:pt>
                <c:pt idx="944">
                  <c:v>-11.267701149425287</c:v>
                </c:pt>
                <c:pt idx="945">
                  <c:v>-11.267865900383141</c:v>
                </c:pt>
                <c:pt idx="946">
                  <c:v>-11.267942528735631</c:v>
                </c:pt>
                <c:pt idx="947">
                  <c:v>-11.268501915708811</c:v>
                </c:pt>
                <c:pt idx="948">
                  <c:v>-11.269183908045976</c:v>
                </c:pt>
                <c:pt idx="949">
                  <c:v>-11.269528735632184</c:v>
                </c:pt>
                <c:pt idx="950">
                  <c:v>-11.2697969348659</c:v>
                </c:pt>
                <c:pt idx="951">
                  <c:v>-11.26994252873563</c:v>
                </c:pt>
                <c:pt idx="952">
                  <c:v>-11.270210727969348</c:v>
                </c:pt>
                <c:pt idx="953">
                  <c:v>-11.270697318007661</c:v>
                </c:pt>
                <c:pt idx="954">
                  <c:v>-11.271421455938695</c:v>
                </c:pt>
                <c:pt idx="955">
                  <c:v>-11.271973180076627</c:v>
                </c:pt>
                <c:pt idx="956">
                  <c:v>-11.272440613026818</c:v>
                </c:pt>
                <c:pt idx="957">
                  <c:v>-11.272800766283524</c:v>
                </c:pt>
                <c:pt idx="958">
                  <c:v>-11.273394636015324</c:v>
                </c:pt>
                <c:pt idx="959">
                  <c:v>-11.273946360153255</c:v>
                </c:pt>
                <c:pt idx="960">
                  <c:v>-11.274536398467431</c:v>
                </c:pt>
                <c:pt idx="961">
                  <c:v>-11.275157088122604</c:v>
                </c:pt>
                <c:pt idx="962">
                  <c:v>-11.275869731800766</c:v>
                </c:pt>
                <c:pt idx="963">
                  <c:v>-11.276620689655172</c:v>
                </c:pt>
                <c:pt idx="964">
                  <c:v>-11.277444444444441</c:v>
                </c:pt>
                <c:pt idx="965">
                  <c:v>-11.27811877394636</c:v>
                </c:pt>
                <c:pt idx="966">
                  <c:v>-11.278812260536396</c:v>
                </c:pt>
                <c:pt idx="967">
                  <c:v>-11.279655172413792</c:v>
                </c:pt>
                <c:pt idx="968">
                  <c:v>-11.280348659003831</c:v>
                </c:pt>
                <c:pt idx="969">
                  <c:v>-11.280954022988503</c:v>
                </c:pt>
                <c:pt idx="970">
                  <c:v>-11.281678160919538</c:v>
                </c:pt>
                <c:pt idx="971">
                  <c:v>-11.282298850574712</c:v>
                </c:pt>
                <c:pt idx="972">
                  <c:v>-11.282854406130266</c:v>
                </c:pt>
                <c:pt idx="973">
                  <c:v>-11.283505747126437</c:v>
                </c:pt>
                <c:pt idx="974">
                  <c:v>-11.283911877394635</c:v>
                </c:pt>
                <c:pt idx="975">
                  <c:v>-11.284448275862067</c:v>
                </c:pt>
                <c:pt idx="976">
                  <c:v>-11.285095785440612</c:v>
                </c:pt>
                <c:pt idx="977">
                  <c:v>-11.285681992337162</c:v>
                </c:pt>
                <c:pt idx="978">
                  <c:v>-11.286455938697316</c:v>
                </c:pt>
                <c:pt idx="979">
                  <c:v>-11.287130268199231</c:v>
                </c:pt>
                <c:pt idx="980">
                  <c:v>-11.287739463601532</c:v>
                </c:pt>
                <c:pt idx="981">
                  <c:v>-11.288252873563218</c:v>
                </c:pt>
                <c:pt idx="982">
                  <c:v>-11.288743295019156</c:v>
                </c:pt>
                <c:pt idx="983">
                  <c:v>-11.289352490421454</c:v>
                </c:pt>
                <c:pt idx="984">
                  <c:v>-11.289773946360151</c:v>
                </c:pt>
                <c:pt idx="985">
                  <c:v>-11.290318007662835</c:v>
                </c:pt>
                <c:pt idx="986">
                  <c:v>-11.290892720306513</c:v>
                </c:pt>
                <c:pt idx="987">
                  <c:v>-11.291498084291188</c:v>
                </c:pt>
                <c:pt idx="988">
                  <c:v>-11.29210344827586</c:v>
                </c:pt>
                <c:pt idx="989">
                  <c:v>-11.292659003831417</c:v>
                </c:pt>
                <c:pt idx="990">
                  <c:v>-11.293057471264365</c:v>
                </c:pt>
                <c:pt idx="991">
                  <c:v>-11.293505747126435</c:v>
                </c:pt>
                <c:pt idx="992">
                  <c:v>-11.294030651340996</c:v>
                </c:pt>
                <c:pt idx="993">
                  <c:v>-11.29462068965517</c:v>
                </c:pt>
                <c:pt idx="994">
                  <c:v>-11.295141762452106</c:v>
                </c:pt>
                <c:pt idx="995">
                  <c:v>-11.295693486590036</c:v>
                </c:pt>
                <c:pt idx="996">
                  <c:v>-11.296091954022987</c:v>
                </c:pt>
                <c:pt idx="997">
                  <c:v>-11.296417624521073</c:v>
                </c:pt>
                <c:pt idx="998">
                  <c:v>-11.296747126436781</c:v>
                </c:pt>
                <c:pt idx="999">
                  <c:v>-11.297038314176243</c:v>
                </c:pt>
                <c:pt idx="1000">
                  <c:v>-11.297111111111111</c:v>
                </c:pt>
                <c:pt idx="1001">
                  <c:v>-11.297298850574711</c:v>
                </c:pt>
                <c:pt idx="1002">
                  <c:v>-11.297344827586207</c:v>
                </c:pt>
                <c:pt idx="1003">
                  <c:v>-11.297180076628351</c:v>
                </c:pt>
                <c:pt idx="1004">
                  <c:v>-11.297068965517239</c:v>
                </c:pt>
                <c:pt idx="1005">
                  <c:v>-11.296831417624521</c:v>
                </c:pt>
                <c:pt idx="1006">
                  <c:v>-11.296613026819921</c:v>
                </c:pt>
                <c:pt idx="1007">
                  <c:v>-11.296237547892719</c:v>
                </c:pt>
                <c:pt idx="1008">
                  <c:v>-11.295931034482757</c:v>
                </c:pt>
                <c:pt idx="1009">
                  <c:v>-11.295578544061302</c:v>
                </c:pt>
                <c:pt idx="1010">
                  <c:v>-11.29523754789272</c:v>
                </c:pt>
                <c:pt idx="1011">
                  <c:v>-11.294950191570878</c:v>
                </c:pt>
                <c:pt idx="1012">
                  <c:v>-11.294455938697318</c:v>
                </c:pt>
                <c:pt idx="1013">
                  <c:v>-11.294206896551723</c:v>
                </c:pt>
                <c:pt idx="1014">
                  <c:v>-11.293950191570879</c:v>
                </c:pt>
                <c:pt idx="1015">
                  <c:v>-11.293666666666667</c:v>
                </c:pt>
                <c:pt idx="1016">
                  <c:v>-11.293429118773945</c:v>
                </c:pt>
                <c:pt idx="1017">
                  <c:v>-11.293122605363983</c:v>
                </c:pt>
                <c:pt idx="1018">
                  <c:v>-11.292923371647509</c:v>
                </c:pt>
                <c:pt idx="1019">
                  <c:v>-11.292758620689654</c:v>
                </c:pt>
                <c:pt idx="1020">
                  <c:v>-11.292371647509576</c:v>
                </c:pt>
                <c:pt idx="1021">
                  <c:v>-11.292011494252872</c:v>
                </c:pt>
                <c:pt idx="1022">
                  <c:v>-11.291639846743294</c:v>
                </c:pt>
                <c:pt idx="1023">
                  <c:v>-11.291241379310343</c:v>
                </c:pt>
                <c:pt idx="1024">
                  <c:v>-11.290996168582375</c:v>
                </c:pt>
                <c:pt idx="1025">
                  <c:v>-11.290567049808427</c:v>
                </c:pt>
                <c:pt idx="1026">
                  <c:v>-11.290095785440611</c:v>
                </c:pt>
                <c:pt idx="1027">
                  <c:v>-11.289850574712643</c:v>
                </c:pt>
                <c:pt idx="1028">
                  <c:v>-11.289678160919539</c:v>
                </c:pt>
                <c:pt idx="1029">
                  <c:v>-11.289383141762452</c:v>
                </c:pt>
                <c:pt idx="1030">
                  <c:v>-11.289168582375478</c:v>
                </c:pt>
                <c:pt idx="1031">
                  <c:v>-11.288869731800766</c:v>
                </c:pt>
                <c:pt idx="1032">
                  <c:v>-11.28883141762452</c:v>
                </c:pt>
                <c:pt idx="1033">
                  <c:v>-11.288582375478924</c:v>
                </c:pt>
                <c:pt idx="1034">
                  <c:v>-11.288448275862068</c:v>
                </c:pt>
                <c:pt idx="1035">
                  <c:v>-11.288214559386972</c:v>
                </c:pt>
                <c:pt idx="1036">
                  <c:v>-11.287892720306512</c:v>
                </c:pt>
                <c:pt idx="1037">
                  <c:v>-11.287601532567049</c:v>
                </c:pt>
                <c:pt idx="1038">
                  <c:v>-11.287176245210727</c:v>
                </c:pt>
                <c:pt idx="1039">
                  <c:v>-11.286609195402299</c:v>
                </c:pt>
                <c:pt idx="1040">
                  <c:v>-11.28599233716475</c:v>
                </c:pt>
                <c:pt idx="1041">
                  <c:v>-11.28534099616858</c:v>
                </c:pt>
                <c:pt idx="1042">
                  <c:v>-11.284904214559386</c:v>
                </c:pt>
                <c:pt idx="1043">
                  <c:v>-11.284559386973179</c:v>
                </c:pt>
                <c:pt idx="1044">
                  <c:v>-11.284237547892719</c:v>
                </c:pt>
                <c:pt idx="1045">
                  <c:v>-11.283957854406127</c:v>
                </c:pt>
                <c:pt idx="1046">
                  <c:v>-11.283785440613027</c:v>
                </c:pt>
                <c:pt idx="1047">
                  <c:v>-11.283467432950189</c:v>
                </c:pt>
                <c:pt idx="1048">
                  <c:v>-11.28329885057471</c:v>
                </c:pt>
                <c:pt idx="1049">
                  <c:v>-11.283429118773945</c:v>
                </c:pt>
                <c:pt idx="1050">
                  <c:v>-11.283743295019157</c:v>
                </c:pt>
                <c:pt idx="1051">
                  <c:v>-11.284091954022987</c:v>
                </c:pt>
                <c:pt idx="1052">
                  <c:v>-11.284578544061301</c:v>
                </c:pt>
                <c:pt idx="1053">
                  <c:v>-11.285203065134098</c:v>
                </c:pt>
                <c:pt idx="1054">
                  <c:v>-11.285996168582376</c:v>
                </c:pt>
                <c:pt idx="1055">
                  <c:v>-11.286842911877393</c:v>
                </c:pt>
                <c:pt idx="1056">
                  <c:v>-11.287869731800765</c:v>
                </c:pt>
                <c:pt idx="1057">
                  <c:v>-11.28904214559387</c:v>
                </c:pt>
                <c:pt idx="1058">
                  <c:v>-11.290111111111111</c:v>
                </c:pt>
                <c:pt idx="1059">
                  <c:v>-11.291268199233714</c:v>
                </c:pt>
                <c:pt idx="1060">
                  <c:v>-11.29227203065134</c:v>
                </c:pt>
                <c:pt idx="1061">
                  <c:v>-11.293302681992337</c:v>
                </c:pt>
                <c:pt idx="1062">
                  <c:v>-11.294406130268198</c:v>
                </c:pt>
                <c:pt idx="1063">
                  <c:v>-11.29545977011494</c:v>
                </c:pt>
                <c:pt idx="1064">
                  <c:v>-11.296505747126435</c:v>
                </c:pt>
                <c:pt idx="1065">
                  <c:v>-11.297647509578544</c:v>
                </c:pt>
                <c:pt idx="1066">
                  <c:v>-11.298931034482756</c:v>
                </c:pt>
                <c:pt idx="1067">
                  <c:v>-11.300429118773945</c:v>
                </c:pt>
                <c:pt idx="1068">
                  <c:v>-11.30185057471264</c:v>
                </c:pt>
                <c:pt idx="1069">
                  <c:v>-11.303011494252873</c:v>
                </c:pt>
                <c:pt idx="1070">
                  <c:v>-11.304206896551724</c:v>
                </c:pt>
                <c:pt idx="1071">
                  <c:v>-11.305107279693484</c:v>
                </c:pt>
                <c:pt idx="1072">
                  <c:v>-11.305911877394635</c:v>
                </c:pt>
                <c:pt idx="1073">
                  <c:v>-11.306873563218391</c:v>
                </c:pt>
                <c:pt idx="1074">
                  <c:v>-11.307911877394636</c:v>
                </c:pt>
                <c:pt idx="1075">
                  <c:v>-11.308812260536399</c:v>
                </c:pt>
                <c:pt idx="1076">
                  <c:v>-11.309260536398467</c:v>
                </c:pt>
                <c:pt idx="1077">
                  <c:v>-11.309601532567049</c:v>
                </c:pt>
                <c:pt idx="1078">
                  <c:v>-11.309934865900381</c:v>
                </c:pt>
                <c:pt idx="1079">
                  <c:v>-11.310291187739463</c:v>
                </c:pt>
                <c:pt idx="1080">
                  <c:v>-11.310567049808427</c:v>
                </c:pt>
                <c:pt idx="1081">
                  <c:v>-11.310720306513408</c:v>
                </c:pt>
                <c:pt idx="1082">
                  <c:v>-11.310999999999998</c:v>
                </c:pt>
                <c:pt idx="1083">
                  <c:v>-11.311452107279694</c:v>
                </c:pt>
                <c:pt idx="1084">
                  <c:v>-11.31166283524904</c:v>
                </c:pt>
                <c:pt idx="1085">
                  <c:v>-11.311605363984672</c:v>
                </c:pt>
                <c:pt idx="1086">
                  <c:v>-11.311793103448275</c:v>
                </c:pt>
                <c:pt idx="1087">
                  <c:v>-11.312134099616857</c:v>
                </c:pt>
                <c:pt idx="1088">
                  <c:v>-11.312632183908045</c:v>
                </c:pt>
                <c:pt idx="1089">
                  <c:v>-11.313613026819921</c:v>
                </c:pt>
                <c:pt idx="1090">
                  <c:v>-11.31478927203065</c:v>
                </c:pt>
                <c:pt idx="1091">
                  <c:v>-11.316103448275861</c:v>
                </c:pt>
                <c:pt idx="1092">
                  <c:v>-11.317356321839078</c:v>
                </c:pt>
                <c:pt idx="1093">
                  <c:v>-11.319061302681993</c:v>
                </c:pt>
                <c:pt idx="1094">
                  <c:v>-11.32071264367816</c:v>
                </c:pt>
                <c:pt idx="1095">
                  <c:v>-11.322605363984673</c:v>
                </c:pt>
                <c:pt idx="1096">
                  <c:v>-11.324321839080456</c:v>
                </c:pt>
                <c:pt idx="1097">
                  <c:v>-11.325946360153255</c:v>
                </c:pt>
                <c:pt idx="1098">
                  <c:v>-11.327582375478928</c:v>
                </c:pt>
                <c:pt idx="1099">
                  <c:v>-11.329268199233715</c:v>
                </c:pt>
                <c:pt idx="1100">
                  <c:v>-11.330904214559387</c:v>
                </c:pt>
                <c:pt idx="1101">
                  <c:v>-11.33283908045977</c:v>
                </c:pt>
                <c:pt idx="1102">
                  <c:v>-11.334789272030651</c:v>
                </c:pt>
                <c:pt idx="1103">
                  <c:v>-11.336563218390804</c:v>
                </c:pt>
                <c:pt idx="1104">
                  <c:v>-11.338823754789271</c:v>
                </c:pt>
                <c:pt idx="1105">
                  <c:v>-11.341199233716473</c:v>
                </c:pt>
                <c:pt idx="1106">
                  <c:v>-11.343528735632184</c:v>
                </c:pt>
                <c:pt idx="1107">
                  <c:v>-11.345735632183906</c:v>
                </c:pt>
                <c:pt idx="1108">
                  <c:v>-11.347647509578541</c:v>
                </c:pt>
                <c:pt idx="1109">
                  <c:v>-11.34963601532567</c:v>
                </c:pt>
                <c:pt idx="1110">
                  <c:v>-11.351463601532565</c:v>
                </c:pt>
                <c:pt idx="1111">
                  <c:v>-11.353340996168582</c:v>
                </c:pt>
                <c:pt idx="1112">
                  <c:v>-11.355137931034482</c:v>
                </c:pt>
                <c:pt idx="1113">
                  <c:v>-11.357157088122603</c:v>
                </c:pt>
                <c:pt idx="1114">
                  <c:v>-11.359080459770114</c:v>
                </c:pt>
                <c:pt idx="1115">
                  <c:v>-11.360509578544061</c:v>
                </c:pt>
                <c:pt idx="1116">
                  <c:v>-11.361662835249042</c:v>
                </c:pt>
                <c:pt idx="1117">
                  <c:v>-11.363045977011494</c:v>
                </c:pt>
                <c:pt idx="1118">
                  <c:v>-11.364659003831417</c:v>
                </c:pt>
                <c:pt idx="1119">
                  <c:v>-11.366268199233716</c:v>
                </c:pt>
                <c:pt idx="1120">
                  <c:v>-11.367674329501913</c:v>
                </c:pt>
                <c:pt idx="1121">
                  <c:v>-11.36901149425287</c:v>
                </c:pt>
                <c:pt idx="1122">
                  <c:v>-11.370363984674327</c:v>
                </c:pt>
                <c:pt idx="1123">
                  <c:v>-11.371517241379308</c:v>
                </c:pt>
                <c:pt idx="1124">
                  <c:v>-11.372770114942528</c:v>
                </c:pt>
                <c:pt idx="1125">
                  <c:v>-11.373885057471263</c:v>
                </c:pt>
                <c:pt idx="1126">
                  <c:v>-11.375406130268198</c:v>
                </c:pt>
                <c:pt idx="1127">
                  <c:v>-11.377145593869731</c:v>
                </c:pt>
                <c:pt idx="1128">
                  <c:v>-11.379022988505747</c:v>
                </c:pt>
                <c:pt idx="1129">
                  <c:v>-11.381298850574712</c:v>
                </c:pt>
                <c:pt idx="1130">
                  <c:v>-11.383544061302679</c:v>
                </c:pt>
                <c:pt idx="1131">
                  <c:v>-11.385727969348657</c:v>
                </c:pt>
                <c:pt idx="1132">
                  <c:v>-11.38827203065134</c:v>
                </c:pt>
                <c:pt idx="1133">
                  <c:v>-11.391030651340994</c:v>
                </c:pt>
                <c:pt idx="1134">
                  <c:v>-11.393655172413792</c:v>
                </c:pt>
                <c:pt idx="1135">
                  <c:v>-11.396260536398467</c:v>
                </c:pt>
                <c:pt idx="1136">
                  <c:v>-11.398563218390802</c:v>
                </c:pt>
                <c:pt idx="1137">
                  <c:v>-11.401003831417624</c:v>
                </c:pt>
                <c:pt idx="1138">
                  <c:v>-11.403812260536396</c:v>
                </c:pt>
                <c:pt idx="1139">
                  <c:v>-11.40671264367816</c:v>
                </c:pt>
                <c:pt idx="1140">
                  <c:v>-11.409632183908043</c:v>
                </c:pt>
                <c:pt idx="1141">
                  <c:v>-11.412727969348657</c:v>
                </c:pt>
                <c:pt idx="1142">
                  <c:v>-11.415693486590037</c:v>
                </c:pt>
                <c:pt idx="1143">
                  <c:v>-11.418528735632183</c:v>
                </c:pt>
                <c:pt idx="1144">
                  <c:v>-11.421314176245209</c:v>
                </c:pt>
                <c:pt idx="1145">
                  <c:v>-11.424241379310343</c:v>
                </c:pt>
                <c:pt idx="1146">
                  <c:v>-11.426743295019154</c:v>
                </c:pt>
                <c:pt idx="1147">
                  <c:v>-11.429547892720306</c:v>
                </c:pt>
                <c:pt idx="1148">
                  <c:v>-11.432356321839078</c:v>
                </c:pt>
                <c:pt idx="1149">
                  <c:v>-11.434789272030651</c:v>
                </c:pt>
                <c:pt idx="1150">
                  <c:v>-11.437275862068963</c:v>
                </c:pt>
                <c:pt idx="1151">
                  <c:v>-11.439739463601532</c:v>
                </c:pt>
                <c:pt idx="1152">
                  <c:v>-11.442222222222222</c:v>
                </c:pt>
                <c:pt idx="1153">
                  <c:v>-11.444632183908046</c:v>
                </c:pt>
                <c:pt idx="1154">
                  <c:v>-11.446574712643676</c:v>
                </c:pt>
                <c:pt idx="1155">
                  <c:v>-11.44861302681992</c:v>
                </c:pt>
                <c:pt idx="1156">
                  <c:v>-11.450666666666665</c:v>
                </c:pt>
                <c:pt idx="1157">
                  <c:v>-11.452521072796934</c:v>
                </c:pt>
                <c:pt idx="1158">
                  <c:v>-11.454613026819922</c:v>
                </c:pt>
                <c:pt idx="1159">
                  <c:v>-11.456471264367815</c:v>
                </c:pt>
                <c:pt idx="1160">
                  <c:v>-11.458141762452106</c:v>
                </c:pt>
                <c:pt idx="1161">
                  <c:v>-11.459862068965517</c:v>
                </c:pt>
                <c:pt idx="1162">
                  <c:v>-11.461578544061302</c:v>
                </c:pt>
                <c:pt idx="1163">
                  <c:v>-11.462996168582373</c:v>
                </c:pt>
                <c:pt idx="1164">
                  <c:v>-11.464482758620687</c:v>
                </c:pt>
                <c:pt idx="1165">
                  <c:v>-11.466325670498083</c:v>
                </c:pt>
                <c:pt idx="1166">
                  <c:v>-11.468283524904214</c:v>
                </c:pt>
                <c:pt idx="1167">
                  <c:v>-11.470141762452105</c:v>
                </c:pt>
                <c:pt idx="1168">
                  <c:v>-11.472157088122604</c:v>
                </c:pt>
                <c:pt idx="1169">
                  <c:v>-11.474390804597698</c:v>
                </c:pt>
                <c:pt idx="1170">
                  <c:v>-11.476429118773947</c:v>
                </c:pt>
                <c:pt idx="1171">
                  <c:v>-11.478793103448275</c:v>
                </c:pt>
                <c:pt idx="1172">
                  <c:v>-11.481176245210728</c:v>
                </c:pt>
                <c:pt idx="1173">
                  <c:v>-11.483528735632184</c:v>
                </c:pt>
                <c:pt idx="1174">
                  <c:v>-11.486218390804597</c:v>
                </c:pt>
                <c:pt idx="1175">
                  <c:v>-11.488524904214557</c:v>
                </c:pt>
                <c:pt idx="1176">
                  <c:v>-11.490846743295018</c:v>
                </c:pt>
                <c:pt idx="1177">
                  <c:v>-11.49351724137931</c:v>
                </c:pt>
                <c:pt idx="1178">
                  <c:v>-11.496068965517241</c:v>
                </c:pt>
                <c:pt idx="1179">
                  <c:v>-11.498950191570879</c:v>
                </c:pt>
                <c:pt idx="1180">
                  <c:v>-11.501720306513407</c:v>
                </c:pt>
                <c:pt idx="1181">
                  <c:v>-11.504494252873561</c:v>
                </c:pt>
                <c:pt idx="1182">
                  <c:v>-11.507111111111108</c:v>
                </c:pt>
                <c:pt idx="1183">
                  <c:v>-11.509662835249042</c:v>
                </c:pt>
                <c:pt idx="1184">
                  <c:v>-11.512601532567047</c:v>
                </c:pt>
                <c:pt idx="1185">
                  <c:v>-11.515413793103445</c:v>
                </c:pt>
                <c:pt idx="1186">
                  <c:v>-11.518406130268197</c:v>
                </c:pt>
                <c:pt idx="1187">
                  <c:v>-11.521379310344825</c:v>
                </c:pt>
                <c:pt idx="1188">
                  <c:v>-11.524544061302681</c:v>
                </c:pt>
                <c:pt idx="1189">
                  <c:v>-11.527777777777775</c:v>
                </c:pt>
                <c:pt idx="1190">
                  <c:v>-11.530551724137931</c:v>
                </c:pt>
                <c:pt idx="1191">
                  <c:v>-11.533712643678161</c:v>
                </c:pt>
                <c:pt idx="1192">
                  <c:v>-11.537149425287355</c:v>
                </c:pt>
                <c:pt idx="1193">
                  <c:v>-11.540559386973177</c:v>
                </c:pt>
                <c:pt idx="1194">
                  <c:v>-11.544</c:v>
                </c:pt>
                <c:pt idx="1195">
                  <c:v>-11.547731800766281</c:v>
                </c:pt>
                <c:pt idx="1196">
                  <c:v>-11.551015325670496</c:v>
                </c:pt>
                <c:pt idx="1197">
                  <c:v>-11.554720306513408</c:v>
                </c:pt>
                <c:pt idx="1198">
                  <c:v>-11.559049808429117</c:v>
                </c:pt>
                <c:pt idx="1199">
                  <c:v>-11.563260536398468</c:v>
                </c:pt>
                <c:pt idx="1200">
                  <c:v>-11.567536398467432</c:v>
                </c:pt>
                <c:pt idx="1201">
                  <c:v>-11.572356321839077</c:v>
                </c:pt>
                <c:pt idx="1202">
                  <c:v>-11.57690038314176</c:v>
                </c:pt>
                <c:pt idx="1203">
                  <c:v>-11.581739463601533</c:v>
                </c:pt>
                <c:pt idx="1204">
                  <c:v>-11.586409961685824</c:v>
                </c:pt>
                <c:pt idx="1205">
                  <c:v>-11.591321839080457</c:v>
                </c:pt>
                <c:pt idx="1206">
                  <c:v>-11.596773946360152</c:v>
                </c:pt>
                <c:pt idx="1207">
                  <c:v>-11.602099616858236</c:v>
                </c:pt>
                <c:pt idx="1208">
                  <c:v>-11.607467432950191</c:v>
                </c:pt>
                <c:pt idx="1209">
                  <c:v>-11.61330651340996</c:v>
                </c:pt>
                <c:pt idx="1210">
                  <c:v>-11.618444444444444</c:v>
                </c:pt>
                <c:pt idx="1211">
                  <c:v>-11.623773946360153</c:v>
                </c:pt>
                <c:pt idx="1212">
                  <c:v>-11.629582375478925</c:v>
                </c:pt>
                <c:pt idx="1213">
                  <c:v>-11.635065134099618</c:v>
                </c:pt>
                <c:pt idx="1214">
                  <c:v>-11.64070498084291</c:v>
                </c:pt>
                <c:pt idx="1215">
                  <c:v>-11.646567049808427</c:v>
                </c:pt>
                <c:pt idx="1216">
                  <c:v>-11.652252873563215</c:v>
                </c:pt>
                <c:pt idx="1217">
                  <c:v>-11.657862068965516</c:v>
                </c:pt>
                <c:pt idx="1218">
                  <c:v>-11.66396551724138</c:v>
                </c:pt>
                <c:pt idx="1219">
                  <c:v>-11.669590038314176</c:v>
                </c:pt>
                <c:pt idx="1220">
                  <c:v>-11.675616858237547</c:v>
                </c:pt>
                <c:pt idx="1221">
                  <c:v>-11.681279693486589</c:v>
                </c:pt>
                <c:pt idx="1222">
                  <c:v>-11.687022988505746</c:v>
                </c:pt>
                <c:pt idx="1223">
                  <c:v>-11.69302681992337</c:v>
                </c:pt>
                <c:pt idx="1224">
                  <c:v>-11.698674329501914</c:v>
                </c:pt>
                <c:pt idx="1225">
                  <c:v>-11.704708812260536</c:v>
                </c:pt>
                <c:pt idx="1226">
                  <c:v>-11.710977011494252</c:v>
                </c:pt>
                <c:pt idx="1227">
                  <c:v>-11.716770114942529</c:v>
                </c:pt>
                <c:pt idx="1228">
                  <c:v>-11.722501915708811</c:v>
                </c:pt>
                <c:pt idx="1229">
                  <c:v>-11.728547892720306</c:v>
                </c:pt>
                <c:pt idx="1230">
                  <c:v>-11.734739463601532</c:v>
                </c:pt>
                <c:pt idx="1231">
                  <c:v>-11.740908045977012</c:v>
                </c:pt>
                <c:pt idx="1232">
                  <c:v>-11.747310344827586</c:v>
                </c:pt>
                <c:pt idx="1233">
                  <c:v>-11.753862068965518</c:v>
                </c:pt>
                <c:pt idx="1234">
                  <c:v>-11.760402298850572</c:v>
                </c:pt>
                <c:pt idx="1235">
                  <c:v>-11.766547892720304</c:v>
                </c:pt>
                <c:pt idx="1236">
                  <c:v>-11.773172413793102</c:v>
                </c:pt>
                <c:pt idx="1237">
                  <c:v>-11.779992337164749</c:v>
                </c:pt>
                <c:pt idx="1238">
                  <c:v>-11.786544061302681</c:v>
                </c:pt>
                <c:pt idx="1239">
                  <c:v>-11.793348659003831</c:v>
                </c:pt>
                <c:pt idx="1240">
                  <c:v>-11.800743295019156</c:v>
                </c:pt>
                <c:pt idx="1241">
                  <c:v>-11.80754406130268</c:v>
                </c:pt>
                <c:pt idx="1242">
                  <c:v>-11.814662835249042</c:v>
                </c:pt>
                <c:pt idx="1243">
                  <c:v>-11.821858237547891</c:v>
                </c:pt>
                <c:pt idx="1244">
                  <c:v>-11.829030651340995</c:v>
                </c:pt>
                <c:pt idx="1245">
                  <c:v>-11.836068965517239</c:v>
                </c:pt>
                <c:pt idx="1246">
                  <c:v>-11.843440613026818</c:v>
                </c:pt>
                <c:pt idx="1247">
                  <c:v>-11.850601532567048</c:v>
                </c:pt>
                <c:pt idx="1248">
                  <c:v>-11.857896551724135</c:v>
                </c:pt>
                <c:pt idx="1249">
                  <c:v>-11.864693486590037</c:v>
                </c:pt>
                <c:pt idx="1250">
                  <c:v>-11.871904214559386</c:v>
                </c:pt>
                <c:pt idx="1251">
                  <c:v>-11.878839080459768</c:v>
                </c:pt>
                <c:pt idx="1252">
                  <c:v>-11.886536398467431</c:v>
                </c:pt>
                <c:pt idx="1253">
                  <c:v>-11.893432950191569</c:v>
                </c:pt>
                <c:pt idx="1254">
                  <c:v>-11.900651340996166</c:v>
                </c:pt>
                <c:pt idx="1255">
                  <c:v>-11.907195402298848</c:v>
                </c:pt>
                <c:pt idx="1256">
                  <c:v>-11.914766283524903</c:v>
                </c:pt>
                <c:pt idx="1257">
                  <c:v>-11.922065134099617</c:v>
                </c:pt>
                <c:pt idx="1258">
                  <c:v>-11.929080459770114</c:v>
                </c:pt>
                <c:pt idx="1259">
                  <c:v>-11.936088122605364</c:v>
                </c:pt>
                <c:pt idx="1260">
                  <c:v>-11.943214559386972</c:v>
                </c:pt>
                <c:pt idx="1261">
                  <c:v>-11.94990038314176</c:v>
                </c:pt>
                <c:pt idx="1262">
                  <c:v>-11.956850574712643</c:v>
                </c:pt>
                <c:pt idx="1263">
                  <c:v>-11.963570881226053</c:v>
                </c:pt>
                <c:pt idx="1264">
                  <c:v>-11.970750957854406</c:v>
                </c:pt>
                <c:pt idx="1265">
                  <c:v>-11.977881226053638</c:v>
                </c:pt>
                <c:pt idx="1266">
                  <c:v>-11.984969348659002</c:v>
                </c:pt>
                <c:pt idx="1267">
                  <c:v>-11.991578544061301</c:v>
                </c:pt>
                <c:pt idx="1268">
                  <c:v>-11.998605363984673</c:v>
                </c:pt>
                <c:pt idx="1269">
                  <c:v>-12.005513409961683</c:v>
                </c:pt>
                <c:pt idx="1270">
                  <c:v>-12.012544061302682</c:v>
                </c:pt>
                <c:pt idx="1271">
                  <c:v>-12.019206896551722</c:v>
                </c:pt>
                <c:pt idx="1272">
                  <c:v>-12.026475095785438</c:v>
                </c:pt>
                <c:pt idx="1273">
                  <c:v>-12.0327816091954</c:v>
                </c:pt>
                <c:pt idx="1274">
                  <c:v>-12.039551724137928</c:v>
                </c:pt>
                <c:pt idx="1275">
                  <c:v>-12.047072796934863</c:v>
                </c:pt>
                <c:pt idx="1276">
                  <c:v>-12.053494252873563</c:v>
                </c:pt>
                <c:pt idx="1277">
                  <c:v>-12.060536398467431</c:v>
                </c:pt>
                <c:pt idx="1278">
                  <c:v>-12.067406130268198</c:v>
                </c:pt>
                <c:pt idx="1279">
                  <c:v>-12.074601532567048</c:v>
                </c:pt>
                <c:pt idx="1280">
                  <c:v>-12.081735632183907</c:v>
                </c:pt>
                <c:pt idx="1281">
                  <c:v>-12.088704980842911</c:v>
                </c:pt>
                <c:pt idx="1282">
                  <c:v>-12.095532567049808</c:v>
                </c:pt>
                <c:pt idx="1283">
                  <c:v>-12.102448275862068</c:v>
                </c:pt>
                <c:pt idx="1284">
                  <c:v>-12.109532567049806</c:v>
                </c:pt>
                <c:pt idx="1285">
                  <c:v>-12.115762452107278</c:v>
                </c:pt>
                <c:pt idx="1286">
                  <c:v>-12.123038314176243</c:v>
                </c:pt>
                <c:pt idx="1287">
                  <c:v>-12.130559386973179</c:v>
                </c:pt>
                <c:pt idx="1288">
                  <c:v>-12.136279693486589</c:v>
                </c:pt>
                <c:pt idx="1289">
                  <c:v>-12.143727969348658</c:v>
                </c:pt>
                <c:pt idx="1290">
                  <c:v>-12.150042145593867</c:v>
                </c:pt>
                <c:pt idx="1291">
                  <c:v>-12.157049808429118</c:v>
                </c:pt>
                <c:pt idx="1292">
                  <c:v>-12.163072796934864</c:v>
                </c:pt>
                <c:pt idx="1293">
                  <c:v>-12.170195402298848</c:v>
                </c:pt>
                <c:pt idx="1294">
                  <c:v>-12.177421455938696</c:v>
                </c:pt>
                <c:pt idx="1295">
                  <c:v>-12.184195402298849</c:v>
                </c:pt>
                <c:pt idx="1296">
                  <c:v>-12.191812260536398</c:v>
                </c:pt>
                <c:pt idx="1297">
                  <c:v>-12.19892720306513</c:v>
                </c:pt>
                <c:pt idx="1298">
                  <c:v>-12.20590804597701</c:v>
                </c:pt>
                <c:pt idx="1299">
                  <c:v>-12.213268199233713</c:v>
                </c:pt>
                <c:pt idx="1300">
                  <c:v>-12.220501915708811</c:v>
                </c:pt>
                <c:pt idx="1301">
                  <c:v>-12.227877394636012</c:v>
                </c:pt>
                <c:pt idx="1302">
                  <c:v>-12.235340996168581</c:v>
                </c:pt>
                <c:pt idx="1303">
                  <c:v>-12.242413793103447</c:v>
                </c:pt>
                <c:pt idx="1304">
                  <c:v>-12.249570881226052</c:v>
                </c:pt>
                <c:pt idx="1305">
                  <c:v>-12.257187739463602</c:v>
                </c:pt>
                <c:pt idx="1306">
                  <c:v>-12.264199233716473</c:v>
                </c:pt>
                <c:pt idx="1307">
                  <c:v>-12.272030651340996</c:v>
                </c:pt>
                <c:pt idx="1308">
                  <c:v>-12.279122605363984</c:v>
                </c:pt>
                <c:pt idx="1309">
                  <c:v>-12.286478927203063</c:v>
                </c:pt>
                <c:pt idx="1310">
                  <c:v>-12.293394636015325</c:v>
                </c:pt>
                <c:pt idx="1311">
                  <c:v>-12.301256704980842</c:v>
                </c:pt>
                <c:pt idx="1312">
                  <c:v>-12.308402298850574</c:v>
                </c:pt>
                <c:pt idx="1313">
                  <c:v>-12.316436781609195</c:v>
                </c:pt>
                <c:pt idx="1314">
                  <c:v>-12.324203065134098</c:v>
                </c:pt>
                <c:pt idx="1315">
                  <c:v>-12.332620689655171</c:v>
                </c:pt>
                <c:pt idx="1316">
                  <c:v>-12.340134099616858</c:v>
                </c:pt>
                <c:pt idx="1317">
                  <c:v>-12.347724137931033</c:v>
                </c:pt>
                <c:pt idx="1318">
                  <c:v>-12.355785440613026</c:v>
                </c:pt>
                <c:pt idx="1319">
                  <c:v>-12.363352490421455</c:v>
                </c:pt>
                <c:pt idx="1320">
                  <c:v>-12.370681992337165</c:v>
                </c:pt>
                <c:pt idx="1321">
                  <c:v>-12.378547892720304</c:v>
                </c:pt>
                <c:pt idx="1322">
                  <c:v>-12.385881226053639</c:v>
                </c:pt>
                <c:pt idx="1323">
                  <c:v>-12.393689655172413</c:v>
                </c:pt>
                <c:pt idx="1324">
                  <c:v>-12.40095785440613</c:v>
                </c:pt>
                <c:pt idx="1325">
                  <c:v>-12.40806896551724</c:v>
                </c:pt>
                <c:pt idx="1326">
                  <c:v>-12.415003831417625</c:v>
                </c:pt>
                <c:pt idx="1327">
                  <c:v>-12.422210727969347</c:v>
                </c:pt>
                <c:pt idx="1328">
                  <c:v>-12.428704980842909</c:v>
                </c:pt>
                <c:pt idx="1329">
                  <c:v>-12.435674329501914</c:v>
                </c:pt>
                <c:pt idx="1330">
                  <c:v>-12.44267049808429</c:v>
                </c:pt>
                <c:pt idx="1331">
                  <c:v>-12.44955938697318</c:v>
                </c:pt>
                <c:pt idx="1332">
                  <c:v>-12.456203065134099</c:v>
                </c:pt>
                <c:pt idx="1333">
                  <c:v>-12.463057471264367</c:v>
                </c:pt>
                <c:pt idx="1334">
                  <c:v>-12.469831417624521</c:v>
                </c:pt>
                <c:pt idx="1335">
                  <c:v>-12.476421455938695</c:v>
                </c:pt>
                <c:pt idx="1336">
                  <c:v>-12.482268199233715</c:v>
                </c:pt>
                <c:pt idx="1337">
                  <c:v>-12.488704980842911</c:v>
                </c:pt>
                <c:pt idx="1338">
                  <c:v>-12.494750957854404</c:v>
                </c:pt>
                <c:pt idx="1339">
                  <c:v>-12.500252873563214</c:v>
                </c:pt>
                <c:pt idx="1340">
                  <c:v>-12.505712643678159</c:v>
                </c:pt>
                <c:pt idx="1341">
                  <c:v>-12.510773946360151</c:v>
                </c:pt>
                <c:pt idx="1342">
                  <c:v>-12.515509578544059</c:v>
                </c:pt>
                <c:pt idx="1343">
                  <c:v>-12.52014559386973</c:v>
                </c:pt>
                <c:pt idx="1344">
                  <c:v>-12.524689655172411</c:v>
                </c:pt>
                <c:pt idx="1345">
                  <c:v>-12.529318007662834</c:v>
                </c:pt>
                <c:pt idx="1346">
                  <c:v>-12.533268199233715</c:v>
                </c:pt>
                <c:pt idx="1347">
                  <c:v>-12.536513409961684</c:v>
                </c:pt>
                <c:pt idx="1348">
                  <c:v>-12.540026819923369</c:v>
                </c:pt>
                <c:pt idx="1349">
                  <c:v>-12.543333333333331</c:v>
                </c:pt>
                <c:pt idx="1350">
                  <c:v>-12.546226053639847</c:v>
                </c:pt>
                <c:pt idx="1351">
                  <c:v>-12.549007662835248</c:v>
                </c:pt>
                <c:pt idx="1352">
                  <c:v>-12.551436781609194</c:v>
                </c:pt>
                <c:pt idx="1353">
                  <c:v>-12.553758620689655</c:v>
                </c:pt>
                <c:pt idx="1354">
                  <c:v>-12.555804597701149</c:v>
                </c:pt>
                <c:pt idx="1355">
                  <c:v>-12.55755172413793</c:v>
                </c:pt>
                <c:pt idx="1356">
                  <c:v>-12.558892720306511</c:v>
                </c:pt>
                <c:pt idx="1357">
                  <c:v>-12.560084291187739</c:v>
                </c:pt>
                <c:pt idx="1358">
                  <c:v>-12.561126436781608</c:v>
                </c:pt>
                <c:pt idx="1359">
                  <c:v>-12.562015325670497</c:v>
                </c:pt>
                <c:pt idx="1360">
                  <c:v>-12.562865900383141</c:v>
                </c:pt>
                <c:pt idx="1361">
                  <c:v>-12.563452107279693</c:v>
                </c:pt>
                <c:pt idx="1362">
                  <c:v>-12.563923371647508</c:v>
                </c:pt>
                <c:pt idx="1363">
                  <c:v>-12.564191570881224</c:v>
                </c:pt>
                <c:pt idx="1364">
                  <c:v>-12.564329501915708</c:v>
                </c:pt>
                <c:pt idx="1365">
                  <c:v>-12.564540229885056</c:v>
                </c:pt>
                <c:pt idx="1366">
                  <c:v>-12.565042145593868</c:v>
                </c:pt>
                <c:pt idx="1367">
                  <c:v>-12.565524904214557</c:v>
                </c:pt>
                <c:pt idx="1368">
                  <c:v>-12.566011494252873</c:v>
                </c:pt>
                <c:pt idx="1369">
                  <c:v>-12.566421455938698</c:v>
                </c:pt>
                <c:pt idx="1370">
                  <c:v>-12.567080459770112</c:v>
                </c:pt>
                <c:pt idx="1371">
                  <c:v>-12.567678160919538</c:v>
                </c:pt>
                <c:pt idx="1372">
                  <c:v>-12.568371647509577</c:v>
                </c:pt>
                <c:pt idx="1373">
                  <c:v>-12.569022988505745</c:v>
                </c:pt>
                <c:pt idx="1374">
                  <c:v>-12.569785440613025</c:v>
                </c:pt>
                <c:pt idx="1375">
                  <c:v>-12.57062835249042</c:v>
                </c:pt>
                <c:pt idx="1376">
                  <c:v>-12.571249042145594</c:v>
                </c:pt>
                <c:pt idx="1377">
                  <c:v>-12.571946360153255</c:v>
                </c:pt>
                <c:pt idx="1378">
                  <c:v>-12.572743295019157</c:v>
                </c:pt>
                <c:pt idx="1379">
                  <c:v>-12.573513409961684</c:v>
                </c:pt>
                <c:pt idx="1380">
                  <c:v>-12.574172413793104</c:v>
                </c:pt>
                <c:pt idx="1381">
                  <c:v>-12.574946360153255</c:v>
                </c:pt>
                <c:pt idx="1382">
                  <c:v>-12.575681992337165</c:v>
                </c:pt>
                <c:pt idx="1383">
                  <c:v>-12.576440613026818</c:v>
                </c:pt>
                <c:pt idx="1384">
                  <c:v>-12.577191570881226</c:v>
                </c:pt>
                <c:pt idx="1385">
                  <c:v>-12.577892720306512</c:v>
                </c:pt>
                <c:pt idx="1386">
                  <c:v>-12.578471264367815</c:v>
                </c:pt>
                <c:pt idx="1387">
                  <c:v>-12.578977011494251</c:v>
                </c:pt>
                <c:pt idx="1388">
                  <c:v>-12.579402298850573</c:v>
                </c:pt>
                <c:pt idx="1389">
                  <c:v>-12.579812260536398</c:v>
                </c:pt>
                <c:pt idx="1390">
                  <c:v>-12.58002681992337</c:v>
                </c:pt>
                <c:pt idx="1391">
                  <c:v>-12.580176245210728</c:v>
                </c:pt>
                <c:pt idx="1392">
                  <c:v>-12.58018007662835</c:v>
                </c:pt>
                <c:pt idx="1393">
                  <c:v>-12.580072796934866</c:v>
                </c:pt>
                <c:pt idx="1394">
                  <c:v>-12.580019157088122</c:v>
                </c:pt>
                <c:pt idx="1395">
                  <c:v>-12.580034482758618</c:v>
                </c:pt>
                <c:pt idx="1396">
                  <c:v>-12.58001149425287</c:v>
                </c:pt>
                <c:pt idx="1397">
                  <c:v>-12.579911877394634</c:v>
                </c:pt>
                <c:pt idx="1398">
                  <c:v>-12.5797816091954</c:v>
                </c:pt>
                <c:pt idx="1399">
                  <c:v>-12.579720306513408</c:v>
                </c:pt>
                <c:pt idx="1400">
                  <c:v>-12.579620689655171</c:v>
                </c:pt>
                <c:pt idx="1401">
                  <c:v>-12.579398467432949</c:v>
                </c:pt>
                <c:pt idx="1402">
                  <c:v>-12.579275862068965</c:v>
                </c:pt>
                <c:pt idx="1403">
                  <c:v>-12.579042145593869</c:v>
                </c:pt>
                <c:pt idx="1404">
                  <c:v>-12.578915708812259</c:v>
                </c:pt>
                <c:pt idx="1405">
                  <c:v>-12.578750957854403</c:v>
                </c:pt>
                <c:pt idx="1406">
                  <c:v>-12.578329501915706</c:v>
                </c:pt>
                <c:pt idx="1407">
                  <c:v>-12.577896551724137</c:v>
                </c:pt>
                <c:pt idx="1408">
                  <c:v>-12.577662835249042</c:v>
                </c:pt>
                <c:pt idx="1409">
                  <c:v>-12.577559386973178</c:v>
                </c:pt>
                <c:pt idx="1410">
                  <c:v>-12.57745210727969</c:v>
                </c:pt>
                <c:pt idx="1411">
                  <c:v>-12.577260536398464</c:v>
                </c:pt>
                <c:pt idx="1412">
                  <c:v>-12.577455938697316</c:v>
                </c:pt>
                <c:pt idx="1413">
                  <c:v>-12.57719540229885</c:v>
                </c:pt>
                <c:pt idx="1414">
                  <c:v>-12.577218390804598</c:v>
                </c:pt>
                <c:pt idx="1415">
                  <c:v>-12.57727969348659</c:v>
                </c:pt>
                <c:pt idx="1416">
                  <c:v>-12.577390804597698</c:v>
                </c:pt>
                <c:pt idx="1417">
                  <c:v>-12.577674329501914</c:v>
                </c:pt>
                <c:pt idx="1418">
                  <c:v>-12.577666666666664</c:v>
                </c:pt>
                <c:pt idx="1419">
                  <c:v>-12.577647509578542</c:v>
                </c:pt>
                <c:pt idx="1420">
                  <c:v>-12.577777777777776</c:v>
                </c:pt>
                <c:pt idx="1421">
                  <c:v>-12.577789272030651</c:v>
                </c:pt>
                <c:pt idx="1422">
                  <c:v>-12.578095785440611</c:v>
                </c:pt>
                <c:pt idx="1423">
                  <c:v>-12.578383141762451</c:v>
                </c:pt>
                <c:pt idx="1424">
                  <c:v>-12.578590038314175</c:v>
                </c:pt>
                <c:pt idx="1425">
                  <c:v>-12.578823754789271</c:v>
                </c:pt>
                <c:pt idx="1426">
                  <c:v>-12.578727969348659</c:v>
                </c:pt>
                <c:pt idx="1427">
                  <c:v>-12.578310344827585</c:v>
                </c:pt>
                <c:pt idx="1428">
                  <c:v>-12.578118773946359</c:v>
                </c:pt>
                <c:pt idx="1429">
                  <c:v>-12.578164750957853</c:v>
                </c:pt>
                <c:pt idx="1430">
                  <c:v>-12.578237547892719</c:v>
                </c:pt>
                <c:pt idx="1431">
                  <c:v>-12.578065134099615</c:v>
                </c:pt>
                <c:pt idx="1432">
                  <c:v>-12.577796934865898</c:v>
                </c:pt>
                <c:pt idx="1433">
                  <c:v>-12.577800766283524</c:v>
                </c:pt>
                <c:pt idx="1434">
                  <c:v>-12.577758620689654</c:v>
                </c:pt>
                <c:pt idx="1435">
                  <c:v>-12.577406130268198</c:v>
                </c:pt>
                <c:pt idx="1436">
                  <c:v>-12.577003831417624</c:v>
                </c:pt>
                <c:pt idx="1437">
                  <c:v>-12.57667049808429</c:v>
                </c:pt>
                <c:pt idx="1438">
                  <c:v>-12.576659003831418</c:v>
                </c:pt>
                <c:pt idx="1439">
                  <c:v>-12.57697701149425</c:v>
                </c:pt>
                <c:pt idx="1440">
                  <c:v>-12.577176245210726</c:v>
                </c:pt>
                <c:pt idx="1441">
                  <c:v>-12.577107279693486</c:v>
                </c:pt>
                <c:pt idx="1442">
                  <c:v>-12.576850574712642</c:v>
                </c:pt>
                <c:pt idx="1443">
                  <c:v>-12.576574712643678</c:v>
                </c:pt>
                <c:pt idx="1444">
                  <c:v>-12.576406130268198</c:v>
                </c:pt>
                <c:pt idx="1445">
                  <c:v>-12.576287356321837</c:v>
                </c:pt>
                <c:pt idx="1446">
                  <c:v>-12.576448275862068</c:v>
                </c:pt>
                <c:pt idx="1447">
                  <c:v>-12.5765938697318</c:v>
                </c:pt>
                <c:pt idx="1448">
                  <c:v>-12.576655172413792</c:v>
                </c:pt>
                <c:pt idx="1449">
                  <c:v>-12.576931034482756</c:v>
                </c:pt>
                <c:pt idx="1450">
                  <c:v>-12.577371647509576</c:v>
                </c:pt>
                <c:pt idx="1451">
                  <c:v>-12.578137931034481</c:v>
                </c:pt>
                <c:pt idx="1452">
                  <c:v>-12.578800766283523</c:v>
                </c:pt>
                <c:pt idx="1453">
                  <c:v>-12.57943295019157</c:v>
                </c:pt>
                <c:pt idx="1454">
                  <c:v>-12.580528735632182</c:v>
                </c:pt>
                <c:pt idx="1455">
                  <c:v>-12.581348659003828</c:v>
                </c:pt>
                <c:pt idx="1456">
                  <c:v>-12.582172413793103</c:v>
                </c:pt>
                <c:pt idx="1457">
                  <c:v>-12.582973180076626</c:v>
                </c:pt>
                <c:pt idx="1458">
                  <c:v>-12.583494252873562</c:v>
                </c:pt>
                <c:pt idx="1459">
                  <c:v>-12.584183908045974</c:v>
                </c:pt>
                <c:pt idx="1460">
                  <c:v>-12.584992337164751</c:v>
                </c:pt>
                <c:pt idx="1461">
                  <c:v>-12.585789272030651</c:v>
                </c:pt>
                <c:pt idx="1462">
                  <c:v>-12.586689655172414</c:v>
                </c:pt>
                <c:pt idx="1463">
                  <c:v>-12.587272030651341</c:v>
                </c:pt>
                <c:pt idx="1464">
                  <c:v>-12.587839080459769</c:v>
                </c:pt>
                <c:pt idx="1465">
                  <c:v>-12.588390804597701</c:v>
                </c:pt>
                <c:pt idx="1466">
                  <c:v>-12.588674329501915</c:v>
                </c:pt>
                <c:pt idx="1467">
                  <c:v>-12.58934865900383</c:v>
                </c:pt>
                <c:pt idx="1468">
                  <c:v>-12.590149425287354</c:v>
                </c:pt>
                <c:pt idx="1469">
                  <c:v>-12.5903908045977</c:v>
                </c:pt>
                <c:pt idx="1470">
                  <c:v>-12.590421455938696</c:v>
                </c:pt>
                <c:pt idx="1471">
                  <c:v>-12.590226053639846</c:v>
                </c:pt>
                <c:pt idx="1472">
                  <c:v>-12.590145593869732</c:v>
                </c:pt>
                <c:pt idx="1473">
                  <c:v>-12.59031417624521</c:v>
                </c:pt>
                <c:pt idx="1474">
                  <c:v>-12.59030651340996</c:v>
                </c:pt>
                <c:pt idx="1475">
                  <c:v>-12.590275862068966</c:v>
                </c:pt>
                <c:pt idx="1476">
                  <c:v>-12.590452107279692</c:v>
                </c:pt>
                <c:pt idx="1477">
                  <c:v>-12.590643678160918</c:v>
                </c:pt>
                <c:pt idx="1478">
                  <c:v>-12.591091954022987</c:v>
                </c:pt>
                <c:pt idx="1479">
                  <c:v>-12.591356321839079</c:v>
                </c:pt>
                <c:pt idx="1480">
                  <c:v>-12.591245210727967</c:v>
                </c:pt>
                <c:pt idx="1481">
                  <c:v>-12.591164750957853</c:v>
                </c:pt>
                <c:pt idx="1482">
                  <c:v>-12.591149425287353</c:v>
                </c:pt>
                <c:pt idx="1483">
                  <c:v>-12.591264367816091</c:v>
                </c:pt>
                <c:pt idx="1484">
                  <c:v>-12.591770114942527</c:v>
                </c:pt>
                <c:pt idx="1485">
                  <c:v>-12.592210727969348</c:v>
                </c:pt>
                <c:pt idx="1486">
                  <c:v>-12.592371647509577</c:v>
                </c:pt>
                <c:pt idx="1487">
                  <c:v>-12.592616858237548</c:v>
                </c:pt>
                <c:pt idx="1488">
                  <c:v>-12.59334865900383</c:v>
                </c:pt>
                <c:pt idx="1489">
                  <c:v>-12.594149425287355</c:v>
                </c:pt>
                <c:pt idx="1490">
                  <c:v>-12.594835249042143</c:v>
                </c:pt>
                <c:pt idx="1491">
                  <c:v>-12.595268199233715</c:v>
                </c:pt>
                <c:pt idx="1492">
                  <c:v>-12.595758620689654</c:v>
                </c:pt>
                <c:pt idx="1493">
                  <c:v>-12.596524904214558</c:v>
                </c:pt>
                <c:pt idx="1494">
                  <c:v>-12.5971877394636</c:v>
                </c:pt>
                <c:pt idx="1495">
                  <c:v>-12.597724137931033</c:v>
                </c:pt>
                <c:pt idx="1496">
                  <c:v>-12.598187739463601</c:v>
                </c:pt>
                <c:pt idx="1497">
                  <c:v>-12.598708812260533</c:v>
                </c:pt>
                <c:pt idx="1498">
                  <c:v>-12.599126436781608</c:v>
                </c:pt>
                <c:pt idx="1499">
                  <c:v>-12.599624521072796</c:v>
                </c:pt>
                <c:pt idx="1500">
                  <c:v>-12.600318007662834</c:v>
                </c:pt>
                <c:pt idx="1501">
                  <c:v>-12.600800766283522</c:v>
                </c:pt>
                <c:pt idx="1502">
                  <c:v>-12.601241379310343</c:v>
                </c:pt>
                <c:pt idx="1503">
                  <c:v>-12.601819923371645</c:v>
                </c:pt>
                <c:pt idx="1504">
                  <c:v>-12.602283524904214</c:v>
                </c:pt>
                <c:pt idx="1505">
                  <c:v>-12.60252490421456</c:v>
                </c:pt>
                <c:pt idx="1506">
                  <c:v>-12.602954022988504</c:v>
                </c:pt>
                <c:pt idx="1507">
                  <c:v>-12.603459770114942</c:v>
                </c:pt>
                <c:pt idx="1508">
                  <c:v>-12.603942528735631</c:v>
                </c:pt>
                <c:pt idx="1509">
                  <c:v>-12.604406130268197</c:v>
                </c:pt>
                <c:pt idx="1510">
                  <c:v>-12.604977011494251</c:v>
                </c:pt>
                <c:pt idx="1511">
                  <c:v>-12.605908045977012</c:v>
                </c:pt>
                <c:pt idx="1512">
                  <c:v>-12.606969348659003</c:v>
                </c:pt>
                <c:pt idx="1513">
                  <c:v>-12.607911877394633</c:v>
                </c:pt>
                <c:pt idx="1514">
                  <c:v>-12.60874712643678</c:v>
                </c:pt>
                <c:pt idx="1515">
                  <c:v>-12.609666666666666</c:v>
                </c:pt>
                <c:pt idx="1516">
                  <c:v>-12.610704980842909</c:v>
                </c:pt>
                <c:pt idx="1517">
                  <c:v>-12.611762452107278</c:v>
                </c:pt>
                <c:pt idx="1518">
                  <c:v>-12.612892720306512</c:v>
                </c:pt>
                <c:pt idx="1519">
                  <c:v>-12.614164750957853</c:v>
                </c:pt>
                <c:pt idx="1520">
                  <c:v>-12.615421455938696</c:v>
                </c:pt>
                <c:pt idx="1521">
                  <c:v>-12.616766283524903</c:v>
                </c:pt>
                <c:pt idx="1522">
                  <c:v>-12.617816091954023</c:v>
                </c:pt>
                <c:pt idx="1523">
                  <c:v>-12.619168582375476</c:v>
                </c:pt>
                <c:pt idx="1524">
                  <c:v>-12.620624521072797</c:v>
                </c:pt>
                <c:pt idx="1525">
                  <c:v>-12.621885057471264</c:v>
                </c:pt>
                <c:pt idx="1526">
                  <c:v>-12.623501915708811</c:v>
                </c:pt>
                <c:pt idx="1527">
                  <c:v>-12.625210727969346</c:v>
                </c:pt>
                <c:pt idx="1528">
                  <c:v>-12.626885057471263</c:v>
                </c:pt>
                <c:pt idx="1529">
                  <c:v>-12.628463601532566</c:v>
                </c:pt>
                <c:pt idx="1530">
                  <c:v>-12.630329501915707</c:v>
                </c:pt>
                <c:pt idx="1531">
                  <c:v>-12.632107279693486</c:v>
                </c:pt>
                <c:pt idx="1532">
                  <c:v>-12.634137931034481</c:v>
                </c:pt>
                <c:pt idx="1533">
                  <c:v>-12.636095785440611</c:v>
                </c:pt>
                <c:pt idx="1534">
                  <c:v>-12.637973180076626</c:v>
                </c:pt>
                <c:pt idx="1535">
                  <c:v>-12.639992337164751</c:v>
                </c:pt>
                <c:pt idx="1536">
                  <c:v>-12.642076628352489</c:v>
                </c:pt>
                <c:pt idx="1537">
                  <c:v>-12.64434099616858</c:v>
                </c:pt>
                <c:pt idx="1538">
                  <c:v>-12.646662835249041</c:v>
                </c:pt>
                <c:pt idx="1539">
                  <c:v>-12.649088122605365</c:v>
                </c:pt>
                <c:pt idx="1540">
                  <c:v>-12.651532567049808</c:v>
                </c:pt>
                <c:pt idx="1541">
                  <c:v>-12.654049808429118</c:v>
                </c:pt>
                <c:pt idx="1542">
                  <c:v>-12.656544061302682</c:v>
                </c:pt>
                <c:pt idx="1543">
                  <c:v>-12.658885057471265</c:v>
                </c:pt>
                <c:pt idx="1544">
                  <c:v>-12.661091954022986</c:v>
                </c:pt>
                <c:pt idx="1545">
                  <c:v>-12.663647509578542</c:v>
                </c:pt>
                <c:pt idx="1546">
                  <c:v>-12.666157088122603</c:v>
                </c:pt>
                <c:pt idx="1547">
                  <c:v>-12.668777777777777</c:v>
                </c:pt>
                <c:pt idx="1548">
                  <c:v>-12.671187739463599</c:v>
                </c:pt>
                <c:pt idx="1549">
                  <c:v>-12.673850574712642</c:v>
                </c:pt>
                <c:pt idx="1550">
                  <c:v>-12.676555555555554</c:v>
                </c:pt>
                <c:pt idx="1551">
                  <c:v>-12.679126436781607</c:v>
                </c:pt>
                <c:pt idx="1552">
                  <c:v>-12.681674329501915</c:v>
                </c:pt>
                <c:pt idx="1553">
                  <c:v>-12.684199233716473</c:v>
                </c:pt>
                <c:pt idx="1554">
                  <c:v>-12.686812260536396</c:v>
                </c:pt>
                <c:pt idx="1555">
                  <c:v>-12.689298850574712</c:v>
                </c:pt>
                <c:pt idx="1556">
                  <c:v>-12.69178927203065</c:v>
                </c:pt>
                <c:pt idx="1557">
                  <c:v>-12.694176245210727</c:v>
                </c:pt>
                <c:pt idx="1558">
                  <c:v>-12.696563218390803</c:v>
                </c:pt>
                <c:pt idx="1559">
                  <c:v>-12.698858237547892</c:v>
                </c:pt>
                <c:pt idx="1560">
                  <c:v>-12.701045977011493</c:v>
                </c:pt>
                <c:pt idx="1561">
                  <c:v>-12.70329885057471</c:v>
                </c:pt>
                <c:pt idx="1562">
                  <c:v>-12.705647509578542</c:v>
                </c:pt>
                <c:pt idx="1563">
                  <c:v>-12.707977011494252</c:v>
                </c:pt>
                <c:pt idx="1564">
                  <c:v>-12.710532567049807</c:v>
                </c:pt>
                <c:pt idx="1565">
                  <c:v>-12.712892720306511</c:v>
                </c:pt>
                <c:pt idx="1566">
                  <c:v>-12.715241379310344</c:v>
                </c:pt>
                <c:pt idx="1567">
                  <c:v>-12.71785823754789</c:v>
                </c:pt>
                <c:pt idx="1568">
                  <c:v>-12.720448275862067</c:v>
                </c:pt>
                <c:pt idx="1569">
                  <c:v>-12.723298850574711</c:v>
                </c:pt>
                <c:pt idx="1570">
                  <c:v>-12.726084291187737</c:v>
                </c:pt>
                <c:pt idx="1571">
                  <c:v>-12.728540229885057</c:v>
                </c:pt>
                <c:pt idx="1572">
                  <c:v>-12.73130651340996</c:v>
                </c:pt>
                <c:pt idx="1573">
                  <c:v>-12.73403448275862</c:v>
                </c:pt>
                <c:pt idx="1574">
                  <c:v>-12.737091954022986</c:v>
                </c:pt>
                <c:pt idx="1575">
                  <c:v>-12.740068965517239</c:v>
                </c:pt>
                <c:pt idx="1576">
                  <c:v>-12.74315325670498</c:v>
                </c:pt>
                <c:pt idx="1577">
                  <c:v>-12.745957854406129</c:v>
                </c:pt>
                <c:pt idx="1578">
                  <c:v>-12.748628352490421</c:v>
                </c:pt>
                <c:pt idx="1579">
                  <c:v>-12.751329501915707</c:v>
                </c:pt>
                <c:pt idx="1580">
                  <c:v>-12.754241379310344</c:v>
                </c:pt>
                <c:pt idx="1581">
                  <c:v>-12.756816091954022</c:v>
                </c:pt>
                <c:pt idx="1582">
                  <c:v>-12.759233716475094</c:v>
                </c:pt>
                <c:pt idx="1583">
                  <c:v>-12.761513409961685</c:v>
                </c:pt>
                <c:pt idx="1584">
                  <c:v>-12.763800766283524</c:v>
                </c:pt>
                <c:pt idx="1585">
                  <c:v>-12.766099616858236</c:v>
                </c:pt>
                <c:pt idx="1586">
                  <c:v>-12.768237547892719</c:v>
                </c:pt>
                <c:pt idx="1587">
                  <c:v>-12.770314176245211</c:v>
                </c:pt>
                <c:pt idx="1588">
                  <c:v>-12.772555555555554</c:v>
                </c:pt>
                <c:pt idx="1589">
                  <c:v>-12.774532567049805</c:v>
                </c:pt>
                <c:pt idx="1590">
                  <c:v>-12.776651340996168</c:v>
                </c:pt>
                <c:pt idx="1591">
                  <c:v>-12.778850574712644</c:v>
                </c:pt>
                <c:pt idx="1592">
                  <c:v>-12.780800766283523</c:v>
                </c:pt>
                <c:pt idx="1593">
                  <c:v>-12.782624521072794</c:v>
                </c:pt>
                <c:pt idx="1594">
                  <c:v>-12.784356321839079</c:v>
                </c:pt>
                <c:pt idx="1595">
                  <c:v>-12.785766283524902</c:v>
                </c:pt>
                <c:pt idx="1596">
                  <c:v>-12.787340996168581</c:v>
                </c:pt>
                <c:pt idx="1597">
                  <c:v>-12.788532567049806</c:v>
                </c:pt>
                <c:pt idx="1598">
                  <c:v>-12.789923371647509</c:v>
                </c:pt>
                <c:pt idx="1599">
                  <c:v>-12.791157088122604</c:v>
                </c:pt>
                <c:pt idx="1600">
                  <c:v>-12.79231417624521</c:v>
                </c:pt>
                <c:pt idx="1601">
                  <c:v>-12.793379310344827</c:v>
                </c:pt>
                <c:pt idx="1602">
                  <c:v>-12.794513409961686</c:v>
                </c:pt>
                <c:pt idx="1603">
                  <c:v>-12.795597701149426</c:v>
                </c:pt>
                <c:pt idx="1604">
                  <c:v>-12.796720306513409</c:v>
                </c:pt>
                <c:pt idx="1605">
                  <c:v>-12.79810344827586</c:v>
                </c:pt>
                <c:pt idx="1606">
                  <c:v>-12.799237547892719</c:v>
                </c:pt>
                <c:pt idx="1607">
                  <c:v>-12.800513409961685</c:v>
                </c:pt>
                <c:pt idx="1608">
                  <c:v>-12.801708812260536</c:v>
                </c:pt>
                <c:pt idx="1609">
                  <c:v>-12.802616858237545</c:v>
                </c:pt>
                <c:pt idx="1610">
                  <c:v>-12.803567049808427</c:v>
                </c:pt>
                <c:pt idx="1611">
                  <c:v>-12.804505747126434</c:v>
                </c:pt>
                <c:pt idx="1612">
                  <c:v>-12.805616858237547</c:v>
                </c:pt>
                <c:pt idx="1613">
                  <c:v>-12.806651340996169</c:v>
                </c:pt>
                <c:pt idx="1614">
                  <c:v>-12.807471264367814</c:v>
                </c:pt>
                <c:pt idx="1615">
                  <c:v>-12.808222222222222</c:v>
                </c:pt>
                <c:pt idx="1616">
                  <c:v>-12.808888888888889</c:v>
                </c:pt>
                <c:pt idx="1617">
                  <c:v>-12.809498084291187</c:v>
                </c:pt>
                <c:pt idx="1618">
                  <c:v>-12.809969348659003</c:v>
                </c:pt>
                <c:pt idx="1619">
                  <c:v>-12.810383141762451</c:v>
                </c:pt>
                <c:pt idx="1620">
                  <c:v>-12.810482758620688</c:v>
                </c:pt>
                <c:pt idx="1621">
                  <c:v>-12.810532567049806</c:v>
                </c:pt>
                <c:pt idx="1622">
                  <c:v>-12.810590038314174</c:v>
                </c:pt>
                <c:pt idx="1623">
                  <c:v>-12.8105785440613</c:v>
                </c:pt>
                <c:pt idx="1624">
                  <c:v>-12.810421455938696</c:v>
                </c:pt>
                <c:pt idx="1625">
                  <c:v>-12.810222222222221</c:v>
                </c:pt>
                <c:pt idx="1626">
                  <c:v>-12.81008429118774</c:v>
                </c:pt>
                <c:pt idx="1627">
                  <c:v>-12.810049808429117</c:v>
                </c:pt>
                <c:pt idx="1628">
                  <c:v>-12.809858237547891</c:v>
                </c:pt>
                <c:pt idx="1629">
                  <c:v>-12.809651340996167</c:v>
                </c:pt>
                <c:pt idx="1630">
                  <c:v>-12.809429118773943</c:v>
                </c:pt>
                <c:pt idx="1631">
                  <c:v>-12.809114942528733</c:v>
                </c:pt>
                <c:pt idx="1632">
                  <c:v>-12.808609195402298</c:v>
                </c:pt>
                <c:pt idx="1633">
                  <c:v>-12.808088122605362</c:v>
                </c:pt>
                <c:pt idx="1634">
                  <c:v>-12.807406130268198</c:v>
                </c:pt>
                <c:pt idx="1635">
                  <c:v>-12.806842911877395</c:v>
                </c:pt>
                <c:pt idx="1636">
                  <c:v>-12.806195402298849</c:v>
                </c:pt>
                <c:pt idx="1637">
                  <c:v>-12.805701149425285</c:v>
                </c:pt>
                <c:pt idx="1638">
                  <c:v>-12.805180076628352</c:v>
                </c:pt>
                <c:pt idx="1639">
                  <c:v>-12.80475478927203</c:v>
                </c:pt>
                <c:pt idx="1640">
                  <c:v>-12.804160919540227</c:v>
                </c:pt>
                <c:pt idx="1641">
                  <c:v>-12.803662835249041</c:v>
                </c:pt>
                <c:pt idx="1642">
                  <c:v>-12.803272030651339</c:v>
                </c:pt>
                <c:pt idx="1643">
                  <c:v>-12.80277394636015</c:v>
                </c:pt>
                <c:pt idx="1644">
                  <c:v>-12.802306513409961</c:v>
                </c:pt>
                <c:pt idx="1645">
                  <c:v>-12.801716475095784</c:v>
                </c:pt>
                <c:pt idx="1646">
                  <c:v>-12.80101915708812</c:v>
                </c:pt>
                <c:pt idx="1647">
                  <c:v>-12.800279693486589</c:v>
                </c:pt>
                <c:pt idx="1648">
                  <c:v>-12.799567049808427</c:v>
                </c:pt>
                <c:pt idx="1649">
                  <c:v>-12.798842911877392</c:v>
                </c:pt>
                <c:pt idx="1650">
                  <c:v>-12.798026819923368</c:v>
                </c:pt>
                <c:pt idx="1651">
                  <c:v>-12.797272030651339</c:v>
                </c:pt>
                <c:pt idx="1652">
                  <c:v>-12.796693486590037</c:v>
                </c:pt>
                <c:pt idx="1653">
                  <c:v>-12.795766283524904</c:v>
                </c:pt>
                <c:pt idx="1654">
                  <c:v>-12.795042145593866</c:v>
                </c:pt>
                <c:pt idx="1655">
                  <c:v>-12.79432183908046</c:v>
                </c:pt>
                <c:pt idx="1656">
                  <c:v>-12.793624521072795</c:v>
                </c:pt>
                <c:pt idx="1657">
                  <c:v>-12.792651340996168</c:v>
                </c:pt>
                <c:pt idx="1658">
                  <c:v>-12.791616858237546</c:v>
                </c:pt>
                <c:pt idx="1659">
                  <c:v>-12.790758620689655</c:v>
                </c:pt>
                <c:pt idx="1660">
                  <c:v>-12.789812260536397</c:v>
                </c:pt>
                <c:pt idx="1661">
                  <c:v>-12.789026819923372</c:v>
                </c:pt>
                <c:pt idx="1662">
                  <c:v>-12.78806130268199</c:v>
                </c:pt>
                <c:pt idx="1663">
                  <c:v>-12.787287356321835</c:v>
                </c:pt>
                <c:pt idx="1664">
                  <c:v>-12.786498084291187</c:v>
                </c:pt>
                <c:pt idx="1665">
                  <c:v>-12.785896551724138</c:v>
                </c:pt>
                <c:pt idx="1666">
                  <c:v>-12.785199233716474</c:v>
                </c:pt>
                <c:pt idx="1667">
                  <c:v>-12.784509578544061</c:v>
                </c:pt>
                <c:pt idx="1668">
                  <c:v>-12.783892720306511</c:v>
                </c:pt>
                <c:pt idx="1669">
                  <c:v>-12.783130268199233</c:v>
                </c:pt>
                <c:pt idx="1670">
                  <c:v>-12.782463601532566</c:v>
                </c:pt>
                <c:pt idx="1671">
                  <c:v>-12.781773946360151</c:v>
                </c:pt>
                <c:pt idx="1672">
                  <c:v>-12.781007662835247</c:v>
                </c:pt>
                <c:pt idx="1673">
                  <c:v>-12.780191570881225</c:v>
                </c:pt>
                <c:pt idx="1674">
                  <c:v>-12.779413793103446</c:v>
                </c:pt>
                <c:pt idx="1675">
                  <c:v>-12.778685823754786</c:v>
                </c:pt>
                <c:pt idx="1676">
                  <c:v>-12.777823754789271</c:v>
                </c:pt>
                <c:pt idx="1677">
                  <c:v>-12.777279693486591</c:v>
                </c:pt>
                <c:pt idx="1678">
                  <c:v>-12.77666283524904</c:v>
                </c:pt>
                <c:pt idx="1679">
                  <c:v>-12.775777777777776</c:v>
                </c:pt>
                <c:pt idx="1680">
                  <c:v>-12.774915708812259</c:v>
                </c:pt>
                <c:pt idx="1681">
                  <c:v>-12.774245210727969</c:v>
                </c:pt>
                <c:pt idx="1682">
                  <c:v>-12.773371647509578</c:v>
                </c:pt>
                <c:pt idx="1683">
                  <c:v>-12.773203065134098</c:v>
                </c:pt>
                <c:pt idx="1684">
                  <c:v>-12.773030651340996</c:v>
                </c:pt>
                <c:pt idx="1685">
                  <c:v>-12.77274712643678</c:v>
                </c:pt>
                <c:pt idx="1686">
                  <c:v>-12.77238314176245</c:v>
                </c:pt>
                <c:pt idx="1687">
                  <c:v>-12.771593869731799</c:v>
                </c:pt>
                <c:pt idx="1688">
                  <c:v>-12.770463601532567</c:v>
                </c:pt>
                <c:pt idx="1689">
                  <c:v>-12.769080459770112</c:v>
                </c:pt>
                <c:pt idx="1690">
                  <c:v>-12.767616858237545</c:v>
                </c:pt>
                <c:pt idx="1691">
                  <c:v>-12.766099616858236</c:v>
                </c:pt>
                <c:pt idx="1692">
                  <c:v>-12.764164750957853</c:v>
                </c:pt>
                <c:pt idx="1693">
                  <c:v>-12.762191570881225</c:v>
                </c:pt>
                <c:pt idx="1694">
                  <c:v>-12.760149425287356</c:v>
                </c:pt>
                <c:pt idx="1695">
                  <c:v>-12.757980842911875</c:v>
                </c:pt>
                <c:pt idx="1696">
                  <c:v>-12.755567049808429</c:v>
                </c:pt>
                <c:pt idx="1697">
                  <c:v>-12.752915708812258</c:v>
                </c:pt>
                <c:pt idx="1698">
                  <c:v>-12.750141762452104</c:v>
                </c:pt>
                <c:pt idx="1699">
                  <c:v>-12.747624521072796</c:v>
                </c:pt>
                <c:pt idx="1700">
                  <c:v>-12.745038314176243</c:v>
                </c:pt>
                <c:pt idx="1701">
                  <c:v>-12.742440613026819</c:v>
                </c:pt>
                <c:pt idx="1702">
                  <c:v>-12.739904214559385</c:v>
                </c:pt>
                <c:pt idx="1703">
                  <c:v>-12.73727203065134</c:v>
                </c:pt>
                <c:pt idx="1704">
                  <c:v>-12.734862068965516</c:v>
                </c:pt>
                <c:pt idx="1705">
                  <c:v>-12.732306513409961</c:v>
                </c:pt>
                <c:pt idx="1706">
                  <c:v>-12.729896551724137</c:v>
                </c:pt>
                <c:pt idx="1707">
                  <c:v>-12.727409961685822</c:v>
                </c:pt>
                <c:pt idx="1708">
                  <c:v>-12.724827586206896</c:v>
                </c:pt>
                <c:pt idx="1709">
                  <c:v>-12.722417624521071</c:v>
                </c:pt>
                <c:pt idx="1710">
                  <c:v>-12.720149425287357</c:v>
                </c:pt>
                <c:pt idx="1711">
                  <c:v>-12.717915708812258</c:v>
                </c:pt>
                <c:pt idx="1712">
                  <c:v>-12.715505747126434</c:v>
                </c:pt>
                <c:pt idx="1713">
                  <c:v>-12.713885057471261</c:v>
                </c:pt>
                <c:pt idx="1714">
                  <c:v>-12.711858237547892</c:v>
                </c:pt>
                <c:pt idx="1715">
                  <c:v>-12.710344827586205</c:v>
                </c:pt>
                <c:pt idx="1716">
                  <c:v>-12.708992337164748</c:v>
                </c:pt>
                <c:pt idx="1717">
                  <c:v>-12.707701149425285</c:v>
                </c:pt>
                <c:pt idx="1718">
                  <c:v>-12.706544061302681</c:v>
                </c:pt>
                <c:pt idx="1719">
                  <c:v>-12.70586590038314</c:v>
                </c:pt>
                <c:pt idx="1720">
                  <c:v>-12.705409961685824</c:v>
                </c:pt>
                <c:pt idx="1721">
                  <c:v>-12.705210727969348</c:v>
                </c:pt>
                <c:pt idx="1722">
                  <c:v>-12.705153256704978</c:v>
                </c:pt>
                <c:pt idx="1723">
                  <c:v>-12.704693486590036</c:v>
                </c:pt>
                <c:pt idx="1724">
                  <c:v>-12.704045977011495</c:v>
                </c:pt>
                <c:pt idx="1725">
                  <c:v>-12.703187739463599</c:v>
                </c:pt>
                <c:pt idx="1726">
                  <c:v>-12.702003831417622</c:v>
                </c:pt>
                <c:pt idx="1727">
                  <c:v>-12.700999999999997</c:v>
                </c:pt>
                <c:pt idx="1728">
                  <c:v>-12.699865900383141</c:v>
                </c:pt>
                <c:pt idx="1729">
                  <c:v>-12.69881609195402</c:v>
                </c:pt>
                <c:pt idx="1730">
                  <c:v>-12.697724137931033</c:v>
                </c:pt>
                <c:pt idx="1731">
                  <c:v>-12.696325670498084</c:v>
                </c:pt>
                <c:pt idx="1732">
                  <c:v>-12.694969348659001</c:v>
                </c:pt>
                <c:pt idx="1733">
                  <c:v>-12.693532567049806</c:v>
                </c:pt>
                <c:pt idx="1734">
                  <c:v>-12.691999999999998</c:v>
                </c:pt>
                <c:pt idx="1735">
                  <c:v>-12.690517241379309</c:v>
                </c:pt>
                <c:pt idx="1736">
                  <c:v>-12.689141762452106</c:v>
                </c:pt>
                <c:pt idx="1737">
                  <c:v>-12.687712643678159</c:v>
                </c:pt>
                <c:pt idx="1738">
                  <c:v>-12.686344827586204</c:v>
                </c:pt>
                <c:pt idx="1739">
                  <c:v>-12.684950191570879</c:v>
                </c:pt>
                <c:pt idx="1740">
                  <c:v>-12.68339846743295</c:v>
                </c:pt>
                <c:pt idx="1741">
                  <c:v>-12.681927203065133</c:v>
                </c:pt>
                <c:pt idx="1742">
                  <c:v>-12.680256704980842</c:v>
                </c:pt>
                <c:pt idx="1743">
                  <c:v>-12.678850574712643</c:v>
                </c:pt>
                <c:pt idx="1744">
                  <c:v>-12.67725670498084</c:v>
                </c:pt>
                <c:pt idx="1745">
                  <c:v>-12.675398467432949</c:v>
                </c:pt>
                <c:pt idx="1746">
                  <c:v>-12.673494252873564</c:v>
                </c:pt>
                <c:pt idx="1747">
                  <c:v>-12.671789272030651</c:v>
                </c:pt>
                <c:pt idx="1748">
                  <c:v>-12.670114942528734</c:v>
                </c:pt>
                <c:pt idx="1749">
                  <c:v>-12.668471264367813</c:v>
                </c:pt>
                <c:pt idx="1750">
                  <c:v>-12.66695785440613</c:v>
                </c:pt>
                <c:pt idx="1751">
                  <c:v>-12.665386973180075</c:v>
                </c:pt>
                <c:pt idx="1752">
                  <c:v>-12.66390804597701</c:v>
                </c:pt>
                <c:pt idx="1753">
                  <c:v>-12.662455938697317</c:v>
                </c:pt>
                <c:pt idx="1754">
                  <c:v>-12.661218390804596</c:v>
                </c:pt>
                <c:pt idx="1755">
                  <c:v>-12.659980842911876</c:v>
                </c:pt>
                <c:pt idx="1756">
                  <c:v>-12.658988505747125</c:v>
                </c:pt>
                <c:pt idx="1757">
                  <c:v>-12.65801149425287</c:v>
                </c:pt>
                <c:pt idx="1758">
                  <c:v>-12.657076628352488</c:v>
                </c:pt>
                <c:pt idx="1759">
                  <c:v>-12.656176245210727</c:v>
                </c:pt>
                <c:pt idx="1760">
                  <c:v>-12.655379310344827</c:v>
                </c:pt>
                <c:pt idx="1761">
                  <c:v>-12.654655172413792</c:v>
                </c:pt>
                <c:pt idx="1762">
                  <c:v>-12.654065134099616</c:v>
                </c:pt>
                <c:pt idx="1763">
                  <c:v>-12.653632183908044</c:v>
                </c:pt>
                <c:pt idx="1764">
                  <c:v>-12.653241379310344</c:v>
                </c:pt>
                <c:pt idx="1765">
                  <c:v>-12.652992337164749</c:v>
                </c:pt>
                <c:pt idx="1766">
                  <c:v>-12.652685823754789</c:v>
                </c:pt>
                <c:pt idx="1767">
                  <c:v>-12.652406130268199</c:v>
                </c:pt>
                <c:pt idx="1768">
                  <c:v>-12.652321839080459</c:v>
                </c:pt>
                <c:pt idx="1769">
                  <c:v>-12.652275862068965</c:v>
                </c:pt>
                <c:pt idx="1770">
                  <c:v>-12.652107279693487</c:v>
                </c:pt>
                <c:pt idx="1771">
                  <c:v>-12.652183908045975</c:v>
                </c:pt>
                <c:pt idx="1772">
                  <c:v>-12.652386973180077</c:v>
                </c:pt>
                <c:pt idx="1773">
                  <c:v>-12.652773946360151</c:v>
                </c:pt>
                <c:pt idx="1774">
                  <c:v>-12.652946360153255</c:v>
                </c:pt>
                <c:pt idx="1775">
                  <c:v>-12.653279693486589</c:v>
                </c:pt>
                <c:pt idx="1776">
                  <c:v>-12.653394636015324</c:v>
                </c:pt>
                <c:pt idx="1777">
                  <c:v>-12.653494252873562</c:v>
                </c:pt>
                <c:pt idx="1778">
                  <c:v>-12.653651340996166</c:v>
                </c:pt>
                <c:pt idx="1779">
                  <c:v>-12.65365517241379</c:v>
                </c:pt>
                <c:pt idx="1780">
                  <c:v>-12.653498084291185</c:v>
                </c:pt>
                <c:pt idx="1781">
                  <c:v>-12.653310344827585</c:v>
                </c:pt>
                <c:pt idx="1782">
                  <c:v>-12.653030651340996</c:v>
                </c:pt>
                <c:pt idx="1783">
                  <c:v>-12.652463601532565</c:v>
                </c:pt>
                <c:pt idx="1784">
                  <c:v>-12.651873563218389</c:v>
                </c:pt>
                <c:pt idx="1785">
                  <c:v>-12.651444444444444</c:v>
                </c:pt>
                <c:pt idx="1786">
                  <c:v>-12.6511877394636</c:v>
                </c:pt>
                <c:pt idx="1787">
                  <c:v>-12.650609195402298</c:v>
                </c:pt>
                <c:pt idx="1788">
                  <c:v>-12.649988505747125</c:v>
                </c:pt>
                <c:pt idx="1789">
                  <c:v>-12.649452107279691</c:v>
                </c:pt>
                <c:pt idx="1790">
                  <c:v>-12.648854406130265</c:v>
                </c:pt>
                <c:pt idx="1791">
                  <c:v>-12.648360153256704</c:v>
                </c:pt>
                <c:pt idx="1792">
                  <c:v>-12.64770498084291</c:v>
                </c:pt>
                <c:pt idx="1793">
                  <c:v>-12.64695019157088</c:v>
                </c:pt>
                <c:pt idx="1794">
                  <c:v>-12.646141762452107</c:v>
                </c:pt>
                <c:pt idx="1795">
                  <c:v>-12.645337164750957</c:v>
                </c:pt>
                <c:pt idx="1796">
                  <c:v>-12.644540229885056</c:v>
                </c:pt>
                <c:pt idx="1797">
                  <c:v>-12.643777777777776</c:v>
                </c:pt>
                <c:pt idx="1798">
                  <c:v>-12.643045977011493</c:v>
                </c:pt>
                <c:pt idx="1799">
                  <c:v>-12.642149425287355</c:v>
                </c:pt>
                <c:pt idx="1800">
                  <c:v>-12.641429118773946</c:v>
                </c:pt>
                <c:pt idx="1801">
                  <c:v>-12.640835249042144</c:v>
                </c:pt>
                <c:pt idx="1802">
                  <c:v>-12.640352490421455</c:v>
                </c:pt>
                <c:pt idx="1803">
                  <c:v>-12.640003831417623</c:v>
                </c:pt>
                <c:pt idx="1804">
                  <c:v>-12.639720306513407</c:v>
                </c:pt>
                <c:pt idx="1805">
                  <c:v>-12.639363984674327</c:v>
                </c:pt>
                <c:pt idx="1806">
                  <c:v>-12.639206896551721</c:v>
                </c:pt>
                <c:pt idx="1807">
                  <c:v>-12.639114942528735</c:v>
                </c:pt>
                <c:pt idx="1808">
                  <c:v>-12.638973180076626</c:v>
                </c:pt>
                <c:pt idx="1809">
                  <c:v>-12.638881226053639</c:v>
                </c:pt>
                <c:pt idx="1810">
                  <c:v>-12.638923371647509</c:v>
                </c:pt>
                <c:pt idx="1811">
                  <c:v>-12.638950191570878</c:v>
                </c:pt>
                <c:pt idx="1812">
                  <c:v>-12.63886590038314</c:v>
                </c:pt>
                <c:pt idx="1813">
                  <c:v>-12.638513409961684</c:v>
                </c:pt>
                <c:pt idx="1814">
                  <c:v>-12.638287356321836</c:v>
                </c:pt>
                <c:pt idx="1815">
                  <c:v>-12.637931034482756</c:v>
                </c:pt>
                <c:pt idx="1816">
                  <c:v>-12.637685823754788</c:v>
                </c:pt>
                <c:pt idx="1817">
                  <c:v>-12.637375478927201</c:v>
                </c:pt>
                <c:pt idx="1818">
                  <c:v>-12.636854406130269</c:v>
                </c:pt>
                <c:pt idx="1819">
                  <c:v>-12.636509578544061</c:v>
                </c:pt>
                <c:pt idx="1820">
                  <c:v>-12.636295019157085</c:v>
                </c:pt>
                <c:pt idx="1821">
                  <c:v>-12.636111111111111</c:v>
                </c:pt>
                <c:pt idx="1822">
                  <c:v>-12.635835249042145</c:v>
                </c:pt>
                <c:pt idx="1823">
                  <c:v>-12.635708812260535</c:v>
                </c:pt>
                <c:pt idx="1824">
                  <c:v>-12.635528735632182</c:v>
                </c:pt>
                <c:pt idx="1825">
                  <c:v>-12.63527203065134</c:v>
                </c:pt>
                <c:pt idx="1826">
                  <c:v>-12.63505363984674</c:v>
                </c:pt>
                <c:pt idx="1827">
                  <c:v>-12.634934865900382</c:v>
                </c:pt>
                <c:pt idx="1828">
                  <c:v>-12.634942528735632</c:v>
                </c:pt>
                <c:pt idx="1829">
                  <c:v>-12.635072796934866</c:v>
                </c:pt>
                <c:pt idx="1830">
                  <c:v>-12.635164750957852</c:v>
                </c:pt>
                <c:pt idx="1831">
                  <c:v>-12.635042145593868</c:v>
                </c:pt>
                <c:pt idx="1832">
                  <c:v>-12.635134099616858</c:v>
                </c:pt>
                <c:pt idx="1833">
                  <c:v>-12.635409961685824</c:v>
                </c:pt>
                <c:pt idx="1834">
                  <c:v>-12.635681992337163</c:v>
                </c:pt>
                <c:pt idx="1835">
                  <c:v>-12.635854406130267</c:v>
                </c:pt>
                <c:pt idx="1836">
                  <c:v>-12.636080459770113</c:v>
                </c:pt>
                <c:pt idx="1837">
                  <c:v>-12.636321839080459</c:v>
                </c:pt>
                <c:pt idx="1838">
                  <c:v>-12.636624521072793</c:v>
                </c:pt>
                <c:pt idx="1839">
                  <c:v>-12.637157088122605</c:v>
                </c:pt>
                <c:pt idx="1840">
                  <c:v>-12.637659003831416</c:v>
                </c:pt>
                <c:pt idx="1841">
                  <c:v>-12.638091954022988</c:v>
                </c:pt>
                <c:pt idx="1842">
                  <c:v>-12.638731800766282</c:v>
                </c:pt>
                <c:pt idx="1843">
                  <c:v>-12.639275862068965</c:v>
                </c:pt>
                <c:pt idx="1844">
                  <c:v>-12.639992337164751</c:v>
                </c:pt>
                <c:pt idx="1845">
                  <c:v>-12.640624521072796</c:v>
                </c:pt>
                <c:pt idx="1846">
                  <c:v>-12.641325670498082</c:v>
                </c:pt>
                <c:pt idx="1847">
                  <c:v>-12.642241379310343</c:v>
                </c:pt>
                <c:pt idx="1848">
                  <c:v>-12.643191570881225</c:v>
                </c:pt>
                <c:pt idx="1849">
                  <c:v>-12.644091954022986</c:v>
                </c:pt>
                <c:pt idx="1850">
                  <c:v>-12.644862068965516</c:v>
                </c:pt>
                <c:pt idx="1851">
                  <c:v>-12.645662835249039</c:v>
                </c:pt>
                <c:pt idx="1852">
                  <c:v>-12.646651340996168</c:v>
                </c:pt>
                <c:pt idx="1853">
                  <c:v>-12.64772030651341</c:v>
                </c:pt>
                <c:pt idx="1854">
                  <c:v>-12.648816091954021</c:v>
                </c:pt>
                <c:pt idx="1855">
                  <c:v>-12.650091954022987</c:v>
                </c:pt>
                <c:pt idx="1856">
                  <c:v>-12.651390804597698</c:v>
                </c:pt>
                <c:pt idx="1857">
                  <c:v>-12.652758620689653</c:v>
                </c:pt>
                <c:pt idx="1858">
                  <c:v>-12.65432183908046</c:v>
                </c:pt>
                <c:pt idx="1859">
                  <c:v>-12.655563218390805</c:v>
                </c:pt>
                <c:pt idx="1860">
                  <c:v>-12.65667049808429</c:v>
                </c:pt>
                <c:pt idx="1861">
                  <c:v>-12.6577816091954</c:v>
                </c:pt>
                <c:pt idx="1862">
                  <c:v>-12.658992337164751</c:v>
                </c:pt>
                <c:pt idx="1863">
                  <c:v>-12.66010344827586</c:v>
                </c:pt>
                <c:pt idx="1864">
                  <c:v>-12.661528735632182</c:v>
                </c:pt>
                <c:pt idx="1865">
                  <c:v>-12.662800766283524</c:v>
                </c:pt>
                <c:pt idx="1866">
                  <c:v>-12.664049808429116</c:v>
                </c:pt>
                <c:pt idx="1867">
                  <c:v>-12.665318007662835</c:v>
                </c:pt>
                <c:pt idx="1868">
                  <c:v>-12.666498084291186</c:v>
                </c:pt>
                <c:pt idx="1869">
                  <c:v>-12.667605363984672</c:v>
                </c:pt>
                <c:pt idx="1870">
                  <c:v>-12.668770114942529</c:v>
                </c:pt>
                <c:pt idx="1871">
                  <c:v>-12.669827586206896</c:v>
                </c:pt>
                <c:pt idx="1872">
                  <c:v>-12.67082375478927</c:v>
                </c:pt>
                <c:pt idx="1873">
                  <c:v>-12.671858237547893</c:v>
                </c:pt>
                <c:pt idx="1874">
                  <c:v>-12.672862068965518</c:v>
                </c:pt>
                <c:pt idx="1875">
                  <c:v>-12.674122605363983</c:v>
                </c:pt>
                <c:pt idx="1876">
                  <c:v>-12.675233716475095</c:v>
                </c:pt>
                <c:pt idx="1877">
                  <c:v>-12.676256704980842</c:v>
                </c:pt>
                <c:pt idx="1878">
                  <c:v>-12.677149425287354</c:v>
                </c:pt>
                <c:pt idx="1879">
                  <c:v>-12.678126436781607</c:v>
                </c:pt>
                <c:pt idx="1880">
                  <c:v>-12.679164750957854</c:v>
                </c:pt>
                <c:pt idx="1881">
                  <c:v>-12.68030651340996</c:v>
                </c:pt>
                <c:pt idx="1882">
                  <c:v>-12.681214559386971</c:v>
                </c:pt>
                <c:pt idx="1883">
                  <c:v>-12.682406130268197</c:v>
                </c:pt>
                <c:pt idx="1884">
                  <c:v>-12.683440613026818</c:v>
                </c:pt>
                <c:pt idx="1885">
                  <c:v>-12.684528735632183</c:v>
                </c:pt>
                <c:pt idx="1886">
                  <c:v>-12.685785440613026</c:v>
                </c:pt>
                <c:pt idx="1887">
                  <c:v>-12.687049808429117</c:v>
                </c:pt>
                <c:pt idx="1888">
                  <c:v>-12.688302681992337</c:v>
                </c:pt>
                <c:pt idx="1889">
                  <c:v>-12.689398467432948</c:v>
                </c:pt>
                <c:pt idx="1890">
                  <c:v>-12.690547892720305</c:v>
                </c:pt>
                <c:pt idx="1891">
                  <c:v>-12.691708812260535</c:v>
                </c:pt>
                <c:pt idx="1892">
                  <c:v>-12.692923371647508</c:v>
                </c:pt>
                <c:pt idx="1893">
                  <c:v>-12.694099616858235</c:v>
                </c:pt>
                <c:pt idx="1894">
                  <c:v>-12.695183908045975</c:v>
                </c:pt>
                <c:pt idx="1895">
                  <c:v>-12.696176245210726</c:v>
                </c:pt>
                <c:pt idx="1896">
                  <c:v>-12.697206896551725</c:v>
                </c:pt>
                <c:pt idx="1897">
                  <c:v>-12.697942528735631</c:v>
                </c:pt>
                <c:pt idx="1898">
                  <c:v>-12.698850574712642</c:v>
                </c:pt>
                <c:pt idx="1899">
                  <c:v>-12.699846743295019</c:v>
                </c:pt>
                <c:pt idx="1900">
                  <c:v>-12.700804597701149</c:v>
                </c:pt>
                <c:pt idx="1901">
                  <c:v>-12.701927203065132</c:v>
                </c:pt>
                <c:pt idx="1902">
                  <c:v>-12.702731800766282</c:v>
                </c:pt>
                <c:pt idx="1903">
                  <c:v>-12.703793103448275</c:v>
                </c:pt>
                <c:pt idx="1904">
                  <c:v>-12.704735632183906</c:v>
                </c:pt>
                <c:pt idx="1905">
                  <c:v>-12.705482758620688</c:v>
                </c:pt>
                <c:pt idx="1906">
                  <c:v>-12.70630651340996</c:v>
                </c:pt>
                <c:pt idx="1907">
                  <c:v>-12.707026819923371</c:v>
                </c:pt>
                <c:pt idx="1908">
                  <c:v>-12.70778927203065</c:v>
                </c:pt>
                <c:pt idx="1909">
                  <c:v>-12.708348659003828</c:v>
                </c:pt>
                <c:pt idx="1910">
                  <c:v>-12.709030651340994</c:v>
                </c:pt>
                <c:pt idx="1911">
                  <c:v>-12.709957854406129</c:v>
                </c:pt>
                <c:pt idx="1912">
                  <c:v>-12.710938697318007</c:v>
                </c:pt>
                <c:pt idx="1913">
                  <c:v>-12.711731800766282</c:v>
                </c:pt>
                <c:pt idx="1914">
                  <c:v>-12.712689655172413</c:v>
                </c:pt>
                <c:pt idx="1915">
                  <c:v>-12.713402298850573</c:v>
                </c:pt>
                <c:pt idx="1916">
                  <c:v>-12.714409961685822</c:v>
                </c:pt>
                <c:pt idx="1917">
                  <c:v>-12.715406130268196</c:v>
                </c:pt>
                <c:pt idx="1918">
                  <c:v>-12.716586206896551</c:v>
                </c:pt>
                <c:pt idx="1919">
                  <c:v>-12.717919540229884</c:v>
                </c:pt>
                <c:pt idx="1920">
                  <c:v>-12.719206896551723</c:v>
                </c:pt>
                <c:pt idx="1921">
                  <c:v>-12.720578544061301</c:v>
                </c:pt>
                <c:pt idx="1922">
                  <c:v>-12.721934865900382</c:v>
                </c:pt>
                <c:pt idx="1923">
                  <c:v>-12.723406130268199</c:v>
                </c:pt>
                <c:pt idx="1924">
                  <c:v>-12.72499233716475</c:v>
                </c:pt>
                <c:pt idx="1925">
                  <c:v>-12.726800766283523</c:v>
                </c:pt>
                <c:pt idx="1926">
                  <c:v>-12.728409961685822</c:v>
                </c:pt>
                <c:pt idx="1927">
                  <c:v>-12.730164750957853</c:v>
                </c:pt>
                <c:pt idx="1928">
                  <c:v>-12.731770114942528</c:v>
                </c:pt>
                <c:pt idx="1929">
                  <c:v>-12.73362068965517</c:v>
                </c:pt>
                <c:pt idx="1930">
                  <c:v>-12.735521072796933</c:v>
                </c:pt>
                <c:pt idx="1931">
                  <c:v>-12.737563218390802</c:v>
                </c:pt>
                <c:pt idx="1932">
                  <c:v>-12.739360153256705</c:v>
                </c:pt>
                <c:pt idx="1933">
                  <c:v>-12.741318007662835</c:v>
                </c:pt>
                <c:pt idx="1934">
                  <c:v>-12.743505747126434</c:v>
                </c:pt>
                <c:pt idx="1935">
                  <c:v>-12.745363984674327</c:v>
                </c:pt>
                <c:pt idx="1936">
                  <c:v>-12.74755172413793</c:v>
                </c:pt>
                <c:pt idx="1937">
                  <c:v>-12.7497816091954</c:v>
                </c:pt>
                <c:pt idx="1938">
                  <c:v>-12.751762452107277</c:v>
                </c:pt>
                <c:pt idx="1939">
                  <c:v>-12.753946360153256</c:v>
                </c:pt>
                <c:pt idx="1940">
                  <c:v>-12.755850574712641</c:v>
                </c:pt>
                <c:pt idx="1941">
                  <c:v>-12.757938697318005</c:v>
                </c:pt>
                <c:pt idx="1942">
                  <c:v>-12.759892720306512</c:v>
                </c:pt>
                <c:pt idx="1943">
                  <c:v>-12.761704980842911</c:v>
                </c:pt>
                <c:pt idx="1944">
                  <c:v>-12.76338314176245</c:v>
                </c:pt>
                <c:pt idx="1945">
                  <c:v>-12.765406130268198</c:v>
                </c:pt>
                <c:pt idx="1946">
                  <c:v>-12.766904214559384</c:v>
                </c:pt>
                <c:pt idx="1947">
                  <c:v>-12.768390804597701</c:v>
                </c:pt>
                <c:pt idx="1948">
                  <c:v>-12.769927203065134</c:v>
                </c:pt>
                <c:pt idx="1949">
                  <c:v>-12.771402298850573</c:v>
                </c:pt>
                <c:pt idx="1950">
                  <c:v>-12.77302681992337</c:v>
                </c:pt>
                <c:pt idx="1951">
                  <c:v>-12.774478927203065</c:v>
                </c:pt>
                <c:pt idx="1952">
                  <c:v>-12.776045977011492</c:v>
                </c:pt>
                <c:pt idx="1953">
                  <c:v>-12.777486590038313</c:v>
                </c:pt>
                <c:pt idx="1954">
                  <c:v>-12.77890804597701</c:v>
                </c:pt>
                <c:pt idx="1955">
                  <c:v>-12.780475095785437</c:v>
                </c:pt>
                <c:pt idx="1956">
                  <c:v>-12.781885057471262</c:v>
                </c:pt>
                <c:pt idx="1957">
                  <c:v>-12.783436781609193</c:v>
                </c:pt>
                <c:pt idx="1958">
                  <c:v>-12.784865900383139</c:v>
                </c:pt>
                <c:pt idx="1959">
                  <c:v>-12.786275862068965</c:v>
                </c:pt>
                <c:pt idx="1960">
                  <c:v>-12.787616858237545</c:v>
                </c:pt>
                <c:pt idx="1961">
                  <c:v>-12.78906896551724</c:v>
                </c:pt>
                <c:pt idx="1962">
                  <c:v>-12.790333333333333</c:v>
                </c:pt>
                <c:pt idx="1963">
                  <c:v>-12.791651340996168</c:v>
                </c:pt>
                <c:pt idx="1964">
                  <c:v>-12.792973180076627</c:v>
                </c:pt>
                <c:pt idx="1965">
                  <c:v>-12.794226053639845</c:v>
                </c:pt>
                <c:pt idx="1966">
                  <c:v>-12.79566283524904</c:v>
                </c:pt>
                <c:pt idx="1967">
                  <c:v>-12.796850574712643</c:v>
                </c:pt>
                <c:pt idx="1968">
                  <c:v>-12.798134099616856</c:v>
                </c:pt>
                <c:pt idx="1969">
                  <c:v>-12.799413793103446</c:v>
                </c:pt>
                <c:pt idx="1970">
                  <c:v>-12.800716475095783</c:v>
                </c:pt>
                <c:pt idx="1971">
                  <c:v>-12.802176245210728</c:v>
                </c:pt>
                <c:pt idx="1972">
                  <c:v>-12.803988505747123</c:v>
                </c:pt>
                <c:pt idx="1973">
                  <c:v>-12.805559386973178</c:v>
                </c:pt>
                <c:pt idx="1974">
                  <c:v>-12.806969348659004</c:v>
                </c:pt>
                <c:pt idx="1975">
                  <c:v>-12.808816091954021</c:v>
                </c:pt>
                <c:pt idx="1976">
                  <c:v>-12.810574712643675</c:v>
                </c:pt>
                <c:pt idx="1977">
                  <c:v>-12.81225670498084</c:v>
                </c:pt>
                <c:pt idx="1978">
                  <c:v>-12.814157088122604</c:v>
                </c:pt>
                <c:pt idx="1979">
                  <c:v>-12.815950191570881</c:v>
                </c:pt>
                <c:pt idx="1980">
                  <c:v>-12.817674329501914</c:v>
                </c:pt>
                <c:pt idx="1981">
                  <c:v>-12.819371647509579</c:v>
                </c:pt>
                <c:pt idx="1982">
                  <c:v>-12.821003831417624</c:v>
                </c:pt>
                <c:pt idx="1983">
                  <c:v>-12.822586206896549</c:v>
                </c:pt>
                <c:pt idx="1984">
                  <c:v>-12.824107279693486</c:v>
                </c:pt>
                <c:pt idx="1985">
                  <c:v>-12.825348659003831</c:v>
                </c:pt>
                <c:pt idx="1986">
                  <c:v>-12.826750957854404</c:v>
                </c:pt>
                <c:pt idx="1987">
                  <c:v>-12.828057471264367</c:v>
                </c:pt>
                <c:pt idx="1988">
                  <c:v>-12.829195402298849</c:v>
                </c:pt>
                <c:pt idx="1989">
                  <c:v>-12.830383141762452</c:v>
                </c:pt>
                <c:pt idx="1990">
                  <c:v>-12.831593869731801</c:v>
                </c:pt>
                <c:pt idx="1991">
                  <c:v>-12.832927203065132</c:v>
                </c:pt>
                <c:pt idx="1992">
                  <c:v>-12.83382375478927</c:v>
                </c:pt>
                <c:pt idx="1993">
                  <c:v>-12.834735632183907</c:v>
                </c:pt>
                <c:pt idx="1994">
                  <c:v>-12.835892720306511</c:v>
                </c:pt>
                <c:pt idx="1995">
                  <c:v>-12.83695019157088</c:v>
                </c:pt>
                <c:pt idx="1996">
                  <c:v>-12.837869731800765</c:v>
                </c:pt>
                <c:pt idx="1997">
                  <c:v>-12.838747126436781</c:v>
                </c:pt>
                <c:pt idx="1998">
                  <c:v>-12.839931034482758</c:v>
                </c:pt>
                <c:pt idx="1999">
                  <c:v>-12.841026819923371</c:v>
                </c:pt>
                <c:pt idx="2000">
                  <c:v>-12.842137931034481</c:v>
                </c:pt>
                <c:pt idx="2001">
                  <c:v>-12.843252873563216</c:v>
                </c:pt>
                <c:pt idx="2002">
                  <c:v>-12.844448275862067</c:v>
                </c:pt>
                <c:pt idx="2003">
                  <c:v>-12.845563218390803</c:v>
                </c:pt>
                <c:pt idx="2004">
                  <c:v>-12.846689655172414</c:v>
                </c:pt>
                <c:pt idx="2005">
                  <c:v>-12.847812260536395</c:v>
                </c:pt>
                <c:pt idx="2006">
                  <c:v>-12.849134099616856</c:v>
                </c:pt>
                <c:pt idx="2007">
                  <c:v>-12.850490421455936</c:v>
                </c:pt>
                <c:pt idx="2008">
                  <c:v>-12.851896551724138</c:v>
                </c:pt>
                <c:pt idx="2009">
                  <c:v>-12.853383141762452</c:v>
                </c:pt>
                <c:pt idx="2010">
                  <c:v>-12.854957854406129</c:v>
                </c:pt>
                <c:pt idx="2011">
                  <c:v>-12.856498084291188</c:v>
                </c:pt>
                <c:pt idx="2012">
                  <c:v>-12.857973180076627</c:v>
                </c:pt>
                <c:pt idx="2013">
                  <c:v>-12.859643678160918</c:v>
                </c:pt>
                <c:pt idx="2014">
                  <c:v>-12.861620689655171</c:v>
                </c:pt>
                <c:pt idx="2015">
                  <c:v>-12.86303448275862</c:v>
                </c:pt>
                <c:pt idx="2016">
                  <c:v>-12.864475095785439</c:v>
                </c:pt>
                <c:pt idx="2017">
                  <c:v>-12.86618007662835</c:v>
                </c:pt>
                <c:pt idx="2018">
                  <c:v>-12.867570881226053</c:v>
                </c:pt>
                <c:pt idx="2019">
                  <c:v>-12.868881226053638</c:v>
                </c:pt>
                <c:pt idx="2020">
                  <c:v>-12.870287356321837</c:v>
                </c:pt>
                <c:pt idx="2021">
                  <c:v>-12.871789272030652</c:v>
                </c:pt>
                <c:pt idx="2022">
                  <c:v>-12.873103448275861</c:v>
                </c:pt>
                <c:pt idx="2023">
                  <c:v>-12.874314176245209</c:v>
                </c:pt>
                <c:pt idx="2024">
                  <c:v>-12.875685823754788</c:v>
                </c:pt>
                <c:pt idx="2025">
                  <c:v>-12.876919540229883</c:v>
                </c:pt>
                <c:pt idx="2026">
                  <c:v>-12.878107279693486</c:v>
                </c:pt>
                <c:pt idx="2027">
                  <c:v>-12.879291187739463</c:v>
                </c:pt>
                <c:pt idx="2028">
                  <c:v>-12.880440613026817</c:v>
                </c:pt>
                <c:pt idx="2029">
                  <c:v>-12.88170498084291</c:v>
                </c:pt>
                <c:pt idx="2030">
                  <c:v>-12.882731800766283</c:v>
                </c:pt>
                <c:pt idx="2031">
                  <c:v>-12.883735632183907</c:v>
                </c:pt>
                <c:pt idx="2032">
                  <c:v>-12.884842911877394</c:v>
                </c:pt>
                <c:pt idx="2033">
                  <c:v>-12.885980842911875</c:v>
                </c:pt>
                <c:pt idx="2034">
                  <c:v>-12.887214559386971</c:v>
                </c:pt>
                <c:pt idx="2035">
                  <c:v>-12.888655172413792</c:v>
                </c:pt>
                <c:pt idx="2036">
                  <c:v>-12.890130268199233</c:v>
                </c:pt>
                <c:pt idx="2037">
                  <c:v>-12.891632183908044</c:v>
                </c:pt>
                <c:pt idx="2038">
                  <c:v>-12.893007662835245</c:v>
                </c:pt>
                <c:pt idx="2039">
                  <c:v>-12.894287356321836</c:v>
                </c:pt>
                <c:pt idx="2040">
                  <c:v>-12.895613026819921</c:v>
                </c:pt>
                <c:pt idx="2041">
                  <c:v>-12.896812260536397</c:v>
                </c:pt>
                <c:pt idx="2042">
                  <c:v>-12.89834099616858</c:v>
                </c:pt>
                <c:pt idx="2043">
                  <c:v>-12.899785440613025</c:v>
                </c:pt>
                <c:pt idx="2044">
                  <c:v>-12.901329501915708</c:v>
                </c:pt>
                <c:pt idx="2045">
                  <c:v>-12.902946360153255</c:v>
                </c:pt>
                <c:pt idx="2046">
                  <c:v>-12.904632183908046</c:v>
                </c:pt>
                <c:pt idx="2047">
                  <c:v>-12.906452107279691</c:v>
                </c:pt>
                <c:pt idx="2048">
                  <c:v>-12.908183908045975</c:v>
                </c:pt>
                <c:pt idx="2049">
                  <c:v>-12.910126436781608</c:v>
                </c:pt>
                <c:pt idx="2050">
                  <c:v>-12.912363984674327</c:v>
                </c:pt>
                <c:pt idx="2051">
                  <c:v>-12.914486590038312</c:v>
                </c:pt>
                <c:pt idx="2052">
                  <c:v>-12.916490421455936</c:v>
                </c:pt>
                <c:pt idx="2053">
                  <c:v>-12.918662835249041</c:v>
                </c:pt>
                <c:pt idx="2054">
                  <c:v>-12.920961685823753</c:v>
                </c:pt>
                <c:pt idx="2055">
                  <c:v>-12.923429118773944</c:v>
                </c:pt>
                <c:pt idx="2056">
                  <c:v>-12.925904214559385</c:v>
                </c:pt>
                <c:pt idx="2057">
                  <c:v>-12.928708812260536</c:v>
                </c:pt>
                <c:pt idx="2058">
                  <c:v>-12.931432950191571</c:v>
                </c:pt>
                <c:pt idx="2059">
                  <c:v>-12.934245210727969</c:v>
                </c:pt>
                <c:pt idx="2060">
                  <c:v>-12.936877394636014</c:v>
                </c:pt>
                <c:pt idx="2061">
                  <c:v>-12.939770114942528</c:v>
                </c:pt>
                <c:pt idx="2062">
                  <c:v>-12.94267816091954</c:v>
                </c:pt>
                <c:pt idx="2063">
                  <c:v>-12.945298850574712</c:v>
                </c:pt>
                <c:pt idx="2064">
                  <c:v>-12.947954022988505</c:v>
                </c:pt>
                <c:pt idx="2065">
                  <c:v>-12.950716475095783</c:v>
                </c:pt>
                <c:pt idx="2066">
                  <c:v>-12.953448275862067</c:v>
                </c:pt>
                <c:pt idx="2067">
                  <c:v>-12.95611111111111</c:v>
                </c:pt>
                <c:pt idx="2068">
                  <c:v>-12.958873563218392</c:v>
                </c:pt>
                <c:pt idx="2069">
                  <c:v>-12.961455938697316</c:v>
                </c:pt>
                <c:pt idx="2070">
                  <c:v>-12.964057471264367</c:v>
                </c:pt>
                <c:pt idx="2071">
                  <c:v>-12.966919540229885</c:v>
                </c:pt>
                <c:pt idx="2072">
                  <c:v>-12.969739463601531</c:v>
                </c:pt>
                <c:pt idx="2073">
                  <c:v>-12.972471264367815</c:v>
                </c:pt>
                <c:pt idx="2074">
                  <c:v>-12.97495019157088</c:v>
                </c:pt>
                <c:pt idx="2075">
                  <c:v>-12.97770498084291</c:v>
                </c:pt>
                <c:pt idx="2076">
                  <c:v>-12.980555555555553</c:v>
                </c:pt>
                <c:pt idx="2077">
                  <c:v>-12.983049808429115</c:v>
                </c:pt>
                <c:pt idx="2078">
                  <c:v>-12.985662835249041</c:v>
                </c:pt>
                <c:pt idx="2079">
                  <c:v>-12.988279693486589</c:v>
                </c:pt>
                <c:pt idx="2080">
                  <c:v>-12.990773946360152</c:v>
                </c:pt>
                <c:pt idx="2081">
                  <c:v>-12.993547892720306</c:v>
                </c:pt>
                <c:pt idx="2082">
                  <c:v>-12.996076628352489</c:v>
                </c:pt>
                <c:pt idx="2083">
                  <c:v>-12.998501915708811</c:v>
                </c:pt>
                <c:pt idx="2084">
                  <c:v>-13.001279693486589</c:v>
                </c:pt>
                <c:pt idx="2085">
                  <c:v>-13.004134099616858</c:v>
                </c:pt>
                <c:pt idx="2086">
                  <c:v>-13.006846743295018</c:v>
                </c:pt>
                <c:pt idx="2087">
                  <c:v>-13.009643678160918</c:v>
                </c:pt>
                <c:pt idx="2088">
                  <c:v>-13.012360153256703</c:v>
                </c:pt>
                <c:pt idx="2089">
                  <c:v>-13.015283524904213</c:v>
                </c:pt>
                <c:pt idx="2090">
                  <c:v>-13.017996168582375</c:v>
                </c:pt>
                <c:pt idx="2091">
                  <c:v>-13.020804597701147</c:v>
                </c:pt>
                <c:pt idx="2092">
                  <c:v>-13.023685823754787</c:v>
                </c:pt>
                <c:pt idx="2093">
                  <c:v>-13.026578544061302</c:v>
                </c:pt>
                <c:pt idx="2094">
                  <c:v>-13.029429118773944</c:v>
                </c:pt>
                <c:pt idx="2095">
                  <c:v>-13.032452107279692</c:v>
                </c:pt>
                <c:pt idx="2096">
                  <c:v>-13.035471264367816</c:v>
                </c:pt>
                <c:pt idx="2097">
                  <c:v>-13.038325670498084</c:v>
                </c:pt>
                <c:pt idx="2098">
                  <c:v>-13.041122605363983</c:v>
                </c:pt>
                <c:pt idx="2099">
                  <c:v>-13.044038314176243</c:v>
                </c:pt>
                <c:pt idx="2100">
                  <c:v>-13.046647509578543</c:v>
                </c:pt>
                <c:pt idx="2101">
                  <c:v>-13.049214559386972</c:v>
                </c:pt>
                <c:pt idx="2102">
                  <c:v>-13.052122605363984</c:v>
                </c:pt>
                <c:pt idx="2103">
                  <c:v>-13.055122605363984</c:v>
                </c:pt>
                <c:pt idx="2104">
                  <c:v>-13.058157088122602</c:v>
                </c:pt>
                <c:pt idx="2105">
                  <c:v>-13.060892720306512</c:v>
                </c:pt>
                <c:pt idx="2106">
                  <c:v>-13.063988505747124</c:v>
                </c:pt>
                <c:pt idx="2107">
                  <c:v>-13.066881226053638</c:v>
                </c:pt>
                <c:pt idx="2108">
                  <c:v>-13.069896551724137</c:v>
                </c:pt>
                <c:pt idx="2109">
                  <c:v>-13.073080459770113</c:v>
                </c:pt>
                <c:pt idx="2110">
                  <c:v>-13.076356321839079</c:v>
                </c:pt>
                <c:pt idx="2111">
                  <c:v>-13.079693486590038</c:v>
                </c:pt>
                <c:pt idx="2112">
                  <c:v>-13.082946360153256</c:v>
                </c:pt>
                <c:pt idx="2113">
                  <c:v>-13.086501915708812</c:v>
                </c:pt>
                <c:pt idx="2114">
                  <c:v>-13.089835249042144</c:v>
                </c:pt>
                <c:pt idx="2115">
                  <c:v>-13.093141762452104</c:v>
                </c:pt>
                <c:pt idx="2116">
                  <c:v>-13.096402298850574</c:v>
                </c:pt>
                <c:pt idx="2117">
                  <c:v>-13.099896551724138</c:v>
                </c:pt>
                <c:pt idx="2118">
                  <c:v>-13.10338314176245</c:v>
                </c:pt>
                <c:pt idx="2119">
                  <c:v>-13.106961685823753</c:v>
                </c:pt>
                <c:pt idx="2120">
                  <c:v>-13.110490421455937</c:v>
                </c:pt>
                <c:pt idx="2121">
                  <c:v>-13.113934865900381</c:v>
                </c:pt>
                <c:pt idx="2122">
                  <c:v>-13.117402298850573</c:v>
                </c:pt>
                <c:pt idx="2123">
                  <c:v>-13.120842911877395</c:v>
                </c:pt>
                <c:pt idx="2124">
                  <c:v>-13.124371647509577</c:v>
                </c:pt>
                <c:pt idx="2125">
                  <c:v>-13.127337164750957</c:v>
                </c:pt>
                <c:pt idx="2126">
                  <c:v>-13.130704980842912</c:v>
                </c:pt>
                <c:pt idx="2127">
                  <c:v>-13.133927203065134</c:v>
                </c:pt>
                <c:pt idx="2128">
                  <c:v>-13.137226053639846</c:v>
                </c:pt>
                <c:pt idx="2129">
                  <c:v>-13.140329501915708</c:v>
                </c:pt>
                <c:pt idx="2130">
                  <c:v>-13.143505747126436</c:v>
                </c:pt>
                <c:pt idx="2131">
                  <c:v>-13.146513409961685</c:v>
                </c:pt>
                <c:pt idx="2132">
                  <c:v>-13.149655172413793</c:v>
                </c:pt>
                <c:pt idx="2133">
                  <c:v>-13.153034482758619</c:v>
                </c:pt>
                <c:pt idx="2134">
                  <c:v>-13.156252873563217</c:v>
                </c:pt>
                <c:pt idx="2135">
                  <c:v>-13.159375478927201</c:v>
                </c:pt>
                <c:pt idx="2136">
                  <c:v>-13.162590038314175</c:v>
                </c:pt>
                <c:pt idx="2137">
                  <c:v>-13.165689655172413</c:v>
                </c:pt>
                <c:pt idx="2138">
                  <c:v>-13.168632183908045</c:v>
                </c:pt>
                <c:pt idx="2139">
                  <c:v>-13.171459770114943</c:v>
                </c:pt>
                <c:pt idx="2140">
                  <c:v>-13.174655172413791</c:v>
                </c:pt>
                <c:pt idx="2141">
                  <c:v>-13.177739463601533</c:v>
                </c:pt>
                <c:pt idx="2142">
                  <c:v>-13.180927203065133</c:v>
                </c:pt>
                <c:pt idx="2143">
                  <c:v>-13.184199233716473</c:v>
                </c:pt>
                <c:pt idx="2144">
                  <c:v>-13.187398467432947</c:v>
                </c:pt>
                <c:pt idx="2145">
                  <c:v>-13.190846743295017</c:v>
                </c:pt>
                <c:pt idx="2146">
                  <c:v>-13.194440613026819</c:v>
                </c:pt>
                <c:pt idx="2147">
                  <c:v>-13.198095785440611</c:v>
                </c:pt>
                <c:pt idx="2148">
                  <c:v>-13.202</c:v>
                </c:pt>
                <c:pt idx="2149">
                  <c:v>-13.205674329501914</c:v>
                </c:pt>
                <c:pt idx="2150">
                  <c:v>-13.209563218390803</c:v>
                </c:pt>
                <c:pt idx="2151">
                  <c:v>-13.213333333333333</c:v>
                </c:pt>
                <c:pt idx="2152">
                  <c:v>-13.21731417624521</c:v>
                </c:pt>
                <c:pt idx="2153">
                  <c:v>-13.220720306513408</c:v>
                </c:pt>
                <c:pt idx="2154">
                  <c:v>-13.224888888888886</c:v>
                </c:pt>
                <c:pt idx="2155">
                  <c:v>-13.228881226053637</c:v>
                </c:pt>
                <c:pt idx="2156">
                  <c:v>-13.232823754789271</c:v>
                </c:pt>
                <c:pt idx="2157">
                  <c:v>-13.236513409961683</c:v>
                </c:pt>
                <c:pt idx="2158">
                  <c:v>-13.240536398467432</c:v>
                </c:pt>
                <c:pt idx="2159">
                  <c:v>-13.244310344827584</c:v>
                </c:pt>
                <c:pt idx="2160">
                  <c:v>-13.247988505747125</c:v>
                </c:pt>
                <c:pt idx="2161">
                  <c:v>-13.251674329501915</c:v>
                </c:pt>
                <c:pt idx="2162">
                  <c:v>-13.255505747126435</c:v>
                </c:pt>
                <c:pt idx="2163">
                  <c:v>-13.259134099616858</c:v>
                </c:pt>
                <c:pt idx="2164">
                  <c:v>-13.2627969348659</c:v>
                </c:pt>
                <c:pt idx="2165">
                  <c:v>-13.266482758620686</c:v>
                </c:pt>
                <c:pt idx="2166">
                  <c:v>-13.27042528735632</c:v>
                </c:pt>
                <c:pt idx="2167">
                  <c:v>-13.274160919540229</c:v>
                </c:pt>
                <c:pt idx="2168">
                  <c:v>-13.278022988505745</c:v>
                </c:pt>
                <c:pt idx="2169">
                  <c:v>-13.282045977011492</c:v>
                </c:pt>
                <c:pt idx="2170">
                  <c:v>-13.28610344827586</c:v>
                </c:pt>
                <c:pt idx="2171">
                  <c:v>-13.289816091954021</c:v>
                </c:pt>
                <c:pt idx="2172">
                  <c:v>-13.293716475095783</c:v>
                </c:pt>
                <c:pt idx="2173">
                  <c:v>-13.297325670498084</c:v>
                </c:pt>
                <c:pt idx="2174">
                  <c:v>-13.300896551724136</c:v>
                </c:pt>
                <c:pt idx="2175">
                  <c:v>-13.304544061302682</c:v>
                </c:pt>
                <c:pt idx="2176">
                  <c:v>-13.308436781609194</c:v>
                </c:pt>
                <c:pt idx="2177">
                  <c:v>-13.312007662835248</c:v>
                </c:pt>
                <c:pt idx="2178">
                  <c:v>-13.315643678160919</c:v>
                </c:pt>
                <c:pt idx="2179">
                  <c:v>-13.319586206896551</c:v>
                </c:pt>
                <c:pt idx="2180">
                  <c:v>-13.323302681992336</c:v>
                </c:pt>
                <c:pt idx="2181">
                  <c:v>-13.327459770114942</c:v>
                </c:pt>
                <c:pt idx="2182">
                  <c:v>-13.331521072796932</c:v>
                </c:pt>
                <c:pt idx="2183">
                  <c:v>-13.335459770114941</c:v>
                </c:pt>
                <c:pt idx="2184">
                  <c:v>-13.339919540229884</c:v>
                </c:pt>
                <c:pt idx="2185">
                  <c:v>-13.343923371647509</c:v>
                </c:pt>
                <c:pt idx="2186">
                  <c:v>-13.347812260536395</c:v>
                </c:pt>
                <c:pt idx="2187">
                  <c:v>-13.351731800766281</c:v>
                </c:pt>
                <c:pt idx="2188">
                  <c:v>-13.355436781609193</c:v>
                </c:pt>
                <c:pt idx="2189">
                  <c:v>-13.359298850574712</c:v>
                </c:pt>
                <c:pt idx="2190">
                  <c:v>-13.36334865900383</c:v>
                </c:pt>
                <c:pt idx="2191">
                  <c:v>-13.367160919540229</c:v>
                </c:pt>
                <c:pt idx="2192">
                  <c:v>-13.371321839080458</c:v>
                </c:pt>
                <c:pt idx="2193">
                  <c:v>-13.37552490421456</c:v>
                </c:pt>
                <c:pt idx="2194">
                  <c:v>-13.379295019157086</c:v>
                </c:pt>
                <c:pt idx="2195">
                  <c:v>-13.383118773946359</c:v>
                </c:pt>
                <c:pt idx="2196">
                  <c:v>-13.387034482758619</c:v>
                </c:pt>
                <c:pt idx="2197">
                  <c:v>-13.391045977011492</c:v>
                </c:pt>
                <c:pt idx="2198">
                  <c:v>-13.39483141762452</c:v>
                </c:pt>
                <c:pt idx="2199">
                  <c:v>-13.398911877394635</c:v>
                </c:pt>
                <c:pt idx="2200">
                  <c:v>-13.402927203065133</c:v>
                </c:pt>
                <c:pt idx="2201">
                  <c:v>-13.406819923371646</c:v>
                </c:pt>
                <c:pt idx="2202">
                  <c:v>-13.410724137931034</c:v>
                </c:pt>
                <c:pt idx="2203">
                  <c:v>-13.414513409961685</c:v>
                </c:pt>
                <c:pt idx="2204">
                  <c:v>-13.418429118773945</c:v>
                </c:pt>
                <c:pt idx="2205">
                  <c:v>-13.422191570881225</c:v>
                </c:pt>
                <c:pt idx="2206">
                  <c:v>-13.4261877394636</c:v>
                </c:pt>
                <c:pt idx="2207">
                  <c:v>-13.429896551724136</c:v>
                </c:pt>
                <c:pt idx="2208">
                  <c:v>-13.433758620689655</c:v>
                </c:pt>
                <c:pt idx="2209">
                  <c:v>-13.437409961685823</c:v>
                </c:pt>
                <c:pt idx="2210">
                  <c:v>-13.441160919540229</c:v>
                </c:pt>
                <c:pt idx="2211">
                  <c:v>-13.445042145593868</c:v>
                </c:pt>
                <c:pt idx="2212">
                  <c:v>-13.448961685823754</c:v>
                </c:pt>
                <c:pt idx="2213">
                  <c:v>-13.452835249042144</c:v>
                </c:pt>
                <c:pt idx="2214">
                  <c:v>-13.456624521072795</c:v>
                </c:pt>
                <c:pt idx="2215">
                  <c:v>-13.460578544061299</c:v>
                </c:pt>
                <c:pt idx="2216">
                  <c:v>-13.464590038314174</c:v>
                </c:pt>
                <c:pt idx="2217">
                  <c:v>-13.468455938697316</c:v>
                </c:pt>
                <c:pt idx="2218">
                  <c:v>-13.472896551724135</c:v>
                </c:pt>
                <c:pt idx="2219">
                  <c:v>-13.476988505747125</c:v>
                </c:pt>
                <c:pt idx="2220">
                  <c:v>-13.481122605363984</c:v>
                </c:pt>
                <c:pt idx="2221">
                  <c:v>-13.485249042145592</c:v>
                </c:pt>
                <c:pt idx="2222">
                  <c:v>-13.489409961685823</c:v>
                </c:pt>
                <c:pt idx="2223">
                  <c:v>-13.493340996168582</c:v>
                </c:pt>
                <c:pt idx="2224">
                  <c:v>-13.497383141762452</c:v>
                </c:pt>
                <c:pt idx="2225">
                  <c:v>-13.501149425287354</c:v>
                </c:pt>
                <c:pt idx="2226">
                  <c:v>-13.505501915708811</c:v>
                </c:pt>
                <c:pt idx="2227">
                  <c:v>-13.509739463601532</c:v>
                </c:pt>
                <c:pt idx="2228">
                  <c:v>-13.514030651340994</c:v>
                </c:pt>
                <c:pt idx="2229">
                  <c:v>-13.518264367816089</c:v>
                </c:pt>
                <c:pt idx="2230">
                  <c:v>-13.522318007662832</c:v>
                </c:pt>
                <c:pt idx="2231">
                  <c:v>-13.526559386973178</c:v>
                </c:pt>
                <c:pt idx="2232">
                  <c:v>-13.530613026819923</c:v>
                </c:pt>
                <c:pt idx="2233">
                  <c:v>-13.534455938697315</c:v>
                </c:pt>
                <c:pt idx="2234">
                  <c:v>-13.538582375478926</c:v>
                </c:pt>
                <c:pt idx="2235">
                  <c:v>-13.542486590038312</c:v>
                </c:pt>
                <c:pt idx="2236">
                  <c:v>-13.546452107279691</c:v>
                </c:pt>
                <c:pt idx="2237">
                  <c:v>-13.550390804597699</c:v>
                </c:pt>
                <c:pt idx="2238">
                  <c:v>-13.554524904214558</c:v>
                </c:pt>
                <c:pt idx="2239">
                  <c:v>-13.55855172413793</c:v>
                </c:pt>
                <c:pt idx="2240">
                  <c:v>-13.562425287356321</c:v>
                </c:pt>
                <c:pt idx="2241">
                  <c:v>-13.566206896551723</c:v>
                </c:pt>
                <c:pt idx="2242">
                  <c:v>-13.569954022988505</c:v>
                </c:pt>
                <c:pt idx="2243">
                  <c:v>-13.573816091954022</c:v>
                </c:pt>
                <c:pt idx="2244">
                  <c:v>-13.577168582375476</c:v>
                </c:pt>
                <c:pt idx="2245">
                  <c:v>-13.580766283524902</c:v>
                </c:pt>
                <c:pt idx="2246">
                  <c:v>-13.584360153256705</c:v>
                </c:pt>
                <c:pt idx="2247">
                  <c:v>-13.588065134099615</c:v>
                </c:pt>
                <c:pt idx="2248">
                  <c:v>-13.591057471264365</c:v>
                </c:pt>
                <c:pt idx="2249">
                  <c:v>-13.594567049808427</c:v>
                </c:pt>
                <c:pt idx="2250">
                  <c:v>-13.598199233716475</c:v>
                </c:pt>
                <c:pt idx="2251">
                  <c:v>-13.601620689655171</c:v>
                </c:pt>
                <c:pt idx="2252">
                  <c:v>-13.604873563218391</c:v>
                </c:pt>
                <c:pt idx="2253">
                  <c:v>-13.608452107279694</c:v>
                </c:pt>
                <c:pt idx="2254">
                  <c:v>-13.611923371647508</c:v>
                </c:pt>
                <c:pt idx="2255">
                  <c:v>-13.615639846743294</c:v>
                </c:pt>
                <c:pt idx="2256">
                  <c:v>-13.619042145593868</c:v>
                </c:pt>
                <c:pt idx="2257">
                  <c:v>-13.622498084291186</c:v>
                </c:pt>
                <c:pt idx="2258">
                  <c:v>-13.626015325670497</c:v>
                </c:pt>
                <c:pt idx="2259">
                  <c:v>-13.629329501915706</c:v>
                </c:pt>
                <c:pt idx="2260">
                  <c:v>-13.632766283524903</c:v>
                </c:pt>
                <c:pt idx="2261">
                  <c:v>-13.636038314176242</c:v>
                </c:pt>
                <c:pt idx="2262">
                  <c:v>-13.639249042145593</c:v>
                </c:pt>
                <c:pt idx="2263">
                  <c:v>-13.642490421455937</c:v>
                </c:pt>
                <c:pt idx="2264">
                  <c:v>-13.645708812260533</c:v>
                </c:pt>
                <c:pt idx="2265">
                  <c:v>-13.649030651340995</c:v>
                </c:pt>
                <c:pt idx="2266">
                  <c:v>-13.652321839080459</c:v>
                </c:pt>
                <c:pt idx="2267">
                  <c:v>-13.655616858237545</c:v>
                </c:pt>
                <c:pt idx="2268">
                  <c:v>-13.658501915708811</c:v>
                </c:pt>
                <c:pt idx="2269">
                  <c:v>-13.661946360153255</c:v>
                </c:pt>
                <c:pt idx="2270">
                  <c:v>-13.664961685823753</c:v>
                </c:pt>
                <c:pt idx="2271">
                  <c:v>-13.668057471264365</c:v>
                </c:pt>
                <c:pt idx="2272">
                  <c:v>-13.671160919540229</c:v>
                </c:pt>
                <c:pt idx="2273">
                  <c:v>-13.674398467432949</c:v>
                </c:pt>
                <c:pt idx="2274">
                  <c:v>-13.677693486590037</c:v>
                </c:pt>
                <c:pt idx="2275">
                  <c:v>-13.680923371647507</c:v>
                </c:pt>
                <c:pt idx="2276">
                  <c:v>-13.684475095785439</c:v>
                </c:pt>
                <c:pt idx="2277">
                  <c:v>-13.687578544061301</c:v>
                </c:pt>
                <c:pt idx="2278">
                  <c:v>-13.690839080459769</c:v>
                </c:pt>
                <c:pt idx="2279">
                  <c:v>-13.694022988505745</c:v>
                </c:pt>
                <c:pt idx="2280">
                  <c:v>-13.697111111111109</c:v>
                </c:pt>
                <c:pt idx="2281">
                  <c:v>-13.700172413793103</c:v>
                </c:pt>
                <c:pt idx="2282">
                  <c:v>-13.703210727969347</c:v>
                </c:pt>
                <c:pt idx="2283">
                  <c:v>-13.705961685823754</c:v>
                </c:pt>
                <c:pt idx="2284">
                  <c:v>-13.70901915708812</c:v>
                </c:pt>
                <c:pt idx="2285">
                  <c:v>-13.712187739463602</c:v>
                </c:pt>
                <c:pt idx="2286">
                  <c:v>-13.715118773946358</c:v>
                </c:pt>
                <c:pt idx="2287">
                  <c:v>-13.718183908045976</c:v>
                </c:pt>
                <c:pt idx="2288">
                  <c:v>-13.72131417624521</c:v>
                </c:pt>
                <c:pt idx="2289">
                  <c:v>-13.724478927203064</c:v>
                </c:pt>
                <c:pt idx="2290">
                  <c:v>-13.727651340996168</c:v>
                </c:pt>
                <c:pt idx="2291">
                  <c:v>-13.730904214559386</c:v>
                </c:pt>
                <c:pt idx="2292">
                  <c:v>-13.734398467432948</c:v>
                </c:pt>
                <c:pt idx="2293">
                  <c:v>-13.737570881226052</c:v>
                </c:pt>
                <c:pt idx="2294">
                  <c:v>-13.740835249042144</c:v>
                </c:pt>
                <c:pt idx="2295">
                  <c:v>-13.74415325670498</c:v>
                </c:pt>
                <c:pt idx="2296">
                  <c:v>-13.74752490421456</c:v>
                </c:pt>
                <c:pt idx="2297">
                  <c:v>-13.750724137931032</c:v>
                </c:pt>
                <c:pt idx="2298">
                  <c:v>-13.753812260536398</c:v>
                </c:pt>
                <c:pt idx="2299">
                  <c:v>-13.756720306513408</c:v>
                </c:pt>
                <c:pt idx="2300">
                  <c:v>-13.759908045977008</c:v>
                </c:pt>
                <c:pt idx="2301">
                  <c:v>-13.763053639846742</c:v>
                </c:pt>
                <c:pt idx="2302">
                  <c:v>-13.76638314176245</c:v>
                </c:pt>
                <c:pt idx="2303">
                  <c:v>-13.7699846743295</c:v>
                </c:pt>
                <c:pt idx="2304">
                  <c:v>-13.773394636015324</c:v>
                </c:pt>
                <c:pt idx="2305">
                  <c:v>-13.776965517241379</c:v>
                </c:pt>
                <c:pt idx="2306">
                  <c:v>-13.780582375478927</c:v>
                </c:pt>
                <c:pt idx="2307">
                  <c:v>-13.784007662835249</c:v>
                </c:pt>
                <c:pt idx="2308">
                  <c:v>-13.787816091954021</c:v>
                </c:pt>
                <c:pt idx="2309">
                  <c:v>-13.791984674329498</c:v>
                </c:pt>
                <c:pt idx="2310">
                  <c:v>-13.796264367816091</c:v>
                </c:pt>
                <c:pt idx="2311">
                  <c:v>-13.801095785440612</c:v>
                </c:pt>
                <c:pt idx="2312">
                  <c:v>-13.805954022988505</c:v>
                </c:pt>
                <c:pt idx="2313">
                  <c:v>-13.811126436781608</c:v>
                </c:pt>
                <c:pt idx="2314">
                  <c:v>-13.816731800766282</c:v>
                </c:pt>
                <c:pt idx="2315">
                  <c:v>-13.822647509578543</c:v>
                </c:pt>
                <c:pt idx="2316">
                  <c:v>-13.828310344827583</c:v>
                </c:pt>
                <c:pt idx="2317">
                  <c:v>-13.835053639846743</c:v>
                </c:pt>
                <c:pt idx="2318">
                  <c:v>-13.841417624521071</c:v>
                </c:pt>
                <c:pt idx="2319">
                  <c:v>-13.847923371647507</c:v>
                </c:pt>
                <c:pt idx="2320">
                  <c:v>-13.854647509578543</c:v>
                </c:pt>
                <c:pt idx="2321">
                  <c:v>-13.861708812260535</c:v>
                </c:pt>
                <c:pt idx="2322">
                  <c:v>-13.868015325670497</c:v>
                </c:pt>
                <c:pt idx="2323">
                  <c:v>-13.874961685823754</c:v>
                </c:pt>
                <c:pt idx="2324">
                  <c:v>-13.88190038314176</c:v>
                </c:pt>
                <c:pt idx="2325">
                  <c:v>-13.888406130268198</c:v>
                </c:pt>
                <c:pt idx="2326">
                  <c:v>-13.895038314176242</c:v>
                </c:pt>
                <c:pt idx="2327">
                  <c:v>-13.901823754789271</c:v>
                </c:pt>
                <c:pt idx="2328">
                  <c:v>-13.908065134099616</c:v>
                </c:pt>
                <c:pt idx="2329">
                  <c:v>-13.91403448275862</c:v>
                </c:pt>
                <c:pt idx="2330">
                  <c:v>-13.919486590038312</c:v>
                </c:pt>
                <c:pt idx="2331">
                  <c:v>-13.924961685823753</c:v>
                </c:pt>
                <c:pt idx="2332">
                  <c:v>-13.930030651340996</c:v>
                </c:pt>
                <c:pt idx="2333">
                  <c:v>-13.934693486590037</c:v>
                </c:pt>
                <c:pt idx="2334">
                  <c:v>-13.93926436781609</c:v>
                </c:pt>
                <c:pt idx="2335">
                  <c:v>-13.943659003831415</c:v>
                </c:pt>
                <c:pt idx="2336">
                  <c:v>-13.947440613026821</c:v>
                </c:pt>
                <c:pt idx="2337">
                  <c:v>-13.950773946360153</c:v>
                </c:pt>
                <c:pt idx="2338">
                  <c:v>-13.954260536398465</c:v>
                </c:pt>
                <c:pt idx="2339">
                  <c:v>-13.957103448275861</c:v>
                </c:pt>
                <c:pt idx="2340">
                  <c:v>-13.959808429118773</c:v>
                </c:pt>
                <c:pt idx="2341">
                  <c:v>-13.962249042145592</c:v>
                </c:pt>
                <c:pt idx="2342">
                  <c:v>-13.964494252873562</c:v>
                </c:pt>
                <c:pt idx="2343">
                  <c:v>-13.966597701149423</c:v>
                </c:pt>
                <c:pt idx="2344">
                  <c:v>-13.968911877394635</c:v>
                </c:pt>
                <c:pt idx="2345">
                  <c:v>-13.971118773946358</c:v>
                </c:pt>
                <c:pt idx="2346">
                  <c:v>-13.972831417624521</c:v>
                </c:pt>
                <c:pt idx="2347">
                  <c:v>-13.975218390804597</c:v>
                </c:pt>
                <c:pt idx="2348">
                  <c:v>-13.97770498084291</c:v>
                </c:pt>
                <c:pt idx="2349">
                  <c:v>-13.980252873563217</c:v>
                </c:pt>
                <c:pt idx="2350">
                  <c:v>-13.983053639846743</c:v>
                </c:pt>
                <c:pt idx="2351">
                  <c:v>-13.986045977011493</c:v>
                </c:pt>
                <c:pt idx="2352">
                  <c:v>-13.989306513409959</c:v>
                </c:pt>
                <c:pt idx="2353">
                  <c:v>-13.992521072796933</c:v>
                </c:pt>
                <c:pt idx="2354">
                  <c:v>-13.996298850574712</c:v>
                </c:pt>
                <c:pt idx="2355">
                  <c:v>-13.999505747126435</c:v>
                </c:pt>
                <c:pt idx="2356">
                  <c:v>-14.002601532567049</c:v>
                </c:pt>
                <c:pt idx="2357">
                  <c:v>-14.005210727969349</c:v>
                </c:pt>
                <c:pt idx="2358">
                  <c:v>-14.007777777777777</c:v>
                </c:pt>
                <c:pt idx="2359">
                  <c:v>-14.010214559386974</c:v>
                </c:pt>
                <c:pt idx="2360">
                  <c:v>-14.012570881226052</c:v>
                </c:pt>
                <c:pt idx="2361">
                  <c:v>-14.014643678160919</c:v>
                </c:pt>
                <c:pt idx="2362">
                  <c:v>-14.016632183908044</c:v>
                </c:pt>
                <c:pt idx="2363">
                  <c:v>-14.017616858237547</c:v>
                </c:pt>
                <c:pt idx="2364">
                  <c:v>-14.018195402298849</c:v>
                </c:pt>
                <c:pt idx="2365">
                  <c:v>-14.018781609195401</c:v>
                </c:pt>
                <c:pt idx="2366">
                  <c:v>-14.018919540229884</c:v>
                </c:pt>
                <c:pt idx="2367">
                  <c:v>-14.018609195402297</c:v>
                </c:pt>
                <c:pt idx="2368">
                  <c:v>-14.017766283524903</c:v>
                </c:pt>
                <c:pt idx="2369">
                  <c:v>-14.016904214559384</c:v>
                </c:pt>
                <c:pt idx="2370">
                  <c:v>-14.016007662835248</c:v>
                </c:pt>
                <c:pt idx="2371">
                  <c:v>-14.014973180076627</c:v>
                </c:pt>
                <c:pt idx="2372">
                  <c:v>-14.013620689655172</c:v>
                </c:pt>
                <c:pt idx="2373">
                  <c:v>-14.012233716475095</c:v>
                </c:pt>
                <c:pt idx="2374">
                  <c:v>-14.010758620689653</c:v>
                </c:pt>
                <c:pt idx="2375">
                  <c:v>-14.009080459770114</c:v>
                </c:pt>
                <c:pt idx="2376">
                  <c:v>-14.007268199233716</c:v>
                </c:pt>
                <c:pt idx="2377">
                  <c:v>-14.005781609195402</c:v>
                </c:pt>
                <c:pt idx="2378">
                  <c:v>-14.004329501915707</c:v>
                </c:pt>
                <c:pt idx="2379">
                  <c:v>-14.003095785440612</c:v>
                </c:pt>
                <c:pt idx="2380">
                  <c:v>-14.002022988505747</c:v>
                </c:pt>
                <c:pt idx="2381">
                  <c:v>-14.000999999999999</c:v>
                </c:pt>
                <c:pt idx="2382">
                  <c:v>-14.000180076628352</c:v>
                </c:pt>
                <c:pt idx="2383">
                  <c:v>-13.999582375478926</c:v>
                </c:pt>
                <c:pt idx="2384">
                  <c:v>-13.999260536398467</c:v>
                </c:pt>
                <c:pt idx="2385">
                  <c:v>-13.999237547892719</c:v>
                </c:pt>
                <c:pt idx="2386">
                  <c:v>-13.999521072796934</c:v>
                </c:pt>
                <c:pt idx="2387">
                  <c:v>-13.999950191570878</c:v>
                </c:pt>
                <c:pt idx="2388">
                  <c:v>-14.00061302681992</c:v>
                </c:pt>
                <c:pt idx="2389">
                  <c:v>-14.001321839080457</c:v>
                </c:pt>
                <c:pt idx="2390">
                  <c:v>-14.002042145593867</c:v>
                </c:pt>
                <c:pt idx="2391">
                  <c:v>-14.00310344827586</c:v>
                </c:pt>
                <c:pt idx="2392">
                  <c:v>-14.004168582375476</c:v>
                </c:pt>
                <c:pt idx="2393">
                  <c:v>-14.005218390804595</c:v>
                </c:pt>
                <c:pt idx="2394">
                  <c:v>-14.005938697318006</c:v>
                </c:pt>
                <c:pt idx="2395">
                  <c:v>-14.00672030651341</c:v>
                </c:pt>
                <c:pt idx="2396">
                  <c:v>-14.007475095785439</c:v>
                </c:pt>
                <c:pt idx="2397">
                  <c:v>-14.008137931034481</c:v>
                </c:pt>
                <c:pt idx="2398">
                  <c:v>-14.008505747126435</c:v>
                </c:pt>
                <c:pt idx="2399">
                  <c:v>-14.008873563218391</c:v>
                </c:pt>
                <c:pt idx="2400">
                  <c:v>-14.009091954022987</c:v>
                </c:pt>
                <c:pt idx="2401">
                  <c:v>-14.008900383141761</c:v>
                </c:pt>
                <c:pt idx="2402">
                  <c:v>-14.008582375478925</c:v>
                </c:pt>
                <c:pt idx="2403">
                  <c:v>-14.008727969348657</c:v>
                </c:pt>
                <c:pt idx="2404">
                  <c:v>-14.008720306513409</c:v>
                </c:pt>
                <c:pt idx="2405">
                  <c:v>-14.008352490421455</c:v>
                </c:pt>
                <c:pt idx="2406">
                  <c:v>-14.008137931034481</c:v>
                </c:pt>
                <c:pt idx="2407">
                  <c:v>-14.008095785440611</c:v>
                </c:pt>
                <c:pt idx="2408">
                  <c:v>-14.008007662835247</c:v>
                </c:pt>
                <c:pt idx="2409">
                  <c:v>-14.007685823754787</c:v>
                </c:pt>
                <c:pt idx="2410">
                  <c:v>-14.00703448275862</c:v>
                </c:pt>
                <c:pt idx="2411">
                  <c:v>-14.006567049808428</c:v>
                </c:pt>
                <c:pt idx="2412">
                  <c:v>-14.006137931034482</c:v>
                </c:pt>
                <c:pt idx="2413">
                  <c:v>-14.005555555555553</c:v>
                </c:pt>
                <c:pt idx="2414">
                  <c:v>-14.005065134099615</c:v>
                </c:pt>
                <c:pt idx="2415">
                  <c:v>-14.004517241379309</c:v>
                </c:pt>
                <c:pt idx="2416">
                  <c:v>-14.004160919540229</c:v>
                </c:pt>
                <c:pt idx="2417">
                  <c:v>-14.003731800766282</c:v>
                </c:pt>
                <c:pt idx="2418">
                  <c:v>-14.003137931034482</c:v>
                </c:pt>
                <c:pt idx="2419">
                  <c:v>-14.002678160919539</c:v>
                </c:pt>
                <c:pt idx="2420">
                  <c:v>-14.002141762452107</c:v>
                </c:pt>
                <c:pt idx="2421">
                  <c:v>-14.001808429118771</c:v>
                </c:pt>
                <c:pt idx="2422">
                  <c:v>-14.001624521072795</c:v>
                </c:pt>
                <c:pt idx="2423">
                  <c:v>-14.001421455938695</c:v>
                </c:pt>
                <c:pt idx="2424">
                  <c:v>-14.000927203065133</c:v>
                </c:pt>
                <c:pt idx="2425">
                  <c:v>-14.000409961685822</c:v>
                </c:pt>
                <c:pt idx="2426">
                  <c:v>-13.999727969348658</c:v>
                </c:pt>
                <c:pt idx="2427">
                  <c:v>-13.999229885057469</c:v>
                </c:pt>
                <c:pt idx="2428">
                  <c:v>-13.998536398467431</c:v>
                </c:pt>
                <c:pt idx="2429">
                  <c:v>-13.997800766283522</c:v>
                </c:pt>
                <c:pt idx="2430">
                  <c:v>-13.996716475095784</c:v>
                </c:pt>
                <c:pt idx="2431">
                  <c:v>-13.995586206896549</c:v>
                </c:pt>
                <c:pt idx="2432">
                  <c:v>-13.994245210727968</c:v>
                </c:pt>
                <c:pt idx="2433">
                  <c:v>-13.992647509578543</c:v>
                </c:pt>
                <c:pt idx="2434">
                  <c:v>-13.99107662835249</c:v>
                </c:pt>
                <c:pt idx="2435">
                  <c:v>-13.989245210727967</c:v>
                </c:pt>
                <c:pt idx="2436">
                  <c:v>-13.9873908045977</c:v>
                </c:pt>
                <c:pt idx="2437">
                  <c:v>-13.985605363984673</c:v>
                </c:pt>
                <c:pt idx="2438">
                  <c:v>-13.98369731800766</c:v>
                </c:pt>
                <c:pt idx="2439">
                  <c:v>-13.98150191570881</c:v>
                </c:pt>
                <c:pt idx="2440">
                  <c:v>-13.979505747126435</c:v>
                </c:pt>
                <c:pt idx="2441">
                  <c:v>-13.977333333333332</c:v>
                </c:pt>
                <c:pt idx="2442">
                  <c:v>-13.975298850574712</c:v>
                </c:pt>
                <c:pt idx="2443">
                  <c:v>-13.972421455938695</c:v>
                </c:pt>
                <c:pt idx="2444">
                  <c:v>-13.969486590038313</c:v>
                </c:pt>
                <c:pt idx="2445">
                  <c:v>-13.966302681992335</c:v>
                </c:pt>
                <c:pt idx="2446">
                  <c:v>-13.962862068965517</c:v>
                </c:pt>
                <c:pt idx="2447">
                  <c:v>-13.95901915708812</c:v>
                </c:pt>
                <c:pt idx="2448">
                  <c:v>-13.955241379310344</c:v>
                </c:pt>
                <c:pt idx="2449">
                  <c:v>-13.952015325670498</c:v>
                </c:pt>
                <c:pt idx="2450">
                  <c:v>-13.94858620689655</c:v>
                </c:pt>
                <c:pt idx="2451">
                  <c:v>-13.944819923371647</c:v>
                </c:pt>
                <c:pt idx="2452">
                  <c:v>-13.940593869731799</c:v>
                </c:pt>
                <c:pt idx="2453">
                  <c:v>-13.935674329501914</c:v>
                </c:pt>
                <c:pt idx="2454">
                  <c:v>-13.930570881226053</c:v>
                </c:pt>
                <c:pt idx="2455">
                  <c:v>-13.925873563218389</c:v>
                </c:pt>
                <c:pt idx="2456">
                  <c:v>-13.921486590038313</c:v>
                </c:pt>
                <c:pt idx="2457">
                  <c:v>-13.916295019157086</c:v>
                </c:pt>
                <c:pt idx="2458">
                  <c:v>-13.911042145593868</c:v>
                </c:pt>
                <c:pt idx="2459">
                  <c:v>-13.905111111111109</c:v>
                </c:pt>
                <c:pt idx="2460">
                  <c:v>-13.898459770114941</c:v>
                </c:pt>
                <c:pt idx="2461">
                  <c:v>-13.891137931034482</c:v>
                </c:pt>
                <c:pt idx="2462">
                  <c:v>-13.883842911877393</c:v>
                </c:pt>
                <c:pt idx="2463">
                  <c:v>-13.875915708812258</c:v>
                </c:pt>
              </c:numCache>
            </c:numRef>
          </c:yVal>
          <c:smooth val="1"/>
          <c:extLst>
            <c:ext xmlns:c16="http://schemas.microsoft.com/office/drawing/2014/chart" uri="{C3380CC4-5D6E-409C-BE32-E72D297353CC}">
              <c16:uniqueId val="{00000002-AD52-4B30-8FAC-A9811DC86ACD}"/>
            </c:ext>
          </c:extLst>
        </c:ser>
        <c:dLbls>
          <c:showLegendKey val="0"/>
          <c:showVal val="0"/>
          <c:showCatName val="0"/>
          <c:showSerName val="0"/>
          <c:showPercent val="0"/>
          <c:showBubbleSize val="0"/>
        </c:dLbls>
        <c:axId val="35753344"/>
        <c:axId val="35784192"/>
      </c:scatterChart>
      <c:valAx>
        <c:axId val="35753344"/>
        <c:scaling>
          <c:orientation val="minMax"/>
          <c:max val="1500"/>
          <c:min val="0"/>
        </c:scaling>
        <c:delete val="0"/>
        <c:axPos val="b"/>
        <c:title>
          <c:tx>
            <c:rich>
              <a:bodyPr rot="0" vert="horz"/>
              <a:lstStyle/>
              <a:p>
                <a:pPr>
                  <a:defRPr/>
                </a:pPr>
                <a:r>
                  <a:rPr lang="cs-CZ"/>
                  <a:t>Temperature/</a:t>
                </a:r>
                <a:r>
                  <a:rPr lang="en-US"/>
                  <a:t>°C</a:t>
                </a:r>
              </a:p>
            </c:rich>
          </c:tx>
          <c:layout>
            <c:manualLayout>
              <c:xMode val="edge"/>
              <c:yMode val="edge"/>
              <c:x val="0.45530241471006871"/>
              <c:y val="0.82769700299090521"/>
            </c:manualLayout>
          </c:layout>
          <c:overlay val="0"/>
          <c:spPr>
            <a:noFill/>
            <a:ln>
              <a:noFill/>
            </a:ln>
            <a:effectLst/>
          </c:spPr>
        </c:title>
        <c:numFmt formatCode="General" sourceLinked="1"/>
        <c:majorTickMark val="out"/>
        <c:minorTickMark val="none"/>
        <c:tickLblPos val="nextTo"/>
        <c:spPr>
          <a:noFill/>
          <a:ln w="9525" cap="flat" cmpd="sng" algn="ctr">
            <a:solidFill>
              <a:schemeClr val="tx1"/>
            </a:solidFill>
            <a:round/>
          </a:ln>
          <a:effectLst/>
        </c:spPr>
        <c:txPr>
          <a:bodyPr rot="-60000000" vert="horz"/>
          <a:lstStyle/>
          <a:p>
            <a:pPr>
              <a:defRPr sz="800"/>
            </a:pPr>
            <a:endParaRPr lang="cs-CZ"/>
          </a:p>
        </c:txPr>
        <c:crossAx val="35784192"/>
        <c:crossesAt val="-70"/>
        <c:crossBetween val="midCat"/>
        <c:majorUnit val="100"/>
      </c:valAx>
      <c:valAx>
        <c:axId val="35784192"/>
        <c:scaling>
          <c:orientation val="minMax"/>
          <c:max val="0"/>
          <c:min val="-60"/>
        </c:scaling>
        <c:delete val="0"/>
        <c:axPos val="l"/>
        <c:title>
          <c:tx>
            <c:rich>
              <a:bodyPr rot="-5400000" vert="horz"/>
              <a:lstStyle/>
              <a:p>
                <a:pPr>
                  <a:defRPr/>
                </a:pPr>
                <a:r>
                  <a:rPr lang="cs-CZ"/>
                  <a:t>Mass change/</a:t>
                </a:r>
                <a:r>
                  <a:rPr lang="en-US"/>
                  <a:t>%</a:t>
                </a:r>
              </a:p>
            </c:rich>
          </c:tx>
          <c:layout>
            <c:manualLayout>
              <c:xMode val="edge"/>
              <c:yMode val="edge"/>
              <c:x val="9.3243419419476621E-3"/>
              <c:y val="0.25115372206381181"/>
            </c:manualLayout>
          </c:layout>
          <c:overlay val="0"/>
          <c:spPr>
            <a:noFill/>
            <a:ln>
              <a:noFill/>
            </a:ln>
            <a:effectLst/>
          </c:spPr>
        </c:title>
        <c:numFmt formatCode="General" sourceLinked="1"/>
        <c:majorTickMark val="out"/>
        <c:minorTickMark val="none"/>
        <c:tickLblPos val="nextTo"/>
        <c:spPr>
          <a:noFill/>
          <a:ln w="9525" cap="flat" cmpd="sng" algn="ctr">
            <a:solidFill>
              <a:schemeClr val="tx1"/>
            </a:solidFill>
            <a:round/>
          </a:ln>
          <a:effectLst/>
        </c:spPr>
        <c:txPr>
          <a:bodyPr rot="-60000000" vert="horz"/>
          <a:lstStyle/>
          <a:p>
            <a:pPr>
              <a:defRPr sz="800"/>
            </a:pPr>
            <a:endParaRPr lang="cs-CZ"/>
          </a:p>
        </c:txPr>
        <c:crossAx val="35753344"/>
        <c:crossesAt val="-14"/>
        <c:crossBetween val="midCat"/>
      </c:valAx>
      <c:spPr>
        <a:noFill/>
        <a:ln w="9525">
          <a:solidFill>
            <a:schemeClr val="tx1"/>
          </a:solidFill>
        </a:ln>
        <a:effectLst/>
      </c:spPr>
    </c:plotArea>
    <c:legend>
      <c:legendPos val="r"/>
      <c:layout>
        <c:manualLayout>
          <c:xMode val="edge"/>
          <c:yMode val="edge"/>
          <c:x val="1.0733949705595033E-2"/>
          <c:y val="0.89897999655521688"/>
          <c:w val="0.97705779223354883"/>
          <c:h val="9.7227504580795321E-2"/>
        </c:manualLayout>
      </c:layout>
      <c:overlay val="0"/>
      <c:spPr>
        <a:solidFill>
          <a:schemeClr val="bg1"/>
        </a:solidFill>
        <a:ln>
          <a:noFill/>
        </a:ln>
        <a:effectLst/>
      </c:spPr>
      <c:txPr>
        <a:bodyPr rot="0" vert="horz"/>
        <a:lstStyle/>
        <a:p>
          <a:pPr>
            <a:defRPr/>
          </a:pPr>
          <a:endParaRPr lang="cs-CZ"/>
        </a:p>
      </c:txPr>
    </c:legend>
    <c:plotVisOnly val="1"/>
    <c:dispBlanksAs val="gap"/>
    <c:showDLblsOverMax val="0"/>
  </c:chart>
  <c:spPr>
    <a:solidFill>
      <a:schemeClr val="bg1"/>
    </a:solidFill>
    <a:ln w="9525" cap="flat" cmpd="sng" algn="ctr">
      <a:noFill/>
      <a:round/>
    </a:ln>
    <a:effectLst/>
  </c:spPr>
  <c:txPr>
    <a:bodyPr/>
    <a:lstStyle/>
    <a:p>
      <a:pPr>
        <a:defRPr sz="1000" b="0">
          <a:solidFill>
            <a:schemeClr val="tx1"/>
          </a:solidFill>
          <a:latin typeface="Arial" panose="020B0604020202020204" pitchFamily="34" charset="0"/>
          <a:cs typeface="Arial" panose="020B0604020202020204" pitchFamily="34" charset="0"/>
        </a:defRPr>
      </a:pPr>
      <a:endParaRPr lang="cs-CZ"/>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108126309590937"/>
          <c:y val="6.5170967202506896E-2"/>
          <c:w val="0.85463180118689552"/>
          <c:h val="0.70810086792248317"/>
        </c:manualLayout>
      </c:layout>
      <c:scatterChart>
        <c:scatterStyle val="smoothMarker"/>
        <c:varyColors val="0"/>
        <c:ser>
          <c:idx val="2"/>
          <c:order val="0"/>
          <c:tx>
            <c:strRef>
              <c:f>'GP50-R3'!$G$1</c:f>
              <c:strCache>
                <c:ptCount val="1"/>
                <c:pt idx="0">
                  <c:v>GP 41 mg; 5 °C/min </c:v>
                </c:pt>
              </c:strCache>
            </c:strRef>
          </c:tx>
          <c:spPr>
            <a:ln w="19050" cap="rnd">
              <a:solidFill>
                <a:schemeClr val="tx1"/>
              </a:solidFill>
              <a:prstDash val="sysDot"/>
              <a:round/>
            </a:ln>
            <a:effectLst/>
          </c:spPr>
          <c:marker>
            <c:symbol val="none"/>
          </c:marker>
          <c:xVal>
            <c:numRef>
              <c:f>'GP50-R3'!$D$6:$D$1949</c:f>
              <c:numCache>
                <c:formatCode>General</c:formatCode>
                <c:ptCount val="1944"/>
                <c:pt idx="0">
                  <c:v>30.5</c:v>
                </c:pt>
                <c:pt idx="1">
                  <c:v>30</c:v>
                </c:pt>
                <c:pt idx="2">
                  <c:v>29.5</c:v>
                </c:pt>
                <c:pt idx="3">
                  <c:v>30</c:v>
                </c:pt>
                <c:pt idx="4">
                  <c:v>30.5</c:v>
                </c:pt>
                <c:pt idx="5">
                  <c:v>31</c:v>
                </c:pt>
                <c:pt idx="6">
                  <c:v>31.5</c:v>
                </c:pt>
                <c:pt idx="7">
                  <c:v>32</c:v>
                </c:pt>
                <c:pt idx="8">
                  <c:v>32.5</c:v>
                </c:pt>
                <c:pt idx="9">
                  <c:v>33</c:v>
                </c:pt>
                <c:pt idx="10">
                  <c:v>33.5</c:v>
                </c:pt>
                <c:pt idx="11">
                  <c:v>34</c:v>
                </c:pt>
                <c:pt idx="12">
                  <c:v>34.5</c:v>
                </c:pt>
                <c:pt idx="13">
                  <c:v>35</c:v>
                </c:pt>
                <c:pt idx="14">
                  <c:v>35.5</c:v>
                </c:pt>
                <c:pt idx="15">
                  <c:v>36</c:v>
                </c:pt>
                <c:pt idx="16">
                  <c:v>36.5</c:v>
                </c:pt>
                <c:pt idx="17">
                  <c:v>37</c:v>
                </c:pt>
                <c:pt idx="18">
                  <c:v>37.5</c:v>
                </c:pt>
                <c:pt idx="19">
                  <c:v>38</c:v>
                </c:pt>
                <c:pt idx="20">
                  <c:v>38.5</c:v>
                </c:pt>
                <c:pt idx="21">
                  <c:v>39</c:v>
                </c:pt>
                <c:pt idx="22">
                  <c:v>39.5</c:v>
                </c:pt>
                <c:pt idx="23">
                  <c:v>40</c:v>
                </c:pt>
                <c:pt idx="24">
                  <c:v>40.5</c:v>
                </c:pt>
                <c:pt idx="25">
                  <c:v>41</c:v>
                </c:pt>
                <c:pt idx="26">
                  <c:v>41.5</c:v>
                </c:pt>
                <c:pt idx="27">
                  <c:v>42</c:v>
                </c:pt>
                <c:pt idx="28">
                  <c:v>42.5</c:v>
                </c:pt>
                <c:pt idx="29">
                  <c:v>43</c:v>
                </c:pt>
                <c:pt idx="30">
                  <c:v>43.5</c:v>
                </c:pt>
                <c:pt idx="31">
                  <c:v>44</c:v>
                </c:pt>
                <c:pt idx="32">
                  <c:v>44.5</c:v>
                </c:pt>
                <c:pt idx="33">
                  <c:v>45</c:v>
                </c:pt>
                <c:pt idx="34">
                  <c:v>45.5</c:v>
                </c:pt>
                <c:pt idx="35">
                  <c:v>46</c:v>
                </c:pt>
                <c:pt idx="36">
                  <c:v>46.5</c:v>
                </c:pt>
                <c:pt idx="37">
                  <c:v>47</c:v>
                </c:pt>
                <c:pt idx="38">
                  <c:v>47.5</c:v>
                </c:pt>
                <c:pt idx="39">
                  <c:v>48</c:v>
                </c:pt>
                <c:pt idx="40">
                  <c:v>48.5</c:v>
                </c:pt>
                <c:pt idx="41">
                  <c:v>49</c:v>
                </c:pt>
                <c:pt idx="42">
                  <c:v>49.5</c:v>
                </c:pt>
                <c:pt idx="43">
                  <c:v>50</c:v>
                </c:pt>
                <c:pt idx="44">
                  <c:v>50.5</c:v>
                </c:pt>
                <c:pt idx="45">
                  <c:v>51</c:v>
                </c:pt>
                <c:pt idx="46">
                  <c:v>51.5</c:v>
                </c:pt>
                <c:pt idx="47">
                  <c:v>52</c:v>
                </c:pt>
                <c:pt idx="48">
                  <c:v>52.5</c:v>
                </c:pt>
                <c:pt idx="49">
                  <c:v>53</c:v>
                </c:pt>
                <c:pt idx="50">
                  <c:v>53.5</c:v>
                </c:pt>
                <c:pt idx="51">
                  <c:v>54</c:v>
                </c:pt>
                <c:pt idx="52">
                  <c:v>54.5</c:v>
                </c:pt>
                <c:pt idx="53">
                  <c:v>55</c:v>
                </c:pt>
                <c:pt idx="54">
                  <c:v>55.5</c:v>
                </c:pt>
                <c:pt idx="55">
                  <c:v>56</c:v>
                </c:pt>
                <c:pt idx="56">
                  <c:v>56.5</c:v>
                </c:pt>
                <c:pt idx="57">
                  <c:v>57</c:v>
                </c:pt>
                <c:pt idx="58">
                  <c:v>57.5</c:v>
                </c:pt>
                <c:pt idx="59">
                  <c:v>58</c:v>
                </c:pt>
                <c:pt idx="60">
                  <c:v>58.5</c:v>
                </c:pt>
                <c:pt idx="61">
                  <c:v>59</c:v>
                </c:pt>
                <c:pt idx="62">
                  <c:v>59.5</c:v>
                </c:pt>
                <c:pt idx="63">
                  <c:v>60</c:v>
                </c:pt>
                <c:pt idx="64">
                  <c:v>60.5</c:v>
                </c:pt>
                <c:pt idx="65">
                  <c:v>61</c:v>
                </c:pt>
                <c:pt idx="66">
                  <c:v>61.5</c:v>
                </c:pt>
                <c:pt idx="67">
                  <c:v>62</c:v>
                </c:pt>
                <c:pt idx="68">
                  <c:v>62.5</c:v>
                </c:pt>
                <c:pt idx="69">
                  <c:v>63</c:v>
                </c:pt>
                <c:pt idx="70">
                  <c:v>63.5</c:v>
                </c:pt>
                <c:pt idx="71">
                  <c:v>64</c:v>
                </c:pt>
                <c:pt idx="72">
                  <c:v>64.5</c:v>
                </c:pt>
                <c:pt idx="73">
                  <c:v>65</c:v>
                </c:pt>
                <c:pt idx="74">
                  <c:v>65.5</c:v>
                </c:pt>
                <c:pt idx="75">
                  <c:v>66</c:v>
                </c:pt>
                <c:pt idx="76">
                  <c:v>66.5</c:v>
                </c:pt>
                <c:pt idx="77">
                  <c:v>67</c:v>
                </c:pt>
                <c:pt idx="78">
                  <c:v>67.5</c:v>
                </c:pt>
                <c:pt idx="79">
                  <c:v>68</c:v>
                </c:pt>
                <c:pt idx="80">
                  <c:v>68.5</c:v>
                </c:pt>
                <c:pt idx="81">
                  <c:v>69</c:v>
                </c:pt>
                <c:pt idx="82">
                  <c:v>69.5</c:v>
                </c:pt>
                <c:pt idx="83">
                  <c:v>70</c:v>
                </c:pt>
                <c:pt idx="84">
                  <c:v>70.5</c:v>
                </c:pt>
                <c:pt idx="85">
                  <c:v>71</c:v>
                </c:pt>
                <c:pt idx="86">
                  <c:v>71.5</c:v>
                </c:pt>
                <c:pt idx="87">
                  <c:v>72</c:v>
                </c:pt>
                <c:pt idx="88">
                  <c:v>72.5</c:v>
                </c:pt>
                <c:pt idx="89">
                  <c:v>73</c:v>
                </c:pt>
                <c:pt idx="90">
                  <c:v>73.5</c:v>
                </c:pt>
                <c:pt idx="91">
                  <c:v>74</c:v>
                </c:pt>
                <c:pt idx="92">
                  <c:v>74.5</c:v>
                </c:pt>
                <c:pt idx="93">
                  <c:v>75</c:v>
                </c:pt>
                <c:pt idx="94">
                  <c:v>75.5</c:v>
                </c:pt>
                <c:pt idx="95">
                  <c:v>76</c:v>
                </c:pt>
                <c:pt idx="96">
                  <c:v>76.5</c:v>
                </c:pt>
                <c:pt idx="97">
                  <c:v>77</c:v>
                </c:pt>
                <c:pt idx="98">
                  <c:v>77.5</c:v>
                </c:pt>
                <c:pt idx="99">
                  <c:v>78</c:v>
                </c:pt>
                <c:pt idx="100">
                  <c:v>78.5</c:v>
                </c:pt>
                <c:pt idx="101">
                  <c:v>79</c:v>
                </c:pt>
                <c:pt idx="102">
                  <c:v>79.5</c:v>
                </c:pt>
                <c:pt idx="103">
                  <c:v>80</c:v>
                </c:pt>
                <c:pt idx="104">
                  <c:v>80.5</c:v>
                </c:pt>
                <c:pt idx="105">
                  <c:v>81</c:v>
                </c:pt>
                <c:pt idx="106">
                  <c:v>81.5</c:v>
                </c:pt>
                <c:pt idx="107">
                  <c:v>82</c:v>
                </c:pt>
                <c:pt idx="108">
                  <c:v>82.5</c:v>
                </c:pt>
                <c:pt idx="109">
                  <c:v>83</c:v>
                </c:pt>
                <c:pt idx="110">
                  <c:v>83.5</c:v>
                </c:pt>
                <c:pt idx="111">
                  <c:v>84</c:v>
                </c:pt>
                <c:pt idx="112">
                  <c:v>84.5</c:v>
                </c:pt>
                <c:pt idx="113">
                  <c:v>85</c:v>
                </c:pt>
                <c:pt idx="114">
                  <c:v>85.5</c:v>
                </c:pt>
                <c:pt idx="115">
                  <c:v>86</c:v>
                </c:pt>
                <c:pt idx="116">
                  <c:v>86.5</c:v>
                </c:pt>
                <c:pt idx="117">
                  <c:v>87</c:v>
                </c:pt>
                <c:pt idx="118">
                  <c:v>87.5</c:v>
                </c:pt>
                <c:pt idx="119">
                  <c:v>88</c:v>
                </c:pt>
                <c:pt idx="120">
                  <c:v>88.5</c:v>
                </c:pt>
                <c:pt idx="121">
                  <c:v>89</c:v>
                </c:pt>
                <c:pt idx="122">
                  <c:v>89.5</c:v>
                </c:pt>
                <c:pt idx="123">
                  <c:v>90</c:v>
                </c:pt>
                <c:pt idx="124">
                  <c:v>90.5</c:v>
                </c:pt>
                <c:pt idx="125">
                  <c:v>91</c:v>
                </c:pt>
                <c:pt idx="126">
                  <c:v>91.5</c:v>
                </c:pt>
                <c:pt idx="127">
                  <c:v>92</c:v>
                </c:pt>
                <c:pt idx="128">
                  <c:v>92.5</c:v>
                </c:pt>
                <c:pt idx="129">
                  <c:v>93</c:v>
                </c:pt>
                <c:pt idx="130">
                  <c:v>93.5</c:v>
                </c:pt>
                <c:pt idx="131">
                  <c:v>94</c:v>
                </c:pt>
                <c:pt idx="132">
                  <c:v>94.5</c:v>
                </c:pt>
                <c:pt idx="133">
                  <c:v>95</c:v>
                </c:pt>
                <c:pt idx="134">
                  <c:v>95.5</c:v>
                </c:pt>
                <c:pt idx="135">
                  <c:v>96</c:v>
                </c:pt>
                <c:pt idx="136">
                  <c:v>96.5</c:v>
                </c:pt>
                <c:pt idx="137">
                  <c:v>97</c:v>
                </c:pt>
                <c:pt idx="138">
                  <c:v>97.5</c:v>
                </c:pt>
                <c:pt idx="139">
                  <c:v>98</c:v>
                </c:pt>
                <c:pt idx="140">
                  <c:v>98.5</c:v>
                </c:pt>
                <c:pt idx="141">
                  <c:v>99</c:v>
                </c:pt>
                <c:pt idx="142">
                  <c:v>99.5</c:v>
                </c:pt>
                <c:pt idx="143">
                  <c:v>100</c:v>
                </c:pt>
                <c:pt idx="144">
                  <c:v>100.5</c:v>
                </c:pt>
                <c:pt idx="145">
                  <c:v>101</c:v>
                </c:pt>
                <c:pt idx="146">
                  <c:v>101.5</c:v>
                </c:pt>
                <c:pt idx="147">
                  <c:v>102</c:v>
                </c:pt>
                <c:pt idx="148">
                  <c:v>102.5</c:v>
                </c:pt>
                <c:pt idx="149">
                  <c:v>103</c:v>
                </c:pt>
                <c:pt idx="150">
                  <c:v>103.5</c:v>
                </c:pt>
                <c:pt idx="151">
                  <c:v>104</c:v>
                </c:pt>
                <c:pt idx="152">
                  <c:v>104.5</c:v>
                </c:pt>
                <c:pt idx="153">
                  <c:v>105</c:v>
                </c:pt>
                <c:pt idx="154">
                  <c:v>105.5</c:v>
                </c:pt>
                <c:pt idx="155">
                  <c:v>106</c:v>
                </c:pt>
                <c:pt idx="156">
                  <c:v>106.5</c:v>
                </c:pt>
                <c:pt idx="157">
                  <c:v>107</c:v>
                </c:pt>
                <c:pt idx="158">
                  <c:v>107.5</c:v>
                </c:pt>
                <c:pt idx="159">
                  <c:v>108</c:v>
                </c:pt>
                <c:pt idx="160">
                  <c:v>108.5</c:v>
                </c:pt>
                <c:pt idx="161">
                  <c:v>109</c:v>
                </c:pt>
                <c:pt idx="162">
                  <c:v>109.5</c:v>
                </c:pt>
                <c:pt idx="163">
                  <c:v>110</c:v>
                </c:pt>
                <c:pt idx="164">
                  <c:v>110.5</c:v>
                </c:pt>
                <c:pt idx="165">
                  <c:v>111</c:v>
                </c:pt>
                <c:pt idx="166">
                  <c:v>111.5</c:v>
                </c:pt>
                <c:pt idx="167">
                  <c:v>112</c:v>
                </c:pt>
                <c:pt idx="168">
                  <c:v>112.5</c:v>
                </c:pt>
                <c:pt idx="169">
                  <c:v>113</c:v>
                </c:pt>
                <c:pt idx="170">
                  <c:v>113.5</c:v>
                </c:pt>
                <c:pt idx="171">
                  <c:v>114</c:v>
                </c:pt>
                <c:pt idx="172">
                  <c:v>114.5</c:v>
                </c:pt>
                <c:pt idx="173">
                  <c:v>115</c:v>
                </c:pt>
                <c:pt idx="174">
                  <c:v>115.5</c:v>
                </c:pt>
                <c:pt idx="175">
                  <c:v>116</c:v>
                </c:pt>
                <c:pt idx="176">
                  <c:v>116.5</c:v>
                </c:pt>
                <c:pt idx="177">
                  <c:v>117</c:v>
                </c:pt>
                <c:pt idx="178">
                  <c:v>117.5</c:v>
                </c:pt>
                <c:pt idx="179">
                  <c:v>118</c:v>
                </c:pt>
                <c:pt idx="180">
                  <c:v>118.5</c:v>
                </c:pt>
                <c:pt idx="181">
                  <c:v>119</c:v>
                </c:pt>
                <c:pt idx="182">
                  <c:v>119.5</c:v>
                </c:pt>
                <c:pt idx="183">
                  <c:v>120</c:v>
                </c:pt>
                <c:pt idx="184">
                  <c:v>120.5</c:v>
                </c:pt>
                <c:pt idx="185">
                  <c:v>121</c:v>
                </c:pt>
                <c:pt idx="186">
                  <c:v>121.5</c:v>
                </c:pt>
                <c:pt idx="187">
                  <c:v>122</c:v>
                </c:pt>
                <c:pt idx="188">
                  <c:v>122.5</c:v>
                </c:pt>
                <c:pt idx="189">
                  <c:v>123</c:v>
                </c:pt>
                <c:pt idx="190">
                  <c:v>123.5</c:v>
                </c:pt>
                <c:pt idx="191">
                  <c:v>124</c:v>
                </c:pt>
                <c:pt idx="192">
                  <c:v>124.5</c:v>
                </c:pt>
                <c:pt idx="193">
                  <c:v>125</c:v>
                </c:pt>
                <c:pt idx="194">
                  <c:v>125.5</c:v>
                </c:pt>
                <c:pt idx="195">
                  <c:v>126</c:v>
                </c:pt>
                <c:pt idx="196">
                  <c:v>126.5</c:v>
                </c:pt>
                <c:pt idx="197">
                  <c:v>127</c:v>
                </c:pt>
                <c:pt idx="198">
                  <c:v>127.5</c:v>
                </c:pt>
                <c:pt idx="199">
                  <c:v>128</c:v>
                </c:pt>
                <c:pt idx="200">
                  <c:v>128.5</c:v>
                </c:pt>
                <c:pt idx="201">
                  <c:v>129</c:v>
                </c:pt>
                <c:pt idx="202">
                  <c:v>129.5</c:v>
                </c:pt>
                <c:pt idx="203">
                  <c:v>130</c:v>
                </c:pt>
                <c:pt idx="204">
                  <c:v>130.5</c:v>
                </c:pt>
                <c:pt idx="205">
                  <c:v>131</c:v>
                </c:pt>
                <c:pt idx="206">
                  <c:v>131.5</c:v>
                </c:pt>
                <c:pt idx="207">
                  <c:v>132</c:v>
                </c:pt>
                <c:pt idx="208">
                  <c:v>132.5</c:v>
                </c:pt>
                <c:pt idx="209">
                  <c:v>133</c:v>
                </c:pt>
                <c:pt idx="210">
                  <c:v>133.5</c:v>
                </c:pt>
                <c:pt idx="211">
                  <c:v>134</c:v>
                </c:pt>
                <c:pt idx="212">
                  <c:v>134.5</c:v>
                </c:pt>
                <c:pt idx="213">
                  <c:v>135</c:v>
                </c:pt>
                <c:pt idx="214">
                  <c:v>135.5</c:v>
                </c:pt>
                <c:pt idx="215">
                  <c:v>136</c:v>
                </c:pt>
                <c:pt idx="216">
                  <c:v>136.5</c:v>
                </c:pt>
                <c:pt idx="217">
                  <c:v>137</c:v>
                </c:pt>
                <c:pt idx="218">
                  <c:v>137.5</c:v>
                </c:pt>
                <c:pt idx="219">
                  <c:v>138</c:v>
                </c:pt>
                <c:pt idx="220">
                  <c:v>138.5</c:v>
                </c:pt>
                <c:pt idx="221">
                  <c:v>139</c:v>
                </c:pt>
                <c:pt idx="222">
                  <c:v>139.5</c:v>
                </c:pt>
                <c:pt idx="223">
                  <c:v>140</c:v>
                </c:pt>
                <c:pt idx="224">
                  <c:v>140.5</c:v>
                </c:pt>
                <c:pt idx="225">
                  <c:v>141</c:v>
                </c:pt>
                <c:pt idx="226">
                  <c:v>141.5</c:v>
                </c:pt>
                <c:pt idx="227">
                  <c:v>142</c:v>
                </c:pt>
                <c:pt idx="228">
                  <c:v>142.5</c:v>
                </c:pt>
                <c:pt idx="229">
                  <c:v>143</c:v>
                </c:pt>
                <c:pt idx="230">
                  <c:v>143.5</c:v>
                </c:pt>
                <c:pt idx="231">
                  <c:v>144</c:v>
                </c:pt>
                <c:pt idx="232">
                  <c:v>144.5</c:v>
                </c:pt>
                <c:pt idx="233">
                  <c:v>145</c:v>
                </c:pt>
                <c:pt idx="234">
                  <c:v>145.5</c:v>
                </c:pt>
                <c:pt idx="235">
                  <c:v>146</c:v>
                </c:pt>
                <c:pt idx="236">
                  <c:v>146.5</c:v>
                </c:pt>
                <c:pt idx="237">
                  <c:v>147</c:v>
                </c:pt>
                <c:pt idx="238">
                  <c:v>147.5</c:v>
                </c:pt>
                <c:pt idx="239">
                  <c:v>148</c:v>
                </c:pt>
                <c:pt idx="240">
                  <c:v>148.5</c:v>
                </c:pt>
                <c:pt idx="241">
                  <c:v>149</c:v>
                </c:pt>
                <c:pt idx="242">
                  <c:v>149.5</c:v>
                </c:pt>
                <c:pt idx="243">
                  <c:v>150</c:v>
                </c:pt>
                <c:pt idx="244">
                  <c:v>150.5</c:v>
                </c:pt>
                <c:pt idx="245">
                  <c:v>151</c:v>
                </c:pt>
                <c:pt idx="246">
                  <c:v>151.5</c:v>
                </c:pt>
                <c:pt idx="247">
                  <c:v>152</c:v>
                </c:pt>
                <c:pt idx="248">
                  <c:v>152.5</c:v>
                </c:pt>
                <c:pt idx="249">
                  <c:v>153</c:v>
                </c:pt>
                <c:pt idx="250">
                  <c:v>153.5</c:v>
                </c:pt>
                <c:pt idx="251">
                  <c:v>154</c:v>
                </c:pt>
                <c:pt idx="252">
                  <c:v>154.5</c:v>
                </c:pt>
                <c:pt idx="253">
                  <c:v>155</c:v>
                </c:pt>
                <c:pt idx="254">
                  <c:v>155.5</c:v>
                </c:pt>
                <c:pt idx="255">
                  <c:v>156</c:v>
                </c:pt>
                <c:pt idx="256">
                  <c:v>156.5</c:v>
                </c:pt>
                <c:pt idx="257">
                  <c:v>157</c:v>
                </c:pt>
                <c:pt idx="258">
                  <c:v>157.5</c:v>
                </c:pt>
                <c:pt idx="259">
                  <c:v>158</c:v>
                </c:pt>
                <c:pt idx="260">
                  <c:v>158.5</c:v>
                </c:pt>
                <c:pt idx="261">
                  <c:v>159</c:v>
                </c:pt>
                <c:pt idx="262">
                  <c:v>159.5</c:v>
                </c:pt>
                <c:pt idx="263">
                  <c:v>160</c:v>
                </c:pt>
                <c:pt idx="264">
                  <c:v>160.5</c:v>
                </c:pt>
                <c:pt idx="265">
                  <c:v>161</c:v>
                </c:pt>
                <c:pt idx="266">
                  <c:v>161.5</c:v>
                </c:pt>
                <c:pt idx="267">
                  <c:v>162</c:v>
                </c:pt>
                <c:pt idx="268">
                  <c:v>162.5</c:v>
                </c:pt>
                <c:pt idx="269">
                  <c:v>163</c:v>
                </c:pt>
                <c:pt idx="270">
                  <c:v>163.5</c:v>
                </c:pt>
                <c:pt idx="271">
                  <c:v>164</c:v>
                </c:pt>
                <c:pt idx="272">
                  <c:v>164.5</c:v>
                </c:pt>
                <c:pt idx="273">
                  <c:v>165</c:v>
                </c:pt>
                <c:pt idx="274">
                  <c:v>165.5</c:v>
                </c:pt>
                <c:pt idx="275">
                  <c:v>166</c:v>
                </c:pt>
                <c:pt idx="276">
                  <c:v>166.5</c:v>
                </c:pt>
                <c:pt idx="277">
                  <c:v>167</c:v>
                </c:pt>
                <c:pt idx="278">
                  <c:v>167.5</c:v>
                </c:pt>
                <c:pt idx="279">
                  <c:v>168</c:v>
                </c:pt>
                <c:pt idx="280">
                  <c:v>168.5</c:v>
                </c:pt>
                <c:pt idx="281">
                  <c:v>169</c:v>
                </c:pt>
                <c:pt idx="282">
                  <c:v>169.5</c:v>
                </c:pt>
                <c:pt idx="283">
                  <c:v>170</c:v>
                </c:pt>
                <c:pt idx="284">
                  <c:v>170.5</c:v>
                </c:pt>
                <c:pt idx="285">
                  <c:v>171</c:v>
                </c:pt>
                <c:pt idx="286">
                  <c:v>171.5</c:v>
                </c:pt>
                <c:pt idx="287">
                  <c:v>172</c:v>
                </c:pt>
                <c:pt idx="288">
                  <c:v>172.5</c:v>
                </c:pt>
                <c:pt idx="289">
                  <c:v>173</c:v>
                </c:pt>
                <c:pt idx="290">
                  <c:v>173.5</c:v>
                </c:pt>
                <c:pt idx="291">
                  <c:v>174</c:v>
                </c:pt>
                <c:pt idx="292">
                  <c:v>174.5</c:v>
                </c:pt>
                <c:pt idx="293">
                  <c:v>175</c:v>
                </c:pt>
                <c:pt idx="294">
                  <c:v>175.5</c:v>
                </c:pt>
                <c:pt idx="295">
                  <c:v>176</c:v>
                </c:pt>
                <c:pt idx="296">
                  <c:v>176.5</c:v>
                </c:pt>
                <c:pt idx="297">
                  <c:v>177</c:v>
                </c:pt>
                <c:pt idx="298">
                  <c:v>177.5</c:v>
                </c:pt>
                <c:pt idx="299">
                  <c:v>178</c:v>
                </c:pt>
                <c:pt idx="300">
                  <c:v>178.5</c:v>
                </c:pt>
                <c:pt idx="301">
                  <c:v>179</c:v>
                </c:pt>
                <c:pt idx="302">
                  <c:v>179.5</c:v>
                </c:pt>
                <c:pt idx="303">
                  <c:v>180</c:v>
                </c:pt>
                <c:pt idx="304">
                  <c:v>180.5</c:v>
                </c:pt>
                <c:pt idx="305">
                  <c:v>181</c:v>
                </c:pt>
                <c:pt idx="306">
                  <c:v>181.5</c:v>
                </c:pt>
                <c:pt idx="307">
                  <c:v>182</c:v>
                </c:pt>
                <c:pt idx="308">
                  <c:v>182.5</c:v>
                </c:pt>
                <c:pt idx="309">
                  <c:v>183</c:v>
                </c:pt>
                <c:pt idx="310">
                  <c:v>183.5</c:v>
                </c:pt>
                <c:pt idx="311">
                  <c:v>184</c:v>
                </c:pt>
                <c:pt idx="312">
                  <c:v>184.5</c:v>
                </c:pt>
                <c:pt idx="313">
                  <c:v>185</c:v>
                </c:pt>
                <c:pt idx="314">
                  <c:v>185.5</c:v>
                </c:pt>
                <c:pt idx="315">
                  <c:v>186</c:v>
                </c:pt>
                <c:pt idx="316">
                  <c:v>186.5</c:v>
                </c:pt>
                <c:pt idx="317">
                  <c:v>187</c:v>
                </c:pt>
                <c:pt idx="318">
                  <c:v>187.5</c:v>
                </c:pt>
                <c:pt idx="319">
                  <c:v>188</c:v>
                </c:pt>
                <c:pt idx="320">
                  <c:v>188.5</c:v>
                </c:pt>
                <c:pt idx="321">
                  <c:v>189</c:v>
                </c:pt>
                <c:pt idx="322">
                  <c:v>189.5</c:v>
                </c:pt>
                <c:pt idx="323">
                  <c:v>190</c:v>
                </c:pt>
                <c:pt idx="324">
                  <c:v>190.5</c:v>
                </c:pt>
                <c:pt idx="325">
                  <c:v>191</c:v>
                </c:pt>
                <c:pt idx="326">
                  <c:v>191.5</c:v>
                </c:pt>
                <c:pt idx="327">
                  <c:v>192</c:v>
                </c:pt>
                <c:pt idx="328">
                  <c:v>192.5</c:v>
                </c:pt>
                <c:pt idx="329">
                  <c:v>193</c:v>
                </c:pt>
                <c:pt idx="330">
                  <c:v>193.5</c:v>
                </c:pt>
                <c:pt idx="331">
                  <c:v>194</c:v>
                </c:pt>
                <c:pt idx="332">
                  <c:v>194.5</c:v>
                </c:pt>
                <c:pt idx="333">
                  <c:v>195</c:v>
                </c:pt>
                <c:pt idx="334">
                  <c:v>195.5</c:v>
                </c:pt>
                <c:pt idx="335">
                  <c:v>196</c:v>
                </c:pt>
                <c:pt idx="336">
                  <c:v>196.5</c:v>
                </c:pt>
                <c:pt idx="337">
                  <c:v>197</c:v>
                </c:pt>
                <c:pt idx="338">
                  <c:v>197.5</c:v>
                </c:pt>
                <c:pt idx="339">
                  <c:v>198</c:v>
                </c:pt>
                <c:pt idx="340">
                  <c:v>198.5</c:v>
                </c:pt>
                <c:pt idx="341">
                  <c:v>199</c:v>
                </c:pt>
                <c:pt idx="342">
                  <c:v>199.5</c:v>
                </c:pt>
                <c:pt idx="343">
                  <c:v>200</c:v>
                </c:pt>
                <c:pt idx="344">
                  <c:v>200.5</c:v>
                </c:pt>
                <c:pt idx="345">
                  <c:v>201</c:v>
                </c:pt>
                <c:pt idx="346">
                  <c:v>201.5</c:v>
                </c:pt>
                <c:pt idx="347">
                  <c:v>202</c:v>
                </c:pt>
                <c:pt idx="348">
                  <c:v>202.5</c:v>
                </c:pt>
                <c:pt idx="349">
                  <c:v>203</c:v>
                </c:pt>
                <c:pt idx="350">
                  <c:v>203.5</c:v>
                </c:pt>
                <c:pt idx="351">
                  <c:v>204</c:v>
                </c:pt>
                <c:pt idx="352">
                  <c:v>204.5</c:v>
                </c:pt>
                <c:pt idx="353">
                  <c:v>205</c:v>
                </c:pt>
                <c:pt idx="354">
                  <c:v>205.5</c:v>
                </c:pt>
                <c:pt idx="355">
                  <c:v>206</c:v>
                </c:pt>
                <c:pt idx="356">
                  <c:v>206.5</c:v>
                </c:pt>
                <c:pt idx="357">
                  <c:v>207</c:v>
                </c:pt>
                <c:pt idx="358">
                  <c:v>207.5</c:v>
                </c:pt>
                <c:pt idx="359">
                  <c:v>208</c:v>
                </c:pt>
                <c:pt idx="360">
                  <c:v>208.5</c:v>
                </c:pt>
                <c:pt idx="361">
                  <c:v>209</c:v>
                </c:pt>
                <c:pt idx="362">
                  <c:v>209.5</c:v>
                </c:pt>
                <c:pt idx="363">
                  <c:v>210</c:v>
                </c:pt>
                <c:pt idx="364">
                  <c:v>210.5</c:v>
                </c:pt>
                <c:pt idx="365">
                  <c:v>211</c:v>
                </c:pt>
                <c:pt idx="366">
                  <c:v>211.5</c:v>
                </c:pt>
                <c:pt idx="367">
                  <c:v>212</c:v>
                </c:pt>
                <c:pt idx="368">
                  <c:v>212.5</c:v>
                </c:pt>
                <c:pt idx="369">
                  <c:v>213</c:v>
                </c:pt>
                <c:pt idx="370">
                  <c:v>213.5</c:v>
                </c:pt>
                <c:pt idx="371">
                  <c:v>214</c:v>
                </c:pt>
                <c:pt idx="372">
                  <c:v>214.5</c:v>
                </c:pt>
                <c:pt idx="373">
                  <c:v>215</c:v>
                </c:pt>
                <c:pt idx="374">
                  <c:v>215.5</c:v>
                </c:pt>
                <c:pt idx="375">
                  <c:v>216</c:v>
                </c:pt>
                <c:pt idx="376">
                  <c:v>216.5</c:v>
                </c:pt>
                <c:pt idx="377">
                  <c:v>217</c:v>
                </c:pt>
                <c:pt idx="378">
                  <c:v>217.5</c:v>
                </c:pt>
                <c:pt idx="379">
                  <c:v>218</c:v>
                </c:pt>
                <c:pt idx="380">
                  <c:v>218.5</c:v>
                </c:pt>
                <c:pt idx="381">
                  <c:v>219</c:v>
                </c:pt>
                <c:pt idx="382">
                  <c:v>219.5</c:v>
                </c:pt>
                <c:pt idx="383">
                  <c:v>220</c:v>
                </c:pt>
                <c:pt idx="384">
                  <c:v>220.5</c:v>
                </c:pt>
                <c:pt idx="385">
                  <c:v>221</c:v>
                </c:pt>
                <c:pt idx="386">
                  <c:v>221.5</c:v>
                </c:pt>
                <c:pt idx="387">
                  <c:v>222</c:v>
                </c:pt>
                <c:pt idx="388">
                  <c:v>222.5</c:v>
                </c:pt>
                <c:pt idx="389">
                  <c:v>223</c:v>
                </c:pt>
                <c:pt idx="390">
                  <c:v>223.5</c:v>
                </c:pt>
                <c:pt idx="391">
                  <c:v>224</c:v>
                </c:pt>
                <c:pt idx="392">
                  <c:v>224.5</c:v>
                </c:pt>
                <c:pt idx="393">
                  <c:v>225</c:v>
                </c:pt>
                <c:pt idx="394">
                  <c:v>225.5</c:v>
                </c:pt>
                <c:pt idx="395">
                  <c:v>226</c:v>
                </c:pt>
                <c:pt idx="396">
                  <c:v>226.5</c:v>
                </c:pt>
                <c:pt idx="397">
                  <c:v>227</c:v>
                </c:pt>
                <c:pt idx="398">
                  <c:v>227.5</c:v>
                </c:pt>
                <c:pt idx="399">
                  <c:v>228</c:v>
                </c:pt>
                <c:pt idx="400">
                  <c:v>228.5</c:v>
                </c:pt>
                <c:pt idx="401">
                  <c:v>229</c:v>
                </c:pt>
                <c:pt idx="402">
                  <c:v>229.5</c:v>
                </c:pt>
                <c:pt idx="403">
                  <c:v>230</c:v>
                </c:pt>
                <c:pt idx="404">
                  <c:v>230.5</c:v>
                </c:pt>
                <c:pt idx="405">
                  <c:v>231</c:v>
                </c:pt>
                <c:pt idx="406">
                  <c:v>231.5</c:v>
                </c:pt>
                <c:pt idx="407">
                  <c:v>232</c:v>
                </c:pt>
                <c:pt idx="408">
                  <c:v>232.5</c:v>
                </c:pt>
                <c:pt idx="409">
                  <c:v>233</c:v>
                </c:pt>
                <c:pt idx="410">
                  <c:v>233.5</c:v>
                </c:pt>
                <c:pt idx="411">
                  <c:v>234</c:v>
                </c:pt>
                <c:pt idx="412">
                  <c:v>234.5</c:v>
                </c:pt>
                <c:pt idx="413">
                  <c:v>235</c:v>
                </c:pt>
                <c:pt idx="414">
                  <c:v>235.5</c:v>
                </c:pt>
                <c:pt idx="415">
                  <c:v>236</c:v>
                </c:pt>
                <c:pt idx="416">
                  <c:v>236.5</c:v>
                </c:pt>
                <c:pt idx="417">
                  <c:v>237</c:v>
                </c:pt>
                <c:pt idx="418">
                  <c:v>237.5</c:v>
                </c:pt>
                <c:pt idx="419">
                  <c:v>238</c:v>
                </c:pt>
                <c:pt idx="420">
                  <c:v>238.5</c:v>
                </c:pt>
                <c:pt idx="421">
                  <c:v>239</c:v>
                </c:pt>
                <c:pt idx="422">
                  <c:v>239.5</c:v>
                </c:pt>
                <c:pt idx="423">
                  <c:v>240</c:v>
                </c:pt>
                <c:pt idx="424">
                  <c:v>240.5</c:v>
                </c:pt>
                <c:pt idx="425">
                  <c:v>241</c:v>
                </c:pt>
                <c:pt idx="426">
                  <c:v>241.5</c:v>
                </c:pt>
                <c:pt idx="427">
                  <c:v>242</c:v>
                </c:pt>
                <c:pt idx="428">
                  <c:v>242.5</c:v>
                </c:pt>
                <c:pt idx="429">
                  <c:v>243</c:v>
                </c:pt>
                <c:pt idx="430">
                  <c:v>243.5</c:v>
                </c:pt>
                <c:pt idx="431">
                  <c:v>244</c:v>
                </c:pt>
                <c:pt idx="432">
                  <c:v>244.5</c:v>
                </c:pt>
                <c:pt idx="433">
                  <c:v>245</c:v>
                </c:pt>
                <c:pt idx="434">
                  <c:v>245.5</c:v>
                </c:pt>
                <c:pt idx="435">
                  <c:v>246</c:v>
                </c:pt>
                <c:pt idx="436">
                  <c:v>246.5</c:v>
                </c:pt>
                <c:pt idx="437">
                  <c:v>247</c:v>
                </c:pt>
                <c:pt idx="438">
                  <c:v>247.5</c:v>
                </c:pt>
                <c:pt idx="439">
                  <c:v>248</c:v>
                </c:pt>
                <c:pt idx="440">
                  <c:v>248.5</c:v>
                </c:pt>
                <c:pt idx="441">
                  <c:v>249</c:v>
                </c:pt>
                <c:pt idx="442">
                  <c:v>249.5</c:v>
                </c:pt>
                <c:pt idx="443">
                  <c:v>250</c:v>
                </c:pt>
                <c:pt idx="444">
                  <c:v>250.5</c:v>
                </c:pt>
                <c:pt idx="445">
                  <c:v>251</c:v>
                </c:pt>
                <c:pt idx="446">
                  <c:v>251.5</c:v>
                </c:pt>
                <c:pt idx="447">
                  <c:v>252</c:v>
                </c:pt>
                <c:pt idx="448">
                  <c:v>252.5</c:v>
                </c:pt>
                <c:pt idx="449">
                  <c:v>253</c:v>
                </c:pt>
                <c:pt idx="450">
                  <c:v>253.5</c:v>
                </c:pt>
                <c:pt idx="451">
                  <c:v>254</c:v>
                </c:pt>
                <c:pt idx="452">
                  <c:v>254.5</c:v>
                </c:pt>
                <c:pt idx="453">
                  <c:v>255</c:v>
                </c:pt>
                <c:pt idx="454">
                  <c:v>255.5</c:v>
                </c:pt>
                <c:pt idx="455">
                  <c:v>256</c:v>
                </c:pt>
                <c:pt idx="456">
                  <c:v>256.5</c:v>
                </c:pt>
                <c:pt idx="457">
                  <c:v>257</c:v>
                </c:pt>
                <c:pt idx="458">
                  <c:v>257.5</c:v>
                </c:pt>
                <c:pt idx="459">
                  <c:v>258</c:v>
                </c:pt>
                <c:pt idx="460">
                  <c:v>258.5</c:v>
                </c:pt>
                <c:pt idx="461">
                  <c:v>259</c:v>
                </c:pt>
                <c:pt idx="462">
                  <c:v>259.5</c:v>
                </c:pt>
                <c:pt idx="463">
                  <c:v>260</c:v>
                </c:pt>
                <c:pt idx="464">
                  <c:v>260.5</c:v>
                </c:pt>
                <c:pt idx="465">
                  <c:v>261</c:v>
                </c:pt>
                <c:pt idx="466">
                  <c:v>261.5</c:v>
                </c:pt>
                <c:pt idx="467">
                  <c:v>262</c:v>
                </c:pt>
                <c:pt idx="468">
                  <c:v>262.5</c:v>
                </c:pt>
                <c:pt idx="469">
                  <c:v>263</c:v>
                </c:pt>
                <c:pt idx="470">
                  <c:v>263.5</c:v>
                </c:pt>
                <c:pt idx="471">
                  <c:v>264</c:v>
                </c:pt>
                <c:pt idx="472">
                  <c:v>264.5</c:v>
                </c:pt>
                <c:pt idx="473">
                  <c:v>265</c:v>
                </c:pt>
                <c:pt idx="474">
                  <c:v>265.5</c:v>
                </c:pt>
                <c:pt idx="475">
                  <c:v>266</c:v>
                </c:pt>
                <c:pt idx="476">
                  <c:v>266.5</c:v>
                </c:pt>
                <c:pt idx="477">
                  <c:v>267</c:v>
                </c:pt>
                <c:pt idx="478">
                  <c:v>267.5</c:v>
                </c:pt>
                <c:pt idx="479">
                  <c:v>268</c:v>
                </c:pt>
                <c:pt idx="480">
                  <c:v>268.5</c:v>
                </c:pt>
                <c:pt idx="481">
                  <c:v>269</c:v>
                </c:pt>
                <c:pt idx="482">
                  <c:v>269.5</c:v>
                </c:pt>
                <c:pt idx="483">
                  <c:v>270</c:v>
                </c:pt>
                <c:pt idx="484">
                  <c:v>270.5</c:v>
                </c:pt>
                <c:pt idx="485">
                  <c:v>271</c:v>
                </c:pt>
                <c:pt idx="486">
                  <c:v>271.5</c:v>
                </c:pt>
                <c:pt idx="487">
                  <c:v>272</c:v>
                </c:pt>
                <c:pt idx="488">
                  <c:v>272.5</c:v>
                </c:pt>
                <c:pt idx="489">
                  <c:v>273</c:v>
                </c:pt>
                <c:pt idx="490">
                  <c:v>273.5</c:v>
                </c:pt>
                <c:pt idx="491">
                  <c:v>274</c:v>
                </c:pt>
                <c:pt idx="492">
                  <c:v>274.5</c:v>
                </c:pt>
                <c:pt idx="493">
                  <c:v>275</c:v>
                </c:pt>
                <c:pt idx="494">
                  <c:v>275.5</c:v>
                </c:pt>
                <c:pt idx="495">
                  <c:v>276</c:v>
                </c:pt>
                <c:pt idx="496">
                  <c:v>276.5</c:v>
                </c:pt>
                <c:pt idx="497">
                  <c:v>277</c:v>
                </c:pt>
                <c:pt idx="498">
                  <c:v>277.5</c:v>
                </c:pt>
                <c:pt idx="499">
                  <c:v>278</c:v>
                </c:pt>
                <c:pt idx="500">
                  <c:v>278.5</c:v>
                </c:pt>
                <c:pt idx="501">
                  <c:v>279</c:v>
                </c:pt>
                <c:pt idx="502">
                  <c:v>279.5</c:v>
                </c:pt>
                <c:pt idx="503">
                  <c:v>280</c:v>
                </c:pt>
                <c:pt idx="504">
                  <c:v>280.5</c:v>
                </c:pt>
                <c:pt idx="505">
                  <c:v>281</c:v>
                </c:pt>
                <c:pt idx="506">
                  <c:v>281.5</c:v>
                </c:pt>
                <c:pt idx="507">
                  <c:v>282</c:v>
                </c:pt>
                <c:pt idx="508">
                  <c:v>282.5</c:v>
                </c:pt>
                <c:pt idx="509">
                  <c:v>283</c:v>
                </c:pt>
                <c:pt idx="510">
                  <c:v>283.5</c:v>
                </c:pt>
                <c:pt idx="511">
                  <c:v>284</c:v>
                </c:pt>
                <c:pt idx="512">
                  <c:v>284.5</c:v>
                </c:pt>
                <c:pt idx="513">
                  <c:v>285</c:v>
                </c:pt>
                <c:pt idx="514">
                  <c:v>285.5</c:v>
                </c:pt>
                <c:pt idx="515">
                  <c:v>286</c:v>
                </c:pt>
                <c:pt idx="516">
                  <c:v>286.5</c:v>
                </c:pt>
                <c:pt idx="517">
                  <c:v>287</c:v>
                </c:pt>
                <c:pt idx="518">
                  <c:v>287.5</c:v>
                </c:pt>
                <c:pt idx="519">
                  <c:v>288</c:v>
                </c:pt>
                <c:pt idx="520">
                  <c:v>288.5</c:v>
                </c:pt>
                <c:pt idx="521">
                  <c:v>289</c:v>
                </c:pt>
                <c:pt idx="522">
                  <c:v>289.5</c:v>
                </c:pt>
                <c:pt idx="523">
                  <c:v>290</c:v>
                </c:pt>
                <c:pt idx="524">
                  <c:v>290.5</c:v>
                </c:pt>
                <c:pt idx="525">
                  <c:v>291</c:v>
                </c:pt>
                <c:pt idx="526">
                  <c:v>291.5</c:v>
                </c:pt>
                <c:pt idx="527">
                  <c:v>292</c:v>
                </c:pt>
                <c:pt idx="528">
                  <c:v>292.5</c:v>
                </c:pt>
                <c:pt idx="529">
                  <c:v>293</c:v>
                </c:pt>
                <c:pt idx="530">
                  <c:v>293.5</c:v>
                </c:pt>
                <c:pt idx="531">
                  <c:v>294</c:v>
                </c:pt>
                <c:pt idx="532">
                  <c:v>294.5</c:v>
                </c:pt>
                <c:pt idx="533">
                  <c:v>295</c:v>
                </c:pt>
                <c:pt idx="534">
                  <c:v>295.5</c:v>
                </c:pt>
                <c:pt idx="535">
                  <c:v>296</c:v>
                </c:pt>
                <c:pt idx="536">
                  <c:v>296.5</c:v>
                </c:pt>
                <c:pt idx="537">
                  <c:v>297</c:v>
                </c:pt>
                <c:pt idx="538">
                  <c:v>297.5</c:v>
                </c:pt>
                <c:pt idx="539">
                  <c:v>298</c:v>
                </c:pt>
                <c:pt idx="540">
                  <c:v>298.5</c:v>
                </c:pt>
                <c:pt idx="541">
                  <c:v>299</c:v>
                </c:pt>
                <c:pt idx="542">
                  <c:v>299.5</c:v>
                </c:pt>
                <c:pt idx="543">
                  <c:v>300</c:v>
                </c:pt>
                <c:pt idx="544">
                  <c:v>300.5</c:v>
                </c:pt>
                <c:pt idx="545">
                  <c:v>301</c:v>
                </c:pt>
                <c:pt idx="546">
                  <c:v>301.5</c:v>
                </c:pt>
                <c:pt idx="547">
                  <c:v>302</c:v>
                </c:pt>
                <c:pt idx="548">
                  <c:v>302.5</c:v>
                </c:pt>
                <c:pt idx="549">
                  <c:v>303</c:v>
                </c:pt>
                <c:pt idx="550">
                  <c:v>303.5</c:v>
                </c:pt>
                <c:pt idx="551">
                  <c:v>304</c:v>
                </c:pt>
                <c:pt idx="552">
                  <c:v>304.5</c:v>
                </c:pt>
                <c:pt idx="553">
                  <c:v>305</c:v>
                </c:pt>
                <c:pt idx="554">
                  <c:v>305.5</c:v>
                </c:pt>
                <c:pt idx="555">
                  <c:v>306</c:v>
                </c:pt>
                <c:pt idx="556">
                  <c:v>306.5</c:v>
                </c:pt>
                <c:pt idx="557">
                  <c:v>307</c:v>
                </c:pt>
                <c:pt idx="558">
                  <c:v>307.5</c:v>
                </c:pt>
                <c:pt idx="559">
                  <c:v>308</c:v>
                </c:pt>
                <c:pt idx="560">
                  <c:v>308.5</c:v>
                </c:pt>
                <c:pt idx="561">
                  <c:v>309</c:v>
                </c:pt>
                <c:pt idx="562">
                  <c:v>309.5</c:v>
                </c:pt>
                <c:pt idx="563">
                  <c:v>310</c:v>
                </c:pt>
                <c:pt idx="564">
                  <c:v>310.5</c:v>
                </c:pt>
                <c:pt idx="565">
                  <c:v>311</c:v>
                </c:pt>
                <c:pt idx="566">
                  <c:v>311.5</c:v>
                </c:pt>
                <c:pt idx="567">
                  <c:v>312</c:v>
                </c:pt>
                <c:pt idx="568">
                  <c:v>312.5</c:v>
                </c:pt>
                <c:pt idx="569">
                  <c:v>313</c:v>
                </c:pt>
                <c:pt idx="570">
                  <c:v>313.5</c:v>
                </c:pt>
                <c:pt idx="571">
                  <c:v>314</c:v>
                </c:pt>
                <c:pt idx="572">
                  <c:v>314.5</c:v>
                </c:pt>
                <c:pt idx="573">
                  <c:v>315</c:v>
                </c:pt>
                <c:pt idx="574">
                  <c:v>315.5</c:v>
                </c:pt>
                <c:pt idx="575">
                  <c:v>316</c:v>
                </c:pt>
                <c:pt idx="576">
                  <c:v>316.5</c:v>
                </c:pt>
                <c:pt idx="577">
                  <c:v>317</c:v>
                </c:pt>
                <c:pt idx="578">
                  <c:v>317.5</c:v>
                </c:pt>
                <c:pt idx="579">
                  <c:v>318</c:v>
                </c:pt>
                <c:pt idx="580">
                  <c:v>318.5</c:v>
                </c:pt>
                <c:pt idx="581">
                  <c:v>319</c:v>
                </c:pt>
                <c:pt idx="582">
                  <c:v>319.5</c:v>
                </c:pt>
                <c:pt idx="583">
                  <c:v>320</c:v>
                </c:pt>
                <c:pt idx="584">
                  <c:v>320.5</c:v>
                </c:pt>
                <c:pt idx="585">
                  <c:v>321</c:v>
                </c:pt>
                <c:pt idx="586">
                  <c:v>321.5</c:v>
                </c:pt>
                <c:pt idx="587">
                  <c:v>322</c:v>
                </c:pt>
                <c:pt idx="588">
                  <c:v>322.5</c:v>
                </c:pt>
                <c:pt idx="589">
                  <c:v>323</c:v>
                </c:pt>
                <c:pt idx="590">
                  <c:v>323.5</c:v>
                </c:pt>
                <c:pt idx="591">
                  <c:v>324</c:v>
                </c:pt>
                <c:pt idx="592">
                  <c:v>324.5</c:v>
                </c:pt>
                <c:pt idx="593">
                  <c:v>325</c:v>
                </c:pt>
                <c:pt idx="594">
                  <c:v>325.5</c:v>
                </c:pt>
                <c:pt idx="595">
                  <c:v>326</c:v>
                </c:pt>
                <c:pt idx="596">
                  <c:v>326.5</c:v>
                </c:pt>
                <c:pt idx="597">
                  <c:v>327</c:v>
                </c:pt>
                <c:pt idx="598">
                  <c:v>327.5</c:v>
                </c:pt>
                <c:pt idx="599">
                  <c:v>328</c:v>
                </c:pt>
                <c:pt idx="600">
                  <c:v>328.5</c:v>
                </c:pt>
                <c:pt idx="601">
                  <c:v>329</c:v>
                </c:pt>
                <c:pt idx="602">
                  <c:v>329.5</c:v>
                </c:pt>
                <c:pt idx="603">
                  <c:v>330</c:v>
                </c:pt>
                <c:pt idx="604">
                  <c:v>330.5</c:v>
                </c:pt>
                <c:pt idx="605">
                  <c:v>331</c:v>
                </c:pt>
                <c:pt idx="606">
                  <c:v>331.5</c:v>
                </c:pt>
                <c:pt idx="607">
                  <c:v>332</c:v>
                </c:pt>
                <c:pt idx="608">
                  <c:v>332.5</c:v>
                </c:pt>
                <c:pt idx="609">
                  <c:v>333</c:v>
                </c:pt>
                <c:pt idx="610">
                  <c:v>333.5</c:v>
                </c:pt>
                <c:pt idx="611">
                  <c:v>334</c:v>
                </c:pt>
                <c:pt idx="612">
                  <c:v>334.5</c:v>
                </c:pt>
                <c:pt idx="613">
                  <c:v>335</c:v>
                </c:pt>
                <c:pt idx="614">
                  <c:v>335.5</c:v>
                </c:pt>
                <c:pt idx="615">
                  <c:v>336</c:v>
                </c:pt>
                <c:pt idx="616">
                  <c:v>336.5</c:v>
                </c:pt>
                <c:pt idx="617">
                  <c:v>337</c:v>
                </c:pt>
                <c:pt idx="618">
                  <c:v>337.5</c:v>
                </c:pt>
                <c:pt idx="619">
                  <c:v>338</c:v>
                </c:pt>
                <c:pt idx="620">
                  <c:v>338.5</c:v>
                </c:pt>
                <c:pt idx="621">
                  <c:v>339</c:v>
                </c:pt>
                <c:pt idx="622">
                  <c:v>339.5</c:v>
                </c:pt>
                <c:pt idx="623">
                  <c:v>340</c:v>
                </c:pt>
                <c:pt idx="624">
                  <c:v>340.5</c:v>
                </c:pt>
                <c:pt idx="625">
                  <c:v>341</c:v>
                </c:pt>
                <c:pt idx="626">
                  <c:v>341.5</c:v>
                </c:pt>
                <c:pt idx="627">
                  <c:v>342</c:v>
                </c:pt>
                <c:pt idx="628">
                  <c:v>342.5</c:v>
                </c:pt>
                <c:pt idx="629">
                  <c:v>343</c:v>
                </c:pt>
                <c:pt idx="630">
                  <c:v>343.5</c:v>
                </c:pt>
                <c:pt idx="631">
                  <c:v>344</c:v>
                </c:pt>
                <c:pt idx="632">
                  <c:v>344.5</c:v>
                </c:pt>
                <c:pt idx="633">
                  <c:v>345</c:v>
                </c:pt>
                <c:pt idx="634">
                  <c:v>345.5</c:v>
                </c:pt>
                <c:pt idx="635">
                  <c:v>346</c:v>
                </c:pt>
                <c:pt idx="636">
                  <c:v>346.5</c:v>
                </c:pt>
                <c:pt idx="637">
                  <c:v>347</c:v>
                </c:pt>
                <c:pt idx="638">
                  <c:v>347.5</c:v>
                </c:pt>
                <c:pt idx="639">
                  <c:v>348</c:v>
                </c:pt>
                <c:pt idx="640">
                  <c:v>348.5</c:v>
                </c:pt>
                <c:pt idx="641">
                  <c:v>349</c:v>
                </c:pt>
                <c:pt idx="642">
                  <c:v>349.5</c:v>
                </c:pt>
                <c:pt idx="643">
                  <c:v>350</c:v>
                </c:pt>
                <c:pt idx="644">
                  <c:v>350.5</c:v>
                </c:pt>
                <c:pt idx="645">
                  <c:v>351</c:v>
                </c:pt>
                <c:pt idx="646">
                  <c:v>351.5</c:v>
                </c:pt>
                <c:pt idx="647">
                  <c:v>352</c:v>
                </c:pt>
                <c:pt idx="648">
                  <c:v>352.5</c:v>
                </c:pt>
                <c:pt idx="649">
                  <c:v>353</c:v>
                </c:pt>
                <c:pt idx="650">
                  <c:v>353.5</c:v>
                </c:pt>
                <c:pt idx="651">
                  <c:v>354</c:v>
                </c:pt>
                <c:pt idx="652">
                  <c:v>354.5</c:v>
                </c:pt>
                <c:pt idx="653">
                  <c:v>355</c:v>
                </c:pt>
                <c:pt idx="654">
                  <c:v>355.5</c:v>
                </c:pt>
                <c:pt idx="655">
                  <c:v>356</c:v>
                </c:pt>
                <c:pt idx="656">
                  <c:v>356.5</c:v>
                </c:pt>
                <c:pt idx="657">
                  <c:v>357</c:v>
                </c:pt>
                <c:pt idx="658">
                  <c:v>357.5</c:v>
                </c:pt>
                <c:pt idx="659">
                  <c:v>358</c:v>
                </c:pt>
                <c:pt idx="660">
                  <c:v>358.5</c:v>
                </c:pt>
                <c:pt idx="661">
                  <c:v>359</c:v>
                </c:pt>
                <c:pt idx="662">
                  <c:v>359.5</c:v>
                </c:pt>
                <c:pt idx="663">
                  <c:v>360</c:v>
                </c:pt>
                <c:pt idx="664">
                  <c:v>360.5</c:v>
                </c:pt>
                <c:pt idx="665">
                  <c:v>361</c:v>
                </c:pt>
                <c:pt idx="666">
                  <c:v>361.5</c:v>
                </c:pt>
                <c:pt idx="667">
                  <c:v>362</c:v>
                </c:pt>
                <c:pt idx="668">
                  <c:v>362.5</c:v>
                </c:pt>
                <c:pt idx="669">
                  <c:v>363</c:v>
                </c:pt>
                <c:pt idx="670">
                  <c:v>363.5</c:v>
                </c:pt>
                <c:pt idx="671">
                  <c:v>364</c:v>
                </c:pt>
                <c:pt idx="672">
                  <c:v>364.5</c:v>
                </c:pt>
                <c:pt idx="673">
                  <c:v>365</c:v>
                </c:pt>
                <c:pt idx="674">
                  <c:v>365.5</c:v>
                </c:pt>
                <c:pt idx="675">
                  <c:v>366</c:v>
                </c:pt>
                <c:pt idx="676">
                  <c:v>366.5</c:v>
                </c:pt>
                <c:pt idx="677">
                  <c:v>367</c:v>
                </c:pt>
                <c:pt idx="678">
                  <c:v>367.5</c:v>
                </c:pt>
                <c:pt idx="679">
                  <c:v>368</c:v>
                </c:pt>
                <c:pt idx="680">
                  <c:v>368.5</c:v>
                </c:pt>
                <c:pt idx="681">
                  <c:v>369</c:v>
                </c:pt>
                <c:pt idx="682">
                  <c:v>369.5</c:v>
                </c:pt>
                <c:pt idx="683">
                  <c:v>370</c:v>
                </c:pt>
                <c:pt idx="684">
                  <c:v>370.5</c:v>
                </c:pt>
                <c:pt idx="685">
                  <c:v>371</c:v>
                </c:pt>
                <c:pt idx="686">
                  <c:v>371.5</c:v>
                </c:pt>
                <c:pt idx="687">
                  <c:v>372</c:v>
                </c:pt>
                <c:pt idx="688">
                  <c:v>372.5</c:v>
                </c:pt>
                <c:pt idx="689">
                  <c:v>373</c:v>
                </c:pt>
                <c:pt idx="690">
                  <c:v>373.5</c:v>
                </c:pt>
                <c:pt idx="691">
                  <c:v>374</c:v>
                </c:pt>
                <c:pt idx="692">
                  <c:v>374.5</c:v>
                </c:pt>
                <c:pt idx="693">
                  <c:v>375</c:v>
                </c:pt>
                <c:pt idx="694">
                  <c:v>375.5</c:v>
                </c:pt>
                <c:pt idx="695">
                  <c:v>376</c:v>
                </c:pt>
                <c:pt idx="696">
                  <c:v>376.5</c:v>
                </c:pt>
                <c:pt idx="697">
                  <c:v>377</c:v>
                </c:pt>
                <c:pt idx="698">
                  <c:v>377.5</c:v>
                </c:pt>
                <c:pt idx="699">
                  <c:v>378</c:v>
                </c:pt>
                <c:pt idx="700">
                  <c:v>378.5</c:v>
                </c:pt>
                <c:pt idx="701">
                  <c:v>379</c:v>
                </c:pt>
                <c:pt idx="702">
                  <c:v>379.5</c:v>
                </c:pt>
                <c:pt idx="703">
                  <c:v>380</c:v>
                </c:pt>
                <c:pt idx="704">
                  <c:v>380.5</c:v>
                </c:pt>
                <c:pt idx="705">
                  <c:v>381</c:v>
                </c:pt>
                <c:pt idx="706">
                  <c:v>381.5</c:v>
                </c:pt>
                <c:pt idx="707">
                  <c:v>382</c:v>
                </c:pt>
                <c:pt idx="708">
                  <c:v>382.5</c:v>
                </c:pt>
                <c:pt idx="709">
                  <c:v>383</c:v>
                </c:pt>
                <c:pt idx="710">
                  <c:v>383.5</c:v>
                </c:pt>
                <c:pt idx="711">
                  <c:v>384</c:v>
                </c:pt>
                <c:pt idx="712">
                  <c:v>384.5</c:v>
                </c:pt>
                <c:pt idx="713">
                  <c:v>385</c:v>
                </c:pt>
                <c:pt idx="714">
                  <c:v>385.5</c:v>
                </c:pt>
                <c:pt idx="715">
                  <c:v>386</c:v>
                </c:pt>
                <c:pt idx="716">
                  <c:v>386.5</c:v>
                </c:pt>
                <c:pt idx="717">
                  <c:v>387</c:v>
                </c:pt>
                <c:pt idx="718">
                  <c:v>387.5</c:v>
                </c:pt>
                <c:pt idx="719">
                  <c:v>388</c:v>
                </c:pt>
                <c:pt idx="720">
                  <c:v>388.5</c:v>
                </c:pt>
                <c:pt idx="721">
                  <c:v>389</c:v>
                </c:pt>
                <c:pt idx="722">
                  <c:v>389.5</c:v>
                </c:pt>
                <c:pt idx="723">
                  <c:v>390</c:v>
                </c:pt>
                <c:pt idx="724">
                  <c:v>390.5</c:v>
                </c:pt>
                <c:pt idx="725">
                  <c:v>391</c:v>
                </c:pt>
                <c:pt idx="726">
                  <c:v>391.5</c:v>
                </c:pt>
                <c:pt idx="727">
                  <c:v>392</c:v>
                </c:pt>
                <c:pt idx="728">
                  <c:v>392.5</c:v>
                </c:pt>
                <c:pt idx="729">
                  <c:v>393</c:v>
                </c:pt>
                <c:pt idx="730">
                  <c:v>393.5</c:v>
                </c:pt>
                <c:pt idx="731">
                  <c:v>394</c:v>
                </c:pt>
                <c:pt idx="732">
                  <c:v>394.5</c:v>
                </c:pt>
                <c:pt idx="733">
                  <c:v>395</c:v>
                </c:pt>
                <c:pt idx="734">
                  <c:v>395.5</c:v>
                </c:pt>
                <c:pt idx="735">
                  <c:v>396</c:v>
                </c:pt>
                <c:pt idx="736">
                  <c:v>396.5</c:v>
                </c:pt>
                <c:pt idx="737">
                  <c:v>397</c:v>
                </c:pt>
                <c:pt idx="738">
                  <c:v>397.5</c:v>
                </c:pt>
                <c:pt idx="739">
                  <c:v>398</c:v>
                </c:pt>
                <c:pt idx="740">
                  <c:v>398.5</c:v>
                </c:pt>
                <c:pt idx="741">
                  <c:v>399</c:v>
                </c:pt>
                <c:pt idx="742">
                  <c:v>399.5</c:v>
                </c:pt>
                <c:pt idx="743">
                  <c:v>400</c:v>
                </c:pt>
                <c:pt idx="744">
                  <c:v>400.5</c:v>
                </c:pt>
                <c:pt idx="745">
                  <c:v>401</c:v>
                </c:pt>
                <c:pt idx="746">
                  <c:v>401.5</c:v>
                </c:pt>
                <c:pt idx="747">
                  <c:v>402</c:v>
                </c:pt>
                <c:pt idx="748">
                  <c:v>402.5</c:v>
                </c:pt>
                <c:pt idx="749">
                  <c:v>403</c:v>
                </c:pt>
                <c:pt idx="750">
                  <c:v>403.5</c:v>
                </c:pt>
                <c:pt idx="751">
                  <c:v>404</c:v>
                </c:pt>
                <c:pt idx="752">
                  <c:v>404.5</c:v>
                </c:pt>
                <c:pt idx="753">
                  <c:v>405</c:v>
                </c:pt>
                <c:pt idx="754">
                  <c:v>405.5</c:v>
                </c:pt>
                <c:pt idx="755">
                  <c:v>406</c:v>
                </c:pt>
                <c:pt idx="756">
                  <c:v>406.5</c:v>
                </c:pt>
                <c:pt idx="757">
                  <c:v>407</c:v>
                </c:pt>
                <c:pt idx="758">
                  <c:v>407.5</c:v>
                </c:pt>
                <c:pt idx="759">
                  <c:v>408</c:v>
                </c:pt>
                <c:pt idx="760">
                  <c:v>408.5</c:v>
                </c:pt>
                <c:pt idx="761">
                  <c:v>409</c:v>
                </c:pt>
                <c:pt idx="762">
                  <c:v>409.5</c:v>
                </c:pt>
                <c:pt idx="763">
                  <c:v>410</c:v>
                </c:pt>
                <c:pt idx="764">
                  <c:v>410.5</c:v>
                </c:pt>
                <c:pt idx="765">
                  <c:v>411</c:v>
                </c:pt>
                <c:pt idx="766">
                  <c:v>411.5</c:v>
                </c:pt>
                <c:pt idx="767">
                  <c:v>412</c:v>
                </c:pt>
                <c:pt idx="768">
                  <c:v>412.5</c:v>
                </c:pt>
                <c:pt idx="769">
                  <c:v>413</c:v>
                </c:pt>
                <c:pt idx="770">
                  <c:v>413.5</c:v>
                </c:pt>
                <c:pt idx="771">
                  <c:v>414</c:v>
                </c:pt>
                <c:pt idx="772">
                  <c:v>414.5</c:v>
                </c:pt>
                <c:pt idx="773">
                  <c:v>415</c:v>
                </c:pt>
                <c:pt idx="774">
                  <c:v>415.5</c:v>
                </c:pt>
                <c:pt idx="775">
                  <c:v>416</c:v>
                </c:pt>
                <c:pt idx="776">
                  <c:v>416.5</c:v>
                </c:pt>
                <c:pt idx="777">
                  <c:v>417</c:v>
                </c:pt>
                <c:pt idx="778">
                  <c:v>417.5</c:v>
                </c:pt>
                <c:pt idx="779">
                  <c:v>418</c:v>
                </c:pt>
                <c:pt idx="780">
                  <c:v>418.5</c:v>
                </c:pt>
                <c:pt idx="781">
                  <c:v>419</c:v>
                </c:pt>
                <c:pt idx="782">
                  <c:v>419.5</c:v>
                </c:pt>
                <c:pt idx="783">
                  <c:v>420</c:v>
                </c:pt>
                <c:pt idx="784">
                  <c:v>420.5</c:v>
                </c:pt>
                <c:pt idx="785">
                  <c:v>421</c:v>
                </c:pt>
                <c:pt idx="786">
                  <c:v>421.5</c:v>
                </c:pt>
                <c:pt idx="787">
                  <c:v>422</c:v>
                </c:pt>
                <c:pt idx="788">
                  <c:v>422.5</c:v>
                </c:pt>
                <c:pt idx="789">
                  <c:v>423</c:v>
                </c:pt>
                <c:pt idx="790">
                  <c:v>423.5</c:v>
                </c:pt>
                <c:pt idx="791">
                  <c:v>424</c:v>
                </c:pt>
                <c:pt idx="792">
                  <c:v>424.5</c:v>
                </c:pt>
                <c:pt idx="793">
                  <c:v>425</c:v>
                </c:pt>
                <c:pt idx="794">
                  <c:v>425.5</c:v>
                </c:pt>
                <c:pt idx="795">
                  <c:v>426</c:v>
                </c:pt>
                <c:pt idx="796">
                  <c:v>426.5</c:v>
                </c:pt>
                <c:pt idx="797">
                  <c:v>427</c:v>
                </c:pt>
                <c:pt idx="798">
                  <c:v>427.5</c:v>
                </c:pt>
                <c:pt idx="799">
                  <c:v>428</c:v>
                </c:pt>
                <c:pt idx="800">
                  <c:v>428.5</c:v>
                </c:pt>
                <c:pt idx="801">
                  <c:v>429</c:v>
                </c:pt>
                <c:pt idx="802">
                  <c:v>429.5</c:v>
                </c:pt>
                <c:pt idx="803">
                  <c:v>430</c:v>
                </c:pt>
                <c:pt idx="804">
                  <c:v>430.5</c:v>
                </c:pt>
                <c:pt idx="805">
                  <c:v>431</c:v>
                </c:pt>
                <c:pt idx="806">
                  <c:v>431.5</c:v>
                </c:pt>
                <c:pt idx="807">
                  <c:v>432</c:v>
                </c:pt>
                <c:pt idx="808">
                  <c:v>432.5</c:v>
                </c:pt>
                <c:pt idx="809">
                  <c:v>433</c:v>
                </c:pt>
                <c:pt idx="810">
                  <c:v>433.5</c:v>
                </c:pt>
                <c:pt idx="811">
                  <c:v>434</c:v>
                </c:pt>
                <c:pt idx="812">
                  <c:v>434.5</c:v>
                </c:pt>
                <c:pt idx="813">
                  <c:v>435</c:v>
                </c:pt>
                <c:pt idx="814">
                  <c:v>435.5</c:v>
                </c:pt>
                <c:pt idx="815">
                  <c:v>436</c:v>
                </c:pt>
                <c:pt idx="816">
                  <c:v>436.5</c:v>
                </c:pt>
                <c:pt idx="817">
                  <c:v>437</c:v>
                </c:pt>
                <c:pt idx="818">
                  <c:v>437.5</c:v>
                </c:pt>
                <c:pt idx="819">
                  <c:v>438</c:v>
                </c:pt>
                <c:pt idx="820">
                  <c:v>438.5</c:v>
                </c:pt>
                <c:pt idx="821">
                  <c:v>439</c:v>
                </c:pt>
                <c:pt idx="822">
                  <c:v>439.5</c:v>
                </c:pt>
                <c:pt idx="823">
                  <c:v>440</c:v>
                </c:pt>
                <c:pt idx="824">
                  <c:v>440.5</c:v>
                </c:pt>
                <c:pt idx="825">
                  <c:v>441</c:v>
                </c:pt>
                <c:pt idx="826">
                  <c:v>441.5</c:v>
                </c:pt>
                <c:pt idx="827">
                  <c:v>442</c:v>
                </c:pt>
                <c:pt idx="828">
                  <c:v>442.5</c:v>
                </c:pt>
                <c:pt idx="829">
                  <c:v>443</c:v>
                </c:pt>
                <c:pt idx="830">
                  <c:v>443.5</c:v>
                </c:pt>
                <c:pt idx="831">
                  <c:v>444</c:v>
                </c:pt>
                <c:pt idx="832">
                  <c:v>444.5</c:v>
                </c:pt>
                <c:pt idx="833">
                  <c:v>445</c:v>
                </c:pt>
                <c:pt idx="834">
                  <c:v>445.5</c:v>
                </c:pt>
                <c:pt idx="835">
                  <c:v>446</c:v>
                </c:pt>
                <c:pt idx="836">
                  <c:v>446.5</c:v>
                </c:pt>
                <c:pt idx="837">
                  <c:v>447</c:v>
                </c:pt>
                <c:pt idx="838">
                  <c:v>447.5</c:v>
                </c:pt>
                <c:pt idx="839">
                  <c:v>448</c:v>
                </c:pt>
                <c:pt idx="840">
                  <c:v>448.5</c:v>
                </c:pt>
                <c:pt idx="841">
                  <c:v>449</c:v>
                </c:pt>
                <c:pt idx="842">
                  <c:v>449.5</c:v>
                </c:pt>
                <c:pt idx="843">
                  <c:v>450</c:v>
                </c:pt>
                <c:pt idx="844">
                  <c:v>450.5</c:v>
                </c:pt>
                <c:pt idx="845">
                  <c:v>451</c:v>
                </c:pt>
                <c:pt idx="846">
                  <c:v>451.5</c:v>
                </c:pt>
                <c:pt idx="847">
                  <c:v>452</c:v>
                </c:pt>
                <c:pt idx="848">
                  <c:v>452.5</c:v>
                </c:pt>
                <c:pt idx="849">
                  <c:v>453</c:v>
                </c:pt>
                <c:pt idx="850">
                  <c:v>453.5</c:v>
                </c:pt>
                <c:pt idx="851">
                  <c:v>454</c:v>
                </c:pt>
                <c:pt idx="852">
                  <c:v>454.5</c:v>
                </c:pt>
                <c:pt idx="853">
                  <c:v>455</c:v>
                </c:pt>
                <c:pt idx="854">
                  <c:v>455.5</c:v>
                </c:pt>
                <c:pt idx="855">
                  <c:v>456</c:v>
                </c:pt>
                <c:pt idx="856">
                  <c:v>456.5</c:v>
                </c:pt>
                <c:pt idx="857">
                  <c:v>457</c:v>
                </c:pt>
                <c:pt idx="858">
                  <c:v>457.5</c:v>
                </c:pt>
                <c:pt idx="859">
                  <c:v>458</c:v>
                </c:pt>
                <c:pt idx="860">
                  <c:v>458.5</c:v>
                </c:pt>
                <c:pt idx="861">
                  <c:v>459</c:v>
                </c:pt>
                <c:pt idx="862">
                  <c:v>459.5</c:v>
                </c:pt>
                <c:pt idx="863">
                  <c:v>460</c:v>
                </c:pt>
                <c:pt idx="864">
                  <c:v>460.5</c:v>
                </c:pt>
                <c:pt idx="865">
                  <c:v>461</c:v>
                </c:pt>
                <c:pt idx="866">
                  <c:v>461.5</c:v>
                </c:pt>
                <c:pt idx="867">
                  <c:v>462</c:v>
                </c:pt>
                <c:pt idx="868">
                  <c:v>462.5</c:v>
                </c:pt>
                <c:pt idx="869">
                  <c:v>463</c:v>
                </c:pt>
                <c:pt idx="870">
                  <c:v>463.5</c:v>
                </c:pt>
                <c:pt idx="871">
                  <c:v>464</c:v>
                </c:pt>
                <c:pt idx="872">
                  <c:v>464.5</c:v>
                </c:pt>
                <c:pt idx="873">
                  <c:v>465</c:v>
                </c:pt>
                <c:pt idx="874">
                  <c:v>465.5</c:v>
                </c:pt>
                <c:pt idx="875">
                  <c:v>466</c:v>
                </c:pt>
                <c:pt idx="876">
                  <c:v>466.5</c:v>
                </c:pt>
                <c:pt idx="877">
                  <c:v>467</c:v>
                </c:pt>
                <c:pt idx="878">
                  <c:v>467.5</c:v>
                </c:pt>
                <c:pt idx="879">
                  <c:v>468</c:v>
                </c:pt>
                <c:pt idx="880">
                  <c:v>468.5</c:v>
                </c:pt>
                <c:pt idx="881">
                  <c:v>469</c:v>
                </c:pt>
                <c:pt idx="882">
                  <c:v>469.5</c:v>
                </c:pt>
                <c:pt idx="883">
                  <c:v>470</c:v>
                </c:pt>
                <c:pt idx="884">
                  <c:v>470.5</c:v>
                </c:pt>
                <c:pt idx="885">
                  <c:v>471</c:v>
                </c:pt>
                <c:pt idx="886">
                  <c:v>471.5</c:v>
                </c:pt>
                <c:pt idx="887">
                  <c:v>472</c:v>
                </c:pt>
                <c:pt idx="888">
                  <c:v>472.5</c:v>
                </c:pt>
                <c:pt idx="889">
                  <c:v>473</c:v>
                </c:pt>
                <c:pt idx="890">
                  <c:v>473.5</c:v>
                </c:pt>
                <c:pt idx="891">
                  <c:v>474</c:v>
                </c:pt>
                <c:pt idx="892">
                  <c:v>474.5</c:v>
                </c:pt>
                <c:pt idx="893">
                  <c:v>475</c:v>
                </c:pt>
                <c:pt idx="894">
                  <c:v>475.5</c:v>
                </c:pt>
                <c:pt idx="895">
                  <c:v>476</c:v>
                </c:pt>
                <c:pt idx="896">
                  <c:v>476.5</c:v>
                </c:pt>
                <c:pt idx="897">
                  <c:v>477</c:v>
                </c:pt>
                <c:pt idx="898">
                  <c:v>477.5</c:v>
                </c:pt>
                <c:pt idx="899">
                  <c:v>478</c:v>
                </c:pt>
                <c:pt idx="900">
                  <c:v>478.5</c:v>
                </c:pt>
                <c:pt idx="901">
                  <c:v>479</c:v>
                </c:pt>
                <c:pt idx="902">
                  <c:v>479.5</c:v>
                </c:pt>
                <c:pt idx="903">
                  <c:v>480</c:v>
                </c:pt>
                <c:pt idx="904">
                  <c:v>480.5</c:v>
                </c:pt>
                <c:pt idx="905">
                  <c:v>481</c:v>
                </c:pt>
                <c:pt idx="906">
                  <c:v>481.5</c:v>
                </c:pt>
                <c:pt idx="907">
                  <c:v>482</c:v>
                </c:pt>
                <c:pt idx="908">
                  <c:v>482.5</c:v>
                </c:pt>
                <c:pt idx="909">
                  <c:v>483</c:v>
                </c:pt>
                <c:pt idx="910">
                  <c:v>483.5</c:v>
                </c:pt>
                <c:pt idx="911">
                  <c:v>484</c:v>
                </c:pt>
                <c:pt idx="912">
                  <c:v>484.5</c:v>
                </c:pt>
                <c:pt idx="913">
                  <c:v>485</c:v>
                </c:pt>
                <c:pt idx="914">
                  <c:v>485.5</c:v>
                </c:pt>
                <c:pt idx="915">
                  <c:v>486</c:v>
                </c:pt>
                <c:pt idx="916">
                  <c:v>486.5</c:v>
                </c:pt>
                <c:pt idx="917">
                  <c:v>487</c:v>
                </c:pt>
                <c:pt idx="918">
                  <c:v>487.5</c:v>
                </c:pt>
                <c:pt idx="919">
                  <c:v>488</c:v>
                </c:pt>
                <c:pt idx="920">
                  <c:v>488.5</c:v>
                </c:pt>
                <c:pt idx="921">
                  <c:v>489</c:v>
                </c:pt>
                <c:pt idx="922">
                  <c:v>489.5</c:v>
                </c:pt>
                <c:pt idx="923">
                  <c:v>490</c:v>
                </c:pt>
                <c:pt idx="924">
                  <c:v>490.5</c:v>
                </c:pt>
                <c:pt idx="925">
                  <c:v>491</c:v>
                </c:pt>
                <c:pt idx="926">
                  <c:v>491.5</c:v>
                </c:pt>
                <c:pt idx="927">
                  <c:v>492</c:v>
                </c:pt>
                <c:pt idx="928">
                  <c:v>492.5</c:v>
                </c:pt>
                <c:pt idx="929">
                  <c:v>493</c:v>
                </c:pt>
                <c:pt idx="930">
                  <c:v>493.5</c:v>
                </c:pt>
                <c:pt idx="931">
                  <c:v>494</c:v>
                </c:pt>
                <c:pt idx="932">
                  <c:v>494.5</c:v>
                </c:pt>
                <c:pt idx="933">
                  <c:v>495</c:v>
                </c:pt>
                <c:pt idx="934">
                  <c:v>495.5</c:v>
                </c:pt>
                <c:pt idx="935">
                  <c:v>496</c:v>
                </c:pt>
                <c:pt idx="936">
                  <c:v>496.5</c:v>
                </c:pt>
                <c:pt idx="937">
                  <c:v>497</c:v>
                </c:pt>
                <c:pt idx="938">
                  <c:v>497.5</c:v>
                </c:pt>
                <c:pt idx="939">
                  <c:v>498</c:v>
                </c:pt>
                <c:pt idx="940">
                  <c:v>498.5</c:v>
                </c:pt>
                <c:pt idx="941">
                  <c:v>499</c:v>
                </c:pt>
                <c:pt idx="942">
                  <c:v>499.5</c:v>
                </c:pt>
                <c:pt idx="943">
                  <c:v>500</c:v>
                </c:pt>
                <c:pt idx="944">
                  <c:v>500.5</c:v>
                </c:pt>
                <c:pt idx="945">
                  <c:v>501</c:v>
                </c:pt>
                <c:pt idx="946">
                  <c:v>501.5</c:v>
                </c:pt>
                <c:pt idx="947">
                  <c:v>502</c:v>
                </c:pt>
                <c:pt idx="948">
                  <c:v>502.5</c:v>
                </c:pt>
                <c:pt idx="949">
                  <c:v>503</c:v>
                </c:pt>
                <c:pt idx="950">
                  <c:v>503.5</c:v>
                </c:pt>
                <c:pt idx="951">
                  <c:v>504</c:v>
                </c:pt>
                <c:pt idx="952">
                  <c:v>504.5</c:v>
                </c:pt>
                <c:pt idx="953">
                  <c:v>505</c:v>
                </c:pt>
                <c:pt idx="954">
                  <c:v>505.5</c:v>
                </c:pt>
                <c:pt idx="955">
                  <c:v>506</c:v>
                </c:pt>
                <c:pt idx="956">
                  <c:v>506.5</c:v>
                </c:pt>
                <c:pt idx="957">
                  <c:v>507</c:v>
                </c:pt>
                <c:pt idx="958">
                  <c:v>507.5</c:v>
                </c:pt>
                <c:pt idx="959">
                  <c:v>508</c:v>
                </c:pt>
                <c:pt idx="960">
                  <c:v>508.5</c:v>
                </c:pt>
                <c:pt idx="961">
                  <c:v>509</c:v>
                </c:pt>
                <c:pt idx="962">
                  <c:v>509.5</c:v>
                </c:pt>
                <c:pt idx="963">
                  <c:v>510</c:v>
                </c:pt>
                <c:pt idx="964">
                  <c:v>510.5</c:v>
                </c:pt>
                <c:pt idx="965">
                  <c:v>511</c:v>
                </c:pt>
                <c:pt idx="966">
                  <c:v>511.5</c:v>
                </c:pt>
                <c:pt idx="967">
                  <c:v>512</c:v>
                </c:pt>
                <c:pt idx="968">
                  <c:v>512.5</c:v>
                </c:pt>
                <c:pt idx="969">
                  <c:v>513</c:v>
                </c:pt>
                <c:pt idx="970">
                  <c:v>513.5</c:v>
                </c:pt>
                <c:pt idx="971">
                  <c:v>514</c:v>
                </c:pt>
                <c:pt idx="972">
                  <c:v>514.5</c:v>
                </c:pt>
                <c:pt idx="973">
                  <c:v>515</c:v>
                </c:pt>
                <c:pt idx="974">
                  <c:v>515.5</c:v>
                </c:pt>
                <c:pt idx="975">
                  <c:v>516</c:v>
                </c:pt>
                <c:pt idx="976">
                  <c:v>516.5</c:v>
                </c:pt>
                <c:pt idx="977">
                  <c:v>517</c:v>
                </c:pt>
                <c:pt idx="978">
                  <c:v>517.5</c:v>
                </c:pt>
                <c:pt idx="979">
                  <c:v>518</c:v>
                </c:pt>
                <c:pt idx="980">
                  <c:v>518.5</c:v>
                </c:pt>
                <c:pt idx="981">
                  <c:v>519</c:v>
                </c:pt>
                <c:pt idx="982">
                  <c:v>519.5</c:v>
                </c:pt>
                <c:pt idx="983">
                  <c:v>520</c:v>
                </c:pt>
                <c:pt idx="984">
                  <c:v>520.5</c:v>
                </c:pt>
                <c:pt idx="985">
                  <c:v>521</c:v>
                </c:pt>
                <c:pt idx="986">
                  <c:v>521.5</c:v>
                </c:pt>
                <c:pt idx="987">
                  <c:v>522</c:v>
                </c:pt>
                <c:pt idx="988">
                  <c:v>522.5</c:v>
                </c:pt>
                <c:pt idx="989">
                  <c:v>523</c:v>
                </c:pt>
                <c:pt idx="990">
                  <c:v>523.5</c:v>
                </c:pt>
                <c:pt idx="991">
                  <c:v>524</c:v>
                </c:pt>
                <c:pt idx="992">
                  <c:v>524.5</c:v>
                </c:pt>
                <c:pt idx="993">
                  <c:v>525</c:v>
                </c:pt>
                <c:pt idx="994">
                  <c:v>525.5</c:v>
                </c:pt>
                <c:pt idx="995">
                  <c:v>526</c:v>
                </c:pt>
                <c:pt idx="996">
                  <c:v>526.5</c:v>
                </c:pt>
                <c:pt idx="997">
                  <c:v>527</c:v>
                </c:pt>
                <c:pt idx="998">
                  <c:v>527.5</c:v>
                </c:pt>
                <c:pt idx="999">
                  <c:v>528</c:v>
                </c:pt>
                <c:pt idx="1000">
                  <c:v>528.5</c:v>
                </c:pt>
                <c:pt idx="1001">
                  <c:v>529</c:v>
                </c:pt>
                <c:pt idx="1002">
                  <c:v>529.5</c:v>
                </c:pt>
                <c:pt idx="1003">
                  <c:v>530</c:v>
                </c:pt>
                <c:pt idx="1004">
                  <c:v>530.5</c:v>
                </c:pt>
                <c:pt idx="1005">
                  <c:v>531</c:v>
                </c:pt>
                <c:pt idx="1006">
                  <c:v>531.5</c:v>
                </c:pt>
                <c:pt idx="1007">
                  <c:v>532</c:v>
                </c:pt>
                <c:pt idx="1008">
                  <c:v>532.5</c:v>
                </c:pt>
                <c:pt idx="1009">
                  <c:v>533</c:v>
                </c:pt>
                <c:pt idx="1010">
                  <c:v>533.5</c:v>
                </c:pt>
                <c:pt idx="1011">
                  <c:v>534</c:v>
                </c:pt>
                <c:pt idx="1012">
                  <c:v>534.5</c:v>
                </c:pt>
                <c:pt idx="1013">
                  <c:v>535</c:v>
                </c:pt>
                <c:pt idx="1014">
                  <c:v>535.5</c:v>
                </c:pt>
                <c:pt idx="1015">
                  <c:v>536</c:v>
                </c:pt>
                <c:pt idx="1016">
                  <c:v>536.5</c:v>
                </c:pt>
                <c:pt idx="1017">
                  <c:v>537</c:v>
                </c:pt>
                <c:pt idx="1018">
                  <c:v>537.5</c:v>
                </c:pt>
                <c:pt idx="1019">
                  <c:v>538</c:v>
                </c:pt>
                <c:pt idx="1020">
                  <c:v>538.5</c:v>
                </c:pt>
                <c:pt idx="1021">
                  <c:v>539</c:v>
                </c:pt>
                <c:pt idx="1022">
                  <c:v>539.5</c:v>
                </c:pt>
                <c:pt idx="1023">
                  <c:v>540</c:v>
                </c:pt>
                <c:pt idx="1024">
                  <c:v>540.5</c:v>
                </c:pt>
                <c:pt idx="1025">
                  <c:v>541</c:v>
                </c:pt>
                <c:pt idx="1026">
                  <c:v>541.5</c:v>
                </c:pt>
                <c:pt idx="1027">
                  <c:v>542</c:v>
                </c:pt>
                <c:pt idx="1028">
                  <c:v>542.5</c:v>
                </c:pt>
                <c:pt idx="1029">
                  <c:v>543</c:v>
                </c:pt>
                <c:pt idx="1030">
                  <c:v>543.5</c:v>
                </c:pt>
                <c:pt idx="1031">
                  <c:v>544</c:v>
                </c:pt>
                <c:pt idx="1032">
                  <c:v>544.5</c:v>
                </c:pt>
                <c:pt idx="1033">
                  <c:v>545</c:v>
                </c:pt>
                <c:pt idx="1034">
                  <c:v>545.5</c:v>
                </c:pt>
                <c:pt idx="1035">
                  <c:v>546</c:v>
                </c:pt>
                <c:pt idx="1036">
                  <c:v>546.5</c:v>
                </c:pt>
                <c:pt idx="1037">
                  <c:v>547</c:v>
                </c:pt>
                <c:pt idx="1038">
                  <c:v>547.5</c:v>
                </c:pt>
                <c:pt idx="1039">
                  <c:v>548</c:v>
                </c:pt>
                <c:pt idx="1040">
                  <c:v>548.5</c:v>
                </c:pt>
                <c:pt idx="1041">
                  <c:v>549</c:v>
                </c:pt>
                <c:pt idx="1042">
                  <c:v>549.5</c:v>
                </c:pt>
                <c:pt idx="1043">
                  <c:v>550</c:v>
                </c:pt>
                <c:pt idx="1044">
                  <c:v>550.5</c:v>
                </c:pt>
                <c:pt idx="1045">
                  <c:v>551</c:v>
                </c:pt>
                <c:pt idx="1046">
                  <c:v>551.5</c:v>
                </c:pt>
                <c:pt idx="1047">
                  <c:v>552</c:v>
                </c:pt>
                <c:pt idx="1048">
                  <c:v>552.5</c:v>
                </c:pt>
                <c:pt idx="1049">
                  <c:v>553</c:v>
                </c:pt>
                <c:pt idx="1050">
                  <c:v>553.5</c:v>
                </c:pt>
                <c:pt idx="1051">
                  <c:v>554</c:v>
                </c:pt>
                <c:pt idx="1052">
                  <c:v>554.5</c:v>
                </c:pt>
                <c:pt idx="1053">
                  <c:v>555</c:v>
                </c:pt>
                <c:pt idx="1054">
                  <c:v>555.5</c:v>
                </c:pt>
                <c:pt idx="1055">
                  <c:v>556</c:v>
                </c:pt>
                <c:pt idx="1056">
                  <c:v>556.5</c:v>
                </c:pt>
                <c:pt idx="1057">
                  <c:v>557</c:v>
                </c:pt>
                <c:pt idx="1058">
                  <c:v>557.5</c:v>
                </c:pt>
                <c:pt idx="1059">
                  <c:v>558</c:v>
                </c:pt>
                <c:pt idx="1060">
                  <c:v>558.5</c:v>
                </c:pt>
                <c:pt idx="1061">
                  <c:v>559</c:v>
                </c:pt>
                <c:pt idx="1062">
                  <c:v>559.5</c:v>
                </c:pt>
                <c:pt idx="1063">
                  <c:v>560</c:v>
                </c:pt>
                <c:pt idx="1064">
                  <c:v>560.5</c:v>
                </c:pt>
                <c:pt idx="1065">
                  <c:v>561</c:v>
                </c:pt>
                <c:pt idx="1066">
                  <c:v>561.5</c:v>
                </c:pt>
                <c:pt idx="1067">
                  <c:v>562</c:v>
                </c:pt>
                <c:pt idx="1068">
                  <c:v>562.5</c:v>
                </c:pt>
                <c:pt idx="1069">
                  <c:v>563</c:v>
                </c:pt>
                <c:pt idx="1070">
                  <c:v>563.5</c:v>
                </c:pt>
                <c:pt idx="1071">
                  <c:v>564</c:v>
                </c:pt>
                <c:pt idx="1072">
                  <c:v>564.5</c:v>
                </c:pt>
                <c:pt idx="1073">
                  <c:v>565</c:v>
                </c:pt>
                <c:pt idx="1074">
                  <c:v>565.5</c:v>
                </c:pt>
                <c:pt idx="1075">
                  <c:v>566</c:v>
                </c:pt>
                <c:pt idx="1076">
                  <c:v>566.5</c:v>
                </c:pt>
                <c:pt idx="1077">
                  <c:v>567</c:v>
                </c:pt>
                <c:pt idx="1078">
                  <c:v>567.5</c:v>
                </c:pt>
                <c:pt idx="1079">
                  <c:v>568</c:v>
                </c:pt>
                <c:pt idx="1080">
                  <c:v>568.5</c:v>
                </c:pt>
                <c:pt idx="1081">
                  <c:v>569</c:v>
                </c:pt>
                <c:pt idx="1082">
                  <c:v>569.5</c:v>
                </c:pt>
                <c:pt idx="1083">
                  <c:v>570</c:v>
                </c:pt>
                <c:pt idx="1084">
                  <c:v>570.5</c:v>
                </c:pt>
                <c:pt idx="1085">
                  <c:v>571</c:v>
                </c:pt>
                <c:pt idx="1086">
                  <c:v>571.5</c:v>
                </c:pt>
                <c:pt idx="1087">
                  <c:v>572</c:v>
                </c:pt>
                <c:pt idx="1088">
                  <c:v>572.5</c:v>
                </c:pt>
                <c:pt idx="1089">
                  <c:v>573</c:v>
                </c:pt>
                <c:pt idx="1090">
                  <c:v>573.5</c:v>
                </c:pt>
                <c:pt idx="1091">
                  <c:v>574</c:v>
                </c:pt>
                <c:pt idx="1092">
                  <c:v>574.5</c:v>
                </c:pt>
                <c:pt idx="1093">
                  <c:v>575</c:v>
                </c:pt>
                <c:pt idx="1094">
                  <c:v>575.5</c:v>
                </c:pt>
                <c:pt idx="1095">
                  <c:v>576</c:v>
                </c:pt>
                <c:pt idx="1096">
                  <c:v>576.5</c:v>
                </c:pt>
                <c:pt idx="1097">
                  <c:v>577</c:v>
                </c:pt>
                <c:pt idx="1098">
                  <c:v>577.5</c:v>
                </c:pt>
                <c:pt idx="1099">
                  <c:v>578</c:v>
                </c:pt>
                <c:pt idx="1100">
                  <c:v>578.5</c:v>
                </c:pt>
                <c:pt idx="1101">
                  <c:v>579</c:v>
                </c:pt>
                <c:pt idx="1102">
                  <c:v>579.5</c:v>
                </c:pt>
                <c:pt idx="1103">
                  <c:v>580</c:v>
                </c:pt>
                <c:pt idx="1104">
                  <c:v>580.5</c:v>
                </c:pt>
                <c:pt idx="1105">
                  <c:v>581</c:v>
                </c:pt>
                <c:pt idx="1106">
                  <c:v>581.5</c:v>
                </c:pt>
                <c:pt idx="1107">
                  <c:v>582</c:v>
                </c:pt>
                <c:pt idx="1108">
                  <c:v>582.5</c:v>
                </c:pt>
                <c:pt idx="1109">
                  <c:v>583</c:v>
                </c:pt>
                <c:pt idx="1110">
                  <c:v>583.5</c:v>
                </c:pt>
                <c:pt idx="1111">
                  <c:v>584</c:v>
                </c:pt>
                <c:pt idx="1112">
                  <c:v>584.5</c:v>
                </c:pt>
                <c:pt idx="1113">
                  <c:v>585</c:v>
                </c:pt>
                <c:pt idx="1114">
                  <c:v>585.5</c:v>
                </c:pt>
                <c:pt idx="1115">
                  <c:v>586</c:v>
                </c:pt>
                <c:pt idx="1116">
                  <c:v>586.5</c:v>
                </c:pt>
                <c:pt idx="1117">
                  <c:v>587</c:v>
                </c:pt>
                <c:pt idx="1118">
                  <c:v>587.5</c:v>
                </c:pt>
                <c:pt idx="1119">
                  <c:v>588</c:v>
                </c:pt>
                <c:pt idx="1120">
                  <c:v>588.5</c:v>
                </c:pt>
                <c:pt idx="1121">
                  <c:v>589</c:v>
                </c:pt>
                <c:pt idx="1122">
                  <c:v>589.5</c:v>
                </c:pt>
                <c:pt idx="1123">
                  <c:v>590</c:v>
                </c:pt>
                <c:pt idx="1124">
                  <c:v>590.5</c:v>
                </c:pt>
                <c:pt idx="1125">
                  <c:v>591</c:v>
                </c:pt>
                <c:pt idx="1126">
                  <c:v>591.5</c:v>
                </c:pt>
                <c:pt idx="1127">
                  <c:v>592</c:v>
                </c:pt>
                <c:pt idx="1128">
                  <c:v>592.5</c:v>
                </c:pt>
                <c:pt idx="1129">
                  <c:v>593</c:v>
                </c:pt>
                <c:pt idx="1130">
                  <c:v>593.5</c:v>
                </c:pt>
                <c:pt idx="1131">
                  <c:v>594</c:v>
                </c:pt>
                <c:pt idx="1132">
                  <c:v>594.5</c:v>
                </c:pt>
                <c:pt idx="1133">
                  <c:v>595</c:v>
                </c:pt>
                <c:pt idx="1134">
                  <c:v>595.5</c:v>
                </c:pt>
                <c:pt idx="1135">
                  <c:v>596</c:v>
                </c:pt>
                <c:pt idx="1136">
                  <c:v>596.5</c:v>
                </c:pt>
                <c:pt idx="1137">
                  <c:v>597</c:v>
                </c:pt>
                <c:pt idx="1138">
                  <c:v>597.5</c:v>
                </c:pt>
                <c:pt idx="1139">
                  <c:v>598</c:v>
                </c:pt>
                <c:pt idx="1140">
                  <c:v>598.5</c:v>
                </c:pt>
                <c:pt idx="1141">
                  <c:v>599</c:v>
                </c:pt>
                <c:pt idx="1142">
                  <c:v>599.5</c:v>
                </c:pt>
                <c:pt idx="1143">
                  <c:v>600</c:v>
                </c:pt>
                <c:pt idx="1144">
                  <c:v>600.5</c:v>
                </c:pt>
                <c:pt idx="1145">
                  <c:v>601</c:v>
                </c:pt>
                <c:pt idx="1146">
                  <c:v>601.5</c:v>
                </c:pt>
                <c:pt idx="1147">
                  <c:v>602</c:v>
                </c:pt>
                <c:pt idx="1148">
                  <c:v>602.5</c:v>
                </c:pt>
                <c:pt idx="1149">
                  <c:v>603</c:v>
                </c:pt>
                <c:pt idx="1150">
                  <c:v>603.5</c:v>
                </c:pt>
                <c:pt idx="1151">
                  <c:v>604</c:v>
                </c:pt>
                <c:pt idx="1152">
                  <c:v>604.5</c:v>
                </c:pt>
                <c:pt idx="1153">
                  <c:v>605</c:v>
                </c:pt>
                <c:pt idx="1154">
                  <c:v>605.5</c:v>
                </c:pt>
                <c:pt idx="1155">
                  <c:v>606</c:v>
                </c:pt>
                <c:pt idx="1156">
                  <c:v>606.5</c:v>
                </c:pt>
                <c:pt idx="1157">
                  <c:v>607</c:v>
                </c:pt>
                <c:pt idx="1158">
                  <c:v>607.5</c:v>
                </c:pt>
                <c:pt idx="1159">
                  <c:v>608</c:v>
                </c:pt>
                <c:pt idx="1160">
                  <c:v>608.5</c:v>
                </c:pt>
                <c:pt idx="1161">
                  <c:v>609</c:v>
                </c:pt>
                <c:pt idx="1162">
                  <c:v>609.5</c:v>
                </c:pt>
                <c:pt idx="1163">
                  <c:v>610</c:v>
                </c:pt>
                <c:pt idx="1164">
                  <c:v>610.5</c:v>
                </c:pt>
                <c:pt idx="1165">
                  <c:v>611</c:v>
                </c:pt>
                <c:pt idx="1166">
                  <c:v>611.5</c:v>
                </c:pt>
                <c:pt idx="1167">
                  <c:v>612</c:v>
                </c:pt>
                <c:pt idx="1168">
                  <c:v>612.5</c:v>
                </c:pt>
                <c:pt idx="1169">
                  <c:v>613</c:v>
                </c:pt>
                <c:pt idx="1170">
                  <c:v>613.5</c:v>
                </c:pt>
                <c:pt idx="1171">
                  <c:v>614</c:v>
                </c:pt>
                <c:pt idx="1172">
                  <c:v>614.5</c:v>
                </c:pt>
                <c:pt idx="1173">
                  <c:v>615</c:v>
                </c:pt>
                <c:pt idx="1174">
                  <c:v>615.5</c:v>
                </c:pt>
                <c:pt idx="1175">
                  <c:v>616</c:v>
                </c:pt>
                <c:pt idx="1176">
                  <c:v>616.5</c:v>
                </c:pt>
                <c:pt idx="1177">
                  <c:v>617</c:v>
                </c:pt>
                <c:pt idx="1178">
                  <c:v>617.5</c:v>
                </c:pt>
                <c:pt idx="1179">
                  <c:v>618</c:v>
                </c:pt>
                <c:pt idx="1180">
                  <c:v>618.5</c:v>
                </c:pt>
                <c:pt idx="1181">
                  <c:v>619</c:v>
                </c:pt>
                <c:pt idx="1182">
                  <c:v>619.5</c:v>
                </c:pt>
                <c:pt idx="1183">
                  <c:v>620</c:v>
                </c:pt>
                <c:pt idx="1184">
                  <c:v>620.5</c:v>
                </c:pt>
                <c:pt idx="1185">
                  <c:v>621</c:v>
                </c:pt>
                <c:pt idx="1186">
                  <c:v>621.5</c:v>
                </c:pt>
                <c:pt idx="1187">
                  <c:v>622</c:v>
                </c:pt>
                <c:pt idx="1188">
                  <c:v>622.5</c:v>
                </c:pt>
                <c:pt idx="1189">
                  <c:v>623</c:v>
                </c:pt>
                <c:pt idx="1190">
                  <c:v>623.5</c:v>
                </c:pt>
                <c:pt idx="1191">
                  <c:v>624</c:v>
                </c:pt>
                <c:pt idx="1192">
                  <c:v>624.5</c:v>
                </c:pt>
                <c:pt idx="1193">
                  <c:v>625</c:v>
                </c:pt>
                <c:pt idx="1194">
                  <c:v>625.5</c:v>
                </c:pt>
                <c:pt idx="1195">
                  <c:v>626</c:v>
                </c:pt>
                <c:pt idx="1196">
                  <c:v>626.5</c:v>
                </c:pt>
                <c:pt idx="1197">
                  <c:v>627</c:v>
                </c:pt>
                <c:pt idx="1198">
                  <c:v>627.5</c:v>
                </c:pt>
                <c:pt idx="1199">
                  <c:v>628</c:v>
                </c:pt>
                <c:pt idx="1200">
                  <c:v>628.5</c:v>
                </c:pt>
                <c:pt idx="1201">
                  <c:v>629</c:v>
                </c:pt>
                <c:pt idx="1202">
                  <c:v>629.5</c:v>
                </c:pt>
                <c:pt idx="1203">
                  <c:v>630</c:v>
                </c:pt>
                <c:pt idx="1204">
                  <c:v>630.5</c:v>
                </c:pt>
                <c:pt idx="1205">
                  <c:v>631</c:v>
                </c:pt>
                <c:pt idx="1206">
                  <c:v>631.5</c:v>
                </c:pt>
                <c:pt idx="1207">
                  <c:v>632</c:v>
                </c:pt>
                <c:pt idx="1208">
                  <c:v>632.5</c:v>
                </c:pt>
                <c:pt idx="1209">
                  <c:v>633</c:v>
                </c:pt>
                <c:pt idx="1210">
                  <c:v>633.5</c:v>
                </c:pt>
                <c:pt idx="1211">
                  <c:v>634</c:v>
                </c:pt>
                <c:pt idx="1212">
                  <c:v>634.5</c:v>
                </c:pt>
                <c:pt idx="1213">
                  <c:v>635</c:v>
                </c:pt>
                <c:pt idx="1214">
                  <c:v>635.5</c:v>
                </c:pt>
                <c:pt idx="1215">
                  <c:v>636</c:v>
                </c:pt>
                <c:pt idx="1216">
                  <c:v>636.5</c:v>
                </c:pt>
                <c:pt idx="1217">
                  <c:v>637</c:v>
                </c:pt>
                <c:pt idx="1218">
                  <c:v>637.5</c:v>
                </c:pt>
                <c:pt idx="1219">
                  <c:v>638</c:v>
                </c:pt>
                <c:pt idx="1220">
                  <c:v>638.5</c:v>
                </c:pt>
                <c:pt idx="1221">
                  <c:v>639</c:v>
                </c:pt>
                <c:pt idx="1222">
                  <c:v>639.5</c:v>
                </c:pt>
                <c:pt idx="1223">
                  <c:v>640</c:v>
                </c:pt>
                <c:pt idx="1224">
                  <c:v>640.5</c:v>
                </c:pt>
                <c:pt idx="1225">
                  <c:v>641</c:v>
                </c:pt>
                <c:pt idx="1226">
                  <c:v>641.5</c:v>
                </c:pt>
                <c:pt idx="1227">
                  <c:v>642</c:v>
                </c:pt>
                <c:pt idx="1228">
                  <c:v>642.5</c:v>
                </c:pt>
                <c:pt idx="1229">
                  <c:v>643</c:v>
                </c:pt>
                <c:pt idx="1230">
                  <c:v>643.5</c:v>
                </c:pt>
                <c:pt idx="1231">
                  <c:v>644</c:v>
                </c:pt>
                <c:pt idx="1232">
                  <c:v>644.5</c:v>
                </c:pt>
                <c:pt idx="1233">
                  <c:v>645</c:v>
                </c:pt>
                <c:pt idx="1234">
                  <c:v>645.5</c:v>
                </c:pt>
                <c:pt idx="1235">
                  <c:v>646</c:v>
                </c:pt>
                <c:pt idx="1236">
                  <c:v>646.5</c:v>
                </c:pt>
                <c:pt idx="1237">
                  <c:v>647</c:v>
                </c:pt>
                <c:pt idx="1238">
                  <c:v>647.5</c:v>
                </c:pt>
                <c:pt idx="1239">
                  <c:v>648</c:v>
                </c:pt>
                <c:pt idx="1240">
                  <c:v>648.5</c:v>
                </c:pt>
                <c:pt idx="1241">
                  <c:v>649</c:v>
                </c:pt>
                <c:pt idx="1242">
                  <c:v>649.5</c:v>
                </c:pt>
                <c:pt idx="1243">
                  <c:v>650</c:v>
                </c:pt>
                <c:pt idx="1244">
                  <c:v>650.5</c:v>
                </c:pt>
                <c:pt idx="1245">
                  <c:v>651</c:v>
                </c:pt>
                <c:pt idx="1246">
                  <c:v>651.5</c:v>
                </c:pt>
                <c:pt idx="1247">
                  <c:v>652</c:v>
                </c:pt>
                <c:pt idx="1248">
                  <c:v>652.5</c:v>
                </c:pt>
                <c:pt idx="1249">
                  <c:v>653</c:v>
                </c:pt>
                <c:pt idx="1250">
                  <c:v>653.5</c:v>
                </c:pt>
                <c:pt idx="1251">
                  <c:v>654</c:v>
                </c:pt>
                <c:pt idx="1252">
                  <c:v>654.5</c:v>
                </c:pt>
                <c:pt idx="1253">
                  <c:v>655</c:v>
                </c:pt>
                <c:pt idx="1254">
                  <c:v>655.5</c:v>
                </c:pt>
                <c:pt idx="1255">
                  <c:v>656</c:v>
                </c:pt>
                <c:pt idx="1256">
                  <c:v>656.5</c:v>
                </c:pt>
                <c:pt idx="1257">
                  <c:v>657</c:v>
                </c:pt>
                <c:pt idx="1258">
                  <c:v>657.5</c:v>
                </c:pt>
                <c:pt idx="1259">
                  <c:v>658</c:v>
                </c:pt>
                <c:pt idx="1260">
                  <c:v>658.5</c:v>
                </c:pt>
                <c:pt idx="1261">
                  <c:v>659</c:v>
                </c:pt>
                <c:pt idx="1262">
                  <c:v>659.5</c:v>
                </c:pt>
                <c:pt idx="1263">
                  <c:v>660</c:v>
                </c:pt>
                <c:pt idx="1264">
                  <c:v>660.5</c:v>
                </c:pt>
                <c:pt idx="1265">
                  <c:v>661</c:v>
                </c:pt>
                <c:pt idx="1266">
                  <c:v>661.5</c:v>
                </c:pt>
                <c:pt idx="1267">
                  <c:v>662</c:v>
                </c:pt>
                <c:pt idx="1268">
                  <c:v>662.5</c:v>
                </c:pt>
                <c:pt idx="1269">
                  <c:v>663</c:v>
                </c:pt>
                <c:pt idx="1270">
                  <c:v>663.5</c:v>
                </c:pt>
                <c:pt idx="1271">
                  <c:v>664</c:v>
                </c:pt>
                <c:pt idx="1272">
                  <c:v>664.5</c:v>
                </c:pt>
                <c:pt idx="1273">
                  <c:v>665</c:v>
                </c:pt>
                <c:pt idx="1274">
                  <c:v>665.5</c:v>
                </c:pt>
                <c:pt idx="1275">
                  <c:v>666</c:v>
                </c:pt>
                <c:pt idx="1276">
                  <c:v>666.5</c:v>
                </c:pt>
                <c:pt idx="1277">
                  <c:v>667</c:v>
                </c:pt>
                <c:pt idx="1278">
                  <c:v>667.5</c:v>
                </c:pt>
                <c:pt idx="1279">
                  <c:v>668</c:v>
                </c:pt>
                <c:pt idx="1280">
                  <c:v>668.5</c:v>
                </c:pt>
                <c:pt idx="1281">
                  <c:v>669</c:v>
                </c:pt>
                <c:pt idx="1282">
                  <c:v>669.5</c:v>
                </c:pt>
                <c:pt idx="1283">
                  <c:v>670</c:v>
                </c:pt>
                <c:pt idx="1284">
                  <c:v>670.5</c:v>
                </c:pt>
                <c:pt idx="1285">
                  <c:v>671</c:v>
                </c:pt>
                <c:pt idx="1286">
                  <c:v>671.5</c:v>
                </c:pt>
                <c:pt idx="1287">
                  <c:v>672</c:v>
                </c:pt>
                <c:pt idx="1288">
                  <c:v>672.5</c:v>
                </c:pt>
                <c:pt idx="1289">
                  <c:v>673</c:v>
                </c:pt>
                <c:pt idx="1290">
                  <c:v>673.5</c:v>
                </c:pt>
                <c:pt idx="1291">
                  <c:v>674</c:v>
                </c:pt>
                <c:pt idx="1292">
                  <c:v>674.5</c:v>
                </c:pt>
                <c:pt idx="1293">
                  <c:v>675</c:v>
                </c:pt>
                <c:pt idx="1294">
                  <c:v>675.5</c:v>
                </c:pt>
                <c:pt idx="1295">
                  <c:v>676</c:v>
                </c:pt>
                <c:pt idx="1296">
                  <c:v>676.5</c:v>
                </c:pt>
                <c:pt idx="1297">
                  <c:v>677</c:v>
                </c:pt>
                <c:pt idx="1298">
                  <c:v>677.5</c:v>
                </c:pt>
                <c:pt idx="1299">
                  <c:v>678</c:v>
                </c:pt>
                <c:pt idx="1300">
                  <c:v>678.5</c:v>
                </c:pt>
                <c:pt idx="1301">
                  <c:v>679</c:v>
                </c:pt>
                <c:pt idx="1302">
                  <c:v>679.5</c:v>
                </c:pt>
                <c:pt idx="1303">
                  <c:v>680</c:v>
                </c:pt>
                <c:pt idx="1304">
                  <c:v>680.5</c:v>
                </c:pt>
                <c:pt idx="1305">
                  <c:v>681</c:v>
                </c:pt>
                <c:pt idx="1306">
                  <c:v>681.5</c:v>
                </c:pt>
                <c:pt idx="1307">
                  <c:v>682</c:v>
                </c:pt>
                <c:pt idx="1308">
                  <c:v>682.5</c:v>
                </c:pt>
                <c:pt idx="1309">
                  <c:v>683</c:v>
                </c:pt>
                <c:pt idx="1310">
                  <c:v>683.5</c:v>
                </c:pt>
                <c:pt idx="1311">
                  <c:v>684</c:v>
                </c:pt>
                <c:pt idx="1312">
                  <c:v>684.5</c:v>
                </c:pt>
                <c:pt idx="1313">
                  <c:v>685</c:v>
                </c:pt>
                <c:pt idx="1314">
                  <c:v>685.5</c:v>
                </c:pt>
                <c:pt idx="1315">
                  <c:v>686</c:v>
                </c:pt>
                <c:pt idx="1316">
                  <c:v>686.5</c:v>
                </c:pt>
                <c:pt idx="1317">
                  <c:v>687</c:v>
                </c:pt>
                <c:pt idx="1318">
                  <c:v>687.5</c:v>
                </c:pt>
                <c:pt idx="1319">
                  <c:v>688</c:v>
                </c:pt>
                <c:pt idx="1320">
                  <c:v>688.5</c:v>
                </c:pt>
                <c:pt idx="1321">
                  <c:v>689</c:v>
                </c:pt>
                <c:pt idx="1322">
                  <c:v>689.5</c:v>
                </c:pt>
                <c:pt idx="1323">
                  <c:v>690</c:v>
                </c:pt>
                <c:pt idx="1324">
                  <c:v>690.5</c:v>
                </c:pt>
                <c:pt idx="1325">
                  <c:v>691</c:v>
                </c:pt>
                <c:pt idx="1326">
                  <c:v>691.5</c:v>
                </c:pt>
                <c:pt idx="1327">
                  <c:v>692</c:v>
                </c:pt>
                <c:pt idx="1328">
                  <c:v>692.5</c:v>
                </c:pt>
                <c:pt idx="1329">
                  <c:v>693</c:v>
                </c:pt>
                <c:pt idx="1330">
                  <c:v>693.5</c:v>
                </c:pt>
                <c:pt idx="1331">
                  <c:v>694</c:v>
                </c:pt>
                <c:pt idx="1332">
                  <c:v>694.5</c:v>
                </c:pt>
                <c:pt idx="1333">
                  <c:v>695</c:v>
                </c:pt>
                <c:pt idx="1334">
                  <c:v>695.5</c:v>
                </c:pt>
                <c:pt idx="1335">
                  <c:v>696</c:v>
                </c:pt>
                <c:pt idx="1336">
                  <c:v>696.5</c:v>
                </c:pt>
                <c:pt idx="1337">
                  <c:v>697</c:v>
                </c:pt>
                <c:pt idx="1338">
                  <c:v>697.5</c:v>
                </c:pt>
                <c:pt idx="1339">
                  <c:v>698</c:v>
                </c:pt>
                <c:pt idx="1340">
                  <c:v>698.5</c:v>
                </c:pt>
                <c:pt idx="1341">
                  <c:v>699</c:v>
                </c:pt>
                <c:pt idx="1342">
                  <c:v>699.5</c:v>
                </c:pt>
                <c:pt idx="1343">
                  <c:v>700</c:v>
                </c:pt>
                <c:pt idx="1344">
                  <c:v>700.5</c:v>
                </c:pt>
                <c:pt idx="1345">
                  <c:v>701</c:v>
                </c:pt>
                <c:pt idx="1346">
                  <c:v>701.5</c:v>
                </c:pt>
                <c:pt idx="1347">
                  <c:v>702</c:v>
                </c:pt>
                <c:pt idx="1348">
                  <c:v>702.5</c:v>
                </c:pt>
                <c:pt idx="1349">
                  <c:v>703</c:v>
                </c:pt>
                <c:pt idx="1350">
                  <c:v>703.5</c:v>
                </c:pt>
                <c:pt idx="1351">
                  <c:v>704</c:v>
                </c:pt>
                <c:pt idx="1352">
                  <c:v>704.5</c:v>
                </c:pt>
                <c:pt idx="1353">
                  <c:v>705</c:v>
                </c:pt>
                <c:pt idx="1354">
                  <c:v>705.5</c:v>
                </c:pt>
                <c:pt idx="1355">
                  <c:v>706</c:v>
                </c:pt>
                <c:pt idx="1356">
                  <c:v>706.5</c:v>
                </c:pt>
                <c:pt idx="1357">
                  <c:v>707</c:v>
                </c:pt>
                <c:pt idx="1358">
                  <c:v>707.5</c:v>
                </c:pt>
                <c:pt idx="1359">
                  <c:v>708</c:v>
                </c:pt>
                <c:pt idx="1360">
                  <c:v>708.5</c:v>
                </c:pt>
                <c:pt idx="1361">
                  <c:v>709</c:v>
                </c:pt>
                <c:pt idx="1362">
                  <c:v>709.5</c:v>
                </c:pt>
                <c:pt idx="1363">
                  <c:v>710</c:v>
                </c:pt>
                <c:pt idx="1364">
                  <c:v>710.5</c:v>
                </c:pt>
                <c:pt idx="1365">
                  <c:v>711</c:v>
                </c:pt>
                <c:pt idx="1366">
                  <c:v>711.5</c:v>
                </c:pt>
                <c:pt idx="1367">
                  <c:v>712</c:v>
                </c:pt>
                <c:pt idx="1368">
                  <c:v>712.5</c:v>
                </c:pt>
                <c:pt idx="1369">
                  <c:v>713</c:v>
                </c:pt>
                <c:pt idx="1370">
                  <c:v>713.5</c:v>
                </c:pt>
                <c:pt idx="1371">
                  <c:v>714</c:v>
                </c:pt>
                <c:pt idx="1372">
                  <c:v>714.5</c:v>
                </c:pt>
                <c:pt idx="1373">
                  <c:v>715</c:v>
                </c:pt>
                <c:pt idx="1374">
                  <c:v>715.5</c:v>
                </c:pt>
                <c:pt idx="1375">
                  <c:v>716</c:v>
                </c:pt>
                <c:pt idx="1376">
                  <c:v>716.5</c:v>
                </c:pt>
                <c:pt idx="1377">
                  <c:v>717</c:v>
                </c:pt>
                <c:pt idx="1378">
                  <c:v>717.5</c:v>
                </c:pt>
                <c:pt idx="1379">
                  <c:v>718</c:v>
                </c:pt>
                <c:pt idx="1380">
                  <c:v>718.5</c:v>
                </c:pt>
                <c:pt idx="1381">
                  <c:v>719</c:v>
                </c:pt>
                <c:pt idx="1382">
                  <c:v>719.5</c:v>
                </c:pt>
                <c:pt idx="1383">
                  <c:v>720</c:v>
                </c:pt>
                <c:pt idx="1384">
                  <c:v>720.5</c:v>
                </c:pt>
                <c:pt idx="1385">
                  <c:v>721</c:v>
                </c:pt>
                <c:pt idx="1386">
                  <c:v>721.5</c:v>
                </c:pt>
                <c:pt idx="1387">
                  <c:v>722</c:v>
                </c:pt>
                <c:pt idx="1388">
                  <c:v>722.5</c:v>
                </c:pt>
                <c:pt idx="1389">
                  <c:v>723</c:v>
                </c:pt>
                <c:pt idx="1390">
                  <c:v>723.5</c:v>
                </c:pt>
                <c:pt idx="1391">
                  <c:v>724</c:v>
                </c:pt>
                <c:pt idx="1392">
                  <c:v>724.5</c:v>
                </c:pt>
                <c:pt idx="1393">
                  <c:v>725</c:v>
                </c:pt>
                <c:pt idx="1394">
                  <c:v>725.5</c:v>
                </c:pt>
                <c:pt idx="1395">
                  <c:v>726</c:v>
                </c:pt>
                <c:pt idx="1396">
                  <c:v>726.5</c:v>
                </c:pt>
                <c:pt idx="1397">
                  <c:v>727</c:v>
                </c:pt>
                <c:pt idx="1398">
                  <c:v>727.5</c:v>
                </c:pt>
                <c:pt idx="1399">
                  <c:v>728</c:v>
                </c:pt>
                <c:pt idx="1400">
                  <c:v>728.5</c:v>
                </c:pt>
                <c:pt idx="1401">
                  <c:v>729</c:v>
                </c:pt>
                <c:pt idx="1402">
                  <c:v>729.5</c:v>
                </c:pt>
                <c:pt idx="1403">
                  <c:v>730</c:v>
                </c:pt>
                <c:pt idx="1404">
                  <c:v>730.5</c:v>
                </c:pt>
                <c:pt idx="1405">
                  <c:v>731</c:v>
                </c:pt>
                <c:pt idx="1406">
                  <c:v>731.5</c:v>
                </c:pt>
                <c:pt idx="1407">
                  <c:v>732</c:v>
                </c:pt>
                <c:pt idx="1408">
                  <c:v>732.5</c:v>
                </c:pt>
                <c:pt idx="1409">
                  <c:v>733</c:v>
                </c:pt>
                <c:pt idx="1410">
                  <c:v>733.5</c:v>
                </c:pt>
                <c:pt idx="1411">
                  <c:v>734</c:v>
                </c:pt>
                <c:pt idx="1412">
                  <c:v>734.5</c:v>
                </c:pt>
                <c:pt idx="1413">
                  <c:v>735</c:v>
                </c:pt>
                <c:pt idx="1414">
                  <c:v>735.5</c:v>
                </c:pt>
                <c:pt idx="1415">
                  <c:v>736</c:v>
                </c:pt>
                <c:pt idx="1416">
                  <c:v>736.5</c:v>
                </c:pt>
                <c:pt idx="1417">
                  <c:v>737</c:v>
                </c:pt>
                <c:pt idx="1418">
                  <c:v>737.5</c:v>
                </c:pt>
                <c:pt idx="1419">
                  <c:v>738</c:v>
                </c:pt>
                <c:pt idx="1420">
                  <c:v>738.5</c:v>
                </c:pt>
                <c:pt idx="1421">
                  <c:v>739</c:v>
                </c:pt>
                <c:pt idx="1422">
                  <c:v>739.5</c:v>
                </c:pt>
                <c:pt idx="1423">
                  <c:v>740</c:v>
                </c:pt>
                <c:pt idx="1424">
                  <c:v>740.5</c:v>
                </c:pt>
                <c:pt idx="1425">
                  <c:v>741</c:v>
                </c:pt>
                <c:pt idx="1426">
                  <c:v>741.5</c:v>
                </c:pt>
                <c:pt idx="1427">
                  <c:v>742</c:v>
                </c:pt>
                <c:pt idx="1428">
                  <c:v>742.5</c:v>
                </c:pt>
                <c:pt idx="1429">
                  <c:v>743</c:v>
                </c:pt>
                <c:pt idx="1430">
                  <c:v>743.5</c:v>
                </c:pt>
                <c:pt idx="1431">
                  <c:v>744</c:v>
                </c:pt>
                <c:pt idx="1432">
                  <c:v>744.5</c:v>
                </c:pt>
                <c:pt idx="1433">
                  <c:v>745</c:v>
                </c:pt>
                <c:pt idx="1434">
                  <c:v>745.5</c:v>
                </c:pt>
                <c:pt idx="1435">
                  <c:v>746</c:v>
                </c:pt>
                <c:pt idx="1436">
                  <c:v>746.5</c:v>
                </c:pt>
                <c:pt idx="1437">
                  <c:v>747</c:v>
                </c:pt>
                <c:pt idx="1438">
                  <c:v>747.5</c:v>
                </c:pt>
                <c:pt idx="1439">
                  <c:v>748</c:v>
                </c:pt>
                <c:pt idx="1440">
                  <c:v>748.5</c:v>
                </c:pt>
                <c:pt idx="1441">
                  <c:v>749</c:v>
                </c:pt>
                <c:pt idx="1442">
                  <c:v>749.5</c:v>
                </c:pt>
                <c:pt idx="1443">
                  <c:v>750</c:v>
                </c:pt>
                <c:pt idx="1444">
                  <c:v>750.5</c:v>
                </c:pt>
                <c:pt idx="1445">
                  <c:v>751</c:v>
                </c:pt>
                <c:pt idx="1446">
                  <c:v>751.5</c:v>
                </c:pt>
                <c:pt idx="1447">
                  <c:v>752</c:v>
                </c:pt>
                <c:pt idx="1448">
                  <c:v>752.5</c:v>
                </c:pt>
                <c:pt idx="1449">
                  <c:v>753</c:v>
                </c:pt>
                <c:pt idx="1450">
                  <c:v>753.5</c:v>
                </c:pt>
                <c:pt idx="1451">
                  <c:v>754</c:v>
                </c:pt>
                <c:pt idx="1452">
                  <c:v>754.5</c:v>
                </c:pt>
                <c:pt idx="1453">
                  <c:v>755</c:v>
                </c:pt>
                <c:pt idx="1454">
                  <c:v>755.5</c:v>
                </c:pt>
                <c:pt idx="1455">
                  <c:v>756</c:v>
                </c:pt>
                <c:pt idx="1456">
                  <c:v>756.5</c:v>
                </c:pt>
                <c:pt idx="1457">
                  <c:v>757</c:v>
                </c:pt>
                <c:pt idx="1458">
                  <c:v>757.5</c:v>
                </c:pt>
                <c:pt idx="1459">
                  <c:v>758</c:v>
                </c:pt>
                <c:pt idx="1460">
                  <c:v>758.5</c:v>
                </c:pt>
                <c:pt idx="1461">
                  <c:v>759</c:v>
                </c:pt>
                <c:pt idx="1462">
                  <c:v>759.5</c:v>
                </c:pt>
                <c:pt idx="1463">
                  <c:v>760</c:v>
                </c:pt>
                <c:pt idx="1464">
                  <c:v>760.5</c:v>
                </c:pt>
                <c:pt idx="1465">
                  <c:v>761</c:v>
                </c:pt>
                <c:pt idx="1466">
                  <c:v>761.5</c:v>
                </c:pt>
                <c:pt idx="1467">
                  <c:v>762</c:v>
                </c:pt>
                <c:pt idx="1468">
                  <c:v>762.5</c:v>
                </c:pt>
                <c:pt idx="1469">
                  <c:v>763</c:v>
                </c:pt>
                <c:pt idx="1470">
                  <c:v>763.5</c:v>
                </c:pt>
                <c:pt idx="1471">
                  <c:v>764</c:v>
                </c:pt>
                <c:pt idx="1472">
                  <c:v>764.5</c:v>
                </c:pt>
                <c:pt idx="1473">
                  <c:v>765</c:v>
                </c:pt>
                <c:pt idx="1474">
                  <c:v>765.5</c:v>
                </c:pt>
                <c:pt idx="1475">
                  <c:v>766</c:v>
                </c:pt>
                <c:pt idx="1476">
                  <c:v>766.5</c:v>
                </c:pt>
                <c:pt idx="1477">
                  <c:v>767</c:v>
                </c:pt>
                <c:pt idx="1478">
                  <c:v>767.5</c:v>
                </c:pt>
                <c:pt idx="1479">
                  <c:v>768</c:v>
                </c:pt>
                <c:pt idx="1480">
                  <c:v>768.5</c:v>
                </c:pt>
                <c:pt idx="1481">
                  <c:v>769</c:v>
                </c:pt>
                <c:pt idx="1482">
                  <c:v>769.5</c:v>
                </c:pt>
                <c:pt idx="1483">
                  <c:v>770</c:v>
                </c:pt>
                <c:pt idx="1484">
                  <c:v>770.5</c:v>
                </c:pt>
                <c:pt idx="1485">
                  <c:v>771</c:v>
                </c:pt>
                <c:pt idx="1486">
                  <c:v>771.5</c:v>
                </c:pt>
                <c:pt idx="1487">
                  <c:v>772</c:v>
                </c:pt>
                <c:pt idx="1488">
                  <c:v>772.5</c:v>
                </c:pt>
                <c:pt idx="1489">
                  <c:v>773</c:v>
                </c:pt>
                <c:pt idx="1490">
                  <c:v>773.5</c:v>
                </c:pt>
                <c:pt idx="1491">
                  <c:v>774</c:v>
                </c:pt>
                <c:pt idx="1492">
                  <c:v>774.5</c:v>
                </c:pt>
                <c:pt idx="1493">
                  <c:v>775</c:v>
                </c:pt>
                <c:pt idx="1494">
                  <c:v>775.5</c:v>
                </c:pt>
                <c:pt idx="1495">
                  <c:v>776</c:v>
                </c:pt>
                <c:pt idx="1496">
                  <c:v>776.5</c:v>
                </c:pt>
                <c:pt idx="1497">
                  <c:v>777</c:v>
                </c:pt>
                <c:pt idx="1498">
                  <c:v>777.5</c:v>
                </c:pt>
                <c:pt idx="1499">
                  <c:v>778</c:v>
                </c:pt>
                <c:pt idx="1500">
                  <c:v>778.5</c:v>
                </c:pt>
                <c:pt idx="1501">
                  <c:v>779</c:v>
                </c:pt>
                <c:pt idx="1502">
                  <c:v>779.5</c:v>
                </c:pt>
                <c:pt idx="1503">
                  <c:v>780</c:v>
                </c:pt>
                <c:pt idx="1504">
                  <c:v>780.5</c:v>
                </c:pt>
                <c:pt idx="1505">
                  <c:v>781</c:v>
                </c:pt>
                <c:pt idx="1506">
                  <c:v>781.5</c:v>
                </c:pt>
                <c:pt idx="1507">
                  <c:v>782</c:v>
                </c:pt>
                <c:pt idx="1508">
                  <c:v>782.5</c:v>
                </c:pt>
                <c:pt idx="1509">
                  <c:v>783</c:v>
                </c:pt>
                <c:pt idx="1510">
                  <c:v>783.5</c:v>
                </c:pt>
                <c:pt idx="1511">
                  <c:v>784</c:v>
                </c:pt>
                <c:pt idx="1512">
                  <c:v>784.5</c:v>
                </c:pt>
                <c:pt idx="1513">
                  <c:v>785</c:v>
                </c:pt>
                <c:pt idx="1514">
                  <c:v>785.5</c:v>
                </c:pt>
                <c:pt idx="1515">
                  <c:v>786</c:v>
                </c:pt>
                <c:pt idx="1516">
                  <c:v>786.5</c:v>
                </c:pt>
                <c:pt idx="1517">
                  <c:v>787</c:v>
                </c:pt>
                <c:pt idx="1518">
                  <c:v>787.5</c:v>
                </c:pt>
                <c:pt idx="1519">
                  <c:v>788</c:v>
                </c:pt>
                <c:pt idx="1520">
                  <c:v>788.5</c:v>
                </c:pt>
                <c:pt idx="1521">
                  <c:v>789</c:v>
                </c:pt>
                <c:pt idx="1522">
                  <c:v>789.5</c:v>
                </c:pt>
                <c:pt idx="1523">
                  <c:v>790</c:v>
                </c:pt>
                <c:pt idx="1524">
                  <c:v>790.5</c:v>
                </c:pt>
                <c:pt idx="1525">
                  <c:v>791</c:v>
                </c:pt>
                <c:pt idx="1526">
                  <c:v>791.5</c:v>
                </c:pt>
                <c:pt idx="1527">
                  <c:v>792</c:v>
                </c:pt>
                <c:pt idx="1528">
                  <c:v>792.5</c:v>
                </c:pt>
                <c:pt idx="1529">
                  <c:v>793</c:v>
                </c:pt>
                <c:pt idx="1530">
                  <c:v>793.5</c:v>
                </c:pt>
                <c:pt idx="1531">
                  <c:v>794</c:v>
                </c:pt>
                <c:pt idx="1532">
                  <c:v>794.5</c:v>
                </c:pt>
                <c:pt idx="1533">
                  <c:v>795</c:v>
                </c:pt>
                <c:pt idx="1534">
                  <c:v>795.5</c:v>
                </c:pt>
                <c:pt idx="1535">
                  <c:v>796</c:v>
                </c:pt>
                <c:pt idx="1536">
                  <c:v>796.5</c:v>
                </c:pt>
                <c:pt idx="1537">
                  <c:v>797</c:v>
                </c:pt>
                <c:pt idx="1538">
                  <c:v>797.5</c:v>
                </c:pt>
                <c:pt idx="1539">
                  <c:v>798</c:v>
                </c:pt>
                <c:pt idx="1540">
                  <c:v>798.5</c:v>
                </c:pt>
                <c:pt idx="1541">
                  <c:v>799</c:v>
                </c:pt>
                <c:pt idx="1542">
                  <c:v>799.5</c:v>
                </c:pt>
                <c:pt idx="1543">
                  <c:v>800</c:v>
                </c:pt>
                <c:pt idx="1544">
                  <c:v>800.5</c:v>
                </c:pt>
                <c:pt idx="1545">
                  <c:v>801</c:v>
                </c:pt>
                <c:pt idx="1546">
                  <c:v>801.5</c:v>
                </c:pt>
                <c:pt idx="1547">
                  <c:v>802</c:v>
                </c:pt>
                <c:pt idx="1548">
                  <c:v>802.5</c:v>
                </c:pt>
                <c:pt idx="1549">
                  <c:v>803</c:v>
                </c:pt>
                <c:pt idx="1550">
                  <c:v>803.5</c:v>
                </c:pt>
                <c:pt idx="1551">
                  <c:v>804</c:v>
                </c:pt>
                <c:pt idx="1552">
                  <c:v>804.5</c:v>
                </c:pt>
                <c:pt idx="1553">
                  <c:v>805</c:v>
                </c:pt>
                <c:pt idx="1554">
                  <c:v>805.5</c:v>
                </c:pt>
                <c:pt idx="1555">
                  <c:v>806</c:v>
                </c:pt>
                <c:pt idx="1556">
                  <c:v>806.5</c:v>
                </c:pt>
                <c:pt idx="1557">
                  <c:v>807</c:v>
                </c:pt>
                <c:pt idx="1558">
                  <c:v>807.5</c:v>
                </c:pt>
                <c:pt idx="1559">
                  <c:v>808</c:v>
                </c:pt>
                <c:pt idx="1560">
                  <c:v>808.5</c:v>
                </c:pt>
                <c:pt idx="1561">
                  <c:v>809</c:v>
                </c:pt>
                <c:pt idx="1562">
                  <c:v>809.5</c:v>
                </c:pt>
                <c:pt idx="1563">
                  <c:v>810</c:v>
                </c:pt>
                <c:pt idx="1564">
                  <c:v>810.5</c:v>
                </c:pt>
                <c:pt idx="1565">
                  <c:v>811</c:v>
                </c:pt>
                <c:pt idx="1566">
                  <c:v>811.5</c:v>
                </c:pt>
                <c:pt idx="1567">
                  <c:v>812</c:v>
                </c:pt>
                <c:pt idx="1568">
                  <c:v>812.5</c:v>
                </c:pt>
                <c:pt idx="1569">
                  <c:v>813</c:v>
                </c:pt>
                <c:pt idx="1570">
                  <c:v>813.5</c:v>
                </c:pt>
                <c:pt idx="1571">
                  <c:v>814</c:v>
                </c:pt>
                <c:pt idx="1572">
                  <c:v>814.5</c:v>
                </c:pt>
                <c:pt idx="1573">
                  <c:v>815</c:v>
                </c:pt>
                <c:pt idx="1574">
                  <c:v>815.5</c:v>
                </c:pt>
                <c:pt idx="1575">
                  <c:v>816</c:v>
                </c:pt>
                <c:pt idx="1576">
                  <c:v>816.5</c:v>
                </c:pt>
                <c:pt idx="1577">
                  <c:v>817</c:v>
                </c:pt>
                <c:pt idx="1578">
                  <c:v>817.5</c:v>
                </c:pt>
                <c:pt idx="1579">
                  <c:v>818</c:v>
                </c:pt>
                <c:pt idx="1580">
                  <c:v>818.5</c:v>
                </c:pt>
                <c:pt idx="1581">
                  <c:v>819</c:v>
                </c:pt>
                <c:pt idx="1582">
                  <c:v>819.5</c:v>
                </c:pt>
                <c:pt idx="1583">
                  <c:v>820</c:v>
                </c:pt>
                <c:pt idx="1584">
                  <c:v>820.5</c:v>
                </c:pt>
                <c:pt idx="1585">
                  <c:v>821</c:v>
                </c:pt>
                <c:pt idx="1586">
                  <c:v>821.5</c:v>
                </c:pt>
                <c:pt idx="1587">
                  <c:v>822</c:v>
                </c:pt>
                <c:pt idx="1588">
                  <c:v>822.5</c:v>
                </c:pt>
                <c:pt idx="1589">
                  <c:v>823</c:v>
                </c:pt>
                <c:pt idx="1590">
                  <c:v>823.5</c:v>
                </c:pt>
                <c:pt idx="1591">
                  <c:v>824</c:v>
                </c:pt>
                <c:pt idx="1592">
                  <c:v>824.5</c:v>
                </c:pt>
                <c:pt idx="1593">
                  <c:v>825</c:v>
                </c:pt>
                <c:pt idx="1594">
                  <c:v>825.5</c:v>
                </c:pt>
                <c:pt idx="1595">
                  <c:v>826</c:v>
                </c:pt>
                <c:pt idx="1596">
                  <c:v>826.5</c:v>
                </c:pt>
                <c:pt idx="1597">
                  <c:v>827</c:v>
                </c:pt>
                <c:pt idx="1598">
                  <c:v>827.5</c:v>
                </c:pt>
                <c:pt idx="1599">
                  <c:v>828</c:v>
                </c:pt>
                <c:pt idx="1600">
                  <c:v>828.5</c:v>
                </c:pt>
                <c:pt idx="1601">
                  <c:v>829</c:v>
                </c:pt>
                <c:pt idx="1602">
                  <c:v>829.5</c:v>
                </c:pt>
                <c:pt idx="1603">
                  <c:v>830</c:v>
                </c:pt>
                <c:pt idx="1604">
                  <c:v>830.5</c:v>
                </c:pt>
                <c:pt idx="1605">
                  <c:v>831</c:v>
                </c:pt>
                <c:pt idx="1606">
                  <c:v>831.5</c:v>
                </c:pt>
                <c:pt idx="1607">
                  <c:v>832</c:v>
                </c:pt>
                <c:pt idx="1608">
                  <c:v>832.5</c:v>
                </c:pt>
                <c:pt idx="1609">
                  <c:v>833</c:v>
                </c:pt>
                <c:pt idx="1610">
                  <c:v>833.5</c:v>
                </c:pt>
                <c:pt idx="1611">
                  <c:v>834</c:v>
                </c:pt>
                <c:pt idx="1612">
                  <c:v>834.5</c:v>
                </c:pt>
                <c:pt idx="1613">
                  <c:v>835</c:v>
                </c:pt>
                <c:pt idx="1614">
                  <c:v>835.5</c:v>
                </c:pt>
                <c:pt idx="1615">
                  <c:v>836</c:v>
                </c:pt>
                <c:pt idx="1616">
                  <c:v>836.5</c:v>
                </c:pt>
                <c:pt idx="1617">
                  <c:v>837</c:v>
                </c:pt>
                <c:pt idx="1618">
                  <c:v>837.5</c:v>
                </c:pt>
                <c:pt idx="1619">
                  <c:v>838</c:v>
                </c:pt>
                <c:pt idx="1620">
                  <c:v>838.5</c:v>
                </c:pt>
                <c:pt idx="1621">
                  <c:v>839</c:v>
                </c:pt>
                <c:pt idx="1622">
                  <c:v>839.5</c:v>
                </c:pt>
                <c:pt idx="1623">
                  <c:v>840</c:v>
                </c:pt>
                <c:pt idx="1624">
                  <c:v>840.5</c:v>
                </c:pt>
                <c:pt idx="1625">
                  <c:v>841</c:v>
                </c:pt>
                <c:pt idx="1626">
                  <c:v>841.5</c:v>
                </c:pt>
                <c:pt idx="1627">
                  <c:v>842</c:v>
                </c:pt>
                <c:pt idx="1628">
                  <c:v>842.5</c:v>
                </c:pt>
                <c:pt idx="1629">
                  <c:v>843</c:v>
                </c:pt>
                <c:pt idx="1630">
                  <c:v>843.5</c:v>
                </c:pt>
                <c:pt idx="1631">
                  <c:v>844</c:v>
                </c:pt>
                <c:pt idx="1632">
                  <c:v>844.5</c:v>
                </c:pt>
                <c:pt idx="1633">
                  <c:v>845</c:v>
                </c:pt>
                <c:pt idx="1634">
                  <c:v>845.5</c:v>
                </c:pt>
                <c:pt idx="1635">
                  <c:v>846</c:v>
                </c:pt>
                <c:pt idx="1636">
                  <c:v>846.5</c:v>
                </c:pt>
                <c:pt idx="1637">
                  <c:v>847</c:v>
                </c:pt>
                <c:pt idx="1638">
                  <c:v>847.5</c:v>
                </c:pt>
                <c:pt idx="1639">
                  <c:v>848</c:v>
                </c:pt>
                <c:pt idx="1640">
                  <c:v>848.5</c:v>
                </c:pt>
                <c:pt idx="1641">
                  <c:v>849</c:v>
                </c:pt>
                <c:pt idx="1642">
                  <c:v>849.5</c:v>
                </c:pt>
                <c:pt idx="1643">
                  <c:v>850</c:v>
                </c:pt>
                <c:pt idx="1644">
                  <c:v>850.5</c:v>
                </c:pt>
                <c:pt idx="1645">
                  <c:v>851</c:v>
                </c:pt>
                <c:pt idx="1646">
                  <c:v>851.5</c:v>
                </c:pt>
                <c:pt idx="1647">
                  <c:v>852</c:v>
                </c:pt>
                <c:pt idx="1648">
                  <c:v>852.5</c:v>
                </c:pt>
                <c:pt idx="1649">
                  <c:v>853</c:v>
                </c:pt>
                <c:pt idx="1650">
                  <c:v>853.5</c:v>
                </c:pt>
                <c:pt idx="1651">
                  <c:v>854</c:v>
                </c:pt>
                <c:pt idx="1652">
                  <c:v>854.5</c:v>
                </c:pt>
                <c:pt idx="1653">
                  <c:v>855</c:v>
                </c:pt>
                <c:pt idx="1654">
                  <c:v>855.5</c:v>
                </c:pt>
                <c:pt idx="1655">
                  <c:v>856</c:v>
                </c:pt>
                <c:pt idx="1656">
                  <c:v>856.5</c:v>
                </c:pt>
                <c:pt idx="1657">
                  <c:v>857</c:v>
                </c:pt>
                <c:pt idx="1658">
                  <c:v>857.5</c:v>
                </c:pt>
                <c:pt idx="1659">
                  <c:v>858</c:v>
                </c:pt>
                <c:pt idx="1660">
                  <c:v>858.5</c:v>
                </c:pt>
                <c:pt idx="1661">
                  <c:v>859</c:v>
                </c:pt>
                <c:pt idx="1662">
                  <c:v>859.5</c:v>
                </c:pt>
                <c:pt idx="1663">
                  <c:v>860</c:v>
                </c:pt>
                <c:pt idx="1664">
                  <c:v>860.5</c:v>
                </c:pt>
                <c:pt idx="1665">
                  <c:v>861</c:v>
                </c:pt>
                <c:pt idx="1666">
                  <c:v>861.5</c:v>
                </c:pt>
                <c:pt idx="1667">
                  <c:v>862</c:v>
                </c:pt>
                <c:pt idx="1668">
                  <c:v>862.5</c:v>
                </c:pt>
                <c:pt idx="1669">
                  <c:v>863</c:v>
                </c:pt>
                <c:pt idx="1670">
                  <c:v>863.5</c:v>
                </c:pt>
                <c:pt idx="1671">
                  <c:v>864</c:v>
                </c:pt>
                <c:pt idx="1672">
                  <c:v>864.5</c:v>
                </c:pt>
                <c:pt idx="1673">
                  <c:v>865</c:v>
                </c:pt>
                <c:pt idx="1674">
                  <c:v>865.5</c:v>
                </c:pt>
                <c:pt idx="1675">
                  <c:v>866</c:v>
                </c:pt>
                <c:pt idx="1676">
                  <c:v>866.5</c:v>
                </c:pt>
                <c:pt idx="1677">
                  <c:v>867</c:v>
                </c:pt>
                <c:pt idx="1678">
                  <c:v>867.5</c:v>
                </c:pt>
                <c:pt idx="1679">
                  <c:v>868</c:v>
                </c:pt>
                <c:pt idx="1680">
                  <c:v>868.5</c:v>
                </c:pt>
                <c:pt idx="1681">
                  <c:v>869</c:v>
                </c:pt>
                <c:pt idx="1682">
                  <c:v>869.5</c:v>
                </c:pt>
                <c:pt idx="1683">
                  <c:v>870</c:v>
                </c:pt>
                <c:pt idx="1684">
                  <c:v>870.5</c:v>
                </c:pt>
                <c:pt idx="1685">
                  <c:v>871</c:v>
                </c:pt>
                <c:pt idx="1686">
                  <c:v>871.5</c:v>
                </c:pt>
                <c:pt idx="1687">
                  <c:v>872</c:v>
                </c:pt>
                <c:pt idx="1688">
                  <c:v>872.5</c:v>
                </c:pt>
                <c:pt idx="1689">
                  <c:v>873</c:v>
                </c:pt>
                <c:pt idx="1690">
                  <c:v>873.5</c:v>
                </c:pt>
                <c:pt idx="1691">
                  <c:v>874</c:v>
                </c:pt>
                <c:pt idx="1692">
                  <c:v>874.5</c:v>
                </c:pt>
                <c:pt idx="1693">
                  <c:v>875</c:v>
                </c:pt>
                <c:pt idx="1694">
                  <c:v>875.5</c:v>
                </c:pt>
                <c:pt idx="1695">
                  <c:v>876</c:v>
                </c:pt>
                <c:pt idx="1696">
                  <c:v>876.5</c:v>
                </c:pt>
                <c:pt idx="1697">
                  <c:v>877</c:v>
                </c:pt>
                <c:pt idx="1698">
                  <c:v>877.5</c:v>
                </c:pt>
                <c:pt idx="1699">
                  <c:v>878</c:v>
                </c:pt>
                <c:pt idx="1700">
                  <c:v>878.5</c:v>
                </c:pt>
                <c:pt idx="1701">
                  <c:v>879</c:v>
                </c:pt>
                <c:pt idx="1702">
                  <c:v>879.5</c:v>
                </c:pt>
                <c:pt idx="1703">
                  <c:v>880</c:v>
                </c:pt>
                <c:pt idx="1704">
                  <c:v>880.5</c:v>
                </c:pt>
                <c:pt idx="1705">
                  <c:v>881</c:v>
                </c:pt>
                <c:pt idx="1706">
                  <c:v>881.5</c:v>
                </c:pt>
                <c:pt idx="1707">
                  <c:v>882</c:v>
                </c:pt>
                <c:pt idx="1708">
                  <c:v>882.5</c:v>
                </c:pt>
                <c:pt idx="1709">
                  <c:v>883</c:v>
                </c:pt>
                <c:pt idx="1710">
                  <c:v>883.5</c:v>
                </c:pt>
                <c:pt idx="1711">
                  <c:v>884</c:v>
                </c:pt>
                <c:pt idx="1712">
                  <c:v>884.5</c:v>
                </c:pt>
                <c:pt idx="1713">
                  <c:v>885</c:v>
                </c:pt>
                <c:pt idx="1714">
                  <c:v>885.5</c:v>
                </c:pt>
                <c:pt idx="1715">
                  <c:v>886</c:v>
                </c:pt>
                <c:pt idx="1716">
                  <c:v>886.5</c:v>
                </c:pt>
                <c:pt idx="1717">
                  <c:v>887</c:v>
                </c:pt>
                <c:pt idx="1718">
                  <c:v>887.5</c:v>
                </c:pt>
                <c:pt idx="1719">
                  <c:v>888</c:v>
                </c:pt>
                <c:pt idx="1720">
                  <c:v>888.5</c:v>
                </c:pt>
                <c:pt idx="1721">
                  <c:v>889</c:v>
                </c:pt>
                <c:pt idx="1722">
                  <c:v>889.5</c:v>
                </c:pt>
                <c:pt idx="1723">
                  <c:v>890</c:v>
                </c:pt>
                <c:pt idx="1724">
                  <c:v>890.5</c:v>
                </c:pt>
                <c:pt idx="1725">
                  <c:v>891</c:v>
                </c:pt>
                <c:pt idx="1726">
                  <c:v>891.5</c:v>
                </c:pt>
                <c:pt idx="1727">
                  <c:v>892</c:v>
                </c:pt>
                <c:pt idx="1728">
                  <c:v>892.5</c:v>
                </c:pt>
                <c:pt idx="1729">
                  <c:v>893</c:v>
                </c:pt>
                <c:pt idx="1730">
                  <c:v>893.5</c:v>
                </c:pt>
                <c:pt idx="1731">
                  <c:v>894</c:v>
                </c:pt>
                <c:pt idx="1732">
                  <c:v>894.5</c:v>
                </c:pt>
                <c:pt idx="1733">
                  <c:v>895</c:v>
                </c:pt>
                <c:pt idx="1734">
                  <c:v>895.5</c:v>
                </c:pt>
                <c:pt idx="1735">
                  <c:v>896</c:v>
                </c:pt>
                <c:pt idx="1736">
                  <c:v>896.5</c:v>
                </c:pt>
                <c:pt idx="1737">
                  <c:v>897</c:v>
                </c:pt>
                <c:pt idx="1738">
                  <c:v>897.5</c:v>
                </c:pt>
                <c:pt idx="1739">
                  <c:v>898</c:v>
                </c:pt>
                <c:pt idx="1740">
                  <c:v>898.5</c:v>
                </c:pt>
                <c:pt idx="1741">
                  <c:v>899</c:v>
                </c:pt>
                <c:pt idx="1742">
                  <c:v>899.5</c:v>
                </c:pt>
                <c:pt idx="1743">
                  <c:v>900</c:v>
                </c:pt>
                <c:pt idx="1744">
                  <c:v>900.5</c:v>
                </c:pt>
                <c:pt idx="1745">
                  <c:v>901</c:v>
                </c:pt>
                <c:pt idx="1746">
                  <c:v>901.5</c:v>
                </c:pt>
                <c:pt idx="1747">
                  <c:v>902</c:v>
                </c:pt>
                <c:pt idx="1748">
                  <c:v>902.5</c:v>
                </c:pt>
                <c:pt idx="1749">
                  <c:v>903</c:v>
                </c:pt>
                <c:pt idx="1750">
                  <c:v>903.5</c:v>
                </c:pt>
                <c:pt idx="1751">
                  <c:v>904</c:v>
                </c:pt>
                <c:pt idx="1752">
                  <c:v>904.5</c:v>
                </c:pt>
                <c:pt idx="1753">
                  <c:v>905</c:v>
                </c:pt>
                <c:pt idx="1754">
                  <c:v>905.5</c:v>
                </c:pt>
                <c:pt idx="1755">
                  <c:v>906</c:v>
                </c:pt>
                <c:pt idx="1756">
                  <c:v>906.5</c:v>
                </c:pt>
                <c:pt idx="1757">
                  <c:v>907</c:v>
                </c:pt>
                <c:pt idx="1758">
                  <c:v>907.5</c:v>
                </c:pt>
                <c:pt idx="1759">
                  <c:v>908</c:v>
                </c:pt>
                <c:pt idx="1760">
                  <c:v>908.5</c:v>
                </c:pt>
                <c:pt idx="1761">
                  <c:v>909</c:v>
                </c:pt>
                <c:pt idx="1762">
                  <c:v>909.5</c:v>
                </c:pt>
                <c:pt idx="1763">
                  <c:v>910</c:v>
                </c:pt>
                <c:pt idx="1764">
                  <c:v>910.5</c:v>
                </c:pt>
                <c:pt idx="1765">
                  <c:v>911</c:v>
                </c:pt>
                <c:pt idx="1766">
                  <c:v>911.5</c:v>
                </c:pt>
                <c:pt idx="1767">
                  <c:v>912</c:v>
                </c:pt>
                <c:pt idx="1768">
                  <c:v>912.5</c:v>
                </c:pt>
                <c:pt idx="1769">
                  <c:v>913</c:v>
                </c:pt>
                <c:pt idx="1770">
                  <c:v>913.5</c:v>
                </c:pt>
                <c:pt idx="1771">
                  <c:v>914</c:v>
                </c:pt>
                <c:pt idx="1772">
                  <c:v>914.5</c:v>
                </c:pt>
                <c:pt idx="1773">
                  <c:v>915</c:v>
                </c:pt>
                <c:pt idx="1774">
                  <c:v>915.5</c:v>
                </c:pt>
                <c:pt idx="1775">
                  <c:v>916</c:v>
                </c:pt>
                <c:pt idx="1776">
                  <c:v>916.5</c:v>
                </c:pt>
                <c:pt idx="1777">
                  <c:v>917</c:v>
                </c:pt>
                <c:pt idx="1778">
                  <c:v>917.5</c:v>
                </c:pt>
                <c:pt idx="1779">
                  <c:v>918</c:v>
                </c:pt>
                <c:pt idx="1780">
                  <c:v>918.5</c:v>
                </c:pt>
                <c:pt idx="1781">
                  <c:v>919</c:v>
                </c:pt>
                <c:pt idx="1782">
                  <c:v>919.5</c:v>
                </c:pt>
                <c:pt idx="1783">
                  <c:v>920</c:v>
                </c:pt>
                <c:pt idx="1784">
                  <c:v>920.5</c:v>
                </c:pt>
                <c:pt idx="1785">
                  <c:v>921</c:v>
                </c:pt>
                <c:pt idx="1786">
                  <c:v>921.5</c:v>
                </c:pt>
                <c:pt idx="1787">
                  <c:v>922</c:v>
                </c:pt>
                <c:pt idx="1788">
                  <c:v>922.5</c:v>
                </c:pt>
                <c:pt idx="1789">
                  <c:v>923</c:v>
                </c:pt>
                <c:pt idx="1790">
                  <c:v>923.5</c:v>
                </c:pt>
                <c:pt idx="1791">
                  <c:v>924</c:v>
                </c:pt>
                <c:pt idx="1792">
                  <c:v>924.5</c:v>
                </c:pt>
                <c:pt idx="1793">
                  <c:v>925</c:v>
                </c:pt>
                <c:pt idx="1794">
                  <c:v>925.5</c:v>
                </c:pt>
                <c:pt idx="1795">
                  <c:v>926</c:v>
                </c:pt>
                <c:pt idx="1796">
                  <c:v>926.5</c:v>
                </c:pt>
                <c:pt idx="1797">
                  <c:v>927</c:v>
                </c:pt>
                <c:pt idx="1798">
                  <c:v>927.5</c:v>
                </c:pt>
                <c:pt idx="1799">
                  <c:v>928</c:v>
                </c:pt>
                <c:pt idx="1800">
                  <c:v>928.5</c:v>
                </c:pt>
                <c:pt idx="1801">
                  <c:v>929</c:v>
                </c:pt>
                <c:pt idx="1802">
                  <c:v>929.5</c:v>
                </c:pt>
                <c:pt idx="1803">
                  <c:v>930</c:v>
                </c:pt>
                <c:pt idx="1804">
                  <c:v>930.5</c:v>
                </c:pt>
                <c:pt idx="1805">
                  <c:v>931</c:v>
                </c:pt>
                <c:pt idx="1806">
                  <c:v>931.5</c:v>
                </c:pt>
                <c:pt idx="1807">
                  <c:v>932</c:v>
                </c:pt>
                <c:pt idx="1808">
                  <c:v>932.5</c:v>
                </c:pt>
                <c:pt idx="1809">
                  <c:v>933</c:v>
                </c:pt>
                <c:pt idx="1810">
                  <c:v>933.5</c:v>
                </c:pt>
                <c:pt idx="1811">
                  <c:v>934</c:v>
                </c:pt>
                <c:pt idx="1812">
                  <c:v>934.5</c:v>
                </c:pt>
                <c:pt idx="1813">
                  <c:v>935</c:v>
                </c:pt>
                <c:pt idx="1814">
                  <c:v>935.5</c:v>
                </c:pt>
                <c:pt idx="1815">
                  <c:v>936</c:v>
                </c:pt>
                <c:pt idx="1816">
                  <c:v>936.5</c:v>
                </c:pt>
                <c:pt idx="1817">
                  <c:v>937</c:v>
                </c:pt>
                <c:pt idx="1818">
                  <c:v>937.5</c:v>
                </c:pt>
                <c:pt idx="1819">
                  <c:v>938</c:v>
                </c:pt>
                <c:pt idx="1820">
                  <c:v>938.5</c:v>
                </c:pt>
                <c:pt idx="1821">
                  <c:v>939</c:v>
                </c:pt>
                <c:pt idx="1822">
                  <c:v>939.5</c:v>
                </c:pt>
                <c:pt idx="1823">
                  <c:v>940</c:v>
                </c:pt>
                <c:pt idx="1824">
                  <c:v>940.5</c:v>
                </c:pt>
                <c:pt idx="1825">
                  <c:v>941</c:v>
                </c:pt>
                <c:pt idx="1826">
                  <c:v>941.5</c:v>
                </c:pt>
                <c:pt idx="1827">
                  <c:v>942</c:v>
                </c:pt>
                <c:pt idx="1828">
                  <c:v>942.5</c:v>
                </c:pt>
                <c:pt idx="1829">
                  <c:v>943</c:v>
                </c:pt>
                <c:pt idx="1830">
                  <c:v>943.5</c:v>
                </c:pt>
                <c:pt idx="1831">
                  <c:v>944</c:v>
                </c:pt>
                <c:pt idx="1832">
                  <c:v>944.5</c:v>
                </c:pt>
                <c:pt idx="1833">
                  <c:v>945</c:v>
                </c:pt>
                <c:pt idx="1834">
                  <c:v>945.5</c:v>
                </c:pt>
                <c:pt idx="1835">
                  <c:v>946</c:v>
                </c:pt>
                <c:pt idx="1836">
                  <c:v>946.5</c:v>
                </c:pt>
                <c:pt idx="1837">
                  <c:v>947</c:v>
                </c:pt>
                <c:pt idx="1838">
                  <c:v>947.5</c:v>
                </c:pt>
                <c:pt idx="1839">
                  <c:v>948</c:v>
                </c:pt>
                <c:pt idx="1840">
                  <c:v>948.5</c:v>
                </c:pt>
                <c:pt idx="1841">
                  <c:v>949</c:v>
                </c:pt>
                <c:pt idx="1842">
                  <c:v>949.5</c:v>
                </c:pt>
                <c:pt idx="1843">
                  <c:v>950</c:v>
                </c:pt>
                <c:pt idx="1844">
                  <c:v>950.5</c:v>
                </c:pt>
                <c:pt idx="1845">
                  <c:v>951</c:v>
                </c:pt>
                <c:pt idx="1846">
                  <c:v>951.5</c:v>
                </c:pt>
                <c:pt idx="1847">
                  <c:v>952</c:v>
                </c:pt>
                <c:pt idx="1848">
                  <c:v>952.5</c:v>
                </c:pt>
                <c:pt idx="1849">
                  <c:v>953</c:v>
                </c:pt>
                <c:pt idx="1850">
                  <c:v>953.5</c:v>
                </c:pt>
                <c:pt idx="1851">
                  <c:v>954</c:v>
                </c:pt>
                <c:pt idx="1852">
                  <c:v>954.5</c:v>
                </c:pt>
                <c:pt idx="1853">
                  <c:v>955</c:v>
                </c:pt>
                <c:pt idx="1854">
                  <c:v>955.5</c:v>
                </c:pt>
                <c:pt idx="1855">
                  <c:v>956</c:v>
                </c:pt>
                <c:pt idx="1856">
                  <c:v>956.5</c:v>
                </c:pt>
                <c:pt idx="1857">
                  <c:v>957</c:v>
                </c:pt>
                <c:pt idx="1858">
                  <c:v>957.5</c:v>
                </c:pt>
                <c:pt idx="1859">
                  <c:v>958</c:v>
                </c:pt>
                <c:pt idx="1860">
                  <c:v>958.5</c:v>
                </c:pt>
                <c:pt idx="1861">
                  <c:v>959</c:v>
                </c:pt>
                <c:pt idx="1862">
                  <c:v>959.5</c:v>
                </c:pt>
                <c:pt idx="1863">
                  <c:v>960</c:v>
                </c:pt>
                <c:pt idx="1864">
                  <c:v>960.5</c:v>
                </c:pt>
                <c:pt idx="1865">
                  <c:v>961</c:v>
                </c:pt>
                <c:pt idx="1866">
                  <c:v>961.5</c:v>
                </c:pt>
                <c:pt idx="1867">
                  <c:v>962</c:v>
                </c:pt>
                <c:pt idx="1868">
                  <c:v>962.5</c:v>
                </c:pt>
                <c:pt idx="1869">
                  <c:v>963</c:v>
                </c:pt>
                <c:pt idx="1870">
                  <c:v>963.5</c:v>
                </c:pt>
                <c:pt idx="1871">
                  <c:v>964</c:v>
                </c:pt>
                <c:pt idx="1872">
                  <c:v>964.5</c:v>
                </c:pt>
                <c:pt idx="1873">
                  <c:v>965</c:v>
                </c:pt>
                <c:pt idx="1874">
                  <c:v>965.5</c:v>
                </c:pt>
                <c:pt idx="1875">
                  <c:v>966</c:v>
                </c:pt>
                <c:pt idx="1876">
                  <c:v>966.5</c:v>
                </c:pt>
                <c:pt idx="1877">
                  <c:v>967</c:v>
                </c:pt>
                <c:pt idx="1878">
                  <c:v>967.5</c:v>
                </c:pt>
                <c:pt idx="1879">
                  <c:v>968</c:v>
                </c:pt>
                <c:pt idx="1880">
                  <c:v>968.5</c:v>
                </c:pt>
                <c:pt idx="1881">
                  <c:v>969</c:v>
                </c:pt>
                <c:pt idx="1882">
                  <c:v>969.5</c:v>
                </c:pt>
                <c:pt idx="1883">
                  <c:v>970</c:v>
                </c:pt>
                <c:pt idx="1884">
                  <c:v>970.5</c:v>
                </c:pt>
                <c:pt idx="1885">
                  <c:v>971</c:v>
                </c:pt>
                <c:pt idx="1886">
                  <c:v>971.5</c:v>
                </c:pt>
                <c:pt idx="1887">
                  <c:v>972</c:v>
                </c:pt>
                <c:pt idx="1888">
                  <c:v>972.5</c:v>
                </c:pt>
                <c:pt idx="1889">
                  <c:v>973</c:v>
                </c:pt>
                <c:pt idx="1890">
                  <c:v>973.5</c:v>
                </c:pt>
                <c:pt idx="1891">
                  <c:v>974</c:v>
                </c:pt>
                <c:pt idx="1892">
                  <c:v>974.5</c:v>
                </c:pt>
                <c:pt idx="1893">
                  <c:v>975</c:v>
                </c:pt>
                <c:pt idx="1894">
                  <c:v>975.5</c:v>
                </c:pt>
                <c:pt idx="1895">
                  <c:v>976</c:v>
                </c:pt>
                <c:pt idx="1896">
                  <c:v>976.5</c:v>
                </c:pt>
                <c:pt idx="1897">
                  <c:v>977</c:v>
                </c:pt>
                <c:pt idx="1898">
                  <c:v>977.5</c:v>
                </c:pt>
                <c:pt idx="1899">
                  <c:v>978</c:v>
                </c:pt>
                <c:pt idx="1900">
                  <c:v>978.5</c:v>
                </c:pt>
                <c:pt idx="1901">
                  <c:v>979</c:v>
                </c:pt>
                <c:pt idx="1902">
                  <c:v>979.5</c:v>
                </c:pt>
                <c:pt idx="1903">
                  <c:v>980</c:v>
                </c:pt>
                <c:pt idx="1904">
                  <c:v>980.5</c:v>
                </c:pt>
                <c:pt idx="1905">
                  <c:v>981</c:v>
                </c:pt>
                <c:pt idx="1906">
                  <c:v>981.5</c:v>
                </c:pt>
                <c:pt idx="1907">
                  <c:v>982</c:v>
                </c:pt>
                <c:pt idx="1908">
                  <c:v>982.5</c:v>
                </c:pt>
                <c:pt idx="1909">
                  <c:v>983</c:v>
                </c:pt>
                <c:pt idx="1910">
                  <c:v>983.5</c:v>
                </c:pt>
                <c:pt idx="1911">
                  <c:v>984</c:v>
                </c:pt>
                <c:pt idx="1912">
                  <c:v>984.5</c:v>
                </c:pt>
                <c:pt idx="1913">
                  <c:v>985</c:v>
                </c:pt>
                <c:pt idx="1914">
                  <c:v>985.5</c:v>
                </c:pt>
                <c:pt idx="1915">
                  <c:v>986</c:v>
                </c:pt>
                <c:pt idx="1916">
                  <c:v>986.5</c:v>
                </c:pt>
                <c:pt idx="1917">
                  <c:v>987</c:v>
                </c:pt>
                <c:pt idx="1918">
                  <c:v>987.5</c:v>
                </c:pt>
                <c:pt idx="1919">
                  <c:v>988</c:v>
                </c:pt>
                <c:pt idx="1920">
                  <c:v>988.5</c:v>
                </c:pt>
                <c:pt idx="1921">
                  <c:v>989</c:v>
                </c:pt>
                <c:pt idx="1922">
                  <c:v>989.5</c:v>
                </c:pt>
                <c:pt idx="1923">
                  <c:v>990</c:v>
                </c:pt>
                <c:pt idx="1924">
                  <c:v>990.5</c:v>
                </c:pt>
                <c:pt idx="1925">
                  <c:v>991</c:v>
                </c:pt>
                <c:pt idx="1926">
                  <c:v>991.5</c:v>
                </c:pt>
                <c:pt idx="1927">
                  <c:v>992</c:v>
                </c:pt>
                <c:pt idx="1928">
                  <c:v>992.5</c:v>
                </c:pt>
                <c:pt idx="1929">
                  <c:v>993</c:v>
                </c:pt>
                <c:pt idx="1930">
                  <c:v>993.5</c:v>
                </c:pt>
                <c:pt idx="1931">
                  <c:v>994</c:v>
                </c:pt>
                <c:pt idx="1932">
                  <c:v>994.5</c:v>
                </c:pt>
                <c:pt idx="1933">
                  <c:v>995</c:v>
                </c:pt>
                <c:pt idx="1934">
                  <c:v>995.5</c:v>
                </c:pt>
                <c:pt idx="1935">
                  <c:v>996</c:v>
                </c:pt>
                <c:pt idx="1936">
                  <c:v>996.5</c:v>
                </c:pt>
                <c:pt idx="1937">
                  <c:v>997</c:v>
                </c:pt>
                <c:pt idx="1938">
                  <c:v>997.5</c:v>
                </c:pt>
                <c:pt idx="1939">
                  <c:v>998</c:v>
                </c:pt>
                <c:pt idx="1940">
                  <c:v>998.5</c:v>
                </c:pt>
                <c:pt idx="1941">
                  <c:v>999</c:v>
                </c:pt>
                <c:pt idx="1942">
                  <c:v>999.5</c:v>
                </c:pt>
                <c:pt idx="1943">
                  <c:v>1000</c:v>
                </c:pt>
              </c:numCache>
            </c:numRef>
          </c:xVal>
          <c:yVal>
            <c:numRef>
              <c:f>'GP50-R3'!$H$6:$H$1949</c:f>
              <c:numCache>
                <c:formatCode>General</c:formatCode>
                <c:ptCount val="1944"/>
                <c:pt idx="0">
                  <c:v>0</c:v>
                </c:pt>
                <c:pt idx="1">
                  <c:v>0</c:v>
                </c:pt>
                <c:pt idx="2">
                  <c:v>0</c:v>
                </c:pt>
                <c:pt idx="3">
                  <c:v>0</c:v>
                </c:pt>
                <c:pt idx="4">
                  <c:v>0</c:v>
                </c:pt>
                <c:pt idx="5">
                  <c:v>0</c:v>
                </c:pt>
                <c:pt idx="6">
                  <c:v>0</c:v>
                </c:pt>
                <c:pt idx="7">
                  <c:v>0</c:v>
                </c:pt>
                <c:pt idx="8">
                  <c:v>0</c:v>
                </c:pt>
                <c:pt idx="9">
                  <c:v>0</c:v>
                </c:pt>
                <c:pt idx="10">
                  <c:v>-1.5624390243902426E-2</c:v>
                </c:pt>
                <c:pt idx="11">
                  <c:v>-6.5634146341463388E-3</c:v>
                </c:pt>
                <c:pt idx="12">
                  <c:v>-5.0999999999999891E-3</c:v>
                </c:pt>
                <c:pt idx="13">
                  <c:v>-4.6780487804878122E-3</c:v>
                </c:pt>
                <c:pt idx="14">
                  <c:v>-4.2097560975609882E-3</c:v>
                </c:pt>
                <c:pt idx="15">
                  <c:v>-6.885365853658551E-3</c:v>
                </c:pt>
                <c:pt idx="16">
                  <c:v>-7.8146341463414606E-3</c:v>
                </c:pt>
                <c:pt idx="17">
                  <c:v>-8.1000000000000117E-3</c:v>
                </c:pt>
                <c:pt idx="18">
                  <c:v>-8.3121951219512057E-3</c:v>
                </c:pt>
                <c:pt idx="19">
                  <c:v>-8.8414634146341542E-3</c:v>
                </c:pt>
                <c:pt idx="20">
                  <c:v>-1.0992682926829261E-2</c:v>
                </c:pt>
                <c:pt idx="21">
                  <c:v>-1.3051219512195109E-2</c:v>
                </c:pt>
                <c:pt idx="22">
                  <c:v>-1.4934146341463422E-2</c:v>
                </c:pt>
                <c:pt idx="23">
                  <c:v>-1.701219512195121E-2</c:v>
                </c:pt>
                <c:pt idx="24">
                  <c:v>-1.8436585365853648E-2</c:v>
                </c:pt>
                <c:pt idx="25">
                  <c:v>-2.0287804878048793E-2</c:v>
                </c:pt>
                <c:pt idx="26">
                  <c:v>-2.2095121951219505E-2</c:v>
                </c:pt>
                <c:pt idx="27">
                  <c:v>-2.3478048780487794E-2</c:v>
                </c:pt>
                <c:pt idx="28">
                  <c:v>-2.4724390243902456E-2</c:v>
                </c:pt>
                <c:pt idx="29">
                  <c:v>-2.6380487804878061E-2</c:v>
                </c:pt>
                <c:pt idx="30">
                  <c:v>-2.7780487804878042E-2</c:v>
                </c:pt>
                <c:pt idx="31">
                  <c:v>-2.9065853658536579E-2</c:v>
                </c:pt>
                <c:pt idx="32">
                  <c:v>-3.0273170731707297E-2</c:v>
                </c:pt>
                <c:pt idx="33">
                  <c:v>-3.1224390243902424E-2</c:v>
                </c:pt>
                <c:pt idx="34">
                  <c:v>-3.2507317073170713E-2</c:v>
                </c:pt>
                <c:pt idx="35">
                  <c:v>-3.3773170731707346E-2</c:v>
                </c:pt>
                <c:pt idx="36">
                  <c:v>-3.4634146341463425E-2</c:v>
                </c:pt>
                <c:pt idx="37">
                  <c:v>-3.5285365853658525E-2</c:v>
                </c:pt>
                <c:pt idx="38">
                  <c:v>-3.5107317073170746E-2</c:v>
                </c:pt>
                <c:pt idx="39">
                  <c:v>-3.4863414634146377E-2</c:v>
                </c:pt>
                <c:pt idx="40">
                  <c:v>-3.4707317073170749E-2</c:v>
                </c:pt>
                <c:pt idx="41">
                  <c:v>-3.4265853658536564E-2</c:v>
                </c:pt>
                <c:pt idx="42">
                  <c:v>-3.3690243902439042E-2</c:v>
                </c:pt>
                <c:pt idx="43">
                  <c:v>-3.3136585365853656E-2</c:v>
                </c:pt>
                <c:pt idx="44">
                  <c:v>-3.2360975609756072E-2</c:v>
                </c:pt>
                <c:pt idx="45">
                  <c:v>-3.1409756097561012E-2</c:v>
                </c:pt>
                <c:pt idx="46">
                  <c:v>-3.0524390243902466E-2</c:v>
                </c:pt>
                <c:pt idx="47">
                  <c:v>-3.0017073170731705E-2</c:v>
                </c:pt>
                <c:pt idx="48">
                  <c:v>-2.951707317073168E-2</c:v>
                </c:pt>
                <c:pt idx="49">
                  <c:v>-2.890487804878052E-2</c:v>
                </c:pt>
                <c:pt idx="50">
                  <c:v>-2.7992682926829271E-2</c:v>
                </c:pt>
                <c:pt idx="51">
                  <c:v>-2.7409756097561005E-2</c:v>
                </c:pt>
                <c:pt idx="52">
                  <c:v>-2.7065853658536611E-2</c:v>
                </c:pt>
                <c:pt idx="53">
                  <c:v>-2.6731707317073201E-2</c:v>
                </c:pt>
                <c:pt idx="54">
                  <c:v>-2.6146341463414619E-2</c:v>
                </c:pt>
                <c:pt idx="55">
                  <c:v>-2.5624390243902444E-2</c:v>
                </c:pt>
                <c:pt idx="56">
                  <c:v>-2.5087804878048792E-2</c:v>
                </c:pt>
                <c:pt idx="57">
                  <c:v>-2.4412195121951228E-2</c:v>
                </c:pt>
                <c:pt idx="58">
                  <c:v>-2.3907317073170745E-2</c:v>
                </c:pt>
                <c:pt idx="59">
                  <c:v>-2.3643902439024374E-2</c:v>
                </c:pt>
                <c:pt idx="60">
                  <c:v>-2.3658536585365854E-2</c:v>
                </c:pt>
                <c:pt idx="61">
                  <c:v>-2.3643902439024374E-2</c:v>
                </c:pt>
                <c:pt idx="62">
                  <c:v>-2.4031707317073173E-2</c:v>
                </c:pt>
                <c:pt idx="63">
                  <c:v>-2.4626829268292672E-2</c:v>
                </c:pt>
                <c:pt idx="64">
                  <c:v>-2.5258536585365865E-2</c:v>
                </c:pt>
                <c:pt idx="65">
                  <c:v>-2.6326829268292714E-2</c:v>
                </c:pt>
                <c:pt idx="66">
                  <c:v>-2.7292682926829247E-2</c:v>
                </c:pt>
                <c:pt idx="67">
                  <c:v>-2.7660975609756104E-2</c:v>
                </c:pt>
                <c:pt idx="68">
                  <c:v>-2.7295121951219494E-2</c:v>
                </c:pt>
                <c:pt idx="69">
                  <c:v>-2.6029268292682931E-2</c:v>
                </c:pt>
                <c:pt idx="70">
                  <c:v>-2.4768292682926827E-2</c:v>
                </c:pt>
                <c:pt idx="71">
                  <c:v>-2.3485365853658534E-2</c:v>
                </c:pt>
                <c:pt idx="72">
                  <c:v>-2.3121951219512198E-2</c:v>
                </c:pt>
                <c:pt idx="73">
                  <c:v>-2.3173170731707306E-2</c:v>
                </c:pt>
                <c:pt idx="74">
                  <c:v>-2.2892682926829281E-2</c:v>
                </c:pt>
                <c:pt idx="75">
                  <c:v>-2.2270731707317075E-2</c:v>
                </c:pt>
                <c:pt idx="76">
                  <c:v>-2.1260975609756105E-2</c:v>
                </c:pt>
                <c:pt idx="77">
                  <c:v>-1.932439024390244E-2</c:v>
                </c:pt>
                <c:pt idx="78">
                  <c:v>-1.6921951219512194E-2</c:v>
                </c:pt>
                <c:pt idx="79">
                  <c:v>-1.5153658536585356E-2</c:v>
                </c:pt>
                <c:pt idx="80">
                  <c:v>-1.3112195121951232E-2</c:v>
                </c:pt>
                <c:pt idx="81">
                  <c:v>-1.2185365853658538E-2</c:v>
                </c:pt>
                <c:pt idx="82">
                  <c:v>-1.2441463414634132E-2</c:v>
                </c:pt>
                <c:pt idx="83">
                  <c:v>-1.3580487804878059E-2</c:v>
                </c:pt>
                <c:pt idx="84">
                  <c:v>-1.4585365853658534E-2</c:v>
                </c:pt>
                <c:pt idx="85">
                  <c:v>-1.5821951219512211E-2</c:v>
                </c:pt>
                <c:pt idx="86">
                  <c:v>-1.6778048780487796E-2</c:v>
                </c:pt>
                <c:pt idx="87">
                  <c:v>-1.7004878048780502E-2</c:v>
                </c:pt>
                <c:pt idx="88">
                  <c:v>-1.6807317073170718E-2</c:v>
                </c:pt>
                <c:pt idx="89">
                  <c:v>-1.7185365853658527E-2</c:v>
                </c:pt>
                <c:pt idx="90">
                  <c:v>-1.7914634146341472E-2</c:v>
                </c:pt>
                <c:pt idx="91">
                  <c:v>-1.9190243902439022E-2</c:v>
                </c:pt>
                <c:pt idx="92">
                  <c:v>-2.0470731707317065E-2</c:v>
                </c:pt>
                <c:pt idx="93">
                  <c:v>-2.1902439024390246E-2</c:v>
                </c:pt>
                <c:pt idx="94">
                  <c:v>-2.3036585365853644E-2</c:v>
                </c:pt>
                <c:pt idx="95">
                  <c:v>-2.4019512195121939E-2</c:v>
                </c:pt>
                <c:pt idx="96">
                  <c:v>-2.4746341463414638E-2</c:v>
                </c:pt>
                <c:pt idx="97">
                  <c:v>-2.5214634146341466E-2</c:v>
                </c:pt>
                <c:pt idx="98">
                  <c:v>-2.5846341463414659E-2</c:v>
                </c:pt>
                <c:pt idx="99">
                  <c:v>-2.6351219512195108E-2</c:v>
                </c:pt>
                <c:pt idx="100">
                  <c:v>-2.7160975609756079E-2</c:v>
                </c:pt>
                <c:pt idx="101">
                  <c:v>-2.8063414634146348E-2</c:v>
                </c:pt>
                <c:pt idx="102">
                  <c:v>-2.8924390243902427E-2</c:v>
                </c:pt>
                <c:pt idx="103">
                  <c:v>-2.9429268292682945E-2</c:v>
                </c:pt>
                <c:pt idx="104">
                  <c:v>-3.0441463414634162E-2</c:v>
                </c:pt>
                <c:pt idx="105">
                  <c:v>-3.1860975609756106E-2</c:v>
                </c:pt>
                <c:pt idx="106">
                  <c:v>-3.3226829268292707E-2</c:v>
                </c:pt>
                <c:pt idx="107">
                  <c:v>-3.4653658536585391E-2</c:v>
                </c:pt>
                <c:pt idx="108">
                  <c:v>-3.5156097560975597E-2</c:v>
                </c:pt>
                <c:pt idx="109">
                  <c:v>-3.4741463414634126E-2</c:v>
                </c:pt>
                <c:pt idx="110">
                  <c:v>-3.4256097560975578E-2</c:v>
                </c:pt>
                <c:pt idx="111">
                  <c:v>-3.3934146341463405E-2</c:v>
                </c:pt>
                <c:pt idx="112">
                  <c:v>-3.4539024390243887E-2</c:v>
                </c:pt>
                <c:pt idx="113">
                  <c:v>-3.609756097560974E-2</c:v>
                </c:pt>
                <c:pt idx="114">
                  <c:v>-3.7999999999999992E-2</c:v>
                </c:pt>
                <c:pt idx="115">
                  <c:v>-4.0473170731707343E-2</c:v>
                </c:pt>
                <c:pt idx="116">
                  <c:v>-4.4004878048780463E-2</c:v>
                </c:pt>
                <c:pt idx="117">
                  <c:v>-4.7429268292682937E-2</c:v>
                </c:pt>
                <c:pt idx="118">
                  <c:v>-5.0702439024390283E-2</c:v>
                </c:pt>
                <c:pt idx="119">
                  <c:v>-5.3175609756097565E-2</c:v>
                </c:pt>
                <c:pt idx="120">
                  <c:v>-5.6636585365853677E-2</c:v>
                </c:pt>
                <c:pt idx="121">
                  <c:v>-6.0621951219512193E-2</c:v>
                </c:pt>
                <c:pt idx="122">
                  <c:v>-6.488780487804878E-2</c:v>
                </c:pt>
                <c:pt idx="123">
                  <c:v>-6.9673170731707298E-2</c:v>
                </c:pt>
                <c:pt idx="124">
                  <c:v>-7.515609756097559E-2</c:v>
                </c:pt>
                <c:pt idx="125">
                  <c:v>-8.0560975609756072E-2</c:v>
                </c:pt>
                <c:pt idx="126">
                  <c:v>-8.5797560975609755E-2</c:v>
                </c:pt>
                <c:pt idx="127">
                  <c:v>-9.1068292682926821E-2</c:v>
                </c:pt>
                <c:pt idx="128">
                  <c:v>-9.6817073170731696E-2</c:v>
                </c:pt>
                <c:pt idx="129">
                  <c:v>-0.10240975609756101</c:v>
                </c:pt>
                <c:pt idx="130">
                  <c:v>-0.10750975609756097</c:v>
                </c:pt>
                <c:pt idx="131">
                  <c:v>-0.11378780487804881</c:v>
                </c:pt>
                <c:pt idx="132">
                  <c:v>-0.12164146341463418</c:v>
                </c:pt>
                <c:pt idx="133">
                  <c:v>-0.12966341463414635</c:v>
                </c:pt>
                <c:pt idx="134">
                  <c:v>-0.13960975609756099</c:v>
                </c:pt>
                <c:pt idx="135">
                  <c:v>-0.14736097560975614</c:v>
                </c:pt>
                <c:pt idx="136">
                  <c:v>-0.15573414634146343</c:v>
                </c:pt>
                <c:pt idx="137">
                  <c:v>-0.16489756097560973</c:v>
                </c:pt>
                <c:pt idx="138">
                  <c:v>-0.17407560975609757</c:v>
                </c:pt>
                <c:pt idx="139">
                  <c:v>-0.18238292682926829</c:v>
                </c:pt>
                <c:pt idx="140">
                  <c:v>-0.19165365853658534</c:v>
                </c:pt>
                <c:pt idx="141">
                  <c:v>-0.20232682926829271</c:v>
                </c:pt>
                <c:pt idx="142">
                  <c:v>-0.21099512195121947</c:v>
                </c:pt>
                <c:pt idx="143">
                  <c:v>-0.22011951219512196</c:v>
                </c:pt>
                <c:pt idx="144">
                  <c:v>-0.23036341463414631</c:v>
                </c:pt>
                <c:pt idx="145">
                  <c:v>-0.24170487804878049</c:v>
                </c:pt>
                <c:pt idx="146">
                  <c:v>-0.2533487804878049</c:v>
                </c:pt>
                <c:pt idx="147">
                  <c:v>-0.26547317073170734</c:v>
                </c:pt>
                <c:pt idx="148">
                  <c:v>-0.27807073170731711</c:v>
                </c:pt>
                <c:pt idx="149">
                  <c:v>-0.29294390243902441</c:v>
                </c:pt>
                <c:pt idx="150">
                  <c:v>-0.30656829268292685</c:v>
                </c:pt>
                <c:pt idx="151">
                  <c:v>-0.32429024390243899</c:v>
                </c:pt>
                <c:pt idx="152">
                  <c:v>-0.33970487804878058</c:v>
                </c:pt>
                <c:pt idx="153">
                  <c:v>-0.35932926829268302</c:v>
                </c:pt>
                <c:pt idx="154">
                  <c:v>-0.3775536585365854</c:v>
                </c:pt>
                <c:pt idx="155">
                  <c:v>-0.39875853658536586</c:v>
                </c:pt>
                <c:pt idx="156">
                  <c:v>-0.41806585365853666</c:v>
                </c:pt>
                <c:pt idx="157">
                  <c:v>-0.43953902439024389</c:v>
                </c:pt>
                <c:pt idx="158">
                  <c:v>-0.46060243902439041</c:v>
                </c:pt>
                <c:pt idx="159">
                  <c:v>-0.48139756097560976</c:v>
                </c:pt>
                <c:pt idx="160">
                  <c:v>-0.50541463414634147</c:v>
                </c:pt>
                <c:pt idx="161">
                  <c:v>-0.52662926829268286</c:v>
                </c:pt>
                <c:pt idx="162">
                  <c:v>-0.55169756097560985</c:v>
                </c:pt>
                <c:pt idx="163">
                  <c:v>-0.57640975609756107</c:v>
                </c:pt>
                <c:pt idx="164">
                  <c:v>-0.6020585365853659</c:v>
                </c:pt>
                <c:pt idx="165">
                  <c:v>-0.63036585365853659</c:v>
                </c:pt>
                <c:pt idx="166">
                  <c:v>-0.65968292682926821</c:v>
                </c:pt>
                <c:pt idx="167">
                  <c:v>-0.68750243902439034</c:v>
                </c:pt>
                <c:pt idx="168">
                  <c:v>-0.71612682926829274</c:v>
                </c:pt>
                <c:pt idx="169">
                  <c:v>-0.74941707317073181</c:v>
                </c:pt>
                <c:pt idx="170">
                  <c:v>-0.77980243902439028</c:v>
                </c:pt>
                <c:pt idx="171">
                  <c:v>-0.81680487804878055</c:v>
                </c:pt>
                <c:pt idx="172">
                  <c:v>-0.84958780487804886</c:v>
                </c:pt>
                <c:pt idx="173">
                  <c:v>-0.88898292682926838</c:v>
                </c:pt>
                <c:pt idx="174">
                  <c:v>-0.92295853658536575</c:v>
                </c:pt>
                <c:pt idx="175">
                  <c:v>-0.96289268292682928</c:v>
                </c:pt>
                <c:pt idx="176">
                  <c:v>-1.0048195121951222</c:v>
                </c:pt>
                <c:pt idx="177">
                  <c:v>-1.0507341463414634</c:v>
                </c:pt>
                <c:pt idx="178">
                  <c:v>-1.0924365853658535</c:v>
                </c:pt>
                <c:pt idx="179">
                  <c:v>-1.1383878048780491</c:v>
                </c:pt>
                <c:pt idx="180">
                  <c:v>-1.1824878048780487</c:v>
                </c:pt>
                <c:pt idx="181">
                  <c:v>-1.2285609756097562</c:v>
                </c:pt>
                <c:pt idx="182">
                  <c:v>-1.2860414634146342</c:v>
                </c:pt>
                <c:pt idx="183">
                  <c:v>-1.3335414634146339</c:v>
                </c:pt>
                <c:pt idx="184">
                  <c:v>-1.3921365853658536</c:v>
                </c:pt>
                <c:pt idx="185">
                  <c:v>-1.4453048780487803</c:v>
                </c:pt>
                <c:pt idx="186">
                  <c:v>-1.5068243902439022</c:v>
                </c:pt>
                <c:pt idx="187">
                  <c:v>-1.5715658536585366</c:v>
                </c:pt>
                <c:pt idx="188">
                  <c:v>-1.6395756097560976</c:v>
                </c:pt>
                <c:pt idx="189">
                  <c:v>-1.7009926829268294</c:v>
                </c:pt>
                <c:pt idx="190">
                  <c:v>-1.769192682926829</c:v>
                </c:pt>
                <c:pt idx="191">
                  <c:v>-1.8451390243902435</c:v>
                </c:pt>
                <c:pt idx="192">
                  <c:v>-1.9112487804878049</c:v>
                </c:pt>
                <c:pt idx="193">
                  <c:v>-1.9918439024390244</c:v>
                </c:pt>
                <c:pt idx="194">
                  <c:v>-2.0714731707317071</c:v>
                </c:pt>
                <c:pt idx="195">
                  <c:v>-2.1539707317073171</c:v>
                </c:pt>
                <c:pt idx="196">
                  <c:v>-2.2423024390243902</c:v>
                </c:pt>
                <c:pt idx="197">
                  <c:v>-2.3257121951219508</c:v>
                </c:pt>
                <c:pt idx="198">
                  <c:v>-2.4280024390243904</c:v>
                </c:pt>
                <c:pt idx="199">
                  <c:v>-2.5121195121951221</c:v>
                </c:pt>
                <c:pt idx="200">
                  <c:v>-2.6205487804878049</c:v>
                </c:pt>
                <c:pt idx="201">
                  <c:v>-2.7211097560975608</c:v>
                </c:pt>
                <c:pt idx="202">
                  <c:v>-2.8195609756097562</c:v>
                </c:pt>
                <c:pt idx="203">
                  <c:v>-2.9211682926829265</c:v>
                </c:pt>
                <c:pt idx="204">
                  <c:v>-3.0242146341463414</c:v>
                </c:pt>
                <c:pt idx="205">
                  <c:v>-3.1397341463414632</c:v>
                </c:pt>
                <c:pt idx="206">
                  <c:v>-3.2496317073170733</c:v>
                </c:pt>
                <c:pt idx="207">
                  <c:v>-3.3556195121951218</c:v>
                </c:pt>
                <c:pt idx="208">
                  <c:v>-3.4667048780487804</c:v>
                </c:pt>
                <c:pt idx="209">
                  <c:v>-3.5858878048780487</c:v>
                </c:pt>
                <c:pt idx="210">
                  <c:v>-3.6966756097560971</c:v>
                </c:pt>
                <c:pt idx="211">
                  <c:v>-3.7956073170731708</c:v>
                </c:pt>
                <c:pt idx="212">
                  <c:v>-3.9201439024390243</c:v>
                </c:pt>
                <c:pt idx="213">
                  <c:v>-4.0414195121951213</c:v>
                </c:pt>
                <c:pt idx="214">
                  <c:v>-4.1498951219512197</c:v>
                </c:pt>
                <c:pt idx="215">
                  <c:v>-4.2616243902439024</c:v>
                </c:pt>
                <c:pt idx="216">
                  <c:v>-4.3772756097560972</c:v>
                </c:pt>
                <c:pt idx="217">
                  <c:v>-4.4948512195121957</c:v>
                </c:pt>
                <c:pt idx="218">
                  <c:v>-4.5916292682926825</c:v>
                </c:pt>
                <c:pt idx="219">
                  <c:v>-4.7115756097560979</c:v>
                </c:pt>
                <c:pt idx="220">
                  <c:v>-4.8149024390243902</c:v>
                </c:pt>
                <c:pt idx="221">
                  <c:v>-4.9282658536585355</c:v>
                </c:pt>
                <c:pt idx="222">
                  <c:v>-5.026370731707317</c:v>
                </c:pt>
                <c:pt idx="223">
                  <c:v>-5.1302195121951222</c:v>
                </c:pt>
                <c:pt idx="224">
                  <c:v>-5.2250951219512194</c:v>
                </c:pt>
                <c:pt idx="225">
                  <c:v>-5.3147682926829267</c:v>
                </c:pt>
                <c:pt idx="226">
                  <c:v>-5.4155902439024386</c:v>
                </c:pt>
                <c:pt idx="227">
                  <c:v>-5.5082390243902433</c:v>
                </c:pt>
                <c:pt idx="228">
                  <c:v>-5.6000975609756098</c:v>
                </c:pt>
                <c:pt idx="229">
                  <c:v>-5.6678073170731711</c:v>
                </c:pt>
                <c:pt idx="230">
                  <c:v>-5.7535634146341463</c:v>
                </c:pt>
                <c:pt idx="231">
                  <c:v>-5.8218268292682929</c:v>
                </c:pt>
                <c:pt idx="232">
                  <c:v>-5.8990975609756093</c:v>
                </c:pt>
                <c:pt idx="233">
                  <c:v>-5.9655878048780488</c:v>
                </c:pt>
                <c:pt idx="234">
                  <c:v>-6.0271634146341473</c:v>
                </c:pt>
                <c:pt idx="235">
                  <c:v>-6.0943487804878043</c:v>
                </c:pt>
                <c:pt idx="236">
                  <c:v>-6.1436829268292676</c:v>
                </c:pt>
                <c:pt idx="237">
                  <c:v>-6.1975560975609758</c:v>
                </c:pt>
                <c:pt idx="238">
                  <c:v>-6.2469341463414638</c:v>
                </c:pt>
                <c:pt idx="239">
                  <c:v>-6.2953317073170734</c:v>
                </c:pt>
                <c:pt idx="240">
                  <c:v>-6.3400951219512187</c:v>
                </c:pt>
                <c:pt idx="241">
                  <c:v>-6.3848292682926822</c:v>
                </c:pt>
                <c:pt idx="242">
                  <c:v>-6.4259804878048774</c:v>
                </c:pt>
                <c:pt idx="243">
                  <c:v>-6.4663073170731709</c:v>
                </c:pt>
                <c:pt idx="244">
                  <c:v>-6.5044756097560974</c:v>
                </c:pt>
                <c:pt idx="245">
                  <c:v>-6.539685365853658</c:v>
                </c:pt>
                <c:pt idx="246">
                  <c:v>-6.5741731707317079</c:v>
                </c:pt>
                <c:pt idx="247">
                  <c:v>-6.6141121951219519</c:v>
                </c:pt>
                <c:pt idx="248">
                  <c:v>-6.6433073170731696</c:v>
                </c:pt>
                <c:pt idx="249">
                  <c:v>-6.6794512195121953</c:v>
                </c:pt>
                <c:pt idx="250">
                  <c:v>-6.7163926829268288</c:v>
                </c:pt>
                <c:pt idx="251">
                  <c:v>-6.7557804878048788</c:v>
                </c:pt>
                <c:pt idx="252">
                  <c:v>-6.785734146341464</c:v>
                </c:pt>
                <c:pt idx="253">
                  <c:v>-6.8260487804878052</c:v>
                </c:pt>
                <c:pt idx="254">
                  <c:v>-6.8594634146341464</c:v>
                </c:pt>
                <c:pt idx="255">
                  <c:v>-6.8942317073170729</c:v>
                </c:pt>
                <c:pt idx="256">
                  <c:v>-6.9300024390243911</c:v>
                </c:pt>
                <c:pt idx="257">
                  <c:v>-6.9703951219512197</c:v>
                </c:pt>
                <c:pt idx="258">
                  <c:v>-7.0066926829268299</c:v>
                </c:pt>
                <c:pt idx="259">
                  <c:v>-7.048931707317073</c:v>
                </c:pt>
                <c:pt idx="260">
                  <c:v>-7.0899024390243897</c:v>
                </c:pt>
                <c:pt idx="261">
                  <c:v>-7.1338780487804874</c:v>
                </c:pt>
                <c:pt idx="262">
                  <c:v>-7.1831560975609765</c:v>
                </c:pt>
                <c:pt idx="263">
                  <c:v>-7.2305926829268294</c:v>
                </c:pt>
                <c:pt idx="264">
                  <c:v>-7.2771829268292691</c:v>
                </c:pt>
                <c:pt idx="265">
                  <c:v>-7.3261780487804868</c:v>
                </c:pt>
                <c:pt idx="266">
                  <c:v>-7.3776560975609762</c:v>
                </c:pt>
                <c:pt idx="267">
                  <c:v>-7.4325780487804884</c:v>
                </c:pt>
                <c:pt idx="268">
                  <c:v>-7.4874317073170724</c:v>
                </c:pt>
                <c:pt idx="269">
                  <c:v>-7.5409390243902434</c:v>
                </c:pt>
                <c:pt idx="270">
                  <c:v>-7.5962585365853652</c:v>
                </c:pt>
                <c:pt idx="271">
                  <c:v>-7.6591780487804879</c:v>
                </c:pt>
                <c:pt idx="272">
                  <c:v>-7.711768292682927</c:v>
                </c:pt>
                <c:pt idx="273">
                  <c:v>-7.7751073170731697</c:v>
                </c:pt>
                <c:pt idx="274">
                  <c:v>-7.8378463414634147</c:v>
                </c:pt>
                <c:pt idx="275">
                  <c:v>-7.9036878048780483</c:v>
                </c:pt>
                <c:pt idx="276">
                  <c:v>-7.9670414634146347</c:v>
                </c:pt>
                <c:pt idx="277">
                  <c:v>-8.0293073170731706</c:v>
                </c:pt>
                <c:pt idx="278">
                  <c:v>-8.1001292682926831</c:v>
                </c:pt>
                <c:pt idx="279">
                  <c:v>-8.1608853658536589</c:v>
                </c:pt>
                <c:pt idx="280">
                  <c:v>-8.2285560975609755</c:v>
                </c:pt>
                <c:pt idx="281">
                  <c:v>-8.2968317073170734</c:v>
                </c:pt>
                <c:pt idx="282">
                  <c:v>-8.3638439024390241</c:v>
                </c:pt>
                <c:pt idx="283">
                  <c:v>-8.4381243902439032</c:v>
                </c:pt>
                <c:pt idx="284">
                  <c:v>-8.504256097560976</c:v>
                </c:pt>
                <c:pt idx="285">
                  <c:v>-8.5783463414634138</c:v>
                </c:pt>
                <c:pt idx="286">
                  <c:v>-8.6510585365853654</c:v>
                </c:pt>
                <c:pt idx="287">
                  <c:v>-8.7238536585365853</c:v>
                </c:pt>
                <c:pt idx="288">
                  <c:v>-8.7951756097560967</c:v>
                </c:pt>
                <c:pt idx="289">
                  <c:v>-8.8767951219512202</c:v>
                </c:pt>
                <c:pt idx="290">
                  <c:v>-8.9488804878048782</c:v>
                </c:pt>
                <c:pt idx="291">
                  <c:v>-9.0251048780487793</c:v>
                </c:pt>
                <c:pt idx="292">
                  <c:v>-9.1117853658536578</c:v>
                </c:pt>
                <c:pt idx="293">
                  <c:v>-9.1891170731707312</c:v>
                </c:pt>
                <c:pt idx="294">
                  <c:v>-9.2735268292682935</c:v>
                </c:pt>
                <c:pt idx="295">
                  <c:v>-9.3477390243902434</c:v>
                </c:pt>
                <c:pt idx="296">
                  <c:v>-9.4346536585365861</c:v>
                </c:pt>
                <c:pt idx="297">
                  <c:v>-9.5201219512195134</c:v>
                </c:pt>
                <c:pt idx="298">
                  <c:v>-9.6091317073170721</c:v>
                </c:pt>
                <c:pt idx="299">
                  <c:v>-9.689014634146341</c:v>
                </c:pt>
                <c:pt idx="300">
                  <c:v>-9.7754073170731726</c:v>
                </c:pt>
                <c:pt idx="301">
                  <c:v>-9.8509487804878049</c:v>
                </c:pt>
                <c:pt idx="302">
                  <c:v>-9.9303536585365872</c:v>
                </c:pt>
                <c:pt idx="303">
                  <c:v>-10.013919512195123</c:v>
                </c:pt>
                <c:pt idx="304">
                  <c:v>-10.081307317073174</c:v>
                </c:pt>
                <c:pt idx="305">
                  <c:v>-10.153995121951219</c:v>
                </c:pt>
                <c:pt idx="306">
                  <c:v>-10.214892682926831</c:v>
                </c:pt>
                <c:pt idx="307">
                  <c:v>-10.27928536585366</c:v>
                </c:pt>
                <c:pt idx="308">
                  <c:v>-10.340302439024391</c:v>
                </c:pt>
                <c:pt idx="309">
                  <c:v>-10.396034146341464</c:v>
                </c:pt>
                <c:pt idx="310">
                  <c:v>-10.447324390243905</c:v>
                </c:pt>
                <c:pt idx="311">
                  <c:v>-10.493309756097561</c:v>
                </c:pt>
                <c:pt idx="312">
                  <c:v>-10.539102439024392</c:v>
                </c:pt>
                <c:pt idx="313">
                  <c:v>-10.577363414634148</c:v>
                </c:pt>
                <c:pt idx="314">
                  <c:v>-10.614604878048782</c:v>
                </c:pt>
                <c:pt idx="315">
                  <c:v>-10.650473170731708</c:v>
                </c:pt>
                <c:pt idx="316">
                  <c:v>-10.678648780487807</c:v>
                </c:pt>
                <c:pt idx="317">
                  <c:v>-10.704712195121951</c:v>
                </c:pt>
                <c:pt idx="318">
                  <c:v>-10.731243902439026</c:v>
                </c:pt>
                <c:pt idx="319">
                  <c:v>-10.753834146341463</c:v>
                </c:pt>
                <c:pt idx="320">
                  <c:v>-10.773236585365854</c:v>
                </c:pt>
                <c:pt idx="321">
                  <c:v>-10.789997560975612</c:v>
                </c:pt>
                <c:pt idx="322">
                  <c:v>-10.806319512195124</c:v>
                </c:pt>
                <c:pt idx="323">
                  <c:v>-10.819385365853661</c:v>
                </c:pt>
                <c:pt idx="324">
                  <c:v>-10.832380487804878</c:v>
                </c:pt>
                <c:pt idx="325">
                  <c:v>-10.843341463414635</c:v>
                </c:pt>
                <c:pt idx="326">
                  <c:v>-10.853078048780489</c:v>
                </c:pt>
                <c:pt idx="327">
                  <c:v>-10.862417073170732</c:v>
                </c:pt>
                <c:pt idx="328">
                  <c:v>-10.871624390243904</c:v>
                </c:pt>
                <c:pt idx="329">
                  <c:v>-10.881636585365854</c:v>
                </c:pt>
                <c:pt idx="330">
                  <c:v>-10.891751219512194</c:v>
                </c:pt>
                <c:pt idx="331">
                  <c:v>-10.902407317073171</c:v>
                </c:pt>
                <c:pt idx="332">
                  <c:v>-10.912726829268294</c:v>
                </c:pt>
                <c:pt idx="333">
                  <c:v>-10.921770731707317</c:v>
                </c:pt>
                <c:pt idx="334">
                  <c:v>-10.930653658536587</c:v>
                </c:pt>
                <c:pt idx="335">
                  <c:v>-10.938563414634148</c:v>
                </c:pt>
                <c:pt idx="336">
                  <c:v>-10.947319512195124</c:v>
                </c:pt>
                <c:pt idx="337">
                  <c:v>-10.954960975609756</c:v>
                </c:pt>
                <c:pt idx="338">
                  <c:v>-10.961824390243903</c:v>
                </c:pt>
                <c:pt idx="339">
                  <c:v>-10.968356097560976</c:v>
                </c:pt>
                <c:pt idx="340">
                  <c:v>-10.975765853658537</c:v>
                </c:pt>
                <c:pt idx="341">
                  <c:v>-10.98296829268293</c:v>
                </c:pt>
                <c:pt idx="342">
                  <c:v>-10.989743902439024</c:v>
                </c:pt>
                <c:pt idx="343">
                  <c:v>-10.995831707317075</c:v>
                </c:pt>
                <c:pt idx="344">
                  <c:v>-11.002129268292684</c:v>
                </c:pt>
                <c:pt idx="345">
                  <c:v>-11.008865853658538</c:v>
                </c:pt>
                <c:pt idx="346">
                  <c:v>-11.015468292682929</c:v>
                </c:pt>
                <c:pt idx="347">
                  <c:v>-11.022017073170733</c:v>
                </c:pt>
                <c:pt idx="348">
                  <c:v>-11.028026829268294</c:v>
                </c:pt>
                <c:pt idx="349">
                  <c:v>-11.034958536585366</c:v>
                </c:pt>
                <c:pt idx="350">
                  <c:v>-11.041234146341464</c:v>
                </c:pt>
                <c:pt idx="351">
                  <c:v>-11.047209756097564</c:v>
                </c:pt>
                <c:pt idx="352">
                  <c:v>-11.053360975609758</c:v>
                </c:pt>
                <c:pt idx="353">
                  <c:v>-11.060534146341464</c:v>
                </c:pt>
                <c:pt idx="354">
                  <c:v>-11.066690243902441</c:v>
                </c:pt>
                <c:pt idx="355">
                  <c:v>-11.072809756097563</c:v>
                </c:pt>
                <c:pt idx="356">
                  <c:v>-11.078504878048781</c:v>
                </c:pt>
                <c:pt idx="357">
                  <c:v>-11.083968292682929</c:v>
                </c:pt>
                <c:pt idx="358">
                  <c:v>-11.089553658536586</c:v>
                </c:pt>
                <c:pt idx="359">
                  <c:v>-11.093963414634148</c:v>
                </c:pt>
                <c:pt idx="360">
                  <c:v>-11.098758536585366</c:v>
                </c:pt>
                <c:pt idx="361">
                  <c:v>-11.103848780487805</c:v>
                </c:pt>
                <c:pt idx="362">
                  <c:v>-11.108736585365856</c:v>
                </c:pt>
                <c:pt idx="363">
                  <c:v>-11.113921951219513</c:v>
                </c:pt>
                <c:pt idx="364">
                  <c:v>-11.119014634146341</c:v>
                </c:pt>
                <c:pt idx="365">
                  <c:v>-11.124170731707318</c:v>
                </c:pt>
                <c:pt idx="366">
                  <c:v>-11.129041463414634</c:v>
                </c:pt>
                <c:pt idx="367">
                  <c:v>-11.133795121951222</c:v>
                </c:pt>
                <c:pt idx="368">
                  <c:v>-11.138912195121954</c:v>
                </c:pt>
                <c:pt idx="369">
                  <c:v>-11.143985365853659</c:v>
                </c:pt>
                <c:pt idx="370">
                  <c:v>-11.148426829268296</c:v>
                </c:pt>
                <c:pt idx="371">
                  <c:v>-11.153256097560977</c:v>
                </c:pt>
                <c:pt idx="372">
                  <c:v>-11.157651219512196</c:v>
                </c:pt>
                <c:pt idx="373">
                  <c:v>-11.162170731707318</c:v>
                </c:pt>
                <c:pt idx="374">
                  <c:v>-11.167026829268293</c:v>
                </c:pt>
                <c:pt idx="375">
                  <c:v>-11.1714</c:v>
                </c:pt>
                <c:pt idx="376">
                  <c:v>-11.175634146341464</c:v>
                </c:pt>
                <c:pt idx="377">
                  <c:v>-11.179660975609757</c:v>
                </c:pt>
                <c:pt idx="378">
                  <c:v>-11.183619512195122</c:v>
                </c:pt>
                <c:pt idx="379">
                  <c:v>-11.187346341463414</c:v>
                </c:pt>
                <c:pt idx="380">
                  <c:v>-11.191475609756099</c:v>
                </c:pt>
                <c:pt idx="381">
                  <c:v>-11.195743902439025</c:v>
                </c:pt>
                <c:pt idx="382">
                  <c:v>-11.199641463414634</c:v>
                </c:pt>
                <c:pt idx="383">
                  <c:v>-11.203934146341464</c:v>
                </c:pt>
                <c:pt idx="384">
                  <c:v>-11.20789756097561</c:v>
                </c:pt>
                <c:pt idx="385">
                  <c:v>-11.211865853658537</c:v>
                </c:pt>
                <c:pt idx="386">
                  <c:v>-11.215480487804879</c:v>
                </c:pt>
                <c:pt idx="387">
                  <c:v>-11.218812195121952</c:v>
                </c:pt>
                <c:pt idx="388">
                  <c:v>-11.221643902439025</c:v>
                </c:pt>
                <c:pt idx="389">
                  <c:v>-11.224421951219513</c:v>
                </c:pt>
                <c:pt idx="390">
                  <c:v>-11.226521951219516</c:v>
                </c:pt>
                <c:pt idx="391">
                  <c:v>-11.228453658536587</c:v>
                </c:pt>
                <c:pt idx="392">
                  <c:v>-11.23021219512195</c:v>
                </c:pt>
                <c:pt idx="393">
                  <c:v>-11.231958536585369</c:v>
                </c:pt>
                <c:pt idx="394">
                  <c:v>-11.233773170731709</c:v>
                </c:pt>
                <c:pt idx="395">
                  <c:v>-11.235931707317073</c:v>
                </c:pt>
                <c:pt idx="396">
                  <c:v>-11.237768292682928</c:v>
                </c:pt>
                <c:pt idx="397">
                  <c:v>-11.239839024390244</c:v>
                </c:pt>
                <c:pt idx="398">
                  <c:v>-11.241773170731706</c:v>
                </c:pt>
                <c:pt idx="399">
                  <c:v>-11.243712195121951</c:v>
                </c:pt>
                <c:pt idx="400">
                  <c:v>-11.245929268292683</c:v>
                </c:pt>
                <c:pt idx="401">
                  <c:v>-11.248207317073172</c:v>
                </c:pt>
                <c:pt idx="402">
                  <c:v>-11.250217073170734</c:v>
                </c:pt>
                <c:pt idx="403">
                  <c:v>-11.252819512195124</c:v>
                </c:pt>
                <c:pt idx="404">
                  <c:v>-11.255539024390243</c:v>
                </c:pt>
                <c:pt idx="405">
                  <c:v>-11.258456097560977</c:v>
                </c:pt>
                <c:pt idx="406">
                  <c:v>-11.261748780487807</c:v>
                </c:pt>
                <c:pt idx="407">
                  <c:v>-11.264768292682929</c:v>
                </c:pt>
                <c:pt idx="408">
                  <c:v>-11.26789756097561</c:v>
                </c:pt>
                <c:pt idx="409">
                  <c:v>-11.270814634146344</c:v>
                </c:pt>
                <c:pt idx="410">
                  <c:v>-11.273992682926831</c:v>
                </c:pt>
                <c:pt idx="411">
                  <c:v>-11.277900000000001</c:v>
                </c:pt>
                <c:pt idx="412">
                  <c:v>-11.281404878048781</c:v>
                </c:pt>
                <c:pt idx="413">
                  <c:v>-11.285056097560977</c:v>
                </c:pt>
                <c:pt idx="414">
                  <c:v>-11.288953658536586</c:v>
                </c:pt>
                <c:pt idx="415">
                  <c:v>-11.292592682926831</c:v>
                </c:pt>
                <c:pt idx="416">
                  <c:v>-11.295504878048781</c:v>
                </c:pt>
                <c:pt idx="417">
                  <c:v>-11.298431707317075</c:v>
                </c:pt>
                <c:pt idx="418">
                  <c:v>-11.300619512195121</c:v>
                </c:pt>
                <c:pt idx="419">
                  <c:v>-11.302731707317074</c:v>
                </c:pt>
                <c:pt idx="420">
                  <c:v>-11.30467804878049</c:v>
                </c:pt>
                <c:pt idx="421">
                  <c:v>-11.306351219512196</c:v>
                </c:pt>
                <c:pt idx="422">
                  <c:v>-11.307875609756097</c:v>
                </c:pt>
                <c:pt idx="423">
                  <c:v>-11.309304878048781</c:v>
                </c:pt>
                <c:pt idx="424">
                  <c:v>-11.3106756097561</c:v>
                </c:pt>
                <c:pt idx="425">
                  <c:v>-11.312239024390246</c:v>
                </c:pt>
                <c:pt idx="426">
                  <c:v>-11.313368292682927</c:v>
                </c:pt>
                <c:pt idx="427">
                  <c:v>-11.31439512195122</c:v>
                </c:pt>
                <c:pt idx="428">
                  <c:v>-11.315304878048781</c:v>
                </c:pt>
                <c:pt idx="429">
                  <c:v>-11.316300000000002</c:v>
                </c:pt>
                <c:pt idx="430">
                  <c:v>-11.317153658536588</c:v>
                </c:pt>
                <c:pt idx="431">
                  <c:v>-11.318282926829269</c:v>
                </c:pt>
                <c:pt idx="432">
                  <c:v>-11.319368292682929</c:v>
                </c:pt>
                <c:pt idx="433">
                  <c:v>-11.320626829268296</c:v>
                </c:pt>
                <c:pt idx="434">
                  <c:v>-11.321917073170731</c:v>
                </c:pt>
                <c:pt idx="435">
                  <c:v>-11.323329268292683</c:v>
                </c:pt>
                <c:pt idx="436">
                  <c:v>-11.324753658536586</c:v>
                </c:pt>
                <c:pt idx="437">
                  <c:v>-11.326058536585368</c:v>
                </c:pt>
                <c:pt idx="438">
                  <c:v>-11.327321951219513</c:v>
                </c:pt>
                <c:pt idx="439">
                  <c:v>-11.328870731707319</c:v>
                </c:pt>
                <c:pt idx="440">
                  <c:v>-11.330465853658538</c:v>
                </c:pt>
                <c:pt idx="441">
                  <c:v>-11.332453658536586</c:v>
                </c:pt>
                <c:pt idx="442">
                  <c:v>-11.334585365853661</c:v>
                </c:pt>
                <c:pt idx="443">
                  <c:v>-11.336792682926829</c:v>
                </c:pt>
                <c:pt idx="444">
                  <c:v>-11.339075609756097</c:v>
                </c:pt>
                <c:pt idx="445">
                  <c:v>-11.341414634146343</c:v>
                </c:pt>
                <c:pt idx="446">
                  <c:v>-11.343529268292684</c:v>
                </c:pt>
                <c:pt idx="447">
                  <c:v>-11.34550487804878</c:v>
                </c:pt>
                <c:pt idx="448">
                  <c:v>-11.347626829268293</c:v>
                </c:pt>
                <c:pt idx="449">
                  <c:v>-11.349912195121952</c:v>
                </c:pt>
                <c:pt idx="450">
                  <c:v>-11.352343902439026</c:v>
                </c:pt>
                <c:pt idx="451">
                  <c:v>-11.355092682926831</c:v>
                </c:pt>
                <c:pt idx="452">
                  <c:v>-11.358131707317074</c:v>
                </c:pt>
                <c:pt idx="453">
                  <c:v>-11.361075609756099</c:v>
                </c:pt>
                <c:pt idx="454">
                  <c:v>-11.364053658536585</c:v>
                </c:pt>
                <c:pt idx="455">
                  <c:v>-11.367117073170734</c:v>
                </c:pt>
                <c:pt idx="456">
                  <c:v>-11.370192682926829</c:v>
                </c:pt>
                <c:pt idx="457">
                  <c:v>-11.373112195121953</c:v>
                </c:pt>
                <c:pt idx="458">
                  <c:v>-11.375943902439024</c:v>
                </c:pt>
                <c:pt idx="459">
                  <c:v>-11.378848780487807</c:v>
                </c:pt>
                <c:pt idx="460">
                  <c:v>-11.381614634146342</c:v>
                </c:pt>
                <c:pt idx="461">
                  <c:v>-11.384751219512196</c:v>
                </c:pt>
                <c:pt idx="462">
                  <c:v>-11.388139024390243</c:v>
                </c:pt>
                <c:pt idx="463">
                  <c:v>-11.391312195121953</c:v>
                </c:pt>
                <c:pt idx="464">
                  <c:v>-11.394539024390244</c:v>
                </c:pt>
                <c:pt idx="465">
                  <c:v>-11.397795121951219</c:v>
                </c:pt>
                <c:pt idx="466">
                  <c:v>-11.400660975609757</c:v>
                </c:pt>
                <c:pt idx="467">
                  <c:v>-11.403717073170732</c:v>
                </c:pt>
                <c:pt idx="468">
                  <c:v>-11.406458536585367</c:v>
                </c:pt>
                <c:pt idx="469">
                  <c:v>-11.409358536585366</c:v>
                </c:pt>
                <c:pt idx="470">
                  <c:v>-11.412253658536585</c:v>
                </c:pt>
                <c:pt idx="471">
                  <c:v>-11.415026829268292</c:v>
                </c:pt>
                <c:pt idx="472">
                  <c:v>-11.418039024390245</c:v>
                </c:pt>
                <c:pt idx="473">
                  <c:v>-11.420660975609756</c:v>
                </c:pt>
                <c:pt idx="474">
                  <c:v>-11.42329268292683</c:v>
                </c:pt>
                <c:pt idx="475">
                  <c:v>-11.425839024390246</c:v>
                </c:pt>
                <c:pt idx="476">
                  <c:v>-11.427773170731708</c:v>
                </c:pt>
                <c:pt idx="477">
                  <c:v>-11.429551219512195</c:v>
                </c:pt>
                <c:pt idx="478">
                  <c:v>-11.431292682926831</c:v>
                </c:pt>
                <c:pt idx="479">
                  <c:v>-11.433109756097561</c:v>
                </c:pt>
                <c:pt idx="480">
                  <c:v>-11.434919512195124</c:v>
                </c:pt>
                <c:pt idx="481">
                  <c:v>-11.436768292682929</c:v>
                </c:pt>
                <c:pt idx="482">
                  <c:v>-11.43869512195122</c:v>
                </c:pt>
                <c:pt idx="483">
                  <c:v>-11.440319512195121</c:v>
                </c:pt>
                <c:pt idx="484">
                  <c:v>-11.441773170731709</c:v>
                </c:pt>
                <c:pt idx="485">
                  <c:v>-11.443153658536588</c:v>
                </c:pt>
                <c:pt idx="486">
                  <c:v>-11.44448536585366</c:v>
                </c:pt>
                <c:pt idx="487">
                  <c:v>-11.445741463414636</c:v>
                </c:pt>
                <c:pt idx="488">
                  <c:v>-11.446814634146342</c:v>
                </c:pt>
                <c:pt idx="489">
                  <c:v>-11.448124390243905</c:v>
                </c:pt>
                <c:pt idx="490">
                  <c:v>-11.449160975609757</c:v>
                </c:pt>
                <c:pt idx="491">
                  <c:v>-11.450331707317073</c:v>
                </c:pt>
                <c:pt idx="492">
                  <c:v>-11.451446341463415</c:v>
                </c:pt>
                <c:pt idx="493">
                  <c:v>-11.45259756097561</c:v>
                </c:pt>
                <c:pt idx="494">
                  <c:v>-11.453636585365855</c:v>
                </c:pt>
                <c:pt idx="495">
                  <c:v>-11.454609756097561</c:v>
                </c:pt>
                <c:pt idx="496">
                  <c:v>-11.455375609756098</c:v>
                </c:pt>
                <c:pt idx="497">
                  <c:v>-11.456097560975609</c:v>
                </c:pt>
                <c:pt idx="498">
                  <c:v>-11.456882926829271</c:v>
                </c:pt>
                <c:pt idx="499">
                  <c:v>-11.457612195121953</c:v>
                </c:pt>
                <c:pt idx="500">
                  <c:v>-11.458468292682927</c:v>
                </c:pt>
                <c:pt idx="501">
                  <c:v>-11.459251219512197</c:v>
                </c:pt>
                <c:pt idx="502">
                  <c:v>-11.459943902439026</c:v>
                </c:pt>
                <c:pt idx="503">
                  <c:v>-11.460385365853661</c:v>
                </c:pt>
                <c:pt idx="504">
                  <c:v>-11.460800000000001</c:v>
                </c:pt>
                <c:pt idx="505">
                  <c:v>-11.461143902439026</c:v>
                </c:pt>
                <c:pt idx="506">
                  <c:v>-11.461324390243902</c:v>
                </c:pt>
                <c:pt idx="507">
                  <c:v>-11.461460975609755</c:v>
                </c:pt>
                <c:pt idx="508">
                  <c:v>-11.461673170731709</c:v>
                </c:pt>
                <c:pt idx="509">
                  <c:v>-11.461860975609758</c:v>
                </c:pt>
                <c:pt idx="510">
                  <c:v>-11.461956097560975</c:v>
                </c:pt>
                <c:pt idx="511">
                  <c:v>-11.462041463414636</c:v>
                </c:pt>
                <c:pt idx="512">
                  <c:v>-11.462053658536586</c:v>
                </c:pt>
                <c:pt idx="513">
                  <c:v>-11.462009756097562</c:v>
                </c:pt>
                <c:pt idx="514">
                  <c:v>-11.461939024390244</c:v>
                </c:pt>
                <c:pt idx="515">
                  <c:v>-11.461948780487807</c:v>
                </c:pt>
                <c:pt idx="516">
                  <c:v>-11.462080487804879</c:v>
                </c:pt>
                <c:pt idx="517">
                  <c:v>-11.462339024390245</c:v>
                </c:pt>
                <c:pt idx="518">
                  <c:v>-11.462778048780487</c:v>
                </c:pt>
                <c:pt idx="519">
                  <c:v>-11.4634</c:v>
                </c:pt>
                <c:pt idx="520">
                  <c:v>-11.463751219512197</c:v>
                </c:pt>
                <c:pt idx="521">
                  <c:v>-11.463941463414635</c:v>
                </c:pt>
                <c:pt idx="522">
                  <c:v>-11.464031707317073</c:v>
                </c:pt>
                <c:pt idx="523">
                  <c:v>-11.463921951219513</c:v>
                </c:pt>
                <c:pt idx="524">
                  <c:v>-11.463868292682928</c:v>
                </c:pt>
                <c:pt idx="525">
                  <c:v>-11.463943902439025</c:v>
                </c:pt>
                <c:pt idx="526">
                  <c:v>-11.464112195121952</c:v>
                </c:pt>
                <c:pt idx="527">
                  <c:v>-11.464326829268293</c:v>
                </c:pt>
                <c:pt idx="528">
                  <c:v>-11.464502439024391</c:v>
                </c:pt>
                <c:pt idx="529">
                  <c:v>-11.46458780487805</c:v>
                </c:pt>
                <c:pt idx="530">
                  <c:v>-11.464651219512195</c:v>
                </c:pt>
                <c:pt idx="531">
                  <c:v>-11.464741463414637</c:v>
                </c:pt>
                <c:pt idx="532">
                  <c:v>-11.464795121951219</c:v>
                </c:pt>
                <c:pt idx="533">
                  <c:v>-11.464965853658537</c:v>
                </c:pt>
                <c:pt idx="534">
                  <c:v>-11.465024390243903</c:v>
                </c:pt>
                <c:pt idx="535">
                  <c:v>-11.465175609756098</c:v>
                </c:pt>
                <c:pt idx="536">
                  <c:v>-11.465678048780488</c:v>
                </c:pt>
                <c:pt idx="537">
                  <c:v>-11.466412195121952</c:v>
                </c:pt>
                <c:pt idx="538">
                  <c:v>-11.467241463414634</c:v>
                </c:pt>
                <c:pt idx="539">
                  <c:v>-11.467943902439025</c:v>
                </c:pt>
                <c:pt idx="540">
                  <c:v>-11.468663414634149</c:v>
                </c:pt>
                <c:pt idx="541">
                  <c:v>-11.469343902439027</c:v>
                </c:pt>
                <c:pt idx="542">
                  <c:v>-11.469990243902439</c:v>
                </c:pt>
                <c:pt idx="543">
                  <c:v>-11.470760975609757</c:v>
                </c:pt>
                <c:pt idx="544">
                  <c:v>-11.471770731707318</c:v>
                </c:pt>
                <c:pt idx="545">
                  <c:v>-11.472973170731708</c:v>
                </c:pt>
                <c:pt idx="546">
                  <c:v>-11.474702439024393</c:v>
                </c:pt>
                <c:pt idx="547">
                  <c:v>-11.476848780487805</c:v>
                </c:pt>
                <c:pt idx="548">
                  <c:v>-11.478841463414636</c:v>
                </c:pt>
                <c:pt idx="549">
                  <c:v>-11.481214634146344</c:v>
                </c:pt>
                <c:pt idx="550">
                  <c:v>-11.483524390243904</c:v>
                </c:pt>
                <c:pt idx="551">
                  <c:v>-11.485504878048781</c:v>
                </c:pt>
                <c:pt idx="552">
                  <c:v>-11.487434146341464</c:v>
                </c:pt>
                <c:pt idx="553">
                  <c:v>-11.489378048780489</c:v>
                </c:pt>
                <c:pt idx="554">
                  <c:v>-11.491204878048782</c:v>
                </c:pt>
                <c:pt idx="555">
                  <c:v>-11.493570731707317</c:v>
                </c:pt>
                <c:pt idx="556">
                  <c:v>-11.49558048780488</c:v>
                </c:pt>
                <c:pt idx="557">
                  <c:v>-11.497987804878049</c:v>
                </c:pt>
                <c:pt idx="558">
                  <c:v>-11.500260975609757</c:v>
                </c:pt>
                <c:pt idx="559">
                  <c:v>-11.502397560975611</c:v>
                </c:pt>
                <c:pt idx="560">
                  <c:v>-11.504419512195122</c:v>
                </c:pt>
                <c:pt idx="561">
                  <c:v>-11.506270731707318</c:v>
                </c:pt>
                <c:pt idx="562">
                  <c:v>-11.508063414634146</c:v>
                </c:pt>
                <c:pt idx="563">
                  <c:v>-11.509807317073173</c:v>
                </c:pt>
                <c:pt idx="564">
                  <c:v>-11.511690243902439</c:v>
                </c:pt>
                <c:pt idx="565">
                  <c:v>-11.513656097560975</c:v>
                </c:pt>
                <c:pt idx="566">
                  <c:v>-11.515336585365853</c:v>
                </c:pt>
                <c:pt idx="567">
                  <c:v>-11.516956097560977</c:v>
                </c:pt>
                <c:pt idx="568">
                  <c:v>-11.518570731707317</c:v>
                </c:pt>
                <c:pt idx="569">
                  <c:v>-11.519943902439026</c:v>
                </c:pt>
                <c:pt idx="570">
                  <c:v>-11.521070731707319</c:v>
                </c:pt>
                <c:pt idx="571">
                  <c:v>-11.52200975609756</c:v>
                </c:pt>
                <c:pt idx="572">
                  <c:v>-11.522763414634147</c:v>
                </c:pt>
                <c:pt idx="573">
                  <c:v>-11.523473170731709</c:v>
                </c:pt>
                <c:pt idx="574">
                  <c:v>-11.524417073170731</c:v>
                </c:pt>
                <c:pt idx="575">
                  <c:v>-11.52548536585366</c:v>
                </c:pt>
                <c:pt idx="576">
                  <c:v>-11.526607317073172</c:v>
                </c:pt>
                <c:pt idx="577">
                  <c:v>-11.527570731707319</c:v>
                </c:pt>
                <c:pt idx="578">
                  <c:v>-11.528604878048782</c:v>
                </c:pt>
                <c:pt idx="579">
                  <c:v>-11.529602439024393</c:v>
                </c:pt>
                <c:pt idx="580">
                  <c:v>-11.530626829268293</c:v>
                </c:pt>
                <c:pt idx="581">
                  <c:v>-11.531480487804878</c:v>
                </c:pt>
                <c:pt idx="582">
                  <c:v>-11.532209756097561</c:v>
                </c:pt>
                <c:pt idx="583">
                  <c:v>-11.532926829268293</c:v>
                </c:pt>
                <c:pt idx="584">
                  <c:v>-11.533636585365853</c:v>
                </c:pt>
                <c:pt idx="585">
                  <c:v>-11.53449268292683</c:v>
                </c:pt>
                <c:pt idx="586">
                  <c:v>-11.535443902439027</c:v>
                </c:pt>
                <c:pt idx="587">
                  <c:v>-11.536324390243903</c:v>
                </c:pt>
                <c:pt idx="588">
                  <c:v>-11.537182926829267</c:v>
                </c:pt>
                <c:pt idx="589">
                  <c:v>-11.53798780487805</c:v>
                </c:pt>
                <c:pt idx="590">
                  <c:v>-11.538829268292684</c:v>
                </c:pt>
                <c:pt idx="591">
                  <c:v>-11.53970243902439</c:v>
                </c:pt>
                <c:pt idx="592">
                  <c:v>-11.540617073170733</c:v>
                </c:pt>
                <c:pt idx="593">
                  <c:v>-11.541751219512198</c:v>
                </c:pt>
                <c:pt idx="594">
                  <c:v>-11.542848780487807</c:v>
                </c:pt>
                <c:pt idx="595">
                  <c:v>-11.543978048780488</c:v>
                </c:pt>
                <c:pt idx="596">
                  <c:v>-11.545231707317074</c:v>
                </c:pt>
                <c:pt idx="597">
                  <c:v>-11.546526829268295</c:v>
                </c:pt>
                <c:pt idx="598">
                  <c:v>-11.547648780487807</c:v>
                </c:pt>
                <c:pt idx="599">
                  <c:v>-11.548648780487808</c:v>
                </c:pt>
                <c:pt idx="600">
                  <c:v>-11.549560975609758</c:v>
                </c:pt>
                <c:pt idx="601">
                  <c:v>-11.550370731707318</c:v>
                </c:pt>
                <c:pt idx="602">
                  <c:v>-11.551453658536587</c:v>
                </c:pt>
                <c:pt idx="603">
                  <c:v>-11.552760975609756</c:v>
                </c:pt>
                <c:pt idx="604">
                  <c:v>-11.554251219512196</c:v>
                </c:pt>
                <c:pt idx="605">
                  <c:v>-11.555982926829268</c:v>
                </c:pt>
                <c:pt idx="606">
                  <c:v>-11.557917073170735</c:v>
                </c:pt>
                <c:pt idx="607">
                  <c:v>-11.559890243902439</c:v>
                </c:pt>
                <c:pt idx="608">
                  <c:v>-11.561751219512196</c:v>
                </c:pt>
                <c:pt idx="609">
                  <c:v>-11.563687804878048</c:v>
                </c:pt>
                <c:pt idx="610">
                  <c:v>-11.565700000000001</c:v>
                </c:pt>
                <c:pt idx="611">
                  <c:v>-11.568004878048782</c:v>
                </c:pt>
                <c:pt idx="612">
                  <c:v>-11.570317073170731</c:v>
                </c:pt>
                <c:pt idx="613">
                  <c:v>-11.573175609756099</c:v>
                </c:pt>
                <c:pt idx="614">
                  <c:v>-11.575614634146344</c:v>
                </c:pt>
                <c:pt idx="615">
                  <c:v>-11.578314634146341</c:v>
                </c:pt>
                <c:pt idx="616">
                  <c:v>-11.580941463414636</c:v>
                </c:pt>
                <c:pt idx="617">
                  <c:v>-11.583343902439026</c:v>
                </c:pt>
                <c:pt idx="618">
                  <c:v>-11.586207317073171</c:v>
                </c:pt>
                <c:pt idx="619">
                  <c:v>-11.588563414634146</c:v>
                </c:pt>
                <c:pt idx="620">
                  <c:v>-11.591014634146344</c:v>
                </c:pt>
                <c:pt idx="621">
                  <c:v>-11.593958536585367</c:v>
                </c:pt>
                <c:pt idx="622">
                  <c:v>-11.596734146341465</c:v>
                </c:pt>
                <c:pt idx="623">
                  <c:v>-11.599446341463416</c:v>
                </c:pt>
                <c:pt idx="624">
                  <c:v>-11.602024390243905</c:v>
                </c:pt>
                <c:pt idx="625">
                  <c:v>-11.604500000000002</c:v>
                </c:pt>
                <c:pt idx="626">
                  <c:v>-11.606660975609756</c:v>
                </c:pt>
                <c:pt idx="627">
                  <c:v>-11.608656097560978</c:v>
                </c:pt>
                <c:pt idx="628">
                  <c:v>-11.610141463414635</c:v>
                </c:pt>
                <c:pt idx="629">
                  <c:v>-11.611519512195123</c:v>
                </c:pt>
                <c:pt idx="630">
                  <c:v>-11.61269756097561</c:v>
                </c:pt>
                <c:pt idx="631">
                  <c:v>-11.613948780487807</c:v>
                </c:pt>
                <c:pt idx="632">
                  <c:v>-11.614982926829267</c:v>
                </c:pt>
                <c:pt idx="633">
                  <c:v>-11.61598048780488</c:v>
                </c:pt>
                <c:pt idx="634">
                  <c:v>-11.616812195121952</c:v>
                </c:pt>
                <c:pt idx="635">
                  <c:v>-11.617521951219514</c:v>
                </c:pt>
                <c:pt idx="636">
                  <c:v>-11.618224390243903</c:v>
                </c:pt>
                <c:pt idx="637">
                  <c:v>-11.618687804878048</c:v>
                </c:pt>
                <c:pt idx="638">
                  <c:v>-11.618897560975611</c:v>
                </c:pt>
                <c:pt idx="639">
                  <c:v>-11.618970731707318</c:v>
                </c:pt>
                <c:pt idx="640">
                  <c:v>-11.618992682926832</c:v>
                </c:pt>
                <c:pt idx="641">
                  <c:v>-11.619126829268293</c:v>
                </c:pt>
                <c:pt idx="642">
                  <c:v>-11.619334146341465</c:v>
                </c:pt>
                <c:pt idx="643">
                  <c:v>-11.61957804878049</c:v>
                </c:pt>
                <c:pt idx="644">
                  <c:v>-11.619900000000001</c:v>
                </c:pt>
                <c:pt idx="645">
                  <c:v>-11.620107317073172</c:v>
                </c:pt>
                <c:pt idx="646">
                  <c:v>-11.620060975609757</c:v>
                </c:pt>
                <c:pt idx="647">
                  <c:v>-11.620058536585367</c:v>
                </c:pt>
                <c:pt idx="648">
                  <c:v>-11.620009756097561</c:v>
                </c:pt>
                <c:pt idx="649">
                  <c:v>-11.619765853658537</c:v>
                </c:pt>
                <c:pt idx="650">
                  <c:v>-11.619514634146343</c:v>
                </c:pt>
                <c:pt idx="651">
                  <c:v>-11.619495121951221</c:v>
                </c:pt>
                <c:pt idx="652">
                  <c:v>-11.619731707317074</c:v>
                </c:pt>
                <c:pt idx="653">
                  <c:v>-11.620165853658538</c:v>
                </c:pt>
                <c:pt idx="654">
                  <c:v>-11.620748780487805</c:v>
                </c:pt>
                <c:pt idx="655">
                  <c:v>-11.620800000000001</c:v>
                </c:pt>
                <c:pt idx="656">
                  <c:v>-11.620821951219515</c:v>
                </c:pt>
                <c:pt idx="657">
                  <c:v>-11.621031707317075</c:v>
                </c:pt>
                <c:pt idx="658">
                  <c:v>-11.621497560975611</c:v>
                </c:pt>
                <c:pt idx="659">
                  <c:v>-11.622087804878049</c:v>
                </c:pt>
                <c:pt idx="660">
                  <c:v>-11.622756097560977</c:v>
                </c:pt>
                <c:pt idx="661">
                  <c:v>-11.623731707317074</c:v>
                </c:pt>
                <c:pt idx="662">
                  <c:v>-11.62488780487805</c:v>
                </c:pt>
                <c:pt idx="663">
                  <c:v>-11.626343902439023</c:v>
                </c:pt>
                <c:pt idx="664">
                  <c:v>-11.62749512195122</c:v>
                </c:pt>
                <c:pt idx="665">
                  <c:v>-11.628617073170734</c:v>
                </c:pt>
                <c:pt idx="666">
                  <c:v>-11.629658536585367</c:v>
                </c:pt>
                <c:pt idx="667">
                  <c:v>-11.630680487804881</c:v>
                </c:pt>
                <c:pt idx="668">
                  <c:v>-11.631973170731708</c:v>
                </c:pt>
                <c:pt idx="669">
                  <c:v>-11.633509756097562</c:v>
                </c:pt>
                <c:pt idx="670">
                  <c:v>-11.634853658536585</c:v>
                </c:pt>
                <c:pt idx="671">
                  <c:v>-11.636436585365853</c:v>
                </c:pt>
                <c:pt idx="672">
                  <c:v>-11.637968292682928</c:v>
                </c:pt>
                <c:pt idx="673">
                  <c:v>-11.63988780487805</c:v>
                </c:pt>
                <c:pt idx="674">
                  <c:v>-11.641504878048782</c:v>
                </c:pt>
                <c:pt idx="675">
                  <c:v>-11.643136585365855</c:v>
                </c:pt>
                <c:pt idx="676">
                  <c:v>-11.644595121951221</c:v>
                </c:pt>
                <c:pt idx="677">
                  <c:v>-11.646131707317075</c:v>
                </c:pt>
                <c:pt idx="678">
                  <c:v>-11.647219512195122</c:v>
                </c:pt>
                <c:pt idx="679">
                  <c:v>-11.648504878048781</c:v>
                </c:pt>
                <c:pt idx="680">
                  <c:v>-11.649887804878048</c:v>
                </c:pt>
                <c:pt idx="681">
                  <c:v>-11.651112195121952</c:v>
                </c:pt>
                <c:pt idx="682">
                  <c:v>-11.65227804878049</c:v>
                </c:pt>
                <c:pt idx="683">
                  <c:v>-11.653319512195123</c:v>
                </c:pt>
                <c:pt idx="684">
                  <c:v>-11.65429268292683</c:v>
                </c:pt>
                <c:pt idx="685">
                  <c:v>-11.65501463414634</c:v>
                </c:pt>
                <c:pt idx="686">
                  <c:v>-11.655768292682929</c:v>
                </c:pt>
                <c:pt idx="687">
                  <c:v>-11.656243902439025</c:v>
                </c:pt>
                <c:pt idx="688">
                  <c:v>-11.656719512195123</c:v>
                </c:pt>
                <c:pt idx="689">
                  <c:v>-11.657536585365856</c:v>
                </c:pt>
                <c:pt idx="690">
                  <c:v>-11.658263414634149</c:v>
                </c:pt>
                <c:pt idx="691">
                  <c:v>-11.658831707317074</c:v>
                </c:pt>
                <c:pt idx="692">
                  <c:v>-11.659192682926831</c:v>
                </c:pt>
                <c:pt idx="693">
                  <c:v>-11.659409756097562</c:v>
                </c:pt>
                <c:pt idx="694">
                  <c:v>-11.659595121951222</c:v>
                </c:pt>
                <c:pt idx="695">
                  <c:v>-11.659578048780489</c:v>
                </c:pt>
                <c:pt idx="696">
                  <c:v>-11.659453658536586</c:v>
                </c:pt>
                <c:pt idx="697">
                  <c:v>-11.659248780487806</c:v>
                </c:pt>
                <c:pt idx="698">
                  <c:v>-11.659165853658537</c:v>
                </c:pt>
                <c:pt idx="699">
                  <c:v>-11.659214634146341</c:v>
                </c:pt>
                <c:pt idx="700">
                  <c:v>-11.659197560975612</c:v>
                </c:pt>
                <c:pt idx="701">
                  <c:v>-11.658970731707317</c:v>
                </c:pt>
                <c:pt idx="702">
                  <c:v>-11.658419512195124</c:v>
                </c:pt>
                <c:pt idx="703">
                  <c:v>-11.657704878048781</c:v>
                </c:pt>
                <c:pt idx="704">
                  <c:v>-11.656975609756099</c:v>
                </c:pt>
                <c:pt idx="705">
                  <c:v>-11.656270731707318</c:v>
                </c:pt>
                <c:pt idx="706">
                  <c:v>-11.655412195121952</c:v>
                </c:pt>
                <c:pt idx="707">
                  <c:v>-11.654465853658538</c:v>
                </c:pt>
                <c:pt idx="708">
                  <c:v>-11.653446341463416</c:v>
                </c:pt>
                <c:pt idx="709">
                  <c:v>-11.652439024390246</c:v>
                </c:pt>
                <c:pt idx="710">
                  <c:v>-11.651458536585366</c:v>
                </c:pt>
                <c:pt idx="711">
                  <c:v>-11.650263414634148</c:v>
                </c:pt>
                <c:pt idx="712">
                  <c:v>-11.649256097560976</c:v>
                </c:pt>
                <c:pt idx="713">
                  <c:v>-11.647914634146343</c:v>
                </c:pt>
                <c:pt idx="714">
                  <c:v>-11.646519512195125</c:v>
                </c:pt>
                <c:pt idx="715">
                  <c:v>-11.644917073170733</c:v>
                </c:pt>
                <c:pt idx="716">
                  <c:v>-11.643153658536587</c:v>
                </c:pt>
                <c:pt idx="717">
                  <c:v>-11.641324390243904</c:v>
                </c:pt>
                <c:pt idx="718">
                  <c:v>-11.639621951219514</c:v>
                </c:pt>
                <c:pt idx="719">
                  <c:v>-11.638031707317074</c:v>
                </c:pt>
                <c:pt idx="720">
                  <c:v>-11.636270731707318</c:v>
                </c:pt>
                <c:pt idx="721">
                  <c:v>-11.634282926829268</c:v>
                </c:pt>
                <c:pt idx="722">
                  <c:v>-11.632212195121953</c:v>
                </c:pt>
                <c:pt idx="723">
                  <c:v>-11.63039268292683</c:v>
                </c:pt>
                <c:pt idx="724">
                  <c:v>-11.6287</c:v>
                </c:pt>
                <c:pt idx="725">
                  <c:v>-11.62698536585366</c:v>
                </c:pt>
                <c:pt idx="726">
                  <c:v>-11.625604878048781</c:v>
                </c:pt>
                <c:pt idx="727">
                  <c:v>-11.624068292682928</c:v>
                </c:pt>
                <c:pt idx="728">
                  <c:v>-11.622846341463417</c:v>
                </c:pt>
                <c:pt idx="729">
                  <c:v>-11.621702439024391</c:v>
                </c:pt>
                <c:pt idx="730">
                  <c:v>-11.620258536585366</c:v>
                </c:pt>
                <c:pt idx="731">
                  <c:v>-11.618965853658537</c:v>
                </c:pt>
                <c:pt idx="732">
                  <c:v>-11.617463414634146</c:v>
                </c:pt>
                <c:pt idx="733">
                  <c:v>-11.615907317073173</c:v>
                </c:pt>
                <c:pt idx="734">
                  <c:v>-11.614402439024392</c:v>
                </c:pt>
                <c:pt idx="735">
                  <c:v>-11.613007317073173</c:v>
                </c:pt>
                <c:pt idx="736">
                  <c:v>-11.611924390243905</c:v>
                </c:pt>
                <c:pt idx="737">
                  <c:v>-11.610880487804879</c:v>
                </c:pt>
                <c:pt idx="738">
                  <c:v>-11.609695121951221</c:v>
                </c:pt>
                <c:pt idx="739">
                  <c:v>-11.608536585365853</c:v>
                </c:pt>
                <c:pt idx="740">
                  <c:v>-11.607243902439025</c:v>
                </c:pt>
                <c:pt idx="741">
                  <c:v>-11.60609268292683</c:v>
                </c:pt>
                <c:pt idx="742">
                  <c:v>-11.604946341463416</c:v>
                </c:pt>
                <c:pt idx="743">
                  <c:v>-11.6037</c:v>
                </c:pt>
                <c:pt idx="744">
                  <c:v>-11.602478048780487</c:v>
                </c:pt>
                <c:pt idx="745">
                  <c:v>-11.601285365853659</c:v>
                </c:pt>
                <c:pt idx="746">
                  <c:v>-11.600080487804879</c:v>
                </c:pt>
                <c:pt idx="747">
                  <c:v>-11.599029268292684</c:v>
                </c:pt>
                <c:pt idx="748">
                  <c:v>-11.597775609756098</c:v>
                </c:pt>
                <c:pt idx="749">
                  <c:v>-11.596531707317073</c:v>
                </c:pt>
                <c:pt idx="750">
                  <c:v>-11.595236585365857</c:v>
                </c:pt>
                <c:pt idx="751">
                  <c:v>-11.593941463414634</c:v>
                </c:pt>
                <c:pt idx="752">
                  <c:v>-11.592641463414635</c:v>
                </c:pt>
                <c:pt idx="753">
                  <c:v>-11.591436585365855</c:v>
                </c:pt>
                <c:pt idx="754">
                  <c:v>-11.590163414634148</c:v>
                </c:pt>
                <c:pt idx="755">
                  <c:v>-11.589112195121952</c:v>
                </c:pt>
                <c:pt idx="756">
                  <c:v>-11.588236585365854</c:v>
                </c:pt>
                <c:pt idx="757">
                  <c:v>-11.587258536585367</c:v>
                </c:pt>
                <c:pt idx="758">
                  <c:v>-11.586004878048781</c:v>
                </c:pt>
                <c:pt idx="759">
                  <c:v>-11.58478536585366</c:v>
                </c:pt>
                <c:pt idx="760">
                  <c:v>-11.583419512195123</c:v>
                </c:pt>
                <c:pt idx="761">
                  <c:v>-11.581875609756098</c:v>
                </c:pt>
                <c:pt idx="762">
                  <c:v>-11.580200000000001</c:v>
                </c:pt>
                <c:pt idx="763">
                  <c:v>-11.578665853658539</c:v>
                </c:pt>
                <c:pt idx="764">
                  <c:v>-11.577041463414636</c:v>
                </c:pt>
                <c:pt idx="765">
                  <c:v>-11.575553658536588</c:v>
                </c:pt>
                <c:pt idx="766">
                  <c:v>-11.574117073170733</c:v>
                </c:pt>
                <c:pt idx="767">
                  <c:v>-11.572709756097561</c:v>
                </c:pt>
                <c:pt idx="768">
                  <c:v>-11.571136585365856</c:v>
                </c:pt>
                <c:pt idx="769">
                  <c:v>-11.569463414634148</c:v>
                </c:pt>
                <c:pt idx="770">
                  <c:v>-11.56768780487805</c:v>
                </c:pt>
                <c:pt idx="771">
                  <c:v>-11.566007317073172</c:v>
                </c:pt>
                <c:pt idx="772">
                  <c:v>-11.564290243902439</c:v>
                </c:pt>
                <c:pt idx="773">
                  <c:v>-11.562721951219515</c:v>
                </c:pt>
                <c:pt idx="774">
                  <c:v>-11.561260975609757</c:v>
                </c:pt>
                <c:pt idx="775">
                  <c:v>-11.559724390243904</c:v>
                </c:pt>
                <c:pt idx="776">
                  <c:v>-11.558156097560977</c:v>
                </c:pt>
                <c:pt idx="777">
                  <c:v>-11.5562</c:v>
                </c:pt>
                <c:pt idx="778">
                  <c:v>-11.55468780487805</c:v>
                </c:pt>
                <c:pt idx="779">
                  <c:v>-11.552780487804879</c:v>
                </c:pt>
                <c:pt idx="780">
                  <c:v>-11.551024390243903</c:v>
                </c:pt>
                <c:pt idx="781">
                  <c:v>-11.549353658536585</c:v>
                </c:pt>
                <c:pt idx="782">
                  <c:v>-11.54761219512195</c:v>
                </c:pt>
                <c:pt idx="783">
                  <c:v>-11.545858536585367</c:v>
                </c:pt>
                <c:pt idx="784">
                  <c:v>-11.544251219512196</c:v>
                </c:pt>
                <c:pt idx="785">
                  <c:v>-11.542660975609758</c:v>
                </c:pt>
                <c:pt idx="786">
                  <c:v>-11.541051219512196</c:v>
                </c:pt>
                <c:pt idx="787">
                  <c:v>-11.53920243902439</c:v>
                </c:pt>
                <c:pt idx="788">
                  <c:v>-11.537404878048781</c:v>
                </c:pt>
                <c:pt idx="789">
                  <c:v>-11.535653658536587</c:v>
                </c:pt>
                <c:pt idx="790">
                  <c:v>-11.533868292682927</c:v>
                </c:pt>
                <c:pt idx="791">
                  <c:v>-11.532265853658538</c:v>
                </c:pt>
                <c:pt idx="792">
                  <c:v>-11.530843902439024</c:v>
                </c:pt>
                <c:pt idx="793">
                  <c:v>-11.529417073170734</c:v>
                </c:pt>
                <c:pt idx="794">
                  <c:v>-11.528070731707317</c:v>
                </c:pt>
                <c:pt idx="795">
                  <c:v>-11.526946341463416</c:v>
                </c:pt>
                <c:pt idx="796">
                  <c:v>-11.525614634146343</c:v>
                </c:pt>
                <c:pt idx="797">
                  <c:v>-11.524207317073172</c:v>
                </c:pt>
                <c:pt idx="798">
                  <c:v>-11.522895121951221</c:v>
                </c:pt>
                <c:pt idx="799">
                  <c:v>-11.521453658536585</c:v>
                </c:pt>
                <c:pt idx="800">
                  <c:v>-11.520163414634148</c:v>
                </c:pt>
                <c:pt idx="801">
                  <c:v>-11.519060975609758</c:v>
                </c:pt>
                <c:pt idx="802">
                  <c:v>-11.518234146341465</c:v>
                </c:pt>
                <c:pt idx="803">
                  <c:v>-11.51738780487805</c:v>
                </c:pt>
                <c:pt idx="804">
                  <c:v>-11.516431707317073</c:v>
                </c:pt>
                <c:pt idx="805">
                  <c:v>-11.515375609756099</c:v>
                </c:pt>
                <c:pt idx="806">
                  <c:v>-11.514219512195123</c:v>
                </c:pt>
                <c:pt idx="807">
                  <c:v>-11.513056097560975</c:v>
                </c:pt>
                <c:pt idx="808">
                  <c:v>-11.511709756097563</c:v>
                </c:pt>
                <c:pt idx="809">
                  <c:v>-11.510390243902441</c:v>
                </c:pt>
                <c:pt idx="810">
                  <c:v>-11.509178048780488</c:v>
                </c:pt>
                <c:pt idx="811">
                  <c:v>-11.50787317073171</c:v>
                </c:pt>
                <c:pt idx="812">
                  <c:v>-11.506712195121954</c:v>
                </c:pt>
                <c:pt idx="813">
                  <c:v>-11.505592682926832</c:v>
                </c:pt>
                <c:pt idx="814">
                  <c:v>-11.504390243902439</c:v>
                </c:pt>
                <c:pt idx="815">
                  <c:v>-11.503139024390245</c:v>
                </c:pt>
                <c:pt idx="816">
                  <c:v>-11.501731707317074</c:v>
                </c:pt>
                <c:pt idx="817">
                  <c:v>-11.500341463414635</c:v>
                </c:pt>
                <c:pt idx="818">
                  <c:v>-11.499080487804878</c:v>
                </c:pt>
                <c:pt idx="819">
                  <c:v>-11.497980487804879</c:v>
                </c:pt>
                <c:pt idx="820">
                  <c:v>-11.497146341463415</c:v>
                </c:pt>
                <c:pt idx="821">
                  <c:v>-11.49608048780488</c:v>
                </c:pt>
                <c:pt idx="822">
                  <c:v>-11.495153658536585</c:v>
                </c:pt>
                <c:pt idx="823">
                  <c:v>-11.494368292682928</c:v>
                </c:pt>
                <c:pt idx="824">
                  <c:v>-11.493507317073172</c:v>
                </c:pt>
                <c:pt idx="825">
                  <c:v>-11.492751219512195</c:v>
                </c:pt>
                <c:pt idx="826">
                  <c:v>-11.492160975609757</c:v>
                </c:pt>
                <c:pt idx="827">
                  <c:v>-11.491621951219514</c:v>
                </c:pt>
                <c:pt idx="828">
                  <c:v>-11.491221951219513</c:v>
                </c:pt>
                <c:pt idx="829">
                  <c:v>-11.490885365853661</c:v>
                </c:pt>
                <c:pt idx="830">
                  <c:v>-11.490817073170733</c:v>
                </c:pt>
                <c:pt idx="831">
                  <c:v>-11.490929268292685</c:v>
                </c:pt>
                <c:pt idx="832">
                  <c:v>-11.491026829268295</c:v>
                </c:pt>
                <c:pt idx="833">
                  <c:v>-11.491158536585367</c:v>
                </c:pt>
                <c:pt idx="834">
                  <c:v>-11.491190243902441</c:v>
                </c:pt>
                <c:pt idx="835">
                  <c:v>-11.491256097560978</c:v>
                </c:pt>
                <c:pt idx="836">
                  <c:v>-11.491402439024391</c:v>
                </c:pt>
                <c:pt idx="837">
                  <c:v>-11.491512195121953</c:v>
                </c:pt>
                <c:pt idx="838">
                  <c:v>-11.491746341463415</c:v>
                </c:pt>
                <c:pt idx="839">
                  <c:v>-11.492151219512197</c:v>
                </c:pt>
                <c:pt idx="840">
                  <c:v>-11.492568292682927</c:v>
                </c:pt>
                <c:pt idx="841">
                  <c:v>-11.493102439024391</c:v>
                </c:pt>
                <c:pt idx="842">
                  <c:v>-11.49348780487805</c:v>
                </c:pt>
                <c:pt idx="843">
                  <c:v>-11.49399024390244</c:v>
                </c:pt>
                <c:pt idx="844">
                  <c:v>-11.494602439024392</c:v>
                </c:pt>
                <c:pt idx="845">
                  <c:v>-11.495068292682928</c:v>
                </c:pt>
                <c:pt idx="846">
                  <c:v>-11.495465853658537</c:v>
                </c:pt>
                <c:pt idx="847">
                  <c:v>-11.495973170731707</c:v>
                </c:pt>
                <c:pt idx="848">
                  <c:v>-11.496531707317073</c:v>
                </c:pt>
                <c:pt idx="849">
                  <c:v>-11.497095121951221</c:v>
                </c:pt>
                <c:pt idx="850">
                  <c:v>-11.497878048780489</c:v>
                </c:pt>
                <c:pt idx="851">
                  <c:v>-11.498570731707318</c:v>
                </c:pt>
                <c:pt idx="852">
                  <c:v>-11.499148780487806</c:v>
                </c:pt>
                <c:pt idx="853">
                  <c:v>-11.499690243902441</c:v>
                </c:pt>
                <c:pt idx="854">
                  <c:v>-11.500221951219512</c:v>
                </c:pt>
                <c:pt idx="855">
                  <c:v>-11.50080243902439</c:v>
                </c:pt>
                <c:pt idx="856">
                  <c:v>-11.501336585365854</c:v>
                </c:pt>
                <c:pt idx="857">
                  <c:v>-11.501990243902441</c:v>
                </c:pt>
                <c:pt idx="858">
                  <c:v>-11.502695121951222</c:v>
                </c:pt>
                <c:pt idx="859">
                  <c:v>-11.503531707317075</c:v>
                </c:pt>
                <c:pt idx="860">
                  <c:v>-11.504382926829271</c:v>
                </c:pt>
                <c:pt idx="861">
                  <c:v>-11.505214634146343</c:v>
                </c:pt>
                <c:pt idx="862">
                  <c:v>-11.506</c:v>
                </c:pt>
                <c:pt idx="863">
                  <c:v>-11.50677804878049</c:v>
                </c:pt>
                <c:pt idx="864">
                  <c:v>-11.507470731707318</c:v>
                </c:pt>
                <c:pt idx="865">
                  <c:v>-11.508260975609758</c:v>
                </c:pt>
                <c:pt idx="866">
                  <c:v>-11.509168292682928</c:v>
                </c:pt>
                <c:pt idx="867">
                  <c:v>-11.510339024390245</c:v>
                </c:pt>
                <c:pt idx="868">
                  <c:v>-11.511648780487807</c:v>
                </c:pt>
                <c:pt idx="869">
                  <c:v>-11.512748780487806</c:v>
                </c:pt>
                <c:pt idx="870">
                  <c:v>-11.51388536585366</c:v>
                </c:pt>
                <c:pt idx="871">
                  <c:v>-11.514873170731709</c:v>
                </c:pt>
                <c:pt idx="872">
                  <c:v>-11.51578536585366</c:v>
                </c:pt>
                <c:pt idx="873">
                  <c:v>-11.516643902439027</c:v>
                </c:pt>
                <c:pt idx="874">
                  <c:v>-11.517580487804878</c:v>
                </c:pt>
                <c:pt idx="875">
                  <c:v>-11.518595121951222</c:v>
                </c:pt>
                <c:pt idx="876">
                  <c:v>-11.519758536585368</c:v>
                </c:pt>
                <c:pt idx="877">
                  <c:v>-11.520856097560976</c:v>
                </c:pt>
                <c:pt idx="878">
                  <c:v>-11.521929268292686</c:v>
                </c:pt>
                <c:pt idx="879">
                  <c:v>-11.52299268292683</c:v>
                </c:pt>
                <c:pt idx="880">
                  <c:v>-11.524031707317075</c:v>
                </c:pt>
                <c:pt idx="881">
                  <c:v>-11.524982926829271</c:v>
                </c:pt>
                <c:pt idx="882">
                  <c:v>-11.525965853658537</c:v>
                </c:pt>
                <c:pt idx="883">
                  <c:v>-11.527014634146344</c:v>
                </c:pt>
                <c:pt idx="884">
                  <c:v>-11.527909756097563</c:v>
                </c:pt>
                <c:pt idx="885">
                  <c:v>-11.52879756097561</c:v>
                </c:pt>
                <c:pt idx="886">
                  <c:v>-11.529746341463415</c:v>
                </c:pt>
                <c:pt idx="887">
                  <c:v>-11.530609756097563</c:v>
                </c:pt>
                <c:pt idx="888">
                  <c:v>-11.531421951219514</c:v>
                </c:pt>
                <c:pt idx="889">
                  <c:v>-11.532139024390245</c:v>
                </c:pt>
                <c:pt idx="890">
                  <c:v>-11.532643902439025</c:v>
                </c:pt>
                <c:pt idx="891">
                  <c:v>-11.53319512195122</c:v>
                </c:pt>
                <c:pt idx="892">
                  <c:v>-11.533800000000001</c:v>
                </c:pt>
                <c:pt idx="893">
                  <c:v>-11.534407317073173</c:v>
                </c:pt>
                <c:pt idx="894">
                  <c:v>-11.535131707317074</c:v>
                </c:pt>
                <c:pt idx="895">
                  <c:v>-11.53600487804878</c:v>
                </c:pt>
                <c:pt idx="896">
                  <c:v>-11.536980487804879</c:v>
                </c:pt>
                <c:pt idx="897">
                  <c:v>-11.537948780487806</c:v>
                </c:pt>
                <c:pt idx="898">
                  <c:v>-11.53888292682927</c:v>
                </c:pt>
                <c:pt idx="899">
                  <c:v>-11.539609756097564</c:v>
                </c:pt>
                <c:pt idx="900">
                  <c:v>-11.540002439024391</c:v>
                </c:pt>
                <c:pt idx="901">
                  <c:v>-11.540378048780488</c:v>
                </c:pt>
                <c:pt idx="902">
                  <c:v>-11.540880487804881</c:v>
                </c:pt>
                <c:pt idx="903">
                  <c:v>-11.54149512195122</c:v>
                </c:pt>
                <c:pt idx="904">
                  <c:v>-11.542424390243903</c:v>
                </c:pt>
                <c:pt idx="905">
                  <c:v>-11.543475609756099</c:v>
                </c:pt>
                <c:pt idx="906">
                  <c:v>-11.544419512195121</c:v>
                </c:pt>
                <c:pt idx="907">
                  <c:v>-11.545317073170732</c:v>
                </c:pt>
                <c:pt idx="908">
                  <c:v>-11.546058536585367</c:v>
                </c:pt>
                <c:pt idx="909">
                  <c:v>-11.546826829268294</c:v>
                </c:pt>
                <c:pt idx="910">
                  <c:v>-11.547626829268296</c:v>
                </c:pt>
                <c:pt idx="911">
                  <c:v>-11.548553658536587</c:v>
                </c:pt>
                <c:pt idx="912">
                  <c:v>-11.549775609756098</c:v>
                </c:pt>
                <c:pt idx="913">
                  <c:v>-11.550929268292682</c:v>
                </c:pt>
                <c:pt idx="914">
                  <c:v>-11.552063414634148</c:v>
                </c:pt>
                <c:pt idx="915">
                  <c:v>-11.553219512195124</c:v>
                </c:pt>
                <c:pt idx="916">
                  <c:v>-11.554080487804878</c:v>
                </c:pt>
                <c:pt idx="917">
                  <c:v>-11.554875609756099</c:v>
                </c:pt>
                <c:pt idx="918">
                  <c:v>-11.555517073170732</c:v>
                </c:pt>
                <c:pt idx="919">
                  <c:v>-11.556029268292683</c:v>
                </c:pt>
                <c:pt idx="920">
                  <c:v>-11.556336585365857</c:v>
                </c:pt>
                <c:pt idx="921">
                  <c:v>-11.556617073170733</c:v>
                </c:pt>
                <c:pt idx="922">
                  <c:v>-11.556956097560978</c:v>
                </c:pt>
                <c:pt idx="923">
                  <c:v>-11.55738536585366</c:v>
                </c:pt>
                <c:pt idx="924">
                  <c:v>-11.557921951219512</c:v>
                </c:pt>
                <c:pt idx="925">
                  <c:v>-11.558478048780488</c:v>
                </c:pt>
                <c:pt idx="926">
                  <c:v>-11.558939024390247</c:v>
                </c:pt>
                <c:pt idx="927">
                  <c:v>-11.559302439024391</c:v>
                </c:pt>
                <c:pt idx="928">
                  <c:v>-11.559546341463415</c:v>
                </c:pt>
                <c:pt idx="929">
                  <c:v>-11.559843902439024</c:v>
                </c:pt>
                <c:pt idx="930">
                  <c:v>-11.560014634146341</c:v>
                </c:pt>
                <c:pt idx="931">
                  <c:v>-11.560004878048781</c:v>
                </c:pt>
                <c:pt idx="932">
                  <c:v>-11.559956097560976</c:v>
                </c:pt>
                <c:pt idx="933">
                  <c:v>-11.560126829268293</c:v>
                </c:pt>
                <c:pt idx="934">
                  <c:v>-11.560334146341464</c:v>
                </c:pt>
                <c:pt idx="935">
                  <c:v>-11.560636585365854</c:v>
                </c:pt>
                <c:pt idx="936">
                  <c:v>-11.561156097560977</c:v>
                </c:pt>
                <c:pt idx="937">
                  <c:v>-11.561600000000002</c:v>
                </c:pt>
                <c:pt idx="938">
                  <c:v>-11.562065853658538</c:v>
                </c:pt>
                <c:pt idx="939">
                  <c:v>-11.562834146341464</c:v>
                </c:pt>
                <c:pt idx="940">
                  <c:v>-11.563807317073172</c:v>
                </c:pt>
                <c:pt idx="941">
                  <c:v>-11.564717073170733</c:v>
                </c:pt>
                <c:pt idx="942">
                  <c:v>-11.565804878048782</c:v>
                </c:pt>
                <c:pt idx="943">
                  <c:v>-11.566914634146343</c:v>
                </c:pt>
                <c:pt idx="944">
                  <c:v>-11.567997560975611</c:v>
                </c:pt>
                <c:pt idx="945">
                  <c:v>-11.569146341463416</c:v>
                </c:pt>
                <c:pt idx="946">
                  <c:v>-11.570314634146342</c:v>
                </c:pt>
                <c:pt idx="947">
                  <c:v>-11.571424390243903</c:v>
                </c:pt>
                <c:pt idx="948">
                  <c:v>-11.572370731707318</c:v>
                </c:pt>
                <c:pt idx="949">
                  <c:v>-11.573268292682927</c:v>
                </c:pt>
                <c:pt idx="950">
                  <c:v>-11.573907317073171</c:v>
                </c:pt>
                <c:pt idx="951">
                  <c:v>-11.574363414634146</c:v>
                </c:pt>
                <c:pt idx="952">
                  <c:v>-11.574919512195123</c:v>
                </c:pt>
                <c:pt idx="953">
                  <c:v>-11.575765853658538</c:v>
                </c:pt>
                <c:pt idx="954">
                  <c:v>-11.577156097560977</c:v>
                </c:pt>
                <c:pt idx="955">
                  <c:v>-11.578551219512196</c:v>
                </c:pt>
                <c:pt idx="956">
                  <c:v>-11.579836585365854</c:v>
                </c:pt>
                <c:pt idx="957">
                  <c:v>-11.581019512195123</c:v>
                </c:pt>
                <c:pt idx="958">
                  <c:v>-11.582068292682926</c:v>
                </c:pt>
                <c:pt idx="959">
                  <c:v>-11.583119512195122</c:v>
                </c:pt>
                <c:pt idx="960">
                  <c:v>-11.584456097560977</c:v>
                </c:pt>
                <c:pt idx="961">
                  <c:v>-11.586278048780489</c:v>
                </c:pt>
                <c:pt idx="962">
                  <c:v>-11.588143902439024</c:v>
                </c:pt>
                <c:pt idx="963">
                  <c:v>-11.59000243902439</c:v>
                </c:pt>
                <c:pt idx="964">
                  <c:v>-11.591873170731709</c:v>
                </c:pt>
                <c:pt idx="965">
                  <c:v>-11.593736585365853</c:v>
                </c:pt>
                <c:pt idx="966">
                  <c:v>-11.595417073170733</c:v>
                </c:pt>
                <c:pt idx="967">
                  <c:v>-11.597034146341466</c:v>
                </c:pt>
                <c:pt idx="968">
                  <c:v>-11.599065853658535</c:v>
                </c:pt>
                <c:pt idx="969">
                  <c:v>-11.601397560975609</c:v>
                </c:pt>
                <c:pt idx="970">
                  <c:v>-11.603795121951221</c:v>
                </c:pt>
                <c:pt idx="971">
                  <c:v>-11.606473170731709</c:v>
                </c:pt>
                <c:pt idx="972">
                  <c:v>-11.608839024390246</c:v>
                </c:pt>
                <c:pt idx="973">
                  <c:v>-11.610734146341464</c:v>
                </c:pt>
                <c:pt idx="974">
                  <c:v>-11.612736585365854</c:v>
                </c:pt>
                <c:pt idx="975">
                  <c:v>-11.614819512195124</c:v>
                </c:pt>
                <c:pt idx="976">
                  <c:v>-11.616985365853658</c:v>
                </c:pt>
                <c:pt idx="977">
                  <c:v>-11.619512195121953</c:v>
                </c:pt>
                <c:pt idx="978">
                  <c:v>-11.621397560975611</c:v>
                </c:pt>
                <c:pt idx="979">
                  <c:v>-11.623348780487806</c:v>
                </c:pt>
                <c:pt idx="980">
                  <c:v>-11.625004878048783</c:v>
                </c:pt>
                <c:pt idx="981">
                  <c:v>-11.626680487804881</c:v>
                </c:pt>
                <c:pt idx="982">
                  <c:v>-11.628012195121952</c:v>
                </c:pt>
                <c:pt idx="983">
                  <c:v>-11.629212195121951</c:v>
                </c:pt>
                <c:pt idx="984">
                  <c:v>-11.630770731707319</c:v>
                </c:pt>
                <c:pt idx="985">
                  <c:v>-11.632268292682927</c:v>
                </c:pt>
                <c:pt idx="986">
                  <c:v>-11.633678048780489</c:v>
                </c:pt>
                <c:pt idx="987">
                  <c:v>-11.634607317073172</c:v>
                </c:pt>
                <c:pt idx="988">
                  <c:v>-11.635212195121952</c:v>
                </c:pt>
                <c:pt idx="989">
                  <c:v>-11.635634146341465</c:v>
                </c:pt>
                <c:pt idx="990">
                  <c:v>-11.635768292682927</c:v>
                </c:pt>
                <c:pt idx="991">
                  <c:v>-11.635909756097561</c:v>
                </c:pt>
                <c:pt idx="992">
                  <c:v>-11.636290243902442</c:v>
                </c:pt>
                <c:pt idx="993">
                  <c:v>-11.636619512195121</c:v>
                </c:pt>
                <c:pt idx="994">
                  <c:v>-11.636548780487807</c:v>
                </c:pt>
                <c:pt idx="995">
                  <c:v>-11.636068292682928</c:v>
                </c:pt>
                <c:pt idx="996">
                  <c:v>-11.635482926829269</c:v>
                </c:pt>
                <c:pt idx="997">
                  <c:v>-11.634758536585366</c:v>
                </c:pt>
                <c:pt idx="998">
                  <c:v>-11.63388536585366</c:v>
                </c:pt>
                <c:pt idx="999">
                  <c:v>-11.633514634146344</c:v>
                </c:pt>
                <c:pt idx="1000">
                  <c:v>-11.63347073170732</c:v>
                </c:pt>
                <c:pt idx="1001">
                  <c:v>-11.633509756097562</c:v>
                </c:pt>
                <c:pt idx="1002">
                  <c:v>-11.633556097560977</c:v>
                </c:pt>
                <c:pt idx="1003">
                  <c:v>-11.633539024390245</c:v>
                </c:pt>
                <c:pt idx="1004">
                  <c:v>-11.633382926829269</c:v>
                </c:pt>
                <c:pt idx="1005">
                  <c:v>-11.633329268292684</c:v>
                </c:pt>
                <c:pt idx="1006">
                  <c:v>-11.633690243902439</c:v>
                </c:pt>
                <c:pt idx="1007">
                  <c:v>-11.634419512195123</c:v>
                </c:pt>
                <c:pt idx="1008">
                  <c:v>-11.635302439024391</c:v>
                </c:pt>
                <c:pt idx="1009">
                  <c:v>-11.63619024390244</c:v>
                </c:pt>
                <c:pt idx="1010">
                  <c:v>-11.637109756097564</c:v>
                </c:pt>
                <c:pt idx="1011">
                  <c:v>-11.638451219512197</c:v>
                </c:pt>
                <c:pt idx="1012">
                  <c:v>-11.63969268292683</c:v>
                </c:pt>
                <c:pt idx="1013">
                  <c:v>-11.641029268292684</c:v>
                </c:pt>
                <c:pt idx="1014">
                  <c:v>-11.642409756097562</c:v>
                </c:pt>
                <c:pt idx="1015">
                  <c:v>-11.643921951219513</c:v>
                </c:pt>
                <c:pt idx="1016">
                  <c:v>-11.645617073170733</c:v>
                </c:pt>
                <c:pt idx="1017">
                  <c:v>-11.647214634146343</c:v>
                </c:pt>
                <c:pt idx="1018">
                  <c:v>-11.648534146341465</c:v>
                </c:pt>
                <c:pt idx="1019">
                  <c:v>-11.649902439024391</c:v>
                </c:pt>
                <c:pt idx="1020">
                  <c:v>-11.651148780487805</c:v>
                </c:pt>
                <c:pt idx="1021">
                  <c:v>-11.652209756097562</c:v>
                </c:pt>
                <c:pt idx="1022">
                  <c:v>-11.65339512195122</c:v>
                </c:pt>
                <c:pt idx="1023">
                  <c:v>-11.654624390243905</c:v>
                </c:pt>
                <c:pt idx="1024">
                  <c:v>-11.655846341463416</c:v>
                </c:pt>
                <c:pt idx="1025">
                  <c:v>-11.657073170731708</c:v>
                </c:pt>
                <c:pt idx="1026">
                  <c:v>-11.658314634146342</c:v>
                </c:pt>
                <c:pt idx="1027">
                  <c:v>-11.659429268292685</c:v>
                </c:pt>
                <c:pt idx="1028">
                  <c:v>-11.660504878048782</c:v>
                </c:pt>
                <c:pt idx="1029">
                  <c:v>-11.661424390243903</c:v>
                </c:pt>
                <c:pt idx="1030">
                  <c:v>-11.662441463414634</c:v>
                </c:pt>
                <c:pt idx="1031">
                  <c:v>-11.663353658536586</c:v>
                </c:pt>
                <c:pt idx="1032">
                  <c:v>-11.664248780487807</c:v>
                </c:pt>
                <c:pt idx="1033">
                  <c:v>-11.665212195121951</c:v>
                </c:pt>
                <c:pt idx="1034">
                  <c:v>-11.666160975609756</c:v>
                </c:pt>
                <c:pt idx="1035">
                  <c:v>-11.667158536585367</c:v>
                </c:pt>
                <c:pt idx="1036">
                  <c:v>-11.668190243902439</c:v>
                </c:pt>
                <c:pt idx="1037">
                  <c:v>-11.669114634146343</c:v>
                </c:pt>
                <c:pt idx="1038">
                  <c:v>-11.670056097560977</c:v>
                </c:pt>
                <c:pt idx="1039">
                  <c:v>-11.671212195121951</c:v>
                </c:pt>
                <c:pt idx="1040">
                  <c:v>-11.672231707317074</c:v>
                </c:pt>
                <c:pt idx="1041">
                  <c:v>-11.6733756097561</c:v>
                </c:pt>
                <c:pt idx="1042">
                  <c:v>-11.674480487804878</c:v>
                </c:pt>
                <c:pt idx="1043">
                  <c:v>-11.675543902439026</c:v>
                </c:pt>
                <c:pt idx="1044">
                  <c:v>-11.67669756097561</c:v>
                </c:pt>
                <c:pt idx="1045">
                  <c:v>-11.677941463414635</c:v>
                </c:pt>
                <c:pt idx="1046">
                  <c:v>-11.679007317073172</c:v>
                </c:pt>
                <c:pt idx="1047">
                  <c:v>-11.679875609756099</c:v>
                </c:pt>
                <c:pt idx="1048">
                  <c:v>-11.680524390243903</c:v>
                </c:pt>
                <c:pt idx="1049">
                  <c:v>-11.680968292682927</c:v>
                </c:pt>
                <c:pt idx="1050">
                  <c:v>-11.681563414634146</c:v>
                </c:pt>
                <c:pt idx="1051">
                  <c:v>-11.682712195121951</c:v>
                </c:pt>
                <c:pt idx="1052">
                  <c:v>-11.684112195121951</c:v>
                </c:pt>
                <c:pt idx="1053">
                  <c:v>-11.685275609756099</c:v>
                </c:pt>
                <c:pt idx="1054">
                  <c:v>-11.686612195121954</c:v>
                </c:pt>
                <c:pt idx="1055">
                  <c:v>-11.687929268292685</c:v>
                </c:pt>
                <c:pt idx="1056">
                  <c:v>-11.689256097560976</c:v>
                </c:pt>
                <c:pt idx="1057">
                  <c:v>-11.690658536585367</c:v>
                </c:pt>
                <c:pt idx="1058">
                  <c:v>-11.692046341463415</c:v>
                </c:pt>
                <c:pt idx="1059">
                  <c:v>-11.693412195121953</c:v>
                </c:pt>
                <c:pt idx="1060">
                  <c:v>-11.695080487804878</c:v>
                </c:pt>
                <c:pt idx="1061">
                  <c:v>-11.69679024390244</c:v>
                </c:pt>
                <c:pt idx="1062">
                  <c:v>-11.698809756097562</c:v>
                </c:pt>
                <c:pt idx="1063">
                  <c:v>-11.700717073170733</c:v>
                </c:pt>
                <c:pt idx="1064">
                  <c:v>-11.702685365853661</c:v>
                </c:pt>
                <c:pt idx="1065">
                  <c:v>-11.704702439024391</c:v>
                </c:pt>
                <c:pt idx="1066">
                  <c:v>-11.706629268292684</c:v>
                </c:pt>
                <c:pt idx="1067">
                  <c:v>-11.7087</c:v>
                </c:pt>
                <c:pt idx="1068">
                  <c:v>-11.710736585365854</c:v>
                </c:pt>
                <c:pt idx="1069">
                  <c:v>-11.712902439024392</c:v>
                </c:pt>
                <c:pt idx="1070">
                  <c:v>-11.715412195121951</c:v>
                </c:pt>
                <c:pt idx="1071">
                  <c:v>-11.717763414634149</c:v>
                </c:pt>
                <c:pt idx="1072">
                  <c:v>-11.71970243902439</c:v>
                </c:pt>
                <c:pt idx="1073">
                  <c:v>-11.72200243902439</c:v>
                </c:pt>
                <c:pt idx="1074">
                  <c:v>-11.723702439024391</c:v>
                </c:pt>
                <c:pt idx="1075">
                  <c:v>-11.725395121951221</c:v>
                </c:pt>
                <c:pt idx="1076">
                  <c:v>-11.727258536585367</c:v>
                </c:pt>
                <c:pt idx="1077">
                  <c:v>-11.728880487804878</c:v>
                </c:pt>
                <c:pt idx="1078">
                  <c:v>-11.730353658536586</c:v>
                </c:pt>
                <c:pt idx="1079">
                  <c:v>-11.731778048780487</c:v>
                </c:pt>
                <c:pt idx="1080">
                  <c:v>-11.733243902439025</c:v>
                </c:pt>
                <c:pt idx="1081">
                  <c:v>-11.734787804878049</c:v>
                </c:pt>
                <c:pt idx="1082">
                  <c:v>-11.736224390243903</c:v>
                </c:pt>
                <c:pt idx="1083">
                  <c:v>-11.737841463414634</c:v>
                </c:pt>
                <c:pt idx="1084">
                  <c:v>-11.738841463414635</c:v>
                </c:pt>
                <c:pt idx="1085">
                  <c:v>-11.739714634146342</c:v>
                </c:pt>
                <c:pt idx="1086">
                  <c:v>-11.740719512195122</c:v>
                </c:pt>
                <c:pt idx="1087">
                  <c:v>-11.741563414634147</c:v>
                </c:pt>
                <c:pt idx="1088">
                  <c:v>-11.7423</c:v>
                </c:pt>
                <c:pt idx="1089">
                  <c:v>-11.74329268292683</c:v>
                </c:pt>
                <c:pt idx="1090">
                  <c:v>-11.744146341463415</c:v>
                </c:pt>
                <c:pt idx="1091">
                  <c:v>-11.745034146341466</c:v>
                </c:pt>
                <c:pt idx="1092">
                  <c:v>-11.745919512195123</c:v>
                </c:pt>
                <c:pt idx="1093">
                  <c:v>-11.746758536585368</c:v>
                </c:pt>
                <c:pt idx="1094">
                  <c:v>-11.747678048780488</c:v>
                </c:pt>
                <c:pt idx="1095">
                  <c:v>-11.748585365853661</c:v>
                </c:pt>
                <c:pt idx="1096">
                  <c:v>-11.74949268292683</c:v>
                </c:pt>
                <c:pt idx="1097">
                  <c:v>-11.750456097560976</c:v>
                </c:pt>
                <c:pt idx="1098">
                  <c:v>-11.751617073170731</c:v>
                </c:pt>
                <c:pt idx="1099">
                  <c:v>-11.752946341463414</c:v>
                </c:pt>
                <c:pt idx="1100">
                  <c:v>-11.754563414634147</c:v>
                </c:pt>
                <c:pt idx="1101">
                  <c:v>-11.756021951219513</c:v>
                </c:pt>
                <c:pt idx="1102">
                  <c:v>-11.757556097560977</c:v>
                </c:pt>
                <c:pt idx="1103">
                  <c:v>-11.758800000000001</c:v>
                </c:pt>
                <c:pt idx="1104">
                  <c:v>-11.760300000000001</c:v>
                </c:pt>
                <c:pt idx="1105">
                  <c:v>-11.761673170731708</c:v>
                </c:pt>
                <c:pt idx="1106">
                  <c:v>-11.763531707317073</c:v>
                </c:pt>
                <c:pt idx="1107">
                  <c:v>-11.765456097560977</c:v>
                </c:pt>
                <c:pt idx="1108">
                  <c:v>-11.767587804878051</c:v>
                </c:pt>
                <c:pt idx="1109">
                  <c:v>-11.769512195121953</c:v>
                </c:pt>
                <c:pt idx="1110">
                  <c:v>-11.771451219512196</c:v>
                </c:pt>
                <c:pt idx="1111">
                  <c:v>-11.773290243902441</c:v>
                </c:pt>
                <c:pt idx="1112">
                  <c:v>-11.775148780487806</c:v>
                </c:pt>
                <c:pt idx="1113">
                  <c:v>-11.776839024390245</c:v>
                </c:pt>
                <c:pt idx="1114">
                  <c:v>-11.778739024390244</c:v>
                </c:pt>
                <c:pt idx="1115">
                  <c:v>-11.780534146341463</c:v>
                </c:pt>
                <c:pt idx="1116">
                  <c:v>-11.782502439024391</c:v>
                </c:pt>
                <c:pt idx="1117">
                  <c:v>-11.784429268292683</c:v>
                </c:pt>
                <c:pt idx="1118">
                  <c:v>-11.786346341463416</c:v>
                </c:pt>
                <c:pt idx="1119">
                  <c:v>-11.788341463414636</c:v>
                </c:pt>
                <c:pt idx="1120">
                  <c:v>-11.790134146341464</c:v>
                </c:pt>
                <c:pt idx="1121">
                  <c:v>-11.791939024390244</c:v>
                </c:pt>
                <c:pt idx="1122">
                  <c:v>-11.7936</c:v>
                </c:pt>
                <c:pt idx="1123">
                  <c:v>-11.795239024390245</c:v>
                </c:pt>
                <c:pt idx="1124">
                  <c:v>-11.796873170731708</c:v>
                </c:pt>
                <c:pt idx="1125">
                  <c:v>-11.798692682926831</c:v>
                </c:pt>
                <c:pt idx="1126">
                  <c:v>-11.800700000000001</c:v>
                </c:pt>
                <c:pt idx="1127">
                  <c:v>-11.802697560975609</c:v>
                </c:pt>
                <c:pt idx="1128">
                  <c:v>-11.804436585365854</c:v>
                </c:pt>
                <c:pt idx="1129">
                  <c:v>-11.806365853658539</c:v>
                </c:pt>
                <c:pt idx="1130">
                  <c:v>-11.808170731707317</c:v>
                </c:pt>
                <c:pt idx="1131">
                  <c:v>-11.809812195121951</c:v>
                </c:pt>
                <c:pt idx="1132">
                  <c:v>-11.811624390243903</c:v>
                </c:pt>
                <c:pt idx="1133">
                  <c:v>-11.813148780487806</c:v>
                </c:pt>
                <c:pt idx="1134">
                  <c:v>-11.81490975609756</c:v>
                </c:pt>
                <c:pt idx="1135">
                  <c:v>-11.816546341463416</c:v>
                </c:pt>
                <c:pt idx="1136">
                  <c:v>-11.818739024390245</c:v>
                </c:pt>
                <c:pt idx="1137">
                  <c:v>-11.821070731707319</c:v>
                </c:pt>
                <c:pt idx="1138">
                  <c:v>-11.823146341463415</c:v>
                </c:pt>
                <c:pt idx="1139">
                  <c:v>-11.825295121951219</c:v>
                </c:pt>
                <c:pt idx="1140">
                  <c:v>-11.827429268292684</c:v>
                </c:pt>
                <c:pt idx="1141">
                  <c:v>-11.829526829268293</c:v>
                </c:pt>
                <c:pt idx="1142">
                  <c:v>-11.83167317073171</c:v>
                </c:pt>
                <c:pt idx="1143">
                  <c:v>-11.833807317073173</c:v>
                </c:pt>
                <c:pt idx="1144">
                  <c:v>-11.836200000000002</c:v>
                </c:pt>
                <c:pt idx="1145">
                  <c:v>-11.838507317073173</c:v>
                </c:pt>
                <c:pt idx="1146">
                  <c:v>-11.840704878048783</c:v>
                </c:pt>
                <c:pt idx="1147">
                  <c:v>-11.842817073170734</c:v>
                </c:pt>
                <c:pt idx="1148">
                  <c:v>-11.844731707317074</c:v>
                </c:pt>
                <c:pt idx="1149">
                  <c:v>-11.846346341463416</c:v>
                </c:pt>
                <c:pt idx="1150">
                  <c:v>-11.847695121951221</c:v>
                </c:pt>
                <c:pt idx="1151">
                  <c:v>-11.848865853658536</c:v>
                </c:pt>
                <c:pt idx="1152">
                  <c:v>-11.849909756097562</c:v>
                </c:pt>
                <c:pt idx="1153">
                  <c:v>-11.850934146341466</c:v>
                </c:pt>
                <c:pt idx="1154">
                  <c:v>-11.852139024390244</c:v>
                </c:pt>
                <c:pt idx="1155">
                  <c:v>-11.853163414634148</c:v>
                </c:pt>
                <c:pt idx="1156">
                  <c:v>-11.853909756097561</c:v>
                </c:pt>
                <c:pt idx="1157">
                  <c:v>-11.854553658536584</c:v>
                </c:pt>
                <c:pt idx="1158">
                  <c:v>-11.854917073170734</c:v>
                </c:pt>
                <c:pt idx="1159">
                  <c:v>-11.854931707317073</c:v>
                </c:pt>
                <c:pt idx="1160">
                  <c:v>-11.85497804878049</c:v>
                </c:pt>
                <c:pt idx="1161">
                  <c:v>-11.855070731707318</c:v>
                </c:pt>
                <c:pt idx="1162">
                  <c:v>-11.855204878048781</c:v>
                </c:pt>
                <c:pt idx="1163">
                  <c:v>-11.855407317073171</c:v>
                </c:pt>
                <c:pt idx="1164">
                  <c:v>-11.85560731707317</c:v>
                </c:pt>
                <c:pt idx="1165">
                  <c:v>-11.855839024390244</c:v>
                </c:pt>
                <c:pt idx="1166">
                  <c:v>-11.855980487804878</c:v>
                </c:pt>
                <c:pt idx="1167">
                  <c:v>-11.85610243902439</c:v>
                </c:pt>
                <c:pt idx="1168">
                  <c:v>-11.856314634146344</c:v>
                </c:pt>
                <c:pt idx="1169">
                  <c:v>-11.856619512195124</c:v>
                </c:pt>
                <c:pt idx="1170">
                  <c:v>-11.85699268292683</c:v>
                </c:pt>
                <c:pt idx="1171">
                  <c:v>-11.857585365853661</c:v>
                </c:pt>
                <c:pt idx="1172">
                  <c:v>-11.858331707317076</c:v>
                </c:pt>
                <c:pt idx="1173">
                  <c:v>-11.858943902439027</c:v>
                </c:pt>
                <c:pt idx="1174">
                  <c:v>-11.859675609756099</c:v>
                </c:pt>
                <c:pt idx="1175">
                  <c:v>-11.860292682926831</c:v>
                </c:pt>
                <c:pt idx="1176">
                  <c:v>-11.860992682926831</c:v>
                </c:pt>
                <c:pt idx="1177">
                  <c:v>-11.861678048780488</c:v>
                </c:pt>
                <c:pt idx="1178">
                  <c:v>-11.862229268292683</c:v>
                </c:pt>
                <c:pt idx="1179">
                  <c:v>-11.862841463414636</c:v>
                </c:pt>
                <c:pt idx="1180">
                  <c:v>-11.863673170731708</c:v>
                </c:pt>
                <c:pt idx="1181">
                  <c:v>-11.864660975609755</c:v>
                </c:pt>
                <c:pt idx="1182">
                  <c:v>-11.865524390243902</c:v>
                </c:pt>
                <c:pt idx="1183">
                  <c:v>-11.86669024390244</c:v>
                </c:pt>
                <c:pt idx="1184">
                  <c:v>-11.867839024390245</c:v>
                </c:pt>
                <c:pt idx="1185">
                  <c:v>-11.868907317073171</c:v>
                </c:pt>
                <c:pt idx="1186">
                  <c:v>-11.869858536585367</c:v>
                </c:pt>
                <c:pt idx="1187">
                  <c:v>-11.870704878048782</c:v>
                </c:pt>
                <c:pt idx="1188">
                  <c:v>-11.871712195121951</c:v>
                </c:pt>
                <c:pt idx="1189">
                  <c:v>-11.872775609756101</c:v>
                </c:pt>
                <c:pt idx="1190">
                  <c:v>-11.874095121951219</c:v>
                </c:pt>
                <c:pt idx="1191">
                  <c:v>-11.875436585365854</c:v>
                </c:pt>
                <c:pt idx="1192">
                  <c:v>-11.876826829268293</c:v>
                </c:pt>
                <c:pt idx="1193">
                  <c:v>-11.878143902439026</c:v>
                </c:pt>
                <c:pt idx="1194">
                  <c:v>-11.879504878048781</c:v>
                </c:pt>
                <c:pt idx="1195">
                  <c:v>-11.880636585365854</c:v>
                </c:pt>
                <c:pt idx="1196">
                  <c:v>-11.881751219512195</c:v>
                </c:pt>
                <c:pt idx="1197">
                  <c:v>-11.882978048780489</c:v>
                </c:pt>
                <c:pt idx="1198">
                  <c:v>-11.88428048780488</c:v>
                </c:pt>
                <c:pt idx="1199">
                  <c:v>-11.885807317073173</c:v>
                </c:pt>
                <c:pt idx="1200">
                  <c:v>-11.887319512195123</c:v>
                </c:pt>
                <c:pt idx="1201">
                  <c:v>-11.88888536585366</c:v>
                </c:pt>
                <c:pt idx="1202">
                  <c:v>-11.890382926829268</c:v>
                </c:pt>
                <c:pt idx="1203">
                  <c:v>-11.891726829268295</c:v>
                </c:pt>
                <c:pt idx="1204">
                  <c:v>-11.892787804878049</c:v>
                </c:pt>
                <c:pt idx="1205">
                  <c:v>-11.893846341463416</c:v>
                </c:pt>
                <c:pt idx="1206">
                  <c:v>-11.894851219512196</c:v>
                </c:pt>
                <c:pt idx="1207">
                  <c:v>-11.896039024390246</c:v>
                </c:pt>
                <c:pt idx="1208">
                  <c:v>-11.897234146341464</c:v>
                </c:pt>
                <c:pt idx="1209">
                  <c:v>-11.898380487804879</c:v>
                </c:pt>
                <c:pt idx="1210">
                  <c:v>-11.899446341463415</c:v>
                </c:pt>
                <c:pt idx="1211">
                  <c:v>-11.900414634146342</c:v>
                </c:pt>
                <c:pt idx="1212">
                  <c:v>-11.901226829268294</c:v>
                </c:pt>
                <c:pt idx="1213">
                  <c:v>-11.901800000000001</c:v>
                </c:pt>
                <c:pt idx="1214">
                  <c:v>-11.90239756097561</c:v>
                </c:pt>
                <c:pt idx="1215">
                  <c:v>-11.903160975609756</c:v>
                </c:pt>
                <c:pt idx="1216">
                  <c:v>-11.903892682926831</c:v>
                </c:pt>
                <c:pt idx="1217">
                  <c:v>-11.904787804878049</c:v>
                </c:pt>
                <c:pt idx="1218">
                  <c:v>-11.905768292682929</c:v>
                </c:pt>
                <c:pt idx="1219">
                  <c:v>-11.906675609756098</c:v>
                </c:pt>
                <c:pt idx="1220">
                  <c:v>-11.907600000000002</c:v>
                </c:pt>
                <c:pt idx="1221">
                  <c:v>-11.908378048780488</c:v>
                </c:pt>
                <c:pt idx="1222">
                  <c:v>-11.908931707317075</c:v>
                </c:pt>
                <c:pt idx="1223">
                  <c:v>-11.909456097560978</c:v>
                </c:pt>
                <c:pt idx="1224">
                  <c:v>-11.910129268292682</c:v>
                </c:pt>
                <c:pt idx="1225">
                  <c:v>-11.910897560975611</c:v>
                </c:pt>
                <c:pt idx="1226">
                  <c:v>-11.91158048780488</c:v>
                </c:pt>
                <c:pt idx="1227">
                  <c:v>-11.912424390243903</c:v>
                </c:pt>
                <c:pt idx="1228">
                  <c:v>-11.913368292682927</c:v>
                </c:pt>
                <c:pt idx="1229">
                  <c:v>-11.914375609756098</c:v>
                </c:pt>
                <c:pt idx="1230">
                  <c:v>-11.915265853658537</c:v>
                </c:pt>
                <c:pt idx="1231">
                  <c:v>-11.91607804878049</c:v>
                </c:pt>
                <c:pt idx="1232">
                  <c:v>-11.916819512195124</c:v>
                </c:pt>
                <c:pt idx="1233">
                  <c:v>-11.917443902439025</c:v>
                </c:pt>
                <c:pt idx="1234">
                  <c:v>-11.918017073170732</c:v>
                </c:pt>
                <c:pt idx="1235">
                  <c:v>-11.9186756097561</c:v>
                </c:pt>
                <c:pt idx="1236">
                  <c:v>-11.919341463414636</c:v>
                </c:pt>
                <c:pt idx="1237">
                  <c:v>-11.920151219512197</c:v>
                </c:pt>
                <c:pt idx="1238">
                  <c:v>-11.921070731707317</c:v>
                </c:pt>
                <c:pt idx="1239">
                  <c:v>-11.921900000000001</c:v>
                </c:pt>
                <c:pt idx="1240">
                  <c:v>-11.92267804878049</c:v>
                </c:pt>
                <c:pt idx="1241">
                  <c:v>-11.923507317073172</c:v>
                </c:pt>
                <c:pt idx="1242">
                  <c:v>-11.924290243902441</c:v>
                </c:pt>
                <c:pt idx="1243">
                  <c:v>-11.925319512195122</c:v>
                </c:pt>
                <c:pt idx="1244">
                  <c:v>-11.926480487804879</c:v>
                </c:pt>
                <c:pt idx="1245">
                  <c:v>-11.927924390243904</c:v>
                </c:pt>
                <c:pt idx="1246">
                  <c:v>-11.929617073170734</c:v>
                </c:pt>
                <c:pt idx="1247">
                  <c:v>-11.931258536585368</c:v>
                </c:pt>
                <c:pt idx="1248">
                  <c:v>-11.932831707317074</c:v>
                </c:pt>
                <c:pt idx="1249">
                  <c:v>-11.934539024390244</c:v>
                </c:pt>
                <c:pt idx="1250">
                  <c:v>-11.936241463414637</c:v>
                </c:pt>
                <c:pt idx="1251">
                  <c:v>-11.937973170731709</c:v>
                </c:pt>
                <c:pt idx="1252">
                  <c:v>-11.939629268292684</c:v>
                </c:pt>
                <c:pt idx="1253">
                  <c:v>-11.941563414634146</c:v>
                </c:pt>
                <c:pt idx="1254">
                  <c:v>-11.943870731707317</c:v>
                </c:pt>
                <c:pt idx="1255">
                  <c:v>-11.946451219512197</c:v>
                </c:pt>
                <c:pt idx="1256">
                  <c:v>-11.948963414634148</c:v>
                </c:pt>
                <c:pt idx="1257">
                  <c:v>-11.951712195121953</c:v>
                </c:pt>
                <c:pt idx="1258">
                  <c:v>-11.954360975609756</c:v>
                </c:pt>
                <c:pt idx="1259">
                  <c:v>-11.95717804878049</c:v>
                </c:pt>
                <c:pt idx="1260">
                  <c:v>-11.959902439024392</c:v>
                </c:pt>
                <c:pt idx="1261">
                  <c:v>-11.962565853658537</c:v>
                </c:pt>
                <c:pt idx="1262">
                  <c:v>-11.965404878048782</c:v>
                </c:pt>
                <c:pt idx="1263">
                  <c:v>-11.968514634146342</c:v>
                </c:pt>
                <c:pt idx="1264">
                  <c:v>-11.971241463414636</c:v>
                </c:pt>
                <c:pt idx="1265">
                  <c:v>-11.97409268292683</c:v>
                </c:pt>
                <c:pt idx="1266">
                  <c:v>-11.976863414634145</c:v>
                </c:pt>
                <c:pt idx="1267">
                  <c:v>-11.979436585365853</c:v>
                </c:pt>
                <c:pt idx="1268">
                  <c:v>-11.982153658536586</c:v>
                </c:pt>
                <c:pt idx="1269">
                  <c:v>-11.984585365853659</c:v>
                </c:pt>
                <c:pt idx="1270">
                  <c:v>-11.987302439024392</c:v>
                </c:pt>
                <c:pt idx="1271">
                  <c:v>-11.990163414634146</c:v>
                </c:pt>
                <c:pt idx="1272">
                  <c:v>-11.993197560975609</c:v>
                </c:pt>
                <c:pt idx="1273">
                  <c:v>-11.99609024390244</c:v>
                </c:pt>
                <c:pt idx="1274">
                  <c:v>-11.998780487804879</c:v>
                </c:pt>
                <c:pt idx="1275">
                  <c:v>-12.001553658536587</c:v>
                </c:pt>
                <c:pt idx="1276">
                  <c:v>-12.004112195121952</c:v>
                </c:pt>
                <c:pt idx="1277">
                  <c:v>-12.006592682926829</c:v>
                </c:pt>
                <c:pt idx="1278">
                  <c:v>-12.009</c:v>
                </c:pt>
                <c:pt idx="1279">
                  <c:v>-12.011865853658538</c:v>
                </c:pt>
                <c:pt idx="1280">
                  <c:v>-12.0146</c:v>
                </c:pt>
                <c:pt idx="1281">
                  <c:v>-12.018021951219513</c:v>
                </c:pt>
                <c:pt idx="1282">
                  <c:v>-12.021090243902441</c:v>
                </c:pt>
                <c:pt idx="1283">
                  <c:v>-12.024443902439025</c:v>
                </c:pt>
                <c:pt idx="1284">
                  <c:v>-12.027809756097563</c:v>
                </c:pt>
                <c:pt idx="1285">
                  <c:v>-12.031046341463414</c:v>
                </c:pt>
                <c:pt idx="1286">
                  <c:v>-12.034495121951222</c:v>
                </c:pt>
                <c:pt idx="1287">
                  <c:v>-12.037653658536586</c:v>
                </c:pt>
                <c:pt idx="1288">
                  <c:v>-12.041263414634148</c:v>
                </c:pt>
                <c:pt idx="1289">
                  <c:v>-12.045063414634148</c:v>
                </c:pt>
                <c:pt idx="1290">
                  <c:v>-12.049085365853658</c:v>
                </c:pt>
                <c:pt idx="1291">
                  <c:v>-12.05318780487805</c:v>
                </c:pt>
                <c:pt idx="1292">
                  <c:v>-12.057214634146343</c:v>
                </c:pt>
                <c:pt idx="1293">
                  <c:v>-12.061719512195122</c:v>
                </c:pt>
                <c:pt idx="1294">
                  <c:v>-12.065753658536586</c:v>
                </c:pt>
                <c:pt idx="1295">
                  <c:v>-12.069978048780488</c:v>
                </c:pt>
                <c:pt idx="1296">
                  <c:v>-12.0741</c:v>
                </c:pt>
                <c:pt idx="1297">
                  <c:v>-12.07818536585366</c:v>
                </c:pt>
                <c:pt idx="1298">
                  <c:v>-12.082778048780488</c:v>
                </c:pt>
                <c:pt idx="1299">
                  <c:v>-12.086741463414635</c:v>
                </c:pt>
                <c:pt idx="1300">
                  <c:v>-12.091658536585367</c:v>
                </c:pt>
                <c:pt idx="1301">
                  <c:v>-12.096104878048781</c:v>
                </c:pt>
                <c:pt idx="1302">
                  <c:v>-12.100829268292685</c:v>
                </c:pt>
                <c:pt idx="1303">
                  <c:v>-12.105278048780491</c:v>
                </c:pt>
                <c:pt idx="1304">
                  <c:v>-12.109651219512195</c:v>
                </c:pt>
                <c:pt idx="1305">
                  <c:v>-12.113821951219512</c:v>
                </c:pt>
                <c:pt idx="1306">
                  <c:v>-12.118117073170732</c:v>
                </c:pt>
                <c:pt idx="1307">
                  <c:v>-12.12249024390244</c:v>
                </c:pt>
                <c:pt idx="1308">
                  <c:v>-12.126597560975611</c:v>
                </c:pt>
                <c:pt idx="1309">
                  <c:v>-12.131324390243904</c:v>
                </c:pt>
                <c:pt idx="1310">
                  <c:v>-12.135643902439025</c:v>
                </c:pt>
                <c:pt idx="1311">
                  <c:v>-12.140419512195121</c:v>
                </c:pt>
                <c:pt idx="1312">
                  <c:v>-12.144763414634147</c:v>
                </c:pt>
                <c:pt idx="1313">
                  <c:v>-12.149051219512195</c:v>
                </c:pt>
                <c:pt idx="1314">
                  <c:v>-12.153865853658536</c:v>
                </c:pt>
                <c:pt idx="1315">
                  <c:v>-12.157953658536588</c:v>
                </c:pt>
                <c:pt idx="1316">
                  <c:v>-12.162404878048781</c:v>
                </c:pt>
                <c:pt idx="1317">
                  <c:v>-12.16688048780488</c:v>
                </c:pt>
                <c:pt idx="1318">
                  <c:v>-12.171551219512196</c:v>
                </c:pt>
                <c:pt idx="1319">
                  <c:v>-12.176160975609758</c:v>
                </c:pt>
                <c:pt idx="1320">
                  <c:v>-12.181339024390246</c:v>
                </c:pt>
                <c:pt idx="1321">
                  <c:v>-12.186246341463416</c:v>
                </c:pt>
                <c:pt idx="1322">
                  <c:v>-12.191465853658537</c:v>
                </c:pt>
                <c:pt idx="1323">
                  <c:v>-12.196187804878051</c:v>
                </c:pt>
                <c:pt idx="1324">
                  <c:v>-12.201587804878049</c:v>
                </c:pt>
                <c:pt idx="1325">
                  <c:v>-12.206860975609757</c:v>
                </c:pt>
                <c:pt idx="1326">
                  <c:v>-12.212612195121952</c:v>
                </c:pt>
                <c:pt idx="1327">
                  <c:v>-12.218139024390245</c:v>
                </c:pt>
                <c:pt idx="1328">
                  <c:v>-12.223900000000002</c:v>
                </c:pt>
                <c:pt idx="1329">
                  <c:v>-12.22909512195122</c:v>
                </c:pt>
                <c:pt idx="1330">
                  <c:v>-12.234514634146343</c:v>
                </c:pt>
                <c:pt idx="1331">
                  <c:v>-12.240185365853661</c:v>
                </c:pt>
                <c:pt idx="1332">
                  <c:v>-12.245246341463416</c:v>
                </c:pt>
                <c:pt idx="1333">
                  <c:v>-12.250495121951221</c:v>
                </c:pt>
                <c:pt idx="1334">
                  <c:v>-12.255707317073172</c:v>
                </c:pt>
                <c:pt idx="1335">
                  <c:v>-12.261109756097563</c:v>
                </c:pt>
                <c:pt idx="1336">
                  <c:v>-12.266482926829269</c:v>
                </c:pt>
                <c:pt idx="1337">
                  <c:v>-12.271941463414636</c:v>
                </c:pt>
                <c:pt idx="1338">
                  <c:v>-12.277334146341465</c:v>
                </c:pt>
                <c:pt idx="1339">
                  <c:v>-12.282702439024391</c:v>
                </c:pt>
                <c:pt idx="1340">
                  <c:v>-12.287795121951222</c:v>
                </c:pt>
                <c:pt idx="1341">
                  <c:v>-12.293270731707317</c:v>
                </c:pt>
                <c:pt idx="1342">
                  <c:v>-12.298085365853659</c:v>
                </c:pt>
                <c:pt idx="1343">
                  <c:v>-12.303378048780489</c:v>
                </c:pt>
                <c:pt idx="1344">
                  <c:v>-12.309273170731709</c:v>
                </c:pt>
                <c:pt idx="1345">
                  <c:v>-12.31478048780488</c:v>
                </c:pt>
                <c:pt idx="1346">
                  <c:v>-12.320665853658538</c:v>
                </c:pt>
                <c:pt idx="1347">
                  <c:v>-12.326685365853658</c:v>
                </c:pt>
                <c:pt idx="1348">
                  <c:v>-12.332951219512195</c:v>
                </c:pt>
                <c:pt idx="1349">
                  <c:v>-12.339339024390245</c:v>
                </c:pt>
                <c:pt idx="1350">
                  <c:v>-12.345404878048782</c:v>
                </c:pt>
                <c:pt idx="1351">
                  <c:v>-12.352273170731706</c:v>
                </c:pt>
                <c:pt idx="1352">
                  <c:v>-12.358446341463415</c:v>
                </c:pt>
                <c:pt idx="1353">
                  <c:v>-12.364582926829268</c:v>
                </c:pt>
                <c:pt idx="1354">
                  <c:v>-12.371102439024391</c:v>
                </c:pt>
                <c:pt idx="1355">
                  <c:v>-12.378004878048781</c:v>
                </c:pt>
                <c:pt idx="1356">
                  <c:v>-12.38479024390244</c:v>
                </c:pt>
                <c:pt idx="1357">
                  <c:v>-12.391458536585368</c:v>
                </c:pt>
                <c:pt idx="1358">
                  <c:v>-12.397507317073172</c:v>
                </c:pt>
                <c:pt idx="1359">
                  <c:v>-12.404246341463416</c:v>
                </c:pt>
                <c:pt idx="1360">
                  <c:v>-12.410548780487806</c:v>
                </c:pt>
                <c:pt idx="1361">
                  <c:v>-12.416765853658537</c:v>
                </c:pt>
                <c:pt idx="1362">
                  <c:v>-12.423814634146341</c:v>
                </c:pt>
                <c:pt idx="1363">
                  <c:v>-12.429658536585366</c:v>
                </c:pt>
                <c:pt idx="1364">
                  <c:v>-12.436390243902441</c:v>
                </c:pt>
                <c:pt idx="1365">
                  <c:v>-12.442963414634148</c:v>
                </c:pt>
                <c:pt idx="1366">
                  <c:v>-12.449243902439024</c:v>
                </c:pt>
                <c:pt idx="1367">
                  <c:v>-12.455658536585368</c:v>
                </c:pt>
                <c:pt idx="1368">
                  <c:v>-12.462473170731707</c:v>
                </c:pt>
                <c:pt idx="1369">
                  <c:v>-12.468836585365855</c:v>
                </c:pt>
                <c:pt idx="1370">
                  <c:v>-12.475163414634148</c:v>
                </c:pt>
                <c:pt idx="1371">
                  <c:v>-12.481360975609757</c:v>
                </c:pt>
                <c:pt idx="1372">
                  <c:v>-12.488139024390247</c:v>
                </c:pt>
                <c:pt idx="1373">
                  <c:v>-12.494673170731708</c:v>
                </c:pt>
                <c:pt idx="1374">
                  <c:v>-12.500465853658536</c:v>
                </c:pt>
                <c:pt idx="1375">
                  <c:v>-12.507012195121952</c:v>
                </c:pt>
                <c:pt idx="1376">
                  <c:v>-12.513334146341464</c:v>
                </c:pt>
                <c:pt idx="1377">
                  <c:v>-12.51989024390244</c:v>
                </c:pt>
                <c:pt idx="1378">
                  <c:v>-12.526321951219513</c:v>
                </c:pt>
                <c:pt idx="1379">
                  <c:v>-12.532873170731708</c:v>
                </c:pt>
                <c:pt idx="1380">
                  <c:v>-12.539175609756098</c:v>
                </c:pt>
                <c:pt idx="1381">
                  <c:v>-12.545573170731709</c:v>
                </c:pt>
                <c:pt idx="1382">
                  <c:v>-12.552197560975609</c:v>
                </c:pt>
                <c:pt idx="1383">
                  <c:v>-12.558680487804878</c:v>
                </c:pt>
                <c:pt idx="1384">
                  <c:v>-12.564343902439028</c:v>
                </c:pt>
                <c:pt idx="1385">
                  <c:v>-12.570446341463416</c:v>
                </c:pt>
                <c:pt idx="1386">
                  <c:v>-12.576685365853658</c:v>
                </c:pt>
                <c:pt idx="1387">
                  <c:v>-12.582753658536587</c:v>
                </c:pt>
                <c:pt idx="1388">
                  <c:v>-12.588482926829268</c:v>
                </c:pt>
                <c:pt idx="1389">
                  <c:v>-12.594260975609755</c:v>
                </c:pt>
                <c:pt idx="1390">
                  <c:v>-12.600117073170731</c:v>
                </c:pt>
                <c:pt idx="1391">
                  <c:v>-12.606019512195124</c:v>
                </c:pt>
                <c:pt idx="1392">
                  <c:v>-12.612760975609758</c:v>
                </c:pt>
                <c:pt idx="1393">
                  <c:v>-12.618763414634149</c:v>
                </c:pt>
                <c:pt idx="1394">
                  <c:v>-12.625085365853659</c:v>
                </c:pt>
                <c:pt idx="1395">
                  <c:v>-12.631792682926832</c:v>
                </c:pt>
                <c:pt idx="1396">
                  <c:v>-12.63819512195122</c:v>
                </c:pt>
                <c:pt idx="1397">
                  <c:v>-12.645602439024392</c:v>
                </c:pt>
                <c:pt idx="1398">
                  <c:v>-12.652726829268293</c:v>
                </c:pt>
                <c:pt idx="1399">
                  <c:v>-12.660163414634148</c:v>
                </c:pt>
                <c:pt idx="1400">
                  <c:v>-12.667426829268294</c:v>
                </c:pt>
                <c:pt idx="1401">
                  <c:v>-12.6746756097561</c:v>
                </c:pt>
                <c:pt idx="1402">
                  <c:v>-12.681965853658536</c:v>
                </c:pt>
                <c:pt idx="1403">
                  <c:v>-12.689370731707315</c:v>
                </c:pt>
                <c:pt idx="1404">
                  <c:v>-12.6966</c:v>
                </c:pt>
                <c:pt idx="1405">
                  <c:v>-12.704197560975611</c:v>
                </c:pt>
                <c:pt idx="1406">
                  <c:v>-12.711878048780488</c:v>
                </c:pt>
                <c:pt idx="1407">
                  <c:v>-12.719734146341462</c:v>
                </c:pt>
                <c:pt idx="1408">
                  <c:v>-12.728178048780487</c:v>
                </c:pt>
                <c:pt idx="1409">
                  <c:v>-12.735680487804879</c:v>
                </c:pt>
                <c:pt idx="1410">
                  <c:v>-12.743753658536587</c:v>
                </c:pt>
                <c:pt idx="1411">
                  <c:v>-12.751197560975612</c:v>
                </c:pt>
                <c:pt idx="1412">
                  <c:v>-12.758602439024392</c:v>
                </c:pt>
                <c:pt idx="1413">
                  <c:v>-12.765978048780486</c:v>
                </c:pt>
                <c:pt idx="1414">
                  <c:v>-12.773526829268294</c:v>
                </c:pt>
                <c:pt idx="1415">
                  <c:v>-12.781009756097562</c:v>
                </c:pt>
                <c:pt idx="1416">
                  <c:v>-12.788221951219512</c:v>
                </c:pt>
                <c:pt idx="1417">
                  <c:v>-12.795753658536585</c:v>
                </c:pt>
                <c:pt idx="1418">
                  <c:v>-12.802741463414636</c:v>
                </c:pt>
                <c:pt idx="1419">
                  <c:v>-12.80957317073171</c:v>
                </c:pt>
                <c:pt idx="1420">
                  <c:v>-12.816982926829269</c:v>
                </c:pt>
                <c:pt idx="1421">
                  <c:v>-12.823848780487804</c:v>
                </c:pt>
                <c:pt idx="1422">
                  <c:v>-12.830660975609758</c:v>
                </c:pt>
                <c:pt idx="1423">
                  <c:v>-12.838060975609757</c:v>
                </c:pt>
                <c:pt idx="1424">
                  <c:v>-12.845241463414634</c:v>
                </c:pt>
                <c:pt idx="1425">
                  <c:v>-12.852848780487806</c:v>
                </c:pt>
                <c:pt idx="1426">
                  <c:v>-12.860090243902441</c:v>
                </c:pt>
                <c:pt idx="1427">
                  <c:v>-12.867821951219511</c:v>
                </c:pt>
                <c:pt idx="1428">
                  <c:v>-12.875358536585367</c:v>
                </c:pt>
                <c:pt idx="1429">
                  <c:v>-12.882946341463416</c:v>
                </c:pt>
                <c:pt idx="1430">
                  <c:v>-12.890431707317074</c:v>
                </c:pt>
                <c:pt idx="1431">
                  <c:v>-12.898299999999999</c:v>
                </c:pt>
                <c:pt idx="1432">
                  <c:v>-12.905351219512196</c:v>
                </c:pt>
                <c:pt idx="1433">
                  <c:v>-12.913319512195121</c:v>
                </c:pt>
                <c:pt idx="1434">
                  <c:v>-12.921060975609757</c:v>
                </c:pt>
                <c:pt idx="1435">
                  <c:v>-12.92927317073171</c:v>
                </c:pt>
                <c:pt idx="1436">
                  <c:v>-12.937441463414634</c:v>
                </c:pt>
                <c:pt idx="1437">
                  <c:v>-12.944790243902442</c:v>
                </c:pt>
                <c:pt idx="1438">
                  <c:v>-12.952746341463413</c:v>
                </c:pt>
                <c:pt idx="1439">
                  <c:v>-12.960421951219512</c:v>
                </c:pt>
                <c:pt idx="1440">
                  <c:v>-12.968148780487805</c:v>
                </c:pt>
                <c:pt idx="1441">
                  <c:v>-12.975382926829269</c:v>
                </c:pt>
                <c:pt idx="1442">
                  <c:v>-12.982990243902442</c:v>
                </c:pt>
                <c:pt idx="1443">
                  <c:v>-12.99110487804878</c:v>
                </c:pt>
                <c:pt idx="1444">
                  <c:v>-12.998858536585367</c:v>
                </c:pt>
                <c:pt idx="1445">
                  <c:v>-13.006348780487805</c:v>
                </c:pt>
                <c:pt idx="1446">
                  <c:v>-13.014119512195121</c:v>
                </c:pt>
                <c:pt idx="1447">
                  <c:v>-13.021568292682929</c:v>
                </c:pt>
                <c:pt idx="1448">
                  <c:v>-13.029319512195125</c:v>
                </c:pt>
                <c:pt idx="1449">
                  <c:v>-13.037136585365854</c:v>
                </c:pt>
                <c:pt idx="1450">
                  <c:v>-13.044134146341465</c:v>
                </c:pt>
                <c:pt idx="1451">
                  <c:v>-13.051812195121952</c:v>
                </c:pt>
                <c:pt idx="1452">
                  <c:v>-13.058556097560976</c:v>
                </c:pt>
                <c:pt idx="1453">
                  <c:v>-13.066321951219512</c:v>
                </c:pt>
                <c:pt idx="1454">
                  <c:v>-13.073165853658537</c:v>
                </c:pt>
                <c:pt idx="1455">
                  <c:v>-13.080721951219513</c:v>
                </c:pt>
                <c:pt idx="1456">
                  <c:v>-13.08718292682927</c:v>
                </c:pt>
                <c:pt idx="1457">
                  <c:v>-13.093656097560977</c:v>
                </c:pt>
                <c:pt idx="1458">
                  <c:v>-13.100563414634147</c:v>
                </c:pt>
                <c:pt idx="1459">
                  <c:v>-13.106563414634147</c:v>
                </c:pt>
                <c:pt idx="1460">
                  <c:v>-13.112795121951219</c:v>
                </c:pt>
                <c:pt idx="1461">
                  <c:v>-13.118939024390246</c:v>
                </c:pt>
                <c:pt idx="1462">
                  <c:v>-13.125104878048782</c:v>
                </c:pt>
                <c:pt idx="1463">
                  <c:v>-13.130768292682928</c:v>
                </c:pt>
                <c:pt idx="1464">
                  <c:v>-13.136373170731709</c:v>
                </c:pt>
                <c:pt idx="1465">
                  <c:v>-13.142036585365856</c:v>
                </c:pt>
                <c:pt idx="1466">
                  <c:v>-13.147634146341463</c:v>
                </c:pt>
                <c:pt idx="1467">
                  <c:v>-13.152748780487805</c:v>
                </c:pt>
                <c:pt idx="1468">
                  <c:v>-13.157885365853659</c:v>
                </c:pt>
                <c:pt idx="1469">
                  <c:v>-13.162482926829268</c:v>
                </c:pt>
                <c:pt idx="1470">
                  <c:v>-13.167646341463415</c:v>
                </c:pt>
                <c:pt idx="1471">
                  <c:v>-13.172378048780491</c:v>
                </c:pt>
                <c:pt idx="1472">
                  <c:v>-13.177265853658538</c:v>
                </c:pt>
                <c:pt idx="1473">
                  <c:v>-13.182256097560975</c:v>
                </c:pt>
                <c:pt idx="1474">
                  <c:v>-13.18700243902439</c:v>
                </c:pt>
                <c:pt idx="1475">
                  <c:v>-13.191080487804877</c:v>
                </c:pt>
                <c:pt idx="1476">
                  <c:v>-13.195248780487807</c:v>
                </c:pt>
                <c:pt idx="1477">
                  <c:v>-13.199599999999998</c:v>
                </c:pt>
                <c:pt idx="1478">
                  <c:v>-13.203682926829268</c:v>
                </c:pt>
                <c:pt idx="1479">
                  <c:v>-13.208517073170732</c:v>
                </c:pt>
                <c:pt idx="1480">
                  <c:v>-13.212443902439027</c:v>
                </c:pt>
                <c:pt idx="1481">
                  <c:v>-13.216158536585368</c:v>
                </c:pt>
                <c:pt idx="1482">
                  <c:v>-13.219839024390245</c:v>
                </c:pt>
                <c:pt idx="1483">
                  <c:v>-13.223363414634147</c:v>
                </c:pt>
                <c:pt idx="1484">
                  <c:v>-13.226578048780489</c:v>
                </c:pt>
                <c:pt idx="1485">
                  <c:v>-13.229841463414633</c:v>
                </c:pt>
                <c:pt idx="1486">
                  <c:v>-13.232431707317074</c:v>
                </c:pt>
                <c:pt idx="1487">
                  <c:v>-13.235458536585368</c:v>
                </c:pt>
                <c:pt idx="1488">
                  <c:v>-13.238221951219513</c:v>
                </c:pt>
                <c:pt idx="1489">
                  <c:v>-13.240895121951221</c:v>
                </c:pt>
                <c:pt idx="1490">
                  <c:v>-13.243531707317075</c:v>
                </c:pt>
                <c:pt idx="1491">
                  <c:v>-13.24588780487805</c:v>
                </c:pt>
                <c:pt idx="1492">
                  <c:v>-13.248034146341464</c:v>
                </c:pt>
                <c:pt idx="1493">
                  <c:v>-13.24999268292683</c:v>
                </c:pt>
                <c:pt idx="1494">
                  <c:v>-13.251656097560975</c:v>
                </c:pt>
                <c:pt idx="1495">
                  <c:v>-13.253219512195123</c:v>
                </c:pt>
                <c:pt idx="1496">
                  <c:v>-13.254902439024391</c:v>
                </c:pt>
                <c:pt idx="1497">
                  <c:v>-13.256568292682928</c:v>
                </c:pt>
                <c:pt idx="1498">
                  <c:v>-13.25829024390244</c:v>
                </c:pt>
                <c:pt idx="1499">
                  <c:v>-13.260090243902441</c:v>
                </c:pt>
                <c:pt idx="1500">
                  <c:v>-13.261929268292686</c:v>
                </c:pt>
                <c:pt idx="1501">
                  <c:v>-13.263763414634147</c:v>
                </c:pt>
                <c:pt idx="1502">
                  <c:v>-13.265241463414634</c:v>
                </c:pt>
                <c:pt idx="1503">
                  <c:v>-13.266543902439025</c:v>
                </c:pt>
                <c:pt idx="1504">
                  <c:v>-13.267880487804879</c:v>
                </c:pt>
                <c:pt idx="1505">
                  <c:v>-13.269190243902441</c:v>
                </c:pt>
                <c:pt idx="1506">
                  <c:v>-13.2704</c:v>
                </c:pt>
                <c:pt idx="1507">
                  <c:v>-13.27180487804878</c:v>
                </c:pt>
                <c:pt idx="1508">
                  <c:v>-13.273443902439027</c:v>
                </c:pt>
                <c:pt idx="1509">
                  <c:v>-13.274956097560977</c:v>
                </c:pt>
                <c:pt idx="1510">
                  <c:v>-13.276307317073172</c:v>
                </c:pt>
                <c:pt idx="1511">
                  <c:v>-13.277404878048781</c:v>
                </c:pt>
                <c:pt idx="1512">
                  <c:v>-13.27849512195122</c:v>
                </c:pt>
                <c:pt idx="1513">
                  <c:v>-13.279492682926829</c:v>
                </c:pt>
                <c:pt idx="1514">
                  <c:v>-13.280665853658538</c:v>
                </c:pt>
                <c:pt idx="1515">
                  <c:v>-13.281968292682929</c:v>
                </c:pt>
                <c:pt idx="1516">
                  <c:v>-13.283373170731709</c:v>
                </c:pt>
                <c:pt idx="1517">
                  <c:v>-13.284673170731708</c:v>
                </c:pt>
                <c:pt idx="1518">
                  <c:v>-13.286214634146344</c:v>
                </c:pt>
                <c:pt idx="1519">
                  <c:v>-13.287480487804878</c:v>
                </c:pt>
                <c:pt idx="1520">
                  <c:v>-13.288624390243903</c:v>
                </c:pt>
                <c:pt idx="1521">
                  <c:v>-13.289778048780491</c:v>
                </c:pt>
                <c:pt idx="1522">
                  <c:v>-13.291009756097562</c:v>
                </c:pt>
                <c:pt idx="1523">
                  <c:v>-13.292429268292686</c:v>
                </c:pt>
                <c:pt idx="1524">
                  <c:v>-13.293807317073171</c:v>
                </c:pt>
                <c:pt idx="1525">
                  <c:v>-13.295848780487805</c:v>
                </c:pt>
                <c:pt idx="1526">
                  <c:v>-13.297773170731707</c:v>
                </c:pt>
                <c:pt idx="1527">
                  <c:v>-13.299756097560978</c:v>
                </c:pt>
                <c:pt idx="1528">
                  <c:v>-13.301853658536588</c:v>
                </c:pt>
                <c:pt idx="1529">
                  <c:v>-13.303856097560978</c:v>
                </c:pt>
                <c:pt idx="1530">
                  <c:v>-13.305814634146342</c:v>
                </c:pt>
                <c:pt idx="1531">
                  <c:v>-13.307975609756099</c:v>
                </c:pt>
                <c:pt idx="1532">
                  <c:v>-13.310124390243903</c:v>
                </c:pt>
                <c:pt idx="1533">
                  <c:v>-13.312356097560976</c:v>
                </c:pt>
                <c:pt idx="1534">
                  <c:v>-13.314868292682929</c:v>
                </c:pt>
                <c:pt idx="1535">
                  <c:v>-13.31728536585366</c:v>
                </c:pt>
                <c:pt idx="1536">
                  <c:v>-13.31987804878049</c:v>
                </c:pt>
                <c:pt idx="1537">
                  <c:v>-13.322256097560977</c:v>
                </c:pt>
                <c:pt idx="1538">
                  <c:v>-13.324434146341465</c:v>
                </c:pt>
                <c:pt idx="1539">
                  <c:v>-13.326741463414637</c:v>
                </c:pt>
                <c:pt idx="1540">
                  <c:v>-13.329009756097562</c:v>
                </c:pt>
                <c:pt idx="1541">
                  <c:v>-13.331021951219514</c:v>
                </c:pt>
                <c:pt idx="1542">
                  <c:v>-13.333034146341467</c:v>
                </c:pt>
                <c:pt idx="1543">
                  <c:v>-13.335251219512196</c:v>
                </c:pt>
                <c:pt idx="1544">
                  <c:v>-13.337417073170732</c:v>
                </c:pt>
                <c:pt idx="1545">
                  <c:v>-13.339743902439027</c:v>
                </c:pt>
                <c:pt idx="1546">
                  <c:v>-13.342053658536587</c:v>
                </c:pt>
                <c:pt idx="1547">
                  <c:v>-13.344026829268293</c:v>
                </c:pt>
                <c:pt idx="1548">
                  <c:v>-13.346114634146344</c:v>
                </c:pt>
                <c:pt idx="1549">
                  <c:v>-13.348539024390245</c:v>
                </c:pt>
                <c:pt idx="1550">
                  <c:v>-13.350585365853659</c:v>
                </c:pt>
                <c:pt idx="1551">
                  <c:v>-13.353104878048784</c:v>
                </c:pt>
                <c:pt idx="1552">
                  <c:v>-13.355756097560979</c:v>
                </c:pt>
                <c:pt idx="1553">
                  <c:v>-13.358473170731708</c:v>
                </c:pt>
                <c:pt idx="1554">
                  <c:v>-13.361058536585366</c:v>
                </c:pt>
                <c:pt idx="1555">
                  <c:v>-13.363787804878049</c:v>
                </c:pt>
                <c:pt idx="1556">
                  <c:v>-13.366619512195124</c:v>
                </c:pt>
                <c:pt idx="1557">
                  <c:v>-13.36929756097561</c:v>
                </c:pt>
                <c:pt idx="1558">
                  <c:v>-13.37199268292683</c:v>
                </c:pt>
                <c:pt idx="1559">
                  <c:v>-13.374675609756098</c:v>
                </c:pt>
                <c:pt idx="1560">
                  <c:v>-13.377485365853659</c:v>
                </c:pt>
                <c:pt idx="1561">
                  <c:v>-13.380412195121954</c:v>
                </c:pt>
                <c:pt idx="1562">
                  <c:v>-13.384009756097562</c:v>
                </c:pt>
                <c:pt idx="1563">
                  <c:v>-13.387039024390244</c:v>
                </c:pt>
                <c:pt idx="1564">
                  <c:v>-13.390063414634147</c:v>
                </c:pt>
                <c:pt idx="1565">
                  <c:v>-13.392980487804879</c:v>
                </c:pt>
                <c:pt idx="1566">
                  <c:v>-13.395848780487807</c:v>
                </c:pt>
                <c:pt idx="1567">
                  <c:v>-13.398878048780489</c:v>
                </c:pt>
                <c:pt idx="1568">
                  <c:v>-13.401651219512196</c:v>
                </c:pt>
                <c:pt idx="1569">
                  <c:v>-13.404378048780488</c:v>
                </c:pt>
                <c:pt idx="1570">
                  <c:v>-13.407373170731708</c:v>
                </c:pt>
                <c:pt idx="1571">
                  <c:v>-13.410319512195123</c:v>
                </c:pt>
                <c:pt idx="1572">
                  <c:v>-13.413173170731708</c:v>
                </c:pt>
                <c:pt idx="1573">
                  <c:v>-13.416048780487804</c:v>
                </c:pt>
                <c:pt idx="1574">
                  <c:v>-13.418914634146343</c:v>
                </c:pt>
                <c:pt idx="1575">
                  <c:v>-13.421858536585367</c:v>
                </c:pt>
                <c:pt idx="1576">
                  <c:v>-13.424858536585367</c:v>
                </c:pt>
                <c:pt idx="1577">
                  <c:v>-13.427926829268294</c:v>
                </c:pt>
                <c:pt idx="1578">
                  <c:v>-13.430909756097563</c:v>
                </c:pt>
                <c:pt idx="1579">
                  <c:v>-13.433929268292683</c:v>
                </c:pt>
                <c:pt idx="1580">
                  <c:v>-13.43709756097561</c:v>
                </c:pt>
                <c:pt idx="1581">
                  <c:v>-13.440141463414637</c:v>
                </c:pt>
                <c:pt idx="1582">
                  <c:v>-13.443192682926831</c:v>
                </c:pt>
                <c:pt idx="1583">
                  <c:v>-13.445914634146343</c:v>
                </c:pt>
                <c:pt idx="1584">
                  <c:v>-13.448631707317073</c:v>
                </c:pt>
                <c:pt idx="1585">
                  <c:v>-13.451226829268293</c:v>
                </c:pt>
                <c:pt idx="1586">
                  <c:v>-13.453802439024392</c:v>
                </c:pt>
                <c:pt idx="1587">
                  <c:v>-13.456578048780488</c:v>
                </c:pt>
                <c:pt idx="1588">
                  <c:v>-13.459080487804879</c:v>
                </c:pt>
                <c:pt idx="1589">
                  <c:v>-13.461697560975612</c:v>
                </c:pt>
                <c:pt idx="1590">
                  <c:v>-13.464426829268294</c:v>
                </c:pt>
                <c:pt idx="1591">
                  <c:v>-13.466882926829268</c:v>
                </c:pt>
                <c:pt idx="1592">
                  <c:v>-13.469414634146343</c:v>
                </c:pt>
                <c:pt idx="1593">
                  <c:v>-13.471836585365855</c:v>
                </c:pt>
                <c:pt idx="1594">
                  <c:v>-13.474307317073171</c:v>
                </c:pt>
                <c:pt idx="1595">
                  <c:v>-13.476826829268296</c:v>
                </c:pt>
                <c:pt idx="1596">
                  <c:v>-13.479414634146343</c:v>
                </c:pt>
                <c:pt idx="1597">
                  <c:v>-13.482165853658538</c:v>
                </c:pt>
                <c:pt idx="1598">
                  <c:v>-13.484917073170733</c:v>
                </c:pt>
                <c:pt idx="1599">
                  <c:v>-13.487346341463416</c:v>
                </c:pt>
                <c:pt idx="1600">
                  <c:v>-13.489704878048784</c:v>
                </c:pt>
                <c:pt idx="1601">
                  <c:v>-13.49209756097561</c:v>
                </c:pt>
                <c:pt idx="1602">
                  <c:v>-13.494453658536585</c:v>
                </c:pt>
                <c:pt idx="1603">
                  <c:v>-13.496887804878051</c:v>
                </c:pt>
                <c:pt idx="1604">
                  <c:v>-13.499319512195123</c:v>
                </c:pt>
                <c:pt idx="1605">
                  <c:v>-13.50181463414634</c:v>
                </c:pt>
                <c:pt idx="1606">
                  <c:v>-13.504531707317076</c:v>
                </c:pt>
                <c:pt idx="1607">
                  <c:v>-13.507336585365856</c:v>
                </c:pt>
                <c:pt idx="1608">
                  <c:v>-13.509860975609756</c:v>
                </c:pt>
                <c:pt idx="1609">
                  <c:v>-13.51228048780488</c:v>
                </c:pt>
                <c:pt idx="1610">
                  <c:v>-13.514626829268295</c:v>
                </c:pt>
                <c:pt idx="1611">
                  <c:v>-13.51678048780488</c:v>
                </c:pt>
                <c:pt idx="1612">
                  <c:v>-13.519026829268293</c:v>
                </c:pt>
                <c:pt idx="1613">
                  <c:v>-13.521424390243904</c:v>
                </c:pt>
                <c:pt idx="1614">
                  <c:v>-13.52378536585366</c:v>
                </c:pt>
                <c:pt idx="1615">
                  <c:v>-13.526014634146344</c:v>
                </c:pt>
                <c:pt idx="1616">
                  <c:v>-13.528436585365853</c:v>
                </c:pt>
                <c:pt idx="1617">
                  <c:v>-13.530814634146342</c:v>
                </c:pt>
                <c:pt idx="1618">
                  <c:v>-13.533236585365854</c:v>
                </c:pt>
                <c:pt idx="1619">
                  <c:v>-13.535468292682927</c:v>
                </c:pt>
                <c:pt idx="1620">
                  <c:v>-13.538136585365855</c:v>
                </c:pt>
                <c:pt idx="1621">
                  <c:v>-13.540663414634148</c:v>
                </c:pt>
                <c:pt idx="1622">
                  <c:v>-13.543290243902439</c:v>
                </c:pt>
                <c:pt idx="1623">
                  <c:v>-13.5459756097561</c:v>
                </c:pt>
                <c:pt idx="1624">
                  <c:v>-13.548865853658537</c:v>
                </c:pt>
                <c:pt idx="1625">
                  <c:v>-13.551563414634147</c:v>
                </c:pt>
                <c:pt idx="1626">
                  <c:v>-13.554612195121951</c:v>
                </c:pt>
                <c:pt idx="1627">
                  <c:v>-13.55749512195122</c:v>
                </c:pt>
                <c:pt idx="1628">
                  <c:v>-13.560234146341465</c:v>
                </c:pt>
                <c:pt idx="1629">
                  <c:v>-13.563029268292683</c:v>
                </c:pt>
                <c:pt idx="1630">
                  <c:v>-13.565895121951218</c:v>
                </c:pt>
                <c:pt idx="1631">
                  <c:v>-13.568707317073171</c:v>
                </c:pt>
                <c:pt idx="1632">
                  <c:v>-13.571741463414636</c:v>
                </c:pt>
                <c:pt idx="1633">
                  <c:v>-13.575017073170734</c:v>
                </c:pt>
                <c:pt idx="1634">
                  <c:v>-13.578265853658536</c:v>
                </c:pt>
                <c:pt idx="1635">
                  <c:v>-13.581375609756098</c:v>
                </c:pt>
                <c:pt idx="1636">
                  <c:v>-13.584312195121953</c:v>
                </c:pt>
                <c:pt idx="1637">
                  <c:v>-13.586931707317074</c:v>
                </c:pt>
                <c:pt idx="1638">
                  <c:v>-13.589558536585367</c:v>
                </c:pt>
                <c:pt idx="1639">
                  <c:v>-13.592195121951219</c:v>
                </c:pt>
                <c:pt idx="1640">
                  <c:v>-13.594697560975611</c:v>
                </c:pt>
                <c:pt idx="1641">
                  <c:v>-13.597251219512195</c:v>
                </c:pt>
                <c:pt idx="1642">
                  <c:v>-13.599714634146341</c:v>
                </c:pt>
                <c:pt idx="1643">
                  <c:v>-13.602251219512196</c:v>
                </c:pt>
                <c:pt idx="1644">
                  <c:v>-13.604514634146343</c:v>
                </c:pt>
                <c:pt idx="1645">
                  <c:v>-13.606934146341464</c:v>
                </c:pt>
                <c:pt idx="1646">
                  <c:v>-13.609297560975611</c:v>
                </c:pt>
                <c:pt idx="1647">
                  <c:v>-13.611556097560976</c:v>
                </c:pt>
                <c:pt idx="1648">
                  <c:v>-13.614265853658535</c:v>
                </c:pt>
                <c:pt idx="1649">
                  <c:v>-13.617043902439026</c:v>
                </c:pt>
                <c:pt idx="1650">
                  <c:v>-13.620080487804879</c:v>
                </c:pt>
                <c:pt idx="1651">
                  <c:v>-13.623002439024393</c:v>
                </c:pt>
                <c:pt idx="1652">
                  <c:v>-13.625582926829269</c:v>
                </c:pt>
                <c:pt idx="1653">
                  <c:v>-13.628507317073172</c:v>
                </c:pt>
                <c:pt idx="1654">
                  <c:v>-13.631214634146342</c:v>
                </c:pt>
                <c:pt idx="1655">
                  <c:v>-13.634334146341464</c:v>
                </c:pt>
                <c:pt idx="1656">
                  <c:v>-13.637431707317075</c:v>
                </c:pt>
                <c:pt idx="1657">
                  <c:v>-13.640658536585367</c:v>
                </c:pt>
                <c:pt idx="1658">
                  <c:v>-13.644097560975613</c:v>
                </c:pt>
                <c:pt idx="1659">
                  <c:v>-13.647670731707318</c:v>
                </c:pt>
                <c:pt idx="1660">
                  <c:v>-13.651170731707317</c:v>
                </c:pt>
                <c:pt idx="1661">
                  <c:v>-13.654968292682927</c:v>
                </c:pt>
                <c:pt idx="1662">
                  <c:v>-13.658824390243902</c:v>
                </c:pt>
                <c:pt idx="1663">
                  <c:v>-13.662495121951219</c:v>
                </c:pt>
                <c:pt idx="1664">
                  <c:v>-13.666236585365853</c:v>
                </c:pt>
                <c:pt idx="1665">
                  <c:v>-13.669997560975611</c:v>
                </c:pt>
                <c:pt idx="1666">
                  <c:v>-13.673478048780488</c:v>
                </c:pt>
                <c:pt idx="1667">
                  <c:v>-13.677534146341465</c:v>
                </c:pt>
                <c:pt idx="1668">
                  <c:v>-13.681460975609758</c:v>
                </c:pt>
                <c:pt idx="1669">
                  <c:v>-13.685075609756099</c:v>
                </c:pt>
                <c:pt idx="1670">
                  <c:v>-13.689041463414636</c:v>
                </c:pt>
                <c:pt idx="1671">
                  <c:v>-13.692378048780489</c:v>
                </c:pt>
                <c:pt idx="1672">
                  <c:v>-13.696139024390247</c:v>
                </c:pt>
                <c:pt idx="1673">
                  <c:v>-13.699817073170731</c:v>
                </c:pt>
                <c:pt idx="1674">
                  <c:v>-13.703426829268293</c:v>
                </c:pt>
                <c:pt idx="1675">
                  <c:v>-13.707312195121952</c:v>
                </c:pt>
                <c:pt idx="1676">
                  <c:v>-13.71119268292683</c:v>
                </c:pt>
                <c:pt idx="1677">
                  <c:v>-13.714914634146343</c:v>
                </c:pt>
                <c:pt idx="1678">
                  <c:v>-13.719273170731709</c:v>
                </c:pt>
                <c:pt idx="1679">
                  <c:v>-13.723619512195123</c:v>
                </c:pt>
                <c:pt idx="1680">
                  <c:v>-13.727507317073171</c:v>
                </c:pt>
                <c:pt idx="1681">
                  <c:v>-13.731056097560979</c:v>
                </c:pt>
                <c:pt idx="1682">
                  <c:v>-13.734514634146342</c:v>
                </c:pt>
                <c:pt idx="1683">
                  <c:v>-13.738307317073172</c:v>
                </c:pt>
                <c:pt idx="1684">
                  <c:v>-13.741907317073169</c:v>
                </c:pt>
                <c:pt idx="1685">
                  <c:v>-13.745475609756099</c:v>
                </c:pt>
                <c:pt idx="1686">
                  <c:v>-13.749670731707319</c:v>
                </c:pt>
                <c:pt idx="1687">
                  <c:v>-13.753612195121951</c:v>
                </c:pt>
                <c:pt idx="1688">
                  <c:v>-13.757739024390245</c:v>
                </c:pt>
                <c:pt idx="1689">
                  <c:v>-13.761565853658537</c:v>
                </c:pt>
                <c:pt idx="1690">
                  <c:v>-13.765400000000003</c:v>
                </c:pt>
                <c:pt idx="1691">
                  <c:v>-13.769100000000002</c:v>
                </c:pt>
                <c:pt idx="1692">
                  <c:v>-13.772909756097562</c:v>
                </c:pt>
                <c:pt idx="1693">
                  <c:v>-13.776639024390246</c:v>
                </c:pt>
                <c:pt idx="1694">
                  <c:v>-13.780541463414638</c:v>
                </c:pt>
                <c:pt idx="1695">
                  <c:v>-13.784407317073171</c:v>
                </c:pt>
                <c:pt idx="1696">
                  <c:v>-13.78849512195122</c:v>
                </c:pt>
                <c:pt idx="1697">
                  <c:v>-13.792653658536587</c:v>
                </c:pt>
                <c:pt idx="1698">
                  <c:v>-13.796463414634145</c:v>
                </c:pt>
                <c:pt idx="1699">
                  <c:v>-13.799982926829269</c:v>
                </c:pt>
                <c:pt idx="1700">
                  <c:v>-13.8034756097561</c:v>
                </c:pt>
                <c:pt idx="1701">
                  <c:v>-13.807465853658536</c:v>
                </c:pt>
                <c:pt idx="1702">
                  <c:v>-13.811517073170732</c:v>
                </c:pt>
                <c:pt idx="1703">
                  <c:v>-13.815773170731706</c:v>
                </c:pt>
                <c:pt idx="1704">
                  <c:v>-13.82018048780488</c:v>
                </c:pt>
                <c:pt idx="1705">
                  <c:v>-13.824331707317073</c:v>
                </c:pt>
                <c:pt idx="1706">
                  <c:v>-13.828336585365854</c:v>
                </c:pt>
                <c:pt idx="1707">
                  <c:v>-13.832582926829271</c:v>
                </c:pt>
                <c:pt idx="1708">
                  <c:v>-13.836890243902442</c:v>
                </c:pt>
                <c:pt idx="1709">
                  <c:v>-13.841036585365856</c:v>
                </c:pt>
                <c:pt idx="1710">
                  <c:v>-13.845200000000002</c:v>
                </c:pt>
                <c:pt idx="1711">
                  <c:v>-13.849446341463416</c:v>
                </c:pt>
                <c:pt idx="1712">
                  <c:v>-13.853814634146344</c:v>
                </c:pt>
                <c:pt idx="1713">
                  <c:v>-13.858324390243904</c:v>
                </c:pt>
                <c:pt idx="1714">
                  <c:v>-13.862734146341465</c:v>
                </c:pt>
                <c:pt idx="1715">
                  <c:v>-13.867451219512196</c:v>
                </c:pt>
                <c:pt idx="1716">
                  <c:v>-13.872009756097563</c:v>
                </c:pt>
                <c:pt idx="1717">
                  <c:v>-13.877334146341465</c:v>
                </c:pt>
                <c:pt idx="1718">
                  <c:v>-13.882280487804877</c:v>
                </c:pt>
                <c:pt idx="1719">
                  <c:v>-13.887629268292685</c:v>
                </c:pt>
                <c:pt idx="1720">
                  <c:v>-13.893075609756096</c:v>
                </c:pt>
                <c:pt idx="1721">
                  <c:v>-13.898475609756099</c:v>
                </c:pt>
                <c:pt idx="1722">
                  <c:v>-13.903807317073172</c:v>
                </c:pt>
                <c:pt idx="1723">
                  <c:v>-13.909414634146342</c:v>
                </c:pt>
                <c:pt idx="1724">
                  <c:v>-13.914892682926832</c:v>
                </c:pt>
                <c:pt idx="1725">
                  <c:v>-13.920648780487806</c:v>
                </c:pt>
                <c:pt idx="1726">
                  <c:v>-13.925665853658538</c:v>
                </c:pt>
                <c:pt idx="1727">
                  <c:v>-13.931612195121952</c:v>
                </c:pt>
                <c:pt idx="1728">
                  <c:v>-13.936970731707317</c:v>
                </c:pt>
                <c:pt idx="1729">
                  <c:v>-13.942673170731709</c:v>
                </c:pt>
                <c:pt idx="1730">
                  <c:v>-13.948978048780488</c:v>
                </c:pt>
                <c:pt idx="1731">
                  <c:v>-13.954707317073172</c:v>
                </c:pt>
                <c:pt idx="1732">
                  <c:v>-13.960148780487806</c:v>
                </c:pt>
                <c:pt idx="1733">
                  <c:v>-13.965846341463417</c:v>
                </c:pt>
                <c:pt idx="1734">
                  <c:v>-13.970970731707316</c:v>
                </c:pt>
                <c:pt idx="1735">
                  <c:v>-13.975973170731711</c:v>
                </c:pt>
                <c:pt idx="1736">
                  <c:v>-13.980902439024391</c:v>
                </c:pt>
                <c:pt idx="1737">
                  <c:v>-13.985517073170731</c:v>
                </c:pt>
                <c:pt idx="1738">
                  <c:v>-13.990360975609757</c:v>
                </c:pt>
                <c:pt idx="1739">
                  <c:v>-13.995331707317073</c:v>
                </c:pt>
                <c:pt idx="1740">
                  <c:v>-14.000363414634146</c:v>
                </c:pt>
                <c:pt idx="1741">
                  <c:v>-14.005097560975612</c:v>
                </c:pt>
                <c:pt idx="1742">
                  <c:v>-14.009802439024392</c:v>
                </c:pt>
                <c:pt idx="1743">
                  <c:v>-14.014368292682928</c:v>
                </c:pt>
                <c:pt idx="1744">
                  <c:v>-14.0192</c:v>
                </c:pt>
                <c:pt idx="1745">
                  <c:v>-14.02458292682927</c:v>
                </c:pt>
                <c:pt idx="1746">
                  <c:v>-14.02980243902439</c:v>
                </c:pt>
                <c:pt idx="1747">
                  <c:v>-14.035495121951222</c:v>
                </c:pt>
                <c:pt idx="1748">
                  <c:v>-14.040951219512197</c:v>
                </c:pt>
                <c:pt idx="1749">
                  <c:v>-14.046746341463415</c:v>
                </c:pt>
                <c:pt idx="1750">
                  <c:v>-14.051970731707318</c:v>
                </c:pt>
                <c:pt idx="1751">
                  <c:v>-14.057165853658539</c:v>
                </c:pt>
                <c:pt idx="1752">
                  <c:v>-14.062126829268294</c:v>
                </c:pt>
                <c:pt idx="1753">
                  <c:v>-14.066607317073171</c:v>
                </c:pt>
                <c:pt idx="1754">
                  <c:v>-14.071534146341467</c:v>
                </c:pt>
                <c:pt idx="1755">
                  <c:v>-14.075960975609757</c:v>
                </c:pt>
                <c:pt idx="1756">
                  <c:v>-14.080482926829269</c:v>
                </c:pt>
                <c:pt idx="1757">
                  <c:v>-14.085034146341464</c:v>
                </c:pt>
                <c:pt idx="1758">
                  <c:v>-14.088900000000001</c:v>
                </c:pt>
                <c:pt idx="1759">
                  <c:v>-14.092690243902439</c:v>
                </c:pt>
                <c:pt idx="1760">
                  <c:v>-14.095907317073173</c:v>
                </c:pt>
                <c:pt idx="1761">
                  <c:v>-14.098792682926831</c:v>
                </c:pt>
                <c:pt idx="1762">
                  <c:v>-14.10119024390244</c:v>
                </c:pt>
                <c:pt idx="1763">
                  <c:v>-14.103617073170732</c:v>
                </c:pt>
                <c:pt idx="1764">
                  <c:v>-14.105885365853659</c:v>
                </c:pt>
                <c:pt idx="1765">
                  <c:v>-14.107653658536586</c:v>
                </c:pt>
                <c:pt idx="1766">
                  <c:v>-14.109226829268293</c:v>
                </c:pt>
                <c:pt idx="1767">
                  <c:v>-14.110787804878051</c:v>
                </c:pt>
                <c:pt idx="1768">
                  <c:v>-14.112200000000001</c:v>
                </c:pt>
                <c:pt idx="1769">
                  <c:v>-14.113624390243904</c:v>
                </c:pt>
                <c:pt idx="1770">
                  <c:v>-14.114909756097562</c:v>
                </c:pt>
                <c:pt idx="1771">
                  <c:v>-14.116170731707317</c:v>
                </c:pt>
                <c:pt idx="1772">
                  <c:v>-14.117541463414634</c:v>
                </c:pt>
                <c:pt idx="1773">
                  <c:v>-14.119019512195123</c:v>
                </c:pt>
                <c:pt idx="1774">
                  <c:v>-14.120578048780489</c:v>
                </c:pt>
                <c:pt idx="1775">
                  <c:v>-14.122190243902439</c:v>
                </c:pt>
                <c:pt idx="1776">
                  <c:v>-14.123748780487805</c:v>
                </c:pt>
                <c:pt idx="1777">
                  <c:v>-14.125190243902438</c:v>
                </c:pt>
                <c:pt idx="1778">
                  <c:v>-14.1267</c:v>
                </c:pt>
                <c:pt idx="1779">
                  <c:v>-14.128346341463415</c:v>
                </c:pt>
                <c:pt idx="1780">
                  <c:v>-14.129865853658538</c:v>
                </c:pt>
                <c:pt idx="1781">
                  <c:v>-14.131375609756097</c:v>
                </c:pt>
                <c:pt idx="1782">
                  <c:v>-14.133026829268294</c:v>
                </c:pt>
                <c:pt idx="1783">
                  <c:v>-14.134712195121953</c:v>
                </c:pt>
                <c:pt idx="1784">
                  <c:v>-14.136568292682925</c:v>
                </c:pt>
                <c:pt idx="1785">
                  <c:v>-14.138334146341464</c:v>
                </c:pt>
                <c:pt idx="1786">
                  <c:v>-14.139880487804881</c:v>
                </c:pt>
                <c:pt idx="1787">
                  <c:v>-14.14140487804878</c:v>
                </c:pt>
                <c:pt idx="1788">
                  <c:v>-14.142943902439026</c:v>
                </c:pt>
                <c:pt idx="1789">
                  <c:v>-14.144526829268294</c:v>
                </c:pt>
                <c:pt idx="1790">
                  <c:v>-14.146117073170732</c:v>
                </c:pt>
                <c:pt idx="1791">
                  <c:v>-14.147963414634146</c:v>
                </c:pt>
                <c:pt idx="1792">
                  <c:v>-14.149780487804881</c:v>
                </c:pt>
                <c:pt idx="1793">
                  <c:v>-14.151936585365855</c:v>
                </c:pt>
                <c:pt idx="1794">
                  <c:v>-14.15390975609756</c:v>
                </c:pt>
                <c:pt idx="1795">
                  <c:v>-14.155660975609758</c:v>
                </c:pt>
                <c:pt idx="1796">
                  <c:v>-14.157309756097561</c:v>
                </c:pt>
                <c:pt idx="1797">
                  <c:v>-14.15878536585366</c:v>
                </c:pt>
                <c:pt idx="1798">
                  <c:v>-14.160119512195124</c:v>
                </c:pt>
                <c:pt idx="1799">
                  <c:v>-14.161446341463416</c:v>
                </c:pt>
                <c:pt idx="1800">
                  <c:v>-14.162882926829269</c:v>
                </c:pt>
                <c:pt idx="1801">
                  <c:v>-14.164334146341464</c:v>
                </c:pt>
                <c:pt idx="1802">
                  <c:v>-14.165560975609759</c:v>
                </c:pt>
                <c:pt idx="1803">
                  <c:v>-14.166707317073172</c:v>
                </c:pt>
                <c:pt idx="1804">
                  <c:v>-14.167617073170732</c:v>
                </c:pt>
                <c:pt idx="1805">
                  <c:v>-14.168319512195122</c:v>
                </c:pt>
                <c:pt idx="1806">
                  <c:v>-14.169165853658539</c:v>
                </c:pt>
                <c:pt idx="1807">
                  <c:v>-14.17000243902439</c:v>
                </c:pt>
                <c:pt idx="1808">
                  <c:v>-14.170973170731708</c:v>
                </c:pt>
                <c:pt idx="1809">
                  <c:v>-14.172163414634147</c:v>
                </c:pt>
                <c:pt idx="1810">
                  <c:v>-14.173200000000001</c:v>
                </c:pt>
                <c:pt idx="1811">
                  <c:v>-14.17437804878049</c:v>
                </c:pt>
                <c:pt idx="1812">
                  <c:v>-14.175578048780489</c:v>
                </c:pt>
                <c:pt idx="1813">
                  <c:v>-14.176768292682928</c:v>
                </c:pt>
                <c:pt idx="1814">
                  <c:v>-14.177751219512196</c:v>
                </c:pt>
                <c:pt idx="1815">
                  <c:v>-14.178814634146342</c:v>
                </c:pt>
                <c:pt idx="1816">
                  <c:v>-14.179848780487808</c:v>
                </c:pt>
                <c:pt idx="1817">
                  <c:v>-14.18108780487805</c:v>
                </c:pt>
                <c:pt idx="1818">
                  <c:v>-14.18267804878049</c:v>
                </c:pt>
                <c:pt idx="1819">
                  <c:v>-14.184419512195124</c:v>
                </c:pt>
                <c:pt idx="1820">
                  <c:v>-14.186082926829268</c:v>
                </c:pt>
                <c:pt idx="1821">
                  <c:v>-14.188124390243903</c:v>
                </c:pt>
                <c:pt idx="1822">
                  <c:v>-14.1900756097561</c:v>
                </c:pt>
                <c:pt idx="1823">
                  <c:v>-14.191948780487806</c:v>
                </c:pt>
                <c:pt idx="1824">
                  <c:v>-14.193860975609757</c:v>
                </c:pt>
                <c:pt idx="1825">
                  <c:v>-14.195731707317075</c:v>
                </c:pt>
                <c:pt idx="1826">
                  <c:v>-14.19769512195122</c:v>
                </c:pt>
                <c:pt idx="1827">
                  <c:v>-14.199470731707319</c:v>
                </c:pt>
                <c:pt idx="1828">
                  <c:v>-14.201382926829268</c:v>
                </c:pt>
                <c:pt idx="1829">
                  <c:v>-14.203451219512198</c:v>
                </c:pt>
                <c:pt idx="1830">
                  <c:v>-14.205543902439025</c:v>
                </c:pt>
                <c:pt idx="1831">
                  <c:v>-14.207409756097563</c:v>
                </c:pt>
                <c:pt idx="1832">
                  <c:v>-14.209141463414637</c:v>
                </c:pt>
                <c:pt idx="1833">
                  <c:v>-14.210760975609757</c:v>
                </c:pt>
                <c:pt idx="1834">
                  <c:v>-14.212556097560975</c:v>
                </c:pt>
                <c:pt idx="1835">
                  <c:v>-14.214370731707318</c:v>
                </c:pt>
                <c:pt idx="1836">
                  <c:v>-14.216343902439027</c:v>
                </c:pt>
                <c:pt idx="1837">
                  <c:v>-14.218551219512195</c:v>
                </c:pt>
                <c:pt idx="1838">
                  <c:v>-14.220453658536588</c:v>
                </c:pt>
                <c:pt idx="1839">
                  <c:v>-14.222341463414637</c:v>
                </c:pt>
                <c:pt idx="1840">
                  <c:v>-14.223826829268294</c:v>
                </c:pt>
                <c:pt idx="1841">
                  <c:v>-14.225139024390245</c:v>
                </c:pt>
                <c:pt idx="1842">
                  <c:v>-14.226314634146341</c:v>
                </c:pt>
                <c:pt idx="1843">
                  <c:v>-14.227409756097561</c:v>
                </c:pt>
                <c:pt idx="1844">
                  <c:v>-14.228517073170732</c:v>
                </c:pt>
                <c:pt idx="1845">
                  <c:v>-14.229685365853658</c:v>
                </c:pt>
                <c:pt idx="1846">
                  <c:v>-14.230953658536587</c:v>
                </c:pt>
                <c:pt idx="1847">
                  <c:v>-14.232065853658538</c:v>
                </c:pt>
                <c:pt idx="1848">
                  <c:v>-14.233041463414635</c:v>
                </c:pt>
                <c:pt idx="1849">
                  <c:v>-14.23399268292683</c:v>
                </c:pt>
                <c:pt idx="1850">
                  <c:v>-14.234765853658537</c:v>
                </c:pt>
                <c:pt idx="1851">
                  <c:v>-14.23547804878049</c:v>
                </c:pt>
                <c:pt idx="1852">
                  <c:v>-14.236246341463417</c:v>
                </c:pt>
                <c:pt idx="1853">
                  <c:v>-14.237119512195122</c:v>
                </c:pt>
                <c:pt idx="1854">
                  <c:v>-14.238100000000001</c:v>
                </c:pt>
                <c:pt idx="1855">
                  <c:v>-14.239165853658536</c:v>
                </c:pt>
                <c:pt idx="1856">
                  <c:v>-14.240056097560975</c:v>
                </c:pt>
                <c:pt idx="1857">
                  <c:v>-14.240836585365852</c:v>
                </c:pt>
                <c:pt idx="1858">
                  <c:v>-14.241441463414633</c:v>
                </c:pt>
                <c:pt idx="1859">
                  <c:v>-14.241953658536586</c:v>
                </c:pt>
                <c:pt idx="1860">
                  <c:v>-14.242653658536586</c:v>
                </c:pt>
                <c:pt idx="1861">
                  <c:v>-14.243368292682927</c:v>
                </c:pt>
                <c:pt idx="1862">
                  <c:v>-14.244134146341466</c:v>
                </c:pt>
                <c:pt idx="1863">
                  <c:v>-14.244917073170733</c:v>
                </c:pt>
                <c:pt idx="1864">
                  <c:v>-14.245700000000001</c:v>
                </c:pt>
                <c:pt idx="1865">
                  <c:v>-14.246404878048782</c:v>
                </c:pt>
                <c:pt idx="1866">
                  <c:v>-14.246987804878051</c:v>
                </c:pt>
                <c:pt idx="1867">
                  <c:v>-14.247353658536587</c:v>
                </c:pt>
                <c:pt idx="1868">
                  <c:v>-14.247414634146342</c:v>
                </c:pt>
                <c:pt idx="1869">
                  <c:v>-14.247334146341464</c:v>
                </c:pt>
                <c:pt idx="1870">
                  <c:v>-14.247426829268292</c:v>
                </c:pt>
                <c:pt idx="1871">
                  <c:v>-14.24748780487805</c:v>
                </c:pt>
                <c:pt idx="1872">
                  <c:v>-14.247609756097562</c:v>
                </c:pt>
                <c:pt idx="1873">
                  <c:v>-14.247780487804878</c:v>
                </c:pt>
                <c:pt idx="1874">
                  <c:v>-14.247819512195123</c:v>
                </c:pt>
                <c:pt idx="1875">
                  <c:v>-14.247719512195124</c:v>
                </c:pt>
                <c:pt idx="1876">
                  <c:v>-14.24738780487805</c:v>
                </c:pt>
                <c:pt idx="1877">
                  <c:v>-14.24699024390244</c:v>
                </c:pt>
                <c:pt idx="1878">
                  <c:v>-14.246568292682928</c:v>
                </c:pt>
                <c:pt idx="1879">
                  <c:v>-14.246285365853659</c:v>
                </c:pt>
                <c:pt idx="1880">
                  <c:v>-14.245990243902439</c:v>
                </c:pt>
                <c:pt idx="1881">
                  <c:v>-14.245753658536586</c:v>
                </c:pt>
                <c:pt idx="1882">
                  <c:v>-14.245595121951219</c:v>
                </c:pt>
                <c:pt idx="1883">
                  <c:v>-14.245495121951222</c:v>
                </c:pt>
                <c:pt idx="1884">
                  <c:v>-14.24528780487805</c:v>
                </c:pt>
                <c:pt idx="1885">
                  <c:v>-14.245002439024391</c:v>
                </c:pt>
                <c:pt idx="1886">
                  <c:v>-14.244621951219512</c:v>
                </c:pt>
                <c:pt idx="1887">
                  <c:v>-14.244331707317073</c:v>
                </c:pt>
                <c:pt idx="1888">
                  <c:v>-14.244273170731709</c:v>
                </c:pt>
                <c:pt idx="1889">
                  <c:v>-14.244402439024389</c:v>
                </c:pt>
                <c:pt idx="1890">
                  <c:v>-14.244656097560977</c:v>
                </c:pt>
                <c:pt idx="1891">
                  <c:v>-14.244948780487805</c:v>
                </c:pt>
                <c:pt idx="1892">
                  <c:v>-14.245295121951223</c:v>
                </c:pt>
                <c:pt idx="1893">
                  <c:v>-14.245621951219514</c:v>
                </c:pt>
                <c:pt idx="1894">
                  <c:v>-14.245975609756098</c:v>
                </c:pt>
                <c:pt idx="1895">
                  <c:v>-14.24640243902439</c:v>
                </c:pt>
                <c:pt idx="1896">
                  <c:v>-14.246975609756097</c:v>
                </c:pt>
                <c:pt idx="1897">
                  <c:v>-14.247573170731709</c:v>
                </c:pt>
                <c:pt idx="1898">
                  <c:v>-14.248043902439024</c:v>
                </c:pt>
                <c:pt idx="1899">
                  <c:v>-14.248568292682929</c:v>
                </c:pt>
                <c:pt idx="1900">
                  <c:v>-14.249341463414636</c:v>
                </c:pt>
                <c:pt idx="1901">
                  <c:v>-14.249914634146343</c:v>
                </c:pt>
                <c:pt idx="1902">
                  <c:v>-14.250426829268294</c:v>
                </c:pt>
                <c:pt idx="1903">
                  <c:v>-14.250819512195122</c:v>
                </c:pt>
                <c:pt idx="1904">
                  <c:v>-14.25120487804878</c:v>
                </c:pt>
                <c:pt idx="1905">
                  <c:v>-14.251578048780488</c:v>
                </c:pt>
                <c:pt idx="1906">
                  <c:v>-14.25190243902439</c:v>
                </c:pt>
                <c:pt idx="1907">
                  <c:v>-14.252339024390245</c:v>
                </c:pt>
                <c:pt idx="1908">
                  <c:v>-14.252717073170732</c:v>
                </c:pt>
                <c:pt idx="1909">
                  <c:v>-14.252975609756099</c:v>
                </c:pt>
                <c:pt idx="1910">
                  <c:v>-14.253092682926832</c:v>
                </c:pt>
                <c:pt idx="1911">
                  <c:v>-14.253136585365853</c:v>
                </c:pt>
                <c:pt idx="1912">
                  <c:v>-14.253178048780489</c:v>
                </c:pt>
                <c:pt idx="1913">
                  <c:v>-14.253278048780489</c:v>
                </c:pt>
                <c:pt idx="1914">
                  <c:v>-14.253402439024393</c:v>
                </c:pt>
                <c:pt idx="1915">
                  <c:v>-14.25348780487805</c:v>
                </c:pt>
                <c:pt idx="1916">
                  <c:v>-14.25358780487805</c:v>
                </c:pt>
                <c:pt idx="1917">
                  <c:v>-14.253817073170733</c:v>
                </c:pt>
                <c:pt idx="1918">
                  <c:v>-14.253948780487807</c:v>
                </c:pt>
                <c:pt idx="1919">
                  <c:v>-14.254017073170733</c:v>
                </c:pt>
                <c:pt idx="1920">
                  <c:v>-14.254153658536586</c:v>
                </c:pt>
                <c:pt idx="1921">
                  <c:v>-14.25439024390244</c:v>
                </c:pt>
                <c:pt idx="1922">
                  <c:v>-14.2547756097561</c:v>
                </c:pt>
                <c:pt idx="1923">
                  <c:v>-14.255246341463417</c:v>
                </c:pt>
                <c:pt idx="1924">
                  <c:v>-14.255778048780488</c:v>
                </c:pt>
                <c:pt idx="1925">
                  <c:v>-14.256370731707317</c:v>
                </c:pt>
                <c:pt idx="1926">
                  <c:v>-14.257060975609757</c:v>
                </c:pt>
                <c:pt idx="1927">
                  <c:v>-14.2575</c:v>
                </c:pt>
                <c:pt idx="1928">
                  <c:v>-14.257741463414634</c:v>
                </c:pt>
                <c:pt idx="1929">
                  <c:v>-14.258153658536585</c:v>
                </c:pt>
                <c:pt idx="1930">
                  <c:v>-14.258826829268296</c:v>
                </c:pt>
                <c:pt idx="1931">
                  <c:v>-14.259351219512196</c:v>
                </c:pt>
                <c:pt idx="1932">
                  <c:v>-14.259978048780487</c:v>
                </c:pt>
                <c:pt idx="1933">
                  <c:v>-14.260680487804878</c:v>
                </c:pt>
                <c:pt idx="1934">
                  <c:v>-14.261351219512196</c:v>
                </c:pt>
                <c:pt idx="1935">
                  <c:v>-14.262004878048781</c:v>
                </c:pt>
                <c:pt idx="1936">
                  <c:v>-14.262621951219513</c:v>
                </c:pt>
                <c:pt idx="1937">
                  <c:v>-14.263168292682929</c:v>
                </c:pt>
                <c:pt idx="1938">
                  <c:v>-14.26369268292683</c:v>
                </c:pt>
                <c:pt idx="1939">
                  <c:v>-14.264148780487805</c:v>
                </c:pt>
                <c:pt idx="1940">
                  <c:v>-14.264778048780489</c:v>
                </c:pt>
                <c:pt idx="1941">
                  <c:v>-14.265617073170732</c:v>
                </c:pt>
                <c:pt idx="1942">
                  <c:v>-14.266458536585366</c:v>
                </c:pt>
                <c:pt idx="1943">
                  <c:v>-14.267256097560978</c:v>
                </c:pt>
              </c:numCache>
            </c:numRef>
          </c:yVal>
          <c:smooth val="1"/>
          <c:extLst>
            <c:ext xmlns:c16="http://schemas.microsoft.com/office/drawing/2014/chart" uri="{C3380CC4-5D6E-409C-BE32-E72D297353CC}">
              <c16:uniqueId val="{00000000-DD66-4A51-841B-EA5D49925CA7}"/>
            </c:ext>
          </c:extLst>
        </c:ser>
        <c:ser>
          <c:idx val="1"/>
          <c:order val="1"/>
          <c:tx>
            <c:strRef>
              <c:f>'GP50-R2'!$G$1</c:f>
              <c:strCache>
                <c:ptCount val="1"/>
                <c:pt idx="0">
                  <c:v>GP 49 mg; 3 °C/min</c:v>
                </c:pt>
              </c:strCache>
            </c:strRef>
          </c:tx>
          <c:spPr>
            <a:ln w="19050" cap="rnd">
              <a:solidFill>
                <a:srgbClr val="0070C0"/>
              </a:solidFill>
              <a:prstDash val="dash"/>
              <a:round/>
            </a:ln>
            <a:effectLst/>
          </c:spPr>
          <c:marker>
            <c:symbol val="none"/>
          </c:marker>
          <c:xVal>
            <c:numRef>
              <c:f>'GP50-R2'!$D$6:$D$2949</c:f>
              <c:numCache>
                <c:formatCode>General</c:formatCode>
                <c:ptCount val="2944"/>
                <c:pt idx="0">
                  <c:v>30.5</c:v>
                </c:pt>
                <c:pt idx="1">
                  <c:v>30</c:v>
                </c:pt>
                <c:pt idx="2">
                  <c:v>29.5</c:v>
                </c:pt>
                <c:pt idx="3">
                  <c:v>30</c:v>
                </c:pt>
                <c:pt idx="4">
                  <c:v>30.5</c:v>
                </c:pt>
                <c:pt idx="5">
                  <c:v>31</c:v>
                </c:pt>
                <c:pt idx="6">
                  <c:v>31.5</c:v>
                </c:pt>
                <c:pt idx="7">
                  <c:v>32</c:v>
                </c:pt>
                <c:pt idx="8">
                  <c:v>32.5</c:v>
                </c:pt>
                <c:pt idx="9">
                  <c:v>33</c:v>
                </c:pt>
                <c:pt idx="10">
                  <c:v>33.5</c:v>
                </c:pt>
                <c:pt idx="11">
                  <c:v>34</c:v>
                </c:pt>
                <c:pt idx="12">
                  <c:v>34.5</c:v>
                </c:pt>
                <c:pt idx="13">
                  <c:v>35</c:v>
                </c:pt>
                <c:pt idx="14">
                  <c:v>35.5</c:v>
                </c:pt>
                <c:pt idx="15">
                  <c:v>36</c:v>
                </c:pt>
                <c:pt idx="16">
                  <c:v>36.5</c:v>
                </c:pt>
                <c:pt idx="17">
                  <c:v>37</c:v>
                </c:pt>
                <c:pt idx="18">
                  <c:v>37.5</c:v>
                </c:pt>
                <c:pt idx="19">
                  <c:v>38</c:v>
                </c:pt>
                <c:pt idx="20">
                  <c:v>38.5</c:v>
                </c:pt>
                <c:pt idx="21">
                  <c:v>39</c:v>
                </c:pt>
                <c:pt idx="22">
                  <c:v>39.5</c:v>
                </c:pt>
                <c:pt idx="23">
                  <c:v>40</c:v>
                </c:pt>
                <c:pt idx="24">
                  <c:v>40.5</c:v>
                </c:pt>
                <c:pt idx="25">
                  <c:v>41</c:v>
                </c:pt>
                <c:pt idx="26">
                  <c:v>41.5</c:v>
                </c:pt>
                <c:pt idx="27">
                  <c:v>42</c:v>
                </c:pt>
                <c:pt idx="28">
                  <c:v>42.5</c:v>
                </c:pt>
                <c:pt idx="29">
                  <c:v>43</c:v>
                </c:pt>
                <c:pt idx="30">
                  <c:v>43.5</c:v>
                </c:pt>
                <c:pt idx="31">
                  <c:v>44</c:v>
                </c:pt>
                <c:pt idx="32">
                  <c:v>44.5</c:v>
                </c:pt>
                <c:pt idx="33">
                  <c:v>45</c:v>
                </c:pt>
                <c:pt idx="34">
                  <c:v>45.5</c:v>
                </c:pt>
                <c:pt idx="35">
                  <c:v>46</c:v>
                </c:pt>
                <c:pt idx="36">
                  <c:v>46.5</c:v>
                </c:pt>
                <c:pt idx="37">
                  <c:v>47</c:v>
                </c:pt>
                <c:pt idx="38">
                  <c:v>47.5</c:v>
                </c:pt>
                <c:pt idx="39">
                  <c:v>48</c:v>
                </c:pt>
                <c:pt idx="40">
                  <c:v>48.5</c:v>
                </c:pt>
                <c:pt idx="41">
                  <c:v>49</c:v>
                </c:pt>
                <c:pt idx="42">
                  <c:v>49.5</c:v>
                </c:pt>
                <c:pt idx="43">
                  <c:v>50</c:v>
                </c:pt>
                <c:pt idx="44">
                  <c:v>50.5</c:v>
                </c:pt>
                <c:pt idx="45">
                  <c:v>51</c:v>
                </c:pt>
                <c:pt idx="46">
                  <c:v>51.5</c:v>
                </c:pt>
                <c:pt idx="47">
                  <c:v>52</c:v>
                </c:pt>
                <c:pt idx="48">
                  <c:v>52.5</c:v>
                </c:pt>
                <c:pt idx="49">
                  <c:v>53</c:v>
                </c:pt>
                <c:pt idx="50">
                  <c:v>53.5</c:v>
                </c:pt>
                <c:pt idx="51">
                  <c:v>54</c:v>
                </c:pt>
                <c:pt idx="52">
                  <c:v>54.5</c:v>
                </c:pt>
                <c:pt idx="53">
                  <c:v>55</c:v>
                </c:pt>
                <c:pt idx="54">
                  <c:v>55.5</c:v>
                </c:pt>
                <c:pt idx="55">
                  <c:v>56</c:v>
                </c:pt>
                <c:pt idx="56">
                  <c:v>56.5</c:v>
                </c:pt>
                <c:pt idx="57">
                  <c:v>57</c:v>
                </c:pt>
                <c:pt idx="58">
                  <c:v>57.5</c:v>
                </c:pt>
                <c:pt idx="59">
                  <c:v>58</c:v>
                </c:pt>
                <c:pt idx="60">
                  <c:v>58.5</c:v>
                </c:pt>
                <c:pt idx="61">
                  <c:v>59</c:v>
                </c:pt>
                <c:pt idx="62">
                  <c:v>59.5</c:v>
                </c:pt>
                <c:pt idx="63">
                  <c:v>60</c:v>
                </c:pt>
                <c:pt idx="64">
                  <c:v>60.5</c:v>
                </c:pt>
                <c:pt idx="65">
                  <c:v>61</c:v>
                </c:pt>
                <c:pt idx="66">
                  <c:v>61.5</c:v>
                </c:pt>
                <c:pt idx="67">
                  <c:v>62</c:v>
                </c:pt>
                <c:pt idx="68">
                  <c:v>62.5</c:v>
                </c:pt>
                <c:pt idx="69">
                  <c:v>63</c:v>
                </c:pt>
                <c:pt idx="70">
                  <c:v>63.5</c:v>
                </c:pt>
                <c:pt idx="71">
                  <c:v>64</c:v>
                </c:pt>
                <c:pt idx="72">
                  <c:v>64.5</c:v>
                </c:pt>
                <c:pt idx="73">
                  <c:v>65</c:v>
                </c:pt>
                <c:pt idx="74">
                  <c:v>65.5</c:v>
                </c:pt>
                <c:pt idx="75">
                  <c:v>66</c:v>
                </c:pt>
                <c:pt idx="76">
                  <c:v>66.5</c:v>
                </c:pt>
                <c:pt idx="77">
                  <c:v>67</c:v>
                </c:pt>
                <c:pt idx="78">
                  <c:v>67.5</c:v>
                </c:pt>
                <c:pt idx="79">
                  <c:v>68</c:v>
                </c:pt>
                <c:pt idx="80">
                  <c:v>68.5</c:v>
                </c:pt>
                <c:pt idx="81">
                  <c:v>69</c:v>
                </c:pt>
                <c:pt idx="82">
                  <c:v>69.5</c:v>
                </c:pt>
                <c:pt idx="83">
                  <c:v>70</c:v>
                </c:pt>
                <c:pt idx="84">
                  <c:v>70.5</c:v>
                </c:pt>
                <c:pt idx="85">
                  <c:v>71</c:v>
                </c:pt>
                <c:pt idx="86">
                  <c:v>71.5</c:v>
                </c:pt>
                <c:pt idx="87">
                  <c:v>72</c:v>
                </c:pt>
                <c:pt idx="88">
                  <c:v>72.5</c:v>
                </c:pt>
                <c:pt idx="89">
                  <c:v>73</c:v>
                </c:pt>
                <c:pt idx="90">
                  <c:v>73.5</c:v>
                </c:pt>
                <c:pt idx="91">
                  <c:v>74</c:v>
                </c:pt>
                <c:pt idx="92">
                  <c:v>74.5</c:v>
                </c:pt>
                <c:pt idx="93">
                  <c:v>75</c:v>
                </c:pt>
                <c:pt idx="94">
                  <c:v>75.5</c:v>
                </c:pt>
                <c:pt idx="95">
                  <c:v>76</c:v>
                </c:pt>
                <c:pt idx="96">
                  <c:v>76.5</c:v>
                </c:pt>
                <c:pt idx="97">
                  <c:v>77</c:v>
                </c:pt>
                <c:pt idx="98">
                  <c:v>77.5</c:v>
                </c:pt>
                <c:pt idx="99">
                  <c:v>78</c:v>
                </c:pt>
                <c:pt idx="100">
                  <c:v>78.5</c:v>
                </c:pt>
                <c:pt idx="101">
                  <c:v>79</c:v>
                </c:pt>
                <c:pt idx="102">
                  <c:v>79.5</c:v>
                </c:pt>
                <c:pt idx="103">
                  <c:v>80</c:v>
                </c:pt>
                <c:pt idx="104">
                  <c:v>80.5</c:v>
                </c:pt>
                <c:pt idx="105">
                  <c:v>81</c:v>
                </c:pt>
                <c:pt idx="106">
                  <c:v>81.5</c:v>
                </c:pt>
                <c:pt idx="107">
                  <c:v>82</c:v>
                </c:pt>
                <c:pt idx="108">
                  <c:v>82.5</c:v>
                </c:pt>
                <c:pt idx="109">
                  <c:v>83</c:v>
                </c:pt>
                <c:pt idx="110">
                  <c:v>83.5</c:v>
                </c:pt>
                <c:pt idx="111">
                  <c:v>84</c:v>
                </c:pt>
                <c:pt idx="112">
                  <c:v>84.5</c:v>
                </c:pt>
                <c:pt idx="113">
                  <c:v>85</c:v>
                </c:pt>
                <c:pt idx="114">
                  <c:v>85.5</c:v>
                </c:pt>
                <c:pt idx="115">
                  <c:v>86</c:v>
                </c:pt>
                <c:pt idx="116">
                  <c:v>86.5</c:v>
                </c:pt>
                <c:pt idx="117">
                  <c:v>87</c:v>
                </c:pt>
                <c:pt idx="118">
                  <c:v>87.5</c:v>
                </c:pt>
                <c:pt idx="119">
                  <c:v>88</c:v>
                </c:pt>
                <c:pt idx="120">
                  <c:v>88.5</c:v>
                </c:pt>
                <c:pt idx="121">
                  <c:v>89</c:v>
                </c:pt>
                <c:pt idx="122">
                  <c:v>89.5</c:v>
                </c:pt>
                <c:pt idx="123">
                  <c:v>90</c:v>
                </c:pt>
                <c:pt idx="124">
                  <c:v>90.5</c:v>
                </c:pt>
                <c:pt idx="125">
                  <c:v>91</c:v>
                </c:pt>
                <c:pt idx="126">
                  <c:v>91.5</c:v>
                </c:pt>
                <c:pt idx="127">
                  <c:v>92</c:v>
                </c:pt>
                <c:pt idx="128">
                  <c:v>92.5</c:v>
                </c:pt>
                <c:pt idx="129">
                  <c:v>93</c:v>
                </c:pt>
                <c:pt idx="130">
                  <c:v>93.5</c:v>
                </c:pt>
                <c:pt idx="131">
                  <c:v>94</c:v>
                </c:pt>
                <c:pt idx="132">
                  <c:v>94.5</c:v>
                </c:pt>
                <c:pt idx="133">
                  <c:v>95</c:v>
                </c:pt>
                <c:pt idx="134">
                  <c:v>95.5</c:v>
                </c:pt>
                <c:pt idx="135">
                  <c:v>96</c:v>
                </c:pt>
                <c:pt idx="136">
                  <c:v>96.5</c:v>
                </c:pt>
                <c:pt idx="137">
                  <c:v>97</c:v>
                </c:pt>
                <c:pt idx="138">
                  <c:v>97.5</c:v>
                </c:pt>
                <c:pt idx="139">
                  <c:v>98</c:v>
                </c:pt>
                <c:pt idx="140">
                  <c:v>98.5</c:v>
                </c:pt>
                <c:pt idx="141">
                  <c:v>99</c:v>
                </c:pt>
                <c:pt idx="142">
                  <c:v>99.5</c:v>
                </c:pt>
                <c:pt idx="143">
                  <c:v>100</c:v>
                </c:pt>
                <c:pt idx="144">
                  <c:v>100.5</c:v>
                </c:pt>
                <c:pt idx="145">
                  <c:v>101</c:v>
                </c:pt>
                <c:pt idx="146">
                  <c:v>101.5</c:v>
                </c:pt>
                <c:pt idx="147">
                  <c:v>102</c:v>
                </c:pt>
                <c:pt idx="148">
                  <c:v>102.5</c:v>
                </c:pt>
                <c:pt idx="149">
                  <c:v>103</c:v>
                </c:pt>
                <c:pt idx="150">
                  <c:v>103.5</c:v>
                </c:pt>
                <c:pt idx="151">
                  <c:v>104</c:v>
                </c:pt>
                <c:pt idx="152">
                  <c:v>104.5</c:v>
                </c:pt>
                <c:pt idx="153">
                  <c:v>105</c:v>
                </c:pt>
                <c:pt idx="154">
                  <c:v>105.5</c:v>
                </c:pt>
                <c:pt idx="155">
                  <c:v>106</c:v>
                </c:pt>
                <c:pt idx="156">
                  <c:v>106.5</c:v>
                </c:pt>
                <c:pt idx="157">
                  <c:v>107</c:v>
                </c:pt>
                <c:pt idx="158">
                  <c:v>107.5</c:v>
                </c:pt>
                <c:pt idx="159">
                  <c:v>108</c:v>
                </c:pt>
                <c:pt idx="160">
                  <c:v>108.5</c:v>
                </c:pt>
                <c:pt idx="161">
                  <c:v>109</c:v>
                </c:pt>
                <c:pt idx="162">
                  <c:v>109.5</c:v>
                </c:pt>
                <c:pt idx="163">
                  <c:v>110</c:v>
                </c:pt>
                <c:pt idx="164">
                  <c:v>110.5</c:v>
                </c:pt>
                <c:pt idx="165">
                  <c:v>111</c:v>
                </c:pt>
                <c:pt idx="166">
                  <c:v>111.5</c:v>
                </c:pt>
                <c:pt idx="167">
                  <c:v>112</c:v>
                </c:pt>
                <c:pt idx="168">
                  <c:v>112.5</c:v>
                </c:pt>
                <c:pt idx="169">
                  <c:v>113</c:v>
                </c:pt>
                <c:pt idx="170">
                  <c:v>113.5</c:v>
                </c:pt>
                <c:pt idx="171">
                  <c:v>114</c:v>
                </c:pt>
                <c:pt idx="172">
                  <c:v>114.5</c:v>
                </c:pt>
                <c:pt idx="173">
                  <c:v>115</c:v>
                </c:pt>
                <c:pt idx="174">
                  <c:v>115.5</c:v>
                </c:pt>
                <c:pt idx="175">
                  <c:v>116</c:v>
                </c:pt>
                <c:pt idx="176">
                  <c:v>116.5</c:v>
                </c:pt>
                <c:pt idx="177">
                  <c:v>117</c:v>
                </c:pt>
                <c:pt idx="178">
                  <c:v>117.5</c:v>
                </c:pt>
                <c:pt idx="179">
                  <c:v>118</c:v>
                </c:pt>
                <c:pt idx="180">
                  <c:v>118.5</c:v>
                </c:pt>
                <c:pt idx="181">
                  <c:v>119</c:v>
                </c:pt>
                <c:pt idx="182">
                  <c:v>119.5</c:v>
                </c:pt>
                <c:pt idx="183">
                  <c:v>120</c:v>
                </c:pt>
                <c:pt idx="184">
                  <c:v>120.5</c:v>
                </c:pt>
                <c:pt idx="185">
                  <c:v>121</c:v>
                </c:pt>
                <c:pt idx="186">
                  <c:v>121.5</c:v>
                </c:pt>
                <c:pt idx="187">
                  <c:v>122</c:v>
                </c:pt>
                <c:pt idx="188">
                  <c:v>122.5</c:v>
                </c:pt>
                <c:pt idx="189">
                  <c:v>123</c:v>
                </c:pt>
                <c:pt idx="190">
                  <c:v>123.5</c:v>
                </c:pt>
                <c:pt idx="191">
                  <c:v>124</c:v>
                </c:pt>
                <c:pt idx="192">
                  <c:v>124.5</c:v>
                </c:pt>
                <c:pt idx="193">
                  <c:v>125</c:v>
                </c:pt>
                <c:pt idx="194">
                  <c:v>125.5</c:v>
                </c:pt>
                <c:pt idx="195">
                  <c:v>126</c:v>
                </c:pt>
                <c:pt idx="196">
                  <c:v>126.5</c:v>
                </c:pt>
                <c:pt idx="197">
                  <c:v>127</c:v>
                </c:pt>
                <c:pt idx="198">
                  <c:v>127.5</c:v>
                </c:pt>
                <c:pt idx="199">
                  <c:v>128</c:v>
                </c:pt>
                <c:pt idx="200">
                  <c:v>128.5</c:v>
                </c:pt>
                <c:pt idx="201">
                  <c:v>129</c:v>
                </c:pt>
                <c:pt idx="202">
                  <c:v>129.5</c:v>
                </c:pt>
                <c:pt idx="203">
                  <c:v>130</c:v>
                </c:pt>
                <c:pt idx="204">
                  <c:v>130.5</c:v>
                </c:pt>
                <c:pt idx="205">
                  <c:v>131</c:v>
                </c:pt>
                <c:pt idx="206">
                  <c:v>131.5</c:v>
                </c:pt>
                <c:pt idx="207">
                  <c:v>132</c:v>
                </c:pt>
                <c:pt idx="208">
                  <c:v>132.5</c:v>
                </c:pt>
                <c:pt idx="209">
                  <c:v>133</c:v>
                </c:pt>
                <c:pt idx="210">
                  <c:v>133.5</c:v>
                </c:pt>
                <c:pt idx="211">
                  <c:v>134</c:v>
                </c:pt>
                <c:pt idx="212">
                  <c:v>134.5</c:v>
                </c:pt>
                <c:pt idx="213">
                  <c:v>135</c:v>
                </c:pt>
                <c:pt idx="214">
                  <c:v>135.5</c:v>
                </c:pt>
                <c:pt idx="215">
                  <c:v>136</c:v>
                </c:pt>
                <c:pt idx="216">
                  <c:v>136.5</c:v>
                </c:pt>
                <c:pt idx="217">
                  <c:v>137</c:v>
                </c:pt>
                <c:pt idx="218">
                  <c:v>137.5</c:v>
                </c:pt>
                <c:pt idx="219">
                  <c:v>138</c:v>
                </c:pt>
                <c:pt idx="220">
                  <c:v>138.5</c:v>
                </c:pt>
                <c:pt idx="221">
                  <c:v>139</c:v>
                </c:pt>
                <c:pt idx="222">
                  <c:v>139.5</c:v>
                </c:pt>
                <c:pt idx="223">
                  <c:v>140</c:v>
                </c:pt>
                <c:pt idx="224">
                  <c:v>140.5</c:v>
                </c:pt>
                <c:pt idx="225">
                  <c:v>141</c:v>
                </c:pt>
                <c:pt idx="226">
                  <c:v>141.5</c:v>
                </c:pt>
                <c:pt idx="227">
                  <c:v>142</c:v>
                </c:pt>
                <c:pt idx="228">
                  <c:v>142.5</c:v>
                </c:pt>
                <c:pt idx="229">
                  <c:v>143</c:v>
                </c:pt>
                <c:pt idx="230">
                  <c:v>143.5</c:v>
                </c:pt>
                <c:pt idx="231">
                  <c:v>144</c:v>
                </c:pt>
                <c:pt idx="232">
                  <c:v>144.5</c:v>
                </c:pt>
                <c:pt idx="233">
                  <c:v>145</c:v>
                </c:pt>
                <c:pt idx="234">
                  <c:v>145.5</c:v>
                </c:pt>
                <c:pt idx="235">
                  <c:v>146</c:v>
                </c:pt>
                <c:pt idx="236">
                  <c:v>146.5</c:v>
                </c:pt>
                <c:pt idx="237">
                  <c:v>147</c:v>
                </c:pt>
                <c:pt idx="238">
                  <c:v>147.5</c:v>
                </c:pt>
                <c:pt idx="239">
                  <c:v>148</c:v>
                </c:pt>
                <c:pt idx="240">
                  <c:v>148.5</c:v>
                </c:pt>
                <c:pt idx="241">
                  <c:v>149</c:v>
                </c:pt>
                <c:pt idx="242">
                  <c:v>149.5</c:v>
                </c:pt>
                <c:pt idx="243">
                  <c:v>150</c:v>
                </c:pt>
                <c:pt idx="244">
                  <c:v>150.5</c:v>
                </c:pt>
                <c:pt idx="245">
                  <c:v>151</c:v>
                </c:pt>
                <c:pt idx="246">
                  <c:v>151.5</c:v>
                </c:pt>
                <c:pt idx="247">
                  <c:v>152</c:v>
                </c:pt>
                <c:pt idx="248">
                  <c:v>152.5</c:v>
                </c:pt>
                <c:pt idx="249">
                  <c:v>153</c:v>
                </c:pt>
                <c:pt idx="250">
                  <c:v>153.5</c:v>
                </c:pt>
                <c:pt idx="251">
                  <c:v>154</c:v>
                </c:pt>
                <c:pt idx="252">
                  <c:v>154.5</c:v>
                </c:pt>
                <c:pt idx="253">
                  <c:v>155</c:v>
                </c:pt>
                <c:pt idx="254">
                  <c:v>155.5</c:v>
                </c:pt>
                <c:pt idx="255">
                  <c:v>156</c:v>
                </c:pt>
                <c:pt idx="256">
                  <c:v>156.5</c:v>
                </c:pt>
                <c:pt idx="257">
                  <c:v>157</c:v>
                </c:pt>
                <c:pt idx="258">
                  <c:v>157.5</c:v>
                </c:pt>
                <c:pt idx="259">
                  <c:v>158</c:v>
                </c:pt>
                <c:pt idx="260">
                  <c:v>158.5</c:v>
                </c:pt>
                <c:pt idx="261">
                  <c:v>159</c:v>
                </c:pt>
                <c:pt idx="262">
                  <c:v>159.5</c:v>
                </c:pt>
                <c:pt idx="263">
                  <c:v>160</c:v>
                </c:pt>
                <c:pt idx="264">
                  <c:v>160.5</c:v>
                </c:pt>
                <c:pt idx="265">
                  <c:v>161</c:v>
                </c:pt>
                <c:pt idx="266">
                  <c:v>161.5</c:v>
                </c:pt>
                <c:pt idx="267">
                  <c:v>162</c:v>
                </c:pt>
                <c:pt idx="268">
                  <c:v>162.5</c:v>
                </c:pt>
                <c:pt idx="269">
                  <c:v>163</c:v>
                </c:pt>
                <c:pt idx="270">
                  <c:v>163.5</c:v>
                </c:pt>
                <c:pt idx="271">
                  <c:v>164</c:v>
                </c:pt>
                <c:pt idx="272">
                  <c:v>164.5</c:v>
                </c:pt>
                <c:pt idx="273">
                  <c:v>165</c:v>
                </c:pt>
                <c:pt idx="274">
                  <c:v>165.5</c:v>
                </c:pt>
                <c:pt idx="275">
                  <c:v>166</c:v>
                </c:pt>
                <c:pt idx="276">
                  <c:v>166.5</c:v>
                </c:pt>
                <c:pt idx="277">
                  <c:v>167</c:v>
                </c:pt>
                <c:pt idx="278">
                  <c:v>167.5</c:v>
                </c:pt>
                <c:pt idx="279">
                  <c:v>168</c:v>
                </c:pt>
                <c:pt idx="280">
                  <c:v>168.5</c:v>
                </c:pt>
                <c:pt idx="281">
                  <c:v>169</c:v>
                </c:pt>
                <c:pt idx="282">
                  <c:v>169.5</c:v>
                </c:pt>
                <c:pt idx="283">
                  <c:v>170</c:v>
                </c:pt>
                <c:pt idx="284">
                  <c:v>170.5</c:v>
                </c:pt>
                <c:pt idx="285">
                  <c:v>171</c:v>
                </c:pt>
                <c:pt idx="286">
                  <c:v>171.5</c:v>
                </c:pt>
                <c:pt idx="287">
                  <c:v>172</c:v>
                </c:pt>
                <c:pt idx="288">
                  <c:v>172.5</c:v>
                </c:pt>
                <c:pt idx="289">
                  <c:v>173</c:v>
                </c:pt>
                <c:pt idx="290">
                  <c:v>173.5</c:v>
                </c:pt>
                <c:pt idx="291">
                  <c:v>174</c:v>
                </c:pt>
                <c:pt idx="292">
                  <c:v>174.5</c:v>
                </c:pt>
                <c:pt idx="293">
                  <c:v>175</c:v>
                </c:pt>
                <c:pt idx="294">
                  <c:v>175.5</c:v>
                </c:pt>
                <c:pt idx="295">
                  <c:v>176</c:v>
                </c:pt>
                <c:pt idx="296">
                  <c:v>176.5</c:v>
                </c:pt>
                <c:pt idx="297">
                  <c:v>177</c:v>
                </c:pt>
                <c:pt idx="298">
                  <c:v>177.5</c:v>
                </c:pt>
                <c:pt idx="299">
                  <c:v>178</c:v>
                </c:pt>
                <c:pt idx="300">
                  <c:v>178.5</c:v>
                </c:pt>
                <c:pt idx="301">
                  <c:v>179</c:v>
                </c:pt>
                <c:pt idx="302">
                  <c:v>179.5</c:v>
                </c:pt>
                <c:pt idx="303">
                  <c:v>180</c:v>
                </c:pt>
                <c:pt idx="304">
                  <c:v>180.5</c:v>
                </c:pt>
                <c:pt idx="305">
                  <c:v>181</c:v>
                </c:pt>
                <c:pt idx="306">
                  <c:v>181.5</c:v>
                </c:pt>
                <c:pt idx="307">
                  <c:v>182</c:v>
                </c:pt>
                <c:pt idx="308">
                  <c:v>182.5</c:v>
                </c:pt>
                <c:pt idx="309">
                  <c:v>183</c:v>
                </c:pt>
                <c:pt idx="310">
                  <c:v>183.5</c:v>
                </c:pt>
                <c:pt idx="311">
                  <c:v>184</c:v>
                </c:pt>
                <c:pt idx="312">
                  <c:v>184.5</c:v>
                </c:pt>
                <c:pt idx="313">
                  <c:v>185</c:v>
                </c:pt>
                <c:pt idx="314">
                  <c:v>185.5</c:v>
                </c:pt>
                <c:pt idx="315">
                  <c:v>186</c:v>
                </c:pt>
                <c:pt idx="316">
                  <c:v>186.5</c:v>
                </c:pt>
                <c:pt idx="317">
                  <c:v>187</c:v>
                </c:pt>
                <c:pt idx="318">
                  <c:v>187.5</c:v>
                </c:pt>
                <c:pt idx="319">
                  <c:v>188</c:v>
                </c:pt>
                <c:pt idx="320">
                  <c:v>188.5</c:v>
                </c:pt>
                <c:pt idx="321">
                  <c:v>189</c:v>
                </c:pt>
                <c:pt idx="322">
                  <c:v>189.5</c:v>
                </c:pt>
                <c:pt idx="323">
                  <c:v>190</c:v>
                </c:pt>
                <c:pt idx="324">
                  <c:v>190.5</c:v>
                </c:pt>
                <c:pt idx="325">
                  <c:v>191</c:v>
                </c:pt>
                <c:pt idx="326">
                  <c:v>191.5</c:v>
                </c:pt>
                <c:pt idx="327">
                  <c:v>192</c:v>
                </c:pt>
                <c:pt idx="328">
                  <c:v>192.5</c:v>
                </c:pt>
                <c:pt idx="329">
                  <c:v>193</c:v>
                </c:pt>
                <c:pt idx="330">
                  <c:v>193.5</c:v>
                </c:pt>
                <c:pt idx="331">
                  <c:v>194</c:v>
                </c:pt>
                <c:pt idx="332">
                  <c:v>194.5</c:v>
                </c:pt>
                <c:pt idx="333">
                  <c:v>195</c:v>
                </c:pt>
                <c:pt idx="334">
                  <c:v>195.5</c:v>
                </c:pt>
                <c:pt idx="335">
                  <c:v>196</c:v>
                </c:pt>
                <c:pt idx="336">
                  <c:v>196.5</c:v>
                </c:pt>
                <c:pt idx="337">
                  <c:v>197</c:v>
                </c:pt>
                <c:pt idx="338">
                  <c:v>197.5</c:v>
                </c:pt>
                <c:pt idx="339">
                  <c:v>198</c:v>
                </c:pt>
                <c:pt idx="340">
                  <c:v>198.5</c:v>
                </c:pt>
                <c:pt idx="341">
                  <c:v>199</c:v>
                </c:pt>
                <c:pt idx="342">
                  <c:v>199.5</c:v>
                </c:pt>
                <c:pt idx="343">
                  <c:v>200</c:v>
                </c:pt>
                <c:pt idx="344">
                  <c:v>200.5</c:v>
                </c:pt>
                <c:pt idx="345">
                  <c:v>201</c:v>
                </c:pt>
                <c:pt idx="346">
                  <c:v>201.5</c:v>
                </c:pt>
                <c:pt idx="347">
                  <c:v>202</c:v>
                </c:pt>
                <c:pt idx="348">
                  <c:v>202.5</c:v>
                </c:pt>
                <c:pt idx="349">
                  <c:v>203</c:v>
                </c:pt>
                <c:pt idx="350">
                  <c:v>203.5</c:v>
                </c:pt>
                <c:pt idx="351">
                  <c:v>204</c:v>
                </c:pt>
                <c:pt idx="352">
                  <c:v>204.5</c:v>
                </c:pt>
                <c:pt idx="353">
                  <c:v>205</c:v>
                </c:pt>
                <c:pt idx="354">
                  <c:v>205.5</c:v>
                </c:pt>
                <c:pt idx="355">
                  <c:v>206</c:v>
                </c:pt>
                <c:pt idx="356">
                  <c:v>206.5</c:v>
                </c:pt>
                <c:pt idx="357">
                  <c:v>207</c:v>
                </c:pt>
                <c:pt idx="358">
                  <c:v>207.5</c:v>
                </c:pt>
                <c:pt idx="359">
                  <c:v>208</c:v>
                </c:pt>
                <c:pt idx="360">
                  <c:v>208.5</c:v>
                </c:pt>
                <c:pt idx="361">
                  <c:v>209</c:v>
                </c:pt>
                <c:pt idx="362">
                  <c:v>209.5</c:v>
                </c:pt>
                <c:pt idx="363">
                  <c:v>210</c:v>
                </c:pt>
                <c:pt idx="364">
                  <c:v>210.5</c:v>
                </c:pt>
                <c:pt idx="365">
                  <c:v>211</c:v>
                </c:pt>
                <c:pt idx="366">
                  <c:v>211.5</c:v>
                </c:pt>
                <c:pt idx="367">
                  <c:v>212</c:v>
                </c:pt>
                <c:pt idx="368">
                  <c:v>212.5</c:v>
                </c:pt>
                <c:pt idx="369">
                  <c:v>213</c:v>
                </c:pt>
                <c:pt idx="370">
                  <c:v>213.5</c:v>
                </c:pt>
                <c:pt idx="371">
                  <c:v>214</c:v>
                </c:pt>
                <c:pt idx="372">
                  <c:v>214.5</c:v>
                </c:pt>
                <c:pt idx="373">
                  <c:v>215</c:v>
                </c:pt>
                <c:pt idx="374">
                  <c:v>215.5</c:v>
                </c:pt>
                <c:pt idx="375">
                  <c:v>216</c:v>
                </c:pt>
                <c:pt idx="376">
                  <c:v>216.5</c:v>
                </c:pt>
                <c:pt idx="377">
                  <c:v>217</c:v>
                </c:pt>
                <c:pt idx="378">
                  <c:v>217.5</c:v>
                </c:pt>
                <c:pt idx="379">
                  <c:v>218</c:v>
                </c:pt>
                <c:pt idx="380">
                  <c:v>218.5</c:v>
                </c:pt>
                <c:pt idx="381">
                  <c:v>219</c:v>
                </c:pt>
                <c:pt idx="382">
                  <c:v>219.5</c:v>
                </c:pt>
                <c:pt idx="383">
                  <c:v>220</c:v>
                </c:pt>
                <c:pt idx="384">
                  <c:v>220.5</c:v>
                </c:pt>
                <c:pt idx="385">
                  <c:v>221</c:v>
                </c:pt>
                <c:pt idx="386">
                  <c:v>221.5</c:v>
                </c:pt>
                <c:pt idx="387">
                  <c:v>222</c:v>
                </c:pt>
                <c:pt idx="388">
                  <c:v>222.5</c:v>
                </c:pt>
                <c:pt idx="389">
                  <c:v>223</c:v>
                </c:pt>
                <c:pt idx="390">
                  <c:v>223.5</c:v>
                </c:pt>
                <c:pt idx="391">
                  <c:v>224</c:v>
                </c:pt>
                <c:pt idx="392">
                  <c:v>224.5</c:v>
                </c:pt>
                <c:pt idx="393">
                  <c:v>225</c:v>
                </c:pt>
                <c:pt idx="394">
                  <c:v>225.5</c:v>
                </c:pt>
                <c:pt idx="395">
                  <c:v>226</c:v>
                </c:pt>
                <c:pt idx="396">
                  <c:v>226.5</c:v>
                </c:pt>
                <c:pt idx="397">
                  <c:v>227</c:v>
                </c:pt>
                <c:pt idx="398">
                  <c:v>227.5</c:v>
                </c:pt>
                <c:pt idx="399">
                  <c:v>228</c:v>
                </c:pt>
                <c:pt idx="400">
                  <c:v>228.5</c:v>
                </c:pt>
                <c:pt idx="401">
                  <c:v>229</c:v>
                </c:pt>
                <c:pt idx="402">
                  <c:v>229.5</c:v>
                </c:pt>
                <c:pt idx="403">
                  <c:v>230</c:v>
                </c:pt>
                <c:pt idx="404">
                  <c:v>230.5</c:v>
                </c:pt>
                <c:pt idx="405">
                  <c:v>231</c:v>
                </c:pt>
                <c:pt idx="406">
                  <c:v>231.5</c:v>
                </c:pt>
                <c:pt idx="407">
                  <c:v>232</c:v>
                </c:pt>
                <c:pt idx="408">
                  <c:v>232.5</c:v>
                </c:pt>
                <c:pt idx="409">
                  <c:v>233</c:v>
                </c:pt>
                <c:pt idx="410">
                  <c:v>233.5</c:v>
                </c:pt>
                <c:pt idx="411">
                  <c:v>234</c:v>
                </c:pt>
                <c:pt idx="412">
                  <c:v>234.5</c:v>
                </c:pt>
                <c:pt idx="413">
                  <c:v>235</c:v>
                </c:pt>
                <c:pt idx="414">
                  <c:v>235.5</c:v>
                </c:pt>
                <c:pt idx="415">
                  <c:v>236</c:v>
                </c:pt>
                <c:pt idx="416">
                  <c:v>236.5</c:v>
                </c:pt>
                <c:pt idx="417">
                  <c:v>237</c:v>
                </c:pt>
                <c:pt idx="418">
                  <c:v>237.5</c:v>
                </c:pt>
                <c:pt idx="419">
                  <c:v>238</c:v>
                </c:pt>
                <c:pt idx="420">
                  <c:v>238.5</c:v>
                </c:pt>
                <c:pt idx="421">
                  <c:v>239</c:v>
                </c:pt>
                <c:pt idx="422">
                  <c:v>239.5</c:v>
                </c:pt>
                <c:pt idx="423">
                  <c:v>240</c:v>
                </c:pt>
                <c:pt idx="424">
                  <c:v>240.5</c:v>
                </c:pt>
                <c:pt idx="425">
                  <c:v>241</c:v>
                </c:pt>
                <c:pt idx="426">
                  <c:v>241.5</c:v>
                </c:pt>
                <c:pt idx="427">
                  <c:v>242</c:v>
                </c:pt>
                <c:pt idx="428">
                  <c:v>242.5</c:v>
                </c:pt>
                <c:pt idx="429">
                  <c:v>243</c:v>
                </c:pt>
                <c:pt idx="430">
                  <c:v>243.5</c:v>
                </c:pt>
                <c:pt idx="431">
                  <c:v>244</c:v>
                </c:pt>
                <c:pt idx="432">
                  <c:v>244.5</c:v>
                </c:pt>
                <c:pt idx="433">
                  <c:v>245</c:v>
                </c:pt>
                <c:pt idx="434">
                  <c:v>245.5</c:v>
                </c:pt>
                <c:pt idx="435">
                  <c:v>246</c:v>
                </c:pt>
                <c:pt idx="436">
                  <c:v>246.5</c:v>
                </c:pt>
                <c:pt idx="437">
                  <c:v>247</c:v>
                </c:pt>
                <c:pt idx="438">
                  <c:v>247.5</c:v>
                </c:pt>
                <c:pt idx="439">
                  <c:v>248</c:v>
                </c:pt>
                <c:pt idx="440">
                  <c:v>248.5</c:v>
                </c:pt>
                <c:pt idx="441">
                  <c:v>249</c:v>
                </c:pt>
                <c:pt idx="442">
                  <c:v>249.5</c:v>
                </c:pt>
                <c:pt idx="443">
                  <c:v>250</c:v>
                </c:pt>
                <c:pt idx="444">
                  <c:v>250.5</c:v>
                </c:pt>
                <c:pt idx="445">
                  <c:v>251</c:v>
                </c:pt>
                <c:pt idx="446">
                  <c:v>251.5</c:v>
                </c:pt>
                <c:pt idx="447">
                  <c:v>252</c:v>
                </c:pt>
                <c:pt idx="448">
                  <c:v>252.5</c:v>
                </c:pt>
                <c:pt idx="449">
                  <c:v>253</c:v>
                </c:pt>
                <c:pt idx="450">
                  <c:v>253.5</c:v>
                </c:pt>
                <c:pt idx="451">
                  <c:v>254</c:v>
                </c:pt>
                <c:pt idx="452">
                  <c:v>254.5</c:v>
                </c:pt>
                <c:pt idx="453">
                  <c:v>255</c:v>
                </c:pt>
                <c:pt idx="454">
                  <c:v>255.5</c:v>
                </c:pt>
                <c:pt idx="455">
                  <c:v>256</c:v>
                </c:pt>
                <c:pt idx="456">
                  <c:v>256.5</c:v>
                </c:pt>
                <c:pt idx="457">
                  <c:v>257</c:v>
                </c:pt>
                <c:pt idx="458">
                  <c:v>257.5</c:v>
                </c:pt>
                <c:pt idx="459">
                  <c:v>258</c:v>
                </c:pt>
                <c:pt idx="460">
                  <c:v>258.5</c:v>
                </c:pt>
                <c:pt idx="461">
                  <c:v>259</c:v>
                </c:pt>
                <c:pt idx="462">
                  <c:v>259.5</c:v>
                </c:pt>
                <c:pt idx="463">
                  <c:v>260</c:v>
                </c:pt>
                <c:pt idx="464">
                  <c:v>260.5</c:v>
                </c:pt>
                <c:pt idx="465">
                  <c:v>261</c:v>
                </c:pt>
                <c:pt idx="466">
                  <c:v>261.5</c:v>
                </c:pt>
                <c:pt idx="467">
                  <c:v>262</c:v>
                </c:pt>
                <c:pt idx="468">
                  <c:v>262.5</c:v>
                </c:pt>
                <c:pt idx="469">
                  <c:v>263</c:v>
                </c:pt>
                <c:pt idx="470">
                  <c:v>263.5</c:v>
                </c:pt>
                <c:pt idx="471">
                  <c:v>264</c:v>
                </c:pt>
                <c:pt idx="472">
                  <c:v>264.5</c:v>
                </c:pt>
                <c:pt idx="473">
                  <c:v>265</c:v>
                </c:pt>
                <c:pt idx="474">
                  <c:v>265.5</c:v>
                </c:pt>
                <c:pt idx="475">
                  <c:v>266</c:v>
                </c:pt>
                <c:pt idx="476">
                  <c:v>266.5</c:v>
                </c:pt>
                <c:pt idx="477">
                  <c:v>267</c:v>
                </c:pt>
                <c:pt idx="478">
                  <c:v>267.5</c:v>
                </c:pt>
                <c:pt idx="479">
                  <c:v>268</c:v>
                </c:pt>
                <c:pt idx="480">
                  <c:v>268.5</c:v>
                </c:pt>
                <c:pt idx="481">
                  <c:v>269</c:v>
                </c:pt>
                <c:pt idx="482">
                  <c:v>269.5</c:v>
                </c:pt>
                <c:pt idx="483">
                  <c:v>270</c:v>
                </c:pt>
                <c:pt idx="484">
                  <c:v>270.5</c:v>
                </c:pt>
                <c:pt idx="485">
                  <c:v>271</c:v>
                </c:pt>
                <c:pt idx="486">
                  <c:v>271.5</c:v>
                </c:pt>
                <c:pt idx="487">
                  <c:v>272</c:v>
                </c:pt>
                <c:pt idx="488">
                  <c:v>272.5</c:v>
                </c:pt>
                <c:pt idx="489">
                  <c:v>273</c:v>
                </c:pt>
                <c:pt idx="490">
                  <c:v>273.5</c:v>
                </c:pt>
                <c:pt idx="491">
                  <c:v>274</c:v>
                </c:pt>
                <c:pt idx="492">
                  <c:v>274.5</c:v>
                </c:pt>
                <c:pt idx="493">
                  <c:v>275</c:v>
                </c:pt>
                <c:pt idx="494">
                  <c:v>275.5</c:v>
                </c:pt>
                <c:pt idx="495">
                  <c:v>276</c:v>
                </c:pt>
                <c:pt idx="496">
                  <c:v>276.5</c:v>
                </c:pt>
                <c:pt idx="497">
                  <c:v>277</c:v>
                </c:pt>
                <c:pt idx="498">
                  <c:v>277.5</c:v>
                </c:pt>
                <c:pt idx="499">
                  <c:v>278</c:v>
                </c:pt>
                <c:pt idx="500">
                  <c:v>278.5</c:v>
                </c:pt>
                <c:pt idx="501">
                  <c:v>279</c:v>
                </c:pt>
                <c:pt idx="502">
                  <c:v>279.5</c:v>
                </c:pt>
                <c:pt idx="503">
                  <c:v>280</c:v>
                </c:pt>
                <c:pt idx="504">
                  <c:v>280.5</c:v>
                </c:pt>
                <c:pt idx="505">
                  <c:v>281</c:v>
                </c:pt>
                <c:pt idx="506">
                  <c:v>281.5</c:v>
                </c:pt>
                <c:pt idx="507">
                  <c:v>282</c:v>
                </c:pt>
                <c:pt idx="508">
                  <c:v>282.5</c:v>
                </c:pt>
                <c:pt idx="509">
                  <c:v>283</c:v>
                </c:pt>
                <c:pt idx="510">
                  <c:v>283.5</c:v>
                </c:pt>
                <c:pt idx="511">
                  <c:v>284</c:v>
                </c:pt>
                <c:pt idx="512">
                  <c:v>284.5</c:v>
                </c:pt>
                <c:pt idx="513">
                  <c:v>285</c:v>
                </c:pt>
                <c:pt idx="514">
                  <c:v>285.5</c:v>
                </c:pt>
                <c:pt idx="515">
                  <c:v>286</c:v>
                </c:pt>
                <c:pt idx="516">
                  <c:v>286.5</c:v>
                </c:pt>
                <c:pt idx="517">
                  <c:v>287</c:v>
                </c:pt>
                <c:pt idx="518">
                  <c:v>287.5</c:v>
                </c:pt>
                <c:pt idx="519">
                  <c:v>288</c:v>
                </c:pt>
                <c:pt idx="520">
                  <c:v>288.5</c:v>
                </c:pt>
                <c:pt idx="521">
                  <c:v>289</c:v>
                </c:pt>
                <c:pt idx="522">
                  <c:v>289.5</c:v>
                </c:pt>
                <c:pt idx="523">
                  <c:v>290</c:v>
                </c:pt>
                <c:pt idx="524">
                  <c:v>290.5</c:v>
                </c:pt>
                <c:pt idx="525">
                  <c:v>291</c:v>
                </c:pt>
                <c:pt idx="526">
                  <c:v>291.5</c:v>
                </c:pt>
                <c:pt idx="527">
                  <c:v>292</c:v>
                </c:pt>
                <c:pt idx="528">
                  <c:v>292.5</c:v>
                </c:pt>
                <c:pt idx="529">
                  <c:v>293</c:v>
                </c:pt>
                <c:pt idx="530">
                  <c:v>293.5</c:v>
                </c:pt>
                <c:pt idx="531">
                  <c:v>294</c:v>
                </c:pt>
                <c:pt idx="532">
                  <c:v>294.5</c:v>
                </c:pt>
                <c:pt idx="533">
                  <c:v>295</c:v>
                </c:pt>
                <c:pt idx="534">
                  <c:v>295.5</c:v>
                </c:pt>
                <c:pt idx="535">
                  <c:v>296</c:v>
                </c:pt>
                <c:pt idx="536">
                  <c:v>296.5</c:v>
                </c:pt>
                <c:pt idx="537">
                  <c:v>297</c:v>
                </c:pt>
                <c:pt idx="538">
                  <c:v>297.5</c:v>
                </c:pt>
                <c:pt idx="539">
                  <c:v>298</c:v>
                </c:pt>
                <c:pt idx="540">
                  <c:v>298.5</c:v>
                </c:pt>
                <c:pt idx="541">
                  <c:v>299</c:v>
                </c:pt>
                <c:pt idx="542">
                  <c:v>299.5</c:v>
                </c:pt>
                <c:pt idx="543">
                  <c:v>300</c:v>
                </c:pt>
                <c:pt idx="544">
                  <c:v>300.5</c:v>
                </c:pt>
                <c:pt idx="545">
                  <c:v>301</c:v>
                </c:pt>
                <c:pt idx="546">
                  <c:v>301.5</c:v>
                </c:pt>
                <c:pt idx="547">
                  <c:v>302</c:v>
                </c:pt>
                <c:pt idx="548">
                  <c:v>302.5</c:v>
                </c:pt>
                <c:pt idx="549">
                  <c:v>303</c:v>
                </c:pt>
                <c:pt idx="550">
                  <c:v>303.5</c:v>
                </c:pt>
                <c:pt idx="551">
                  <c:v>304</c:v>
                </c:pt>
                <c:pt idx="552">
                  <c:v>304.5</c:v>
                </c:pt>
                <c:pt idx="553">
                  <c:v>305</c:v>
                </c:pt>
                <c:pt idx="554">
                  <c:v>305.5</c:v>
                </c:pt>
                <c:pt idx="555">
                  <c:v>306</c:v>
                </c:pt>
                <c:pt idx="556">
                  <c:v>306.5</c:v>
                </c:pt>
                <c:pt idx="557">
                  <c:v>307</c:v>
                </c:pt>
                <c:pt idx="558">
                  <c:v>307.5</c:v>
                </c:pt>
                <c:pt idx="559">
                  <c:v>308</c:v>
                </c:pt>
                <c:pt idx="560">
                  <c:v>308.5</c:v>
                </c:pt>
                <c:pt idx="561">
                  <c:v>309</c:v>
                </c:pt>
                <c:pt idx="562">
                  <c:v>309.5</c:v>
                </c:pt>
                <c:pt idx="563">
                  <c:v>310</c:v>
                </c:pt>
                <c:pt idx="564">
                  <c:v>310.5</c:v>
                </c:pt>
                <c:pt idx="565">
                  <c:v>311</c:v>
                </c:pt>
                <c:pt idx="566">
                  <c:v>311.5</c:v>
                </c:pt>
                <c:pt idx="567">
                  <c:v>312</c:v>
                </c:pt>
                <c:pt idx="568">
                  <c:v>312.5</c:v>
                </c:pt>
                <c:pt idx="569">
                  <c:v>313</c:v>
                </c:pt>
                <c:pt idx="570">
                  <c:v>313.5</c:v>
                </c:pt>
                <c:pt idx="571">
                  <c:v>314</c:v>
                </c:pt>
                <c:pt idx="572">
                  <c:v>314.5</c:v>
                </c:pt>
                <c:pt idx="573">
                  <c:v>315</c:v>
                </c:pt>
                <c:pt idx="574">
                  <c:v>315.5</c:v>
                </c:pt>
                <c:pt idx="575">
                  <c:v>316</c:v>
                </c:pt>
                <c:pt idx="576">
                  <c:v>316.5</c:v>
                </c:pt>
                <c:pt idx="577">
                  <c:v>317</c:v>
                </c:pt>
                <c:pt idx="578">
                  <c:v>317.5</c:v>
                </c:pt>
                <c:pt idx="579">
                  <c:v>318</c:v>
                </c:pt>
                <c:pt idx="580">
                  <c:v>318.5</c:v>
                </c:pt>
                <c:pt idx="581">
                  <c:v>319</c:v>
                </c:pt>
                <c:pt idx="582">
                  <c:v>319.5</c:v>
                </c:pt>
                <c:pt idx="583">
                  <c:v>320</c:v>
                </c:pt>
                <c:pt idx="584">
                  <c:v>320.5</c:v>
                </c:pt>
                <c:pt idx="585">
                  <c:v>321</c:v>
                </c:pt>
                <c:pt idx="586">
                  <c:v>321.5</c:v>
                </c:pt>
                <c:pt idx="587">
                  <c:v>322</c:v>
                </c:pt>
                <c:pt idx="588">
                  <c:v>322.5</c:v>
                </c:pt>
                <c:pt idx="589">
                  <c:v>323</c:v>
                </c:pt>
                <c:pt idx="590">
                  <c:v>323.5</c:v>
                </c:pt>
                <c:pt idx="591">
                  <c:v>324</c:v>
                </c:pt>
                <c:pt idx="592">
                  <c:v>324.5</c:v>
                </c:pt>
                <c:pt idx="593">
                  <c:v>325</c:v>
                </c:pt>
                <c:pt idx="594">
                  <c:v>325.5</c:v>
                </c:pt>
                <c:pt idx="595">
                  <c:v>326</c:v>
                </c:pt>
                <c:pt idx="596">
                  <c:v>326.5</c:v>
                </c:pt>
                <c:pt idx="597">
                  <c:v>327</c:v>
                </c:pt>
                <c:pt idx="598">
                  <c:v>327.5</c:v>
                </c:pt>
                <c:pt idx="599">
                  <c:v>328</c:v>
                </c:pt>
                <c:pt idx="600">
                  <c:v>328.5</c:v>
                </c:pt>
                <c:pt idx="601">
                  <c:v>329</c:v>
                </c:pt>
                <c:pt idx="602">
                  <c:v>329.5</c:v>
                </c:pt>
                <c:pt idx="603">
                  <c:v>330</c:v>
                </c:pt>
                <c:pt idx="604">
                  <c:v>330.5</c:v>
                </c:pt>
                <c:pt idx="605">
                  <c:v>331</c:v>
                </c:pt>
                <c:pt idx="606">
                  <c:v>331.5</c:v>
                </c:pt>
                <c:pt idx="607">
                  <c:v>332</c:v>
                </c:pt>
                <c:pt idx="608">
                  <c:v>332.5</c:v>
                </c:pt>
                <c:pt idx="609">
                  <c:v>333</c:v>
                </c:pt>
                <c:pt idx="610">
                  <c:v>333.5</c:v>
                </c:pt>
                <c:pt idx="611">
                  <c:v>334</c:v>
                </c:pt>
                <c:pt idx="612">
                  <c:v>334.5</c:v>
                </c:pt>
                <c:pt idx="613">
                  <c:v>335</c:v>
                </c:pt>
                <c:pt idx="614">
                  <c:v>335.5</c:v>
                </c:pt>
                <c:pt idx="615">
                  <c:v>336</c:v>
                </c:pt>
                <c:pt idx="616">
                  <c:v>336.5</c:v>
                </c:pt>
                <c:pt idx="617">
                  <c:v>337</c:v>
                </c:pt>
                <c:pt idx="618">
                  <c:v>337.5</c:v>
                </c:pt>
                <c:pt idx="619">
                  <c:v>338</c:v>
                </c:pt>
                <c:pt idx="620">
                  <c:v>338.5</c:v>
                </c:pt>
                <c:pt idx="621">
                  <c:v>339</c:v>
                </c:pt>
                <c:pt idx="622">
                  <c:v>339.5</c:v>
                </c:pt>
                <c:pt idx="623">
                  <c:v>340</c:v>
                </c:pt>
                <c:pt idx="624">
                  <c:v>340.5</c:v>
                </c:pt>
                <c:pt idx="625">
                  <c:v>341</c:v>
                </c:pt>
                <c:pt idx="626">
                  <c:v>341.5</c:v>
                </c:pt>
                <c:pt idx="627">
                  <c:v>342</c:v>
                </c:pt>
                <c:pt idx="628">
                  <c:v>342.5</c:v>
                </c:pt>
                <c:pt idx="629">
                  <c:v>343</c:v>
                </c:pt>
                <c:pt idx="630">
                  <c:v>343.5</c:v>
                </c:pt>
                <c:pt idx="631">
                  <c:v>344</c:v>
                </c:pt>
                <c:pt idx="632">
                  <c:v>344.5</c:v>
                </c:pt>
                <c:pt idx="633">
                  <c:v>345</c:v>
                </c:pt>
                <c:pt idx="634">
                  <c:v>345.5</c:v>
                </c:pt>
                <c:pt idx="635">
                  <c:v>346</c:v>
                </c:pt>
                <c:pt idx="636">
                  <c:v>346.5</c:v>
                </c:pt>
                <c:pt idx="637">
                  <c:v>347</c:v>
                </c:pt>
                <c:pt idx="638">
                  <c:v>347.5</c:v>
                </c:pt>
                <c:pt idx="639">
                  <c:v>348</c:v>
                </c:pt>
                <c:pt idx="640">
                  <c:v>348.5</c:v>
                </c:pt>
                <c:pt idx="641">
                  <c:v>349</c:v>
                </c:pt>
                <c:pt idx="642">
                  <c:v>349.5</c:v>
                </c:pt>
                <c:pt idx="643">
                  <c:v>350</c:v>
                </c:pt>
                <c:pt idx="644">
                  <c:v>350.5</c:v>
                </c:pt>
                <c:pt idx="645">
                  <c:v>351</c:v>
                </c:pt>
                <c:pt idx="646">
                  <c:v>351.5</c:v>
                </c:pt>
                <c:pt idx="647">
                  <c:v>352</c:v>
                </c:pt>
                <c:pt idx="648">
                  <c:v>352.5</c:v>
                </c:pt>
                <c:pt idx="649">
                  <c:v>353</c:v>
                </c:pt>
                <c:pt idx="650">
                  <c:v>353.5</c:v>
                </c:pt>
                <c:pt idx="651">
                  <c:v>354</c:v>
                </c:pt>
                <c:pt idx="652">
                  <c:v>354.5</c:v>
                </c:pt>
                <c:pt idx="653">
                  <c:v>355</c:v>
                </c:pt>
                <c:pt idx="654">
                  <c:v>355.5</c:v>
                </c:pt>
                <c:pt idx="655">
                  <c:v>356</c:v>
                </c:pt>
                <c:pt idx="656">
                  <c:v>356.5</c:v>
                </c:pt>
                <c:pt idx="657">
                  <c:v>357</c:v>
                </c:pt>
                <c:pt idx="658">
                  <c:v>357.5</c:v>
                </c:pt>
                <c:pt idx="659">
                  <c:v>358</c:v>
                </c:pt>
                <c:pt idx="660">
                  <c:v>358.5</c:v>
                </c:pt>
                <c:pt idx="661">
                  <c:v>359</c:v>
                </c:pt>
                <c:pt idx="662">
                  <c:v>359.5</c:v>
                </c:pt>
                <c:pt idx="663">
                  <c:v>360</c:v>
                </c:pt>
                <c:pt idx="664">
                  <c:v>360.5</c:v>
                </c:pt>
                <c:pt idx="665">
                  <c:v>361</c:v>
                </c:pt>
                <c:pt idx="666">
                  <c:v>361.5</c:v>
                </c:pt>
                <c:pt idx="667">
                  <c:v>362</c:v>
                </c:pt>
                <c:pt idx="668">
                  <c:v>362.5</c:v>
                </c:pt>
                <c:pt idx="669">
                  <c:v>363</c:v>
                </c:pt>
                <c:pt idx="670">
                  <c:v>363.5</c:v>
                </c:pt>
                <c:pt idx="671">
                  <c:v>364</c:v>
                </c:pt>
                <c:pt idx="672">
                  <c:v>364.5</c:v>
                </c:pt>
                <c:pt idx="673">
                  <c:v>365</c:v>
                </c:pt>
                <c:pt idx="674">
                  <c:v>365.5</c:v>
                </c:pt>
                <c:pt idx="675">
                  <c:v>366</c:v>
                </c:pt>
                <c:pt idx="676">
                  <c:v>366.5</c:v>
                </c:pt>
                <c:pt idx="677">
                  <c:v>367</c:v>
                </c:pt>
                <c:pt idx="678">
                  <c:v>367.5</c:v>
                </c:pt>
                <c:pt idx="679">
                  <c:v>368</c:v>
                </c:pt>
                <c:pt idx="680">
                  <c:v>368.5</c:v>
                </c:pt>
                <c:pt idx="681">
                  <c:v>369</c:v>
                </c:pt>
                <c:pt idx="682">
                  <c:v>369.5</c:v>
                </c:pt>
                <c:pt idx="683">
                  <c:v>370</c:v>
                </c:pt>
                <c:pt idx="684">
                  <c:v>370.5</c:v>
                </c:pt>
                <c:pt idx="685">
                  <c:v>371</c:v>
                </c:pt>
                <c:pt idx="686">
                  <c:v>371.5</c:v>
                </c:pt>
                <c:pt idx="687">
                  <c:v>372</c:v>
                </c:pt>
                <c:pt idx="688">
                  <c:v>372.5</c:v>
                </c:pt>
                <c:pt idx="689">
                  <c:v>373</c:v>
                </c:pt>
                <c:pt idx="690">
                  <c:v>373.5</c:v>
                </c:pt>
                <c:pt idx="691">
                  <c:v>374</c:v>
                </c:pt>
                <c:pt idx="692">
                  <c:v>374.5</c:v>
                </c:pt>
                <c:pt idx="693">
                  <c:v>375</c:v>
                </c:pt>
                <c:pt idx="694">
                  <c:v>375.5</c:v>
                </c:pt>
                <c:pt idx="695">
                  <c:v>376</c:v>
                </c:pt>
                <c:pt idx="696">
                  <c:v>376.5</c:v>
                </c:pt>
                <c:pt idx="697">
                  <c:v>377</c:v>
                </c:pt>
                <c:pt idx="698">
                  <c:v>377.5</c:v>
                </c:pt>
                <c:pt idx="699">
                  <c:v>378</c:v>
                </c:pt>
                <c:pt idx="700">
                  <c:v>378.5</c:v>
                </c:pt>
                <c:pt idx="701">
                  <c:v>379</c:v>
                </c:pt>
                <c:pt idx="702">
                  <c:v>379.5</c:v>
                </c:pt>
                <c:pt idx="703">
                  <c:v>380</c:v>
                </c:pt>
                <c:pt idx="704">
                  <c:v>380.5</c:v>
                </c:pt>
                <c:pt idx="705">
                  <c:v>381</c:v>
                </c:pt>
                <c:pt idx="706">
                  <c:v>381.5</c:v>
                </c:pt>
                <c:pt idx="707">
                  <c:v>382</c:v>
                </c:pt>
                <c:pt idx="708">
                  <c:v>382.5</c:v>
                </c:pt>
                <c:pt idx="709">
                  <c:v>383</c:v>
                </c:pt>
                <c:pt idx="710">
                  <c:v>383.5</c:v>
                </c:pt>
                <c:pt idx="711">
                  <c:v>384</c:v>
                </c:pt>
                <c:pt idx="712">
                  <c:v>384.5</c:v>
                </c:pt>
                <c:pt idx="713">
                  <c:v>385</c:v>
                </c:pt>
                <c:pt idx="714">
                  <c:v>385.5</c:v>
                </c:pt>
                <c:pt idx="715">
                  <c:v>386</c:v>
                </c:pt>
                <c:pt idx="716">
                  <c:v>386.5</c:v>
                </c:pt>
                <c:pt idx="717">
                  <c:v>387</c:v>
                </c:pt>
                <c:pt idx="718">
                  <c:v>387.5</c:v>
                </c:pt>
                <c:pt idx="719">
                  <c:v>388</c:v>
                </c:pt>
                <c:pt idx="720">
                  <c:v>388.5</c:v>
                </c:pt>
                <c:pt idx="721">
                  <c:v>389</c:v>
                </c:pt>
                <c:pt idx="722">
                  <c:v>389.5</c:v>
                </c:pt>
                <c:pt idx="723">
                  <c:v>390</c:v>
                </c:pt>
                <c:pt idx="724">
                  <c:v>390.5</c:v>
                </c:pt>
                <c:pt idx="725">
                  <c:v>391</c:v>
                </c:pt>
                <c:pt idx="726">
                  <c:v>391.5</c:v>
                </c:pt>
                <c:pt idx="727">
                  <c:v>392</c:v>
                </c:pt>
                <c:pt idx="728">
                  <c:v>392.5</c:v>
                </c:pt>
                <c:pt idx="729">
                  <c:v>393</c:v>
                </c:pt>
                <c:pt idx="730">
                  <c:v>393.5</c:v>
                </c:pt>
                <c:pt idx="731">
                  <c:v>394</c:v>
                </c:pt>
                <c:pt idx="732">
                  <c:v>394.5</c:v>
                </c:pt>
                <c:pt idx="733">
                  <c:v>395</c:v>
                </c:pt>
                <c:pt idx="734">
                  <c:v>395.5</c:v>
                </c:pt>
                <c:pt idx="735">
                  <c:v>396</c:v>
                </c:pt>
                <c:pt idx="736">
                  <c:v>396.5</c:v>
                </c:pt>
                <c:pt idx="737">
                  <c:v>397</c:v>
                </c:pt>
                <c:pt idx="738">
                  <c:v>397.5</c:v>
                </c:pt>
                <c:pt idx="739">
                  <c:v>398</c:v>
                </c:pt>
                <c:pt idx="740">
                  <c:v>398.5</c:v>
                </c:pt>
                <c:pt idx="741">
                  <c:v>399</c:v>
                </c:pt>
                <c:pt idx="742">
                  <c:v>399.5</c:v>
                </c:pt>
                <c:pt idx="743">
                  <c:v>400</c:v>
                </c:pt>
                <c:pt idx="744">
                  <c:v>400.5</c:v>
                </c:pt>
                <c:pt idx="745">
                  <c:v>401</c:v>
                </c:pt>
                <c:pt idx="746">
                  <c:v>401.5</c:v>
                </c:pt>
                <c:pt idx="747">
                  <c:v>402</c:v>
                </c:pt>
                <c:pt idx="748">
                  <c:v>402.5</c:v>
                </c:pt>
                <c:pt idx="749">
                  <c:v>403</c:v>
                </c:pt>
                <c:pt idx="750">
                  <c:v>403.5</c:v>
                </c:pt>
                <c:pt idx="751">
                  <c:v>404</c:v>
                </c:pt>
                <c:pt idx="752">
                  <c:v>404.5</c:v>
                </c:pt>
                <c:pt idx="753">
                  <c:v>405</c:v>
                </c:pt>
                <c:pt idx="754">
                  <c:v>405.5</c:v>
                </c:pt>
                <c:pt idx="755">
                  <c:v>406</c:v>
                </c:pt>
                <c:pt idx="756">
                  <c:v>406.5</c:v>
                </c:pt>
                <c:pt idx="757">
                  <c:v>407</c:v>
                </c:pt>
                <c:pt idx="758">
                  <c:v>407.5</c:v>
                </c:pt>
                <c:pt idx="759">
                  <c:v>408</c:v>
                </c:pt>
                <c:pt idx="760">
                  <c:v>408.5</c:v>
                </c:pt>
                <c:pt idx="761">
                  <c:v>409</c:v>
                </c:pt>
                <c:pt idx="762">
                  <c:v>409.5</c:v>
                </c:pt>
                <c:pt idx="763">
                  <c:v>410</c:v>
                </c:pt>
                <c:pt idx="764">
                  <c:v>410.5</c:v>
                </c:pt>
                <c:pt idx="765">
                  <c:v>411</c:v>
                </c:pt>
                <c:pt idx="766">
                  <c:v>411.5</c:v>
                </c:pt>
                <c:pt idx="767">
                  <c:v>412</c:v>
                </c:pt>
                <c:pt idx="768">
                  <c:v>412.5</c:v>
                </c:pt>
                <c:pt idx="769">
                  <c:v>413</c:v>
                </c:pt>
                <c:pt idx="770">
                  <c:v>413.5</c:v>
                </c:pt>
                <c:pt idx="771">
                  <c:v>414</c:v>
                </c:pt>
                <c:pt idx="772">
                  <c:v>414.5</c:v>
                </c:pt>
                <c:pt idx="773">
                  <c:v>415</c:v>
                </c:pt>
                <c:pt idx="774">
                  <c:v>415.5</c:v>
                </c:pt>
                <c:pt idx="775">
                  <c:v>416</c:v>
                </c:pt>
                <c:pt idx="776">
                  <c:v>416.5</c:v>
                </c:pt>
                <c:pt idx="777">
                  <c:v>417</c:v>
                </c:pt>
                <c:pt idx="778">
                  <c:v>417.5</c:v>
                </c:pt>
                <c:pt idx="779">
                  <c:v>418</c:v>
                </c:pt>
                <c:pt idx="780">
                  <c:v>418.5</c:v>
                </c:pt>
                <c:pt idx="781">
                  <c:v>419</c:v>
                </c:pt>
                <c:pt idx="782">
                  <c:v>419.5</c:v>
                </c:pt>
                <c:pt idx="783">
                  <c:v>420</c:v>
                </c:pt>
                <c:pt idx="784">
                  <c:v>420.5</c:v>
                </c:pt>
                <c:pt idx="785">
                  <c:v>421</c:v>
                </c:pt>
                <c:pt idx="786">
                  <c:v>421.5</c:v>
                </c:pt>
                <c:pt idx="787">
                  <c:v>422</c:v>
                </c:pt>
                <c:pt idx="788">
                  <c:v>422.5</c:v>
                </c:pt>
                <c:pt idx="789">
                  <c:v>423</c:v>
                </c:pt>
                <c:pt idx="790">
                  <c:v>423.5</c:v>
                </c:pt>
                <c:pt idx="791">
                  <c:v>424</c:v>
                </c:pt>
                <c:pt idx="792">
                  <c:v>424.5</c:v>
                </c:pt>
                <c:pt idx="793">
                  <c:v>425</c:v>
                </c:pt>
                <c:pt idx="794">
                  <c:v>425.5</c:v>
                </c:pt>
                <c:pt idx="795">
                  <c:v>426</c:v>
                </c:pt>
                <c:pt idx="796">
                  <c:v>426.5</c:v>
                </c:pt>
                <c:pt idx="797">
                  <c:v>427</c:v>
                </c:pt>
                <c:pt idx="798">
                  <c:v>427.5</c:v>
                </c:pt>
                <c:pt idx="799">
                  <c:v>428</c:v>
                </c:pt>
                <c:pt idx="800">
                  <c:v>428.5</c:v>
                </c:pt>
                <c:pt idx="801">
                  <c:v>429</c:v>
                </c:pt>
                <c:pt idx="802">
                  <c:v>429.5</c:v>
                </c:pt>
                <c:pt idx="803">
                  <c:v>430</c:v>
                </c:pt>
                <c:pt idx="804">
                  <c:v>430.5</c:v>
                </c:pt>
                <c:pt idx="805">
                  <c:v>431</c:v>
                </c:pt>
                <c:pt idx="806">
                  <c:v>431.5</c:v>
                </c:pt>
                <c:pt idx="807">
                  <c:v>432</c:v>
                </c:pt>
                <c:pt idx="808">
                  <c:v>432.5</c:v>
                </c:pt>
                <c:pt idx="809">
                  <c:v>433</c:v>
                </c:pt>
                <c:pt idx="810">
                  <c:v>433.5</c:v>
                </c:pt>
                <c:pt idx="811">
                  <c:v>434</c:v>
                </c:pt>
                <c:pt idx="812">
                  <c:v>434.5</c:v>
                </c:pt>
                <c:pt idx="813">
                  <c:v>435</c:v>
                </c:pt>
                <c:pt idx="814">
                  <c:v>435.5</c:v>
                </c:pt>
                <c:pt idx="815">
                  <c:v>436</c:v>
                </c:pt>
                <c:pt idx="816">
                  <c:v>436.5</c:v>
                </c:pt>
                <c:pt idx="817">
                  <c:v>437</c:v>
                </c:pt>
                <c:pt idx="818">
                  <c:v>437.5</c:v>
                </c:pt>
                <c:pt idx="819">
                  <c:v>438</c:v>
                </c:pt>
                <c:pt idx="820">
                  <c:v>438.5</c:v>
                </c:pt>
                <c:pt idx="821">
                  <c:v>439</c:v>
                </c:pt>
                <c:pt idx="822">
                  <c:v>439.5</c:v>
                </c:pt>
                <c:pt idx="823">
                  <c:v>440</c:v>
                </c:pt>
                <c:pt idx="824">
                  <c:v>440.5</c:v>
                </c:pt>
                <c:pt idx="825">
                  <c:v>441</c:v>
                </c:pt>
                <c:pt idx="826">
                  <c:v>441.5</c:v>
                </c:pt>
                <c:pt idx="827">
                  <c:v>442</c:v>
                </c:pt>
                <c:pt idx="828">
                  <c:v>442.5</c:v>
                </c:pt>
                <c:pt idx="829">
                  <c:v>443</c:v>
                </c:pt>
                <c:pt idx="830">
                  <c:v>443.5</c:v>
                </c:pt>
                <c:pt idx="831">
                  <c:v>444</c:v>
                </c:pt>
                <c:pt idx="832">
                  <c:v>444.5</c:v>
                </c:pt>
                <c:pt idx="833">
                  <c:v>445</c:v>
                </c:pt>
                <c:pt idx="834">
                  <c:v>445.5</c:v>
                </c:pt>
                <c:pt idx="835">
                  <c:v>446</c:v>
                </c:pt>
                <c:pt idx="836">
                  <c:v>446.5</c:v>
                </c:pt>
                <c:pt idx="837">
                  <c:v>447</c:v>
                </c:pt>
                <c:pt idx="838">
                  <c:v>447.5</c:v>
                </c:pt>
                <c:pt idx="839">
                  <c:v>448</c:v>
                </c:pt>
                <c:pt idx="840">
                  <c:v>448.5</c:v>
                </c:pt>
                <c:pt idx="841">
                  <c:v>449</c:v>
                </c:pt>
                <c:pt idx="842">
                  <c:v>449.5</c:v>
                </c:pt>
                <c:pt idx="843">
                  <c:v>450</c:v>
                </c:pt>
                <c:pt idx="844">
                  <c:v>450.5</c:v>
                </c:pt>
                <c:pt idx="845">
                  <c:v>451</c:v>
                </c:pt>
                <c:pt idx="846">
                  <c:v>451.5</c:v>
                </c:pt>
                <c:pt idx="847">
                  <c:v>452</c:v>
                </c:pt>
                <c:pt idx="848">
                  <c:v>452.5</c:v>
                </c:pt>
                <c:pt idx="849">
                  <c:v>453</c:v>
                </c:pt>
                <c:pt idx="850">
                  <c:v>453.5</c:v>
                </c:pt>
                <c:pt idx="851">
                  <c:v>454</c:v>
                </c:pt>
                <c:pt idx="852">
                  <c:v>454.5</c:v>
                </c:pt>
                <c:pt idx="853">
                  <c:v>455</c:v>
                </c:pt>
                <c:pt idx="854">
                  <c:v>455.5</c:v>
                </c:pt>
                <c:pt idx="855">
                  <c:v>456</c:v>
                </c:pt>
                <c:pt idx="856">
                  <c:v>456.5</c:v>
                </c:pt>
                <c:pt idx="857">
                  <c:v>457</c:v>
                </c:pt>
                <c:pt idx="858">
                  <c:v>457.5</c:v>
                </c:pt>
                <c:pt idx="859">
                  <c:v>458</c:v>
                </c:pt>
                <c:pt idx="860">
                  <c:v>458.5</c:v>
                </c:pt>
                <c:pt idx="861">
                  <c:v>459</c:v>
                </c:pt>
                <c:pt idx="862">
                  <c:v>459.5</c:v>
                </c:pt>
                <c:pt idx="863">
                  <c:v>460</c:v>
                </c:pt>
                <c:pt idx="864">
                  <c:v>460.5</c:v>
                </c:pt>
                <c:pt idx="865">
                  <c:v>461</c:v>
                </c:pt>
                <c:pt idx="866">
                  <c:v>461.5</c:v>
                </c:pt>
                <c:pt idx="867">
                  <c:v>462</c:v>
                </c:pt>
                <c:pt idx="868">
                  <c:v>462.5</c:v>
                </c:pt>
                <c:pt idx="869">
                  <c:v>463</c:v>
                </c:pt>
                <c:pt idx="870">
                  <c:v>463.5</c:v>
                </c:pt>
                <c:pt idx="871">
                  <c:v>464</c:v>
                </c:pt>
                <c:pt idx="872">
                  <c:v>464.5</c:v>
                </c:pt>
                <c:pt idx="873">
                  <c:v>465</c:v>
                </c:pt>
                <c:pt idx="874">
                  <c:v>465.5</c:v>
                </c:pt>
                <c:pt idx="875">
                  <c:v>466</c:v>
                </c:pt>
                <c:pt idx="876">
                  <c:v>466.5</c:v>
                </c:pt>
                <c:pt idx="877">
                  <c:v>467</c:v>
                </c:pt>
                <c:pt idx="878">
                  <c:v>467.5</c:v>
                </c:pt>
                <c:pt idx="879">
                  <c:v>468</c:v>
                </c:pt>
                <c:pt idx="880">
                  <c:v>468.5</c:v>
                </c:pt>
                <c:pt idx="881">
                  <c:v>469</c:v>
                </c:pt>
                <c:pt idx="882">
                  <c:v>469.5</c:v>
                </c:pt>
                <c:pt idx="883">
                  <c:v>470</c:v>
                </c:pt>
                <c:pt idx="884">
                  <c:v>470.5</c:v>
                </c:pt>
                <c:pt idx="885">
                  <c:v>471</c:v>
                </c:pt>
                <c:pt idx="886">
                  <c:v>471.5</c:v>
                </c:pt>
                <c:pt idx="887">
                  <c:v>472</c:v>
                </c:pt>
                <c:pt idx="888">
                  <c:v>472.5</c:v>
                </c:pt>
                <c:pt idx="889">
                  <c:v>473</c:v>
                </c:pt>
                <c:pt idx="890">
                  <c:v>473.5</c:v>
                </c:pt>
                <c:pt idx="891">
                  <c:v>474</c:v>
                </c:pt>
                <c:pt idx="892">
                  <c:v>474.5</c:v>
                </c:pt>
                <c:pt idx="893">
                  <c:v>475</c:v>
                </c:pt>
                <c:pt idx="894">
                  <c:v>475.5</c:v>
                </c:pt>
                <c:pt idx="895">
                  <c:v>476</c:v>
                </c:pt>
                <c:pt idx="896">
                  <c:v>476.5</c:v>
                </c:pt>
                <c:pt idx="897">
                  <c:v>477</c:v>
                </c:pt>
                <c:pt idx="898">
                  <c:v>477.5</c:v>
                </c:pt>
                <c:pt idx="899">
                  <c:v>478</c:v>
                </c:pt>
                <c:pt idx="900">
                  <c:v>478.5</c:v>
                </c:pt>
                <c:pt idx="901">
                  <c:v>479</c:v>
                </c:pt>
                <c:pt idx="902">
                  <c:v>479.5</c:v>
                </c:pt>
                <c:pt idx="903">
                  <c:v>480</c:v>
                </c:pt>
                <c:pt idx="904">
                  <c:v>480.5</c:v>
                </c:pt>
                <c:pt idx="905">
                  <c:v>481</c:v>
                </c:pt>
                <c:pt idx="906">
                  <c:v>481.5</c:v>
                </c:pt>
                <c:pt idx="907">
                  <c:v>482</c:v>
                </c:pt>
                <c:pt idx="908">
                  <c:v>482.5</c:v>
                </c:pt>
                <c:pt idx="909">
                  <c:v>483</c:v>
                </c:pt>
                <c:pt idx="910">
                  <c:v>483.5</c:v>
                </c:pt>
                <c:pt idx="911">
                  <c:v>484</c:v>
                </c:pt>
                <c:pt idx="912">
                  <c:v>484.5</c:v>
                </c:pt>
                <c:pt idx="913">
                  <c:v>485</c:v>
                </c:pt>
                <c:pt idx="914">
                  <c:v>485.5</c:v>
                </c:pt>
                <c:pt idx="915">
                  <c:v>486</c:v>
                </c:pt>
                <c:pt idx="916">
                  <c:v>486.5</c:v>
                </c:pt>
                <c:pt idx="917">
                  <c:v>487</c:v>
                </c:pt>
                <c:pt idx="918">
                  <c:v>487.5</c:v>
                </c:pt>
                <c:pt idx="919">
                  <c:v>488</c:v>
                </c:pt>
                <c:pt idx="920">
                  <c:v>488.5</c:v>
                </c:pt>
                <c:pt idx="921">
                  <c:v>489</c:v>
                </c:pt>
                <c:pt idx="922">
                  <c:v>489.5</c:v>
                </c:pt>
                <c:pt idx="923">
                  <c:v>490</c:v>
                </c:pt>
                <c:pt idx="924">
                  <c:v>490.5</c:v>
                </c:pt>
                <c:pt idx="925">
                  <c:v>491</c:v>
                </c:pt>
                <c:pt idx="926">
                  <c:v>491.5</c:v>
                </c:pt>
                <c:pt idx="927">
                  <c:v>492</c:v>
                </c:pt>
                <c:pt idx="928">
                  <c:v>492.5</c:v>
                </c:pt>
                <c:pt idx="929">
                  <c:v>493</c:v>
                </c:pt>
                <c:pt idx="930">
                  <c:v>493.5</c:v>
                </c:pt>
                <c:pt idx="931">
                  <c:v>494</c:v>
                </c:pt>
                <c:pt idx="932">
                  <c:v>494.5</c:v>
                </c:pt>
                <c:pt idx="933">
                  <c:v>495</c:v>
                </c:pt>
                <c:pt idx="934">
                  <c:v>495.5</c:v>
                </c:pt>
                <c:pt idx="935">
                  <c:v>496</c:v>
                </c:pt>
                <c:pt idx="936">
                  <c:v>496.5</c:v>
                </c:pt>
                <c:pt idx="937">
                  <c:v>497</c:v>
                </c:pt>
                <c:pt idx="938">
                  <c:v>497.5</c:v>
                </c:pt>
                <c:pt idx="939">
                  <c:v>498</c:v>
                </c:pt>
                <c:pt idx="940">
                  <c:v>498.5</c:v>
                </c:pt>
                <c:pt idx="941">
                  <c:v>499</c:v>
                </c:pt>
                <c:pt idx="942">
                  <c:v>499.5</c:v>
                </c:pt>
                <c:pt idx="943">
                  <c:v>500</c:v>
                </c:pt>
                <c:pt idx="944">
                  <c:v>500.5</c:v>
                </c:pt>
                <c:pt idx="945">
                  <c:v>501</c:v>
                </c:pt>
                <c:pt idx="946">
                  <c:v>501.5</c:v>
                </c:pt>
                <c:pt idx="947">
                  <c:v>502</c:v>
                </c:pt>
                <c:pt idx="948">
                  <c:v>502.5</c:v>
                </c:pt>
                <c:pt idx="949">
                  <c:v>503</c:v>
                </c:pt>
                <c:pt idx="950">
                  <c:v>503.5</c:v>
                </c:pt>
                <c:pt idx="951">
                  <c:v>504</c:v>
                </c:pt>
                <c:pt idx="952">
                  <c:v>504.5</c:v>
                </c:pt>
                <c:pt idx="953">
                  <c:v>505</c:v>
                </c:pt>
                <c:pt idx="954">
                  <c:v>505.5</c:v>
                </c:pt>
                <c:pt idx="955">
                  <c:v>506</c:v>
                </c:pt>
                <c:pt idx="956">
                  <c:v>506.5</c:v>
                </c:pt>
                <c:pt idx="957">
                  <c:v>507</c:v>
                </c:pt>
                <c:pt idx="958">
                  <c:v>507.5</c:v>
                </c:pt>
                <c:pt idx="959">
                  <c:v>508</c:v>
                </c:pt>
                <c:pt idx="960">
                  <c:v>508.5</c:v>
                </c:pt>
                <c:pt idx="961">
                  <c:v>509</c:v>
                </c:pt>
                <c:pt idx="962">
                  <c:v>509.5</c:v>
                </c:pt>
                <c:pt idx="963">
                  <c:v>510</c:v>
                </c:pt>
                <c:pt idx="964">
                  <c:v>510.5</c:v>
                </c:pt>
                <c:pt idx="965">
                  <c:v>511</c:v>
                </c:pt>
                <c:pt idx="966">
                  <c:v>511.5</c:v>
                </c:pt>
                <c:pt idx="967">
                  <c:v>512</c:v>
                </c:pt>
                <c:pt idx="968">
                  <c:v>512.5</c:v>
                </c:pt>
                <c:pt idx="969">
                  <c:v>513</c:v>
                </c:pt>
                <c:pt idx="970">
                  <c:v>513.5</c:v>
                </c:pt>
                <c:pt idx="971">
                  <c:v>514</c:v>
                </c:pt>
                <c:pt idx="972">
                  <c:v>514.5</c:v>
                </c:pt>
                <c:pt idx="973">
                  <c:v>515</c:v>
                </c:pt>
                <c:pt idx="974">
                  <c:v>515.5</c:v>
                </c:pt>
                <c:pt idx="975">
                  <c:v>516</c:v>
                </c:pt>
                <c:pt idx="976">
                  <c:v>516.5</c:v>
                </c:pt>
                <c:pt idx="977">
                  <c:v>517</c:v>
                </c:pt>
                <c:pt idx="978">
                  <c:v>517.5</c:v>
                </c:pt>
                <c:pt idx="979">
                  <c:v>518</c:v>
                </c:pt>
                <c:pt idx="980">
                  <c:v>518.5</c:v>
                </c:pt>
                <c:pt idx="981">
                  <c:v>519</c:v>
                </c:pt>
                <c:pt idx="982">
                  <c:v>519.5</c:v>
                </c:pt>
                <c:pt idx="983">
                  <c:v>520</c:v>
                </c:pt>
                <c:pt idx="984">
                  <c:v>520.5</c:v>
                </c:pt>
                <c:pt idx="985">
                  <c:v>521</c:v>
                </c:pt>
                <c:pt idx="986">
                  <c:v>521.5</c:v>
                </c:pt>
                <c:pt idx="987">
                  <c:v>522</c:v>
                </c:pt>
                <c:pt idx="988">
                  <c:v>522.5</c:v>
                </c:pt>
                <c:pt idx="989">
                  <c:v>523</c:v>
                </c:pt>
                <c:pt idx="990">
                  <c:v>523.5</c:v>
                </c:pt>
                <c:pt idx="991">
                  <c:v>524</c:v>
                </c:pt>
                <c:pt idx="992">
                  <c:v>524.5</c:v>
                </c:pt>
                <c:pt idx="993">
                  <c:v>525</c:v>
                </c:pt>
                <c:pt idx="994">
                  <c:v>525.5</c:v>
                </c:pt>
                <c:pt idx="995">
                  <c:v>526</c:v>
                </c:pt>
                <c:pt idx="996">
                  <c:v>526.5</c:v>
                </c:pt>
                <c:pt idx="997">
                  <c:v>527</c:v>
                </c:pt>
                <c:pt idx="998">
                  <c:v>527.5</c:v>
                </c:pt>
                <c:pt idx="999">
                  <c:v>528</c:v>
                </c:pt>
                <c:pt idx="1000">
                  <c:v>528.5</c:v>
                </c:pt>
                <c:pt idx="1001">
                  <c:v>529</c:v>
                </c:pt>
                <c:pt idx="1002">
                  <c:v>529.5</c:v>
                </c:pt>
                <c:pt idx="1003">
                  <c:v>530</c:v>
                </c:pt>
                <c:pt idx="1004">
                  <c:v>530.5</c:v>
                </c:pt>
                <c:pt idx="1005">
                  <c:v>531</c:v>
                </c:pt>
                <c:pt idx="1006">
                  <c:v>531.5</c:v>
                </c:pt>
                <c:pt idx="1007">
                  <c:v>532</c:v>
                </c:pt>
                <c:pt idx="1008">
                  <c:v>532.5</c:v>
                </c:pt>
                <c:pt idx="1009">
                  <c:v>533</c:v>
                </c:pt>
                <c:pt idx="1010">
                  <c:v>533.5</c:v>
                </c:pt>
                <c:pt idx="1011">
                  <c:v>534</c:v>
                </c:pt>
                <c:pt idx="1012">
                  <c:v>534.5</c:v>
                </c:pt>
                <c:pt idx="1013">
                  <c:v>535</c:v>
                </c:pt>
                <c:pt idx="1014">
                  <c:v>535.5</c:v>
                </c:pt>
                <c:pt idx="1015">
                  <c:v>536</c:v>
                </c:pt>
                <c:pt idx="1016">
                  <c:v>536.5</c:v>
                </c:pt>
                <c:pt idx="1017">
                  <c:v>537</c:v>
                </c:pt>
                <c:pt idx="1018">
                  <c:v>537.5</c:v>
                </c:pt>
                <c:pt idx="1019">
                  <c:v>538</c:v>
                </c:pt>
                <c:pt idx="1020">
                  <c:v>538.5</c:v>
                </c:pt>
                <c:pt idx="1021">
                  <c:v>539</c:v>
                </c:pt>
                <c:pt idx="1022">
                  <c:v>539.5</c:v>
                </c:pt>
                <c:pt idx="1023">
                  <c:v>540</c:v>
                </c:pt>
                <c:pt idx="1024">
                  <c:v>540.5</c:v>
                </c:pt>
                <c:pt idx="1025">
                  <c:v>541</c:v>
                </c:pt>
                <c:pt idx="1026">
                  <c:v>541.5</c:v>
                </c:pt>
                <c:pt idx="1027">
                  <c:v>542</c:v>
                </c:pt>
                <c:pt idx="1028">
                  <c:v>542.5</c:v>
                </c:pt>
                <c:pt idx="1029">
                  <c:v>543</c:v>
                </c:pt>
                <c:pt idx="1030">
                  <c:v>543.5</c:v>
                </c:pt>
                <c:pt idx="1031">
                  <c:v>544</c:v>
                </c:pt>
                <c:pt idx="1032">
                  <c:v>544.5</c:v>
                </c:pt>
                <c:pt idx="1033">
                  <c:v>545</c:v>
                </c:pt>
                <c:pt idx="1034">
                  <c:v>545.5</c:v>
                </c:pt>
                <c:pt idx="1035">
                  <c:v>546</c:v>
                </c:pt>
                <c:pt idx="1036">
                  <c:v>546.5</c:v>
                </c:pt>
                <c:pt idx="1037">
                  <c:v>547</c:v>
                </c:pt>
                <c:pt idx="1038">
                  <c:v>547.5</c:v>
                </c:pt>
                <c:pt idx="1039">
                  <c:v>548</c:v>
                </c:pt>
                <c:pt idx="1040">
                  <c:v>548.5</c:v>
                </c:pt>
                <c:pt idx="1041">
                  <c:v>549</c:v>
                </c:pt>
                <c:pt idx="1042">
                  <c:v>549.5</c:v>
                </c:pt>
                <c:pt idx="1043">
                  <c:v>550</c:v>
                </c:pt>
                <c:pt idx="1044">
                  <c:v>550.5</c:v>
                </c:pt>
                <c:pt idx="1045">
                  <c:v>551</c:v>
                </c:pt>
                <c:pt idx="1046">
                  <c:v>551.5</c:v>
                </c:pt>
                <c:pt idx="1047">
                  <c:v>552</c:v>
                </c:pt>
                <c:pt idx="1048">
                  <c:v>552.5</c:v>
                </c:pt>
                <c:pt idx="1049">
                  <c:v>553</c:v>
                </c:pt>
                <c:pt idx="1050">
                  <c:v>553.5</c:v>
                </c:pt>
                <c:pt idx="1051">
                  <c:v>554</c:v>
                </c:pt>
                <c:pt idx="1052">
                  <c:v>554.5</c:v>
                </c:pt>
                <c:pt idx="1053">
                  <c:v>555</c:v>
                </c:pt>
                <c:pt idx="1054">
                  <c:v>555.5</c:v>
                </c:pt>
                <c:pt idx="1055">
                  <c:v>556</c:v>
                </c:pt>
                <c:pt idx="1056">
                  <c:v>556.5</c:v>
                </c:pt>
                <c:pt idx="1057">
                  <c:v>557</c:v>
                </c:pt>
                <c:pt idx="1058">
                  <c:v>557.5</c:v>
                </c:pt>
                <c:pt idx="1059">
                  <c:v>558</c:v>
                </c:pt>
                <c:pt idx="1060">
                  <c:v>558.5</c:v>
                </c:pt>
                <c:pt idx="1061">
                  <c:v>559</c:v>
                </c:pt>
                <c:pt idx="1062">
                  <c:v>559.5</c:v>
                </c:pt>
                <c:pt idx="1063">
                  <c:v>560</c:v>
                </c:pt>
                <c:pt idx="1064">
                  <c:v>560.5</c:v>
                </c:pt>
                <c:pt idx="1065">
                  <c:v>561</c:v>
                </c:pt>
                <c:pt idx="1066">
                  <c:v>561.5</c:v>
                </c:pt>
                <c:pt idx="1067">
                  <c:v>562</c:v>
                </c:pt>
                <c:pt idx="1068">
                  <c:v>562.5</c:v>
                </c:pt>
                <c:pt idx="1069">
                  <c:v>563</c:v>
                </c:pt>
                <c:pt idx="1070">
                  <c:v>563.5</c:v>
                </c:pt>
                <c:pt idx="1071">
                  <c:v>564</c:v>
                </c:pt>
                <c:pt idx="1072">
                  <c:v>564.5</c:v>
                </c:pt>
                <c:pt idx="1073">
                  <c:v>565</c:v>
                </c:pt>
                <c:pt idx="1074">
                  <c:v>565.5</c:v>
                </c:pt>
                <c:pt idx="1075">
                  <c:v>566</c:v>
                </c:pt>
                <c:pt idx="1076">
                  <c:v>566.5</c:v>
                </c:pt>
                <c:pt idx="1077">
                  <c:v>567</c:v>
                </c:pt>
                <c:pt idx="1078">
                  <c:v>567.5</c:v>
                </c:pt>
                <c:pt idx="1079">
                  <c:v>568</c:v>
                </c:pt>
                <c:pt idx="1080">
                  <c:v>568.5</c:v>
                </c:pt>
                <c:pt idx="1081">
                  <c:v>569</c:v>
                </c:pt>
                <c:pt idx="1082">
                  <c:v>569.5</c:v>
                </c:pt>
                <c:pt idx="1083">
                  <c:v>570</c:v>
                </c:pt>
                <c:pt idx="1084">
                  <c:v>570.5</c:v>
                </c:pt>
                <c:pt idx="1085">
                  <c:v>571</c:v>
                </c:pt>
                <c:pt idx="1086">
                  <c:v>571.5</c:v>
                </c:pt>
                <c:pt idx="1087">
                  <c:v>572</c:v>
                </c:pt>
                <c:pt idx="1088">
                  <c:v>572.5</c:v>
                </c:pt>
                <c:pt idx="1089">
                  <c:v>573</c:v>
                </c:pt>
                <c:pt idx="1090">
                  <c:v>573.5</c:v>
                </c:pt>
                <c:pt idx="1091">
                  <c:v>574</c:v>
                </c:pt>
                <c:pt idx="1092">
                  <c:v>574.5</c:v>
                </c:pt>
                <c:pt idx="1093">
                  <c:v>575</c:v>
                </c:pt>
                <c:pt idx="1094">
                  <c:v>575.5</c:v>
                </c:pt>
                <c:pt idx="1095">
                  <c:v>576</c:v>
                </c:pt>
                <c:pt idx="1096">
                  <c:v>576.5</c:v>
                </c:pt>
                <c:pt idx="1097">
                  <c:v>577</c:v>
                </c:pt>
                <c:pt idx="1098">
                  <c:v>577.5</c:v>
                </c:pt>
                <c:pt idx="1099">
                  <c:v>578</c:v>
                </c:pt>
                <c:pt idx="1100">
                  <c:v>578.5</c:v>
                </c:pt>
                <c:pt idx="1101">
                  <c:v>579</c:v>
                </c:pt>
                <c:pt idx="1102">
                  <c:v>579.5</c:v>
                </c:pt>
                <c:pt idx="1103">
                  <c:v>580</c:v>
                </c:pt>
                <c:pt idx="1104">
                  <c:v>580.5</c:v>
                </c:pt>
                <c:pt idx="1105">
                  <c:v>581</c:v>
                </c:pt>
                <c:pt idx="1106">
                  <c:v>581.5</c:v>
                </c:pt>
                <c:pt idx="1107">
                  <c:v>582</c:v>
                </c:pt>
                <c:pt idx="1108">
                  <c:v>582.5</c:v>
                </c:pt>
                <c:pt idx="1109">
                  <c:v>583</c:v>
                </c:pt>
                <c:pt idx="1110">
                  <c:v>583.5</c:v>
                </c:pt>
                <c:pt idx="1111">
                  <c:v>584</c:v>
                </c:pt>
                <c:pt idx="1112">
                  <c:v>584.5</c:v>
                </c:pt>
                <c:pt idx="1113">
                  <c:v>585</c:v>
                </c:pt>
                <c:pt idx="1114">
                  <c:v>585.5</c:v>
                </c:pt>
                <c:pt idx="1115">
                  <c:v>586</c:v>
                </c:pt>
                <c:pt idx="1116">
                  <c:v>586.5</c:v>
                </c:pt>
                <c:pt idx="1117">
                  <c:v>587</c:v>
                </c:pt>
                <c:pt idx="1118">
                  <c:v>587.5</c:v>
                </c:pt>
                <c:pt idx="1119">
                  <c:v>588</c:v>
                </c:pt>
                <c:pt idx="1120">
                  <c:v>588.5</c:v>
                </c:pt>
                <c:pt idx="1121">
                  <c:v>589</c:v>
                </c:pt>
                <c:pt idx="1122">
                  <c:v>589.5</c:v>
                </c:pt>
                <c:pt idx="1123">
                  <c:v>590</c:v>
                </c:pt>
                <c:pt idx="1124">
                  <c:v>590.5</c:v>
                </c:pt>
                <c:pt idx="1125">
                  <c:v>591</c:v>
                </c:pt>
                <c:pt idx="1126">
                  <c:v>591.5</c:v>
                </c:pt>
                <c:pt idx="1127">
                  <c:v>592</c:v>
                </c:pt>
                <c:pt idx="1128">
                  <c:v>592.5</c:v>
                </c:pt>
                <c:pt idx="1129">
                  <c:v>593</c:v>
                </c:pt>
                <c:pt idx="1130">
                  <c:v>593.5</c:v>
                </c:pt>
                <c:pt idx="1131">
                  <c:v>594</c:v>
                </c:pt>
                <c:pt idx="1132">
                  <c:v>594.5</c:v>
                </c:pt>
                <c:pt idx="1133">
                  <c:v>595</c:v>
                </c:pt>
                <c:pt idx="1134">
                  <c:v>595.5</c:v>
                </c:pt>
                <c:pt idx="1135">
                  <c:v>596</c:v>
                </c:pt>
                <c:pt idx="1136">
                  <c:v>596.5</c:v>
                </c:pt>
                <c:pt idx="1137">
                  <c:v>597</c:v>
                </c:pt>
                <c:pt idx="1138">
                  <c:v>597.5</c:v>
                </c:pt>
                <c:pt idx="1139">
                  <c:v>598</c:v>
                </c:pt>
                <c:pt idx="1140">
                  <c:v>598.5</c:v>
                </c:pt>
                <c:pt idx="1141">
                  <c:v>599</c:v>
                </c:pt>
                <c:pt idx="1142">
                  <c:v>599.5</c:v>
                </c:pt>
                <c:pt idx="1143">
                  <c:v>600</c:v>
                </c:pt>
                <c:pt idx="1144">
                  <c:v>600.5</c:v>
                </c:pt>
                <c:pt idx="1145">
                  <c:v>601</c:v>
                </c:pt>
                <c:pt idx="1146">
                  <c:v>601.5</c:v>
                </c:pt>
                <c:pt idx="1147">
                  <c:v>602</c:v>
                </c:pt>
                <c:pt idx="1148">
                  <c:v>602.5</c:v>
                </c:pt>
                <c:pt idx="1149">
                  <c:v>603</c:v>
                </c:pt>
                <c:pt idx="1150">
                  <c:v>603.5</c:v>
                </c:pt>
                <c:pt idx="1151">
                  <c:v>604</c:v>
                </c:pt>
                <c:pt idx="1152">
                  <c:v>604.5</c:v>
                </c:pt>
                <c:pt idx="1153">
                  <c:v>605</c:v>
                </c:pt>
                <c:pt idx="1154">
                  <c:v>605.5</c:v>
                </c:pt>
                <c:pt idx="1155">
                  <c:v>606</c:v>
                </c:pt>
                <c:pt idx="1156">
                  <c:v>606.5</c:v>
                </c:pt>
                <c:pt idx="1157">
                  <c:v>607</c:v>
                </c:pt>
                <c:pt idx="1158">
                  <c:v>607.5</c:v>
                </c:pt>
                <c:pt idx="1159">
                  <c:v>608</c:v>
                </c:pt>
                <c:pt idx="1160">
                  <c:v>608.5</c:v>
                </c:pt>
                <c:pt idx="1161">
                  <c:v>609</c:v>
                </c:pt>
                <c:pt idx="1162">
                  <c:v>609.5</c:v>
                </c:pt>
                <c:pt idx="1163">
                  <c:v>610</c:v>
                </c:pt>
                <c:pt idx="1164">
                  <c:v>610.5</c:v>
                </c:pt>
                <c:pt idx="1165">
                  <c:v>611</c:v>
                </c:pt>
                <c:pt idx="1166">
                  <c:v>611.5</c:v>
                </c:pt>
                <c:pt idx="1167">
                  <c:v>612</c:v>
                </c:pt>
                <c:pt idx="1168">
                  <c:v>612.5</c:v>
                </c:pt>
                <c:pt idx="1169">
                  <c:v>613</c:v>
                </c:pt>
                <c:pt idx="1170">
                  <c:v>613.5</c:v>
                </c:pt>
                <c:pt idx="1171">
                  <c:v>614</c:v>
                </c:pt>
                <c:pt idx="1172">
                  <c:v>614.5</c:v>
                </c:pt>
                <c:pt idx="1173">
                  <c:v>615</c:v>
                </c:pt>
                <c:pt idx="1174">
                  <c:v>615.5</c:v>
                </c:pt>
                <c:pt idx="1175">
                  <c:v>616</c:v>
                </c:pt>
                <c:pt idx="1176">
                  <c:v>616.5</c:v>
                </c:pt>
                <c:pt idx="1177">
                  <c:v>617</c:v>
                </c:pt>
                <c:pt idx="1178">
                  <c:v>617.5</c:v>
                </c:pt>
                <c:pt idx="1179">
                  <c:v>618</c:v>
                </c:pt>
                <c:pt idx="1180">
                  <c:v>618.5</c:v>
                </c:pt>
                <c:pt idx="1181">
                  <c:v>619</c:v>
                </c:pt>
                <c:pt idx="1182">
                  <c:v>619.5</c:v>
                </c:pt>
                <c:pt idx="1183">
                  <c:v>620</c:v>
                </c:pt>
                <c:pt idx="1184">
                  <c:v>620.5</c:v>
                </c:pt>
                <c:pt idx="1185">
                  <c:v>621</c:v>
                </c:pt>
                <c:pt idx="1186">
                  <c:v>621.5</c:v>
                </c:pt>
                <c:pt idx="1187">
                  <c:v>622</c:v>
                </c:pt>
                <c:pt idx="1188">
                  <c:v>622.5</c:v>
                </c:pt>
                <c:pt idx="1189">
                  <c:v>623</c:v>
                </c:pt>
                <c:pt idx="1190">
                  <c:v>623.5</c:v>
                </c:pt>
                <c:pt idx="1191">
                  <c:v>624</c:v>
                </c:pt>
                <c:pt idx="1192">
                  <c:v>624.5</c:v>
                </c:pt>
                <c:pt idx="1193">
                  <c:v>625</c:v>
                </c:pt>
                <c:pt idx="1194">
                  <c:v>625.5</c:v>
                </c:pt>
                <c:pt idx="1195">
                  <c:v>626</c:v>
                </c:pt>
                <c:pt idx="1196">
                  <c:v>626.5</c:v>
                </c:pt>
                <c:pt idx="1197">
                  <c:v>627</c:v>
                </c:pt>
                <c:pt idx="1198">
                  <c:v>627.5</c:v>
                </c:pt>
                <c:pt idx="1199">
                  <c:v>628</c:v>
                </c:pt>
                <c:pt idx="1200">
                  <c:v>628.5</c:v>
                </c:pt>
                <c:pt idx="1201">
                  <c:v>629</c:v>
                </c:pt>
                <c:pt idx="1202">
                  <c:v>629.5</c:v>
                </c:pt>
                <c:pt idx="1203">
                  <c:v>630</c:v>
                </c:pt>
                <c:pt idx="1204">
                  <c:v>630.5</c:v>
                </c:pt>
                <c:pt idx="1205">
                  <c:v>631</c:v>
                </c:pt>
                <c:pt idx="1206">
                  <c:v>631.5</c:v>
                </c:pt>
                <c:pt idx="1207">
                  <c:v>632</c:v>
                </c:pt>
                <c:pt idx="1208">
                  <c:v>632.5</c:v>
                </c:pt>
                <c:pt idx="1209">
                  <c:v>633</c:v>
                </c:pt>
                <c:pt idx="1210">
                  <c:v>633.5</c:v>
                </c:pt>
                <c:pt idx="1211">
                  <c:v>634</c:v>
                </c:pt>
                <c:pt idx="1212">
                  <c:v>634.5</c:v>
                </c:pt>
                <c:pt idx="1213">
                  <c:v>635</c:v>
                </c:pt>
                <c:pt idx="1214">
                  <c:v>635.5</c:v>
                </c:pt>
                <c:pt idx="1215">
                  <c:v>636</c:v>
                </c:pt>
                <c:pt idx="1216">
                  <c:v>636.5</c:v>
                </c:pt>
                <c:pt idx="1217">
                  <c:v>637</c:v>
                </c:pt>
                <c:pt idx="1218">
                  <c:v>637.5</c:v>
                </c:pt>
                <c:pt idx="1219">
                  <c:v>638</c:v>
                </c:pt>
                <c:pt idx="1220">
                  <c:v>638.5</c:v>
                </c:pt>
                <c:pt idx="1221">
                  <c:v>639</c:v>
                </c:pt>
                <c:pt idx="1222">
                  <c:v>639.5</c:v>
                </c:pt>
                <c:pt idx="1223">
                  <c:v>640</c:v>
                </c:pt>
                <c:pt idx="1224">
                  <c:v>640.5</c:v>
                </c:pt>
                <c:pt idx="1225">
                  <c:v>641</c:v>
                </c:pt>
                <c:pt idx="1226">
                  <c:v>641.5</c:v>
                </c:pt>
                <c:pt idx="1227">
                  <c:v>642</c:v>
                </c:pt>
                <c:pt idx="1228">
                  <c:v>642.5</c:v>
                </c:pt>
                <c:pt idx="1229">
                  <c:v>643</c:v>
                </c:pt>
                <c:pt idx="1230">
                  <c:v>643.5</c:v>
                </c:pt>
                <c:pt idx="1231">
                  <c:v>644</c:v>
                </c:pt>
                <c:pt idx="1232">
                  <c:v>644.5</c:v>
                </c:pt>
                <c:pt idx="1233">
                  <c:v>645</c:v>
                </c:pt>
                <c:pt idx="1234">
                  <c:v>645.5</c:v>
                </c:pt>
                <c:pt idx="1235">
                  <c:v>646</c:v>
                </c:pt>
                <c:pt idx="1236">
                  <c:v>646.5</c:v>
                </c:pt>
                <c:pt idx="1237">
                  <c:v>647</c:v>
                </c:pt>
                <c:pt idx="1238">
                  <c:v>647.5</c:v>
                </c:pt>
                <c:pt idx="1239">
                  <c:v>648</c:v>
                </c:pt>
                <c:pt idx="1240">
                  <c:v>648.5</c:v>
                </c:pt>
                <c:pt idx="1241">
                  <c:v>649</c:v>
                </c:pt>
                <c:pt idx="1242">
                  <c:v>649.5</c:v>
                </c:pt>
                <c:pt idx="1243">
                  <c:v>650</c:v>
                </c:pt>
                <c:pt idx="1244">
                  <c:v>650.5</c:v>
                </c:pt>
                <c:pt idx="1245">
                  <c:v>651</c:v>
                </c:pt>
                <c:pt idx="1246">
                  <c:v>651.5</c:v>
                </c:pt>
                <c:pt idx="1247">
                  <c:v>652</c:v>
                </c:pt>
                <c:pt idx="1248">
                  <c:v>652.5</c:v>
                </c:pt>
                <c:pt idx="1249">
                  <c:v>653</c:v>
                </c:pt>
                <c:pt idx="1250">
                  <c:v>653.5</c:v>
                </c:pt>
                <c:pt idx="1251">
                  <c:v>654</c:v>
                </c:pt>
                <c:pt idx="1252">
                  <c:v>654.5</c:v>
                </c:pt>
                <c:pt idx="1253">
                  <c:v>655</c:v>
                </c:pt>
                <c:pt idx="1254">
                  <c:v>655.5</c:v>
                </c:pt>
                <c:pt idx="1255">
                  <c:v>656</c:v>
                </c:pt>
                <c:pt idx="1256">
                  <c:v>656.5</c:v>
                </c:pt>
                <c:pt idx="1257">
                  <c:v>657</c:v>
                </c:pt>
                <c:pt idx="1258">
                  <c:v>657.5</c:v>
                </c:pt>
                <c:pt idx="1259">
                  <c:v>658</c:v>
                </c:pt>
                <c:pt idx="1260">
                  <c:v>658.5</c:v>
                </c:pt>
                <c:pt idx="1261">
                  <c:v>659</c:v>
                </c:pt>
                <c:pt idx="1262">
                  <c:v>659.5</c:v>
                </c:pt>
                <c:pt idx="1263">
                  <c:v>660</c:v>
                </c:pt>
                <c:pt idx="1264">
                  <c:v>660.5</c:v>
                </c:pt>
                <c:pt idx="1265">
                  <c:v>661</c:v>
                </c:pt>
                <c:pt idx="1266">
                  <c:v>661.5</c:v>
                </c:pt>
                <c:pt idx="1267">
                  <c:v>662</c:v>
                </c:pt>
                <c:pt idx="1268">
                  <c:v>662.5</c:v>
                </c:pt>
                <c:pt idx="1269">
                  <c:v>663</c:v>
                </c:pt>
                <c:pt idx="1270">
                  <c:v>663.5</c:v>
                </c:pt>
                <c:pt idx="1271">
                  <c:v>664</c:v>
                </c:pt>
                <c:pt idx="1272">
                  <c:v>664.5</c:v>
                </c:pt>
                <c:pt idx="1273">
                  <c:v>665</c:v>
                </c:pt>
                <c:pt idx="1274">
                  <c:v>665.5</c:v>
                </c:pt>
                <c:pt idx="1275">
                  <c:v>666</c:v>
                </c:pt>
                <c:pt idx="1276">
                  <c:v>666.5</c:v>
                </c:pt>
                <c:pt idx="1277">
                  <c:v>667</c:v>
                </c:pt>
                <c:pt idx="1278">
                  <c:v>667.5</c:v>
                </c:pt>
                <c:pt idx="1279">
                  <c:v>668</c:v>
                </c:pt>
                <c:pt idx="1280">
                  <c:v>668.5</c:v>
                </c:pt>
                <c:pt idx="1281">
                  <c:v>669</c:v>
                </c:pt>
                <c:pt idx="1282">
                  <c:v>669.5</c:v>
                </c:pt>
                <c:pt idx="1283">
                  <c:v>670</c:v>
                </c:pt>
                <c:pt idx="1284">
                  <c:v>670.5</c:v>
                </c:pt>
                <c:pt idx="1285">
                  <c:v>671</c:v>
                </c:pt>
                <c:pt idx="1286">
                  <c:v>671.5</c:v>
                </c:pt>
                <c:pt idx="1287">
                  <c:v>672</c:v>
                </c:pt>
                <c:pt idx="1288">
                  <c:v>672.5</c:v>
                </c:pt>
                <c:pt idx="1289">
                  <c:v>673</c:v>
                </c:pt>
                <c:pt idx="1290">
                  <c:v>673.5</c:v>
                </c:pt>
                <c:pt idx="1291">
                  <c:v>674</c:v>
                </c:pt>
                <c:pt idx="1292">
                  <c:v>674.5</c:v>
                </c:pt>
                <c:pt idx="1293">
                  <c:v>675</c:v>
                </c:pt>
                <c:pt idx="1294">
                  <c:v>675.5</c:v>
                </c:pt>
                <c:pt idx="1295">
                  <c:v>676</c:v>
                </c:pt>
                <c:pt idx="1296">
                  <c:v>676.5</c:v>
                </c:pt>
                <c:pt idx="1297">
                  <c:v>677</c:v>
                </c:pt>
                <c:pt idx="1298">
                  <c:v>677.5</c:v>
                </c:pt>
                <c:pt idx="1299">
                  <c:v>678</c:v>
                </c:pt>
                <c:pt idx="1300">
                  <c:v>678.5</c:v>
                </c:pt>
                <c:pt idx="1301">
                  <c:v>679</c:v>
                </c:pt>
                <c:pt idx="1302">
                  <c:v>679.5</c:v>
                </c:pt>
                <c:pt idx="1303">
                  <c:v>680</c:v>
                </c:pt>
                <c:pt idx="1304">
                  <c:v>680.5</c:v>
                </c:pt>
                <c:pt idx="1305">
                  <c:v>681</c:v>
                </c:pt>
                <c:pt idx="1306">
                  <c:v>681.5</c:v>
                </c:pt>
                <c:pt idx="1307">
                  <c:v>682</c:v>
                </c:pt>
                <c:pt idx="1308">
                  <c:v>682.5</c:v>
                </c:pt>
                <c:pt idx="1309">
                  <c:v>683</c:v>
                </c:pt>
                <c:pt idx="1310">
                  <c:v>683.5</c:v>
                </c:pt>
                <c:pt idx="1311">
                  <c:v>684</c:v>
                </c:pt>
                <c:pt idx="1312">
                  <c:v>684.5</c:v>
                </c:pt>
                <c:pt idx="1313">
                  <c:v>685</c:v>
                </c:pt>
                <c:pt idx="1314">
                  <c:v>685.5</c:v>
                </c:pt>
                <c:pt idx="1315">
                  <c:v>686</c:v>
                </c:pt>
                <c:pt idx="1316">
                  <c:v>686.5</c:v>
                </c:pt>
                <c:pt idx="1317">
                  <c:v>687</c:v>
                </c:pt>
                <c:pt idx="1318">
                  <c:v>687.5</c:v>
                </c:pt>
                <c:pt idx="1319">
                  <c:v>688</c:v>
                </c:pt>
                <c:pt idx="1320">
                  <c:v>688.5</c:v>
                </c:pt>
                <c:pt idx="1321">
                  <c:v>689</c:v>
                </c:pt>
                <c:pt idx="1322">
                  <c:v>689.5</c:v>
                </c:pt>
                <c:pt idx="1323">
                  <c:v>690</c:v>
                </c:pt>
                <c:pt idx="1324">
                  <c:v>690.5</c:v>
                </c:pt>
                <c:pt idx="1325">
                  <c:v>691</c:v>
                </c:pt>
                <c:pt idx="1326">
                  <c:v>691.5</c:v>
                </c:pt>
                <c:pt idx="1327">
                  <c:v>692</c:v>
                </c:pt>
                <c:pt idx="1328">
                  <c:v>692.5</c:v>
                </c:pt>
                <c:pt idx="1329">
                  <c:v>693</c:v>
                </c:pt>
                <c:pt idx="1330">
                  <c:v>693.5</c:v>
                </c:pt>
                <c:pt idx="1331">
                  <c:v>694</c:v>
                </c:pt>
                <c:pt idx="1332">
                  <c:v>694.5</c:v>
                </c:pt>
                <c:pt idx="1333">
                  <c:v>695</c:v>
                </c:pt>
                <c:pt idx="1334">
                  <c:v>695.5</c:v>
                </c:pt>
                <c:pt idx="1335">
                  <c:v>696</c:v>
                </c:pt>
                <c:pt idx="1336">
                  <c:v>696.5</c:v>
                </c:pt>
                <c:pt idx="1337">
                  <c:v>697</c:v>
                </c:pt>
                <c:pt idx="1338">
                  <c:v>697.5</c:v>
                </c:pt>
                <c:pt idx="1339">
                  <c:v>698</c:v>
                </c:pt>
                <c:pt idx="1340">
                  <c:v>698.5</c:v>
                </c:pt>
                <c:pt idx="1341">
                  <c:v>699</c:v>
                </c:pt>
                <c:pt idx="1342">
                  <c:v>699.5</c:v>
                </c:pt>
                <c:pt idx="1343">
                  <c:v>700</c:v>
                </c:pt>
                <c:pt idx="1344">
                  <c:v>700.5</c:v>
                </c:pt>
                <c:pt idx="1345">
                  <c:v>701</c:v>
                </c:pt>
                <c:pt idx="1346">
                  <c:v>701.5</c:v>
                </c:pt>
                <c:pt idx="1347">
                  <c:v>702</c:v>
                </c:pt>
                <c:pt idx="1348">
                  <c:v>702.5</c:v>
                </c:pt>
                <c:pt idx="1349">
                  <c:v>703</c:v>
                </c:pt>
                <c:pt idx="1350">
                  <c:v>703.5</c:v>
                </c:pt>
                <c:pt idx="1351">
                  <c:v>704</c:v>
                </c:pt>
                <c:pt idx="1352">
                  <c:v>704.5</c:v>
                </c:pt>
                <c:pt idx="1353">
                  <c:v>705</c:v>
                </c:pt>
                <c:pt idx="1354">
                  <c:v>705.5</c:v>
                </c:pt>
                <c:pt idx="1355">
                  <c:v>706</c:v>
                </c:pt>
                <c:pt idx="1356">
                  <c:v>706.5</c:v>
                </c:pt>
                <c:pt idx="1357">
                  <c:v>707</c:v>
                </c:pt>
                <c:pt idx="1358">
                  <c:v>707.5</c:v>
                </c:pt>
                <c:pt idx="1359">
                  <c:v>708</c:v>
                </c:pt>
                <c:pt idx="1360">
                  <c:v>708.5</c:v>
                </c:pt>
                <c:pt idx="1361">
                  <c:v>709</c:v>
                </c:pt>
                <c:pt idx="1362">
                  <c:v>709.5</c:v>
                </c:pt>
                <c:pt idx="1363">
                  <c:v>710</c:v>
                </c:pt>
                <c:pt idx="1364">
                  <c:v>710.5</c:v>
                </c:pt>
                <c:pt idx="1365">
                  <c:v>711</c:v>
                </c:pt>
                <c:pt idx="1366">
                  <c:v>711.5</c:v>
                </c:pt>
                <c:pt idx="1367">
                  <c:v>712</c:v>
                </c:pt>
                <c:pt idx="1368">
                  <c:v>712.5</c:v>
                </c:pt>
                <c:pt idx="1369">
                  <c:v>713</c:v>
                </c:pt>
                <c:pt idx="1370">
                  <c:v>713.5</c:v>
                </c:pt>
                <c:pt idx="1371">
                  <c:v>714</c:v>
                </c:pt>
                <c:pt idx="1372">
                  <c:v>714.5</c:v>
                </c:pt>
                <c:pt idx="1373">
                  <c:v>715</c:v>
                </c:pt>
                <c:pt idx="1374">
                  <c:v>715.5</c:v>
                </c:pt>
                <c:pt idx="1375">
                  <c:v>716</c:v>
                </c:pt>
                <c:pt idx="1376">
                  <c:v>716.5</c:v>
                </c:pt>
                <c:pt idx="1377">
                  <c:v>717</c:v>
                </c:pt>
                <c:pt idx="1378">
                  <c:v>717.5</c:v>
                </c:pt>
                <c:pt idx="1379">
                  <c:v>718</c:v>
                </c:pt>
                <c:pt idx="1380">
                  <c:v>718.5</c:v>
                </c:pt>
                <c:pt idx="1381">
                  <c:v>719</c:v>
                </c:pt>
                <c:pt idx="1382">
                  <c:v>719.5</c:v>
                </c:pt>
                <c:pt idx="1383">
                  <c:v>720</c:v>
                </c:pt>
                <c:pt idx="1384">
                  <c:v>720.5</c:v>
                </c:pt>
                <c:pt idx="1385">
                  <c:v>721</c:v>
                </c:pt>
                <c:pt idx="1386">
                  <c:v>721.5</c:v>
                </c:pt>
                <c:pt idx="1387">
                  <c:v>722</c:v>
                </c:pt>
                <c:pt idx="1388">
                  <c:v>722.5</c:v>
                </c:pt>
                <c:pt idx="1389">
                  <c:v>723</c:v>
                </c:pt>
                <c:pt idx="1390">
                  <c:v>723.5</c:v>
                </c:pt>
                <c:pt idx="1391">
                  <c:v>724</c:v>
                </c:pt>
                <c:pt idx="1392">
                  <c:v>724.5</c:v>
                </c:pt>
                <c:pt idx="1393">
                  <c:v>725</c:v>
                </c:pt>
                <c:pt idx="1394">
                  <c:v>725.5</c:v>
                </c:pt>
                <c:pt idx="1395">
                  <c:v>726</c:v>
                </c:pt>
                <c:pt idx="1396">
                  <c:v>726.5</c:v>
                </c:pt>
                <c:pt idx="1397">
                  <c:v>727</c:v>
                </c:pt>
                <c:pt idx="1398">
                  <c:v>727.5</c:v>
                </c:pt>
                <c:pt idx="1399">
                  <c:v>728</c:v>
                </c:pt>
                <c:pt idx="1400">
                  <c:v>728.5</c:v>
                </c:pt>
                <c:pt idx="1401">
                  <c:v>729</c:v>
                </c:pt>
                <c:pt idx="1402">
                  <c:v>729.5</c:v>
                </c:pt>
                <c:pt idx="1403">
                  <c:v>730</c:v>
                </c:pt>
                <c:pt idx="1404">
                  <c:v>730.5</c:v>
                </c:pt>
                <c:pt idx="1405">
                  <c:v>731</c:v>
                </c:pt>
                <c:pt idx="1406">
                  <c:v>731.5</c:v>
                </c:pt>
                <c:pt idx="1407">
                  <c:v>732</c:v>
                </c:pt>
                <c:pt idx="1408">
                  <c:v>732.5</c:v>
                </c:pt>
                <c:pt idx="1409">
                  <c:v>733</c:v>
                </c:pt>
                <c:pt idx="1410">
                  <c:v>733.5</c:v>
                </c:pt>
                <c:pt idx="1411">
                  <c:v>734</c:v>
                </c:pt>
                <c:pt idx="1412">
                  <c:v>734.5</c:v>
                </c:pt>
                <c:pt idx="1413">
                  <c:v>735</c:v>
                </c:pt>
                <c:pt idx="1414">
                  <c:v>735.5</c:v>
                </c:pt>
                <c:pt idx="1415">
                  <c:v>736</c:v>
                </c:pt>
                <c:pt idx="1416">
                  <c:v>736.5</c:v>
                </c:pt>
                <c:pt idx="1417">
                  <c:v>737</c:v>
                </c:pt>
                <c:pt idx="1418">
                  <c:v>737.5</c:v>
                </c:pt>
                <c:pt idx="1419">
                  <c:v>738</c:v>
                </c:pt>
                <c:pt idx="1420">
                  <c:v>738.5</c:v>
                </c:pt>
                <c:pt idx="1421">
                  <c:v>739</c:v>
                </c:pt>
                <c:pt idx="1422">
                  <c:v>739.5</c:v>
                </c:pt>
                <c:pt idx="1423">
                  <c:v>740</c:v>
                </c:pt>
                <c:pt idx="1424">
                  <c:v>740.5</c:v>
                </c:pt>
                <c:pt idx="1425">
                  <c:v>741</c:v>
                </c:pt>
                <c:pt idx="1426">
                  <c:v>741.5</c:v>
                </c:pt>
                <c:pt idx="1427">
                  <c:v>742</c:v>
                </c:pt>
                <c:pt idx="1428">
                  <c:v>742.5</c:v>
                </c:pt>
                <c:pt idx="1429">
                  <c:v>743</c:v>
                </c:pt>
                <c:pt idx="1430">
                  <c:v>743.5</c:v>
                </c:pt>
                <c:pt idx="1431">
                  <c:v>744</c:v>
                </c:pt>
                <c:pt idx="1432">
                  <c:v>744.5</c:v>
                </c:pt>
                <c:pt idx="1433">
                  <c:v>745</c:v>
                </c:pt>
                <c:pt idx="1434">
                  <c:v>745.5</c:v>
                </c:pt>
                <c:pt idx="1435">
                  <c:v>746</c:v>
                </c:pt>
                <c:pt idx="1436">
                  <c:v>746.5</c:v>
                </c:pt>
                <c:pt idx="1437">
                  <c:v>747</c:v>
                </c:pt>
                <c:pt idx="1438">
                  <c:v>747.5</c:v>
                </c:pt>
                <c:pt idx="1439">
                  <c:v>748</c:v>
                </c:pt>
                <c:pt idx="1440">
                  <c:v>748.5</c:v>
                </c:pt>
                <c:pt idx="1441">
                  <c:v>749</c:v>
                </c:pt>
                <c:pt idx="1442">
                  <c:v>749.5</c:v>
                </c:pt>
                <c:pt idx="1443">
                  <c:v>750</c:v>
                </c:pt>
                <c:pt idx="1444">
                  <c:v>750.5</c:v>
                </c:pt>
                <c:pt idx="1445">
                  <c:v>751</c:v>
                </c:pt>
                <c:pt idx="1446">
                  <c:v>751.5</c:v>
                </c:pt>
                <c:pt idx="1447">
                  <c:v>752</c:v>
                </c:pt>
                <c:pt idx="1448">
                  <c:v>752.5</c:v>
                </c:pt>
                <c:pt idx="1449">
                  <c:v>753</c:v>
                </c:pt>
                <c:pt idx="1450">
                  <c:v>753.5</c:v>
                </c:pt>
                <c:pt idx="1451">
                  <c:v>754</c:v>
                </c:pt>
                <c:pt idx="1452">
                  <c:v>754.5</c:v>
                </c:pt>
                <c:pt idx="1453">
                  <c:v>755</c:v>
                </c:pt>
                <c:pt idx="1454">
                  <c:v>755.5</c:v>
                </c:pt>
                <c:pt idx="1455">
                  <c:v>756</c:v>
                </c:pt>
                <c:pt idx="1456">
                  <c:v>756.5</c:v>
                </c:pt>
                <c:pt idx="1457">
                  <c:v>757</c:v>
                </c:pt>
                <c:pt idx="1458">
                  <c:v>757.5</c:v>
                </c:pt>
                <c:pt idx="1459">
                  <c:v>758</c:v>
                </c:pt>
                <c:pt idx="1460">
                  <c:v>758.5</c:v>
                </c:pt>
                <c:pt idx="1461">
                  <c:v>759</c:v>
                </c:pt>
                <c:pt idx="1462">
                  <c:v>759.5</c:v>
                </c:pt>
                <c:pt idx="1463">
                  <c:v>760</c:v>
                </c:pt>
                <c:pt idx="1464">
                  <c:v>760.5</c:v>
                </c:pt>
                <c:pt idx="1465">
                  <c:v>761</c:v>
                </c:pt>
                <c:pt idx="1466">
                  <c:v>761.5</c:v>
                </c:pt>
                <c:pt idx="1467">
                  <c:v>762</c:v>
                </c:pt>
                <c:pt idx="1468">
                  <c:v>762.5</c:v>
                </c:pt>
                <c:pt idx="1469">
                  <c:v>763</c:v>
                </c:pt>
                <c:pt idx="1470">
                  <c:v>763.5</c:v>
                </c:pt>
                <c:pt idx="1471">
                  <c:v>764</c:v>
                </c:pt>
                <c:pt idx="1472">
                  <c:v>764.5</c:v>
                </c:pt>
                <c:pt idx="1473">
                  <c:v>765</c:v>
                </c:pt>
                <c:pt idx="1474">
                  <c:v>765.5</c:v>
                </c:pt>
                <c:pt idx="1475">
                  <c:v>766</c:v>
                </c:pt>
                <c:pt idx="1476">
                  <c:v>766.5</c:v>
                </c:pt>
                <c:pt idx="1477">
                  <c:v>767</c:v>
                </c:pt>
                <c:pt idx="1478">
                  <c:v>767.5</c:v>
                </c:pt>
                <c:pt idx="1479">
                  <c:v>768</c:v>
                </c:pt>
                <c:pt idx="1480">
                  <c:v>768.5</c:v>
                </c:pt>
                <c:pt idx="1481">
                  <c:v>769</c:v>
                </c:pt>
                <c:pt idx="1482">
                  <c:v>769.5</c:v>
                </c:pt>
                <c:pt idx="1483">
                  <c:v>770</c:v>
                </c:pt>
                <c:pt idx="1484">
                  <c:v>770.5</c:v>
                </c:pt>
                <c:pt idx="1485">
                  <c:v>771</c:v>
                </c:pt>
                <c:pt idx="1486">
                  <c:v>771.5</c:v>
                </c:pt>
                <c:pt idx="1487">
                  <c:v>772</c:v>
                </c:pt>
                <c:pt idx="1488">
                  <c:v>772.5</c:v>
                </c:pt>
                <c:pt idx="1489">
                  <c:v>773</c:v>
                </c:pt>
                <c:pt idx="1490">
                  <c:v>773.5</c:v>
                </c:pt>
                <c:pt idx="1491">
                  <c:v>774</c:v>
                </c:pt>
                <c:pt idx="1492">
                  <c:v>774.5</c:v>
                </c:pt>
                <c:pt idx="1493">
                  <c:v>775</c:v>
                </c:pt>
                <c:pt idx="1494">
                  <c:v>775.5</c:v>
                </c:pt>
                <c:pt idx="1495">
                  <c:v>776</c:v>
                </c:pt>
                <c:pt idx="1496">
                  <c:v>776.5</c:v>
                </c:pt>
                <c:pt idx="1497">
                  <c:v>777</c:v>
                </c:pt>
                <c:pt idx="1498">
                  <c:v>777.5</c:v>
                </c:pt>
                <c:pt idx="1499">
                  <c:v>778</c:v>
                </c:pt>
                <c:pt idx="1500">
                  <c:v>778.5</c:v>
                </c:pt>
                <c:pt idx="1501">
                  <c:v>779</c:v>
                </c:pt>
                <c:pt idx="1502">
                  <c:v>779.5</c:v>
                </c:pt>
                <c:pt idx="1503">
                  <c:v>780</c:v>
                </c:pt>
                <c:pt idx="1504">
                  <c:v>780.5</c:v>
                </c:pt>
                <c:pt idx="1505">
                  <c:v>781</c:v>
                </c:pt>
                <c:pt idx="1506">
                  <c:v>781.5</c:v>
                </c:pt>
                <c:pt idx="1507">
                  <c:v>782</c:v>
                </c:pt>
                <c:pt idx="1508">
                  <c:v>782.5</c:v>
                </c:pt>
                <c:pt idx="1509">
                  <c:v>783</c:v>
                </c:pt>
                <c:pt idx="1510">
                  <c:v>783.5</c:v>
                </c:pt>
                <c:pt idx="1511">
                  <c:v>784</c:v>
                </c:pt>
                <c:pt idx="1512">
                  <c:v>784.5</c:v>
                </c:pt>
                <c:pt idx="1513">
                  <c:v>785</c:v>
                </c:pt>
                <c:pt idx="1514">
                  <c:v>785.5</c:v>
                </c:pt>
                <c:pt idx="1515">
                  <c:v>786</c:v>
                </c:pt>
                <c:pt idx="1516">
                  <c:v>786.5</c:v>
                </c:pt>
                <c:pt idx="1517">
                  <c:v>787</c:v>
                </c:pt>
                <c:pt idx="1518">
                  <c:v>787.5</c:v>
                </c:pt>
                <c:pt idx="1519">
                  <c:v>788</c:v>
                </c:pt>
                <c:pt idx="1520">
                  <c:v>788.5</c:v>
                </c:pt>
                <c:pt idx="1521">
                  <c:v>789</c:v>
                </c:pt>
                <c:pt idx="1522">
                  <c:v>789.5</c:v>
                </c:pt>
                <c:pt idx="1523">
                  <c:v>790</c:v>
                </c:pt>
                <c:pt idx="1524">
                  <c:v>790.5</c:v>
                </c:pt>
                <c:pt idx="1525">
                  <c:v>791</c:v>
                </c:pt>
                <c:pt idx="1526">
                  <c:v>791.5</c:v>
                </c:pt>
                <c:pt idx="1527">
                  <c:v>792</c:v>
                </c:pt>
                <c:pt idx="1528">
                  <c:v>792.5</c:v>
                </c:pt>
                <c:pt idx="1529">
                  <c:v>793</c:v>
                </c:pt>
                <c:pt idx="1530">
                  <c:v>793.5</c:v>
                </c:pt>
                <c:pt idx="1531">
                  <c:v>794</c:v>
                </c:pt>
                <c:pt idx="1532">
                  <c:v>794.5</c:v>
                </c:pt>
                <c:pt idx="1533">
                  <c:v>795</c:v>
                </c:pt>
                <c:pt idx="1534">
                  <c:v>795.5</c:v>
                </c:pt>
                <c:pt idx="1535">
                  <c:v>796</c:v>
                </c:pt>
                <c:pt idx="1536">
                  <c:v>796.5</c:v>
                </c:pt>
                <c:pt idx="1537">
                  <c:v>797</c:v>
                </c:pt>
                <c:pt idx="1538">
                  <c:v>797.5</c:v>
                </c:pt>
                <c:pt idx="1539">
                  <c:v>798</c:v>
                </c:pt>
                <c:pt idx="1540">
                  <c:v>798.5</c:v>
                </c:pt>
                <c:pt idx="1541">
                  <c:v>799</c:v>
                </c:pt>
                <c:pt idx="1542">
                  <c:v>799.5</c:v>
                </c:pt>
                <c:pt idx="1543">
                  <c:v>800</c:v>
                </c:pt>
                <c:pt idx="1544">
                  <c:v>800.5</c:v>
                </c:pt>
                <c:pt idx="1545">
                  <c:v>801</c:v>
                </c:pt>
                <c:pt idx="1546">
                  <c:v>801.5</c:v>
                </c:pt>
                <c:pt idx="1547">
                  <c:v>802</c:v>
                </c:pt>
                <c:pt idx="1548">
                  <c:v>802.5</c:v>
                </c:pt>
                <c:pt idx="1549">
                  <c:v>803</c:v>
                </c:pt>
                <c:pt idx="1550">
                  <c:v>803.5</c:v>
                </c:pt>
                <c:pt idx="1551">
                  <c:v>804</c:v>
                </c:pt>
                <c:pt idx="1552">
                  <c:v>804.5</c:v>
                </c:pt>
                <c:pt idx="1553">
                  <c:v>805</c:v>
                </c:pt>
                <c:pt idx="1554">
                  <c:v>805.5</c:v>
                </c:pt>
                <c:pt idx="1555">
                  <c:v>806</c:v>
                </c:pt>
                <c:pt idx="1556">
                  <c:v>806.5</c:v>
                </c:pt>
                <c:pt idx="1557">
                  <c:v>807</c:v>
                </c:pt>
                <c:pt idx="1558">
                  <c:v>807.5</c:v>
                </c:pt>
                <c:pt idx="1559">
                  <c:v>808</c:v>
                </c:pt>
                <c:pt idx="1560">
                  <c:v>808.5</c:v>
                </c:pt>
                <c:pt idx="1561">
                  <c:v>809</c:v>
                </c:pt>
                <c:pt idx="1562">
                  <c:v>809.5</c:v>
                </c:pt>
                <c:pt idx="1563">
                  <c:v>810</c:v>
                </c:pt>
                <c:pt idx="1564">
                  <c:v>810.5</c:v>
                </c:pt>
                <c:pt idx="1565">
                  <c:v>811</c:v>
                </c:pt>
                <c:pt idx="1566">
                  <c:v>811.5</c:v>
                </c:pt>
                <c:pt idx="1567">
                  <c:v>812</c:v>
                </c:pt>
                <c:pt idx="1568">
                  <c:v>812.5</c:v>
                </c:pt>
                <c:pt idx="1569">
                  <c:v>813</c:v>
                </c:pt>
                <c:pt idx="1570">
                  <c:v>813.5</c:v>
                </c:pt>
                <c:pt idx="1571">
                  <c:v>814</c:v>
                </c:pt>
                <c:pt idx="1572">
                  <c:v>814.5</c:v>
                </c:pt>
                <c:pt idx="1573">
                  <c:v>815</c:v>
                </c:pt>
                <c:pt idx="1574">
                  <c:v>815.5</c:v>
                </c:pt>
                <c:pt idx="1575">
                  <c:v>816</c:v>
                </c:pt>
                <c:pt idx="1576">
                  <c:v>816.5</c:v>
                </c:pt>
                <c:pt idx="1577">
                  <c:v>817</c:v>
                </c:pt>
                <c:pt idx="1578">
                  <c:v>817.5</c:v>
                </c:pt>
                <c:pt idx="1579">
                  <c:v>818</c:v>
                </c:pt>
                <c:pt idx="1580">
                  <c:v>818.5</c:v>
                </c:pt>
                <c:pt idx="1581">
                  <c:v>819</c:v>
                </c:pt>
                <c:pt idx="1582">
                  <c:v>819.5</c:v>
                </c:pt>
                <c:pt idx="1583">
                  <c:v>820</c:v>
                </c:pt>
                <c:pt idx="1584">
                  <c:v>820.5</c:v>
                </c:pt>
                <c:pt idx="1585">
                  <c:v>821</c:v>
                </c:pt>
                <c:pt idx="1586">
                  <c:v>821.5</c:v>
                </c:pt>
                <c:pt idx="1587">
                  <c:v>822</c:v>
                </c:pt>
                <c:pt idx="1588">
                  <c:v>822.5</c:v>
                </c:pt>
                <c:pt idx="1589">
                  <c:v>823</c:v>
                </c:pt>
                <c:pt idx="1590">
                  <c:v>823.5</c:v>
                </c:pt>
                <c:pt idx="1591">
                  <c:v>824</c:v>
                </c:pt>
                <c:pt idx="1592">
                  <c:v>824.5</c:v>
                </c:pt>
                <c:pt idx="1593">
                  <c:v>825</c:v>
                </c:pt>
                <c:pt idx="1594">
                  <c:v>825.5</c:v>
                </c:pt>
                <c:pt idx="1595">
                  <c:v>826</c:v>
                </c:pt>
                <c:pt idx="1596">
                  <c:v>826.5</c:v>
                </c:pt>
                <c:pt idx="1597">
                  <c:v>827</c:v>
                </c:pt>
                <c:pt idx="1598">
                  <c:v>827.5</c:v>
                </c:pt>
                <c:pt idx="1599">
                  <c:v>828</c:v>
                </c:pt>
                <c:pt idx="1600">
                  <c:v>828.5</c:v>
                </c:pt>
                <c:pt idx="1601">
                  <c:v>829</c:v>
                </c:pt>
                <c:pt idx="1602">
                  <c:v>829.5</c:v>
                </c:pt>
                <c:pt idx="1603">
                  <c:v>830</c:v>
                </c:pt>
                <c:pt idx="1604">
                  <c:v>830.5</c:v>
                </c:pt>
                <c:pt idx="1605">
                  <c:v>831</c:v>
                </c:pt>
                <c:pt idx="1606">
                  <c:v>831.5</c:v>
                </c:pt>
                <c:pt idx="1607">
                  <c:v>832</c:v>
                </c:pt>
                <c:pt idx="1608">
                  <c:v>832.5</c:v>
                </c:pt>
                <c:pt idx="1609">
                  <c:v>833</c:v>
                </c:pt>
                <c:pt idx="1610">
                  <c:v>833.5</c:v>
                </c:pt>
                <c:pt idx="1611">
                  <c:v>834</c:v>
                </c:pt>
                <c:pt idx="1612">
                  <c:v>834.5</c:v>
                </c:pt>
                <c:pt idx="1613">
                  <c:v>835</c:v>
                </c:pt>
                <c:pt idx="1614">
                  <c:v>835.5</c:v>
                </c:pt>
                <c:pt idx="1615">
                  <c:v>836</c:v>
                </c:pt>
                <c:pt idx="1616">
                  <c:v>836.5</c:v>
                </c:pt>
                <c:pt idx="1617">
                  <c:v>837</c:v>
                </c:pt>
                <c:pt idx="1618">
                  <c:v>837.5</c:v>
                </c:pt>
                <c:pt idx="1619">
                  <c:v>838</c:v>
                </c:pt>
                <c:pt idx="1620">
                  <c:v>838.5</c:v>
                </c:pt>
                <c:pt idx="1621">
                  <c:v>839</c:v>
                </c:pt>
                <c:pt idx="1622">
                  <c:v>839.5</c:v>
                </c:pt>
                <c:pt idx="1623">
                  <c:v>840</c:v>
                </c:pt>
                <c:pt idx="1624">
                  <c:v>840.5</c:v>
                </c:pt>
                <c:pt idx="1625">
                  <c:v>841</c:v>
                </c:pt>
                <c:pt idx="1626">
                  <c:v>841.5</c:v>
                </c:pt>
                <c:pt idx="1627">
                  <c:v>842</c:v>
                </c:pt>
                <c:pt idx="1628">
                  <c:v>842.5</c:v>
                </c:pt>
                <c:pt idx="1629">
                  <c:v>843</c:v>
                </c:pt>
                <c:pt idx="1630">
                  <c:v>843.5</c:v>
                </c:pt>
                <c:pt idx="1631">
                  <c:v>844</c:v>
                </c:pt>
                <c:pt idx="1632">
                  <c:v>844.5</c:v>
                </c:pt>
                <c:pt idx="1633">
                  <c:v>845</c:v>
                </c:pt>
                <c:pt idx="1634">
                  <c:v>845.5</c:v>
                </c:pt>
                <c:pt idx="1635">
                  <c:v>846</c:v>
                </c:pt>
                <c:pt idx="1636">
                  <c:v>846.5</c:v>
                </c:pt>
                <c:pt idx="1637">
                  <c:v>847</c:v>
                </c:pt>
                <c:pt idx="1638">
                  <c:v>847.5</c:v>
                </c:pt>
                <c:pt idx="1639">
                  <c:v>848</c:v>
                </c:pt>
                <c:pt idx="1640">
                  <c:v>848.5</c:v>
                </c:pt>
                <c:pt idx="1641">
                  <c:v>849</c:v>
                </c:pt>
                <c:pt idx="1642">
                  <c:v>849.5</c:v>
                </c:pt>
                <c:pt idx="1643">
                  <c:v>850</c:v>
                </c:pt>
                <c:pt idx="1644">
                  <c:v>850.5</c:v>
                </c:pt>
                <c:pt idx="1645">
                  <c:v>851</c:v>
                </c:pt>
                <c:pt idx="1646">
                  <c:v>851.5</c:v>
                </c:pt>
                <c:pt idx="1647">
                  <c:v>852</c:v>
                </c:pt>
                <c:pt idx="1648">
                  <c:v>852.5</c:v>
                </c:pt>
                <c:pt idx="1649">
                  <c:v>853</c:v>
                </c:pt>
                <c:pt idx="1650">
                  <c:v>853.5</c:v>
                </c:pt>
                <c:pt idx="1651">
                  <c:v>854</c:v>
                </c:pt>
                <c:pt idx="1652">
                  <c:v>854.5</c:v>
                </c:pt>
                <c:pt idx="1653">
                  <c:v>855</c:v>
                </c:pt>
                <c:pt idx="1654">
                  <c:v>855.5</c:v>
                </c:pt>
                <c:pt idx="1655">
                  <c:v>856</c:v>
                </c:pt>
                <c:pt idx="1656">
                  <c:v>856.5</c:v>
                </c:pt>
                <c:pt idx="1657">
                  <c:v>857</c:v>
                </c:pt>
                <c:pt idx="1658">
                  <c:v>857.5</c:v>
                </c:pt>
                <c:pt idx="1659">
                  <c:v>858</c:v>
                </c:pt>
                <c:pt idx="1660">
                  <c:v>858.5</c:v>
                </c:pt>
                <c:pt idx="1661">
                  <c:v>859</c:v>
                </c:pt>
                <c:pt idx="1662">
                  <c:v>859.5</c:v>
                </c:pt>
                <c:pt idx="1663">
                  <c:v>860</c:v>
                </c:pt>
                <c:pt idx="1664">
                  <c:v>860.5</c:v>
                </c:pt>
                <c:pt idx="1665">
                  <c:v>861</c:v>
                </c:pt>
                <c:pt idx="1666">
                  <c:v>861.5</c:v>
                </c:pt>
                <c:pt idx="1667">
                  <c:v>862</c:v>
                </c:pt>
                <c:pt idx="1668">
                  <c:v>862.5</c:v>
                </c:pt>
                <c:pt idx="1669">
                  <c:v>863</c:v>
                </c:pt>
                <c:pt idx="1670">
                  <c:v>863.5</c:v>
                </c:pt>
                <c:pt idx="1671">
                  <c:v>864</c:v>
                </c:pt>
                <c:pt idx="1672">
                  <c:v>864.5</c:v>
                </c:pt>
                <c:pt idx="1673">
                  <c:v>865</c:v>
                </c:pt>
                <c:pt idx="1674">
                  <c:v>865.5</c:v>
                </c:pt>
                <c:pt idx="1675">
                  <c:v>866</c:v>
                </c:pt>
                <c:pt idx="1676">
                  <c:v>866.5</c:v>
                </c:pt>
                <c:pt idx="1677">
                  <c:v>867</c:v>
                </c:pt>
                <c:pt idx="1678">
                  <c:v>867.5</c:v>
                </c:pt>
                <c:pt idx="1679">
                  <c:v>868</c:v>
                </c:pt>
                <c:pt idx="1680">
                  <c:v>868.5</c:v>
                </c:pt>
                <c:pt idx="1681">
                  <c:v>869</c:v>
                </c:pt>
                <c:pt idx="1682">
                  <c:v>869.5</c:v>
                </c:pt>
                <c:pt idx="1683">
                  <c:v>870</c:v>
                </c:pt>
                <c:pt idx="1684">
                  <c:v>870.5</c:v>
                </c:pt>
                <c:pt idx="1685">
                  <c:v>871</c:v>
                </c:pt>
                <c:pt idx="1686">
                  <c:v>871.5</c:v>
                </c:pt>
                <c:pt idx="1687">
                  <c:v>872</c:v>
                </c:pt>
                <c:pt idx="1688">
                  <c:v>872.5</c:v>
                </c:pt>
                <c:pt idx="1689">
                  <c:v>873</c:v>
                </c:pt>
                <c:pt idx="1690">
                  <c:v>873.5</c:v>
                </c:pt>
                <c:pt idx="1691">
                  <c:v>874</c:v>
                </c:pt>
                <c:pt idx="1692">
                  <c:v>874.5</c:v>
                </c:pt>
                <c:pt idx="1693">
                  <c:v>875</c:v>
                </c:pt>
                <c:pt idx="1694">
                  <c:v>875.5</c:v>
                </c:pt>
                <c:pt idx="1695">
                  <c:v>876</c:v>
                </c:pt>
                <c:pt idx="1696">
                  <c:v>876.5</c:v>
                </c:pt>
                <c:pt idx="1697">
                  <c:v>877</c:v>
                </c:pt>
                <c:pt idx="1698">
                  <c:v>877.5</c:v>
                </c:pt>
                <c:pt idx="1699">
                  <c:v>878</c:v>
                </c:pt>
                <c:pt idx="1700">
                  <c:v>878.5</c:v>
                </c:pt>
                <c:pt idx="1701">
                  <c:v>879</c:v>
                </c:pt>
                <c:pt idx="1702">
                  <c:v>879.5</c:v>
                </c:pt>
                <c:pt idx="1703">
                  <c:v>880</c:v>
                </c:pt>
                <c:pt idx="1704">
                  <c:v>880.5</c:v>
                </c:pt>
                <c:pt idx="1705">
                  <c:v>881</c:v>
                </c:pt>
                <c:pt idx="1706">
                  <c:v>881.5</c:v>
                </c:pt>
                <c:pt idx="1707">
                  <c:v>882</c:v>
                </c:pt>
                <c:pt idx="1708">
                  <c:v>882.5</c:v>
                </c:pt>
                <c:pt idx="1709">
                  <c:v>883</c:v>
                </c:pt>
                <c:pt idx="1710">
                  <c:v>883.5</c:v>
                </c:pt>
                <c:pt idx="1711">
                  <c:v>884</c:v>
                </c:pt>
                <c:pt idx="1712">
                  <c:v>884.5</c:v>
                </c:pt>
                <c:pt idx="1713">
                  <c:v>885</c:v>
                </c:pt>
                <c:pt idx="1714">
                  <c:v>885.5</c:v>
                </c:pt>
                <c:pt idx="1715">
                  <c:v>886</c:v>
                </c:pt>
                <c:pt idx="1716">
                  <c:v>886.5</c:v>
                </c:pt>
                <c:pt idx="1717">
                  <c:v>887</c:v>
                </c:pt>
                <c:pt idx="1718">
                  <c:v>887.5</c:v>
                </c:pt>
                <c:pt idx="1719">
                  <c:v>888</c:v>
                </c:pt>
                <c:pt idx="1720">
                  <c:v>888.5</c:v>
                </c:pt>
                <c:pt idx="1721">
                  <c:v>889</c:v>
                </c:pt>
                <c:pt idx="1722">
                  <c:v>889.5</c:v>
                </c:pt>
                <c:pt idx="1723">
                  <c:v>890</c:v>
                </c:pt>
                <c:pt idx="1724">
                  <c:v>890.5</c:v>
                </c:pt>
                <c:pt idx="1725">
                  <c:v>891</c:v>
                </c:pt>
                <c:pt idx="1726">
                  <c:v>891.5</c:v>
                </c:pt>
                <c:pt idx="1727">
                  <c:v>892</c:v>
                </c:pt>
                <c:pt idx="1728">
                  <c:v>892.5</c:v>
                </c:pt>
                <c:pt idx="1729">
                  <c:v>893</c:v>
                </c:pt>
                <c:pt idx="1730">
                  <c:v>893.5</c:v>
                </c:pt>
                <c:pt idx="1731">
                  <c:v>894</c:v>
                </c:pt>
                <c:pt idx="1732">
                  <c:v>894.5</c:v>
                </c:pt>
                <c:pt idx="1733">
                  <c:v>895</c:v>
                </c:pt>
                <c:pt idx="1734">
                  <c:v>895.5</c:v>
                </c:pt>
                <c:pt idx="1735">
                  <c:v>896</c:v>
                </c:pt>
                <c:pt idx="1736">
                  <c:v>896.5</c:v>
                </c:pt>
                <c:pt idx="1737">
                  <c:v>897</c:v>
                </c:pt>
                <c:pt idx="1738">
                  <c:v>897.5</c:v>
                </c:pt>
                <c:pt idx="1739">
                  <c:v>898</c:v>
                </c:pt>
                <c:pt idx="1740">
                  <c:v>898.5</c:v>
                </c:pt>
                <c:pt idx="1741">
                  <c:v>899</c:v>
                </c:pt>
                <c:pt idx="1742">
                  <c:v>899.5</c:v>
                </c:pt>
                <c:pt idx="1743">
                  <c:v>900</c:v>
                </c:pt>
                <c:pt idx="1744">
                  <c:v>900.5</c:v>
                </c:pt>
                <c:pt idx="1745">
                  <c:v>901</c:v>
                </c:pt>
                <c:pt idx="1746">
                  <c:v>901.5</c:v>
                </c:pt>
                <c:pt idx="1747">
                  <c:v>902</c:v>
                </c:pt>
                <c:pt idx="1748">
                  <c:v>902.5</c:v>
                </c:pt>
                <c:pt idx="1749">
                  <c:v>903</c:v>
                </c:pt>
                <c:pt idx="1750">
                  <c:v>903.5</c:v>
                </c:pt>
                <c:pt idx="1751">
                  <c:v>904</c:v>
                </c:pt>
                <c:pt idx="1752">
                  <c:v>904.5</c:v>
                </c:pt>
                <c:pt idx="1753">
                  <c:v>905</c:v>
                </c:pt>
                <c:pt idx="1754">
                  <c:v>905.5</c:v>
                </c:pt>
                <c:pt idx="1755">
                  <c:v>906</c:v>
                </c:pt>
                <c:pt idx="1756">
                  <c:v>906.5</c:v>
                </c:pt>
                <c:pt idx="1757">
                  <c:v>907</c:v>
                </c:pt>
                <c:pt idx="1758">
                  <c:v>907.5</c:v>
                </c:pt>
                <c:pt idx="1759">
                  <c:v>908</c:v>
                </c:pt>
                <c:pt idx="1760">
                  <c:v>908.5</c:v>
                </c:pt>
                <c:pt idx="1761">
                  <c:v>909</c:v>
                </c:pt>
                <c:pt idx="1762">
                  <c:v>909.5</c:v>
                </c:pt>
                <c:pt idx="1763">
                  <c:v>910</c:v>
                </c:pt>
                <c:pt idx="1764">
                  <c:v>910.5</c:v>
                </c:pt>
                <c:pt idx="1765">
                  <c:v>911</c:v>
                </c:pt>
                <c:pt idx="1766">
                  <c:v>911.5</c:v>
                </c:pt>
                <c:pt idx="1767">
                  <c:v>912</c:v>
                </c:pt>
                <c:pt idx="1768">
                  <c:v>912.5</c:v>
                </c:pt>
                <c:pt idx="1769">
                  <c:v>913</c:v>
                </c:pt>
                <c:pt idx="1770">
                  <c:v>913.5</c:v>
                </c:pt>
                <c:pt idx="1771">
                  <c:v>914</c:v>
                </c:pt>
                <c:pt idx="1772">
                  <c:v>914.5</c:v>
                </c:pt>
                <c:pt idx="1773">
                  <c:v>915</c:v>
                </c:pt>
                <c:pt idx="1774">
                  <c:v>915.5</c:v>
                </c:pt>
                <c:pt idx="1775">
                  <c:v>916</c:v>
                </c:pt>
                <c:pt idx="1776">
                  <c:v>916.5</c:v>
                </c:pt>
                <c:pt idx="1777">
                  <c:v>917</c:v>
                </c:pt>
                <c:pt idx="1778">
                  <c:v>917.5</c:v>
                </c:pt>
                <c:pt idx="1779">
                  <c:v>918</c:v>
                </c:pt>
                <c:pt idx="1780">
                  <c:v>918.5</c:v>
                </c:pt>
                <c:pt idx="1781">
                  <c:v>919</c:v>
                </c:pt>
                <c:pt idx="1782">
                  <c:v>919.5</c:v>
                </c:pt>
                <c:pt idx="1783">
                  <c:v>920</c:v>
                </c:pt>
                <c:pt idx="1784">
                  <c:v>920.5</c:v>
                </c:pt>
                <c:pt idx="1785">
                  <c:v>921</c:v>
                </c:pt>
                <c:pt idx="1786">
                  <c:v>921.5</c:v>
                </c:pt>
                <c:pt idx="1787">
                  <c:v>922</c:v>
                </c:pt>
                <c:pt idx="1788">
                  <c:v>922.5</c:v>
                </c:pt>
                <c:pt idx="1789">
                  <c:v>923</c:v>
                </c:pt>
                <c:pt idx="1790">
                  <c:v>923.5</c:v>
                </c:pt>
                <c:pt idx="1791">
                  <c:v>924</c:v>
                </c:pt>
                <c:pt idx="1792">
                  <c:v>924.5</c:v>
                </c:pt>
                <c:pt idx="1793">
                  <c:v>925</c:v>
                </c:pt>
                <c:pt idx="1794">
                  <c:v>925.5</c:v>
                </c:pt>
                <c:pt idx="1795">
                  <c:v>926</c:v>
                </c:pt>
                <c:pt idx="1796">
                  <c:v>926.5</c:v>
                </c:pt>
                <c:pt idx="1797">
                  <c:v>927</c:v>
                </c:pt>
                <c:pt idx="1798">
                  <c:v>927.5</c:v>
                </c:pt>
                <c:pt idx="1799">
                  <c:v>928</c:v>
                </c:pt>
                <c:pt idx="1800">
                  <c:v>928.5</c:v>
                </c:pt>
                <c:pt idx="1801">
                  <c:v>929</c:v>
                </c:pt>
                <c:pt idx="1802">
                  <c:v>929.5</c:v>
                </c:pt>
                <c:pt idx="1803">
                  <c:v>930</c:v>
                </c:pt>
                <c:pt idx="1804">
                  <c:v>930.5</c:v>
                </c:pt>
                <c:pt idx="1805">
                  <c:v>931</c:v>
                </c:pt>
                <c:pt idx="1806">
                  <c:v>931.5</c:v>
                </c:pt>
                <c:pt idx="1807">
                  <c:v>932</c:v>
                </c:pt>
                <c:pt idx="1808">
                  <c:v>932.5</c:v>
                </c:pt>
                <c:pt idx="1809">
                  <c:v>933</c:v>
                </c:pt>
                <c:pt idx="1810">
                  <c:v>933.5</c:v>
                </c:pt>
                <c:pt idx="1811">
                  <c:v>934</c:v>
                </c:pt>
                <c:pt idx="1812">
                  <c:v>934.5</c:v>
                </c:pt>
                <c:pt idx="1813">
                  <c:v>935</c:v>
                </c:pt>
                <c:pt idx="1814">
                  <c:v>935.5</c:v>
                </c:pt>
                <c:pt idx="1815">
                  <c:v>936</c:v>
                </c:pt>
                <c:pt idx="1816">
                  <c:v>936.5</c:v>
                </c:pt>
                <c:pt idx="1817">
                  <c:v>937</c:v>
                </c:pt>
                <c:pt idx="1818">
                  <c:v>937.5</c:v>
                </c:pt>
                <c:pt idx="1819">
                  <c:v>938</c:v>
                </c:pt>
                <c:pt idx="1820">
                  <c:v>938.5</c:v>
                </c:pt>
                <c:pt idx="1821">
                  <c:v>939</c:v>
                </c:pt>
                <c:pt idx="1822">
                  <c:v>939.5</c:v>
                </c:pt>
                <c:pt idx="1823">
                  <c:v>940</c:v>
                </c:pt>
                <c:pt idx="1824">
                  <c:v>940.5</c:v>
                </c:pt>
                <c:pt idx="1825">
                  <c:v>941</c:v>
                </c:pt>
                <c:pt idx="1826">
                  <c:v>941.5</c:v>
                </c:pt>
                <c:pt idx="1827">
                  <c:v>942</c:v>
                </c:pt>
                <c:pt idx="1828">
                  <c:v>942.5</c:v>
                </c:pt>
                <c:pt idx="1829">
                  <c:v>943</c:v>
                </c:pt>
                <c:pt idx="1830">
                  <c:v>943.5</c:v>
                </c:pt>
                <c:pt idx="1831">
                  <c:v>944</c:v>
                </c:pt>
                <c:pt idx="1832">
                  <c:v>944.5</c:v>
                </c:pt>
                <c:pt idx="1833">
                  <c:v>945</c:v>
                </c:pt>
                <c:pt idx="1834">
                  <c:v>945.5</c:v>
                </c:pt>
                <c:pt idx="1835">
                  <c:v>946</c:v>
                </c:pt>
                <c:pt idx="1836">
                  <c:v>946.5</c:v>
                </c:pt>
                <c:pt idx="1837">
                  <c:v>947</c:v>
                </c:pt>
                <c:pt idx="1838">
                  <c:v>947.5</c:v>
                </c:pt>
                <c:pt idx="1839">
                  <c:v>948</c:v>
                </c:pt>
                <c:pt idx="1840">
                  <c:v>948.5</c:v>
                </c:pt>
                <c:pt idx="1841">
                  <c:v>949</c:v>
                </c:pt>
                <c:pt idx="1842">
                  <c:v>949.5</c:v>
                </c:pt>
                <c:pt idx="1843">
                  <c:v>950</c:v>
                </c:pt>
                <c:pt idx="1844">
                  <c:v>950.5</c:v>
                </c:pt>
                <c:pt idx="1845">
                  <c:v>951</c:v>
                </c:pt>
                <c:pt idx="1846">
                  <c:v>951.5</c:v>
                </c:pt>
                <c:pt idx="1847">
                  <c:v>952</c:v>
                </c:pt>
                <c:pt idx="1848">
                  <c:v>952.5</c:v>
                </c:pt>
                <c:pt idx="1849">
                  <c:v>953</c:v>
                </c:pt>
                <c:pt idx="1850">
                  <c:v>953.5</c:v>
                </c:pt>
                <c:pt idx="1851">
                  <c:v>954</c:v>
                </c:pt>
                <c:pt idx="1852">
                  <c:v>954.5</c:v>
                </c:pt>
                <c:pt idx="1853">
                  <c:v>955</c:v>
                </c:pt>
                <c:pt idx="1854">
                  <c:v>955.5</c:v>
                </c:pt>
                <c:pt idx="1855">
                  <c:v>956</c:v>
                </c:pt>
                <c:pt idx="1856">
                  <c:v>956.5</c:v>
                </c:pt>
                <c:pt idx="1857">
                  <c:v>957</c:v>
                </c:pt>
                <c:pt idx="1858">
                  <c:v>957.5</c:v>
                </c:pt>
                <c:pt idx="1859">
                  <c:v>958</c:v>
                </c:pt>
                <c:pt idx="1860">
                  <c:v>958.5</c:v>
                </c:pt>
                <c:pt idx="1861">
                  <c:v>959</c:v>
                </c:pt>
                <c:pt idx="1862">
                  <c:v>959.5</c:v>
                </c:pt>
                <c:pt idx="1863">
                  <c:v>960</c:v>
                </c:pt>
                <c:pt idx="1864">
                  <c:v>960.5</c:v>
                </c:pt>
                <c:pt idx="1865">
                  <c:v>961</c:v>
                </c:pt>
                <c:pt idx="1866">
                  <c:v>961.5</c:v>
                </c:pt>
                <c:pt idx="1867">
                  <c:v>962</c:v>
                </c:pt>
                <c:pt idx="1868">
                  <c:v>962.5</c:v>
                </c:pt>
                <c:pt idx="1869">
                  <c:v>963</c:v>
                </c:pt>
                <c:pt idx="1870">
                  <c:v>963.5</c:v>
                </c:pt>
                <c:pt idx="1871">
                  <c:v>964</c:v>
                </c:pt>
                <c:pt idx="1872">
                  <c:v>964.5</c:v>
                </c:pt>
                <c:pt idx="1873">
                  <c:v>965</c:v>
                </c:pt>
                <c:pt idx="1874">
                  <c:v>965.5</c:v>
                </c:pt>
                <c:pt idx="1875">
                  <c:v>966</c:v>
                </c:pt>
                <c:pt idx="1876">
                  <c:v>966.5</c:v>
                </c:pt>
                <c:pt idx="1877">
                  <c:v>967</c:v>
                </c:pt>
                <c:pt idx="1878">
                  <c:v>967.5</c:v>
                </c:pt>
                <c:pt idx="1879">
                  <c:v>968</c:v>
                </c:pt>
                <c:pt idx="1880">
                  <c:v>968.5</c:v>
                </c:pt>
                <c:pt idx="1881">
                  <c:v>969</c:v>
                </c:pt>
                <c:pt idx="1882">
                  <c:v>969.5</c:v>
                </c:pt>
                <c:pt idx="1883">
                  <c:v>970</c:v>
                </c:pt>
                <c:pt idx="1884">
                  <c:v>970.5</c:v>
                </c:pt>
                <c:pt idx="1885">
                  <c:v>971</c:v>
                </c:pt>
                <c:pt idx="1886">
                  <c:v>971.5</c:v>
                </c:pt>
                <c:pt idx="1887">
                  <c:v>972</c:v>
                </c:pt>
                <c:pt idx="1888">
                  <c:v>972.5</c:v>
                </c:pt>
                <c:pt idx="1889">
                  <c:v>973</c:v>
                </c:pt>
                <c:pt idx="1890">
                  <c:v>973.5</c:v>
                </c:pt>
                <c:pt idx="1891">
                  <c:v>974</c:v>
                </c:pt>
                <c:pt idx="1892">
                  <c:v>974.5</c:v>
                </c:pt>
                <c:pt idx="1893">
                  <c:v>975</c:v>
                </c:pt>
                <c:pt idx="1894">
                  <c:v>975.5</c:v>
                </c:pt>
                <c:pt idx="1895">
                  <c:v>976</c:v>
                </c:pt>
                <c:pt idx="1896">
                  <c:v>976.5</c:v>
                </c:pt>
                <c:pt idx="1897">
                  <c:v>977</c:v>
                </c:pt>
                <c:pt idx="1898">
                  <c:v>977.5</c:v>
                </c:pt>
                <c:pt idx="1899">
                  <c:v>978</c:v>
                </c:pt>
                <c:pt idx="1900">
                  <c:v>978.5</c:v>
                </c:pt>
                <c:pt idx="1901">
                  <c:v>979</c:v>
                </c:pt>
                <c:pt idx="1902">
                  <c:v>979.5</c:v>
                </c:pt>
                <c:pt idx="1903">
                  <c:v>980</c:v>
                </c:pt>
                <c:pt idx="1904">
                  <c:v>980.5</c:v>
                </c:pt>
                <c:pt idx="1905">
                  <c:v>981</c:v>
                </c:pt>
                <c:pt idx="1906">
                  <c:v>981.5</c:v>
                </c:pt>
                <c:pt idx="1907">
                  <c:v>982</c:v>
                </c:pt>
                <c:pt idx="1908">
                  <c:v>982.5</c:v>
                </c:pt>
                <c:pt idx="1909">
                  <c:v>983</c:v>
                </c:pt>
                <c:pt idx="1910">
                  <c:v>983.5</c:v>
                </c:pt>
                <c:pt idx="1911">
                  <c:v>984</c:v>
                </c:pt>
                <c:pt idx="1912">
                  <c:v>984.5</c:v>
                </c:pt>
                <c:pt idx="1913">
                  <c:v>985</c:v>
                </c:pt>
                <c:pt idx="1914">
                  <c:v>985.5</c:v>
                </c:pt>
                <c:pt idx="1915">
                  <c:v>986</c:v>
                </c:pt>
                <c:pt idx="1916">
                  <c:v>986.5</c:v>
                </c:pt>
                <c:pt idx="1917">
                  <c:v>987</c:v>
                </c:pt>
                <c:pt idx="1918">
                  <c:v>987.5</c:v>
                </c:pt>
                <c:pt idx="1919">
                  <c:v>988</c:v>
                </c:pt>
                <c:pt idx="1920">
                  <c:v>988.5</c:v>
                </c:pt>
                <c:pt idx="1921">
                  <c:v>989</c:v>
                </c:pt>
                <c:pt idx="1922">
                  <c:v>989.5</c:v>
                </c:pt>
                <c:pt idx="1923">
                  <c:v>990</c:v>
                </c:pt>
                <c:pt idx="1924">
                  <c:v>990.5</c:v>
                </c:pt>
                <c:pt idx="1925">
                  <c:v>991</c:v>
                </c:pt>
                <c:pt idx="1926">
                  <c:v>991.5</c:v>
                </c:pt>
                <c:pt idx="1927">
                  <c:v>992</c:v>
                </c:pt>
                <c:pt idx="1928">
                  <c:v>992.5</c:v>
                </c:pt>
                <c:pt idx="1929">
                  <c:v>993</c:v>
                </c:pt>
                <c:pt idx="1930">
                  <c:v>993.5</c:v>
                </c:pt>
                <c:pt idx="1931">
                  <c:v>994</c:v>
                </c:pt>
                <c:pt idx="1932">
                  <c:v>994.5</c:v>
                </c:pt>
                <c:pt idx="1933">
                  <c:v>995</c:v>
                </c:pt>
                <c:pt idx="1934">
                  <c:v>995.5</c:v>
                </c:pt>
                <c:pt idx="1935">
                  <c:v>996</c:v>
                </c:pt>
                <c:pt idx="1936">
                  <c:v>996.5</c:v>
                </c:pt>
                <c:pt idx="1937">
                  <c:v>997</c:v>
                </c:pt>
                <c:pt idx="1938">
                  <c:v>997.5</c:v>
                </c:pt>
                <c:pt idx="1939">
                  <c:v>998</c:v>
                </c:pt>
                <c:pt idx="1940">
                  <c:v>998.5</c:v>
                </c:pt>
                <c:pt idx="1941">
                  <c:v>999</c:v>
                </c:pt>
                <c:pt idx="1942">
                  <c:v>999.5</c:v>
                </c:pt>
                <c:pt idx="1943">
                  <c:v>1000</c:v>
                </c:pt>
                <c:pt idx="1944">
                  <c:v>1000.5</c:v>
                </c:pt>
                <c:pt idx="1945">
                  <c:v>1001</c:v>
                </c:pt>
                <c:pt idx="1946">
                  <c:v>1001.5</c:v>
                </c:pt>
                <c:pt idx="1947">
                  <c:v>1002</c:v>
                </c:pt>
                <c:pt idx="1948">
                  <c:v>1002.5</c:v>
                </c:pt>
                <c:pt idx="1949">
                  <c:v>1003</c:v>
                </c:pt>
                <c:pt idx="1950">
                  <c:v>1003.5</c:v>
                </c:pt>
                <c:pt idx="1951">
                  <c:v>1004</c:v>
                </c:pt>
                <c:pt idx="1952">
                  <c:v>1004.5</c:v>
                </c:pt>
                <c:pt idx="1953">
                  <c:v>1005</c:v>
                </c:pt>
                <c:pt idx="1954">
                  <c:v>1005.5</c:v>
                </c:pt>
                <c:pt idx="1955">
                  <c:v>1006</c:v>
                </c:pt>
                <c:pt idx="1956">
                  <c:v>1006.5</c:v>
                </c:pt>
                <c:pt idx="1957">
                  <c:v>1007</c:v>
                </c:pt>
                <c:pt idx="1958">
                  <c:v>1007.5</c:v>
                </c:pt>
                <c:pt idx="1959">
                  <c:v>1008</c:v>
                </c:pt>
                <c:pt idx="1960">
                  <c:v>1008.5</c:v>
                </c:pt>
                <c:pt idx="1961">
                  <c:v>1009</c:v>
                </c:pt>
                <c:pt idx="1962">
                  <c:v>1009.5</c:v>
                </c:pt>
                <c:pt idx="1963">
                  <c:v>1010</c:v>
                </c:pt>
                <c:pt idx="1964">
                  <c:v>1010.5</c:v>
                </c:pt>
                <c:pt idx="1965">
                  <c:v>1011</c:v>
                </c:pt>
                <c:pt idx="1966">
                  <c:v>1011.5</c:v>
                </c:pt>
                <c:pt idx="1967">
                  <c:v>1012</c:v>
                </c:pt>
                <c:pt idx="1968">
                  <c:v>1012.5</c:v>
                </c:pt>
                <c:pt idx="1969">
                  <c:v>1013</c:v>
                </c:pt>
                <c:pt idx="1970">
                  <c:v>1013.5</c:v>
                </c:pt>
                <c:pt idx="1971">
                  <c:v>1014</c:v>
                </c:pt>
                <c:pt idx="1972">
                  <c:v>1014.5</c:v>
                </c:pt>
                <c:pt idx="1973">
                  <c:v>1015</c:v>
                </c:pt>
                <c:pt idx="1974">
                  <c:v>1015.5</c:v>
                </c:pt>
                <c:pt idx="1975">
                  <c:v>1016</c:v>
                </c:pt>
                <c:pt idx="1976">
                  <c:v>1016.5</c:v>
                </c:pt>
                <c:pt idx="1977">
                  <c:v>1017</c:v>
                </c:pt>
                <c:pt idx="1978">
                  <c:v>1017.5</c:v>
                </c:pt>
                <c:pt idx="1979">
                  <c:v>1018</c:v>
                </c:pt>
                <c:pt idx="1980">
                  <c:v>1018.5</c:v>
                </c:pt>
                <c:pt idx="1981">
                  <c:v>1019</c:v>
                </c:pt>
                <c:pt idx="1982">
                  <c:v>1019.5</c:v>
                </c:pt>
                <c:pt idx="1983">
                  <c:v>1020</c:v>
                </c:pt>
                <c:pt idx="1984">
                  <c:v>1020.5</c:v>
                </c:pt>
                <c:pt idx="1985">
                  <c:v>1021</c:v>
                </c:pt>
                <c:pt idx="1986">
                  <c:v>1021.5</c:v>
                </c:pt>
                <c:pt idx="1987">
                  <c:v>1022</c:v>
                </c:pt>
                <c:pt idx="1988">
                  <c:v>1022.5</c:v>
                </c:pt>
                <c:pt idx="1989">
                  <c:v>1023</c:v>
                </c:pt>
                <c:pt idx="1990">
                  <c:v>1023.5</c:v>
                </c:pt>
                <c:pt idx="1991">
                  <c:v>1024</c:v>
                </c:pt>
                <c:pt idx="1992">
                  <c:v>1024.5</c:v>
                </c:pt>
                <c:pt idx="1993">
                  <c:v>1025</c:v>
                </c:pt>
                <c:pt idx="1994">
                  <c:v>1025.5</c:v>
                </c:pt>
                <c:pt idx="1995">
                  <c:v>1026</c:v>
                </c:pt>
                <c:pt idx="1996">
                  <c:v>1026.5</c:v>
                </c:pt>
                <c:pt idx="1997">
                  <c:v>1027</c:v>
                </c:pt>
                <c:pt idx="1998">
                  <c:v>1027.5</c:v>
                </c:pt>
                <c:pt idx="1999">
                  <c:v>1028</c:v>
                </c:pt>
                <c:pt idx="2000">
                  <c:v>1028.5</c:v>
                </c:pt>
                <c:pt idx="2001">
                  <c:v>1029</c:v>
                </c:pt>
                <c:pt idx="2002">
                  <c:v>1029.5</c:v>
                </c:pt>
                <c:pt idx="2003">
                  <c:v>1030</c:v>
                </c:pt>
                <c:pt idx="2004">
                  <c:v>1030.5</c:v>
                </c:pt>
                <c:pt idx="2005">
                  <c:v>1031</c:v>
                </c:pt>
                <c:pt idx="2006">
                  <c:v>1031.5</c:v>
                </c:pt>
                <c:pt idx="2007">
                  <c:v>1032</c:v>
                </c:pt>
                <c:pt idx="2008">
                  <c:v>1032.5</c:v>
                </c:pt>
                <c:pt idx="2009">
                  <c:v>1033</c:v>
                </c:pt>
                <c:pt idx="2010">
                  <c:v>1033.5</c:v>
                </c:pt>
                <c:pt idx="2011">
                  <c:v>1034</c:v>
                </c:pt>
                <c:pt idx="2012">
                  <c:v>1034.5</c:v>
                </c:pt>
                <c:pt idx="2013">
                  <c:v>1035</c:v>
                </c:pt>
                <c:pt idx="2014">
                  <c:v>1035.5</c:v>
                </c:pt>
                <c:pt idx="2015">
                  <c:v>1036</c:v>
                </c:pt>
                <c:pt idx="2016">
                  <c:v>1036.5</c:v>
                </c:pt>
                <c:pt idx="2017">
                  <c:v>1037</c:v>
                </c:pt>
                <c:pt idx="2018">
                  <c:v>1037.5</c:v>
                </c:pt>
                <c:pt idx="2019">
                  <c:v>1038</c:v>
                </c:pt>
                <c:pt idx="2020">
                  <c:v>1038.5</c:v>
                </c:pt>
                <c:pt idx="2021">
                  <c:v>1039</c:v>
                </c:pt>
                <c:pt idx="2022">
                  <c:v>1039.5</c:v>
                </c:pt>
                <c:pt idx="2023">
                  <c:v>1040</c:v>
                </c:pt>
                <c:pt idx="2024">
                  <c:v>1040.5</c:v>
                </c:pt>
                <c:pt idx="2025">
                  <c:v>1041</c:v>
                </c:pt>
                <c:pt idx="2026">
                  <c:v>1041.5</c:v>
                </c:pt>
                <c:pt idx="2027">
                  <c:v>1042</c:v>
                </c:pt>
                <c:pt idx="2028">
                  <c:v>1042.5</c:v>
                </c:pt>
                <c:pt idx="2029">
                  <c:v>1043</c:v>
                </c:pt>
                <c:pt idx="2030">
                  <c:v>1043.5</c:v>
                </c:pt>
                <c:pt idx="2031">
                  <c:v>1044</c:v>
                </c:pt>
                <c:pt idx="2032">
                  <c:v>1044.5</c:v>
                </c:pt>
                <c:pt idx="2033">
                  <c:v>1045</c:v>
                </c:pt>
                <c:pt idx="2034">
                  <c:v>1045.5</c:v>
                </c:pt>
                <c:pt idx="2035">
                  <c:v>1046</c:v>
                </c:pt>
                <c:pt idx="2036">
                  <c:v>1046.5</c:v>
                </c:pt>
                <c:pt idx="2037">
                  <c:v>1047</c:v>
                </c:pt>
                <c:pt idx="2038">
                  <c:v>1047.5</c:v>
                </c:pt>
                <c:pt idx="2039">
                  <c:v>1048</c:v>
                </c:pt>
                <c:pt idx="2040">
                  <c:v>1048.5</c:v>
                </c:pt>
                <c:pt idx="2041">
                  <c:v>1049</c:v>
                </c:pt>
                <c:pt idx="2042">
                  <c:v>1049.5</c:v>
                </c:pt>
                <c:pt idx="2043">
                  <c:v>1050</c:v>
                </c:pt>
                <c:pt idx="2044">
                  <c:v>1050.5</c:v>
                </c:pt>
                <c:pt idx="2045">
                  <c:v>1051</c:v>
                </c:pt>
                <c:pt idx="2046">
                  <c:v>1051.5</c:v>
                </c:pt>
                <c:pt idx="2047">
                  <c:v>1052</c:v>
                </c:pt>
                <c:pt idx="2048">
                  <c:v>1052.5</c:v>
                </c:pt>
                <c:pt idx="2049">
                  <c:v>1053</c:v>
                </c:pt>
                <c:pt idx="2050">
                  <c:v>1053.5</c:v>
                </c:pt>
                <c:pt idx="2051">
                  <c:v>1054</c:v>
                </c:pt>
                <c:pt idx="2052">
                  <c:v>1054.5</c:v>
                </c:pt>
                <c:pt idx="2053">
                  <c:v>1055</c:v>
                </c:pt>
                <c:pt idx="2054">
                  <c:v>1055.5</c:v>
                </c:pt>
                <c:pt idx="2055">
                  <c:v>1056</c:v>
                </c:pt>
                <c:pt idx="2056">
                  <c:v>1056.5</c:v>
                </c:pt>
                <c:pt idx="2057">
                  <c:v>1057</c:v>
                </c:pt>
                <c:pt idx="2058">
                  <c:v>1057.5</c:v>
                </c:pt>
                <c:pt idx="2059">
                  <c:v>1058</c:v>
                </c:pt>
                <c:pt idx="2060">
                  <c:v>1058.5</c:v>
                </c:pt>
                <c:pt idx="2061">
                  <c:v>1059</c:v>
                </c:pt>
                <c:pt idx="2062">
                  <c:v>1059.5</c:v>
                </c:pt>
                <c:pt idx="2063">
                  <c:v>1060</c:v>
                </c:pt>
                <c:pt idx="2064">
                  <c:v>1060.5</c:v>
                </c:pt>
                <c:pt idx="2065">
                  <c:v>1061</c:v>
                </c:pt>
                <c:pt idx="2066">
                  <c:v>1061.5</c:v>
                </c:pt>
                <c:pt idx="2067">
                  <c:v>1062</c:v>
                </c:pt>
                <c:pt idx="2068">
                  <c:v>1062.5</c:v>
                </c:pt>
                <c:pt idx="2069">
                  <c:v>1063</c:v>
                </c:pt>
                <c:pt idx="2070">
                  <c:v>1063.5</c:v>
                </c:pt>
                <c:pt idx="2071">
                  <c:v>1064</c:v>
                </c:pt>
                <c:pt idx="2072">
                  <c:v>1064.5</c:v>
                </c:pt>
                <c:pt idx="2073">
                  <c:v>1065</c:v>
                </c:pt>
                <c:pt idx="2074">
                  <c:v>1065.5</c:v>
                </c:pt>
                <c:pt idx="2075">
                  <c:v>1066</c:v>
                </c:pt>
                <c:pt idx="2076">
                  <c:v>1066.5</c:v>
                </c:pt>
                <c:pt idx="2077">
                  <c:v>1067</c:v>
                </c:pt>
                <c:pt idx="2078">
                  <c:v>1067.5</c:v>
                </c:pt>
                <c:pt idx="2079">
                  <c:v>1068</c:v>
                </c:pt>
                <c:pt idx="2080">
                  <c:v>1068.5</c:v>
                </c:pt>
                <c:pt idx="2081">
                  <c:v>1069</c:v>
                </c:pt>
                <c:pt idx="2082">
                  <c:v>1069.5</c:v>
                </c:pt>
                <c:pt idx="2083">
                  <c:v>1070</c:v>
                </c:pt>
                <c:pt idx="2084">
                  <c:v>1070.5</c:v>
                </c:pt>
                <c:pt idx="2085">
                  <c:v>1071</c:v>
                </c:pt>
                <c:pt idx="2086">
                  <c:v>1071.5</c:v>
                </c:pt>
                <c:pt idx="2087">
                  <c:v>1072</c:v>
                </c:pt>
                <c:pt idx="2088">
                  <c:v>1072.5</c:v>
                </c:pt>
                <c:pt idx="2089">
                  <c:v>1073</c:v>
                </c:pt>
                <c:pt idx="2090">
                  <c:v>1073.5</c:v>
                </c:pt>
                <c:pt idx="2091">
                  <c:v>1074</c:v>
                </c:pt>
                <c:pt idx="2092">
                  <c:v>1074.5</c:v>
                </c:pt>
                <c:pt idx="2093">
                  <c:v>1075</c:v>
                </c:pt>
                <c:pt idx="2094">
                  <c:v>1075.5</c:v>
                </c:pt>
                <c:pt idx="2095">
                  <c:v>1076</c:v>
                </c:pt>
                <c:pt idx="2096">
                  <c:v>1076.5</c:v>
                </c:pt>
                <c:pt idx="2097">
                  <c:v>1077</c:v>
                </c:pt>
                <c:pt idx="2098">
                  <c:v>1077.5</c:v>
                </c:pt>
                <c:pt idx="2099">
                  <c:v>1078</c:v>
                </c:pt>
                <c:pt idx="2100">
                  <c:v>1078.5</c:v>
                </c:pt>
                <c:pt idx="2101">
                  <c:v>1079</c:v>
                </c:pt>
                <c:pt idx="2102">
                  <c:v>1079.5</c:v>
                </c:pt>
                <c:pt idx="2103">
                  <c:v>1080</c:v>
                </c:pt>
                <c:pt idx="2104">
                  <c:v>1080.5</c:v>
                </c:pt>
                <c:pt idx="2105">
                  <c:v>1081</c:v>
                </c:pt>
                <c:pt idx="2106">
                  <c:v>1081.5</c:v>
                </c:pt>
                <c:pt idx="2107">
                  <c:v>1082</c:v>
                </c:pt>
                <c:pt idx="2108">
                  <c:v>1082.5</c:v>
                </c:pt>
                <c:pt idx="2109">
                  <c:v>1083</c:v>
                </c:pt>
                <c:pt idx="2110">
                  <c:v>1083.5</c:v>
                </c:pt>
                <c:pt idx="2111">
                  <c:v>1084</c:v>
                </c:pt>
                <c:pt idx="2112">
                  <c:v>1084.5</c:v>
                </c:pt>
                <c:pt idx="2113">
                  <c:v>1085</c:v>
                </c:pt>
                <c:pt idx="2114">
                  <c:v>1085.5</c:v>
                </c:pt>
                <c:pt idx="2115">
                  <c:v>1086</c:v>
                </c:pt>
                <c:pt idx="2116">
                  <c:v>1086.5</c:v>
                </c:pt>
                <c:pt idx="2117">
                  <c:v>1087</c:v>
                </c:pt>
                <c:pt idx="2118">
                  <c:v>1087.5</c:v>
                </c:pt>
                <c:pt idx="2119">
                  <c:v>1088</c:v>
                </c:pt>
                <c:pt idx="2120">
                  <c:v>1088.5</c:v>
                </c:pt>
                <c:pt idx="2121">
                  <c:v>1089</c:v>
                </c:pt>
                <c:pt idx="2122">
                  <c:v>1089.5</c:v>
                </c:pt>
                <c:pt idx="2123">
                  <c:v>1090</c:v>
                </c:pt>
                <c:pt idx="2124">
                  <c:v>1090.5</c:v>
                </c:pt>
                <c:pt idx="2125">
                  <c:v>1091</c:v>
                </c:pt>
                <c:pt idx="2126">
                  <c:v>1091.5</c:v>
                </c:pt>
                <c:pt idx="2127">
                  <c:v>1092</c:v>
                </c:pt>
                <c:pt idx="2128">
                  <c:v>1092.5</c:v>
                </c:pt>
                <c:pt idx="2129">
                  <c:v>1093</c:v>
                </c:pt>
                <c:pt idx="2130">
                  <c:v>1093.5</c:v>
                </c:pt>
                <c:pt idx="2131">
                  <c:v>1094</c:v>
                </c:pt>
                <c:pt idx="2132">
                  <c:v>1094.5</c:v>
                </c:pt>
                <c:pt idx="2133">
                  <c:v>1095</c:v>
                </c:pt>
                <c:pt idx="2134">
                  <c:v>1095.5</c:v>
                </c:pt>
                <c:pt idx="2135">
                  <c:v>1096</c:v>
                </c:pt>
                <c:pt idx="2136">
                  <c:v>1096.5</c:v>
                </c:pt>
                <c:pt idx="2137">
                  <c:v>1097</c:v>
                </c:pt>
                <c:pt idx="2138">
                  <c:v>1097.5</c:v>
                </c:pt>
                <c:pt idx="2139">
                  <c:v>1098</c:v>
                </c:pt>
                <c:pt idx="2140">
                  <c:v>1098.5</c:v>
                </c:pt>
                <c:pt idx="2141">
                  <c:v>1099</c:v>
                </c:pt>
                <c:pt idx="2142">
                  <c:v>1099.5</c:v>
                </c:pt>
                <c:pt idx="2143">
                  <c:v>1100</c:v>
                </c:pt>
                <c:pt idx="2144">
                  <c:v>1100.5</c:v>
                </c:pt>
                <c:pt idx="2145">
                  <c:v>1101</c:v>
                </c:pt>
                <c:pt idx="2146">
                  <c:v>1101.5</c:v>
                </c:pt>
                <c:pt idx="2147">
                  <c:v>1102</c:v>
                </c:pt>
                <c:pt idx="2148">
                  <c:v>1102.5</c:v>
                </c:pt>
                <c:pt idx="2149">
                  <c:v>1103</c:v>
                </c:pt>
                <c:pt idx="2150">
                  <c:v>1103.5</c:v>
                </c:pt>
                <c:pt idx="2151">
                  <c:v>1104</c:v>
                </c:pt>
                <c:pt idx="2152">
                  <c:v>1104.5</c:v>
                </c:pt>
                <c:pt idx="2153">
                  <c:v>1105</c:v>
                </c:pt>
                <c:pt idx="2154">
                  <c:v>1105.5</c:v>
                </c:pt>
                <c:pt idx="2155">
                  <c:v>1106</c:v>
                </c:pt>
                <c:pt idx="2156">
                  <c:v>1106.5</c:v>
                </c:pt>
                <c:pt idx="2157">
                  <c:v>1107</c:v>
                </c:pt>
                <c:pt idx="2158">
                  <c:v>1107.5</c:v>
                </c:pt>
                <c:pt idx="2159">
                  <c:v>1108</c:v>
                </c:pt>
                <c:pt idx="2160">
                  <c:v>1108.5</c:v>
                </c:pt>
                <c:pt idx="2161">
                  <c:v>1109</c:v>
                </c:pt>
                <c:pt idx="2162">
                  <c:v>1109.5</c:v>
                </c:pt>
                <c:pt idx="2163">
                  <c:v>1110</c:v>
                </c:pt>
                <c:pt idx="2164">
                  <c:v>1110.5</c:v>
                </c:pt>
                <c:pt idx="2165">
                  <c:v>1111</c:v>
                </c:pt>
                <c:pt idx="2166">
                  <c:v>1111.5</c:v>
                </c:pt>
                <c:pt idx="2167">
                  <c:v>1112</c:v>
                </c:pt>
                <c:pt idx="2168">
                  <c:v>1112.5</c:v>
                </c:pt>
                <c:pt idx="2169">
                  <c:v>1113</c:v>
                </c:pt>
                <c:pt idx="2170">
                  <c:v>1113.5</c:v>
                </c:pt>
                <c:pt idx="2171">
                  <c:v>1114</c:v>
                </c:pt>
                <c:pt idx="2172">
                  <c:v>1114.5</c:v>
                </c:pt>
                <c:pt idx="2173">
                  <c:v>1115</c:v>
                </c:pt>
                <c:pt idx="2174">
                  <c:v>1115.5</c:v>
                </c:pt>
                <c:pt idx="2175">
                  <c:v>1116</c:v>
                </c:pt>
                <c:pt idx="2176">
                  <c:v>1116.5</c:v>
                </c:pt>
                <c:pt idx="2177">
                  <c:v>1117</c:v>
                </c:pt>
                <c:pt idx="2178">
                  <c:v>1117.5</c:v>
                </c:pt>
                <c:pt idx="2179">
                  <c:v>1118</c:v>
                </c:pt>
                <c:pt idx="2180">
                  <c:v>1118.5</c:v>
                </c:pt>
                <c:pt idx="2181">
                  <c:v>1119</c:v>
                </c:pt>
                <c:pt idx="2182">
                  <c:v>1119.5</c:v>
                </c:pt>
                <c:pt idx="2183">
                  <c:v>1120</c:v>
                </c:pt>
                <c:pt idx="2184">
                  <c:v>1120.5</c:v>
                </c:pt>
                <c:pt idx="2185">
                  <c:v>1121</c:v>
                </c:pt>
                <c:pt idx="2186">
                  <c:v>1121.5</c:v>
                </c:pt>
                <c:pt idx="2187">
                  <c:v>1122</c:v>
                </c:pt>
                <c:pt idx="2188">
                  <c:v>1122.5</c:v>
                </c:pt>
                <c:pt idx="2189">
                  <c:v>1123</c:v>
                </c:pt>
                <c:pt idx="2190">
                  <c:v>1123.5</c:v>
                </c:pt>
                <c:pt idx="2191">
                  <c:v>1124</c:v>
                </c:pt>
                <c:pt idx="2192">
                  <c:v>1124.5</c:v>
                </c:pt>
                <c:pt idx="2193">
                  <c:v>1125</c:v>
                </c:pt>
                <c:pt idx="2194">
                  <c:v>1125.5</c:v>
                </c:pt>
                <c:pt idx="2195">
                  <c:v>1126</c:v>
                </c:pt>
                <c:pt idx="2196">
                  <c:v>1126.5</c:v>
                </c:pt>
                <c:pt idx="2197">
                  <c:v>1127</c:v>
                </c:pt>
                <c:pt idx="2198">
                  <c:v>1127.5</c:v>
                </c:pt>
                <c:pt idx="2199">
                  <c:v>1128</c:v>
                </c:pt>
                <c:pt idx="2200">
                  <c:v>1128.5</c:v>
                </c:pt>
                <c:pt idx="2201">
                  <c:v>1129</c:v>
                </c:pt>
                <c:pt idx="2202">
                  <c:v>1129.5</c:v>
                </c:pt>
                <c:pt idx="2203">
                  <c:v>1130</c:v>
                </c:pt>
                <c:pt idx="2204">
                  <c:v>1130.5</c:v>
                </c:pt>
                <c:pt idx="2205">
                  <c:v>1131</c:v>
                </c:pt>
                <c:pt idx="2206">
                  <c:v>1131.5</c:v>
                </c:pt>
                <c:pt idx="2207">
                  <c:v>1132</c:v>
                </c:pt>
                <c:pt idx="2208">
                  <c:v>1132.5</c:v>
                </c:pt>
                <c:pt idx="2209">
                  <c:v>1133</c:v>
                </c:pt>
                <c:pt idx="2210">
                  <c:v>1133.5</c:v>
                </c:pt>
                <c:pt idx="2211">
                  <c:v>1134</c:v>
                </c:pt>
                <c:pt idx="2212">
                  <c:v>1134.5</c:v>
                </c:pt>
                <c:pt idx="2213">
                  <c:v>1135</c:v>
                </c:pt>
                <c:pt idx="2214">
                  <c:v>1135.5</c:v>
                </c:pt>
                <c:pt idx="2215">
                  <c:v>1136</c:v>
                </c:pt>
                <c:pt idx="2216">
                  <c:v>1136.5</c:v>
                </c:pt>
                <c:pt idx="2217">
                  <c:v>1137</c:v>
                </c:pt>
                <c:pt idx="2218">
                  <c:v>1137.5</c:v>
                </c:pt>
                <c:pt idx="2219">
                  <c:v>1138</c:v>
                </c:pt>
                <c:pt idx="2220">
                  <c:v>1138.5</c:v>
                </c:pt>
                <c:pt idx="2221">
                  <c:v>1139</c:v>
                </c:pt>
                <c:pt idx="2222">
                  <c:v>1139.5</c:v>
                </c:pt>
                <c:pt idx="2223">
                  <c:v>1140</c:v>
                </c:pt>
                <c:pt idx="2224">
                  <c:v>1140.5</c:v>
                </c:pt>
                <c:pt idx="2225">
                  <c:v>1141</c:v>
                </c:pt>
                <c:pt idx="2226">
                  <c:v>1141.5</c:v>
                </c:pt>
                <c:pt idx="2227">
                  <c:v>1142</c:v>
                </c:pt>
                <c:pt idx="2228">
                  <c:v>1142.5</c:v>
                </c:pt>
                <c:pt idx="2229">
                  <c:v>1143</c:v>
                </c:pt>
                <c:pt idx="2230">
                  <c:v>1143.5</c:v>
                </c:pt>
                <c:pt idx="2231">
                  <c:v>1144</c:v>
                </c:pt>
                <c:pt idx="2232">
                  <c:v>1144.5</c:v>
                </c:pt>
                <c:pt idx="2233">
                  <c:v>1145</c:v>
                </c:pt>
                <c:pt idx="2234">
                  <c:v>1145.5</c:v>
                </c:pt>
                <c:pt idx="2235">
                  <c:v>1146</c:v>
                </c:pt>
                <c:pt idx="2236">
                  <c:v>1146.5</c:v>
                </c:pt>
                <c:pt idx="2237">
                  <c:v>1147</c:v>
                </c:pt>
                <c:pt idx="2238">
                  <c:v>1147.5</c:v>
                </c:pt>
                <c:pt idx="2239">
                  <c:v>1148</c:v>
                </c:pt>
                <c:pt idx="2240">
                  <c:v>1148.5</c:v>
                </c:pt>
                <c:pt idx="2241">
                  <c:v>1149</c:v>
                </c:pt>
                <c:pt idx="2242">
                  <c:v>1149.5</c:v>
                </c:pt>
                <c:pt idx="2243">
                  <c:v>1150</c:v>
                </c:pt>
                <c:pt idx="2244">
                  <c:v>1150.5</c:v>
                </c:pt>
                <c:pt idx="2245">
                  <c:v>1151</c:v>
                </c:pt>
                <c:pt idx="2246">
                  <c:v>1151.5</c:v>
                </c:pt>
                <c:pt idx="2247">
                  <c:v>1152</c:v>
                </c:pt>
                <c:pt idx="2248">
                  <c:v>1152.5</c:v>
                </c:pt>
                <c:pt idx="2249">
                  <c:v>1153</c:v>
                </c:pt>
                <c:pt idx="2250">
                  <c:v>1153.5</c:v>
                </c:pt>
                <c:pt idx="2251">
                  <c:v>1154</c:v>
                </c:pt>
                <c:pt idx="2252">
                  <c:v>1154.5</c:v>
                </c:pt>
                <c:pt idx="2253">
                  <c:v>1155</c:v>
                </c:pt>
                <c:pt idx="2254">
                  <c:v>1155.5</c:v>
                </c:pt>
                <c:pt idx="2255">
                  <c:v>1156</c:v>
                </c:pt>
                <c:pt idx="2256">
                  <c:v>1156.5</c:v>
                </c:pt>
                <c:pt idx="2257">
                  <c:v>1157</c:v>
                </c:pt>
                <c:pt idx="2258">
                  <c:v>1157.5</c:v>
                </c:pt>
                <c:pt idx="2259">
                  <c:v>1158</c:v>
                </c:pt>
                <c:pt idx="2260">
                  <c:v>1158.5</c:v>
                </c:pt>
                <c:pt idx="2261">
                  <c:v>1159</c:v>
                </c:pt>
                <c:pt idx="2262">
                  <c:v>1159.5</c:v>
                </c:pt>
                <c:pt idx="2263">
                  <c:v>1160</c:v>
                </c:pt>
                <c:pt idx="2264">
                  <c:v>1160.5</c:v>
                </c:pt>
                <c:pt idx="2265">
                  <c:v>1161</c:v>
                </c:pt>
                <c:pt idx="2266">
                  <c:v>1161.5</c:v>
                </c:pt>
                <c:pt idx="2267">
                  <c:v>1162</c:v>
                </c:pt>
                <c:pt idx="2268">
                  <c:v>1162.5</c:v>
                </c:pt>
                <c:pt idx="2269">
                  <c:v>1163</c:v>
                </c:pt>
                <c:pt idx="2270">
                  <c:v>1163.5</c:v>
                </c:pt>
                <c:pt idx="2271">
                  <c:v>1164</c:v>
                </c:pt>
                <c:pt idx="2272">
                  <c:v>1164.5</c:v>
                </c:pt>
                <c:pt idx="2273">
                  <c:v>1165</c:v>
                </c:pt>
                <c:pt idx="2274">
                  <c:v>1165.5</c:v>
                </c:pt>
                <c:pt idx="2275">
                  <c:v>1166</c:v>
                </c:pt>
                <c:pt idx="2276">
                  <c:v>1166.5</c:v>
                </c:pt>
                <c:pt idx="2277">
                  <c:v>1167</c:v>
                </c:pt>
                <c:pt idx="2278">
                  <c:v>1167.5</c:v>
                </c:pt>
                <c:pt idx="2279">
                  <c:v>1168</c:v>
                </c:pt>
                <c:pt idx="2280">
                  <c:v>1168.5</c:v>
                </c:pt>
                <c:pt idx="2281">
                  <c:v>1169</c:v>
                </c:pt>
                <c:pt idx="2282">
                  <c:v>1169.5</c:v>
                </c:pt>
                <c:pt idx="2283">
                  <c:v>1170</c:v>
                </c:pt>
                <c:pt idx="2284">
                  <c:v>1170.5</c:v>
                </c:pt>
                <c:pt idx="2285">
                  <c:v>1171</c:v>
                </c:pt>
                <c:pt idx="2286">
                  <c:v>1171.5</c:v>
                </c:pt>
                <c:pt idx="2287">
                  <c:v>1172</c:v>
                </c:pt>
                <c:pt idx="2288">
                  <c:v>1172.5</c:v>
                </c:pt>
                <c:pt idx="2289">
                  <c:v>1173</c:v>
                </c:pt>
                <c:pt idx="2290">
                  <c:v>1173.5</c:v>
                </c:pt>
                <c:pt idx="2291">
                  <c:v>1174</c:v>
                </c:pt>
                <c:pt idx="2292">
                  <c:v>1174.5</c:v>
                </c:pt>
                <c:pt idx="2293">
                  <c:v>1175</c:v>
                </c:pt>
                <c:pt idx="2294">
                  <c:v>1175.5</c:v>
                </c:pt>
                <c:pt idx="2295">
                  <c:v>1176</c:v>
                </c:pt>
                <c:pt idx="2296">
                  <c:v>1176.5</c:v>
                </c:pt>
                <c:pt idx="2297">
                  <c:v>1177</c:v>
                </c:pt>
                <c:pt idx="2298">
                  <c:v>1177.5</c:v>
                </c:pt>
                <c:pt idx="2299">
                  <c:v>1178</c:v>
                </c:pt>
                <c:pt idx="2300">
                  <c:v>1178.5</c:v>
                </c:pt>
                <c:pt idx="2301">
                  <c:v>1179</c:v>
                </c:pt>
                <c:pt idx="2302">
                  <c:v>1179.5</c:v>
                </c:pt>
                <c:pt idx="2303">
                  <c:v>1180</c:v>
                </c:pt>
                <c:pt idx="2304">
                  <c:v>1180.5</c:v>
                </c:pt>
                <c:pt idx="2305">
                  <c:v>1181</c:v>
                </c:pt>
                <c:pt idx="2306">
                  <c:v>1181.5</c:v>
                </c:pt>
                <c:pt idx="2307">
                  <c:v>1182</c:v>
                </c:pt>
                <c:pt idx="2308">
                  <c:v>1182.5</c:v>
                </c:pt>
                <c:pt idx="2309">
                  <c:v>1183</c:v>
                </c:pt>
                <c:pt idx="2310">
                  <c:v>1183.5</c:v>
                </c:pt>
                <c:pt idx="2311">
                  <c:v>1184</c:v>
                </c:pt>
                <c:pt idx="2312">
                  <c:v>1184.5</c:v>
                </c:pt>
                <c:pt idx="2313">
                  <c:v>1185</c:v>
                </c:pt>
                <c:pt idx="2314">
                  <c:v>1185.5</c:v>
                </c:pt>
                <c:pt idx="2315">
                  <c:v>1186</c:v>
                </c:pt>
                <c:pt idx="2316">
                  <c:v>1186.5</c:v>
                </c:pt>
                <c:pt idx="2317">
                  <c:v>1187</c:v>
                </c:pt>
                <c:pt idx="2318">
                  <c:v>1187.5</c:v>
                </c:pt>
                <c:pt idx="2319">
                  <c:v>1188</c:v>
                </c:pt>
                <c:pt idx="2320">
                  <c:v>1188.5</c:v>
                </c:pt>
                <c:pt idx="2321">
                  <c:v>1189</c:v>
                </c:pt>
                <c:pt idx="2322">
                  <c:v>1189.5</c:v>
                </c:pt>
                <c:pt idx="2323">
                  <c:v>1190</c:v>
                </c:pt>
                <c:pt idx="2324">
                  <c:v>1190.5</c:v>
                </c:pt>
                <c:pt idx="2325">
                  <c:v>1191</c:v>
                </c:pt>
                <c:pt idx="2326">
                  <c:v>1191.5</c:v>
                </c:pt>
                <c:pt idx="2327">
                  <c:v>1192</c:v>
                </c:pt>
                <c:pt idx="2328">
                  <c:v>1192.5</c:v>
                </c:pt>
                <c:pt idx="2329">
                  <c:v>1193</c:v>
                </c:pt>
                <c:pt idx="2330">
                  <c:v>1193.5</c:v>
                </c:pt>
                <c:pt idx="2331">
                  <c:v>1194</c:v>
                </c:pt>
                <c:pt idx="2332">
                  <c:v>1194.5</c:v>
                </c:pt>
                <c:pt idx="2333">
                  <c:v>1195</c:v>
                </c:pt>
                <c:pt idx="2334">
                  <c:v>1195.5</c:v>
                </c:pt>
                <c:pt idx="2335">
                  <c:v>1196</c:v>
                </c:pt>
                <c:pt idx="2336">
                  <c:v>1196.5</c:v>
                </c:pt>
                <c:pt idx="2337">
                  <c:v>1197</c:v>
                </c:pt>
                <c:pt idx="2338">
                  <c:v>1197.5</c:v>
                </c:pt>
                <c:pt idx="2339">
                  <c:v>1198</c:v>
                </c:pt>
                <c:pt idx="2340">
                  <c:v>1198.5</c:v>
                </c:pt>
                <c:pt idx="2341">
                  <c:v>1199</c:v>
                </c:pt>
                <c:pt idx="2342">
                  <c:v>1199.5</c:v>
                </c:pt>
                <c:pt idx="2343">
                  <c:v>1200</c:v>
                </c:pt>
                <c:pt idx="2344">
                  <c:v>1200.5</c:v>
                </c:pt>
                <c:pt idx="2345">
                  <c:v>1201</c:v>
                </c:pt>
                <c:pt idx="2346">
                  <c:v>1201.5</c:v>
                </c:pt>
                <c:pt idx="2347">
                  <c:v>1202</c:v>
                </c:pt>
                <c:pt idx="2348">
                  <c:v>1202.5</c:v>
                </c:pt>
                <c:pt idx="2349">
                  <c:v>1203</c:v>
                </c:pt>
                <c:pt idx="2350">
                  <c:v>1203.5</c:v>
                </c:pt>
                <c:pt idx="2351">
                  <c:v>1204</c:v>
                </c:pt>
                <c:pt idx="2352">
                  <c:v>1204.5</c:v>
                </c:pt>
                <c:pt idx="2353">
                  <c:v>1205</c:v>
                </c:pt>
                <c:pt idx="2354">
                  <c:v>1205.5</c:v>
                </c:pt>
                <c:pt idx="2355">
                  <c:v>1206</c:v>
                </c:pt>
                <c:pt idx="2356">
                  <c:v>1206.5</c:v>
                </c:pt>
                <c:pt idx="2357">
                  <c:v>1207</c:v>
                </c:pt>
                <c:pt idx="2358">
                  <c:v>1207.5</c:v>
                </c:pt>
                <c:pt idx="2359">
                  <c:v>1208</c:v>
                </c:pt>
                <c:pt idx="2360">
                  <c:v>1208.5</c:v>
                </c:pt>
                <c:pt idx="2361">
                  <c:v>1209</c:v>
                </c:pt>
                <c:pt idx="2362">
                  <c:v>1209.5</c:v>
                </c:pt>
                <c:pt idx="2363">
                  <c:v>1210</c:v>
                </c:pt>
                <c:pt idx="2364">
                  <c:v>1210.5</c:v>
                </c:pt>
                <c:pt idx="2365">
                  <c:v>1211</c:v>
                </c:pt>
                <c:pt idx="2366">
                  <c:v>1211.5</c:v>
                </c:pt>
                <c:pt idx="2367">
                  <c:v>1212</c:v>
                </c:pt>
                <c:pt idx="2368">
                  <c:v>1212.5</c:v>
                </c:pt>
                <c:pt idx="2369">
                  <c:v>1213</c:v>
                </c:pt>
                <c:pt idx="2370">
                  <c:v>1213.5</c:v>
                </c:pt>
                <c:pt idx="2371">
                  <c:v>1214</c:v>
                </c:pt>
                <c:pt idx="2372">
                  <c:v>1214.5</c:v>
                </c:pt>
                <c:pt idx="2373">
                  <c:v>1215</c:v>
                </c:pt>
                <c:pt idx="2374">
                  <c:v>1215.5</c:v>
                </c:pt>
                <c:pt idx="2375">
                  <c:v>1216</c:v>
                </c:pt>
                <c:pt idx="2376">
                  <c:v>1216.5</c:v>
                </c:pt>
                <c:pt idx="2377">
                  <c:v>1217</c:v>
                </c:pt>
                <c:pt idx="2378">
                  <c:v>1217.5</c:v>
                </c:pt>
                <c:pt idx="2379">
                  <c:v>1218</c:v>
                </c:pt>
                <c:pt idx="2380">
                  <c:v>1218.5</c:v>
                </c:pt>
                <c:pt idx="2381">
                  <c:v>1219</c:v>
                </c:pt>
                <c:pt idx="2382">
                  <c:v>1219.5</c:v>
                </c:pt>
                <c:pt idx="2383">
                  <c:v>1220</c:v>
                </c:pt>
                <c:pt idx="2384">
                  <c:v>1220.5</c:v>
                </c:pt>
                <c:pt idx="2385">
                  <c:v>1221</c:v>
                </c:pt>
                <c:pt idx="2386">
                  <c:v>1221.5</c:v>
                </c:pt>
                <c:pt idx="2387">
                  <c:v>1222</c:v>
                </c:pt>
                <c:pt idx="2388">
                  <c:v>1222.5</c:v>
                </c:pt>
                <c:pt idx="2389">
                  <c:v>1223</c:v>
                </c:pt>
                <c:pt idx="2390">
                  <c:v>1223.5</c:v>
                </c:pt>
                <c:pt idx="2391">
                  <c:v>1224</c:v>
                </c:pt>
                <c:pt idx="2392">
                  <c:v>1224.5</c:v>
                </c:pt>
                <c:pt idx="2393">
                  <c:v>1225</c:v>
                </c:pt>
                <c:pt idx="2394">
                  <c:v>1225.5</c:v>
                </c:pt>
                <c:pt idx="2395">
                  <c:v>1226</c:v>
                </c:pt>
                <c:pt idx="2396">
                  <c:v>1226.5</c:v>
                </c:pt>
                <c:pt idx="2397">
                  <c:v>1227</c:v>
                </c:pt>
                <c:pt idx="2398">
                  <c:v>1227.5</c:v>
                </c:pt>
                <c:pt idx="2399">
                  <c:v>1228</c:v>
                </c:pt>
                <c:pt idx="2400">
                  <c:v>1228.5</c:v>
                </c:pt>
                <c:pt idx="2401">
                  <c:v>1229</c:v>
                </c:pt>
                <c:pt idx="2402">
                  <c:v>1229.5</c:v>
                </c:pt>
                <c:pt idx="2403">
                  <c:v>1230</c:v>
                </c:pt>
                <c:pt idx="2404">
                  <c:v>1230.5</c:v>
                </c:pt>
                <c:pt idx="2405">
                  <c:v>1231</c:v>
                </c:pt>
                <c:pt idx="2406">
                  <c:v>1231.5</c:v>
                </c:pt>
                <c:pt idx="2407">
                  <c:v>1232</c:v>
                </c:pt>
                <c:pt idx="2408">
                  <c:v>1232.5</c:v>
                </c:pt>
                <c:pt idx="2409">
                  <c:v>1233</c:v>
                </c:pt>
                <c:pt idx="2410">
                  <c:v>1233.5</c:v>
                </c:pt>
                <c:pt idx="2411">
                  <c:v>1234</c:v>
                </c:pt>
                <c:pt idx="2412">
                  <c:v>1234.5</c:v>
                </c:pt>
                <c:pt idx="2413">
                  <c:v>1235</c:v>
                </c:pt>
                <c:pt idx="2414">
                  <c:v>1235.5</c:v>
                </c:pt>
                <c:pt idx="2415">
                  <c:v>1236</c:v>
                </c:pt>
                <c:pt idx="2416">
                  <c:v>1236.5</c:v>
                </c:pt>
                <c:pt idx="2417">
                  <c:v>1237</c:v>
                </c:pt>
                <c:pt idx="2418">
                  <c:v>1237.5</c:v>
                </c:pt>
                <c:pt idx="2419">
                  <c:v>1238</c:v>
                </c:pt>
                <c:pt idx="2420">
                  <c:v>1238.5</c:v>
                </c:pt>
                <c:pt idx="2421">
                  <c:v>1239</c:v>
                </c:pt>
                <c:pt idx="2422">
                  <c:v>1239.5</c:v>
                </c:pt>
                <c:pt idx="2423">
                  <c:v>1240</c:v>
                </c:pt>
                <c:pt idx="2424">
                  <c:v>1240.5</c:v>
                </c:pt>
                <c:pt idx="2425">
                  <c:v>1241</c:v>
                </c:pt>
                <c:pt idx="2426">
                  <c:v>1241.5</c:v>
                </c:pt>
                <c:pt idx="2427">
                  <c:v>1242</c:v>
                </c:pt>
                <c:pt idx="2428">
                  <c:v>1242.5</c:v>
                </c:pt>
                <c:pt idx="2429">
                  <c:v>1243</c:v>
                </c:pt>
                <c:pt idx="2430">
                  <c:v>1243.5</c:v>
                </c:pt>
                <c:pt idx="2431">
                  <c:v>1244</c:v>
                </c:pt>
                <c:pt idx="2432">
                  <c:v>1244.5</c:v>
                </c:pt>
                <c:pt idx="2433">
                  <c:v>1245</c:v>
                </c:pt>
                <c:pt idx="2434">
                  <c:v>1245.5</c:v>
                </c:pt>
                <c:pt idx="2435">
                  <c:v>1246</c:v>
                </c:pt>
                <c:pt idx="2436">
                  <c:v>1246.5</c:v>
                </c:pt>
                <c:pt idx="2437">
                  <c:v>1247</c:v>
                </c:pt>
                <c:pt idx="2438">
                  <c:v>1247.5</c:v>
                </c:pt>
                <c:pt idx="2439">
                  <c:v>1248</c:v>
                </c:pt>
                <c:pt idx="2440">
                  <c:v>1248.5</c:v>
                </c:pt>
                <c:pt idx="2441">
                  <c:v>1249</c:v>
                </c:pt>
                <c:pt idx="2442">
                  <c:v>1249.5</c:v>
                </c:pt>
                <c:pt idx="2443">
                  <c:v>1250</c:v>
                </c:pt>
                <c:pt idx="2444">
                  <c:v>1250.5</c:v>
                </c:pt>
                <c:pt idx="2445">
                  <c:v>1251</c:v>
                </c:pt>
                <c:pt idx="2446">
                  <c:v>1251.5</c:v>
                </c:pt>
                <c:pt idx="2447">
                  <c:v>1252</c:v>
                </c:pt>
                <c:pt idx="2448">
                  <c:v>1252.5</c:v>
                </c:pt>
                <c:pt idx="2449">
                  <c:v>1253</c:v>
                </c:pt>
                <c:pt idx="2450">
                  <c:v>1253.5</c:v>
                </c:pt>
                <c:pt idx="2451">
                  <c:v>1254</c:v>
                </c:pt>
                <c:pt idx="2452">
                  <c:v>1254.5</c:v>
                </c:pt>
                <c:pt idx="2453">
                  <c:v>1255</c:v>
                </c:pt>
                <c:pt idx="2454">
                  <c:v>1255.5</c:v>
                </c:pt>
                <c:pt idx="2455">
                  <c:v>1256</c:v>
                </c:pt>
                <c:pt idx="2456">
                  <c:v>1256.5</c:v>
                </c:pt>
                <c:pt idx="2457">
                  <c:v>1257</c:v>
                </c:pt>
                <c:pt idx="2458">
                  <c:v>1257.5</c:v>
                </c:pt>
                <c:pt idx="2459">
                  <c:v>1258</c:v>
                </c:pt>
                <c:pt idx="2460">
                  <c:v>1258.5</c:v>
                </c:pt>
                <c:pt idx="2461">
                  <c:v>1259</c:v>
                </c:pt>
                <c:pt idx="2462">
                  <c:v>1259.5</c:v>
                </c:pt>
                <c:pt idx="2463">
                  <c:v>1260</c:v>
                </c:pt>
                <c:pt idx="2464">
                  <c:v>1260.5</c:v>
                </c:pt>
                <c:pt idx="2465">
                  <c:v>1261</c:v>
                </c:pt>
                <c:pt idx="2466">
                  <c:v>1261.5</c:v>
                </c:pt>
                <c:pt idx="2467">
                  <c:v>1262</c:v>
                </c:pt>
                <c:pt idx="2468">
                  <c:v>1262.5</c:v>
                </c:pt>
                <c:pt idx="2469">
                  <c:v>1263</c:v>
                </c:pt>
                <c:pt idx="2470">
                  <c:v>1263.5</c:v>
                </c:pt>
                <c:pt idx="2471">
                  <c:v>1264</c:v>
                </c:pt>
                <c:pt idx="2472">
                  <c:v>1264.5</c:v>
                </c:pt>
                <c:pt idx="2473">
                  <c:v>1265</c:v>
                </c:pt>
                <c:pt idx="2474">
                  <c:v>1265.5</c:v>
                </c:pt>
                <c:pt idx="2475">
                  <c:v>1266</c:v>
                </c:pt>
                <c:pt idx="2476">
                  <c:v>1266.5</c:v>
                </c:pt>
                <c:pt idx="2477">
                  <c:v>1267</c:v>
                </c:pt>
                <c:pt idx="2478">
                  <c:v>1267.5</c:v>
                </c:pt>
                <c:pt idx="2479">
                  <c:v>1268</c:v>
                </c:pt>
                <c:pt idx="2480">
                  <c:v>1268.5</c:v>
                </c:pt>
                <c:pt idx="2481">
                  <c:v>1269</c:v>
                </c:pt>
                <c:pt idx="2482">
                  <c:v>1269.5</c:v>
                </c:pt>
                <c:pt idx="2483">
                  <c:v>1270</c:v>
                </c:pt>
                <c:pt idx="2484">
                  <c:v>1270.5</c:v>
                </c:pt>
                <c:pt idx="2485">
                  <c:v>1271</c:v>
                </c:pt>
                <c:pt idx="2486">
                  <c:v>1271.5</c:v>
                </c:pt>
                <c:pt idx="2487">
                  <c:v>1272</c:v>
                </c:pt>
                <c:pt idx="2488">
                  <c:v>1272.5</c:v>
                </c:pt>
                <c:pt idx="2489">
                  <c:v>1273</c:v>
                </c:pt>
                <c:pt idx="2490">
                  <c:v>1273.5</c:v>
                </c:pt>
                <c:pt idx="2491">
                  <c:v>1274</c:v>
                </c:pt>
                <c:pt idx="2492">
                  <c:v>1274.5</c:v>
                </c:pt>
                <c:pt idx="2493">
                  <c:v>1275</c:v>
                </c:pt>
                <c:pt idx="2494">
                  <c:v>1275.5</c:v>
                </c:pt>
                <c:pt idx="2495">
                  <c:v>1276</c:v>
                </c:pt>
                <c:pt idx="2496">
                  <c:v>1276.5</c:v>
                </c:pt>
                <c:pt idx="2497">
                  <c:v>1277</c:v>
                </c:pt>
                <c:pt idx="2498">
                  <c:v>1277.5</c:v>
                </c:pt>
                <c:pt idx="2499">
                  <c:v>1278</c:v>
                </c:pt>
                <c:pt idx="2500">
                  <c:v>1278.5</c:v>
                </c:pt>
                <c:pt idx="2501">
                  <c:v>1279</c:v>
                </c:pt>
                <c:pt idx="2502">
                  <c:v>1279.5</c:v>
                </c:pt>
                <c:pt idx="2503">
                  <c:v>1280</c:v>
                </c:pt>
                <c:pt idx="2504">
                  <c:v>1280.5</c:v>
                </c:pt>
                <c:pt idx="2505">
                  <c:v>1281</c:v>
                </c:pt>
                <c:pt idx="2506">
                  <c:v>1281.5</c:v>
                </c:pt>
                <c:pt idx="2507">
                  <c:v>1282</c:v>
                </c:pt>
                <c:pt idx="2508">
                  <c:v>1282.5</c:v>
                </c:pt>
                <c:pt idx="2509">
                  <c:v>1283</c:v>
                </c:pt>
                <c:pt idx="2510">
                  <c:v>1283.5</c:v>
                </c:pt>
                <c:pt idx="2511">
                  <c:v>1284</c:v>
                </c:pt>
                <c:pt idx="2512">
                  <c:v>1284.5</c:v>
                </c:pt>
                <c:pt idx="2513">
                  <c:v>1285</c:v>
                </c:pt>
                <c:pt idx="2514">
                  <c:v>1285.5</c:v>
                </c:pt>
                <c:pt idx="2515">
                  <c:v>1286</c:v>
                </c:pt>
                <c:pt idx="2516">
                  <c:v>1286.5</c:v>
                </c:pt>
                <c:pt idx="2517">
                  <c:v>1287</c:v>
                </c:pt>
                <c:pt idx="2518">
                  <c:v>1287.5</c:v>
                </c:pt>
                <c:pt idx="2519">
                  <c:v>1288</c:v>
                </c:pt>
                <c:pt idx="2520">
                  <c:v>1288.5</c:v>
                </c:pt>
                <c:pt idx="2521">
                  <c:v>1289</c:v>
                </c:pt>
                <c:pt idx="2522">
                  <c:v>1289.5</c:v>
                </c:pt>
                <c:pt idx="2523">
                  <c:v>1290</c:v>
                </c:pt>
                <c:pt idx="2524">
                  <c:v>1290.5</c:v>
                </c:pt>
                <c:pt idx="2525">
                  <c:v>1291</c:v>
                </c:pt>
                <c:pt idx="2526">
                  <c:v>1291.5</c:v>
                </c:pt>
                <c:pt idx="2527">
                  <c:v>1292</c:v>
                </c:pt>
                <c:pt idx="2528">
                  <c:v>1292.5</c:v>
                </c:pt>
                <c:pt idx="2529">
                  <c:v>1293</c:v>
                </c:pt>
                <c:pt idx="2530">
                  <c:v>1293.5</c:v>
                </c:pt>
                <c:pt idx="2531">
                  <c:v>1294</c:v>
                </c:pt>
                <c:pt idx="2532">
                  <c:v>1294.5</c:v>
                </c:pt>
                <c:pt idx="2533">
                  <c:v>1295</c:v>
                </c:pt>
                <c:pt idx="2534">
                  <c:v>1295.5</c:v>
                </c:pt>
                <c:pt idx="2535">
                  <c:v>1296</c:v>
                </c:pt>
                <c:pt idx="2536">
                  <c:v>1296.5</c:v>
                </c:pt>
                <c:pt idx="2537">
                  <c:v>1297</c:v>
                </c:pt>
                <c:pt idx="2538">
                  <c:v>1297.5</c:v>
                </c:pt>
                <c:pt idx="2539">
                  <c:v>1298</c:v>
                </c:pt>
                <c:pt idx="2540">
                  <c:v>1298.5</c:v>
                </c:pt>
                <c:pt idx="2541">
                  <c:v>1299</c:v>
                </c:pt>
                <c:pt idx="2542">
                  <c:v>1299.5</c:v>
                </c:pt>
                <c:pt idx="2543">
                  <c:v>1300</c:v>
                </c:pt>
                <c:pt idx="2544">
                  <c:v>1300.5</c:v>
                </c:pt>
                <c:pt idx="2545">
                  <c:v>1301</c:v>
                </c:pt>
                <c:pt idx="2546">
                  <c:v>1301.5</c:v>
                </c:pt>
                <c:pt idx="2547">
                  <c:v>1302</c:v>
                </c:pt>
                <c:pt idx="2548">
                  <c:v>1302.5</c:v>
                </c:pt>
                <c:pt idx="2549">
                  <c:v>1303</c:v>
                </c:pt>
                <c:pt idx="2550">
                  <c:v>1303.5</c:v>
                </c:pt>
                <c:pt idx="2551">
                  <c:v>1304</c:v>
                </c:pt>
                <c:pt idx="2552">
                  <c:v>1304.5</c:v>
                </c:pt>
                <c:pt idx="2553">
                  <c:v>1305</c:v>
                </c:pt>
                <c:pt idx="2554">
                  <c:v>1305.5</c:v>
                </c:pt>
                <c:pt idx="2555">
                  <c:v>1306</c:v>
                </c:pt>
                <c:pt idx="2556">
                  <c:v>1306.5</c:v>
                </c:pt>
                <c:pt idx="2557">
                  <c:v>1307</c:v>
                </c:pt>
                <c:pt idx="2558">
                  <c:v>1307.5</c:v>
                </c:pt>
                <c:pt idx="2559">
                  <c:v>1308</c:v>
                </c:pt>
                <c:pt idx="2560">
                  <c:v>1308.5</c:v>
                </c:pt>
                <c:pt idx="2561">
                  <c:v>1309</c:v>
                </c:pt>
                <c:pt idx="2562">
                  <c:v>1309.5</c:v>
                </c:pt>
                <c:pt idx="2563">
                  <c:v>1310</c:v>
                </c:pt>
                <c:pt idx="2564">
                  <c:v>1310.5</c:v>
                </c:pt>
                <c:pt idx="2565">
                  <c:v>1311</c:v>
                </c:pt>
                <c:pt idx="2566">
                  <c:v>1311.5</c:v>
                </c:pt>
                <c:pt idx="2567">
                  <c:v>1312</c:v>
                </c:pt>
                <c:pt idx="2568">
                  <c:v>1312.5</c:v>
                </c:pt>
                <c:pt idx="2569">
                  <c:v>1313</c:v>
                </c:pt>
                <c:pt idx="2570">
                  <c:v>1313.5</c:v>
                </c:pt>
                <c:pt idx="2571">
                  <c:v>1314</c:v>
                </c:pt>
                <c:pt idx="2572">
                  <c:v>1314.5</c:v>
                </c:pt>
                <c:pt idx="2573">
                  <c:v>1315</c:v>
                </c:pt>
                <c:pt idx="2574">
                  <c:v>1315.5</c:v>
                </c:pt>
                <c:pt idx="2575">
                  <c:v>1316</c:v>
                </c:pt>
                <c:pt idx="2576">
                  <c:v>1316.5</c:v>
                </c:pt>
                <c:pt idx="2577">
                  <c:v>1317</c:v>
                </c:pt>
                <c:pt idx="2578">
                  <c:v>1317.5</c:v>
                </c:pt>
                <c:pt idx="2579">
                  <c:v>1318</c:v>
                </c:pt>
                <c:pt idx="2580">
                  <c:v>1318.5</c:v>
                </c:pt>
                <c:pt idx="2581">
                  <c:v>1319</c:v>
                </c:pt>
                <c:pt idx="2582">
                  <c:v>1319.5</c:v>
                </c:pt>
                <c:pt idx="2583">
                  <c:v>1320</c:v>
                </c:pt>
                <c:pt idx="2584">
                  <c:v>1320.5</c:v>
                </c:pt>
                <c:pt idx="2585">
                  <c:v>1321</c:v>
                </c:pt>
                <c:pt idx="2586">
                  <c:v>1321.5</c:v>
                </c:pt>
                <c:pt idx="2587">
                  <c:v>1322</c:v>
                </c:pt>
                <c:pt idx="2588">
                  <c:v>1322.5</c:v>
                </c:pt>
                <c:pt idx="2589">
                  <c:v>1323</c:v>
                </c:pt>
                <c:pt idx="2590">
                  <c:v>1323.5</c:v>
                </c:pt>
                <c:pt idx="2591">
                  <c:v>1324</c:v>
                </c:pt>
                <c:pt idx="2592">
                  <c:v>1324.5</c:v>
                </c:pt>
                <c:pt idx="2593">
                  <c:v>1325</c:v>
                </c:pt>
                <c:pt idx="2594">
                  <c:v>1325.5</c:v>
                </c:pt>
                <c:pt idx="2595">
                  <c:v>1326</c:v>
                </c:pt>
                <c:pt idx="2596">
                  <c:v>1326.5</c:v>
                </c:pt>
                <c:pt idx="2597">
                  <c:v>1327</c:v>
                </c:pt>
                <c:pt idx="2598">
                  <c:v>1327.5</c:v>
                </c:pt>
                <c:pt idx="2599">
                  <c:v>1328</c:v>
                </c:pt>
                <c:pt idx="2600">
                  <c:v>1328.5</c:v>
                </c:pt>
                <c:pt idx="2601">
                  <c:v>1329</c:v>
                </c:pt>
                <c:pt idx="2602">
                  <c:v>1329.5</c:v>
                </c:pt>
                <c:pt idx="2603">
                  <c:v>1330</c:v>
                </c:pt>
                <c:pt idx="2604">
                  <c:v>1330.5</c:v>
                </c:pt>
                <c:pt idx="2605">
                  <c:v>1331</c:v>
                </c:pt>
                <c:pt idx="2606">
                  <c:v>1331.5</c:v>
                </c:pt>
                <c:pt idx="2607">
                  <c:v>1332</c:v>
                </c:pt>
                <c:pt idx="2608">
                  <c:v>1332.5</c:v>
                </c:pt>
                <c:pt idx="2609">
                  <c:v>1333</c:v>
                </c:pt>
                <c:pt idx="2610">
                  <c:v>1333.5</c:v>
                </c:pt>
                <c:pt idx="2611">
                  <c:v>1334</c:v>
                </c:pt>
                <c:pt idx="2612">
                  <c:v>1334.5</c:v>
                </c:pt>
                <c:pt idx="2613">
                  <c:v>1335</c:v>
                </c:pt>
                <c:pt idx="2614">
                  <c:v>1335.5</c:v>
                </c:pt>
                <c:pt idx="2615">
                  <c:v>1336</c:v>
                </c:pt>
                <c:pt idx="2616">
                  <c:v>1336.5</c:v>
                </c:pt>
                <c:pt idx="2617">
                  <c:v>1337</c:v>
                </c:pt>
                <c:pt idx="2618">
                  <c:v>1337.5</c:v>
                </c:pt>
                <c:pt idx="2619">
                  <c:v>1338</c:v>
                </c:pt>
                <c:pt idx="2620">
                  <c:v>1338.5</c:v>
                </c:pt>
                <c:pt idx="2621">
                  <c:v>1339</c:v>
                </c:pt>
                <c:pt idx="2622">
                  <c:v>1339.5</c:v>
                </c:pt>
                <c:pt idx="2623">
                  <c:v>1340</c:v>
                </c:pt>
                <c:pt idx="2624">
                  <c:v>1340.5</c:v>
                </c:pt>
                <c:pt idx="2625">
                  <c:v>1341</c:v>
                </c:pt>
                <c:pt idx="2626">
                  <c:v>1341.5</c:v>
                </c:pt>
                <c:pt idx="2627">
                  <c:v>1342</c:v>
                </c:pt>
                <c:pt idx="2628">
                  <c:v>1342.5</c:v>
                </c:pt>
                <c:pt idx="2629">
                  <c:v>1343</c:v>
                </c:pt>
                <c:pt idx="2630">
                  <c:v>1343.5</c:v>
                </c:pt>
                <c:pt idx="2631">
                  <c:v>1344</c:v>
                </c:pt>
                <c:pt idx="2632">
                  <c:v>1344.5</c:v>
                </c:pt>
                <c:pt idx="2633">
                  <c:v>1345</c:v>
                </c:pt>
                <c:pt idx="2634">
                  <c:v>1345.5</c:v>
                </c:pt>
                <c:pt idx="2635">
                  <c:v>1346</c:v>
                </c:pt>
                <c:pt idx="2636">
                  <c:v>1346.5</c:v>
                </c:pt>
                <c:pt idx="2637">
                  <c:v>1347</c:v>
                </c:pt>
                <c:pt idx="2638">
                  <c:v>1347.5</c:v>
                </c:pt>
                <c:pt idx="2639">
                  <c:v>1348</c:v>
                </c:pt>
                <c:pt idx="2640">
                  <c:v>1348.5</c:v>
                </c:pt>
                <c:pt idx="2641">
                  <c:v>1349</c:v>
                </c:pt>
                <c:pt idx="2642">
                  <c:v>1349.5</c:v>
                </c:pt>
                <c:pt idx="2643">
                  <c:v>1350</c:v>
                </c:pt>
                <c:pt idx="2644">
                  <c:v>1350.5</c:v>
                </c:pt>
                <c:pt idx="2645">
                  <c:v>1351</c:v>
                </c:pt>
                <c:pt idx="2646">
                  <c:v>1351.5</c:v>
                </c:pt>
                <c:pt idx="2647">
                  <c:v>1352</c:v>
                </c:pt>
                <c:pt idx="2648">
                  <c:v>1352.5</c:v>
                </c:pt>
                <c:pt idx="2649">
                  <c:v>1353</c:v>
                </c:pt>
                <c:pt idx="2650">
                  <c:v>1353.5</c:v>
                </c:pt>
                <c:pt idx="2651">
                  <c:v>1354</c:v>
                </c:pt>
                <c:pt idx="2652">
                  <c:v>1354.5</c:v>
                </c:pt>
                <c:pt idx="2653">
                  <c:v>1355</c:v>
                </c:pt>
                <c:pt idx="2654">
                  <c:v>1355.5</c:v>
                </c:pt>
                <c:pt idx="2655">
                  <c:v>1356</c:v>
                </c:pt>
                <c:pt idx="2656">
                  <c:v>1356.5</c:v>
                </c:pt>
                <c:pt idx="2657">
                  <c:v>1357</c:v>
                </c:pt>
                <c:pt idx="2658">
                  <c:v>1357.5</c:v>
                </c:pt>
                <c:pt idx="2659">
                  <c:v>1358</c:v>
                </c:pt>
                <c:pt idx="2660">
                  <c:v>1358.5</c:v>
                </c:pt>
                <c:pt idx="2661">
                  <c:v>1359</c:v>
                </c:pt>
                <c:pt idx="2662">
                  <c:v>1359.5</c:v>
                </c:pt>
                <c:pt idx="2663">
                  <c:v>1360</c:v>
                </c:pt>
                <c:pt idx="2664">
                  <c:v>1360.5</c:v>
                </c:pt>
                <c:pt idx="2665">
                  <c:v>1361</c:v>
                </c:pt>
                <c:pt idx="2666">
                  <c:v>1361.5</c:v>
                </c:pt>
                <c:pt idx="2667">
                  <c:v>1362</c:v>
                </c:pt>
                <c:pt idx="2668">
                  <c:v>1362.5</c:v>
                </c:pt>
                <c:pt idx="2669">
                  <c:v>1363</c:v>
                </c:pt>
                <c:pt idx="2670">
                  <c:v>1363.5</c:v>
                </c:pt>
                <c:pt idx="2671">
                  <c:v>1364</c:v>
                </c:pt>
                <c:pt idx="2672">
                  <c:v>1364.5</c:v>
                </c:pt>
                <c:pt idx="2673">
                  <c:v>1365</c:v>
                </c:pt>
                <c:pt idx="2674">
                  <c:v>1365.5</c:v>
                </c:pt>
                <c:pt idx="2675">
                  <c:v>1366</c:v>
                </c:pt>
                <c:pt idx="2676">
                  <c:v>1366.5</c:v>
                </c:pt>
                <c:pt idx="2677">
                  <c:v>1367</c:v>
                </c:pt>
                <c:pt idx="2678">
                  <c:v>1367.5</c:v>
                </c:pt>
                <c:pt idx="2679">
                  <c:v>1368</c:v>
                </c:pt>
                <c:pt idx="2680">
                  <c:v>1368.5</c:v>
                </c:pt>
                <c:pt idx="2681">
                  <c:v>1369</c:v>
                </c:pt>
                <c:pt idx="2682">
                  <c:v>1369.5</c:v>
                </c:pt>
                <c:pt idx="2683">
                  <c:v>1370</c:v>
                </c:pt>
                <c:pt idx="2684">
                  <c:v>1370.5</c:v>
                </c:pt>
                <c:pt idx="2685">
                  <c:v>1371</c:v>
                </c:pt>
                <c:pt idx="2686">
                  <c:v>1371.5</c:v>
                </c:pt>
                <c:pt idx="2687">
                  <c:v>1372</c:v>
                </c:pt>
                <c:pt idx="2688">
                  <c:v>1372.5</c:v>
                </c:pt>
                <c:pt idx="2689">
                  <c:v>1373</c:v>
                </c:pt>
                <c:pt idx="2690">
                  <c:v>1373.5</c:v>
                </c:pt>
                <c:pt idx="2691">
                  <c:v>1374</c:v>
                </c:pt>
                <c:pt idx="2692">
                  <c:v>1374.5</c:v>
                </c:pt>
                <c:pt idx="2693">
                  <c:v>1375</c:v>
                </c:pt>
                <c:pt idx="2694">
                  <c:v>1375.5</c:v>
                </c:pt>
                <c:pt idx="2695">
                  <c:v>1376</c:v>
                </c:pt>
                <c:pt idx="2696">
                  <c:v>1376.5</c:v>
                </c:pt>
                <c:pt idx="2697">
                  <c:v>1377</c:v>
                </c:pt>
                <c:pt idx="2698">
                  <c:v>1377.5</c:v>
                </c:pt>
                <c:pt idx="2699">
                  <c:v>1378</c:v>
                </c:pt>
                <c:pt idx="2700">
                  <c:v>1378.5</c:v>
                </c:pt>
                <c:pt idx="2701">
                  <c:v>1379</c:v>
                </c:pt>
                <c:pt idx="2702">
                  <c:v>1379.5</c:v>
                </c:pt>
                <c:pt idx="2703">
                  <c:v>1380</c:v>
                </c:pt>
                <c:pt idx="2704">
                  <c:v>1380.5</c:v>
                </c:pt>
                <c:pt idx="2705">
                  <c:v>1381</c:v>
                </c:pt>
                <c:pt idx="2706">
                  <c:v>1381.5</c:v>
                </c:pt>
                <c:pt idx="2707">
                  <c:v>1382</c:v>
                </c:pt>
                <c:pt idx="2708">
                  <c:v>1382.5</c:v>
                </c:pt>
                <c:pt idx="2709">
                  <c:v>1383</c:v>
                </c:pt>
                <c:pt idx="2710">
                  <c:v>1383.5</c:v>
                </c:pt>
                <c:pt idx="2711">
                  <c:v>1384</c:v>
                </c:pt>
                <c:pt idx="2712">
                  <c:v>1384.5</c:v>
                </c:pt>
                <c:pt idx="2713">
                  <c:v>1385</c:v>
                </c:pt>
                <c:pt idx="2714">
                  <c:v>1385.5</c:v>
                </c:pt>
                <c:pt idx="2715">
                  <c:v>1386</c:v>
                </c:pt>
                <c:pt idx="2716">
                  <c:v>1386.5</c:v>
                </c:pt>
                <c:pt idx="2717">
                  <c:v>1387</c:v>
                </c:pt>
                <c:pt idx="2718">
                  <c:v>1387.5</c:v>
                </c:pt>
                <c:pt idx="2719">
                  <c:v>1388</c:v>
                </c:pt>
                <c:pt idx="2720">
                  <c:v>1388.5</c:v>
                </c:pt>
                <c:pt idx="2721">
                  <c:v>1389</c:v>
                </c:pt>
                <c:pt idx="2722">
                  <c:v>1389.5</c:v>
                </c:pt>
                <c:pt idx="2723">
                  <c:v>1390</c:v>
                </c:pt>
                <c:pt idx="2724">
                  <c:v>1390.5</c:v>
                </c:pt>
                <c:pt idx="2725">
                  <c:v>1391</c:v>
                </c:pt>
                <c:pt idx="2726">
                  <c:v>1391.5</c:v>
                </c:pt>
                <c:pt idx="2727">
                  <c:v>1392</c:v>
                </c:pt>
                <c:pt idx="2728">
                  <c:v>1392.5</c:v>
                </c:pt>
                <c:pt idx="2729">
                  <c:v>1393</c:v>
                </c:pt>
                <c:pt idx="2730">
                  <c:v>1393.5</c:v>
                </c:pt>
                <c:pt idx="2731">
                  <c:v>1394</c:v>
                </c:pt>
                <c:pt idx="2732">
                  <c:v>1394.5</c:v>
                </c:pt>
                <c:pt idx="2733">
                  <c:v>1395</c:v>
                </c:pt>
                <c:pt idx="2734">
                  <c:v>1395.5</c:v>
                </c:pt>
                <c:pt idx="2735">
                  <c:v>1396</c:v>
                </c:pt>
                <c:pt idx="2736">
                  <c:v>1396.5</c:v>
                </c:pt>
                <c:pt idx="2737">
                  <c:v>1397</c:v>
                </c:pt>
                <c:pt idx="2738">
                  <c:v>1397.5</c:v>
                </c:pt>
                <c:pt idx="2739">
                  <c:v>1398</c:v>
                </c:pt>
                <c:pt idx="2740">
                  <c:v>1398.5</c:v>
                </c:pt>
                <c:pt idx="2741">
                  <c:v>1399</c:v>
                </c:pt>
                <c:pt idx="2742">
                  <c:v>1399.5</c:v>
                </c:pt>
                <c:pt idx="2743">
                  <c:v>1400</c:v>
                </c:pt>
                <c:pt idx="2744">
                  <c:v>1400.5</c:v>
                </c:pt>
                <c:pt idx="2745">
                  <c:v>1401</c:v>
                </c:pt>
                <c:pt idx="2746">
                  <c:v>1401.5</c:v>
                </c:pt>
                <c:pt idx="2747">
                  <c:v>1402</c:v>
                </c:pt>
                <c:pt idx="2748">
                  <c:v>1402.5</c:v>
                </c:pt>
                <c:pt idx="2749">
                  <c:v>1403</c:v>
                </c:pt>
                <c:pt idx="2750">
                  <c:v>1403.5</c:v>
                </c:pt>
                <c:pt idx="2751">
                  <c:v>1404</c:v>
                </c:pt>
                <c:pt idx="2752">
                  <c:v>1404.5</c:v>
                </c:pt>
                <c:pt idx="2753">
                  <c:v>1405</c:v>
                </c:pt>
                <c:pt idx="2754">
                  <c:v>1405.5</c:v>
                </c:pt>
                <c:pt idx="2755">
                  <c:v>1406</c:v>
                </c:pt>
                <c:pt idx="2756">
                  <c:v>1406.5</c:v>
                </c:pt>
                <c:pt idx="2757">
                  <c:v>1407</c:v>
                </c:pt>
                <c:pt idx="2758">
                  <c:v>1407.5</c:v>
                </c:pt>
                <c:pt idx="2759">
                  <c:v>1408</c:v>
                </c:pt>
                <c:pt idx="2760">
                  <c:v>1408.5</c:v>
                </c:pt>
                <c:pt idx="2761">
                  <c:v>1409</c:v>
                </c:pt>
                <c:pt idx="2762">
                  <c:v>1409.5</c:v>
                </c:pt>
                <c:pt idx="2763">
                  <c:v>1410</c:v>
                </c:pt>
                <c:pt idx="2764">
                  <c:v>1410.5</c:v>
                </c:pt>
                <c:pt idx="2765">
                  <c:v>1411</c:v>
                </c:pt>
                <c:pt idx="2766">
                  <c:v>1411.5</c:v>
                </c:pt>
                <c:pt idx="2767">
                  <c:v>1412</c:v>
                </c:pt>
                <c:pt idx="2768">
                  <c:v>1412.5</c:v>
                </c:pt>
                <c:pt idx="2769">
                  <c:v>1413</c:v>
                </c:pt>
                <c:pt idx="2770">
                  <c:v>1413.5</c:v>
                </c:pt>
                <c:pt idx="2771">
                  <c:v>1414</c:v>
                </c:pt>
                <c:pt idx="2772">
                  <c:v>1414.5</c:v>
                </c:pt>
                <c:pt idx="2773">
                  <c:v>1415</c:v>
                </c:pt>
                <c:pt idx="2774">
                  <c:v>1415.5</c:v>
                </c:pt>
                <c:pt idx="2775">
                  <c:v>1416</c:v>
                </c:pt>
                <c:pt idx="2776">
                  <c:v>1416.5</c:v>
                </c:pt>
                <c:pt idx="2777">
                  <c:v>1417</c:v>
                </c:pt>
                <c:pt idx="2778">
                  <c:v>1417.5</c:v>
                </c:pt>
                <c:pt idx="2779">
                  <c:v>1418</c:v>
                </c:pt>
                <c:pt idx="2780">
                  <c:v>1418.5</c:v>
                </c:pt>
                <c:pt idx="2781">
                  <c:v>1419</c:v>
                </c:pt>
                <c:pt idx="2782">
                  <c:v>1419.5</c:v>
                </c:pt>
                <c:pt idx="2783">
                  <c:v>1420</c:v>
                </c:pt>
                <c:pt idx="2784">
                  <c:v>1420.5</c:v>
                </c:pt>
                <c:pt idx="2785">
                  <c:v>1421</c:v>
                </c:pt>
                <c:pt idx="2786">
                  <c:v>1421.5</c:v>
                </c:pt>
                <c:pt idx="2787">
                  <c:v>1422</c:v>
                </c:pt>
                <c:pt idx="2788">
                  <c:v>1422.5</c:v>
                </c:pt>
                <c:pt idx="2789">
                  <c:v>1423</c:v>
                </c:pt>
                <c:pt idx="2790">
                  <c:v>1423.5</c:v>
                </c:pt>
                <c:pt idx="2791">
                  <c:v>1424</c:v>
                </c:pt>
                <c:pt idx="2792">
                  <c:v>1424.5</c:v>
                </c:pt>
                <c:pt idx="2793">
                  <c:v>1425</c:v>
                </c:pt>
                <c:pt idx="2794">
                  <c:v>1425.5</c:v>
                </c:pt>
                <c:pt idx="2795">
                  <c:v>1426</c:v>
                </c:pt>
                <c:pt idx="2796">
                  <c:v>1426.5</c:v>
                </c:pt>
                <c:pt idx="2797">
                  <c:v>1427</c:v>
                </c:pt>
                <c:pt idx="2798">
                  <c:v>1427.5</c:v>
                </c:pt>
                <c:pt idx="2799">
                  <c:v>1428</c:v>
                </c:pt>
                <c:pt idx="2800">
                  <c:v>1428.5</c:v>
                </c:pt>
                <c:pt idx="2801">
                  <c:v>1429</c:v>
                </c:pt>
                <c:pt idx="2802">
                  <c:v>1429.5</c:v>
                </c:pt>
                <c:pt idx="2803">
                  <c:v>1430</c:v>
                </c:pt>
                <c:pt idx="2804">
                  <c:v>1430.5</c:v>
                </c:pt>
                <c:pt idx="2805">
                  <c:v>1431</c:v>
                </c:pt>
                <c:pt idx="2806">
                  <c:v>1431.5</c:v>
                </c:pt>
                <c:pt idx="2807">
                  <c:v>1432</c:v>
                </c:pt>
                <c:pt idx="2808">
                  <c:v>1432.5</c:v>
                </c:pt>
                <c:pt idx="2809">
                  <c:v>1433</c:v>
                </c:pt>
                <c:pt idx="2810">
                  <c:v>1433.5</c:v>
                </c:pt>
                <c:pt idx="2811">
                  <c:v>1434</c:v>
                </c:pt>
                <c:pt idx="2812">
                  <c:v>1434.5</c:v>
                </c:pt>
                <c:pt idx="2813">
                  <c:v>1435</c:v>
                </c:pt>
                <c:pt idx="2814">
                  <c:v>1435.5</c:v>
                </c:pt>
                <c:pt idx="2815">
                  <c:v>1436</c:v>
                </c:pt>
                <c:pt idx="2816">
                  <c:v>1436.5</c:v>
                </c:pt>
                <c:pt idx="2817">
                  <c:v>1437</c:v>
                </c:pt>
                <c:pt idx="2818">
                  <c:v>1437.5</c:v>
                </c:pt>
                <c:pt idx="2819">
                  <c:v>1438</c:v>
                </c:pt>
                <c:pt idx="2820">
                  <c:v>1438.5</c:v>
                </c:pt>
                <c:pt idx="2821">
                  <c:v>1439</c:v>
                </c:pt>
                <c:pt idx="2822">
                  <c:v>1439.5</c:v>
                </c:pt>
                <c:pt idx="2823">
                  <c:v>1440</c:v>
                </c:pt>
                <c:pt idx="2824">
                  <c:v>1440.5</c:v>
                </c:pt>
                <c:pt idx="2825">
                  <c:v>1441</c:v>
                </c:pt>
                <c:pt idx="2826">
                  <c:v>1441.5</c:v>
                </c:pt>
                <c:pt idx="2827">
                  <c:v>1442</c:v>
                </c:pt>
                <c:pt idx="2828">
                  <c:v>1442.5</c:v>
                </c:pt>
                <c:pt idx="2829">
                  <c:v>1443</c:v>
                </c:pt>
                <c:pt idx="2830">
                  <c:v>1443.5</c:v>
                </c:pt>
                <c:pt idx="2831">
                  <c:v>1444</c:v>
                </c:pt>
                <c:pt idx="2832">
                  <c:v>1444.5</c:v>
                </c:pt>
                <c:pt idx="2833">
                  <c:v>1445</c:v>
                </c:pt>
                <c:pt idx="2834">
                  <c:v>1445.5</c:v>
                </c:pt>
                <c:pt idx="2835">
                  <c:v>1446</c:v>
                </c:pt>
                <c:pt idx="2836">
                  <c:v>1446.5</c:v>
                </c:pt>
                <c:pt idx="2837">
                  <c:v>1447</c:v>
                </c:pt>
                <c:pt idx="2838">
                  <c:v>1447.5</c:v>
                </c:pt>
                <c:pt idx="2839">
                  <c:v>1448</c:v>
                </c:pt>
                <c:pt idx="2840">
                  <c:v>1448.5</c:v>
                </c:pt>
                <c:pt idx="2841">
                  <c:v>1449</c:v>
                </c:pt>
                <c:pt idx="2842">
                  <c:v>1449.5</c:v>
                </c:pt>
                <c:pt idx="2843">
                  <c:v>1450</c:v>
                </c:pt>
                <c:pt idx="2844">
                  <c:v>1450.5</c:v>
                </c:pt>
                <c:pt idx="2845">
                  <c:v>1451</c:v>
                </c:pt>
                <c:pt idx="2846">
                  <c:v>1451.5</c:v>
                </c:pt>
                <c:pt idx="2847">
                  <c:v>1452</c:v>
                </c:pt>
                <c:pt idx="2848">
                  <c:v>1452.5</c:v>
                </c:pt>
                <c:pt idx="2849">
                  <c:v>1453</c:v>
                </c:pt>
                <c:pt idx="2850">
                  <c:v>1453.5</c:v>
                </c:pt>
                <c:pt idx="2851">
                  <c:v>1454</c:v>
                </c:pt>
                <c:pt idx="2852">
                  <c:v>1454.5</c:v>
                </c:pt>
                <c:pt idx="2853">
                  <c:v>1455</c:v>
                </c:pt>
                <c:pt idx="2854">
                  <c:v>1455.5</c:v>
                </c:pt>
                <c:pt idx="2855">
                  <c:v>1456</c:v>
                </c:pt>
                <c:pt idx="2856">
                  <c:v>1456.5</c:v>
                </c:pt>
                <c:pt idx="2857">
                  <c:v>1457</c:v>
                </c:pt>
                <c:pt idx="2858">
                  <c:v>1457.5</c:v>
                </c:pt>
                <c:pt idx="2859">
                  <c:v>1458</c:v>
                </c:pt>
                <c:pt idx="2860">
                  <c:v>1458.5</c:v>
                </c:pt>
                <c:pt idx="2861">
                  <c:v>1459</c:v>
                </c:pt>
                <c:pt idx="2862">
                  <c:v>1459.5</c:v>
                </c:pt>
                <c:pt idx="2863">
                  <c:v>1460</c:v>
                </c:pt>
                <c:pt idx="2864">
                  <c:v>1460.5</c:v>
                </c:pt>
                <c:pt idx="2865">
                  <c:v>1461</c:v>
                </c:pt>
                <c:pt idx="2866">
                  <c:v>1461.5</c:v>
                </c:pt>
                <c:pt idx="2867">
                  <c:v>1462</c:v>
                </c:pt>
                <c:pt idx="2868">
                  <c:v>1462.5</c:v>
                </c:pt>
                <c:pt idx="2869">
                  <c:v>1463</c:v>
                </c:pt>
                <c:pt idx="2870">
                  <c:v>1463.5</c:v>
                </c:pt>
                <c:pt idx="2871">
                  <c:v>1464</c:v>
                </c:pt>
                <c:pt idx="2872">
                  <c:v>1464.5</c:v>
                </c:pt>
                <c:pt idx="2873">
                  <c:v>1465</c:v>
                </c:pt>
                <c:pt idx="2874">
                  <c:v>1465.5</c:v>
                </c:pt>
                <c:pt idx="2875">
                  <c:v>1466</c:v>
                </c:pt>
                <c:pt idx="2876">
                  <c:v>1466.5</c:v>
                </c:pt>
                <c:pt idx="2877">
                  <c:v>1467</c:v>
                </c:pt>
                <c:pt idx="2878">
                  <c:v>1467.5</c:v>
                </c:pt>
                <c:pt idx="2879">
                  <c:v>1468</c:v>
                </c:pt>
                <c:pt idx="2880">
                  <c:v>1468.5</c:v>
                </c:pt>
                <c:pt idx="2881">
                  <c:v>1469</c:v>
                </c:pt>
                <c:pt idx="2882">
                  <c:v>1469.5</c:v>
                </c:pt>
                <c:pt idx="2883">
                  <c:v>1470</c:v>
                </c:pt>
                <c:pt idx="2884">
                  <c:v>1470.5</c:v>
                </c:pt>
                <c:pt idx="2885">
                  <c:v>1471</c:v>
                </c:pt>
                <c:pt idx="2886">
                  <c:v>1471.5</c:v>
                </c:pt>
                <c:pt idx="2887">
                  <c:v>1472</c:v>
                </c:pt>
                <c:pt idx="2888">
                  <c:v>1472.5</c:v>
                </c:pt>
                <c:pt idx="2889">
                  <c:v>1473</c:v>
                </c:pt>
                <c:pt idx="2890">
                  <c:v>1473.5</c:v>
                </c:pt>
                <c:pt idx="2891">
                  <c:v>1474</c:v>
                </c:pt>
                <c:pt idx="2892">
                  <c:v>1474.5</c:v>
                </c:pt>
                <c:pt idx="2893">
                  <c:v>1475</c:v>
                </c:pt>
                <c:pt idx="2894">
                  <c:v>1475.5</c:v>
                </c:pt>
                <c:pt idx="2895">
                  <c:v>1476</c:v>
                </c:pt>
                <c:pt idx="2896">
                  <c:v>1476.5</c:v>
                </c:pt>
                <c:pt idx="2897">
                  <c:v>1477</c:v>
                </c:pt>
                <c:pt idx="2898">
                  <c:v>1477.5</c:v>
                </c:pt>
                <c:pt idx="2899">
                  <c:v>1478</c:v>
                </c:pt>
                <c:pt idx="2900">
                  <c:v>1478.5</c:v>
                </c:pt>
                <c:pt idx="2901">
                  <c:v>1479</c:v>
                </c:pt>
                <c:pt idx="2902">
                  <c:v>1479.5</c:v>
                </c:pt>
                <c:pt idx="2903">
                  <c:v>1480</c:v>
                </c:pt>
                <c:pt idx="2904">
                  <c:v>1480.5</c:v>
                </c:pt>
                <c:pt idx="2905">
                  <c:v>1481</c:v>
                </c:pt>
                <c:pt idx="2906">
                  <c:v>1481.5</c:v>
                </c:pt>
                <c:pt idx="2907">
                  <c:v>1482</c:v>
                </c:pt>
                <c:pt idx="2908">
                  <c:v>1482.5</c:v>
                </c:pt>
                <c:pt idx="2909">
                  <c:v>1483</c:v>
                </c:pt>
                <c:pt idx="2910">
                  <c:v>1483.5</c:v>
                </c:pt>
                <c:pt idx="2911">
                  <c:v>1484</c:v>
                </c:pt>
                <c:pt idx="2912">
                  <c:v>1484.5</c:v>
                </c:pt>
                <c:pt idx="2913">
                  <c:v>1485</c:v>
                </c:pt>
                <c:pt idx="2914">
                  <c:v>1485.5</c:v>
                </c:pt>
                <c:pt idx="2915">
                  <c:v>1486</c:v>
                </c:pt>
                <c:pt idx="2916">
                  <c:v>1486.5</c:v>
                </c:pt>
                <c:pt idx="2917">
                  <c:v>1487</c:v>
                </c:pt>
                <c:pt idx="2918">
                  <c:v>1487.5</c:v>
                </c:pt>
                <c:pt idx="2919">
                  <c:v>1488</c:v>
                </c:pt>
                <c:pt idx="2920">
                  <c:v>1488.5</c:v>
                </c:pt>
                <c:pt idx="2921">
                  <c:v>1489</c:v>
                </c:pt>
                <c:pt idx="2922">
                  <c:v>1489.5</c:v>
                </c:pt>
                <c:pt idx="2923">
                  <c:v>1490</c:v>
                </c:pt>
                <c:pt idx="2924">
                  <c:v>1490.5</c:v>
                </c:pt>
                <c:pt idx="2925">
                  <c:v>1491</c:v>
                </c:pt>
                <c:pt idx="2926">
                  <c:v>1491.5</c:v>
                </c:pt>
                <c:pt idx="2927">
                  <c:v>1492</c:v>
                </c:pt>
                <c:pt idx="2928">
                  <c:v>1492.5</c:v>
                </c:pt>
                <c:pt idx="2929">
                  <c:v>1493</c:v>
                </c:pt>
                <c:pt idx="2930">
                  <c:v>1493.5</c:v>
                </c:pt>
                <c:pt idx="2931">
                  <c:v>1494</c:v>
                </c:pt>
                <c:pt idx="2932">
                  <c:v>1494.5</c:v>
                </c:pt>
                <c:pt idx="2933">
                  <c:v>1495</c:v>
                </c:pt>
                <c:pt idx="2934">
                  <c:v>1495.5</c:v>
                </c:pt>
                <c:pt idx="2935">
                  <c:v>1496</c:v>
                </c:pt>
                <c:pt idx="2936">
                  <c:v>1496.5</c:v>
                </c:pt>
                <c:pt idx="2937">
                  <c:v>1497</c:v>
                </c:pt>
                <c:pt idx="2938">
                  <c:v>1497.5</c:v>
                </c:pt>
                <c:pt idx="2939">
                  <c:v>1498</c:v>
                </c:pt>
                <c:pt idx="2940">
                  <c:v>1498.5</c:v>
                </c:pt>
                <c:pt idx="2941">
                  <c:v>1499</c:v>
                </c:pt>
                <c:pt idx="2942">
                  <c:v>1499.5</c:v>
                </c:pt>
                <c:pt idx="2943">
                  <c:v>1500</c:v>
                </c:pt>
              </c:numCache>
            </c:numRef>
          </c:xVal>
          <c:yVal>
            <c:numRef>
              <c:f>'GP50-R2'!$H$6:$H$2949</c:f>
              <c:numCache>
                <c:formatCode>General</c:formatCode>
                <c:ptCount val="2944"/>
                <c:pt idx="0">
                  <c:v>0</c:v>
                </c:pt>
                <c:pt idx="1">
                  <c:v>0</c:v>
                </c:pt>
                <c:pt idx="2">
                  <c:v>0</c:v>
                </c:pt>
                <c:pt idx="3">
                  <c:v>0</c:v>
                </c:pt>
                <c:pt idx="4">
                  <c:v>0</c:v>
                </c:pt>
                <c:pt idx="5">
                  <c:v>0</c:v>
                </c:pt>
                <c:pt idx="6">
                  <c:v>-3.2040816326530438E-4</c:v>
                </c:pt>
                <c:pt idx="7">
                  <c:v>-2.2040816326530352E-4</c:v>
                </c:pt>
                <c:pt idx="8">
                  <c:v>-3.3061224489795912E-3</c:v>
                </c:pt>
                <c:pt idx="9">
                  <c:v>-9.3918367346938741E-3</c:v>
                </c:pt>
                <c:pt idx="10">
                  <c:v>-1.4148979591836731E-2</c:v>
                </c:pt>
                <c:pt idx="11">
                  <c:v>-2.0063265306122447E-2</c:v>
                </c:pt>
                <c:pt idx="12">
                  <c:v>-2.4902040816326534E-2</c:v>
                </c:pt>
                <c:pt idx="13">
                  <c:v>-2.9004081632653056E-2</c:v>
                </c:pt>
                <c:pt idx="14">
                  <c:v>-3.2618367346938779E-2</c:v>
                </c:pt>
                <c:pt idx="15">
                  <c:v>-3.6869387755102047E-2</c:v>
                </c:pt>
                <c:pt idx="16">
                  <c:v>-3.9720408163265303E-2</c:v>
                </c:pt>
                <c:pt idx="17">
                  <c:v>-4.1626530612244902E-2</c:v>
                </c:pt>
                <c:pt idx="18">
                  <c:v>-4.4526530612244895E-2</c:v>
                </c:pt>
                <c:pt idx="19">
                  <c:v>-4.7663265306122443E-2</c:v>
                </c:pt>
                <c:pt idx="20">
                  <c:v>-5.1453061224489803E-2</c:v>
                </c:pt>
                <c:pt idx="21">
                  <c:v>-5.5195918367346934E-2</c:v>
                </c:pt>
                <c:pt idx="22">
                  <c:v>-6.0495918367346933E-2</c:v>
                </c:pt>
                <c:pt idx="23">
                  <c:v>-6.4779591836734707E-2</c:v>
                </c:pt>
                <c:pt idx="24">
                  <c:v>-6.8763265306122451E-2</c:v>
                </c:pt>
                <c:pt idx="25">
                  <c:v>-7.1922448979591824E-2</c:v>
                </c:pt>
                <c:pt idx="26">
                  <c:v>-7.5259183673469385E-2</c:v>
                </c:pt>
                <c:pt idx="27">
                  <c:v>-7.7665306122448957E-2</c:v>
                </c:pt>
                <c:pt idx="28">
                  <c:v>-7.9832653061224487E-2</c:v>
                </c:pt>
                <c:pt idx="29">
                  <c:v>-8.0287755102040809E-2</c:v>
                </c:pt>
                <c:pt idx="30">
                  <c:v>-8.0434693877551033E-2</c:v>
                </c:pt>
                <c:pt idx="31">
                  <c:v>-7.9808163265306126E-2</c:v>
                </c:pt>
                <c:pt idx="32">
                  <c:v>-7.8830612244897943E-2</c:v>
                </c:pt>
                <c:pt idx="33">
                  <c:v>-7.8179591836734688E-2</c:v>
                </c:pt>
                <c:pt idx="34">
                  <c:v>-7.6675510204081615E-2</c:v>
                </c:pt>
                <c:pt idx="35">
                  <c:v>-7.389387755102042E-2</c:v>
                </c:pt>
                <c:pt idx="36">
                  <c:v>-7.105714285714286E-2</c:v>
                </c:pt>
                <c:pt idx="37">
                  <c:v>-6.8071428571428561E-2</c:v>
                </c:pt>
                <c:pt idx="38">
                  <c:v>-6.4293877551020409E-2</c:v>
                </c:pt>
                <c:pt idx="39">
                  <c:v>-6.218367346938776E-2</c:v>
                </c:pt>
                <c:pt idx="40">
                  <c:v>-6.0726530612244901E-2</c:v>
                </c:pt>
                <c:pt idx="41">
                  <c:v>-5.96E-2</c:v>
                </c:pt>
                <c:pt idx="42">
                  <c:v>-5.8053061224489798E-2</c:v>
                </c:pt>
                <c:pt idx="43">
                  <c:v>-5.6932653061224497E-2</c:v>
                </c:pt>
                <c:pt idx="44">
                  <c:v>-5.4185714285714288E-2</c:v>
                </c:pt>
                <c:pt idx="45">
                  <c:v>-5.2032653061224496E-2</c:v>
                </c:pt>
                <c:pt idx="46">
                  <c:v>-4.9171428571428574E-2</c:v>
                </c:pt>
                <c:pt idx="47">
                  <c:v>-4.6624489795918371E-2</c:v>
                </c:pt>
                <c:pt idx="48">
                  <c:v>-4.4408163265306118E-2</c:v>
                </c:pt>
                <c:pt idx="49">
                  <c:v>-4.2587755102040818E-2</c:v>
                </c:pt>
                <c:pt idx="50">
                  <c:v>-4.1167346938775509E-2</c:v>
                </c:pt>
                <c:pt idx="51">
                  <c:v>-3.8624489795918371E-2</c:v>
                </c:pt>
                <c:pt idx="52">
                  <c:v>-3.68469387755102E-2</c:v>
                </c:pt>
                <c:pt idx="53">
                  <c:v>-3.5248979591836732E-2</c:v>
                </c:pt>
                <c:pt idx="54">
                  <c:v>-3.3951020408163259E-2</c:v>
                </c:pt>
                <c:pt idx="55">
                  <c:v>-3.2763265306122447E-2</c:v>
                </c:pt>
                <c:pt idx="56">
                  <c:v>-3.2089795918367345E-2</c:v>
                </c:pt>
                <c:pt idx="57">
                  <c:v>-3.1716326530612245E-2</c:v>
                </c:pt>
                <c:pt idx="58">
                  <c:v>-3.2191836734693877E-2</c:v>
                </c:pt>
                <c:pt idx="59">
                  <c:v>-3.3616326530612244E-2</c:v>
                </c:pt>
                <c:pt idx="60">
                  <c:v>-3.5826530612244896E-2</c:v>
                </c:pt>
                <c:pt idx="61">
                  <c:v>-3.8073469387755104E-2</c:v>
                </c:pt>
                <c:pt idx="62">
                  <c:v>-4.0248979591836737E-2</c:v>
                </c:pt>
                <c:pt idx="63">
                  <c:v>-4.2975510204081628E-2</c:v>
                </c:pt>
                <c:pt idx="64">
                  <c:v>-4.5420408163265306E-2</c:v>
                </c:pt>
                <c:pt idx="65">
                  <c:v>-4.6793877551020407E-2</c:v>
                </c:pt>
                <c:pt idx="66">
                  <c:v>-4.8671428571428574E-2</c:v>
                </c:pt>
                <c:pt idx="67">
                  <c:v>-5.0475510204081635E-2</c:v>
                </c:pt>
                <c:pt idx="68">
                  <c:v>-5.2679591836734686E-2</c:v>
                </c:pt>
                <c:pt idx="69">
                  <c:v>-5.4736734693877555E-2</c:v>
                </c:pt>
                <c:pt idx="70">
                  <c:v>-5.679795918367346E-2</c:v>
                </c:pt>
                <c:pt idx="71">
                  <c:v>-5.8826530612244896E-2</c:v>
                </c:pt>
                <c:pt idx="72">
                  <c:v>-6.180816326530611E-2</c:v>
                </c:pt>
                <c:pt idx="73">
                  <c:v>-6.4351020408163276E-2</c:v>
                </c:pt>
                <c:pt idx="74">
                  <c:v>-6.6922448979591848E-2</c:v>
                </c:pt>
                <c:pt idx="75">
                  <c:v>-6.9324489795918362E-2</c:v>
                </c:pt>
                <c:pt idx="76">
                  <c:v>-7.1783673469387757E-2</c:v>
                </c:pt>
                <c:pt idx="77">
                  <c:v>-7.4348979591836742E-2</c:v>
                </c:pt>
                <c:pt idx="78">
                  <c:v>-7.7961224489795922E-2</c:v>
                </c:pt>
                <c:pt idx="79">
                  <c:v>-8.1171428571428575E-2</c:v>
                </c:pt>
                <c:pt idx="80">
                  <c:v>-8.4628571428571442E-2</c:v>
                </c:pt>
                <c:pt idx="81">
                  <c:v>-8.8334693877551024E-2</c:v>
                </c:pt>
                <c:pt idx="82">
                  <c:v>-9.2389795918367365E-2</c:v>
                </c:pt>
                <c:pt idx="83">
                  <c:v>-9.6161224489795902E-2</c:v>
                </c:pt>
                <c:pt idx="84">
                  <c:v>-9.9595918367346922E-2</c:v>
                </c:pt>
                <c:pt idx="85">
                  <c:v>-0.10259387755102041</c:v>
                </c:pt>
                <c:pt idx="86">
                  <c:v>-0.10596734693877552</c:v>
                </c:pt>
                <c:pt idx="87">
                  <c:v>-0.10848775510204081</c:v>
                </c:pt>
                <c:pt idx="88">
                  <c:v>-0.1120408163265306</c:v>
                </c:pt>
                <c:pt idx="89">
                  <c:v>-0.11607142857142855</c:v>
                </c:pt>
                <c:pt idx="90">
                  <c:v>-0.12042040816326532</c:v>
                </c:pt>
                <c:pt idx="91">
                  <c:v>-0.12439183673469387</c:v>
                </c:pt>
                <c:pt idx="92">
                  <c:v>-0.12818979591836732</c:v>
                </c:pt>
                <c:pt idx="93">
                  <c:v>-0.13138571428571427</c:v>
                </c:pt>
                <c:pt idx="94">
                  <c:v>-0.13448571428571426</c:v>
                </c:pt>
                <c:pt idx="95">
                  <c:v>-0.13809591836734691</c:v>
                </c:pt>
                <c:pt idx="96">
                  <c:v>-0.14175306122448977</c:v>
                </c:pt>
                <c:pt idx="97">
                  <c:v>-0.14530408163265304</c:v>
                </c:pt>
                <c:pt idx="98">
                  <c:v>-0.14912448979591836</c:v>
                </c:pt>
                <c:pt idx="99">
                  <c:v>-0.15331020408163262</c:v>
                </c:pt>
                <c:pt idx="100">
                  <c:v>-0.15755510204081632</c:v>
                </c:pt>
                <c:pt idx="101">
                  <c:v>-0.1612142857142857</c:v>
                </c:pt>
                <c:pt idx="102">
                  <c:v>-0.16571632653061222</c:v>
                </c:pt>
                <c:pt idx="103">
                  <c:v>-0.17053265306122448</c:v>
                </c:pt>
                <c:pt idx="104">
                  <c:v>-0.17540612244897957</c:v>
                </c:pt>
                <c:pt idx="105">
                  <c:v>-0.17962448979591839</c:v>
                </c:pt>
                <c:pt idx="106">
                  <c:v>-0.18415102040816325</c:v>
                </c:pt>
                <c:pt idx="107">
                  <c:v>-0.18853877551020407</c:v>
                </c:pt>
                <c:pt idx="108">
                  <c:v>-0.19332040816326529</c:v>
                </c:pt>
                <c:pt idx="109">
                  <c:v>-0.19803469387755102</c:v>
                </c:pt>
                <c:pt idx="110">
                  <c:v>-0.20297346938775507</c:v>
                </c:pt>
                <c:pt idx="111">
                  <c:v>-0.2086489795918367</c:v>
                </c:pt>
                <c:pt idx="112">
                  <c:v>-0.21435306122448977</c:v>
                </c:pt>
                <c:pt idx="113">
                  <c:v>-0.22071020408163267</c:v>
                </c:pt>
                <c:pt idx="114">
                  <c:v>-0.22699387755102041</c:v>
                </c:pt>
                <c:pt idx="115">
                  <c:v>-0.23279387755102038</c:v>
                </c:pt>
                <c:pt idx="116">
                  <c:v>-0.23865102040816324</c:v>
                </c:pt>
                <c:pt idx="117">
                  <c:v>-0.24576938775510204</c:v>
                </c:pt>
                <c:pt idx="118">
                  <c:v>-0.25207142857142856</c:v>
                </c:pt>
                <c:pt idx="119">
                  <c:v>-0.25858571428571431</c:v>
                </c:pt>
                <c:pt idx="120">
                  <c:v>-0.264269387755102</c:v>
                </c:pt>
                <c:pt idx="121">
                  <c:v>-0.27102857142857145</c:v>
                </c:pt>
                <c:pt idx="122">
                  <c:v>-0.27760204081632656</c:v>
                </c:pt>
                <c:pt idx="123">
                  <c:v>-0.28558979591836736</c:v>
                </c:pt>
                <c:pt idx="124">
                  <c:v>-0.29315102040816332</c:v>
                </c:pt>
                <c:pt idx="125">
                  <c:v>-0.30199591836734696</c:v>
                </c:pt>
                <c:pt idx="126">
                  <c:v>-0.31059183673469393</c:v>
                </c:pt>
                <c:pt idx="127">
                  <c:v>-0.32068775510204078</c:v>
                </c:pt>
                <c:pt idx="128">
                  <c:v>-0.32918367346938776</c:v>
                </c:pt>
                <c:pt idx="129">
                  <c:v>-0.33827142857142861</c:v>
                </c:pt>
                <c:pt idx="130">
                  <c:v>-0.34862857142857145</c:v>
                </c:pt>
                <c:pt idx="131">
                  <c:v>-0.35873877551020411</c:v>
                </c:pt>
                <c:pt idx="132">
                  <c:v>-0.36847346938775516</c:v>
                </c:pt>
                <c:pt idx="133">
                  <c:v>-0.37902857142857149</c:v>
                </c:pt>
                <c:pt idx="134">
                  <c:v>-0.38986326530612248</c:v>
                </c:pt>
                <c:pt idx="135">
                  <c:v>-0.40205102040816332</c:v>
                </c:pt>
                <c:pt idx="136">
                  <c:v>-0.41435306122448978</c:v>
                </c:pt>
                <c:pt idx="137">
                  <c:v>-0.42776326530612246</c:v>
                </c:pt>
                <c:pt idx="138">
                  <c:v>-0.44005102040816324</c:v>
                </c:pt>
                <c:pt idx="139">
                  <c:v>-0.45461632653061229</c:v>
                </c:pt>
                <c:pt idx="140">
                  <c:v>-0.46999795918367349</c:v>
                </c:pt>
                <c:pt idx="141">
                  <c:v>-0.4845081632653061</c:v>
                </c:pt>
                <c:pt idx="142">
                  <c:v>-0.49820000000000009</c:v>
                </c:pt>
                <c:pt idx="143">
                  <c:v>-0.51548775510204081</c:v>
                </c:pt>
                <c:pt idx="144">
                  <c:v>-0.53246530612244891</c:v>
                </c:pt>
                <c:pt idx="145">
                  <c:v>-0.54783469387755102</c:v>
                </c:pt>
                <c:pt idx="146">
                  <c:v>-0.56727755102040811</c:v>
                </c:pt>
                <c:pt idx="147">
                  <c:v>-0.58466734693877542</c:v>
                </c:pt>
                <c:pt idx="148">
                  <c:v>-0.60429591836734697</c:v>
                </c:pt>
                <c:pt idx="149">
                  <c:v>-0.62244489795918367</c:v>
                </c:pt>
                <c:pt idx="150">
                  <c:v>-0.64507755102040809</c:v>
                </c:pt>
                <c:pt idx="151">
                  <c:v>-0.66393673469387748</c:v>
                </c:pt>
                <c:pt idx="152">
                  <c:v>-0.68529795918367342</c:v>
                </c:pt>
                <c:pt idx="153">
                  <c:v>-0.70841428571428566</c:v>
                </c:pt>
                <c:pt idx="154">
                  <c:v>-0.73377346938775512</c:v>
                </c:pt>
                <c:pt idx="155">
                  <c:v>-0.75823061224489796</c:v>
                </c:pt>
                <c:pt idx="156">
                  <c:v>-0.78294897959183662</c:v>
                </c:pt>
                <c:pt idx="157">
                  <c:v>-0.80628979591836736</c:v>
                </c:pt>
                <c:pt idx="158">
                  <c:v>-0.83537551020408163</c:v>
                </c:pt>
                <c:pt idx="159">
                  <c:v>-0.86313469387755093</c:v>
                </c:pt>
                <c:pt idx="160">
                  <c:v>-0.89261428571428558</c:v>
                </c:pt>
                <c:pt idx="161">
                  <c:v>-0.92291632653061217</c:v>
                </c:pt>
                <c:pt idx="162">
                  <c:v>-0.95164081632653064</c:v>
                </c:pt>
                <c:pt idx="163">
                  <c:v>-0.98444081632653058</c:v>
                </c:pt>
                <c:pt idx="164">
                  <c:v>-1.0186204081632653</c:v>
                </c:pt>
                <c:pt idx="165">
                  <c:v>-1.0611775510204082</c:v>
                </c:pt>
                <c:pt idx="166">
                  <c:v>-1.0958775510204082</c:v>
                </c:pt>
                <c:pt idx="167">
                  <c:v>-1.1430918367346941</c:v>
                </c:pt>
                <c:pt idx="168">
                  <c:v>-1.1857387755102042</c:v>
                </c:pt>
                <c:pt idx="169">
                  <c:v>-1.2326836734693878</c:v>
                </c:pt>
                <c:pt idx="170">
                  <c:v>-1.277918367346939</c:v>
                </c:pt>
                <c:pt idx="171">
                  <c:v>-1.324257142857143</c:v>
                </c:pt>
                <c:pt idx="172">
                  <c:v>-1.3765734693877552</c:v>
                </c:pt>
                <c:pt idx="173">
                  <c:v>-1.4308857142857143</c:v>
                </c:pt>
                <c:pt idx="174">
                  <c:v>-1.4894000000000003</c:v>
                </c:pt>
                <c:pt idx="175">
                  <c:v>-1.542065306122449</c:v>
                </c:pt>
                <c:pt idx="176">
                  <c:v>-1.6046102040816326</c:v>
                </c:pt>
                <c:pt idx="177">
                  <c:v>-1.6646367346938775</c:v>
                </c:pt>
                <c:pt idx="178">
                  <c:v>-1.7274122448979594</c:v>
                </c:pt>
                <c:pt idx="179">
                  <c:v>-1.794634693877551</c:v>
                </c:pt>
                <c:pt idx="180">
                  <c:v>-1.8591061224489798</c:v>
                </c:pt>
                <c:pt idx="181">
                  <c:v>-1.9439428571428572</c:v>
                </c:pt>
                <c:pt idx="182">
                  <c:v>-2.0186653061224487</c:v>
                </c:pt>
                <c:pt idx="183">
                  <c:v>-2.101877551020408</c:v>
                </c:pt>
                <c:pt idx="184">
                  <c:v>-2.1825918367346935</c:v>
                </c:pt>
                <c:pt idx="185">
                  <c:v>-2.2670448979591837</c:v>
                </c:pt>
                <c:pt idx="186">
                  <c:v>-2.3509448979591832</c:v>
                </c:pt>
                <c:pt idx="187">
                  <c:v>-2.4328571428571428</c:v>
                </c:pt>
                <c:pt idx="188">
                  <c:v>-2.5273102040816324</c:v>
                </c:pt>
                <c:pt idx="189">
                  <c:v>-2.6185857142857141</c:v>
                </c:pt>
                <c:pt idx="190">
                  <c:v>-2.7126979591836737</c:v>
                </c:pt>
                <c:pt idx="191">
                  <c:v>-2.8248734693877551</c:v>
                </c:pt>
                <c:pt idx="192">
                  <c:v>-2.9140571428571427</c:v>
                </c:pt>
                <c:pt idx="193">
                  <c:v>-3.0295999999999994</c:v>
                </c:pt>
                <c:pt idx="194">
                  <c:v>-3.1422999999999996</c:v>
                </c:pt>
                <c:pt idx="195">
                  <c:v>-3.2518857142857143</c:v>
                </c:pt>
                <c:pt idx="196">
                  <c:v>-3.3657040816326531</c:v>
                </c:pt>
                <c:pt idx="197">
                  <c:v>-3.4915632653061226</c:v>
                </c:pt>
                <c:pt idx="198">
                  <c:v>-3.6164346938775509</c:v>
                </c:pt>
                <c:pt idx="199">
                  <c:v>-3.7409938775510203</c:v>
                </c:pt>
                <c:pt idx="200">
                  <c:v>-3.8499163265306118</c:v>
                </c:pt>
                <c:pt idx="201">
                  <c:v>-3.977461224489796</c:v>
                </c:pt>
                <c:pt idx="202">
                  <c:v>-4.0977408163265308</c:v>
                </c:pt>
                <c:pt idx="203">
                  <c:v>-4.2206877551020412</c:v>
                </c:pt>
                <c:pt idx="204">
                  <c:v>-4.3325795918367351</c:v>
                </c:pt>
                <c:pt idx="205">
                  <c:v>-4.4561387755102047</c:v>
                </c:pt>
                <c:pt idx="206">
                  <c:v>-4.5816142857142861</c:v>
                </c:pt>
                <c:pt idx="207">
                  <c:v>-4.6944061224489797</c:v>
                </c:pt>
                <c:pt idx="208">
                  <c:v>-4.8011918367346942</c:v>
                </c:pt>
                <c:pt idx="209">
                  <c:v>-4.9216306122448987</c:v>
                </c:pt>
                <c:pt idx="210">
                  <c:v>-5.0337306122448986</c:v>
                </c:pt>
                <c:pt idx="211">
                  <c:v>-5.1542653061224497</c:v>
                </c:pt>
                <c:pt idx="212">
                  <c:v>-5.2544224489795921</c:v>
                </c:pt>
                <c:pt idx="213">
                  <c:v>-5.3659510204081631</c:v>
                </c:pt>
                <c:pt idx="214">
                  <c:v>-5.4649755102040816</c:v>
                </c:pt>
                <c:pt idx="215">
                  <c:v>-5.5621836734693879</c:v>
                </c:pt>
                <c:pt idx="216">
                  <c:v>-5.6593040816326532</c:v>
                </c:pt>
                <c:pt idx="217">
                  <c:v>-5.742716326530612</c:v>
                </c:pt>
                <c:pt idx="218">
                  <c:v>-5.8313489795918372</c:v>
                </c:pt>
                <c:pt idx="219">
                  <c:v>-5.9129040816326537</c:v>
                </c:pt>
                <c:pt idx="220">
                  <c:v>-5.9849938775510205</c:v>
                </c:pt>
                <c:pt idx="221">
                  <c:v>-6.0599938775510207</c:v>
                </c:pt>
                <c:pt idx="222">
                  <c:v>-6.127340816326531</c:v>
                </c:pt>
                <c:pt idx="223">
                  <c:v>-6.1941142857142868</c:v>
                </c:pt>
                <c:pt idx="224">
                  <c:v>-6.2510346938775507</c:v>
                </c:pt>
                <c:pt idx="225">
                  <c:v>-6.3181469387755103</c:v>
                </c:pt>
                <c:pt idx="226">
                  <c:v>-6.3679489795918363</c:v>
                </c:pt>
                <c:pt idx="227">
                  <c:v>-6.4283632653061238</c:v>
                </c:pt>
                <c:pt idx="228">
                  <c:v>-6.4768918367346942</c:v>
                </c:pt>
                <c:pt idx="229">
                  <c:v>-6.5284142857142866</c:v>
                </c:pt>
                <c:pt idx="230">
                  <c:v>-6.5719204081632663</c:v>
                </c:pt>
                <c:pt idx="231">
                  <c:v>-6.6124408163265311</c:v>
                </c:pt>
                <c:pt idx="232">
                  <c:v>-6.6538081632653068</c:v>
                </c:pt>
                <c:pt idx="233">
                  <c:v>-6.6931816326530615</c:v>
                </c:pt>
                <c:pt idx="234">
                  <c:v>-6.7312163265306131</c:v>
                </c:pt>
                <c:pt idx="235">
                  <c:v>-6.7662367346938783</c:v>
                </c:pt>
                <c:pt idx="236">
                  <c:v>-6.8003061224489789</c:v>
                </c:pt>
                <c:pt idx="237">
                  <c:v>-6.8361040816326533</c:v>
                </c:pt>
                <c:pt idx="238">
                  <c:v>-6.8679632653061233</c:v>
                </c:pt>
                <c:pt idx="239">
                  <c:v>-6.9001387755102046</c:v>
                </c:pt>
                <c:pt idx="240">
                  <c:v>-6.9338448979591831</c:v>
                </c:pt>
                <c:pt idx="241">
                  <c:v>-6.965938775510204</c:v>
                </c:pt>
                <c:pt idx="242">
                  <c:v>-7.0006428571428581</c:v>
                </c:pt>
                <c:pt idx="243">
                  <c:v>-7.0374530612244905</c:v>
                </c:pt>
                <c:pt idx="244">
                  <c:v>-7.0697857142857146</c:v>
                </c:pt>
                <c:pt idx="245">
                  <c:v>-7.1078122448979597</c:v>
                </c:pt>
                <c:pt idx="246">
                  <c:v>-7.1446591836734692</c:v>
                </c:pt>
                <c:pt idx="247">
                  <c:v>-7.1814224489795917</c:v>
                </c:pt>
                <c:pt idx="248">
                  <c:v>-7.2188959183673473</c:v>
                </c:pt>
                <c:pt idx="249">
                  <c:v>-7.2573489795918364</c:v>
                </c:pt>
                <c:pt idx="250">
                  <c:v>-7.2987102040816323</c:v>
                </c:pt>
                <c:pt idx="251">
                  <c:v>-7.3415795918367355</c:v>
                </c:pt>
                <c:pt idx="252">
                  <c:v>-7.3826897959183677</c:v>
                </c:pt>
                <c:pt idx="253">
                  <c:v>-7.4279163265306121</c:v>
                </c:pt>
                <c:pt idx="254">
                  <c:v>-7.4743653061224489</c:v>
                </c:pt>
                <c:pt idx="255">
                  <c:v>-7.5224204081632662</c:v>
                </c:pt>
                <c:pt idx="256">
                  <c:v>-7.5702897959183675</c:v>
                </c:pt>
                <c:pt idx="257">
                  <c:v>-7.6171061224489796</c:v>
                </c:pt>
                <c:pt idx="258">
                  <c:v>-7.6657693877551019</c:v>
                </c:pt>
                <c:pt idx="259">
                  <c:v>-7.7174938775510205</c:v>
                </c:pt>
                <c:pt idx="260">
                  <c:v>-7.7721653061224485</c:v>
                </c:pt>
                <c:pt idx="261">
                  <c:v>-7.8290877551020417</c:v>
                </c:pt>
                <c:pt idx="262">
                  <c:v>-7.8836061224489802</c:v>
                </c:pt>
                <c:pt idx="263">
                  <c:v>-7.9423306122448984</c:v>
                </c:pt>
                <c:pt idx="264">
                  <c:v>-7.998644897959184</c:v>
                </c:pt>
                <c:pt idx="265">
                  <c:v>-8.0585714285714278</c:v>
                </c:pt>
                <c:pt idx="266">
                  <c:v>-8.1239346938775512</c:v>
                </c:pt>
                <c:pt idx="267">
                  <c:v>-8.1865122448979584</c:v>
                </c:pt>
                <c:pt idx="268">
                  <c:v>-8.25389387755102</c:v>
                </c:pt>
                <c:pt idx="269">
                  <c:v>-8.3207142857142848</c:v>
                </c:pt>
                <c:pt idx="270">
                  <c:v>-8.3918714285714273</c:v>
                </c:pt>
                <c:pt idx="271">
                  <c:v>-8.4613122448979592</c:v>
                </c:pt>
                <c:pt idx="272">
                  <c:v>-8.5245061224489795</c:v>
                </c:pt>
                <c:pt idx="273">
                  <c:v>-8.6010571428571421</c:v>
                </c:pt>
                <c:pt idx="274">
                  <c:v>-8.67248163265306</c:v>
                </c:pt>
                <c:pt idx="275">
                  <c:v>-8.7398224489795915</c:v>
                </c:pt>
                <c:pt idx="276">
                  <c:v>-8.8107306122448978</c:v>
                </c:pt>
                <c:pt idx="277">
                  <c:v>-8.8891795918367329</c:v>
                </c:pt>
                <c:pt idx="278">
                  <c:v>-8.96124081632653</c:v>
                </c:pt>
                <c:pt idx="279">
                  <c:v>-9.037471428571429</c:v>
                </c:pt>
                <c:pt idx="280">
                  <c:v>-9.1191224489795903</c:v>
                </c:pt>
                <c:pt idx="281">
                  <c:v>-9.2050734693877541</c:v>
                </c:pt>
                <c:pt idx="282">
                  <c:v>-9.2812408163265303</c:v>
                </c:pt>
                <c:pt idx="283">
                  <c:v>-9.3649040816326519</c:v>
                </c:pt>
                <c:pt idx="284">
                  <c:v>-9.4403224489795914</c:v>
                </c:pt>
                <c:pt idx="285">
                  <c:v>-9.5264183673469383</c:v>
                </c:pt>
                <c:pt idx="286">
                  <c:v>-9.6168979591836727</c:v>
                </c:pt>
                <c:pt idx="287">
                  <c:v>-9.6981306122448974</c:v>
                </c:pt>
                <c:pt idx="288">
                  <c:v>-9.7880489795918368</c:v>
                </c:pt>
                <c:pt idx="289">
                  <c:v>-9.8756469387755104</c:v>
                </c:pt>
                <c:pt idx="290">
                  <c:v>-9.9462857142857128</c:v>
                </c:pt>
                <c:pt idx="291">
                  <c:v>-10.029820408163266</c:v>
                </c:pt>
                <c:pt idx="292">
                  <c:v>-10.107744897959183</c:v>
                </c:pt>
                <c:pt idx="293">
                  <c:v>-10.174542857142857</c:v>
                </c:pt>
                <c:pt idx="294">
                  <c:v>-10.244346938775511</c:v>
                </c:pt>
                <c:pt idx="295">
                  <c:v>-10.314308163265306</c:v>
                </c:pt>
                <c:pt idx="296">
                  <c:v>-10.375920408163264</c:v>
                </c:pt>
                <c:pt idx="297">
                  <c:v>-10.438553061224489</c:v>
                </c:pt>
                <c:pt idx="298">
                  <c:v>-10.494004081632653</c:v>
                </c:pt>
                <c:pt idx="299">
                  <c:v>-10.546416326530613</c:v>
                </c:pt>
                <c:pt idx="300">
                  <c:v>-10.59651224489796</c:v>
                </c:pt>
                <c:pt idx="301">
                  <c:v>-10.6419</c:v>
                </c:pt>
                <c:pt idx="302">
                  <c:v>-10.679685714285712</c:v>
                </c:pt>
                <c:pt idx="303">
                  <c:v>-10.719951020408164</c:v>
                </c:pt>
                <c:pt idx="304">
                  <c:v>-10.75484081632653</c:v>
                </c:pt>
                <c:pt idx="305">
                  <c:v>-10.782897959183673</c:v>
                </c:pt>
                <c:pt idx="306">
                  <c:v>-10.812404081632652</c:v>
                </c:pt>
                <c:pt idx="307">
                  <c:v>-10.834530612244897</c:v>
                </c:pt>
                <c:pt idx="308">
                  <c:v>-10.860061224489794</c:v>
                </c:pt>
                <c:pt idx="309">
                  <c:v>-10.878283673469387</c:v>
                </c:pt>
                <c:pt idx="310">
                  <c:v>-10.898089795918366</c:v>
                </c:pt>
                <c:pt idx="311">
                  <c:v>-10.915351020408163</c:v>
                </c:pt>
                <c:pt idx="312">
                  <c:v>-10.928069387755103</c:v>
                </c:pt>
                <c:pt idx="313">
                  <c:v>-10.940412244897958</c:v>
                </c:pt>
                <c:pt idx="314">
                  <c:v>-10.951579591836733</c:v>
                </c:pt>
                <c:pt idx="315">
                  <c:v>-10.961473469387755</c:v>
                </c:pt>
                <c:pt idx="316">
                  <c:v>-10.969532653061222</c:v>
                </c:pt>
                <c:pt idx="317">
                  <c:v>-10.977259183673469</c:v>
                </c:pt>
                <c:pt idx="318">
                  <c:v>-10.985075510204082</c:v>
                </c:pt>
                <c:pt idx="319">
                  <c:v>-10.992306122448978</c:v>
                </c:pt>
                <c:pt idx="320">
                  <c:v>-10.999330612244899</c:v>
                </c:pt>
                <c:pt idx="321">
                  <c:v>-11.007165306122449</c:v>
                </c:pt>
                <c:pt idx="322">
                  <c:v>-11.015181632653061</c:v>
                </c:pt>
                <c:pt idx="323">
                  <c:v>-11.022126530612246</c:v>
                </c:pt>
                <c:pt idx="324">
                  <c:v>-11.030579591836734</c:v>
                </c:pt>
                <c:pt idx="325">
                  <c:v>-11.037799999999999</c:v>
                </c:pt>
                <c:pt idx="326">
                  <c:v>-11.045593877551021</c:v>
                </c:pt>
                <c:pt idx="327">
                  <c:v>-11.05278775510204</c:v>
                </c:pt>
                <c:pt idx="328">
                  <c:v>-11.060577551020408</c:v>
                </c:pt>
                <c:pt idx="329">
                  <c:v>-11.066616326530612</c:v>
                </c:pt>
                <c:pt idx="330">
                  <c:v>-11.073875510204079</c:v>
                </c:pt>
                <c:pt idx="331">
                  <c:v>-11.080522448979591</c:v>
                </c:pt>
                <c:pt idx="332">
                  <c:v>-11.086124489795919</c:v>
                </c:pt>
                <c:pt idx="333">
                  <c:v>-11.091369387755101</c:v>
                </c:pt>
                <c:pt idx="334">
                  <c:v>-11.095873469387756</c:v>
                </c:pt>
                <c:pt idx="335">
                  <c:v>-11.100165306122449</c:v>
                </c:pt>
                <c:pt idx="336">
                  <c:v>-11.10519387755102</c:v>
                </c:pt>
                <c:pt idx="337">
                  <c:v>-11.110408163265305</c:v>
                </c:pt>
                <c:pt idx="338">
                  <c:v>-11.115314285714286</c:v>
                </c:pt>
                <c:pt idx="339">
                  <c:v>-11.12055306122449</c:v>
                </c:pt>
                <c:pt idx="340">
                  <c:v>-11.124783673469386</c:v>
                </c:pt>
                <c:pt idx="341">
                  <c:v>-11.129042857142856</c:v>
                </c:pt>
                <c:pt idx="342">
                  <c:v>-11.134071428571428</c:v>
                </c:pt>
                <c:pt idx="343">
                  <c:v>-11.138904081632653</c:v>
                </c:pt>
                <c:pt idx="344">
                  <c:v>-11.143275510204081</c:v>
                </c:pt>
                <c:pt idx="345">
                  <c:v>-11.148159183673471</c:v>
                </c:pt>
                <c:pt idx="346">
                  <c:v>-11.153161224489795</c:v>
                </c:pt>
                <c:pt idx="347">
                  <c:v>-11.157493877551019</c:v>
                </c:pt>
                <c:pt idx="348">
                  <c:v>-11.162183673469386</c:v>
                </c:pt>
                <c:pt idx="349">
                  <c:v>-11.167265306122447</c:v>
                </c:pt>
                <c:pt idx="350">
                  <c:v>-11.171757142857141</c:v>
                </c:pt>
                <c:pt idx="351">
                  <c:v>-11.176291836734693</c:v>
                </c:pt>
                <c:pt idx="352">
                  <c:v>-11.18082244897959</c:v>
                </c:pt>
                <c:pt idx="353">
                  <c:v>-11.185404081632653</c:v>
                </c:pt>
                <c:pt idx="354">
                  <c:v>-11.189642857142857</c:v>
                </c:pt>
                <c:pt idx="355">
                  <c:v>-11.193785714285713</c:v>
                </c:pt>
                <c:pt idx="356">
                  <c:v>-11.19795306122449</c:v>
                </c:pt>
                <c:pt idx="357">
                  <c:v>-11.201934693877549</c:v>
                </c:pt>
                <c:pt idx="358">
                  <c:v>-11.205989795918367</c:v>
                </c:pt>
                <c:pt idx="359">
                  <c:v>-11.209930612244897</c:v>
                </c:pt>
                <c:pt idx="360">
                  <c:v>-11.213630612244899</c:v>
                </c:pt>
                <c:pt idx="361">
                  <c:v>-11.217206122448978</c:v>
                </c:pt>
                <c:pt idx="362">
                  <c:v>-11.220691836734694</c:v>
                </c:pt>
                <c:pt idx="363">
                  <c:v>-11.22418775510204</c:v>
                </c:pt>
                <c:pt idx="364">
                  <c:v>-11.227871428571429</c:v>
                </c:pt>
                <c:pt idx="365">
                  <c:v>-11.23095918367347</c:v>
                </c:pt>
                <c:pt idx="366">
                  <c:v>-11.234216326530612</c:v>
                </c:pt>
                <c:pt idx="367">
                  <c:v>-11.237536734693878</c:v>
                </c:pt>
                <c:pt idx="368">
                  <c:v>-11.240585714285713</c:v>
                </c:pt>
                <c:pt idx="369">
                  <c:v>-11.243710204081633</c:v>
                </c:pt>
                <c:pt idx="370">
                  <c:v>-11.246683673469388</c:v>
                </c:pt>
                <c:pt idx="371">
                  <c:v>-11.249659183673469</c:v>
                </c:pt>
                <c:pt idx="372">
                  <c:v>-11.252159183673468</c:v>
                </c:pt>
                <c:pt idx="373">
                  <c:v>-11.25505714285714</c:v>
                </c:pt>
                <c:pt idx="374">
                  <c:v>-11.257755102040814</c:v>
                </c:pt>
                <c:pt idx="375">
                  <c:v>-11.260410204081632</c:v>
                </c:pt>
                <c:pt idx="376">
                  <c:v>-11.262802040816327</c:v>
                </c:pt>
                <c:pt idx="377">
                  <c:v>-11.26506530612245</c:v>
                </c:pt>
                <c:pt idx="378">
                  <c:v>-11.267548979591835</c:v>
                </c:pt>
                <c:pt idx="379">
                  <c:v>-11.269895918367345</c:v>
                </c:pt>
                <c:pt idx="380">
                  <c:v>-11.272304081632653</c:v>
                </c:pt>
                <c:pt idx="381">
                  <c:v>-11.274363265306123</c:v>
                </c:pt>
                <c:pt idx="382">
                  <c:v>-11.276851020408163</c:v>
                </c:pt>
                <c:pt idx="383">
                  <c:v>-11.279510204081634</c:v>
                </c:pt>
                <c:pt idx="384">
                  <c:v>-11.282204081632653</c:v>
                </c:pt>
                <c:pt idx="385">
                  <c:v>-11.284800000000001</c:v>
                </c:pt>
                <c:pt idx="386">
                  <c:v>-11.287571428571429</c:v>
                </c:pt>
                <c:pt idx="387">
                  <c:v>-11.290255102040815</c:v>
                </c:pt>
                <c:pt idx="388">
                  <c:v>-11.293061224489795</c:v>
                </c:pt>
                <c:pt idx="389">
                  <c:v>-11.295473469387755</c:v>
                </c:pt>
                <c:pt idx="390">
                  <c:v>-11.298059183673468</c:v>
                </c:pt>
                <c:pt idx="391">
                  <c:v>-11.300514285714286</c:v>
                </c:pt>
                <c:pt idx="392">
                  <c:v>-11.302983673469386</c:v>
                </c:pt>
                <c:pt idx="393">
                  <c:v>-11.305273469387755</c:v>
                </c:pt>
                <c:pt idx="394">
                  <c:v>-11.307661224489795</c:v>
                </c:pt>
                <c:pt idx="395">
                  <c:v>-11.309920408163265</c:v>
                </c:pt>
                <c:pt idx="396">
                  <c:v>-11.312185714285715</c:v>
                </c:pt>
                <c:pt idx="397">
                  <c:v>-11.314491836734692</c:v>
                </c:pt>
                <c:pt idx="398">
                  <c:v>-11.31694693877551</c:v>
                </c:pt>
                <c:pt idx="399">
                  <c:v>-11.318865306122447</c:v>
                </c:pt>
                <c:pt idx="400">
                  <c:v>-11.32112857142857</c:v>
                </c:pt>
                <c:pt idx="401">
                  <c:v>-11.323057142857142</c:v>
                </c:pt>
                <c:pt idx="402">
                  <c:v>-11.325283673469388</c:v>
                </c:pt>
                <c:pt idx="403">
                  <c:v>-11.327432653061223</c:v>
                </c:pt>
                <c:pt idx="404">
                  <c:v>-11.329242857142857</c:v>
                </c:pt>
                <c:pt idx="405">
                  <c:v>-11.331179591836733</c:v>
                </c:pt>
                <c:pt idx="406">
                  <c:v>-11.333271428571427</c:v>
                </c:pt>
                <c:pt idx="407">
                  <c:v>-11.335110204081632</c:v>
                </c:pt>
                <c:pt idx="408">
                  <c:v>-11.336924489795917</c:v>
                </c:pt>
                <c:pt idx="409">
                  <c:v>-11.338683673469388</c:v>
                </c:pt>
                <c:pt idx="410">
                  <c:v>-11.340563265306121</c:v>
                </c:pt>
                <c:pt idx="411">
                  <c:v>-11.342336734693877</c:v>
                </c:pt>
                <c:pt idx="412">
                  <c:v>-11.344142857142856</c:v>
                </c:pt>
                <c:pt idx="413">
                  <c:v>-11.346120408163264</c:v>
                </c:pt>
                <c:pt idx="414">
                  <c:v>-11.347836734693876</c:v>
                </c:pt>
                <c:pt idx="415">
                  <c:v>-11.349622448979591</c:v>
                </c:pt>
                <c:pt idx="416">
                  <c:v>-11.3516693877551</c:v>
                </c:pt>
                <c:pt idx="417">
                  <c:v>-11.353340816326529</c:v>
                </c:pt>
                <c:pt idx="418">
                  <c:v>-11.355002040816325</c:v>
                </c:pt>
                <c:pt idx="419">
                  <c:v>-11.356753061224488</c:v>
                </c:pt>
                <c:pt idx="420">
                  <c:v>-11.358420408163266</c:v>
                </c:pt>
                <c:pt idx="421">
                  <c:v>-11.360089795918368</c:v>
                </c:pt>
                <c:pt idx="422">
                  <c:v>-11.361734693877549</c:v>
                </c:pt>
                <c:pt idx="423">
                  <c:v>-11.363577551020407</c:v>
                </c:pt>
                <c:pt idx="424">
                  <c:v>-11.365351020408163</c:v>
                </c:pt>
                <c:pt idx="425">
                  <c:v>-11.367208163265307</c:v>
                </c:pt>
                <c:pt idx="426">
                  <c:v>-11.369069387755101</c:v>
                </c:pt>
                <c:pt idx="427">
                  <c:v>-11.370865306122447</c:v>
                </c:pt>
                <c:pt idx="428">
                  <c:v>-11.372628571428571</c:v>
                </c:pt>
                <c:pt idx="429">
                  <c:v>-11.374199999999998</c:v>
                </c:pt>
                <c:pt idx="430">
                  <c:v>-11.376046938775509</c:v>
                </c:pt>
                <c:pt idx="431">
                  <c:v>-11.377661224489795</c:v>
                </c:pt>
                <c:pt idx="432">
                  <c:v>-11.379426530612244</c:v>
                </c:pt>
                <c:pt idx="433">
                  <c:v>-11.381389795918366</c:v>
                </c:pt>
                <c:pt idx="434">
                  <c:v>-11.383197959183674</c:v>
                </c:pt>
                <c:pt idx="435">
                  <c:v>-11.385214285714286</c:v>
                </c:pt>
                <c:pt idx="436">
                  <c:v>-11.387030612244896</c:v>
                </c:pt>
                <c:pt idx="437">
                  <c:v>-11.388930612244897</c:v>
                </c:pt>
                <c:pt idx="438">
                  <c:v>-11.390706122448979</c:v>
                </c:pt>
                <c:pt idx="439">
                  <c:v>-11.392516326530611</c:v>
                </c:pt>
                <c:pt idx="440">
                  <c:v>-11.394326530612245</c:v>
                </c:pt>
                <c:pt idx="441">
                  <c:v>-11.396144897959184</c:v>
                </c:pt>
                <c:pt idx="442">
                  <c:v>-11.397951020408163</c:v>
                </c:pt>
                <c:pt idx="443">
                  <c:v>-11.399689795918366</c:v>
                </c:pt>
                <c:pt idx="444">
                  <c:v>-11.401320408163267</c:v>
                </c:pt>
                <c:pt idx="445">
                  <c:v>-11.403155102040817</c:v>
                </c:pt>
                <c:pt idx="446">
                  <c:v>-11.404767346938776</c:v>
                </c:pt>
                <c:pt idx="447">
                  <c:v>-11.406416326530612</c:v>
                </c:pt>
                <c:pt idx="448">
                  <c:v>-11.408163265306122</c:v>
                </c:pt>
                <c:pt idx="449">
                  <c:v>-11.409648979591836</c:v>
                </c:pt>
                <c:pt idx="450">
                  <c:v>-11.411032653061225</c:v>
                </c:pt>
                <c:pt idx="451">
                  <c:v>-11.41238163265306</c:v>
                </c:pt>
                <c:pt idx="452">
                  <c:v>-11.413873469387752</c:v>
                </c:pt>
                <c:pt idx="453">
                  <c:v>-11.415359183673468</c:v>
                </c:pt>
                <c:pt idx="454">
                  <c:v>-11.416936734693877</c:v>
                </c:pt>
                <c:pt idx="455">
                  <c:v>-11.418297959183672</c:v>
                </c:pt>
                <c:pt idx="456">
                  <c:v>-11.419632653061223</c:v>
                </c:pt>
                <c:pt idx="457">
                  <c:v>-11.420944897959181</c:v>
                </c:pt>
                <c:pt idx="458">
                  <c:v>-11.422224489795918</c:v>
                </c:pt>
                <c:pt idx="459">
                  <c:v>-11.423459183673467</c:v>
                </c:pt>
                <c:pt idx="460">
                  <c:v>-11.424638775510203</c:v>
                </c:pt>
                <c:pt idx="461">
                  <c:v>-11.425873469387755</c:v>
                </c:pt>
                <c:pt idx="462">
                  <c:v>-11.427173469387755</c:v>
                </c:pt>
                <c:pt idx="463">
                  <c:v>-11.428616326530612</c:v>
                </c:pt>
                <c:pt idx="464">
                  <c:v>-11.429873469387756</c:v>
                </c:pt>
                <c:pt idx="465">
                  <c:v>-11.431251020408162</c:v>
                </c:pt>
                <c:pt idx="466">
                  <c:v>-11.432608163265307</c:v>
                </c:pt>
                <c:pt idx="467">
                  <c:v>-11.433979591836735</c:v>
                </c:pt>
                <c:pt idx="468">
                  <c:v>-11.43525306122449</c:v>
                </c:pt>
                <c:pt idx="469">
                  <c:v>-11.4368</c:v>
                </c:pt>
                <c:pt idx="470">
                  <c:v>-11.43819387755102</c:v>
                </c:pt>
                <c:pt idx="471">
                  <c:v>-11.439487755102041</c:v>
                </c:pt>
                <c:pt idx="472">
                  <c:v>-11.440875510204082</c:v>
                </c:pt>
                <c:pt idx="473">
                  <c:v>-11.442295918367348</c:v>
                </c:pt>
                <c:pt idx="474">
                  <c:v>-11.443822448979592</c:v>
                </c:pt>
                <c:pt idx="475">
                  <c:v>-11.445234693877548</c:v>
                </c:pt>
                <c:pt idx="476">
                  <c:v>-11.446667346938776</c:v>
                </c:pt>
                <c:pt idx="477">
                  <c:v>-11.448273469387756</c:v>
                </c:pt>
                <c:pt idx="478">
                  <c:v>-11.449663265306123</c:v>
                </c:pt>
                <c:pt idx="479">
                  <c:v>-11.45111224489796</c:v>
                </c:pt>
                <c:pt idx="480">
                  <c:v>-11.452630612244898</c:v>
                </c:pt>
                <c:pt idx="481">
                  <c:v>-11.45400612244898</c:v>
                </c:pt>
                <c:pt idx="482">
                  <c:v>-11.455438775510203</c:v>
                </c:pt>
                <c:pt idx="483">
                  <c:v>-11.45686326530612</c:v>
                </c:pt>
                <c:pt idx="484">
                  <c:v>-11.458251020408163</c:v>
                </c:pt>
                <c:pt idx="485">
                  <c:v>-11.45969387755102</c:v>
                </c:pt>
                <c:pt idx="486">
                  <c:v>-11.460975510204079</c:v>
                </c:pt>
                <c:pt idx="487">
                  <c:v>-11.462406122448979</c:v>
                </c:pt>
                <c:pt idx="488">
                  <c:v>-11.463708163265308</c:v>
                </c:pt>
                <c:pt idx="489">
                  <c:v>-11.46502857142857</c:v>
                </c:pt>
                <c:pt idx="490">
                  <c:v>-11.466165306122448</c:v>
                </c:pt>
                <c:pt idx="491">
                  <c:v>-11.467510204081631</c:v>
                </c:pt>
                <c:pt idx="492">
                  <c:v>-11.468948979591836</c:v>
                </c:pt>
                <c:pt idx="493">
                  <c:v>-11.470369387755101</c:v>
                </c:pt>
                <c:pt idx="494">
                  <c:v>-11.471655102040815</c:v>
                </c:pt>
                <c:pt idx="495">
                  <c:v>-11.472832653061225</c:v>
                </c:pt>
                <c:pt idx="496">
                  <c:v>-11.474330612244897</c:v>
                </c:pt>
                <c:pt idx="497">
                  <c:v>-11.475442857142857</c:v>
                </c:pt>
                <c:pt idx="498">
                  <c:v>-11.47678163265306</c:v>
                </c:pt>
                <c:pt idx="499">
                  <c:v>-11.478136734693877</c:v>
                </c:pt>
                <c:pt idx="500">
                  <c:v>-11.479314285714286</c:v>
                </c:pt>
                <c:pt idx="501">
                  <c:v>-11.480489795918366</c:v>
                </c:pt>
                <c:pt idx="502">
                  <c:v>-11.481695918367345</c:v>
                </c:pt>
                <c:pt idx="503">
                  <c:v>-11.482926530612245</c:v>
                </c:pt>
                <c:pt idx="504">
                  <c:v>-11.484238775510203</c:v>
                </c:pt>
                <c:pt idx="505">
                  <c:v>-11.485526530612244</c:v>
                </c:pt>
                <c:pt idx="506">
                  <c:v>-11.48686530612245</c:v>
                </c:pt>
                <c:pt idx="507">
                  <c:v>-11.488114285714284</c:v>
                </c:pt>
                <c:pt idx="508">
                  <c:v>-11.48939387755102</c:v>
                </c:pt>
                <c:pt idx="509">
                  <c:v>-11.490767346938775</c:v>
                </c:pt>
                <c:pt idx="510">
                  <c:v>-11.491848979591836</c:v>
                </c:pt>
                <c:pt idx="511">
                  <c:v>-11.492887755102039</c:v>
                </c:pt>
                <c:pt idx="512">
                  <c:v>-11.494018367346937</c:v>
                </c:pt>
                <c:pt idx="513">
                  <c:v>-11.495275510204079</c:v>
                </c:pt>
                <c:pt idx="514">
                  <c:v>-11.496610204081632</c:v>
                </c:pt>
                <c:pt idx="515">
                  <c:v>-11.49784693877551</c:v>
                </c:pt>
                <c:pt idx="516">
                  <c:v>-11.499169387755101</c:v>
                </c:pt>
                <c:pt idx="517">
                  <c:v>-11.500410204081632</c:v>
                </c:pt>
                <c:pt idx="518">
                  <c:v>-11.501763265306122</c:v>
                </c:pt>
                <c:pt idx="519">
                  <c:v>-11.503051020408163</c:v>
                </c:pt>
                <c:pt idx="520">
                  <c:v>-11.504218367346938</c:v>
                </c:pt>
                <c:pt idx="521">
                  <c:v>-11.505608163265304</c:v>
                </c:pt>
                <c:pt idx="522">
                  <c:v>-11.507069387755102</c:v>
                </c:pt>
                <c:pt idx="523">
                  <c:v>-11.508444897959185</c:v>
                </c:pt>
                <c:pt idx="524">
                  <c:v>-11.509714285714285</c:v>
                </c:pt>
                <c:pt idx="525">
                  <c:v>-11.511071428571427</c:v>
                </c:pt>
                <c:pt idx="526">
                  <c:v>-11.512389795918367</c:v>
                </c:pt>
                <c:pt idx="527">
                  <c:v>-11.513885714285713</c:v>
                </c:pt>
                <c:pt idx="528">
                  <c:v>-11.51535306122449</c:v>
                </c:pt>
                <c:pt idx="529">
                  <c:v>-11.516581632653061</c:v>
                </c:pt>
                <c:pt idx="530">
                  <c:v>-11.518020408163263</c:v>
                </c:pt>
                <c:pt idx="531">
                  <c:v>-11.51945714285714</c:v>
                </c:pt>
                <c:pt idx="532">
                  <c:v>-11.520793877551018</c:v>
                </c:pt>
                <c:pt idx="533">
                  <c:v>-11.522108163265306</c:v>
                </c:pt>
                <c:pt idx="534">
                  <c:v>-11.523226530612245</c:v>
                </c:pt>
                <c:pt idx="535">
                  <c:v>-11.524383673469387</c:v>
                </c:pt>
                <c:pt idx="536">
                  <c:v>-11.525634693877549</c:v>
                </c:pt>
                <c:pt idx="537">
                  <c:v>-11.526836734693877</c:v>
                </c:pt>
                <c:pt idx="538">
                  <c:v>-11.528118367346938</c:v>
                </c:pt>
                <c:pt idx="539">
                  <c:v>-11.529285714285715</c:v>
                </c:pt>
                <c:pt idx="540">
                  <c:v>-11.530381632653061</c:v>
                </c:pt>
                <c:pt idx="541">
                  <c:v>-11.531346938775512</c:v>
                </c:pt>
                <c:pt idx="542">
                  <c:v>-11.532312244897959</c:v>
                </c:pt>
                <c:pt idx="543">
                  <c:v>-11.533355102040817</c:v>
                </c:pt>
                <c:pt idx="544">
                  <c:v>-11.534455102040816</c:v>
                </c:pt>
                <c:pt idx="545">
                  <c:v>-11.535567346938775</c:v>
                </c:pt>
                <c:pt idx="546">
                  <c:v>-11.53654693877551</c:v>
                </c:pt>
                <c:pt idx="547">
                  <c:v>-11.537440816326532</c:v>
                </c:pt>
                <c:pt idx="548">
                  <c:v>-11.53824693877551</c:v>
                </c:pt>
                <c:pt idx="549">
                  <c:v>-11.539057142857141</c:v>
                </c:pt>
                <c:pt idx="550">
                  <c:v>-11.53988775510204</c:v>
                </c:pt>
                <c:pt idx="551">
                  <c:v>-11.540683673469388</c:v>
                </c:pt>
                <c:pt idx="552">
                  <c:v>-11.541653061224489</c:v>
                </c:pt>
                <c:pt idx="553">
                  <c:v>-11.542691836734694</c:v>
                </c:pt>
                <c:pt idx="554">
                  <c:v>-11.543883673469388</c:v>
                </c:pt>
                <c:pt idx="555">
                  <c:v>-11.545318367346939</c:v>
                </c:pt>
                <c:pt idx="556">
                  <c:v>-11.546716326530612</c:v>
                </c:pt>
                <c:pt idx="557">
                  <c:v>-11.547997959183673</c:v>
                </c:pt>
                <c:pt idx="558">
                  <c:v>-11.549289795918368</c:v>
                </c:pt>
                <c:pt idx="559">
                  <c:v>-11.550842857142856</c:v>
                </c:pt>
                <c:pt idx="560">
                  <c:v>-11.552444897959184</c:v>
                </c:pt>
                <c:pt idx="561">
                  <c:v>-11.553997959183674</c:v>
                </c:pt>
                <c:pt idx="562">
                  <c:v>-11.5557</c:v>
                </c:pt>
                <c:pt idx="563">
                  <c:v>-11.557157142857141</c:v>
                </c:pt>
                <c:pt idx="564">
                  <c:v>-11.558708163265306</c:v>
                </c:pt>
                <c:pt idx="565">
                  <c:v>-11.560104081632652</c:v>
                </c:pt>
                <c:pt idx="566">
                  <c:v>-11.561506122448979</c:v>
                </c:pt>
                <c:pt idx="567">
                  <c:v>-11.562879591836735</c:v>
                </c:pt>
                <c:pt idx="568">
                  <c:v>-11.56424693877551</c:v>
                </c:pt>
                <c:pt idx="569">
                  <c:v>-11.565334693877551</c:v>
                </c:pt>
                <c:pt idx="570">
                  <c:v>-11.56634693877551</c:v>
                </c:pt>
                <c:pt idx="571">
                  <c:v>-11.567357142857142</c:v>
                </c:pt>
                <c:pt idx="572">
                  <c:v>-11.568430612244896</c:v>
                </c:pt>
                <c:pt idx="573">
                  <c:v>-11.569371428571428</c:v>
                </c:pt>
                <c:pt idx="574">
                  <c:v>-11.570281632653062</c:v>
                </c:pt>
                <c:pt idx="575">
                  <c:v>-11.571165306122447</c:v>
                </c:pt>
                <c:pt idx="576">
                  <c:v>-11.572008163265304</c:v>
                </c:pt>
                <c:pt idx="577">
                  <c:v>-11.572899999999999</c:v>
                </c:pt>
                <c:pt idx="578">
                  <c:v>-11.573583673469388</c:v>
                </c:pt>
                <c:pt idx="579">
                  <c:v>-11.574257142857142</c:v>
                </c:pt>
                <c:pt idx="580">
                  <c:v>-11.574848979591836</c:v>
                </c:pt>
                <c:pt idx="581">
                  <c:v>-11.575357142857143</c:v>
                </c:pt>
                <c:pt idx="582">
                  <c:v>-11.575840816326533</c:v>
                </c:pt>
                <c:pt idx="583">
                  <c:v>-11.57644081632653</c:v>
                </c:pt>
                <c:pt idx="584">
                  <c:v>-11.576930612244897</c:v>
                </c:pt>
                <c:pt idx="585">
                  <c:v>-11.577408163265305</c:v>
                </c:pt>
                <c:pt idx="586">
                  <c:v>-11.577769387755103</c:v>
                </c:pt>
                <c:pt idx="587">
                  <c:v>-11.5780693877551</c:v>
                </c:pt>
                <c:pt idx="588">
                  <c:v>-11.578395918367345</c:v>
                </c:pt>
                <c:pt idx="589">
                  <c:v>-11.578818367346937</c:v>
                </c:pt>
                <c:pt idx="590">
                  <c:v>-11.579514285714284</c:v>
                </c:pt>
                <c:pt idx="591">
                  <c:v>-11.580383673469386</c:v>
                </c:pt>
                <c:pt idx="592">
                  <c:v>-11.581265306122448</c:v>
                </c:pt>
                <c:pt idx="593">
                  <c:v>-11.582132653061224</c:v>
                </c:pt>
                <c:pt idx="594">
                  <c:v>-11.583138775510204</c:v>
                </c:pt>
                <c:pt idx="595">
                  <c:v>-11.584097959183675</c:v>
                </c:pt>
                <c:pt idx="596">
                  <c:v>-11.585099999999997</c:v>
                </c:pt>
                <c:pt idx="597">
                  <c:v>-11.585910204081634</c:v>
                </c:pt>
                <c:pt idx="598">
                  <c:v>-11.586424489795917</c:v>
                </c:pt>
                <c:pt idx="599">
                  <c:v>-11.587151020408163</c:v>
                </c:pt>
                <c:pt idx="600">
                  <c:v>-11.588093877551021</c:v>
                </c:pt>
                <c:pt idx="601">
                  <c:v>-11.588808163265305</c:v>
                </c:pt>
                <c:pt idx="602">
                  <c:v>-11.589446938775509</c:v>
                </c:pt>
                <c:pt idx="603">
                  <c:v>-11.590202040816326</c:v>
                </c:pt>
                <c:pt idx="604">
                  <c:v>-11.590991836734693</c:v>
                </c:pt>
                <c:pt idx="605">
                  <c:v>-11.591932653061223</c:v>
                </c:pt>
                <c:pt idx="606">
                  <c:v>-11.592799999999999</c:v>
                </c:pt>
                <c:pt idx="607">
                  <c:v>-11.593708163265305</c:v>
                </c:pt>
                <c:pt idx="608">
                  <c:v>-11.594644897959181</c:v>
                </c:pt>
                <c:pt idx="609">
                  <c:v>-11.595555102040816</c:v>
                </c:pt>
                <c:pt idx="610">
                  <c:v>-11.596395918367346</c:v>
                </c:pt>
                <c:pt idx="611">
                  <c:v>-11.597030612244895</c:v>
                </c:pt>
                <c:pt idx="612">
                  <c:v>-11.597679591836734</c:v>
                </c:pt>
                <c:pt idx="613">
                  <c:v>-11.598412244897958</c:v>
                </c:pt>
                <c:pt idx="614">
                  <c:v>-11.599114285714284</c:v>
                </c:pt>
                <c:pt idx="615">
                  <c:v>-11.599910204081631</c:v>
                </c:pt>
                <c:pt idx="616">
                  <c:v>-11.600734693877552</c:v>
                </c:pt>
                <c:pt idx="617">
                  <c:v>-11.601551020408163</c:v>
                </c:pt>
                <c:pt idx="618">
                  <c:v>-11.602348979591836</c:v>
                </c:pt>
                <c:pt idx="619">
                  <c:v>-11.603238775510205</c:v>
                </c:pt>
                <c:pt idx="620">
                  <c:v>-11.604108163265307</c:v>
                </c:pt>
                <c:pt idx="621">
                  <c:v>-11.605085714285714</c:v>
                </c:pt>
                <c:pt idx="622">
                  <c:v>-11.606110204081633</c:v>
                </c:pt>
                <c:pt idx="623">
                  <c:v>-11.607087755102041</c:v>
                </c:pt>
                <c:pt idx="624">
                  <c:v>-11.608208163265305</c:v>
                </c:pt>
                <c:pt idx="625">
                  <c:v>-11.609269387755102</c:v>
                </c:pt>
                <c:pt idx="626">
                  <c:v>-11.610491836734694</c:v>
                </c:pt>
                <c:pt idx="627">
                  <c:v>-11.611640816326531</c:v>
                </c:pt>
                <c:pt idx="628">
                  <c:v>-11.612710204081631</c:v>
                </c:pt>
                <c:pt idx="629">
                  <c:v>-11.614091836734694</c:v>
                </c:pt>
                <c:pt idx="630">
                  <c:v>-11.61542244897959</c:v>
                </c:pt>
                <c:pt idx="631">
                  <c:v>-11.61683469387755</c:v>
                </c:pt>
                <c:pt idx="632">
                  <c:v>-11.618036734693879</c:v>
                </c:pt>
                <c:pt idx="633">
                  <c:v>-11.619114285714286</c:v>
                </c:pt>
                <c:pt idx="634">
                  <c:v>-11.6200693877551</c:v>
                </c:pt>
                <c:pt idx="635">
                  <c:v>-11.621018367346938</c:v>
                </c:pt>
                <c:pt idx="636">
                  <c:v>-11.621930612244896</c:v>
                </c:pt>
                <c:pt idx="637">
                  <c:v>-11.622685714285712</c:v>
                </c:pt>
                <c:pt idx="638">
                  <c:v>-11.623469387755101</c:v>
                </c:pt>
                <c:pt idx="639">
                  <c:v>-11.624363265306123</c:v>
                </c:pt>
                <c:pt idx="640">
                  <c:v>-11.625481632653059</c:v>
                </c:pt>
                <c:pt idx="641">
                  <c:v>-11.626457142857141</c:v>
                </c:pt>
                <c:pt idx="642">
                  <c:v>-11.627522448979592</c:v>
                </c:pt>
                <c:pt idx="643">
                  <c:v>-11.628502040816327</c:v>
                </c:pt>
                <c:pt idx="644">
                  <c:v>-11.629679591836734</c:v>
                </c:pt>
                <c:pt idx="645">
                  <c:v>-11.630844897959182</c:v>
                </c:pt>
                <c:pt idx="646">
                  <c:v>-11.632026530612244</c:v>
                </c:pt>
                <c:pt idx="647">
                  <c:v>-11.632920408163265</c:v>
                </c:pt>
                <c:pt idx="648">
                  <c:v>-11.633893877551019</c:v>
                </c:pt>
                <c:pt idx="649">
                  <c:v>-11.634740816326529</c:v>
                </c:pt>
                <c:pt idx="650">
                  <c:v>-11.635438775510202</c:v>
                </c:pt>
                <c:pt idx="651">
                  <c:v>-11.636108163265307</c:v>
                </c:pt>
                <c:pt idx="652">
                  <c:v>-11.636755102040814</c:v>
                </c:pt>
                <c:pt idx="653">
                  <c:v>-11.6375693877551</c:v>
                </c:pt>
                <c:pt idx="654">
                  <c:v>-11.638428571428571</c:v>
                </c:pt>
                <c:pt idx="655">
                  <c:v>-11.63927755102041</c:v>
                </c:pt>
                <c:pt idx="656">
                  <c:v>-11.640102040816327</c:v>
                </c:pt>
                <c:pt idx="657">
                  <c:v>-11.6409</c:v>
                </c:pt>
                <c:pt idx="658">
                  <c:v>-11.6417</c:v>
                </c:pt>
                <c:pt idx="659">
                  <c:v>-11.642418367346938</c:v>
                </c:pt>
                <c:pt idx="660">
                  <c:v>-11.643167346938776</c:v>
                </c:pt>
                <c:pt idx="661">
                  <c:v>-11.643936734693876</c:v>
                </c:pt>
                <c:pt idx="662">
                  <c:v>-11.644751020408163</c:v>
                </c:pt>
                <c:pt idx="663">
                  <c:v>-11.645669387755101</c:v>
                </c:pt>
                <c:pt idx="664">
                  <c:v>-11.646440816326528</c:v>
                </c:pt>
                <c:pt idx="665">
                  <c:v>-11.647328571428572</c:v>
                </c:pt>
                <c:pt idx="666">
                  <c:v>-11.648155102040816</c:v>
                </c:pt>
                <c:pt idx="667">
                  <c:v>-11.648918367346937</c:v>
                </c:pt>
                <c:pt idx="668">
                  <c:v>-11.649693877551019</c:v>
                </c:pt>
                <c:pt idx="669">
                  <c:v>-11.650520408163265</c:v>
                </c:pt>
                <c:pt idx="670">
                  <c:v>-11.651283673469388</c:v>
                </c:pt>
                <c:pt idx="671">
                  <c:v>-11.651979591836735</c:v>
                </c:pt>
                <c:pt idx="672">
                  <c:v>-11.652761224489794</c:v>
                </c:pt>
                <c:pt idx="673">
                  <c:v>-11.653348979591836</c:v>
                </c:pt>
                <c:pt idx="674">
                  <c:v>-11.653973469387754</c:v>
                </c:pt>
                <c:pt idx="675">
                  <c:v>-11.654610204081632</c:v>
                </c:pt>
                <c:pt idx="676">
                  <c:v>-11.655295918367345</c:v>
                </c:pt>
                <c:pt idx="677">
                  <c:v>-11.656034693877549</c:v>
                </c:pt>
                <c:pt idx="678">
                  <c:v>-11.656602040816326</c:v>
                </c:pt>
                <c:pt idx="679">
                  <c:v>-11.657271428571427</c:v>
                </c:pt>
                <c:pt idx="680">
                  <c:v>-11.657938775510205</c:v>
                </c:pt>
                <c:pt idx="681">
                  <c:v>-11.658495918367347</c:v>
                </c:pt>
                <c:pt idx="682">
                  <c:v>-11.659167346938775</c:v>
                </c:pt>
                <c:pt idx="683">
                  <c:v>-11.659699999999999</c:v>
                </c:pt>
                <c:pt idx="684">
                  <c:v>-11.66029387755102</c:v>
                </c:pt>
                <c:pt idx="685">
                  <c:v>-11.660732653061224</c:v>
                </c:pt>
                <c:pt idx="686">
                  <c:v>-11.661044897959181</c:v>
                </c:pt>
                <c:pt idx="687">
                  <c:v>-11.661367346938775</c:v>
                </c:pt>
                <c:pt idx="688">
                  <c:v>-11.661714285714286</c:v>
                </c:pt>
                <c:pt idx="689">
                  <c:v>-11.662185714285714</c:v>
                </c:pt>
                <c:pt idx="690">
                  <c:v>-11.662714285714285</c:v>
                </c:pt>
                <c:pt idx="691">
                  <c:v>-11.663226530612246</c:v>
                </c:pt>
                <c:pt idx="692">
                  <c:v>-11.663867346938774</c:v>
                </c:pt>
                <c:pt idx="693">
                  <c:v>-11.664710204081631</c:v>
                </c:pt>
                <c:pt idx="694">
                  <c:v>-11.665612244897959</c:v>
                </c:pt>
                <c:pt idx="695">
                  <c:v>-11.666404081632654</c:v>
                </c:pt>
                <c:pt idx="696">
                  <c:v>-11.667183673469388</c:v>
                </c:pt>
                <c:pt idx="697">
                  <c:v>-11.66798163265306</c:v>
                </c:pt>
                <c:pt idx="698">
                  <c:v>-11.668761224489794</c:v>
                </c:pt>
                <c:pt idx="699">
                  <c:v>-11.669585714285713</c:v>
                </c:pt>
                <c:pt idx="700">
                  <c:v>-11.670283673469386</c:v>
                </c:pt>
                <c:pt idx="701">
                  <c:v>-11.671126530612247</c:v>
                </c:pt>
                <c:pt idx="702">
                  <c:v>-11.671932653061223</c:v>
                </c:pt>
                <c:pt idx="703">
                  <c:v>-11.672683673469388</c:v>
                </c:pt>
                <c:pt idx="704">
                  <c:v>-11.673544897959184</c:v>
                </c:pt>
                <c:pt idx="705">
                  <c:v>-11.674265306122448</c:v>
                </c:pt>
                <c:pt idx="706">
                  <c:v>-11.674961224489795</c:v>
                </c:pt>
                <c:pt idx="707">
                  <c:v>-11.675632653061225</c:v>
                </c:pt>
                <c:pt idx="708">
                  <c:v>-11.676330612244897</c:v>
                </c:pt>
                <c:pt idx="709">
                  <c:v>-11.676967346938774</c:v>
                </c:pt>
                <c:pt idx="710">
                  <c:v>-11.677606122448978</c:v>
                </c:pt>
                <c:pt idx="711">
                  <c:v>-11.678159183673468</c:v>
                </c:pt>
                <c:pt idx="712">
                  <c:v>-11.678718367346939</c:v>
                </c:pt>
                <c:pt idx="713">
                  <c:v>-11.679351020408163</c:v>
                </c:pt>
                <c:pt idx="714">
                  <c:v>-11.679948979591837</c:v>
                </c:pt>
                <c:pt idx="715">
                  <c:v>-11.680477551020408</c:v>
                </c:pt>
                <c:pt idx="716">
                  <c:v>-11.681059183673469</c:v>
                </c:pt>
                <c:pt idx="717">
                  <c:v>-11.681724489795918</c:v>
                </c:pt>
                <c:pt idx="718">
                  <c:v>-11.682242857142857</c:v>
                </c:pt>
                <c:pt idx="719">
                  <c:v>-11.682673469387753</c:v>
                </c:pt>
                <c:pt idx="720">
                  <c:v>-11.683130612244897</c:v>
                </c:pt>
                <c:pt idx="721">
                  <c:v>-11.683567346938775</c:v>
                </c:pt>
                <c:pt idx="722">
                  <c:v>-11.683922448979592</c:v>
                </c:pt>
                <c:pt idx="723">
                  <c:v>-11.684293877551021</c:v>
                </c:pt>
                <c:pt idx="724">
                  <c:v>-11.684604081632651</c:v>
                </c:pt>
                <c:pt idx="725">
                  <c:v>-11.684832653061223</c:v>
                </c:pt>
                <c:pt idx="726">
                  <c:v>-11.685085714285712</c:v>
                </c:pt>
                <c:pt idx="727">
                  <c:v>-11.685432653061223</c:v>
                </c:pt>
                <c:pt idx="728">
                  <c:v>-11.685879591836732</c:v>
                </c:pt>
                <c:pt idx="729">
                  <c:v>-11.686467346938775</c:v>
                </c:pt>
                <c:pt idx="730">
                  <c:v>-11.687079591836733</c:v>
                </c:pt>
                <c:pt idx="731">
                  <c:v>-11.687726530612245</c:v>
                </c:pt>
                <c:pt idx="732">
                  <c:v>-11.688471428571429</c:v>
                </c:pt>
                <c:pt idx="733">
                  <c:v>-11.689430612244898</c:v>
                </c:pt>
                <c:pt idx="734">
                  <c:v>-11.690289795918368</c:v>
                </c:pt>
                <c:pt idx="735">
                  <c:v>-11.690922448979592</c:v>
                </c:pt>
                <c:pt idx="736">
                  <c:v>-11.691395918367348</c:v>
                </c:pt>
                <c:pt idx="737">
                  <c:v>-11.691948979591835</c:v>
                </c:pt>
                <c:pt idx="738">
                  <c:v>-11.692536734693878</c:v>
                </c:pt>
                <c:pt idx="739">
                  <c:v>-11.693122448979592</c:v>
                </c:pt>
                <c:pt idx="740">
                  <c:v>-11.693673469387756</c:v>
                </c:pt>
                <c:pt idx="741">
                  <c:v>-11.694212244897958</c:v>
                </c:pt>
                <c:pt idx="742">
                  <c:v>-11.694687755102041</c:v>
                </c:pt>
                <c:pt idx="743">
                  <c:v>-11.695161224489794</c:v>
                </c:pt>
                <c:pt idx="744">
                  <c:v>-11.695640816326529</c:v>
                </c:pt>
                <c:pt idx="745">
                  <c:v>-11.696253061224489</c:v>
                </c:pt>
                <c:pt idx="746">
                  <c:v>-11.696859183673467</c:v>
                </c:pt>
                <c:pt idx="747">
                  <c:v>-11.697530612244897</c:v>
                </c:pt>
                <c:pt idx="748">
                  <c:v>-11.698167346938774</c:v>
                </c:pt>
                <c:pt idx="749">
                  <c:v>-11.698853061224488</c:v>
                </c:pt>
                <c:pt idx="750">
                  <c:v>-11.699518367346938</c:v>
                </c:pt>
                <c:pt idx="751">
                  <c:v>-11.700230612244898</c:v>
                </c:pt>
                <c:pt idx="752">
                  <c:v>-11.701038775510204</c:v>
                </c:pt>
                <c:pt idx="753">
                  <c:v>-11.701787755102039</c:v>
                </c:pt>
                <c:pt idx="754">
                  <c:v>-11.702593877551021</c:v>
                </c:pt>
                <c:pt idx="755">
                  <c:v>-11.703471428571426</c:v>
                </c:pt>
                <c:pt idx="756">
                  <c:v>-11.70426530612245</c:v>
                </c:pt>
                <c:pt idx="757">
                  <c:v>-11.705067346938774</c:v>
                </c:pt>
                <c:pt idx="758">
                  <c:v>-11.705932653061224</c:v>
                </c:pt>
                <c:pt idx="759">
                  <c:v>-11.706704081632651</c:v>
                </c:pt>
                <c:pt idx="760">
                  <c:v>-11.707418367346939</c:v>
                </c:pt>
                <c:pt idx="761">
                  <c:v>-11.708173469387756</c:v>
                </c:pt>
                <c:pt idx="762">
                  <c:v>-11.70890612244898</c:v>
                </c:pt>
                <c:pt idx="763">
                  <c:v>-11.70965306122449</c:v>
                </c:pt>
                <c:pt idx="764">
                  <c:v>-11.710608163265306</c:v>
                </c:pt>
                <c:pt idx="765">
                  <c:v>-11.711544897959183</c:v>
                </c:pt>
                <c:pt idx="766">
                  <c:v>-11.712287755102039</c:v>
                </c:pt>
                <c:pt idx="767">
                  <c:v>-11.713040816326529</c:v>
                </c:pt>
                <c:pt idx="768">
                  <c:v>-11.713930612244896</c:v>
                </c:pt>
                <c:pt idx="769">
                  <c:v>-11.714783673469388</c:v>
                </c:pt>
                <c:pt idx="770">
                  <c:v>-11.715730612244897</c:v>
                </c:pt>
                <c:pt idx="771">
                  <c:v>-11.716663265306122</c:v>
                </c:pt>
                <c:pt idx="772">
                  <c:v>-11.717622448979592</c:v>
                </c:pt>
                <c:pt idx="773">
                  <c:v>-11.718493877551019</c:v>
                </c:pt>
                <c:pt idx="774">
                  <c:v>-11.719348979591837</c:v>
                </c:pt>
                <c:pt idx="775">
                  <c:v>-11.720006122448977</c:v>
                </c:pt>
                <c:pt idx="776">
                  <c:v>-11.720640816326529</c:v>
                </c:pt>
                <c:pt idx="777">
                  <c:v>-11.721442857142856</c:v>
                </c:pt>
                <c:pt idx="778">
                  <c:v>-11.722167346938775</c:v>
                </c:pt>
                <c:pt idx="779">
                  <c:v>-11.722861224489794</c:v>
                </c:pt>
                <c:pt idx="780">
                  <c:v>-11.72344081632653</c:v>
                </c:pt>
                <c:pt idx="781">
                  <c:v>-11.723959183673468</c:v>
                </c:pt>
                <c:pt idx="782">
                  <c:v>-11.724493877551019</c:v>
                </c:pt>
                <c:pt idx="783">
                  <c:v>-11.725126530612243</c:v>
                </c:pt>
                <c:pt idx="784">
                  <c:v>-11.725869387755102</c:v>
                </c:pt>
                <c:pt idx="785">
                  <c:v>-11.726653061224489</c:v>
                </c:pt>
                <c:pt idx="786">
                  <c:v>-11.727414285714286</c:v>
                </c:pt>
                <c:pt idx="787">
                  <c:v>-11.72814081632653</c:v>
                </c:pt>
                <c:pt idx="788">
                  <c:v>-11.728906122448979</c:v>
                </c:pt>
                <c:pt idx="789">
                  <c:v>-11.729726530612245</c:v>
                </c:pt>
                <c:pt idx="790">
                  <c:v>-11.730406122448979</c:v>
                </c:pt>
                <c:pt idx="791">
                  <c:v>-11.731185714285713</c:v>
                </c:pt>
                <c:pt idx="792">
                  <c:v>-11.731969387755102</c:v>
                </c:pt>
                <c:pt idx="793">
                  <c:v>-11.732773469387755</c:v>
                </c:pt>
                <c:pt idx="794">
                  <c:v>-11.7334693877551</c:v>
                </c:pt>
                <c:pt idx="795">
                  <c:v>-11.734275510204082</c:v>
                </c:pt>
                <c:pt idx="796">
                  <c:v>-11.735112244897959</c:v>
                </c:pt>
                <c:pt idx="797">
                  <c:v>-11.735736734693875</c:v>
                </c:pt>
                <c:pt idx="798">
                  <c:v>-11.736436734693877</c:v>
                </c:pt>
                <c:pt idx="799">
                  <c:v>-11.737155102040816</c:v>
                </c:pt>
                <c:pt idx="800">
                  <c:v>-11.737785714285714</c:v>
                </c:pt>
                <c:pt idx="801">
                  <c:v>-11.738348979591835</c:v>
                </c:pt>
                <c:pt idx="802">
                  <c:v>-11.738991836734694</c:v>
                </c:pt>
                <c:pt idx="803">
                  <c:v>-11.739673469387755</c:v>
                </c:pt>
                <c:pt idx="804">
                  <c:v>-11.740471428571428</c:v>
                </c:pt>
                <c:pt idx="805">
                  <c:v>-11.741142857142856</c:v>
                </c:pt>
                <c:pt idx="806">
                  <c:v>-11.741748979591836</c:v>
                </c:pt>
                <c:pt idx="807">
                  <c:v>-11.74238775510204</c:v>
                </c:pt>
                <c:pt idx="808">
                  <c:v>-11.743177551020406</c:v>
                </c:pt>
                <c:pt idx="809">
                  <c:v>-11.74395306122449</c:v>
                </c:pt>
                <c:pt idx="810">
                  <c:v>-11.744591836734692</c:v>
                </c:pt>
                <c:pt idx="811">
                  <c:v>-11.745297959183674</c:v>
                </c:pt>
                <c:pt idx="812">
                  <c:v>-11.745981632653061</c:v>
                </c:pt>
                <c:pt idx="813">
                  <c:v>-11.746599999999999</c:v>
                </c:pt>
                <c:pt idx="814">
                  <c:v>-11.747197959183671</c:v>
                </c:pt>
                <c:pt idx="815">
                  <c:v>-11.747875510204082</c:v>
                </c:pt>
                <c:pt idx="816">
                  <c:v>-11.748426530612246</c:v>
                </c:pt>
                <c:pt idx="817">
                  <c:v>-11.749130612244896</c:v>
                </c:pt>
                <c:pt idx="818">
                  <c:v>-11.749730612244896</c:v>
                </c:pt>
                <c:pt idx="819">
                  <c:v>-11.750342857142856</c:v>
                </c:pt>
                <c:pt idx="820">
                  <c:v>-11.750863265306121</c:v>
                </c:pt>
                <c:pt idx="821">
                  <c:v>-11.751455102040815</c:v>
                </c:pt>
                <c:pt idx="822">
                  <c:v>-11.752126530612244</c:v>
                </c:pt>
                <c:pt idx="823">
                  <c:v>-11.75281632653061</c:v>
                </c:pt>
                <c:pt idx="824">
                  <c:v>-11.753522448979592</c:v>
                </c:pt>
                <c:pt idx="825">
                  <c:v>-11.754246938775509</c:v>
                </c:pt>
                <c:pt idx="826">
                  <c:v>-11.75492244897959</c:v>
                </c:pt>
                <c:pt idx="827">
                  <c:v>-11.755693877551021</c:v>
                </c:pt>
                <c:pt idx="828">
                  <c:v>-11.756544897959184</c:v>
                </c:pt>
                <c:pt idx="829">
                  <c:v>-11.75745918367347</c:v>
                </c:pt>
                <c:pt idx="830">
                  <c:v>-11.758138775510202</c:v>
                </c:pt>
                <c:pt idx="831">
                  <c:v>-11.758975510204081</c:v>
                </c:pt>
                <c:pt idx="832">
                  <c:v>-11.759928571428571</c:v>
                </c:pt>
                <c:pt idx="833">
                  <c:v>-11.760728571428571</c:v>
                </c:pt>
                <c:pt idx="834">
                  <c:v>-11.761530612244897</c:v>
                </c:pt>
                <c:pt idx="835">
                  <c:v>-11.762583673469386</c:v>
                </c:pt>
                <c:pt idx="836">
                  <c:v>-11.763442857142856</c:v>
                </c:pt>
                <c:pt idx="837">
                  <c:v>-11.764342857142855</c:v>
                </c:pt>
                <c:pt idx="838">
                  <c:v>-11.765146938775509</c:v>
                </c:pt>
                <c:pt idx="839">
                  <c:v>-11.76609387755102</c:v>
                </c:pt>
                <c:pt idx="840">
                  <c:v>-11.766914285714286</c:v>
                </c:pt>
                <c:pt idx="841">
                  <c:v>-11.767824489795917</c:v>
                </c:pt>
                <c:pt idx="842">
                  <c:v>-11.768757142857142</c:v>
                </c:pt>
                <c:pt idx="843">
                  <c:v>-11.769742857142857</c:v>
                </c:pt>
                <c:pt idx="844">
                  <c:v>-11.770818367346937</c:v>
                </c:pt>
                <c:pt idx="845">
                  <c:v>-11.771718367346939</c:v>
                </c:pt>
                <c:pt idx="846">
                  <c:v>-11.772716326530613</c:v>
                </c:pt>
                <c:pt idx="847">
                  <c:v>-11.773718367346939</c:v>
                </c:pt>
                <c:pt idx="848">
                  <c:v>-11.774659183673469</c:v>
                </c:pt>
                <c:pt idx="849">
                  <c:v>-11.775614285714285</c:v>
                </c:pt>
                <c:pt idx="850">
                  <c:v>-11.776555102040817</c:v>
                </c:pt>
                <c:pt idx="851">
                  <c:v>-11.777548979591835</c:v>
                </c:pt>
                <c:pt idx="852">
                  <c:v>-11.778444897959183</c:v>
                </c:pt>
                <c:pt idx="853">
                  <c:v>-11.779332653061223</c:v>
                </c:pt>
                <c:pt idx="854">
                  <c:v>-11.780318367346938</c:v>
                </c:pt>
                <c:pt idx="855">
                  <c:v>-11.781210204081633</c:v>
                </c:pt>
                <c:pt idx="856">
                  <c:v>-11.78204693877551</c:v>
                </c:pt>
                <c:pt idx="857">
                  <c:v>-11.782793877551018</c:v>
                </c:pt>
                <c:pt idx="858">
                  <c:v>-11.783642857142857</c:v>
                </c:pt>
                <c:pt idx="859">
                  <c:v>-11.784577551020408</c:v>
                </c:pt>
                <c:pt idx="860">
                  <c:v>-11.785348979591836</c:v>
                </c:pt>
                <c:pt idx="861">
                  <c:v>-11.786020408163266</c:v>
                </c:pt>
                <c:pt idx="862">
                  <c:v>-11.786910204081632</c:v>
                </c:pt>
                <c:pt idx="863">
                  <c:v>-11.787757142857142</c:v>
                </c:pt>
                <c:pt idx="864">
                  <c:v>-11.788544897959182</c:v>
                </c:pt>
                <c:pt idx="865">
                  <c:v>-11.789524489795918</c:v>
                </c:pt>
                <c:pt idx="866">
                  <c:v>-11.790455102040816</c:v>
                </c:pt>
                <c:pt idx="867">
                  <c:v>-11.7913</c:v>
                </c:pt>
                <c:pt idx="868">
                  <c:v>-11.792218367346939</c:v>
                </c:pt>
                <c:pt idx="869">
                  <c:v>-11.793112244897959</c:v>
                </c:pt>
                <c:pt idx="870">
                  <c:v>-11.794122448979593</c:v>
                </c:pt>
                <c:pt idx="871">
                  <c:v>-11.795171428571429</c:v>
                </c:pt>
                <c:pt idx="872">
                  <c:v>-11.796140816326531</c:v>
                </c:pt>
                <c:pt idx="873">
                  <c:v>-11.797008163265303</c:v>
                </c:pt>
                <c:pt idx="874">
                  <c:v>-11.797979591836732</c:v>
                </c:pt>
                <c:pt idx="875">
                  <c:v>-11.798938775510202</c:v>
                </c:pt>
                <c:pt idx="876">
                  <c:v>-11.79982244897959</c:v>
                </c:pt>
                <c:pt idx="877">
                  <c:v>-11.800630612244898</c:v>
                </c:pt>
                <c:pt idx="878">
                  <c:v>-11.801438775510203</c:v>
                </c:pt>
                <c:pt idx="879">
                  <c:v>-11.802246938775509</c:v>
                </c:pt>
                <c:pt idx="880">
                  <c:v>-11.803042857142858</c:v>
                </c:pt>
                <c:pt idx="881">
                  <c:v>-11.804071428571428</c:v>
                </c:pt>
                <c:pt idx="882">
                  <c:v>-11.805161224489796</c:v>
                </c:pt>
                <c:pt idx="883">
                  <c:v>-11.806130612244898</c:v>
                </c:pt>
                <c:pt idx="884">
                  <c:v>-11.807179591836734</c:v>
                </c:pt>
                <c:pt idx="885">
                  <c:v>-11.808202040816326</c:v>
                </c:pt>
                <c:pt idx="886">
                  <c:v>-11.80897551020408</c:v>
                </c:pt>
                <c:pt idx="887">
                  <c:v>-11.809924489795918</c:v>
                </c:pt>
                <c:pt idx="888">
                  <c:v>-11.810836734693877</c:v>
                </c:pt>
                <c:pt idx="889">
                  <c:v>-11.811769387755103</c:v>
                </c:pt>
                <c:pt idx="890">
                  <c:v>-11.812514285714286</c:v>
                </c:pt>
                <c:pt idx="891">
                  <c:v>-11.813097959183674</c:v>
                </c:pt>
                <c:pt idx="892">
                  <c:v>-11.813902040816327</c:v>
                </c:pt>
                <c:pt idx="893">
                  <c:v>-11.814759183673468</c:v>
                </c:pt>
                <c:pt idx="894">
                  <c:v>-11.815530612244899</c:v>
                </c:pt>
                <c:pt idx="895">
                  <c:v>-11.816204081632652</c:v>
                </c:pt>
                <c:pt idx="896">
                  <c:v>-11.816861224489793</c:v>
                </c:pt>
                <c:pt idx="897">
                  <c:v>-11.81761836734694</c:v>
                </c:pt>
                <c:pt idx="898">
                  <c:v>-11.818469387755099</c:v>
                </c:pt>
                <c:pt idx="899">
                  <c:v>-11.819185714285714</c:v>
                </c:pt>
                <c:pt idx="900">
                  <c:v>-11.819759183673469</c:v>
                </c:pt>
                <c:pt idx="901">
                  <c:v>-11.820297959183671</c:v>
                </c:pt>
                <c:pt idx="902">
                  <c:v>-11.820946938775508</c:v>
                </c:pt>
                <c:pt idx="903">
                  <c:v>-11.821520408163266</c:v>
                </c:pt>
                <c:pt idx="904">
                  <c:v>-11.822322448979591</c:v>
                </c:pt>
                <c:pt idx="905">
                  <c:v>-11.823014285714285</c:v>
                </c:pt>
                <c:pt idx="906">
                  <c:v>-11.823612244897959</c:v>
                </c:pt>
                <c:pt idx="907">
                  <c:v>-11.824183673469388</c:v>
                </c:pt>
                <c:pt idx="908">
                  <c:v>-11.82484081632653</c:v>
                </c:pt>
                <c:pt idx="909">
                  <c:v>-11.825583673469387</c:v>
                </c:pt>
                <c:pt idx="910">
                  <c:v>-11.826185714285712</c:v>
                </c:pt>
                <c:pt idx="911">
                  <c:v>-11.826757142857142</c:v>
                </c:pt>
                <c:pt idx="912">
                  <c:v>-11.827353061224487</c:v>
                </c:pt>
                <c:pt idx="913">
                  <c:v>-11.827995918367346</c:v>
                </c:pt>
                <c:pt idx="914">
                  <c:v>-11.828565306122449</c:v>
                </c:pt>
                <c:pt idx="915">
                  <c:v>-11.829177551020408</c:v>
                </c:pt>
                <c:pt idx="916">
                  <c:v>-11.829695918367346</c:v>
                </c:pt>
                <c:pt idx="917">
                  <c:v>-11.830242857142856</c:v>
                </c:pt>
                <c:pt idx="918">
                  <c:v>-11.830922448979592</c:v>
                </c:pt>
                <c:pt idx="919">
                  <c:v>-11.831742857142856</c:v>
                </c:pt>
                <c:pt idx="920">
                  <c:v>-11.832526530612244</c:v>
                </c:pt>
                <c:pt idx="921">
                  <c:v>-11.833622448979591</c:v>
                </c:pt>
                <c:pt idx="922">
                  <c:v>-11.834620408163264</c:v>
                </c:pt>
                <c:pt idx="923">
                  <c:v>-11.83552244897959</c:v>
                </c:pt>
                <c:pt idx="924">
                  <c:v>-11.836404081632653</c:v>
                </c:pt>
                <c:pt idx="925">
                  <c:v>-11.837387755102041</c:v>
                </c:pt>
                <c:pt idx="926">
                  <c:v>-11.838377551020406</c:v>
                </c:pt>
                <c:pt idx="927">
                  <c:v>-11.839359183673468</c:v>
                </c:pt>
                <c:pt idx="928">
                  <c:v>-11.840381632653063</c:v>
                </c:pt>
                <c:pt idx="929">
                  <c:v>-11.841442857142857</c:v>
                </c:pt>
                <c:pt idx="930">
                  <c:v>-11.842495918367346</c:v>
                </c:pt>
                <c:pt idx="931">
                  <c:v>-11.843546938775511</c:v>
                </c:pt>
                <c:pt idx="932">
                  <c:v>-11.844785714285715</c:v>
                </c:pt>
                <c:pt idx="933">
                  <c:v>-11.846057142857141</c:v>
                </c:pt>
                <c:pt idx="934">
                  <c:v>-11.847197959183674</c:v>
                </c:pt>
                <c:pt idx="935">
                  <c:v>-11.848310204081631</c:v>
                </c:pt>
                <c:pt idx="936">
                  <c:v>-11.849520408163265</c:v>
                </c:pt>
                <c:pt idx="937">
                  <c:v>-11.850942857142856</c:v>
                </c:pt>
                <c:pt idx="938">
                  <c:v>-11.852171428571427</c:v>
                </c:pt>
                <c:pt idx="939">
                  <c:v>-11.853340816326529</c:v>
                </c:pt>
                <c:pt idx="940">
                  <c:v>-11.854444897959183</c:v>
                </c:pt>
                <c:pt idx="941">
                  <c:v>-11.855767346938775</c:v>
                </c:pt>
                <c:pt idx="942">
                  <c:v>-11.85702244897959</c:v>
                </c:pt>
                <c:pt idx="943">
                  <c:v>-11.858369387755102</c:v>
                </c:pt>
                <c:pt idx="944">
                  <c:v>-11.859859183673469</c:v>
                </c:pt>
                <c:pt idx="945">
                  <c:v>-11.860991836734692</c:v>
                </c:pt>
                <c:pt idx="946">
                  <c:v>-11.862067346938774</c:v>
                </c:pt>
                <c:pt idx="947">
                  <c:v>-11.863361224489797</c:v>
                </c:pt>
                <c:pt idx="948">
                  <c:v>-11.864636734693876</c:v>
                </c:pt>
                <c:pt idx="949">
                  <c:v>-11.865869387755101</c:v>
                </c:pt>
                <c:pt idx="950">
                  <c:v>-11.867057142857144</c:v>
                </c:pt>
                <c:pt idx="951">
                  <c:v>-11.86814081632653</c:v>
                </c:pt>
                <c:pt idx="952">
                  <c:v>-11.869316326530612</c:v>
                </c:pt>
                <c:pt idx="953">
                  <c:v>-11.870508163265304</c:v>
                </c:pt>
                <c:pt idx="954">
                  <c:v>-11.871551020408164</c:v>
                </c:pt>
                <c:pt idx="955">
                  <c:v>-11.872632653061224</c:v>
                </c:pt>
                <c:pt idx="956">
                  <c:v>-11.873783673469386</c:v>
                </c:pt>
                <c:pt idx="957">
                  <c:v>-11.874869387755103</c:v>
                </c:pt>
                <c:pt idx="958">
                  <c:v>-11.875877551020405</c:v>
                </c:pt>
                <c:pt idx="959">
                  <c:v>-11.876818367346939</c:v>
                </c:pt>
                <c:pt idx="960">
                  <c:v>-11.877818367346938</c:v>
                </c:pt>
                <c:pt idx="961">
                  <c:v>-11.878789795918367</c:v>
                </c:pt>
                <c:pt idx="962">
                  <c:v>-11.879691836734693</c:v>
                </c:pt>
                <c:pt idx="963">
                  <c:v>-11.880597959183673</c:v>
                </c:pt>
                <c:pt idx="964">
                  <c:v>-11.881530612244896</c:v>
                </c:pt>
                <c:pt idx="965">
                  <c:v>-11.882444897959182</c:v>
                </c:pt>
                <c:pt idx="966">
                  <c:v>-11.883391836734694</c:v>
                </c:pt>
                <c:pt idx="967">
                  <c:v>-11.884338775510203</c:v>
                </c:pt>
                <c:pt idx="968">
                  <c:v>-11.885212244897959</c:v>
                </c:pt>
                <c:pt idx="969">
                  <c:v>-11.886026530612245</c:v>
                </c:pt>
                <c:pt idx="970">
                  <c:v>-11.886961224489795</c:v>
                </c:pt>
                <c:pt idx="971">
                  <c:v>-11.887955102040815</c:v>
                </c:pt>
                <c:pt idx="972">
                  <c:v>-11.88887551020408</c:v>
                </c:pt>
                <c:pt idx="973">
                  <c:v>-11.889838775510203</c:v>
                </c:pt>
                <c:pt idx="974">
                  <c:v>-11.890781632653059</c:v>
                </c:pt>
                <c:pt idx="975">
                  <c:v>-11.89178775510204</c:v>
                </c:pt>
                <c:pt idx="976">
                  <c:v>-11.892820408163265</c:v>
                </c:pt>
                <c:pt idx="977">
                  <c:v>-11.893734693877549</c:v>
                </c:pt>
                <c:pt idx="978">
                  <c:v>-11.894787755102039</c:v>
                </c:pt>
                <c:pt idx="979">
                  <c:v>-11.895777551020409</c:v>
                </c:pt>
                <c:pt idx="980">
                  <c:v>-11.896899999999999</c:v>
                </c:pt>
                <c:pt idx="981">
                  <c:v>-11.897963265306121</c:v>
                </c:pt>
                <c:pt idx="982">
                  <c:v>-11.899122448979591</c:v>
                </c:pt>
                <c:pt idx="983">
                  <c:v>-11.900216326530611</c:v>
                </c:pt>
                <c:pt idx="984">
                  <c:v>-11.901240816326531</c:v>
                </c:pt>
                <c:pt idx="985">
                  <c:v>-11.902187755102043</c:v>
                </c:pt>
                <c:pt idx="986">
                  <c:v>-11.90319387755102</c:v>
                </c:pt>
                <c:pt idx="987">
                  <c:v>-11.904418367346937</c:v>
                </c:pt>
                <c:pt idx="988">
                  <c:v>-11.90553469387755</c:v>
                </c:pt>
                <c:pt idx="989">
                  <c:v>-11.906687755102039</c:v>
                </c:pt>
                <c:pt idx="990">
                  <c:v>-11.907781632653059</c:v>
                </c:pt>
                <c:pt idx="991">
                  <c:v>-11.908871428571427</c:v>
                </c:pt>
                <c:pt idx="992">
                  <c:v>-11.910030612244897</c:v>
                </c:pt>
                <c:pt idx="993">
                  <c:v>-11.911218367346937</c:v>
                </c:pt>
                <c:pt idx="994">
                  <c:v>-11.912308163265305</c:v>
                </c:pt>
                <c:pt idx="995">
                  <c:v>-11.913438775510205</c:v>
                </c:pt>
                <c:pt idx="996">
                  <c:v>-11.914475510204081</c:v>
                </c:pt>
                <c:pt idx="997">
                  <c:v>-11.915524489795917</c:v>
                </c:pt>
                <c:pt idx="998">
                  <c:v>-11.916536734693878</c:v>
                </c:pt>
                <c:pt idx="999">
                  <c:v>-11.917430612244896</c:v>
                </c:pt>
                <c:pt idx="1000">
                  <c:v>-11.91853469387755</c:v>
                </c:pt>
                <c:pt idx="1001">
                  <c:v>-11.919514285714286</c:v>
                </c:pt>
                <c:pt idx="1002">
                  <c:v>-11.92060408163265</c:v>
                </c:pt>
                <c:pt idx="1003">
                  <c:v>-11.921657142857143</c:v>
                </c:pt>
                <c:pt idx="1004">
                  <c:v>-11.922738775510204</c:v>
                </c:pt>
                <c:pt idx="1005">
                  <c:v>-11.923744897959182</c:v>
                </c:pt>
                <c:pt idx="1006">
                  <c:v>-11.924818367346937</c:v>
                </c:pt>
                <c:pt idx="1007">
                  <c:v>-11.925914285714285</c:v>
                </c:pt>
                <c:pt idx="1008">
                  <c:v>-11.927018367346939</c:v>
                </c:pt>
                <c:pt idx="1009">
                  <c:v>-11.928081632653061</c:v>
                </c:pt>
                <c:pt idx="1010">
                  <c:v>-11.9293</c:v>
                </c:pt>
                <c:pt idx="1011">
                  <c:v>-11.930548979591835</c:v>
                </c:pt>
                <c:pt idx="1012">
                  <c:v>-11.931710204081631</c:v>
                </c:pt>
                <c:pt idx="1013">
                  <c:v>-11.932924489795916</c:v>
                </c:pt>
                <c:pt idx="1014">
                  <c:v>-11.934083673469386</c:v>
                </c:pt>
                <c:pt idx="1015">
                  <c:v>-11.935263265306123</c:v>
                </c:pt>
                <c:pt idx="1016">
                  <c:v>-11.936428571428571</c:v>
                </c:pt>
                <c:pt idx="1017">
                  <c:v>-11.93764081632653</c:v>
                </c:pt>
                <c:pt idx="1018">
                  <c:v>-11.938846938775511</c:v>
                </c:pt>
                <c:pt idx="1019">
                  <c:v>-11.940204081632652</c:v>
                </c:pt>
                <c:pt idx="1020">
                  <c:v>-11.941500000000001</c:v>
                </c:pt>
                <c:pt idx="1021">
                  <c:v>-11.942861224489796</c:v>
                </c:pt>
                <c:pt idx="1022">
                  <c:v>-11.944136734693878</c:v>
                </c:pt>
                <c:pt idx="1023">
                  <c:v>-11.945459183673469</c:v>
                </c:pt>
                <c:pt idx="1024">
                  <c:v>-11.94668163265306</c:v>
                </c:pt>
                <c:pt idx="1025">
                  <c:v>-11.948038775510204</c:v>
                </c:pt>
                <c:pt idx="1026">
                  <c:v>-11.949557142857142</c:v>
                </c:pt>
                <c:pt idx="1027">
                  <c:v>-11.951102040816327</c:v>
                </c:pt>
                <c:pt idx="1028">
                  <c:v>-11.952546938775511</c:v>
                </c:pt>
                <c:pt idx="1029">
                  <c:v>-11.954028571428571</c:v>
                </c:pt>
                <c:pt idx="1030">
                  <c:v>-11.955563265306122</c:v>
                </c:pt>
                <c:pt idx="1031">
                  <c:v>-11.957102040816327</c:v>
                </c:pt>
                <c:pt idx="1032">
                  <c:v>-11.958467346938777</c:v>
                </c:pt>
                <c:pt idx="1033">
                  <c:v>-11.96011632653061</c:v>
                </c:pt>
                <c:pt idx="1034">
                  <c:v>-11.961655102040815</c:v>
                </c:pt>
                <c:pt idx="1035">
                  <c:v>-11.963202040816325</c:v>
                </c:pt>
                <c:pt idx="1036">
                  <c:v>-11.964712244897958</c:v>
                </c:pt>
                <c:pt idx="1037">
                  <c:v>-11.966146938775509</c:v>
                </c:pt>
                <c:pt idx="1038">
                  <c:v>-11.967573469387753</c:v>
                </c:pt>
                <c:pt idx="1039">
                  <c:v>-11.969036734693875</c:v>
                </c:pt>
                <c:pt idx="1040">
                  <c:v>-11.970479591836735</c:v>
                </c:pt>
                <c:pt idx="1041">
                  <c:v>-11.972112244897957</c:v>
                </c:pt>
                <c:pt idx="1042">
                  <c:v>-11.973585714285713</c:v>
                </c:pt>
                <c:pt idx="1043">
                  <c:v>-11.97502857142857</c:v>
                </c:pt>
                <c:pt idx="1044">
                  <c:v>-11.976424489795917</c:v>
                </c:pt>
                <c:pt idx="1045">
                  <c:v>-11.977977551020407</c:v>
                </c:pt>
                <c:pt idx="1046">
                  <c:v>-11.97954693877551</c:v>
                </c:pt>
                <c:pt idx="1047">
                  <c:v>-11.981063265306123</c:v>
                </c:pt>
                <c:pt idx="1048">
                  <c:v>-11.982777551020407</c:v>
                </c:pt>
                <c:pt idx="1049">
                  <c:v>-11.984351020408164</c:v>
                </c:pt>
                <c:pt idx="1050">
                  <c:v>-11.985948979591836</c:v>
                </c:pt>
                <c:pt idx="1051">
                  <c:v>-11.987418367346937</c:v>
                </c:pt>
                <c:pt idx="1052">
                  <c:v>-11.988910204081632</c:v>
                </c:pt>
                <c:pt idx="1053">
                  <c:v>-11.990324489795919</c:v>
                </c:pt>
                <c:pt idx="1054">
                  <c:v>-11.991795918367346</c:v>
                </c:pt>
                <c:pt idx="1055">
                  <c:v>-11.99332857142857</c:v>
                </c:pt>
                <c:pt idx="1056">
                  <c:v>-11.994699999999998</c:v>
                </c:pt>
                <c:pt idx="1057">
                  <c:v>-11.996236734693879</c:v>
                </c:pt>
                <c:pt idx="1058">
                  <c:v>-11.99768775510204</c:v>
                </c:pt>
                <c:pt idx="1059">
                  <c:v>-11.999342857142855</c:v>
                </c:pt>
                <c:pt idx="1060">
                  <c:v>-12.000893877551022</c:v>
                </c:pt>
                <c:pt idx="1061">
                  <c:v>-12.002426530612246</c:v>
                </c:pt>
                <c:pt idx="1062">
                  <c:v>-12.00404081632653</c:v>
                </c:pt>
                <c:pt idx="1063">
                  <c:v>-12.005785714285715</c:v>
                </c:pt>
                <c:pt idx="1064">
                  <c:v>-12.007255102040814</c:v>
                </c:pt>
                <c:pt idx="1065">
                  <c:v>-12.008867346938775</c:v>
                </c:pt>
                <c:pt idx="1066">
                  <c:v>-12.010487755102039</c:v>
                </c:pt>
                <c:pt idx="1067">
                  <c:v>-12.012208163265305</c:v>
                </c:pt>
                <c:pt idx="1068">
                  <c:v>-12.013932653061223</c:v>
                </c:pt>
                <c:pt idx="1069">
                  <c:v>-12.015579591836733</c:v>
                </c:pt>
                <c:pt idx="1070">
                  <c:v>-12.017232653061223</c:v>
                </c:pt>
                <c:pt idx="1071">
                  <c:v>-12.018902040816327</c:v>
                </c:pt>
                <c:pt idx="1072">
                  <c:v>-12.020704081632653</c:v>
                </c:pt>
                <c:pt idx="1073">
                  <c:v>-12.022310204081631</c:v>
                </c:pt>
                <c:pt idx="1074">
                  <c:v>-12.024053061224489</c:v>
                </c:pt>
                <c:pt idx="1075">
                  <c:v>-12.025802040816325</c:v>
                </c:pt>
                <c:pt idx="1076">
                  <c:v>-12.027591836734693</c:v>
                </c:pt>
                <c:pt idx="1077">
                  <c:v>-12.029257142857142</c:v>
                </c:pt>
                <c:pt idx="1078">
                  <c:v>-12.030710204081634</c:v>
                </c:pt>
                <c:pt idx="1079">
                  <c:v>-12.032044897959183</c:v>
                </c:pt>
                <c:pt idx="1080">
                  <c:v>-12.033532653061224</c:v>
                </c:pt>
                <c:pt idx="1081">
                  <c:v>-12.034991836734692</c:v>
                </c:pt>
                <c:pt idx="1082">
                  <c:v>-12.036457142857142</c:v>
                </c:pt>
                <c:pt idx="1083">
                  <c:v>-12.037869387755102</c:v>
                </c:pt>
                <c:pt idx="1084">
                  <c:v>-12.039340816326529</c:v>
                </c:pt>
                <c:pt idx="1085">
                  <c:v>-12.040991836734694</c:v>
                </c:pt>
                <c:pt idx="1086">
                  <c:v>-12.04264693877551</c:v>
                </c:pt>
                <c:pt idx="1087">
                  <c:v>-12.044118367346938</c:v>
                </c:pt>
                <c:pt idx="1088">
                  <c:v>-12.045573469387753</c:v>
                </c:pt>
                <c:pt idx="1089">
                  <c:v>-12.046948979591836</c:v>
                </c:pt>
                <c:pt idx="1090">
                  <c:v>-12.048728571428571</c:v>
                </c:pt>
                <c:pt idx="1091">
                  <c:v>-12.050208163265307</c:v>
                </c:pt>
                <c:pt idx="1092">
                  <c:v>-12.051822448979593</c:v>
                </c:pt>
                <c:pt idx="1093">
                  <c:v>-12.053410204081631</c:v>
                </c:pt>
                <c:pt idx="1094">
                  <c:v>-12.054910204081631</c:v>
                </c:pt>
                <c:pt idx="1095">
                  <c:v>-12.056295918367347</c:v>
                </c:pt>
                <c:pt idx="1096">
                  <c:v>-12.057753061224489</c:v>
                </c:pt>
                <c:pt idx="1097">
                  <c:v>-12.059483673469389</c:v>
                </c:pt>
                <c:pt idx="1098">
                  <c:v>-12.061085714285714</c:v>
                </c:pt>
                <c:pt idx="1099">
                  <c:v>-12.062700000000001</c:v>
                </c:pt>
                <c:pt idx="1100">
                  <c:v>-12.064353061224489</c:v>
                </c:pt>
                <c:pt idx="1101">
                  <c:v>-12.065993877551021</c:v>
                </c:pt>
                <c:pt idx="1102">
                  <c:v>-12.067642857142856</c:v>
                </c:pt>
                <c:pt idx="1103">
                  <c:v>-12.069244897959182</c:v>
                </c:pt>
                <c:pt idx="1104">
                  <c:v>-12.070812244897958</c:v>
                </c:pt>
                <c:pt idx="1105">
                  <c:v>-12.072440816326532</c:v>
                </c:pt>
                <c:pt idx="1106">
                  <c:v>-12.074261224489796</c:v>
                </c:pt>
                <c:pt idx="1107">
                  <c:v>-12.075983673469386</c:v>
                </c:pt>
                <c:pt idx="1108">
                  <c:v>-12.077724489795918</c:v>
                </c:pt>
                <c:pt idx="1109">
                  <c:v>-12.079355102040815</c:v>
                </c:pt>
                <c:pt idx="1110">
                  <c:v>-12.081012244897959</c:v>
                </c:pt>
                <c:pt idx="1111">
                  <c:v>-12.082597959183673</c:v>
                </c:pt>
                <c:pt idx="1112">
                  <c:v>-12.084155102040814</c:v>
                </c:pt>
                <c:pt idx="1113">
                  <c:v>-12.085812244897959</c:v>
                </c:pt>
                <c:pt idx="1114">
                  <c:v>-12.087442857142857</c:v>
                </c:pt>
                <c:pt idx="1115">
                  <c:v>-12.088944897959184</c:v>
                </c:pt>
                <c:pt idx="1116">
                  <c:v>-12.090271428571429</c:v>
                </c:pt>
                <c:pt idx="1117">
                  <c:v>-12.091567346938776</c:v>
                </c:pt>
                <c:pt idx="1118">
                  <c:v>-12.093063265306121</c:v>
                </c:pt>
                <c:pt idx="1119">
                  <c:v>-12.09453469387755</c:v>
                </c:pt>
                <c:pt idx="1120">
                  <c:v>-12.095981632653061</c:v>
                </c:pt>
                <c:pt idx="1121">
                  <c:v>-12.097304081632652</c:v>
                </c:pt>
                <c:pt idx="1122">
                  <c:v>-12.098693877551021</c:v>
                </c:pt>
                <c:pt idx="1123">
                  <c:v>-12.100244897959183</c:v>
                </c:pt>
                <c:pt idx="1124">
                  <c:v>-12.101783673469388</c:v>
                </c:pt>
                <c:pt idx="1125">
                  <c:v>-12.103381632653061</c:v>
                </c:pt>
                <c:pt idx="1126">
                  <c:v>-12.104934693877551</c:v>
                </c:pt>
                <c:pt idx="1127">
                  <c:v>-12.10628775510204</c:v>
                </c:pt>
                <c:pt idx="1128">
                  <c:v>-12.107761224489796</c:v>
                </c:pt>
                <c:pt idx="1129">
                  <c:v>-12.109418367346938</c:v>
                </c:pt>
                <c:pt idx="1130">
                  <c:v>-12.111153061224488</c:v>
                </c:pt>
                <c:pt idx="1131">
                  <c:v>-12.112738775510204</c:v>
                </c:pt>
                <c:pt idx="1132">
                  <c:v>-12.114230612244898</c:v>
                </c:pt>
                <c:pt idx="1133">
                  <c:v>-12.115751020408162</c:v>
                </c:pt>
                <c:pt idx="1134">
                  <c:v>-12.117173469387755</c:v>
                </c:pt>
                <c:pt idx="1135">
                  <c:v>-12.118677551020408</c:v>
                </c:pt>
                <c:pt idx="1136">
                  <c:v>-12.120291836734694</c:v>
                </c:pt>
                <c:pt idx="1137">
                  <c:v>-12.121920408163266</c:v>
                </c:pt>
                <c:pt idx="1138">
                  <c:v>-12.123499999999998</c:v>
                </c:pt>
                <c:pt idx="1139">
                  <c:v>-12.125114285714284</c:v>
                </c:pt>
                <c:pt idx="1140">
                  <c:v>-12.126718367346939</c:v>
                </c:pt>
                <c:pt idx="1141">
                  <c:v>-12.128359183673469</c:v>
                </c:pt>
                <c:pt idx="1142">
                  <c:v>-12.130120408163265</c:v>
                </c:pt>
                <c:pt idx="1143">
                  <c:v>-12.131534693877551</c:v>
                </c:pt>
                <c:pt idx="1144">
                  <c:v>-12.133116326530612</c:v>
                </c:pt>
                <c:pt idx="1145">
                  <c:v>-12.134826530612244</c:v>
                </c:pt>
                <c:pt idx="1146">
                  <c:v>-12.136465306122448</c:v>
                </c:pt>
                <c:pt idx="1147">
                  <c:v>-12.138144897959183</c:v>
                </c:pt>
                <c:pt idx="1148">
                  <c:v>-12.139702040816328</c:v>
                </c:pt>
                <c:pt idx="1149">
                  <c:v>-12.141267346938776</c:v>
                </c:pt>
                <c:pt idx="1150">
                  <c:v>-12.142928571428572</c:v>
                </c:pt>
                <c:pt idx="1151">
                  <c:v>-12.144687755102041</c:v>
                </c:pt>
                <c:pt idx="1152">
                  <c:v>-12.146244897959182</c:v>
                </c:pt>
                <c:pt idx="1153">
                  <c:v>-12.14789387755102</c:v>
                </c:pt>
                <c:pt idx="1154">
                  <c:v>-12.149475510204082</c:v>
                </c:pt>
                <c:pt idx="1155">
                  <c:v>-12.151067346938774</c:v>
                </c:pt>
                <c:pt idx="1156">
                  <c:v>-12.152493877551018</c:v>
                </c:pt>
                <c:pt idx="1157">
                  <c:v>-12.154189795918366</c:v>
                </c:pt>
                <c:pt idx="1158">
                  <c:v>-12.155726530612244</c:v>
                </c:pt>
                <c:pt idx="1159">
                  <c:v>-12.157269387755102</c:v>
                </c:pt>
                <c:pt idx="1160">
                  <c:v>-12.15869387755102</c:v>
                </c:pt>
                <c:pt idx="1161">
                  <c:v>-12.160248979591834</c:v>
                </c:pt>
                <c:pt idx="1162">
                  <c:v>-12.161826530612244</c:v>
                </c:pt>
                <c:pt idx="1163">
                  <c:v>-12.163328571428572</c:v>
                </c:pt>
                <c:pt idx="1164">
                  <c:v>-12.1647</c:v>
                </c:pt>
                <c:pt idx="1165">
                  <c:v>-12.166132653061224</c:v>
                </c:pt>
                <c:pt idx="1166">
                  <c:v>-12.167534693877549</c:v>
                </c:pt>
                <c:pt idx="1167">
                  <c:v>-12.169077551020408</c:v>
                </c:pt>
                <c:pt idx="1168">
                  <c:v>-12.170728571428571</c:v>
                </c:pt>
                <c:pt idx="1169">
                  <c:v>-12.172389795918367</c:v>
                </c:pt>
                <c:pt idx="1170">
                  <c:v>-12.174024489795919</c:v>
                </c:pt>
                <c:pt idx="1171">
                  <c:v>-12.175536734693877</c:v>
                </c:pt>
                <c:pt idx="1172">
                  <c:v>-12.177165306122449</c:v>
                </c:pt>
                <c:pt idx="1173">
                  <c:v>-12.178816326530614</c:v>
                </c:pt>
                <c:pt idx="1174">
                  <c:v>-12.180542857142857</c:v>
                </c:pt>
                <c:pt idx="1175">
                  <c:v>-12.18237551020408</c:v>
                </c:pt>
                <c:pt idx="1176">
                  <c:v>-12.184281632653061</c:v>
                </c:pt>
                <c:pt idx="1177">
                  <c:v>-12.18610612244898</c:v>
                </c:pt>
                <c:pt idx="1178">
                  <c:v>-12.187855102040816</c:v>
                </c:pt>
                <c:pt idx="1179">
                  <c:v>-12.189593877551019</c:v>
                </c:pt>
                <c:pt idx="1180">
                  <c:v>-12.191373469387756</c:v>
                </c:pt>
                <c:pt idx="1181">
                  <c:v>-12.193167346938775</c:v>
                </c:pt>
                <c:pt idx="1182">
                  <c:v>-12.194873469387753</c:v>
                </c:pt>
                <c:pt idx="1183">
                  <c:v>-12.196461224489795</c:v>
                </c:pt>
                <c:pt idx="1184">
                  <c:v>-12.198387755102042</c:v>
                </c:pt>
                <c:pt idx="1185">
                  <c:v>-12.200308163265305</c:v>
                </c:pt>
                <c:pt idx="1186">
                  <c:v>-12.20205918367347</c:v>
                </c:pt>
                <c:pt idx="1187">
                  <c:v>-12.203944897959182</c:v>
                </c:pt>
                <c:pt idx="1188">
                  <c:v>-12.205765306122448</c:v>
                </c:pt>
                <c:pt idx="1189">
                  <c:v>-12.207377551020407</c:v>
                </c:pt>
                <c:pt idx="1190">
                  <c:v>-12.209302040816327</c:v>
                </c:pt>
                <c:pt idx="1191">
                  <c:v>-12.21105306122449</c:v>
                </c:pt>
                <c:pt idx="1192">
                  <c:v>-12.212757142857141</c:v>
                </c:pt>
                <c:pt idx="1193">
                  <c:v>-12.214640816326529</c:v>
                </c:pt>
                <c:pt idx="1194">
                  <c:v>-12.216383673469387</c:v>
                </c:pt>
                <c:pt idx="1195">
                  <c:v>-12.218079591836734</c:v>
                </c:pt>
                <c:pt idx="1196">
                  <c:v>-12.219767346938776</c:v>
                </c:pt>
                <c:pt idx="1197">
                  <c:v>-12.221485714285715</c:v>
                </c:pt>
                <c:pt idx="1198">
                  <c:v>-12.223132653061224</c:v>
                </c:pt>
                <c:pt idx="1199">
                  <c:v>-12.224857142857141</c:v>
                </c:pt>
                <c:pt idx="1200">
                  <c:v>-12.226522448979592</c:v>
                </c:pt>
                <c:pt idx="1201">
                  <c:v>-12.22837755102041</c:v>
                </c:pt>
                <c:pt idx="1202">
                  <c:v>-12.230159183673468</c:v>
                </c:pt>
                <c:pt idx="1203">
                  <c:v>-12.231810204081633</c:v>
                </c:pt>
                <c:pt idx="1204">
                  <c:v>-12.233667346938775</c:v>
                </c:pt>
                <c:pt idx="1205">
                  <c:v>-12.235473469387754</c:v>
                </c:pt>
                <c:pt idx="1206">
                  <c:v>-12.237330612244897</c:v>
                </c:pt>
                <c:pt idx="1207">
                  <c:v>-12.239108163265305</c:v>
                </c:pt>
                <c:pt idx="1208">
                  <c:v>-12.240891836734695</c:v>
                </c:pt>
                <c:pt idx="1209">
                  <c:v>-12.242602040816328</c:v>
                </c:pt>
                <c:pt idx="1210">
                  <c:v>-12.244418367346938</c:v>
                </c:pt>
                <c:pt idx="1211">
                  <c:v>-12.246314285714286</c:v>
                </c:pt>
                <c:pt idx="1212">
                  <c:v>-12.248118367346938</c:v>
                </c:pt>
                <c:pt idx="1213">
                  <c:v>-12.250063265306121</c:v>
                </c:pt>
                <c:pt idx="1214">
                  <c:v>-12.251877551020408</c:v>
                </c:pt>
                <c:pt idx="1215">
                  <c:v>-12.253632653061224</c:v>
                </c:pt>
                <c:pt idx="1216">
                  <c:v>-12.255357142857141</c:v>
                </c:pt>
                <c:pt idx="1217">
                  <c:v>-12.257165306122449</c:v>
                </c:pt>
                <c:pt idx="1218">
                  <c:v>-12.25868163265306</c:v>
                </c:pt>
                <c:pt idx="1219">
                  <c:v>-12.260310204081632</c:v>
                </c:pt>
                <c:pt idx="1220">
                  <c:v>-12.262046938775509</c:v>
                </c:pt>
                <c:pt idx="1221">
                  <c:v>-12.263744897959183</c:v>
                </c:pt>
                <c:pt idx="1222">
                  <c:v>-12.265499999999999</c:v>
                </c:pt>
                <c:pt idx="1223">
                  <c:v>-12.267340816326531</c:v>
                </c:pt>
                <c:pt idx="1224">
                  <c:v>-12.269102040816325</c:v>
                </c:pt>
                <c:pt idx="1225">
                  <c:v>-12.270910204081632</c:v>
                </c:pt>
                <c:pt idx="1226">
                  <c:v>-12.272789795918369</c:v>
                </c:pt>
                <c:pt idx="1227">
                  <c:v>-12.274620408163265</c:v>
                </c:pt>
                <c:pt idx="1228">
                  <c:v>-12.276467346938775</c:v>
                </c:pt>
                <c:pt idx="1229">
                  <c:v>-12.278302040816326</c:v>
                </c:pt>
                <c:pt idx="1230">
                  <c:v>-12.280267346938773</c:v>
                </c:pt>
                <c:pt idx="1231">
                  <c:v>-12.282293877551021</c:v>
                </c:pt>
                <c:pt idx="1232">
                  <c:v>-12.284287755102039</c:v>
                </c:pt>
                <c:pt idx="1233">
                  <c:v>-12.286377551020408</c:v>
                </c:pt>
                <c:pt idx="1234">
                  <c:v>-12.288361224489796</c:v>
                </c:pt>
                <c:pt idx="1235">
                  <c:v>-12.290475510204081</c:v>
                </c:pt>
                <c:pt idx="1236">
                  <c:v>-12.292689795918365</c:v>
                </c:pt>
                <c:pt idx="1237">
                  <c:v>-12.294742857142857</c:v>
                </c:pt>
                <c:pt idx="1238">
                  <c:v>-12.296983673469388</c:v>
                </c:pt>
                <c:pt idx="1239">
                  <c:v>-12.299342857142856</c:v>
                </c:pt>
                <c:pt idx="1240">
                  <c:v>-12.301532653061223</c:v>
                </c:pt>
                <c:pt idx="1241">
                  <c:v>-12.303655102040816</c:v>
                </c:pt>
                <c:pt idx="1242">
                  <c:v>-12.305912244897959</c:v>
                </c:pt>
                <c:pt idx="1243">
                  <c:v>-12.308130612244897</c:v>
                </c:pt>
                <c:pt idx="1244">
                  <c:v>-12.310322448979592</c:v>
                </c:pt>
                <c:pt idx="1245">
                  <c:v>-12.312495918367345</c:v>
                </c:pt>
                <c:pt idx="1246">
                  <c:v>-12.314644897959184</c:v>
                </c:pt>
                <c:pt idx="1247">
                  <c:v>-12.316918367346938</c:v>
                </c:pt>
                <c:pt idx="1248">
                  <c:v>-12.31915306122449</c:v>
                </c:pt>
                <c:pt idx="1249">
                  <c:v>-12.321504081632654</c:v>
                </c:pt>
                <c:pt idx="1250">
                  <c:v>-12.323910204081631</c:v>
                </c:pt>
                <c:pt idx="1251">
                  <c:v>-12.326383673469387</c:v>
                </c:pt>
                <c:pt idx="1252">
                  <c:v>-12.328516326530613</c:v>
                </c:pt>
                <c:pt idx="1253">
                  <c:v>-12.331059183673467</c:v>
                </c:pt>
                <c:pt idx="1254">
                  <c:v>-12.333451020408162</c:v>
                </c:pt>
                <c:pt idx="1255">
                  <c:v>-12.335828571428571</c:v>
                </c:pt>
                <c:pt idx="1256">
                  <c:v>-12.338193877551019</c:v>
                </c:pt>
                <c:pt idx="1257">
                  <c:v>-12.340563265306121</c:v>
                </c:pt>
                <c:pt idx="1258">
                  <c:v>-12.342983673469387</c:v>
                </c:pt>
                <c:pt idx="1259">
                  <c:v>-12.345489795918366</c:v>
                </c:pt>
                <c:pt idx="1260">
                  <c:v>-12.347920408163265</c:v>
                </c:pt>
                <c:pt idx="1261">
                  <c:v>-12.350516326530611</c:v>
                </c:pt>
                <c:pt idx="1262">
                  <c:v>-12.353077551020407</c:v>
                </c:pt>
                <c:pt idx="1263">
                  <c:v>-12.355540816326531</c:v>
                </c:pt>
                <c:pt idx="1264">
                  <c:v>-12.358379591836735</c:v>
                </c:pt>
                <c:pt idx="1265">
                  <c:v>-12.360818367346939</c:v>
                </c:pt>
                <c:pt idx="1266">
                  <c:v>-12.363383673469388</c:v>
                </c:pt>
                <c:pt idx="1267">
                  <c:v>-12.365853061224488</c:v>
                </c:pt>
                <c:pt idx="1268">
                  <c:v>-12.368426530612245</c:v>
                </c:pt>
                <c:pt idx="1269">
                  <c:v>-12.370951020408164</c:v>
                </c:pt>
                <c:pt idx="1270">
                  <c:v>-12.373406122448978</c:v>
                </c:pt>
                <c:pt idx="1271">
                  <c:v>-12.376067346938777</c:v>
                </c:pt>
                <c:pt idx="1272">
                  <c:v>-12.378520408163263</c:v>
                </c:pt>
                <c:pt idx="1273">
                  <c:v>-12.380977551020406</c:v>
                </c:pt>
                <c:pt idx="1274">
                  <c:v>-12.383573469387754</c:v>
                </c:pt>
                <c:pt idx="1275">
                  <c:v>-12.386118367346938</c:v>
                </c:pt>
                <c:pt idx="1276">
                  <c:v>-12.38864081632653</c:v>
                </c:pt>
                <c:pt idx="1277">
                  <c:v>-12.391210204081633</c:v>
                </c:pt>
                <c:pt idx="1278">
                  <c:v>-12.393653061224489</c:v>
                </c:pt>
                <c:pt idx="1279">
                  <c:v>-12.396204081632654</c:v>
                </c:pt>
                <c:pt idx="1280">
                  <c:v>-12.398787755102042</c:v>
                </c:pt>
                <c:pt idx="1281">
                  <c:v>-12.40126530612245</c:v>
                </c:pt>
                <c:pt idx="1282">
                  <c:v>-12.403914285714285</c:v>
                </c:pt>
                <c:pt idx="1283">
                  <c:v>-12.406489795918368</c:v>
                </c:pt>
                <c:pt idx="1284">
                  <c:v>-12.409173469387754</c:v>
                </c:pt>
                <c:pt idx="1285">
                  <c:v>-12.411938775510203</c:v>
                </c:pt>
                <c:pt idx="1286">
                  <c:v>-12.414591836734692</c:v>
                </c:pt>
                <c:pt idx="1287">
                  <c:v>-12.417344897959183</c:v>
                </c:pt>
                <c:pt idx="1288">
                  <c:v>-12.420083673469387</c:v>
                </c:pt>
                <c:pt idx="1289">
                  <c:v>-12.422899999999998</c:v>
                </c:pt>
                <c:pt idx="1290">
                  <c:v>-12.425661224489795</c:v>
                </c:pt>
                <c:pt idx="1291">
                  <c:v>-12.428455102040814</c:v>
                </c:pt>
                <c:pt idx="1292">
                  <c:v>-12.431334693877551</c:v>
                </c:pt>
                <c:pt idx="1293">
                  <c:v>-12.434416326530611</c:v>
                </c:pt>
                <c:pt idx="1294">
                  <c:v>-12.437330612244896</c:v>
                </c:pt>
                <c:pt idx="1295">
                  <c:v>-12.44046530612245</c:v>
                </c:pt>
                <c:pt idx="1296">
                  <c:v>-12.443522448979591</c:v>
                </c:pt>
                <c:pt idx="1297">
                  <c:v>-12.446640816326529</c:v>
                </c:pt>
                <c:pt idx="1298">
                  <c:v>-12.4499</c:v>
                </c:pt>
                <c:pt idx="1299">
                  <c:v>-12.453065306122449</c:v>
                </c:pt>
                <c:pt idx="1300">
                  <c:v>-12.456355102040813</c:v>
                </c:pt>
                <c:pt idx="1301">
                  <c:v>-12.459712244897959</c:v>
                </c:pt>
                <c:pt idx="1302">
                  <c:v>-12.463012244897959</c:v>
                </c:pt>
                <c:pt idx="1303">
                  <c:v>-12.466363265306123</c:v>
                </c:pt>
                <c:pt idx="1304">
                  <c:v>-12.469795918367346</c:v>
                </c:pt>
                <c:pt idx="1305">
                  <c:v>-12.47311836734694</c:v>
                </c:pt>
                <c:pt idx="1306">
                  <c:v>-12.476526530612244</c:v>
                </c:pt>
                <c:pt idx="1307">
                  <c:v>-12.479926530612245</c:v>
                </c:pt>
                <c:pt idx="1308">
                  <c:v>-12.483428571428572</c:v>
                </c:pt>
                <c:pt idx="1309">
                  <c:v>-12.487195918367345</c:v>
                </c:pt>
                <c:pt idx="1310">
                  <c:v>-12.490816326530611</c:v>
                </c:pt>
                <c:pt idx="1311">
                  <c:v>-12.494422448979591</c:v>
                </c:pt>
                <c:pt idx="1312">
                  <c:v>-12.498030612244898</c:v>
                </c:pt>
                <c:pt idx="1313">
                  <c:v>-12.501730612244897</c:v>
                </c:pt>
                <c:pt idx="1314">
                  <c:v>-12.505369387755103</c:v>
                </c:pt>
                <c:pt idx="1315">
                  <c:v>-12.509451020408163</c:v>
                </c:pt>
                <c:pt idx="1316">
                  <c:v>-12.513312244897959</c:v>
                </c:pt>
                <c:pt idx="1317">
                  <c:v>-12.517189795918366</c:v>
                </c:pt>
                <c:pt idx="1318">
                  <c:v>-12.521144897959182</c:v>
                </c:pt>
                <c:pt idx="1319">
                  <c:v>-12.525267346938774</c:v>
                </c:pt>
                <c:pt idx="1320">
                  <c:v>-12.529104081632651</c:v>
                </c:pt>
                <c:pt idx="1321">
                  <c:v>-12.533475510204079</c:v>
                </c:pt>
                <c:pt idx="1322">
                  <c:v>-12.537457142857141</c:v>
                </c:pt>
                <c:pt idx="1323">
                  <c:v>-12.541893877551018</c:v>
                </c:pt>
                <c:pt idx="1324">
                  <c:v>-12.54602448979592</c:v>
                </c:pt>
                <c:pt idx="1325">
                  <c:v>-12.550242857142855</c:v>
                </c:pt>
                <c:pt idx="1326">
                  <c:v>-12.554561224489795</c:v>
                </c:pt>
                <c:pt idx="1327">
                  <c:v>-12.558761224489794</c:v>
                </c:pt>
                <c:pt idx="1328">
                  <c:v>-12.563020408163265</c:v>
                </c:pt>
                <c:pt idx="1329">
                  <c:v>-12.567453061224491</c:v>
                </c:pt>
                <c:pt idx="1330">
                  <c:v>-12.572006122448979</c:v>
                </c:pt>
                <c:pt idx="1331">
                  <c:v>-12.576532653061223</c:v>
                </c:pt>
                <c:pt idx="1332">
                  <c:v>-12.580885714285714</c:v>
                </c:pt>
                <c:pt idx="1333">
                  <c:v>-12.585655102040816</c:v>
                </c:pt>
                <c:pt idx="1334">
                  <c:v>-12.590097959183673</c:v>
                </c:pt>
                <c:pt idx="1335">
                  <c:v>-12.594816326530612</c:v>
                </c:pt>
                <c:pt idx="1336">
                  <c:v>-12.599495918367346</c:v>
                </c:pt>
                <c:pt idx="1337">
                  <c:v>-12.60425918367347</c:v>
                </c:pt>
                <c:pt idx="1338">
                  <c:v>-12.608659183673467</c:v>
                </c:pt>
                <c:pt idx="1339">
                  <c:v>-12.613799999999999</c:v>
                </c:pt>
                <c:pt idx="1340">
                  <c:v>-12.618369387755102</c:v>
                </c:pt>
                <c:pt idx="1341">
                  <c:v>-12.623408163265305</c:v>
                </c:pt>
                <c:pt idx="1342">
                  <c:v>-12.627957142857142</c:v>
                </c:pt>
                <c:pt idx="1343">
                  <c:v>-12.633187755102041</c:v>
                </c:pt>
                <c:pt idx="1344">
                  <c:v>-12.63795918367347</c:v>
                </c:pt>
                <c:pt idx="1345">
                  <c:v>-12.642669387755102</c:v>
                </c:pt>
                <c:pt idx="1346">
                  <c:v>-12.647553061224489</c:v>
                </c:pt>
                <c:pt idx="1347">
                  <c:v>-12.65264693877551</c:v>
                </c:pt>
                <c:pt idx="1348">
                  <c:v>-12.657885714285712</c:v>
                </c:pt>
                <c:pt idx="1349">
                  <c:v>-12.662797959183672</c:v>
                </c:pt>
                <c:pt idx="1350">
                  <c:v>-12.667802040816326</c:v>
                </c:pt>
                <c:pt idx="1351">
                  <c:v>-12.672940816326529</c:v>
                </c:pt>
                <c:pt idx="1352">
                  <c:v>-12.677563265306123</c:v>
                </c:pt>
                <c:pt idx="1353">
                  <c:v>-12.682881632653061</c:v>
                </c:pt>
                <c:pt idx="1354">
                  <c:v>-12.688328571428572</c:v>
                </c:pt>
                <c:pt idx="1355">
                  <c:v>-12.693548979591835</c:v>
                </c:pt>
                <c:pt idx="1356">
                  <c:v>-12.698744897959184</c:v>
                </c:pt>
                <c:pt idx="1357">
                  <c:v>-12.704216326530613</c:v>
                </c:pt>
                <c:pt idx="1358">
                  <c:v>-12.709597959183673</c:v>
                </c:pt>
                <c:pt idx="1359">
                  <c:v>-12.714604081632652</c:v>
                </c:pt>
                <c:pt idx="1360">
                  <c:v>-12.719971428571428</c:v>
                </c:pt>
                <c:pt idx="1361">
                  <c:v>-12.725230612244898</c:v>
                </c:pt>
                <c:pt idx="1362">
                  <c:v>-12.730693877551019</c:v>
                </c:pt>
                <c:pt idx="1363">
                  <c:v>-12.736614285714284</c:v>
                </c:pt>
                <c:pt idx="1364">
                  <c:v>-12.74184693877551</c:v>
                </c:pt>
                <c:pt idx="1365">
                  <c:v>-12.747516326530612</c:v>
                </c:pt>
                <c:pt idx="1366">
                  <c:v>-12.752826530612243</c:v>
                </c:pt>
                <c:pt idx="1367">
                  <c:v>-12.758287755102039</c:v>
                </c:pt>
                <c:pt idx="1368">
                  <c:v>-12.764430612244897</c:v>
                </c:pt>
                <c:pt idx="1369">
                  <c:v>-12.770140816326531</c:v>
                </c:pt>
                <c:pt idx="1370">
                  <c:v>-12.775748979591835</c:v>
                </c:pt>
                <c:pt idx="1371">
                  <c:v>-12.781795918367347</c:v>
                </c:pt>
                <c:pt idx="1372">
                  <c:v>-12.787628571428572</c:v>
                </c:pt>
                <c:pt idx="1373">
                  <c:v>-12.793277551020408</c:v>
                </c:pt>
                <c:pt idx="1374">
                  <c:v>-12.799432653061224</c:v>
                </c:pt>
                <c:pt idx="1375">
                  <c:v>-12.805218367346939</c:v>
                </c:pt>
                <c:pt idx="1376">
                  <c:v>-12.811028571428572</c:v>
                </c:pt>
                <c:pt idx="1377">
                  <c:v>-12.817259183673468</c:v>
                </c:pt>
                <c:pt idx="1378">
                  <c:v>-12.823367346938774</c:v>
                </c:pt>
                <c:pt idx="1379">
                  <c:v>-12.829630612244896</c:v>
                </c:pt>
                <c:pt idx="1380">
                  <c:v>-12.835712244897959</c:v>
                </c:pt>
                <c:pt idx="1381">
                  <c:v>-12.842102040816327</c:v>
                </c:pt>
                <c:pt idx="1382">
                  <c:v>-12.848085714285714</c:v>
                </c:pt>
                <c:pt idx="1383">
                  <c:v>-12.854299999999999</c:v>
                </c:pt>
                <c:pt idx="1384">
                  <c:v>-12.860632653061225</c:v>
                </c:pt>
                <c:pt idx="1385">
                  <c:v>-12.867281632653061</c:v>
                </c:pt>
                <c:pt idx="1386">
                  <c:v>-12.87372857142857</c:v>
                </c:pt>
                <c:pt idx="1387">
                  <c:v>-12.880061224489797</c:v>
                </c:pt>
                <c:pt idx="1388">
                  <c:v>-12.88648775510204</c:v>
                </c:pt>
                <c:pt idx="1389">
                  <c:v>-12.893008163265305</c:v>
                </c:pt>
                <c:pt idx="1390">
                  <c:v>-12.899604081632653</c:v>
                </c:pt>
                <c:pt idx="1391">
                  <c:v>-12.906226530612244</c:v>
                </c:pt>
                <c:pt idx="1392">
                  <c:v>-12.912820408163263</c:v>
                </c:pt>
                <c:pt idx="1393">
                  <c:v>-12.919538775510203</c:v>
                </c:pt>
                <c:pt idx="1394">
                  <c:v>-12.926104081632653</c:v>
                </c:pt>
                <c:pt idx="1395">
                  <c:v>-12.932922448979591</c:v>
                </c:pt>
                <c:pt idx="1396">
                  <c:v>-12.939251020408163</c:v>
                </c:pt>
                <c:pt idx="1397">
                  <c:v>-12.946273469387755</c:v>
                </c:pt>
                <c:pt idx="1398">
                  <c:v>-12.952867346938774</c:v>
                </c:pt>
                <c:pt idx="1399">
                  <c:v>-12.95955306122449</c:v>
                </c:pt>
                <c:pt idx="1400">
                  <c:v>-12.966306122448978</c:v>
                </c:pt>
                <c:pt idx="1401">
                  <c:v>-12.973732653061225</c:v>
                </c:pt>
                <c:pt idx="1402">
                  <c:v>-12.980179591836734</c:v>
                </c:pt>
                <c:pt idx="1403">
                  <c:v>-12.986704081632652</c:v>
                </c:pt>
                <c:pt idx="1404">
                  <c:v>-12.993318367346939</c:v>
                </c:pt>
                <c:pt idx="1405">
                  <c:v>-13.000657142857143</c:v>
                </c:pt>
                <c:pt idx="1406">
                  <c:v>-13.006867346938776</c:v>
                </c:pt>
                <c:pt idx="1407">
                  <c:v>-13.013755102040816</c:v>
                </c:pt>
                <c:pt idx="1408">
                  <c:v>-13.020669387755101</c:v>
                </c:pt>
                <c:pt idx="1409">
                  <c:v>-13.027134693877549</c:v>
                </c:pt>
                <c:pt idx="1410">
                  <c:v>-13.033946938775511</c:v>
                </c:pt>
                <c:pt idx="1411">
                  <c:v>-13.041291836734693</c:v>
                </c:pt>
                <c:pt idx="1412">
                  <c:v>-13.048581632653061</c:v>
                </c:pt>
                <c:pt idx="1413">
                  <c:v>-13.055279591836735</c:v>
                </c:pt>
                <c:pt idx="1414">
                  <c:v>-13.061959183673471</c:v>
                </c:pt>
                <c:pt idx="1415">
                  <c:v>-13.068689795918369</c:v>
                </c:pt>
                <c:pt idx="1416">
                  <c:v>-13.075683673469387</c:v>
                </c:pt>
                <c:pt idx="1417">
                  <c:v>-13.082504081632653</c:v>
                </c:pt>
                <c:pt idx="1418">
                  <c:v>-13.089299999999998</c:v>
                </c:pt>
                <c:pt idx="1419">
                  <c:v>-13.096622448979593</c:v>
                </c:pt>
                <c:pt idx="1420">
                  <c:v>-13.103279591836735</c:v>
                </c:pt>
                <c:pt idx="1421">
                  <c:v>-13.109967346938774</c:v>
                </c:pt>
                <c:pt idx="1422">
                  <c:v>-13.116514285714286</c:v>
                </c:pt>
                <c:pt idx="1423">
                  <c:v>-13.12325306122449</c:v>
                </c:pt>
                <c:pt idx="1424">
                  <c:v>-13.130116326530613</c:v>
                </c:pt>
                <c:pt idx="1425">
                  <c:v>-13.136932653061224</c:v>
                </c:pt>
                <c:pt idx="1426">
                  <c:v>-13.14362857142857</c:v>
                </c:pt>
                <c:pt idx="1427">
                  <c:v>-13.150030612244898</c:v>
                </c:pt>
                <c:pt idx="1428">
                  <c:v>-13.155802040816326</c:v>
                </c:pt>
                <c:pt idx="1429">
                  <c:v>-13.162377551020409</c:v>
                </c:pt>
                <c:pt idx="1430">
                  <c:v>-13.168434693877551</c:v>
                </c:pt>
                <c:pt idx="1431">
                  <c:v>-13.174593877551022</c:v>
                </c:pt>
                <c:pt idx="1432">
                  <c:v>-13.180444897959184</c:v>
                </c:pt>
                <c:pt idx="1433">
                  <c:v>-13.186683673469389</c:v>
                </c:pt>
                <c:pt idx="1434">
                  <c:v>-13.192344897959183</c:v>
                </c:pt>
                <c:pt idx="1435">
                  <c:v>-13.198032653061222</c:v>
                </c:pt>
                <c:pt idx="1436">
                  <c:v>-13.203328571428571</c:v>
                </c:pt>
                <c:pt idx="1437">
                  <c:v>-13.208293877551018</c:v>
                </c:pt>
                <c:pt idx="1438">
                  <c:v>-13.213226530612245</c:v>
                </c:pt>
                <c:pt idx="1439">
                  <c:v>-13.218008163265305</c:v>
                </c:pt>
                <c:pt idx="1440">
                  <c:v>-13.222440816326531</c:v>
                </c:pt>
                <c:pt idx="1441">
                  <c:v>-13.226904081632652</c:v>
                </c:pt>
                <c:pt idx="1442">
                  <c:v>-13.231183673469387</c:v>
                </c:pt>
                <c:pt idx="1443">
                  <c:v>-13.235306122448979</c:v>
                </c:pt>
                <c:pt idx="1444">
                  <c:v>-13.239175510204081</c:v>
                </c:pt>
                <c:pt idx="1445">
                  <c:v>-13.242695918367346</c:v>
                </c:pt>
                <c:pt idx="1446">
                  <c:v>-13.246251020408163</c:v>
                </c:pt>
                <c:pt idx="1447">
                  <c:v>-13.249677551020408</c:v>
                </c:pt>
                <c:pt idx="1448">
                  <c:v>-13.252975510204081</c:v>
                </c:pt>
                <c:pt idx="1449">
                  <c:v>-13.256136734693877</c:v>
                </c:pt>
                <c:pt idx="1450">
                  <c:v>-13.25920612244898</c:v>
                </c:pt>
                <c:pt idx="1451">
                  <c:v>-13.261993877551019</c:v>
                </c:pt>
                <c:pt idx="1452">
                  <c:v>-13.264581632653062</c:v>
                </c:pt>
                <c:pt idx="1453">
                  <c:v>-13.267244897959182</c:v>
                </c:pt>
                <c:pt idx="1454">
                  <c:v>-13.269646938775509</c:v>
                </c:pt>
                <c:pt idx="1455">
                  <c:v>-13.271995918367347</c:v>
                </c:pt>
                <c:pt idx="1456">
                  <c:v>-13.274469387755101</c:v>
                </c:pt>
                <c:pt idx="1457">
                  <c:v>-13.27674081632653</c:v>
                </c:pt>
                <c:pt idx="1458">
                  <c:v>-13.278944897959182</c:v>
                </c:pt>
                <c:pt idx="1459">
                  <c:v>-13.280987755102039</c:v>
                </c:pt>
                <c:pt idx="1460">
                  <c:v>-13.283059183673471</c:v>
                </c:pt>
                <c:pt idx="1461">
                  <c:v>-13.285051020408163</c:v>
                </c:pt>
                <c:pt idx="1462">
                  <c:v>-13.28687551020408</c:v>
                </c:pt>
                <c:pt idx="1463">
                  <c:v>-13.289004081632653</c:v>
                </c:pt>
                <c:pt idx="1464">
                  <c:v>-13.290751020408164</c:v>
                </c:pt>
                <c:pt idx="1465">
                  <c:v>-13.292614285714285</c:v>
                </c:pt>
                <c:pt idx="1466">
                  <c:v>-13.294530612244898</c:v>
                </c:pt>
                <c:pt idx="1467">
                  <c:v>-13.296328571428571</c:v>
                </c:pt>
                <c:pt idx="1468">
                  <c:v>-13.298142857142855</c:v>
                </c:pt>
                <c:pt idx="1469">
                  <c:v>-13.300089795918367</c:v>
                </c:pt>
                <c:pt idx="1470">
                  <c:v>-13.301983673469387</c:v>
                </c:pt>
                <c:pt idx="1471">
                  <c:v>-13.303842857142856</c:v>
                </c:pt>
                <c:pt idx="1472">
                  <c:v>-13.305524489795918</c:v>
                </c:pt>
                <c:pt idx="1473">
                  <c:v>-13.307442857142854</c:v>
                </c:pt>
                <c:pt idx="1474">
                  <c:v>-13.308979591836735</c:v>
                </c:pt>
                <c:pt idx="1475">
                  <c:v>-13.310708163265305</c:v>
                </c:pt>
                <c:pt idx="1476">
                  <c:v>-13.312375510204081</c:v>
                </c:pt>
                <c:pt idx="1477">
                  <c:v>-13.314095918367345</c:v>
                </c:pt>
                <c:pt idx="1478">
                  <c:v>-13.315802040816326</c:v>
                </c:pt>
                <c:pt idx="1479">
                  <c:v>-13.317714285714285</c:v>
                </c:pt>
                <c:pt idx="1480">
                  <c:v>-13.319438775510202</c:v>
                </c:pt>
                <c:pt idx="1481">
                  <c:v>-13.321118367346937</c:v>
                </c:pt>
                <c:pt idx="1482">
                  <c:v>-13.322820408163263</c:v>
                </c:pt>
                <c:pt idx="1483">
                  <c:v>-13.324485714285712</c:v>
                </c:pt>
                <c:pt idx="1484">
                  <c:v>-13.326132653061224</c:v>
                </c:pt>
                <c:pt idx="1485">
                  <c:v>-13.327797959183673</c:v>
                </c:pt>
                <c:pt idx="1486">
                  <c:v>-13.32924081632653</c:v>
                </c:pt>
                <c:pt idx="1487">
                  <c:v>-13.330838775510204</c:v>
                </c:pt>
                <c:pt idx="1488">
                  <c:v>-13.332397959183673</c:v>
                </c:pt>
                <c:pt idx="1489">
                  <c:v>-13.33395306122449</c:v>
                </c:pt>
                <c:pt idx="1490">
                  <c:v>-13.335391836734692</c:v>
                </c:pt>
                <c:pt idx="1491">
                  <c:v>-13.336812244897958</c:v>
                </c:pt>
                <c:pt idx="1492">
                  <c:v>-13.33825918367347</c:v>
                </c:pt>
                <c:pt idx="1493">
                  <c:v>-13.339702040816327</c:v>
                </c:pt>
                <c:pt idx="1494">
                  <c:v>-13.341130612244898</c:v>
                </c:pt>
                <c:pt idx="1495">
                  <c:v>-13.342555102040818</c:v>
                </c:pt>
                <c:pt idx="1496">
                  <c:v>-13.34380612244898</c:v>
                </c:pt>
                <c:pt idx="1497">
                  <c:v>-13.344971428571428</c:v>
                </c:pt>
                <c:pt idx="1498">
                  <c:v>-13.34614693877551</c:v>
                </c:pt>
                <c:pt idx="1499">
                  <c:v>-13.347434693877549</c:v>
                </c:pt>
                <c:pt idx="1500">
                  <c:v>-13.348667346938774</c:v>
                </c:pt>
                <c:pt idx="1501">
                  <c:v>-13.349851020408163</c:v>
                </c:pt>
                <c:pt idx="1502">
                  <c:v>-13.350955102040816</c:v>
                </c:pt>
                <c:pt idx="1503">
                  <c:v>-13.352032653061224</c:v>
                </c:pt>
                <c:pt idx="1504">
                  <c:v>-13.35308775510204</c:v>
                </c:pt>
                <c:pt idx="1505">
                  <c:v>-13.354179591836735</c:v>
                </c:pt>
                <c:pt idx="1506">
                  <c:v>-13.355291836734692</c:v>
                </c:pt>
                <c:pt idx="1507">
                  <c:v>-13.356320408163265</c:v>
                </c:pt>
                <c:pt idx="1508">
                  <c:v>-13.357406122448978</c:v>
                </c:pt>
                <c:pt idx="1509">
                  <c:v>-13.358436734693878</c:v>
                </c:pt>
                <c:pt idx="1510">
                  <c:v>-13.359520408163265</c:v>
                </c:pt>
                <c:pt idx="1511">
                  <c:v>-13.360457142857141</c:v>
                </c:pt>
                <c:pt idx="1512">
                  <c:v>-13.36138163265306</c:v>
                </c:pt>
                <c:pt idx="1513">
                  <c:v>-13.3623693877551</c:v>
                </c:pt>
                <c:pt idx="1514">
                  <c:v>-13.36344693877551</c:v>
                </c:pt>
                <c:pt idx="1515">
                  <c:v>-13.364365306122448</c:v>
                </c:pt>
                <c:pt idx="1516">
                  <c:v>-13.365285714285715</c:v>
                </c:pt>
                <c:pt idx="1517">
                  <c:v>-13.366318367346937</c:v>
                </c:pt>
                <c:pt idx="1518">
                  <c:v>-13.36734693877551</c:v>
                </c:pt>
                <c:pt idx="1519">
                  <c:v>-13.368371428571429</c:v>
                </c:pt>
                <c:pt idx="1520">
                  <c:v>-13.369322448979592</c:v>
                </c:pt>
                <c:pt idx="1521">
                  <c:v>-13.370342857142857</c:v>
                </c:pt>
                <c:pt idx="1522">
                  <c:v>-13.371267346938776</c:v>
                </c:pt>
                <c:pt idx="1523">
                  <c:v>-13.372120408163264</c:v>
                </c:pt>
                <c:pt idx="1524">
                  <c:v>-13.373057142857144</c:v>
                </c:pt>
                <c:pt idx="1525">
                  <c:v>-13.373997959183672</c:v>
                </c:pt>
                <c:pt idx="1526">
                  <c:v>-13.375022448979591</c:v>
                </c:pt>
                <c:pt idx="1527">
                  <c:v>-13.37599387755102</c:v>
                </c:pt>
                <c:pt idx="1528">
                  <c:v>-13.376932653061225</c:v>
                </c:pt>
                <c:pt idx="1529">
                  <c:v>-13.37772244897959</c:v>
                </c:pt>
                <c:pt idx="1530">
                  <c:v>-13.378767346938774</c:v>
                </c:pt>
                <c:pt idx="1531">
                  <c:v>-13.37979387755102</c:v>
                </c:pt>
                <c:pt idx="1532">
                  <c:v>-13.380861224489795</c:v>
                </c:pt>
                <c:pt idx="1533">
                  <c:v>-13.38184693877551</c:v>
                </c:pt>
                <c:pt idx="1534">
                  <c:v>-13.382812244897959</c:v>
                </c:pt>
                <c:pt idx="1535">
                  <c:v>-13.383697959183673</c:v>
                </c:pt>
                <c:pt idx="1536">
                  <c:v>-13.384685714285714</c:v>
                </c:pt>
                <c:pt idx="1537">
                  <c:v>-13.385714285714286</c:v>
                </c:pt>
                <c:pt idx="1538">
                  <c:v>-13.386842857142856</c:v>
                </c:pt>
                <c:pt idx="1539">
                  <c:v>-13.387934693877551</c:v>
                </c:pt>
                <c:pt idx="1540">
                  <c:v>-13.389028571428572</c:v>
                </c:pt>
                <c:pt idx="1541">
                  <c:v>-13.390140816326531</c:v>
                </c:pt>
                <c:pt idx="1542">
                  <c:v>-13.39128775510204</c:v>
                </c:pt>
                <c:pt idx="1543">
                  <c:v>-13.392446938775509</c:v>
                </c:pt>
                <c:pt idx="1544">
                  <c:v>-13.393567346938775</c:v>
                </c:pt>
                <c:pt idx="1545">
                  <c:v>-13.394771428571428</c:v>
                </c:pt>
                <c:pt idx="1546">
                  <c:v>-13.395975510204082</c:v>
                </c:pt>
                <c:pt idx="1547">
                  <c:v>-13.397179591836734</c:v>
                </c:pt>
                <c:pt idx="1548">
                  <c:v>-13.398385714285714</c:v>
                </c:pt>
                <c:pt idx="1549">
                  <c:v>-13.399612244897959</c:v>
                </c:pt>
                <c:pt idx="1550">
                  <c:v>-13.400775510204079</c:v>
                </c:pt>
                <c:pt idx="1551">
                  <c:v>-13.401899999999999</c:v>
                </c:pt>
                <c:pt idx="1552">
                  <c:v>-13.403167346938776</c:v>
                </c:pt>
                <c:pt idx="1553">
                  <c:v>-13.404397959183674</c:v>
                </c:pt>
                <c:pt idx="1554">
                  <c:v>-13.405463265306123</c:v>
                </c:pt>
                <c:pt idx="1555">
                  <c:v>-13.406618367346937</c:v>
                </c:pt>
                <c:pt idx="1556">
                  <c:v>-13.407865306122448</c:v>
                </c:pt>
                <c:pt idx="1557">
                  <c:v>-13.409016326530612</c:v>
                </c:pt>
                <c:pt idx="1558">
                  <c:v>-13.410144897959183</c:v>
                </c:pt>
                <c:pt idx="1559">
                  <c:v>-13.411248979591834</c:v>
                </c:pt>
                <c:pt idx="1560">
                  <c:v>-13.412255102040817</c:v>
                </c:pt>
                <c:pt idx="1561">
                  <c:v>-13.413244897959181</c:v>
                </c:pt>
                <c:pt idx="1562">
                  <c:v>-13.414434693877549</c:v>
                </c:pt>
                <c:pt idx="1563">
                  <c:v>-13.415571428571427</c:v>
                </c:pt>
                <c:pt idx="1564">
                  <c:v>-13.416722448979591</c:v>
                </c:pt>
                <c:pt idx="1565">
                  <c:v>-13.417916326530612</c:v>
                </c:pt>
                <c:pt idx="1566">
                  <c:v>-13.419071428571428</c:v>
                </c:pt>
                <c:pt idx="1567">
                  <c:v>-13.420208163265306</c:v>
                </c:pt>
                <c:pt idx="1568">
                  <c:v>-13.42135918367347</c:v>
                </c:pt>
                <c:pt idx="1569">
                  <c:v>-13.422757142857144</c:v>
                </c:pt>
                <c:pt idx="1570">
                  <c:v>-13.423938775510205</c:v>
                </c:pt>
                <c:pt idx="1571">
                  <c:v>-13.425273469387754</c:v>
                </c:pt>
                <c:pt idx="1572">
                  <c:v>-13.426520408163265</c:v>
                </c:pt>
                <c:pt idx="1573">
                  <c:v>-13.428014285714287</c:v>
                </c:pt>
                <c:pt idx="1574">
                  <c:v>-13.429291836734693</c:v>
                </c:pt>
                <c:pt idx="1575">
                  <c:v>-13.430724489795919</c:v>
                </c:pt>
                <c:pt idx="1576">
                  <c:v>-13.432091836734694</c:v>
                </c:pt>
                <c:pt idx="1577">
                  <c:v>-13.433473469387755</c:v>
                </c:pt>
                <c:pt idx="1578">
                  <c:v>-13.434789795918366</c:v>
                </c:pt>
                <c:pt idx="1579">
                  <c:v>-13.436120408163264</c:v>
                </c:pt>
                <c:pt idx="1580">
                  <c:v>-13.437393877551019</c:v>
                </c:pt>
                <c:pt idx="1581">
                  <c:v>-13.438614285714284</c:v>
                </c:pt>
                <c:pt idx="1582">
                  <c:v>-13.439816326530611</c:v>
                </c:pt>
                <c:pt idx="1583">
                  <c:v>-13.441187755102041</c:v>
                </c:pt>
                <c:pt idx="1584">
                  <c:v>-13.442479591836733</c:v>
                </c:pt>
                <c:pt idx="1585">
                  <c:v>-13.443804081632653</c:v>
                </c:pt>
                <c:pt idx="1586">
                  <c:v>-13.44504081632653</c:v>
                </c:pt>
                <c:pt idx="1587">
                  <c:v>-13.446330612244896</c:v>
                </c:pt>
                <c:pt idx="1588">
                  <c:v>-13.447689795918366</c:v>
                </c:pt>
                <c:pt idx="1589">
                  <c:v>-13.448869387755101</c:v>
                </c:pt>
                <c:pt idx="1590">
                  <c:v>-13.450320408163263</c:v>
                </c:pt>
                <c:pt idx="1591">
                  <c:v>-13.451651020408164</c:v>
                </c:pt>
                <c:pt idx="1592">
                  <c:v>-13.452951020408165</c:v>
                </c:pt>
                <c:pt idx="1593">
                  <c:v>-13.454420408163264</c:v>
                </c:pt>
                <c:pt idx="1594">
                  <c:v>-13.456</c:v>
                </c:pt>
                <c:pt idx="1595">
                  <c:v>-13.45739387755102</c:v>
                </c:pt>
                <c:pt idx="1596">
                  <c:v>-13.458995918367345</c:v>
                </c:pt>
                <c:pt idx="1597">
                  <c:v>-13.46054693877551</c:v>
                </c:pt>
                <c:pt idx="1598">
                  <c:v>-13.462163265306122</c:v>
                </c:pt>
                <c:pt idx="1599">
                  <c:v>-13.463877551020408</c:v>
                </c:pt>
                <c:pt idx="1600">
                  <c:v>-13.46564693877551</c:v>
                </c:pt>
                <c:pt idx="1601">
                  <c:v>-13.467467346938776</c:v>
                </c:pt>
                <c:pt idx="1602">
                  <c:v>-13.469216326530612</c:v>
                </c:pt>
                <c:pt idx="1603">
                  <c:v>-13.471187755102038</c:v>
                </c:pt>
                <c:pt idx="1604">
                  <c:v>-13.473061224489795</c:v>
                </c:pt>
                <c:pt idx="1605">
                  <c:v>-13.474932653061222</c:v>
                </c:pt>
                <c:pt idx="1606">
                  <c:v>-13.476944897959182</c:v>
                </c:pt>
                <c:pt idx="1607">
                  <c:v>-13.478991836734691</c:v>
                </c:pt>
                <c:pt idx="1608">
                  <c:v>-13.481218367346939</c:v>
                </c:pt>
                <c:pt idx="1609">
                  <c:v>-13.483267346938776</c:v>
                </c:pt>
                <c:pt idx="1610">
                  <c:v>-13.485461224489796</c:v>
                </c:pt>
                <c:pt idx="1611">
                  <c:v>-13.487640816326529</c:v>
                </c:pt>
                <c:pt idx="1612">
                  <c:v>-13.489724489795918</c:v>
                </c:pt>
                <c:pt idx="1613">
                  <c:v>-13.491836734693878</c:v>
                </c:pt>
                <c:pt idx="1614">
                  <c:v>-13.49394081632653</c:v>
                </c:pt>
                <c:pt idx="1615">
                  <c:v>-13.49610612244898</c:v>
                </c:pt>
                <c:pt idx="1616">
                  <c:v>-13.498120408163263</c:v>
                </c:pt>
                <c:pt idx="1617">
                  <c:v>-13.500402040816326</c:v>
                </c:pt>
                <c:pt idx="1618">
                  <c:v>-13.502385714285714</c:v>
                </c:pt>
                <c:pt idx="1619">
                  <c:v>-13.504536734693877</c:v>
                </c:pt>
                <c:pt idx="1620">
                  <c:v>-13.506714285714285</c:v>
                </c:pt>
                <c:pt idx="1621">
                  <c:v>-13.509073469387756</c:v>
                </c:pt>
                <c:pt idx="1622">
                  <c:v>-13.51148163265306</c:v>
                </c:pt>
                <c:pt idx="1623">
                  <c:v>-13.513979591836733</c:v>
                </c:pt>
                <c:pt idx="1624">
                  <c:v>-13.51624081632653</c:v>
                </c:pt>
                <c:pt idx="1625">
                  <c:v>-13.518761224489797</c:v>
                </c:pt>
                <c:pt idx="1626">
                  <c:v>-13.521155102040815</c:v>
                </c:pt>
                <c:pt idx="1627">
                  <c:v>-13.523673469387754</c:v>
                </c:pt>
                <c:pt idx="1628">
                  <c:v>-13.526083673469387</c:v>
                </c:pt>
                <c:pt idx="1629">
                  <c:v>-13.528644897959181</c:v>
                </c:pt>
                <c:pt idx="1630">
                  <c:v>-13.531236734693879</c:v>
                </c:pt>
                <c:pt idx="1631">
                  <c:v>-13.533926530612243</c:v>
                </c:pt>
                <c:pt idx="1632">
                  <c:v>-13.536365306122448</c:v>
                </c:pt>
                <c:pt idx="1633">
                  <c:v>-13.539008163265306</c:v>
                </c:pt>
                <c:pt idx="1634">
                  <c:v>-13.541581632653061</c:v>
                </c:pt>
                <c:pt idx="1635">
                  <c:v>-13.544289795918369</c:v>
                </c:pt>
                <c:pt idx="1636">
                  <c:v>-13.547081632653061</c:v>
                </c:pt>
                <c:pt idx="1637">
                  <c:v>-13.549714285714286</c:v>
                </c:pt>
                <c:pt idx="1638">
                  <c:v>-13.552597959183672</c:v>
                </c:pt>
                <c:pt idx="1639">
                  <c:v>-13.555248979591836</c:v>
                </c:pt>
                <c:pt idx="1640">
                  <c:v>-13.55804693877551</c:v>
                </c:pt>
                <c:pt idx="1641">
                  <c:v>-13.560895918367345</c:v>
                </c:pt>
                <c:pt idx="1642">
                  <c:v>-13.563746938775511</c:v>
                </c:pt>
                <c:pt idx="1643">
                  <c:v>-13.566646938775509</c:v>
                </c:pt>
                <c:pt idx="1644">
                  <c:v>-13.569436734693877</c:v>
                </c:pt>
                <c:pt idx="1645">
                  <c:v>-13.572459183673468</c:v>
                </c:pt>
                <c:pt idx="1646">
                  <c:v>-13.575130612244896</c:v>
                </c:pt>
                <c:pt idx="1647">
                  <c:v>-13.577944897959183</c:v>
                </c:pt>
                <c:pt idx="1648">
                  <c:v>-13.580873469387756</c:v>
                </c:pt>
                <c:pt idx="1649">
                  <c:v>-13.583673469387756</c:v>
                </c:pt>
                <c:pt idx="1650">
                  <c:v>-13.586432653061223</c:v>
                </c:pt>
                <c:pt idx="1651">
                  <c:v>-13.589059183673468</c:v>
                </c:pt>
                <c:pt idx="1652">
                  <c:v>-13.591840816326529</c:v>
                </c:pt>
                <c:pt idx="1653">
                  <c:v>-13.594828571428572</c:v>
                </c:pt>
                <c:pt idx="1654">
                  <c:v>-13.597544897959182</c:v>
                </c:pt>
                <c:pt idx="1655">
                  <c:v>-13.600326530612243</c:v>
                </c:pt>
                <c:pt idx="1656">
                  <c:v>-13.603248979591836</c:v>
                </c:pt>
                <c:pt idx="1657">
                  <c:v>-13.60623469387755</c:v>
                </c:pt>
                <c:pt idx="1658">
                  <c:v>-13.609151020408163</c:v>
                </c:pt>
                <c:pt idx="1659">
                  <c:v>-13.612069387755103</c:v>
                </c:pt>
                <c:pt idx="1660">
                  <c:v>-13.615065306122448</c:v>
                </c:pt>
                <c:pt idx="1661">
                  <c:v>-13.61787142857143</c:v>
                </c:pt>
                <c:pt idx="1662">
                  <c:v>-13.621032653061222</c:v>
                </c:pt>
                <c:pt idx="1663">
                  <c:v>-13.623900000000001</c:v>
                </c:pt>
                <c:pt idx="1664">
                  <c:v>-13.626808163265308</c:v>
                </c:pt>
                <c:pt idx="1665">
                  <c:v>-13.62968775510204</c:v>
                </c:pt>
                <c:pt idx="1666">
                  <c:v>-13.632687755102038</c:v>
                </c:pt>
                <c:pt idx="1667">
                  <c:v>-13.635767346938776</c:v>
                </c:pt>
                <c:pt idx="1668">
                  <c:v>-13.638675510204083</c:v>
                </c:pt>
                <c:pt idx="1669">
                  <c:v>-13.641928571428572</c:v>
                </c:pt>
                <c:pt idx="1670">
                  <c:v>-13.64497551020408</c:v>
                </c:pt>
                <c:pt idx="1671">
                  <c:v>-13.648157142857142</c:v>
                </c:pt>
                <c:pt idx="1672">
                  <c:v>-13.651104081632653</c:v>
                </c:pt>
                <c:pt idx="1673">
                  <c:v>-13.65427551020408</c:v>
                </c:pt>
                <c:pt idx="1674">
                  <c:v>-13.657716326530611</c:v>
                </c:pt>
                <c:pt idx="1675">
                  <c:v>-13.661059183673469</c:v>
                </c:pt>
                <c:pt idx="1676">
                  <c:v>-13.664408163265305</c:v>
                </c:pt>
                <c:pt idx="1677">
                  <c:v>-13.667699999999998</c:v>
                </c:pt>
                <c:pt idx="1678">
                  <c:v>-13.671216326530612</c:v>
                </c:pt>
                <c:pt idx="1679">
                  <c:v>-13.674514285714286</c:v>
                </c:pt>
                <c:pt idx="1680">
                  <c:v>-13.67802244897959</c:v>
                </c:pt>
                <c:pt idx="1681">
                  <c:v>-13.681334693877551</c:v>
                </c:pt>
                <c:pt idx="1682">
                  <c:v>-13.684704081632653</c:v>
                </c:pt>
                <c:pt idx="1683">
                  <c:v>-13.688026530612245</c:v>
                </c:pt>
                <c:pt idx="1684">
                  <c:v>-13.691381632653062</c:v>
                </c:pt>
                <c:pt idx="1685">
                  <c:v>-13.694363265306121</c:v>
                </c:pt>
                <c:pt idx="1686">
                  <c:v>-13.697761224489795</c:v>
                </c:pt>
                <c:pt idx="1687">
                  <c:v>-13.701099999999999</c:v>
                </c:pt>
                <c:pt idx="1688">
                  <c:v>-13.704620408163265</c:v>
                </c:pt>
                <c:pt idx="1689">
                  <c:v>-13.707934693877551</c:v>
                </c:pt>
                <c:pt idx="1690">
                  <c:v>-13.711500000000001</c:v>
                </c:pt>
                <c:pt idx="1691">
                  <c:v>-13.714808163265307</c:v>
                </c:pt>
                <c:pt idx="1692">
                  <c:v>-13.718459183673469</c:v>
                </c:pt>
                <c:pt idx="1693">
                  <c:v>-13.721802040816327</c:v>
                </c:pt>
                <c:pt idx="1694">
                  <c:v>-13.725469387755101</c:v>
                </c:pt>
                <c:pt idx="1695">
                  <c:v>-13.728924489795917</c:v>
                </c:pt>
                <c:pt idx="1696">
                  <c:v>-13.732481632653062</c:v>
                </c:pt>
                <c:pt idx="1697">
                  <c:v>-13.736104081632652</c:v>
                </c:pt>
                <c:pt idx="1698">
                  <c:v>-13.739648979591836</c:v>
                </c:pt>
                <c:pt idx="1699">
                  <c:v>-13.742844897959184</c:v>
                </c:pt>
                <c:pt idx="1700">
                  <c:v>-13.746473469387753</c:v>
                </c:pt>
                <c:pt idx="1701">
                  <c:v>-13.749963265306123</c:v>
                </c:pt>
                <c:pt idx="1702">
                  <c:v>-13.753738775510206</c:v>
                </c:pt>
                <c:pt idx="1703">
                  <c:v>-13.757297959183672</c:v>
                </c:pt>
                <c:pt idx="1704">
                  <c:v>-13.760965306122449</c:v>
                </c:pt>
                <c:pt idx="1705">
                  <c:v>-13.764710204081634</c:v>
                </c:pt>
                <c:pt idx="1706">
                  <c:v>-13.768322448979591</c:v>
                </c:pt>
                <c:pt idx="1707">
                  <c:v>-13.771840816326531</c:v>
                </c:pt>
                <c:pt idx="1708">
                  <c:v>-13.775265306122449</c:v>
                </c:pt>
                <c:pt idx="1709">
                  <c:v>-13.779330612244896</c:v>
                </c:pt>
                <c:pt idx="1710">
                  <c:v>-13.782942857142856</c:v>
                </c:pt>
                <c:pt idx="1711">
                  <c:v>-13.786318367346938</c:v>
                </c:pt>
                <c:pt idx="1712">
                  <c:v>-13.790328571428571</c:v>
                </c:pt>
                <c:pt idx="1713">
                  <c:v>-13.793906122448979</c:v>
                </c:pt>
                <c:pt idx="1714">
                  <c:v>-13.797779591836735</c:v>
                </c:pt>
                <c:pt idx="1715">
                  <c:v>-13.801267346938774</c:v>
                </c:pt>
                <c:pt idx="1716">
                  <c:v>-13.805022448979592</c:v>
                </c:pt>
                <c:pt idx="1717">
                  <c:v>-13.808689795918365</c:v>
                </c:pt>
                <c:pt idx="1718">
                  <c:v>-13.81217551020408</c:v>
                </c:pt>
                <c:pt idx="1719">
                  <c:v>-13.815761224489796</c:v>
                </c:pt>
                <c:pt idx="1720">
                  <c:v>-13.819428571428571</c:v>
                </c:pt>
                <c:pt idx="1721">
                  <c:v>-13.822857142857144</c:v>
                </c:pt>
                <c:pt idx="1722">
                  <c:v>-13.826406122448978</c:v>
                </c:pt>
                <c:pt idx="1723">
                  <c:v>-13.830065306122448</c:v>
                </c:pt>
                <c:pt idx="1724">
                  <c:v>-13.833493877551019</c:v>
                </c:pt>
                <c:pt idx="1725">
                  <c:v>-13.836995918367347</c:v>
                </c:pt>
                <c:pt idx="1726">
                  <c:v>-13.840512244897958</c:v>
                </c:pt>
                <c:pt idx="1727">
                  <c:v>-13.844195918367346</c:v>
                </c:pt>
                <c:pt idx="1728">
                  <c:v>-13.847665306122448</c:v>
                </c:pt>
                <c:pt idx="1729">
                  <c:v>-13.850857142857141</c:v>
                </c:pt>
                <c:pt idx="1730">
                  <c:v>-13.854444897959183</c:v>
                </c:pt>
                <c:pt idx="1731">
                  <c:v>-13.857616326530612</c:v>
                </c:pt>
                <c:pt idx="1732">
                  <c:v>-13.861057142857142</c:v>
                </c:pt>
                <c:pt idx="1733">
                  <c:v>-13.864199999999999</c:v>
                </c:pt>
                <c:pt idx="1734">
                  <c:v>-13.867261224489795</c:v>
                </c:pt>
                <c:pt idx="1735">
                  <c:v>-13.870051020408162</c:v>
                </c:pt>
                <c:pt idx="1736">
                  <c:v>-13.872871428571429</c:v>
                </c:pt>
                <c:pt idx="1737">
                  <c:v>-13.875508163265303</c:v>
                </c:pt>
                <c:pt idx="1738">
                  <c:v>-13.87819387755102</c:v>
                </c:pt>
                <c:pt idx="1739">
                  <c:v>-13.880857142857144</c:v>
                </c:pt>
                <c:pt idx="1740">
                  <c:v>-13.883197959183672</c:v>
                </c:pt>
                <c:pt idx="1741">
                  <c:v>-13.885530612244898</c:v>
                </c:pt>
                <c:pt idx="1742">
                  <c:v>-13.887734693877551</c:v>
                </c:pt>
                <c:pt idx="1743">
                  <c:v>-13.889859183673471</c:v>
                </c:pt>
                <c:pt idx="1744">
                  <c:v>-13.891932653061225</c:v>
                </c:pt>
                <c:pt idx="1745">
                  <c:v>-13.893983673469387</c:v>
                </c:pt>
                <c:pt idx="1746">
                  <c:v>-13.895983673469388</c:v>
                </c:pt>
                <c:pt idx="1747">
                  <c:v>-13.897738775510204</c:v>
                </c:pt>
                <c:pt idx="1748">
                  <c:v>-13.899665306122451</c:v>
                </c:pt>
                <c:pt idx="1749">
                  <c:v>-13.901191836734695</c:v>
                </c:pt>
                <c:pt idx="1750">
                  <c:v>-13.90278775510204</c:v>
                </c:pt>
                <c:pt idx="1751">
                  <c:v>-13.904430612244898</c:v>
                </c:pt>
                <c:pt idx="1752">
                  <c:v>-13.905910204081632</c:v>
                </c:pt>
                <c:pt idx="1753">
                  <c:v>-13.907391836734693</c:v>
                </c:pt>
                <c:pt idx="1754">
                  <c:v>-13.908783673469387</c:v>
                </c:pt>
                <c:pt idx="1755">
                  <c:v>-13.910081632653061</c:v>
                </c:pt>
                <c:pt idx="1756">
                  <c:v>-13.911563265306123</c:v>
                </c:pt>
                <c:pt idx="1757">
                  <c:v>-13.913116326530611</c:v>
                </c:pt>
                <c:pt idx="1758">
                  <c:v>-13.914412244897958</c:v>
                </c:pt>
                <c:pt idx="1759">
                  <c:v>-13.91578367346939</c:v>
                </c:pt>
                <c:pt idx="1760">
                  <c:v>-13.917104081632653</c:v>
                </c:pt>
                <c:pt idx="1761">
                  <c:v>-13.918461224489796</c:v>
                </c:pt>
                <c:pt idx="1762">
                  <c:v>-13.919869387755103</c:v>
                </c:pt>
                <c:pt idx="1763">
                  <c:v>-13.921269387755101</c:v>
                </c:pt>
                <c:pt idx="1764">
                  <c:v>-13.922671428571427</c:v>
                </c:pt>
                <c:pt idx="1765">
                  <c:v>-13.923979591836734</c:v>
                </c:pt>
                <c:pt idx="1766">
                  <c:v>-13.925326530612246</c:v>
                </c:pt>
                <c:pt idx="1767">
                  <c:v>-13.926634693877549</c:v>
                </c:pt>
                <c:pt idx="1768">
                  <c:v>-13.927987755102039</c:v>
                </c:pt>
                <c:pt idx="1769">
                  <c:v>-13.929142857142855</c:v>
                </c:pt>
                <c:pt idx="1770">
                  <c:v>-13.930544897959182</c:v>
                </c:pt>
                <c:pt idx="1771">
                  <c:v>-13.931751020408162</c:v>
                </c:pt>
                <c:pt idx="1772">
                  <c:v>-13.932942857142855</c:v>
                </c:pt>
                <c:pt idx="1773">
                  <c:v>-13.934079591836735</c:v>
                </c:pt>
                <c:pt idx="1774">
                  <c:v>-13.935371428571427</c:v>
                </c:pt>
                <c:pt idx="1775">
                  <c:v>-13.936581632653063</c:v>
                </c:pt>
                <c:pt idx="1776">
                  <c:v>-13.937791836734693</c:v>
                </c:pt>
                <c:pt idx="1777">
                  <c:v>-13.938983673469389</c:v>
                </c:pt>
                <c:pt idx="1778">
                  <c:v>-13.940165306122449</c:v>
                </c:pt>
                <c:pt idx="1779">
                  <c:v>-13.941248979591835</c:v>
                </c:pt>
                <c:pt idx="1780">
                  <c:v>-13.942391836734693</c:v>
                </c:pt>
                <c:pt idx="1781">
                  <c:v>-13.943457142857143</c:v>
                </c:pt>
                <c:pt idx="1782">
                  <c:v>-13.944473469387754</c:v>
                </c:pt>
                <c:pt idx="1783">
                  <c:v>-13.945544897959183</c:v>
                </c:pt>
                <c:pt idx="1784">
                  <c:v>-13.946420408163265</c:v>
                </c:pt>
                <c:pt idx="1785">
                  <c:v>-13.947342857142857</c:v>
                </c:pt>
                <c:pt idx="1786">
                  <c:v>-13.948361224489796</c:v>
                </c:pt>
                <c:pt idx="1787">
                  <c:v>-13.949265306122449</c:v>
                </c:pt>
                <c:pt idx="1788">
                  <c:v>-13.950122448979593</c:v>
                </c:pt>
                <c:pt idx="1789">
                  <c:v>-13.951075510204079</c:v>
                </c:pt>
                <c:pt idx="1790">
                  <c:v>-13.951989795918369</c:v>
                </c:pt>
                <c:pt idx="1791">
                  <c:v>-13.952732653061224</c:v>
                </c:pt>
                <c:pt idx="1792">
                  <c:v>-13.953663265306123</c:v>
                </c:pt>
                <c:pt idx="1793">
                  <c:v>-13.95458775510204</c:v>
                </c:pt>
                <c:pt idx="1794">
                  <c:v>-13.955367346938775</c:v>
                </c:pt>
                <c:pt idx="1795">
                  <c:v>-13.956102040816326</c:v>
                </c:pt>
                <c:pt idx="1796">
                  <c:v>-13.956814285714287</c:v>
                </c:pt>
                <c:pt idx="1797">
                  <c:v>-13.957651020408163</c:v>
                </c:pt>
                <c:pt idx="1798">
                  <c:v>-13.958587755102039</c:v>
                </c:pt>
                <c:pt idx="1799">
                  <c:v>-13.959534693877551</c:v>
                </c:pt>
                <c:pt idx="1800">
                  <c:v>-13.960540816326528</c:v>
                </c:pt>
                <c:pt idx="1801">
                  <c:v>-13.961493877551021</c:v>
                </c:pt>
                <c:pt idx="1802">
                  <c:v>-13.962577551020408</c:v>
                </c:pt>
                <c:pt idx="1803">
                  <c:v>-13.963589795918367</c:v>
                </c:pt>
                <c:pt idx="1804">
                  <c:v>-13.964702040816327</c:v>
                </c:pt>
                <c:pt idx="1805">
                  <c:v>-13.96597551020408</c:v>
                </c:pt>
                <c:pt idx="1806">
                  <c:v>-13.967242857142855</c:v>
                </c:pt>
                <c:pt idx="1807">
                  <c:v>-13.968632653061224</c:v>
                </c:pt>
                <c:pt idx="1808">
                  <c:v>-13.969973469387755</c:v>
                </c:pt>
                <c:pt idx="1809">
                  <c:v>-13.971536734693876</c:v>
                </c:pt>
                <c:pt idx="1810">
                  <c:v>-13.973055102040815</c:v>
                </c:pt>
                <c:pt idx="1811">
                  <c:v>-13.974775510204079</c:v>
                </c:pt>
                <c:pt idx="1812">
                  <c:v>-13.976473469387756</c:v>
                </c:pt>
                <c:pt idx="1813">
                  <c:v>-13.978271428571428</c:v>
                </c:pt>
                <c:pt idx="1814">
                  <c:v>-13.980144897959182</c:v>
                </c:pt>
                <c:pt idx="1815">
                  <c:v>-13.981991836734693</c:v>
                </c:pt>
                <c:pt idx="1816">
                  <c:v>-13.984071428571429</c:v>
                </c:pt>
                <c:pt idx="1817">
                  <c:v>-13.986018367346938</c:v>
                </c:pt>
                <c:pt idx="1818">
                  <c:v>-13.988161224489795</c:v>
                </c:pt>
                <c:pt idx="1819">
                  <c:v>-13.990314285714286</c:v>
                </c:pt>
                <c:pt idx="1820">
                  <c:v>-13.992483673469389</c:v>
                </c:pt>
                <c:pt idx="1821">
                  <c:v>-13.994657142857141</c:v>
                </c:pt>
                <c:pt idx="1822">
                  <c:v>-13.997138775510203</c:v>
                </c:pt>
                <c:pt idx="1823">
                  <c:v>-13.999430612244897</c:v>
                </c:pt>
                <c:pt idx="1824">
                  <c:v>-14.001918367346937</c:v>
                </c:pt>
                <c:pt idx="1825">
                  <c:v>-14.004359183673468</c:v>
                </c:pt>
                <c:pt idx="1826">
                  <c:v>-14.006716326530611</c:v>
                </c:pt>
                <c:pt idx="1827">
                  <c:v>-14.009216326530613</c:v>
                </c:pt>
                <c:pt idx="1828">
                  <c:v>-14.011455102040815</c:v>
                </c:pt>
                <c:pt idx="1829">
                  <c:v>-14.013842857142858</c:v>
                </c:pt>
                <c:pt idx="1830">
                  <c:v>-14.016071428571429</c:v>
                </c:pt>
                <c:pt idx="1831">
                  <c:v>-14.018363265306121</c:v>
                </c:pt>
                <c:pt idx="1832">
                  <c:v>-14.020604081632653</c:v>
                </c:pt>
                <c:pt idx="1833">
                  <c:v>-14.022748979591837</c:v>
                </c:pt>
                <c:pt idx="1834">
                  <c:v>-14.025130612244896</c:v>
                </c:pt>
                <c:pt idx="1835">
                  <c:v>-14.027516326530609</c:v>
                </c:pt>
                <c:pt idx="1836">
                  <c:v>-14.029985714285713</c:v>
                </c:pt>
                <c:pt idx="1837">
                  <c:v>-14.03205306122449</c:v>
                </c:pt>
                <c:pt idx="1838">
                  <c:v>-14.034355102040816</c:v>
                </c:pt>
                <c:pt idx="1839">
                  <c:v>-14.03658775510204</c:v>
                </c:pt>
                <c:pt idx="1840">
                  <c:v>-14.038604081632652</c:v>
                </c:pt>
                <c:pt idx="1841">
                  <c:v>-14.040673469387754</c:v>
                </c:pt>
                <c:pt idx="1842">
                  <c:v>-14.042559183673468</c:v>
                </c:pt>
                <c:pt idx="1843">
                  <c:v>-14.044512244897959</c:v>
                </c:pt>
                <c:pt idx="1844">
                  <c:v>-14.046432653061226</c:v>
                </c:pt>
                <c:pt idx="1845">
                  <c:v>-14.048095918367345</c:v>
                </c:pt>
                <c:pt idx="1846">
                  <c:v>-14.049824489795917</c:v>
                </c:pt>
                <c:pt idx="1847">
                  <c:v>-14.051553061224491</c:v>
                </c:pt>
                <c:pt idx="1848">
                  <c:v>-14.053351020408163</c:v>
                </c:pt>
                <c:pt idx="1849">
                  <c:v>-14.054908163265305</c:v>
                </c:pt>
                <c:pt idx="1850">
                  <c:v>-14.056365306122448</c:v>
                </c:pt>
                <c:pt idx="1851">
                  <c:v>-14.057963265306123</c:v>
                </c:pt>
                <c:pt idx="1852">
                  <c:v>-14.059491836734695</c:v>
                </c:pt>
                <c:pt idx="1853">
                  <c:v>-14.060930612244897</c:v>
                </c:pt>
                <c:pt idx="1854">
                  <c:v>-14.062418367346938</c:v>
                </c:pt>
                <c:pt idx="1855">
                  <c:v>-14.063928571428573</c:v>
                </c:pt>
                <c:pt idx="1856">
                  <c:v>-14.065277551020406</c:v>
                </c:pt>
                <c:pt idx="1857">
                  <c:v>-14.066669387755102</c:v>
                </c:pt>
                <c:pt idx="1858">
                  <c:v>-14.068085714285713</c:v>
                </c:pt>
                <c:pt idx="1859">
                  <c:v>-14.069451020408163</c:v>
                </c:pt>
                <c:pt idx="1860">
                  <c:v>-14.070897959183672</c:v>
                </c:pt>
                <c:pt idx="1861">
                  <c:v>-14.072306122448978</c:v>
                </c:pt>
                <c:pt idx="1862">
                  <c:v>-14.073612244897959</c:v>
                </c:pt>
                <c:pt idx="1863">
                  <c:v>-14.074863265306121</c:v>
                </c:pt>
                <c:pt idx="1864">
                  <c:v>-14.076110204081631</c:v>
                </c:pt>
                <c:pt idx="1865">
                  <c:v>-14.077399999999999</c:v>
                </c:pt>
                <c:pt idx="1866">
                  <c:v>-14.078636734693875</c:v>
                </c:pt>
                <c:pt idx="1867">
                  <c:v>-14.079981632653061</c:v>
                </c:pt>
                <c:pt idx="1868">
                  <c:v>-14.081210204081632</c:v>
                </c:pt>
                <c:pt idx="1869">
                  <c:v>-14.082412244897958</c:v>
                </c:pt>
                <c:pt idx="1870">
                  <c:v>-14.083636734693878</c:v>
                </c:pt>
                <c:pt idx="1871">
                  <c:v>-14.084955102040816</c:v>
                </c:pt>
                <c:pt idx="1872">
                  <c:v>-14.086151020408163</c:v>
                </c:pt>
                <c:pt idx="1873">
                  <c:v>-14.087367346938775</c:v>
                </c:pt>
                <c:pt idx="1874">
                  <c:v>-14.088551020408161</c:v>
                </c:pt>
                <c:pt idx="1875">
                  <c:v>-14.089734693877549</c:v>
                </c:pt>
                <c:pt idx="1876">
                  <c:v>-14.090916326530611</c:v>
                </c:pt>
                <c:pt idx="1877">
                  <c:v>-14.092171428571428</c:v>
                </c:pt>
                <c:pt idx="1878">
                  <c:v>-14.093320408163263</c:v>
                </c:pt>
                <c:pt idx="1879">
                  <c:v>-14.094530612244897</c:v>
                </c:pt>
                <c:pt idx="1880">
                  <c:v>-14.095689795918366</c:v>
                </c:pt>
                <c:pt idx="1881">
                  <c:v>-14.096736734693877</c:v>
                </c:pt>
                <c:pt idx="1882">
                  <c:v>-14.097730612244899</c:v>
                </c:pt>
                <c:pt idx="1883">
                  <c:v>-14.098875510204083</c:v>
                </c:pt>
                <c:pt idx="1884">
                  <c:v>-14.099916326530613</c:v>
                </c:pt>
                <c:pt idx="1885">
                  <c:v>-14.101065306122448</c:v>
                </c:pt>
                <c:pt idx="1886">
                  <c:v>-14.102095918367347</c:v>
                </c:pt>
                <c:pt idx="1887">
                  <c:v>-14.10303469387755</c:v>
                </c:pt>
                <c:pt idx="1888">
                  <c:v>-14.10401632653061</c:v>
                </c:pt>
                <c:pt idx="1889">
                  <c:v>-14.105055102040817</c:v>
                </c:pt>
                <c:pt idx="1890">
                  <c:v>-14.10603469387755</c:v>
                </c:pt>
                <c:pt idx="1891">
                  <c:v>-14.107053061224489</c:v>
                </c:pt>
                <c:pt idx="1892">
                  <c:v>-14.108242857142857</c:v>
                </c:pt>
                <c:pt idx="1893">
                  <c:v>-14.109306122448979</c:v>
                </c:pt>
                <c:pt idx="1894">
                  <c:v>-14.110253061224489</c:v>
                </c:pt>
                <c:pt idx="1895">
                  <c:v>-14.11124693877551</c:v>
                </c:pt>
                <c:pt idx="1896">
                  <c:v>-14.112328571428572</c:v>
                </c:pt>
                <c:pt idx="1897">
                  <c:v>-14.113310204081632</c:v>
                </c:pt>
                <c:pt idx="1898">
                  <c:v>-14.114465306122449</c:v>
                </c:pt>
                <c:pt idx="1899">
                  <c:v>-14.115530612244896</c:v>
                </c:pt>
                <c:pt idx="1900">
                  <c:v>-14.116548979591837</c:v>
                </c:pt>
                <c:pt idx="1901">
                  <c:v>-14.117622448979592</c:v>
                </c:pt>
                <c:pt idx="1902">
                  <c:v>-14.1188</c:v>
                </c:pt>
                <c:pt idx="1903">
                  <c:v>-14.119944897959183</c:v>
                </c:pt>
                <c:pt idx="1904">
                  <c:v>-14.121110204081631</c:v>
                </c:pt>
                <c:pt idx="1905">
                  <c:v>-14.12237142857143</c:v>
                </c:pt>
                <c:pt idx="1906">
                  <c:v>-14.123538775510204</c:v>
                </c:pt>
                <c:pt idx="1907">
                  <c:v>-14.124646938775509</c:v>
                </c:pt>
                <c:pt idx="1908">
                  <c:v>-14.125753061224488</c:v>
                </c:pt>
                <c:pt idx="1909">
                  <c:v>-14.126965306122447</c:v>
                </c:pt>
                <c:pt idx="1910">
                  <c:v>-14.128173469387754</c:v>
                </c:pt>
                <c:pt idx="1911">
                  <c:v>-14.129332653061224</c:v>
                </c:pt>
                <c:pt idx="1912">
                  <c:v>-14.130502040816326</c:v>
                </c:pt>
                <c:pt idx="1913">
                  <c:v>-14.131667346938775</c:v>
                </c:pt>
                <c:pt idx="1914">
                  <c:v>-14.132920408163264</c:v>
                </c:pt>
                <c:pt idx="1915">
                  <c:v>-14.134124489795918</c:v>
                </c:pt>
                <c:pt idx="1916">
                  <c:v>-14.135332653061223</c:v>
                </c:pt>
                <c:pt idx="1917">
                  <c:v>-14.136700000000001</c:v>
                </c:pt>
                <c:pt idx="1918">
                  <c:v>-14.13781836734694</c:v>
                </c:pt>
                <c:pt idx="1919">
                  <c:v>-14.138930612244897</c:v>
                </c:pt>
                <c:pt idx="1920">
                  <c:v>-14.140136734693879</c:v>
                </c:pt>
                <c:pt idx="1921">
                  <c:v>-14.141273469387754</c:v>
                </c:pt>
                <c:pt idx="1922">
                  <c:v>-14.142451020408163</c:v>
                </c:pt>
                <c:pt idx="1923">
                  <c:v>-14.143677551020408</c:v>
                </c:pt>
                <c:pt idx="1924">
                  <c:v>-14.144685714285714</c:v>
                </c:pt>
                <c:pt idx="1925">
                  <c:v>-14.145926530612245</c:v>
                </c:pt>
                <c:pt idx="1926">
                  <c:v>-14.146981632653061</c:v>
                </c:pt>
                <c:pt idx="1927">
                  <c:v>-14.147963265306121</c:v>
                </c:pt>
                <c:pt idx="1928">
                  <c:v>-14.148981632653062</c:v>
                </c:pt>
                <c:pt idx="1929">
                  <c:v>-14.150199999999998</c:v>
                </c:pt>
                <c:pt idx="1930">
                  <c:v>-14.151426530612245</c:v>
                </c:pt>
                <c:pt idx="1931">
                  <c:v>-14.152422448979589</c:v>
                </c:pt>
                <c:pt idx="1932">
                  <c:v>-14.153326530612246</c:v>
                </c:pt>
                <c:pt idx="1933">
                  <c:v>-14.154326530612245</c:v>
                </c:pt>
                <c:pt idx="1934">
                  <c:v>-14.155359183673468</c:v>
                </c:pt>
                <c:pt idx="1935">
                  <c:v>-14.156291836734693</c:v>
                </c:pt>
                <c:pt idx="1936">
                  <c:v>-14.157279591836733</c:v>
                </c:pt>
                <c:pt idx="1937">
                  <c:v>-14.158330612244898</c:v>
                </c:pt>
                <c:pt idx="1938">
                  <c:v>-14.159265306122448</c:v>
                </c:pt>
                <c:pt idx="1939">
                  <c:v>-14.16027551020408</c:v>
                </c:pt>
                <c:pt idx="1940">
                  <c:v>-14.161322448979591</c:v>
                </c:pt>
                <c:pt idx="1941">
                  <c:v>-14.162408163265306</c:v>
                </c:pt>
                <c:pt idx="1942">
                  <c:v>-14.163463265306122</c:v>
                </c:pt>
                <c:pt idx="1943">
                  <c:v>-14.164524489795918</c:v>
                </c:pt>
                <c:pt idx="1944">
                  <c:v>-14.165571428571427</c:v>
                </c:pt>
                <c:pt idx="1945">
                  <c:v>-14.166677551020408</c:v>
                </c:pt>
                <c:pt idx="1946">
                  <c:v>-14.167804081632653</c:v>
                </c:pt>
                <c:pt idx="1947">
                  <c:v>-14.168848979591836</c:v>
                </c:pt>
                <c:pt idx="1948">
                  <c:v>-14.17000612244898</c:v>
                </c:pt>
                <c:pt idx="1949">
                  <c:v>-14.171151020408162</c:v>
                </c:pt>
                <c:pt idx="1950">
                  <c:v>-14.172385714285715</c:v>
                </c:pt>
                <c:pt idx="1951">
                  <c:v>-14.173644897959184</c:v>
                </c:pt>
                <c:pt idx="1952">
                  <c:v>-14.174969387755102</c:v>
                </c:pt>
                <c:pt idx="1953">
                  <c:v>-14.176287755102042</c:v>
                </c:pt>
                <c:pt idx="1954">
                  <c:v>-14.177675510204082</c:v>
                </c:pt>
                <c:pt idx="1955">
                  <c:v>-14.179075510204081</c:v>
                </c:pt>
                <c:pt idx="1956">
                  <c:v>-14.180432653061224</c:v>
                </c:pt>
                <c:pt idx="1957">
                  <c:v>-14.181889795918368</c:v>
                </c:pt>
                <c:pt idx="1958">
                  <c:v>-14.183457142857142</c:v>
                </c:pt>
                <c:pt idx="1959">
                  <c:v>-14.184977551020408</c:v>
                </c:pt>
                <c:pt idx="1960">
                  <c:v>-14.186491836734694</c:v>
                </c:pt>
                <c:pt idx="1961">
                  <c:v>-14.187946938775509</c:v>
                </c:pt>
                <c:pt idx="1962">
                  <c:v>-14.189438775510204</c:v>
                </c:pt>
                <c:pt idx="1963">
                  <c:v>-14.191018367346937</c:v>
                </c:pt>
                <c:pt idx="1964">
                  <c:v>-14.192448979591836</c:v>
                </c:pt>
                <c:pt idx="1965">
                  <c:v>-14.193995918367346</c:v>
                </c:pt>
                <c:pt idx="1966">
                  <c:v>-14.195491836734693</c:v>
                </c:pt>
                <c:pt idx="1967">
                  <c:v>-14.197097959183672</c:v>
                </c:pt>
                <c:pt idx="1968">
                  <c:v>-14.198634693877551</c:v>
                </c:pt>
                <c:pt idx="1969">
                  <c:v>-14.200006122448979</c:v>
                </c:pt>
                <c:pt idx="1970">
                  <c:v>-14.201475510204082</c:v>
                </c:pt>
                <c:pt idx="1971">
                  <c:v>-14.202832653061225</c:v>
                </c:pt>
                <c:pt idx="1972">
                  <c:v>-14.204344897959183</c:v>
                </c:pt>
                <c:pt idx="1973">
                  <c:v>-14.205624489795918</c:v>
                </c:pt>
                <c:pt idx="1974">
                  <c:v>-14.207093877551019</c:v>
                </c:pt>
                <c:pt idx="1975">
                  <c:v>-14.208520408163265</c:v>
                </c:pt>
                <c:pt idx="1976">
                  <c:v>-14.209869387755102</c:v>
                </c:pt>
                <c:pt idx="1977">
                  <c:v>-14.211342857142858</c:v>
                </c:pt>
                <c:pt idx="1978">
                  <c:v>-14.212751020408163</c:v>
                </c:pt>
                <c:pt idx="1979">
                  <c:v>-14.214030612244898</c:v>
                </c:pt>
                <c:pt idx="1980">
                  <c:v>-14.215355102040816</c:v>
                </c:pt>
                <c:pt idx="1981">
                  <c:v>-14.216671428571429</c:v>
                </c:pt>
                <c:pt idx="1982">
                  <c:v>-14.21798775510204</c:v>
                </c:pt>
                <c:pt idx="1983">
                  <c:v>-14.219369387755101</c:v>
                </c:pt>
                <c:pt idx="1984">
                  <c:v>-14.220755102040817</c:v>
                </c:pt>
                <c:pt idx="1985">
                  <c:v>-14.222085714285711</c:v>
                </c:pt>
                <c:pt idx="1986">
                  <c:v>-14.223534693877552</c:v>
                </c:pt>
                <c:pt idx="1987">
                  <c:v>-14.224991836734693</c:v>
                </c:pt>
                <c:pt idx="1988">
                  <c:v>-14.226438775510204</c:v>
                </c:pt>
                <c:pt idx="1989">
                  <c:v>-14.227904081632651</c:v>
                </c:pt>
                <c:pt idx="1990">
                  <c:v>-14.229536734693877</c:v>
                </c:pt>
                <c:pt idx="1991">
                  <c:v>-14.231171428571429</c:v>
                </c:pt>
                <c:pt idx="1992">
                  <c:v>-14.232877551020406</c:v>
                </c:pt>
                <c:pt idx="1993">
                  <c:v>-14.234726530612246</c:v>
                </c:pt>
                <c:pt idx="1994">
                  <c:v>-14.236479591836734</c:v>
                </c:pt>
                <c:pt idx="1995">
                  <c:v>-14.238304081632654</c:v>
                </c:pt>
                <c:pt idx="1996">
                  <c:v>-14.240077551020407</c:v>
                </c:pt>
                <c:pt idx="1997">
                  <c:v>-14.241948979591838</c:v>
                </c:pt>
                <c:pt idx="1998">
                  <c:v>-14.243773469387754</c:v>
                </c:pt>
                <c:pt idx="1999">
                  <c:v>-14.245769387755102</c:v>
                </c:pt>
                <c:pt idx="2000">
                  <c:v>-14.247742857142857</c:v>
                </c:pt>
                <c:pt idx="2001">
                  <c:v>-14.249716326530612</c:v>
                </c:pt>
                <c:pt idx="2002">
                  <c:v>-14.251551020408161</c:v>
                </c:pt>
                <c:pt idx="2003">
                  <c:v>-14.253326530612243</c:v>
                </c:pt>
                <c:pt idx="2004">
                  <c:v>-14.255369387755103</c:v>
                </c:pt>
                <c:pt idx="2005">
                  <c:v>-14.257285714285715</c:v>
                </c:pt>
                <c:pt idx="2006">
                  <c:v>-14.259353061224488</c:v>
                </c:pt>
                <c:pt idx="2007">
                  <c:v>-14.261189795918366</c:v>
                </c:pt>
                <c:pt idx="2008">
                  <c:v>-14.263326530612245</c:v>
                </c:pt>
                <c:pt idx="2009">
                  <c:v>-14.265363265306123</c:v>
                </c:pt>
                <c:pt idx="2010">
                  <c:v>-14.267424489795918</c:v>
                </c:pt>
                <c:pt idx="2011">
                  <c:v>-14.269353061224487</c:v>
                </c:pt>
                <c:pt idx="2012">
                  <c:v>-14.271424489795919</c:v>
                </c:pt>
                <c:pt idx="2013">
                  <c:v>-14.273151020408161</c:v>
                </c:pt>
                <c:pt idx="2014">
                  <c:v>-14.275006122448978</c:v>
                </c:pt>
                <c:pt idx="2015">
                  <c:v>-14.276989795918364</c:v>
                </c:pt>
                <c:pt idx="2016">
                  <c:v>-14.278773469387755</c:v>
                </c:pt>
                <c:pt idx="2017">
                  <c:v>-14.28068775510204</c:v>
                </c:pt>
                <c:pt idx="2018">
                  <c:v>-14.282644897959182</c:v>
                </c:pt>
                <c:pt idx="2019">
                  <c:v>-14.284532653061223</c:v>
                </c:pt>
                <c:pt idx="2020">
                  <c:v>-14.286430612244898</c:v>
                </c:pt>
                <c:pt idx="2021">
                  <c:v>-14.288218367346939</c:v>
                </c:pt>
                <c:pt idx="2022">
                  <c:v>-14.290232653061222</c:v>
                </c:pt>
                <c:pt idx="2023">
                  <c:v>-14.2921693877551</c:v>
                </c:pt>
                <c:pt idx="2024">
                  <c:v>-14.294181632653061</c:v>
                </c:pt>
                <c:pt idx="2025">
                  <c:v>-14.29598775510204</c:v>
                </c:pt>
                <c:pt idx="2026">
                  <c:v>-14.298097959183673</c:v>
                </c:pt>
                <c:pt idx="2027">
                  <c:v>-14.300051020408162</c:v>
                </c:pt>
                <c:pt idx="2028">
                  <c:v>-14.302214285714285</c:v>
                </c:pt>
                <c:pt idx="2029">
                  <c:v>-14.304265306122449</c:v>
                </c:pt>
                <c:pt idx="2030">
                  <c:v>-14.306342857142857</c:v>
                </c:pt>
                <c:pt idx="2031">
                  <c:v>-14.308430612244898</c:v>
                </c:pt>
                <c:pt idx="2032">
                  <c:v>-14.310757142857144</c:v>
                </c:pt>
                <c:pt idx="2033">
                  <c:v>-14.312975510204081</c:v>
                </c:pt>
                <c:pt idx="2034">
                  <c:v>-14.315132653061223</c:v>
                </c:pt>
                <c:pt idx="2035">
                  <c:v>-14.31746326530612</c:v>
                </c:pt>
                <c:pt idx="2036">
                  <c:v>-14.319540816326528</c:v>
                </c:pt>
                <c:pt idx="2037">
                  <c:v>-14.322044897959183</c:v>
                </c:pt>
                <c:pt idx="2038">
                  <c:v>-14.324369387755102</c:v>
                </c:pt>
                <c:pt idx="2039">
                  <c:v>-14.326751020408162</c:v>
                </c:pt>
                <c:pt idx="2040">
                  <c:v>-14.329136734693877</c:v>
                </c:pt>
                <c:pt idx="2041">
                  <c:v>-14.331626530612244</c:v>
                </c:pt>
                <c:pt idx="2042">
                  <c:v>-14.334099999999998</c:v>
                </c:pt>
                <c:pt idx="2043">
                  <c:v>-14.336706122448977</c:v>
                </c:pt>
                <c:pt idx="2044">
                  <c:v>-14.339371428571427</c:v>
                </c:pt>
                <c:pt idx="2045">
                  <c:v>-14.341975510204081</c:v>
                </c:pt>
                <c:pt idx="2046">
                  <c:v>-14.344622448979591</c:v>
                </c:pt>
                <c:pt idx="2047">
                  <c:v>-14.347248979591836</c:v>
                </c:pt>
                <c:pt idx="2048">
                  <c:v>-14.349816326530611</c:v>
                </c:pt>
                <c:pt idx="2049">
                  <c:v>-14.352710204081632</c:v>
                </c:pt>
                <c:pt idx="2050">
                  <c:v>-14.355369387755102</c:v>
                </c:pt>
                <c:pt idx="2051">
                  <c:v>-14.357795918367346</c:v>
                </c:pt>
                <c:pt idx="2052">
                  <c:v>-14.36062857142857</c:v>
                </c:pt>
                <c:pt idx="2053">
                  <c:v>-14.363448979591837</c:v>
                </c:pt>
                <c:pt idx="2054">
                  <c:v>-14.366200000000001</c:v>
                </c:pt>
                <c:pt idx="2055">
                  <c:v>-14.369122448979592</c:v>
                </c:pt>
                <c:pt idx="2056">
                  <c:v>-14.371685714285713</c:v>
                </c:pt>
                <c:pt idx="2057">
                  <c:v>-14.374816326530611</c:v>
                </c:pt>
                <c:pt idx="2058">
                  <c:v>-14.377632653061223</c:v>
                </c:pt>
                <c:pt idx="2059">
                  <c:v>-14.380357142857141</c:v>
                </c:pt>
                <c:pt idx="2060">
                  <c:v>-14.383365306122446</c:v>
                </c:pt>
                <c:pt idx="2061">
                  <c:v>-14.386183673469388</c:v>
                </c:pt>
                <c:pt idx="2062">
                  <c:v>-14.389214285714283</c:v>
                </c:pt>
                <c:pt idx="2063">
                  <c:v>-14.391920408163266</c:v>
                </c:pt>
                <c:pt idx="2064">
                  <c:v>-14.394838775510204</c:v>
                </c:pt>
                <c:pt idx="2065">
                  <c:v>-14.397669387755101</c:v>
                </c:pt>
                <c:pt idx="2066">
                  <c:v>-14.400673469387756</c:v>
                </c:pt>
                <c:pt idx="2067">
                  <c:v>-14.403504081632651</c:v>
                </c:pt>
                <c:pt idx="2068">
                  <c:v>-14.406716326530612</c:v>
                </c:pt>
                <c:pt idx="2069">
                  <c:v>-14.409334693877552</c:v>
                </c:pt>
                <c:pt idx="2070">
                  <c:v>-14.412426530612244</c:v>
                </c:pt>
                <c:pt idx="2071">
                  <c:v>-14.415318367346938</c:v>
                </c:pt>
                <c:pt idx="2072">
                  <c:v>-14.418200000000001</c:v>
                </c:pt>
                <c:pt idx="2073">
                  <c:v>-14.421114285714285</c:v>
                </c:pt>
                <c:pt idx="2074">
                  <c:v>-14.424208163265305</c:v>
                </c:pt>
                <c:pt idx="2075">
                  <c:v>-14.427273469387753</c:v>
                </c:pt>
                <c:pt idx="2076">
                  <c:v>-14.430248979591836</c:v>
                </c:pt>
                <c:pt idx="2077">
                  <c:v>-14.433248979591836</c:v>
                </c:pt>
                <c:pt idx="2078">
                  <c:v>-14.436338775510203</c:v>
                </c:pt>
                <c:pt idx="2079">
                  <c:v>-14.439275510204082</c:v>
                </c:pt>
                <c:pt idx="2080">
                  <c:v>-14.442289795918366</c:v>
                </c:pt>
                <c:pt idx="2081">
                  <c:v>-14.445265306122449</c:v>
                </c:pt>
                <c:pt idx="2082">
                  <c:v>-14.448263265306121</c:v>
                </c:pt>
                <c:pt idx="2083">
                  <c:v>-14.451457142857143</c:v>
                </c:pt>
                <c:pt idx="2084">
                  <c:v>-14.454569387755102</c:v>
                </c:pt>
                <c:pt idx="2085">
                  <c:v>-14.457502040816326</c:v>
                </c:pt>
                <c:pt idx="2086">
                  <c:v>-14.460742857142856</c:v>
                </c:pt>
                <c:pt idx="2087">
                  <c:v>-14.463883673469386</c:v>
                </c:pt>
                <c:pt idx="2088">
                  <c:v>-14.467046938775509</c:v>
                </c:pt>
                <c:pt idx="2089">
                  <c:v>-14.470226530612242</c:v>
                </c:pt>
                <c:pt idx="2090">
                  <c:v>-14.4735</c:v>
                </c:pt>
                <c:pt idx="2091">
                  <c:v>-14.476708163265306</c:v>
                </c:pt>
                <c:pt idx="2092">
                  <c:v>-14.480277551020407</c:v>
                </c:pt>
                <c:pt idx="2093">
                  <c:v>-14.483861224489797</c:v>
                </c:pt>
                <c:pt idx="2094">
                  <c:v>-14.487132653061222</c:v>
                </c:pt>
                <c:pt idx="2095">
                  <c:v>-14.490779591836734</c:v>
                </c:pt>
                <c:pt idx="2096">
                  <c:v>-14.494320408163263</c:v>
                </c:pt>
                <c:pt idx="2097">
                  <c:v>-14.4978</c:v>
                </c:pt>
                <c:pt idx="2098">
                  <c:v>-14.501463265306121</c:v>
                </c:pt>
                <c:pt idx="2099">
                  <c:v>-14.505151020408162</c:v>
                </c:pt>
                <c:pt idx="2100">
                  <c:v>-14.508583673469387</c:v>
                </c:pt>
                <c:pt idx="2101">
                  <c:v>-14.512406122448979</c:v>
                </c:pt>
                <c:pt idx="2102">
                  <c:v>-14.516102040816325</c:v>
                </c:pt>
                <c:pt idx="2103">
                  <c:v>-14.51992857142857</c:v>
                </c:pt>
                <c:pt idx="2104">
                  <c:v>-14.523879591836735</c:v>
                </c:pt>
                <c:pt idx="2105">
                  <c:v>-14.52776326530612</c:v>
                </c:pt>
                <c:pt idx="2106">
                  <c:v>-14.531465306122449</c:v>
                </c:pt>
                <c:pt idx="2107">
                  <c:v>-14.535446938775509</c:v>
                </c:pt>
                <c:pt idx="2108">
                  <c:v>-14.539477551020408</c:v>
                </c:pt>
                <c:pt idx="2109">
                  <c:v>-14.543742857142856</c:v>
                </c:pt>
                <c:pt idx="2110">
                  <c:v>-14.548016326530609</c:v>
                </c:pt>
                <c:pt idx="2111">
                  <c:v>-14.552493877551019</c:v>
                </c:pt>
                <c:pt idx="2112">
                  <c:v>-14.556395918367345</c:v>
                </c:pt>
                <c:pt idx="2113">
                  <c:v>-14.560493877551018</c:v>
                </c:pt>
                <c:pt idx="2114">
                  <c:v>-14.564467346938775</c:v>
                </c:pt>
                <c:pt idx="2115">
                  <c:v>-14.568508163265307</c:v>
                </c:pt>
                <c:pt idx="2116">
                  <c:v>-14.572240816326529</c:v>
                </c:pt>
                <c:pt idx="2117">
                  <c:v>-14.575751020408164</c:v>
                </c:pt>
                <c:pt idx="2118">
                  <c:v>-14.579342857142857</c:v>
                </c:pt>
                <c:pt idx="2119">
                  <c:v>-14.583238775510202</c:v>
                </c:pt>
                <c:pt idx="2120">
                  <c:v>-14.586820408163264</c:v>
                </c:pt>
                <c:pt idx="2121">
                  <c:v>-14.590393877551021</c:v>
                </c:pt>
                <c:pt idx="2122">
                  <c:v>-14.593459183673469</c:v>
                </c:pt>
                <c:pt idx="2123">
                  <c:v>-14.596785714285714</c:v>
                </c:pt>
                <c:pt idx="2124">
                  <c:v>-14.599734693877551</c:v>
                </c:pt>
                <c:pt idx="2125">
                  <c:v>-14.602857142857141</c:v>
                </c:pt>
                <c:pt idx="2126">
                  <c:v>-14.606218367346939</c:v>
                </c:pt>
                <c:pt idx="2127">
                  <c:v>-14.609057142857143</c:v>
                </c:pt>
                <c:pt idx="2128">
                  <c:v>-14.612238775510203</c:v>
                </c:pt>
                <c:pt idx="2129">
                  <c:v>-14.615067346938774</c:v>
                </c:pt>
                <c:pt idx="2130">
                  <c:v>-14.618079591836734</c:v>
                </c:pt>
                <c:pt idx="2131">
                  <c:v>-14.620791836734693</c:v>
                </c:pt>
                <c:pt idx="2132">
                  <c:v>-14.623665306122447</c:v>
                </c:pt>
                <c:pt idx="2133">
                  <c:v>-14.626469387755103</c:v>
                </c:pt>
                <c:pt idx="2134">
                  <c:v>-14.629018367346937</c:v>
                </c:pt>
                <c:pt idx="2135">
                  <c:v>-14.631336734693877</c:v>
                </c:pt>
                <c:pt idx="2136">
                  <c:v>-14.634055102040817</c:v>
                </c:pt>
                <c:pt idx="2137">
                  <c:v>-14.636687755102042</c:v>
                </c:pt>
                <c:pt idx="2138">
                  <c:v>-14.639399999999998</c:v>
                </c:pt>
                <c:pt idx="2139">
                  <c:v>-14.642116326530612</c:v>
                </c:pt>
                <c:pt idx="2140">
                  <c:v>-14.645144897959183</c:v>
                </c:pt>
                <c:pt idx="2141">
                  <c:v>-14.648171428571429</c:v>
                </c:pt>
                <c:pt idx="2142">
                  <c:v>-14.651163265306121</c:v>
                </c:pt>
                <c:pt idx="2143">
                  <c:v>-14.654234693877548</c:v>
                </c:pt>
                <c:pt idx="2144">
                  <c:v>-14.657632653061222</c:v>
                </c:pt>
                <c:pt idx="2145">
                  <c:v>-14.66111632653061</c:v>
                </c:pt>
                <c:pt idx="2146">
                  <c:v>-14.664438775510204</c:v>
                </c:pt>
                <c:pt idx="2147">
                  <c:v>-14.667873469387754</c:v>
                </c:pt>
                <c:pt idx="2148">
                  <c:v>-14.671206122448979</c:v>
                </c:pt>
                <c:pt idx="2149">
                  <c:v>-14.674308163265307</c:v>
                </c:pt>
                <c:pt idx="2150">
                  <c:v>-14.677473469387754</c:v>
                </c:pt>
                <c:pt idx="2151">
                  <c:v>-14.680648979591837</c:v>
                </c:pt>
                <c:pt idx="2152">
                  <c:v>-14.683663265306123</c:v>
                </c:pt>
                <c:pt idx="2153">
                  <c:v>-14.686777551020409</c:v>
                </c:pt>
                <c:pt idx="2154">
                  <c:v>-14.689536734693876</c:v>
                </c:pt>
                <c:pt idx="2155">
                  <c:v>-14.692663265306122</c:v>
                </c:pt>
                <c:pt idx="2156">
                  <c:v>-14.695526530612243</c:v>
                </c:pt>
                <c:pt idx="2157">
                  <c:v>-14.69838163265306</c:v>
                </c:pt>
                <c:pt idx="2158">
                  <c:v>-14.701071428571428</c:v>
                </c:pt>
                <c:pt idx="2159">
                  <c:v>-14.704157142857142</c:v>
                </c:pt>
                <c:pt idx="2160">
                  <c:v>-14.706953061224489</c:v>
                </c:pt>
                <c:pt idx="2161">
                  <c:v>-14.709824489795917</c:v>
                </c:pt>
                <c:pt idx="2162">
                  <c:v>-14.712608163265305</c:v>
                </c:pt>
                <c:pt idx="2163">
                  <c:v>-14.715497959183674</c:v>
                </c:pt>
                <c:pt idx="2164">
                  <c:v>-14.718493877551019</c:v>
                </c:pt>
                <c:pt idx="2165">
                  <c:v>-14.721430612244898</c:v>
                </c:pt>
                <c:pt idx="2166">
                  <c:v>-14.724271428571427</c:v>
                </c:pt>
                <c:pt idx="2167">
                  <c:v>-14.727012244897956</c:v>
                </c:pt>
                <c:pt idx="2168">
                  <c:v>-14.730061224489795</c:v>
                </c:pt>
                <c:pt idx="2169">
                  <c:v>-14.732765306122449</c:v>
                </c:pt>
                <c:pt idx="2170">
                  <c:v>-14.73569387755102</c:v>
                </c:pt>
                <c:pt idx="2171">
                  <c:v>-14.738551020408163</c:v>
                </c:pt>
                <c:pt idx="2172">
                  <c:v>-14.741273469387755</c:v>
                </c:pt>
                <c:pt idx="2173">
                  <c:v>-14.744177551020409</c:v>
                </c:pt>
                <c:pt idx="2174">
                  <c:v>-14.747091836734693</c:v>
                </c:pt>
                <c:pt idx="2175">
                  <c:v>-14.750057142857143</c:v>
                </c:pt>
                <c:pt idx="2176">
                  <c:v>-14.753095918367347</c:v>
                </c:pt>
                <c:pt idx="2177">
                  <c:v>-14.756438775510203</c:v>
                </c:pt>
                <c:pt idx="2178">
                  <c:v>-14.759585714285711</c:v>
                </c:pt>
                <c:pt idx="2179">
                  <c:v>-14.762828571428569</c:v>
                </c:pt>
                <c:pt idx="2180">
                  <c:v>-14.766273469387755</c:v>
                </c:pt>
                <c:pt idx="2181">
                  <c:v>-14.769655102040815</c:v>
                </c:pt>
                <c:pt idx="2182">
                  <c:v>-14.773065306122447</c:v>
                </c:pt>
                <c:pt idx="2183">
                  <c:v>-14.776497959183672</c:v>
                </c:pt>
                <c:pt idx="2184">
                  <c:v>-14.779973469387754</c:v>
                </c:pt>
                <c:pt idx="2185">
                  <c:v>-14.783312244897958</c:v>
                </c:pt>
                <c:pt idx="2186">
                  <c:v>-14.786363265306122</c:v>
                </c:pt>
                <c:pt idx="2187">
                  <c:v>-14.789748979591835</c:v>
                </c:pt>
                <c:pt idx="2188">
                  <c:v>-14.79285306122449</c:v>
                </c:pt>
                <c:pt idx="2189">
                  <c:v>-14.795885714285713</c:v>
                </c:pt>
                <c:pt idx="2190">
                  <c:v>-14.798912244897959</c:v>
                </c:pt>
                <c:pt idx="2191">
                  <c:v>-14.801695918367347</c:v>
                </c:pt>
                <c:pt idx="2192">
                  <c:v>-14.804524489795918</c:v>
                </c:pt>
                <c:pt idx="2193">
                  <c:v>-14.807379591836735</c:v>
                </c:pt>
                <c:pt idx="2194">
                  <c:v>-14.810099999999998</c:v>
                </c:pt>
                <c:pt idx="2195">
                  <c:v>-14.812718367346937</c:v>
                </c:pt>
                <c:pt idx="2196">
                  <c:v>-14.815495918367347</c:v>
                </c:pt>
                <c:pt idx="2197">
                  <c:v>-14.818008163265306</c:v>
                </c:pt>
                <c:pt idx="2198">
                  <c:v>-14.820383673469388</c:v>
                </c:pt>
                <c:pt idx="2199">
                  <c:v>-14.822861224489795</c:v>
                </c:pt>
                <c:pt idx="2200">
                  <c:v>-14.825273469387755</c:v>
                </c:pt>
                <c:pt idx="2201">
                  <c:v>-14.827777551020409</c:v>
                </c:pt>
                <c:pt idx="2202">
                  <c:v>-14.830271428571429</c:v>
                </c:pt>
                <c:pt idx="2203">
                  <c:v>-14.832559183673469</c:v>
                </c:pt>
                <c:pt idx="2204">
                  <c:v>-14.834769387755101</c:v>
                </c:pt>
                <c:pt idx="2205">
                  <c:v>-14.836863265306121</c:v>
                </c:pt>
                <c:pt idx="2206">
                  <c:v>-14.838902040816325</c:v>
                </c:pt>
                <c:pt idx="2207">
                  <c:v>-14.840724489795917</c:v>
                </c:pt>
                <c:pt idx="2208">
                  <c:v>-14.842524489795917</c:v>
                </c:pt>
                <c:pt idx="2209">
                  <c:v>-14.844395918367345</c:v>
                </c:pt>
                <c:pt idx="2210">
                  <c:v>-14.846138775510203</c:v>
                </c:pt>
                <c:pt idx="2211">
                  <c:v>-14.847902040816326</c:v>
                </c:pt>
                <c:pt idx="2212">
                  <c:v>-14.849742857142857</c:v>
                </c:pt>
                <c:pt idx="2213">
                  <c:v>-14.851608163265306</c:v>
                </c:pt>
                <c:pt idx="2214">
                  <c:v>-14.853538775510204</c:v>
                </c:pt>
                <c:pt idx="2215">
                  <c:v>-14.855797959183672</c:v>
                </c:pt>
                <c:pt idx="2216">
                  <c:v>-14.857918367346938</c:v>
                </c:pt>
                <c:pt idx="2217">
                  <c:v>-14.860530612244897</c:v>
                </c:pt>
                <c:pt idx="2218">
                  <c:v>-14.862951020408163</c:v>
                </c:pt>
                <c:pt idx="2219">
                  <c:v>-14.865640816326529</c:v>
                </c:pt>
                <c:pt idx="2220">
                  <c:v>-14.868330612244897</c:v>
                </c:pt>
                <c:pt idx="2221">
                  <c:v>-14.871320408163266</c:v>
                </c:pt>
                <c:pt idx="2222">
                  <c:v>-14.874459183673467</c:v>
                </c:pt>
                <c:pt idx="2223">
                  <c:v>-14.877479591836734</c:v>
                </c:pt>
                <c:pt idx="2224">
                  <c:v>-14.880610204081632</c:v>
                </c:pt>
                <c:pt idx="2225">
                  <c:v>-14.883993877551021</c:v>
                </c:pt>
                <c:pt idx="2226">
                  <c:v>-14.887657142857142</c:v>
                </c:pt>
                <c:pt idx="2227">
                  <c:v>-14.891397959183672</c:v>
                </c:pt>
                <c:pt idx="2228">
                  <c:v>-14.895355102040815</c:v>
                </c:pt>
                <c:pt idx="2229">
                  <c:v>-14.899367346938774</c:v>
                </c:pt>
                <c:pt idx="2230">
                  <c:v>-14.903957142857141</c:v>
                </c:pt>
                <c:pt idx="2231">
                  <c:v>-14.908436734693876</c:v>
                </c:pt>
                <c:pt idx="2232">
                  <c:v>-14.913087755102039</c:v>
                </c:pt>
                <c:pt idx="2233">
                  <c:v>-14.917891836734693</c:v>
                </c:pt>
                <c:pt idx="2234">
                  <c:v>-14.922838775510202</c:v>
                </c:pt>
                <c:pt idx="2235">
                  <c:v>-14.928122448979591</c:v>
                </c:pt>
                <c:pt idx="2236">
                  <c:v>-14.933402040816327</c:v>
                </c:pt>
                <c:pt idx="2237">
                  <c:v>-14.93852857142857</c:v>
                </c:pt>
                <c:pt idx="2238">
                  <c:v>-14.943926530612245</c:v>
                </c:pt>
                <c:pt idx="2239">
                  <c:v>-14.949642857142855</c:v>
                </c:pt>
                <c:pt idx="2240">
                  <c:v>-14.955161224489796</c:v>
                </c:pt>
                <c:pt idx="2241">
                  <c:v>-14.960812244897959</c:v>
                </c:pt>
                <c:pt idx="2242">
                  <c:v>-14.966261224489797</c:v>
                </c:pt>
                <c:pt idx="2243">
                  <c:v>-14.971910204081631</c:v>
                </c:pt>
                <c:pt idx="2244">
                  <c:v>-14.97722857142857</c:v>
                </c:pt>
                <c:pt idx="2245">
                  <c:v>-14.982708163265306</c:v>
                </c:pt>
                <c:pt idx="2246">
                  <c:v>-14.988491836734694</c:v>
                </c:pt>
                <c:pt idx="2247">
                  <c:v>-14.994169387755102</c:v>
                </c:pt>
                <c:pt idx="2248">
                  <c:v>-14.999834693877551</c:v>
                </c:pt>
                <c:pt idx="2249">
                  <c:v>-15.005595918367348</c:v>
                </c:pt>
                <c:pt idx="2250">
                  <c:v>-15.011177551020408</c:v>
                </c:pt>
                <c:pt idx="2251">
                  <c:v>-15.017138775510203</c:v>
                </c:pt>
                <c:pt idx="2252">
                  <c:v>-15.022648979591837</c:v>
                </c:pt>
                <c:pt idx="2253">
                  <c:v>-15.028667346938775</c:v>
                </c:pt>
                <c:pt idx="2254">
                  <c:v>-15.034132653061224</c:v>
                </c:pt>
                <c:pt idx="2255">
                  <c:v>-15.039869387755104</c:v>
                </c:pt>
                <c:pt idx="2256">
                  <c:v>-15.045059183673468</c:v>
                </c:pt>
                <c:pt idx="2257">
                  <c:v>-15.050636734693876</c:v>
                </c:pt>
                <c:pt idx="2258">
                  <c:v>-15.056475510204081</c:v>
                </c:pt>
                <c:pt idx="2259">
                  <c:v>-15.062383673469387</c:v>
                </c:pt>
                <c:pt idx="2260">
                  <c:v>-15.068208163265306</c:v>
                </c:pt>
                <c:pt idx="2261">
                  <c:v>-15.074085714285713</c:v>
                </c:pt>
                <c:pt idx="2262">
                  <c:v>-15.079775510204081</c:v>
                </c:pt>
                <c:pt idx="2263">
                  <c:v>-15.085959183673468</c:v>
                </c:pt>
                <c:pt idx="2264">
                  <c:v>-15.091889795918366</c:v>
                </c:pt>
                <c:pt idx="2265">
                  <c:v>-15.097967346938775</c:v>
                </c:pt>
                <c:pt idx="2266">
                  <c:v>-15.104193877551019</c:v>
                </c:pt>
                <c:pt idx="2267">
                  <c:v>-15.110193877551021</c:v>
                </c:pt>
                <c:pt idx="2268">
                  <c:v>-15.115965306122447</c:v>
                </c:pt>
                <c:pt idx="2269">
                  <c:v>-15.122599999999998</c:v>
                </c:pt>
                <c:pt idx="2270">
                  <c:v>-15.128777551020406</c:v>
                </c:pt>
                <c:pt idx="2271">
                  <c:v>-15.135238775510203</c:v>
                </c:pt>
                <c:pt idx="2272">
                  <c:v>-15.141365306122447</c:v>
                </c:pt>
                <c:pt idx="2273">
                  <c:v>-15.148038775510203</c:v>
                </c:pt>
                <c:pt idx="2274">
                  <c:v>-15.154946938775508</c:v>
                </c:pt>
                <c:pt idx="2275">
                  <c:v>-15.161310204081632</c:v>
                </c:pt>
                <c:pt idx="2276">
                  <c:v>-15.168236734693878</c:v>
                </c:pt>
                <c:pt idx="2277">
                  <c:v>-15.174073469387753</c:v>
                </c:pt>
                <c:pt idx="2278">
                  <c:v>-15.180983673469388</c:v>
                </c:pt>
                <c:pt idx="2279">
                  <c:v>-15.18824081632653</c:v>
                </c:pt>
                <c:pt idx="2280">
                  <c:v>-15.195048979591835</c:v>
                </c:pt>
                <c:pt idx="2281">
                  <c:v>-15.201906122448978</c:v>
                </c:pt>
                <c:pt idx="2282">
                  <c:v>-15.209102040816326</c:v>
                </c:pt>
                <c:pt idx="2283">
                  <c:v>-15.216283673469388</c:v>
                </c:pt>
                <c:pt idx="2284">
                  <c:v>-15.223618367346939</c:v>
                </c:pt>
                <c:pt idx="2285">
                  <c:v>-15.230526530612245</c:v>
                </c:pt>
                <c:pt idx="2286">
                  <c:v>-15.238216326530612</c:v>
                </c:pt>
                <c:pt idx="2287">
                  <c:v>-15.245187755102039</c:v>
                </c:pt>
                <c:pt idx="2288">
                  <c:v>-15.252191836734692</c:v>
                </c:pt>
                <c:pt idx="2289">
                  <c:v>-15.259787755102041</c:v>
                </c:pt>
                <c:pt idx="2290">
                  <c:v>-15.266702040816327</c:v>
                </c:pt>
                <c:pt idx="2291">
                  <c:v>-15.274046938775509</c:v>
                </c:pt>
                <c:pt idx="2292">
                  <c:v>-15.281567346938775</c:v>
                </c:pt>
                <c:pt idx="2293">
                  <c:v>-15.288942857142857</c:v>
                </c:pt>
                <c:pt idx="2294">
                  <c:v>-15.2962693877551</c:v>
                </c:pt>
                <c:pt idx="2295">
                  <c:v>-15.303773469387755</c:v>
                </c:pt>
                <c:pt idx="2296">
                  <c:v>-15.31197551020408</c:v>
                </c:pt>
                <c:pt idx="2297">
                  <c:v>-15.319726530612245</c:v>
                </c:pt>
                <c:pt idx="2298">
                  <c:v>-15.327208163265306</c:v>
                </c:pt>
                <c:pt idx="2299">
                  <c:v>-15.334918367346937</c:v>
                </c:pt>
                <c:pt idx="2300">
                  <c:v>-15.343457142857142</c:v>
                </c:pt>
                <c:pt idx="2301">
                  <c:v>-15.351793877551019</c:v>
                </c:pt>
                <c:pt idx="2302">
                  <c:v>-15.359612244897958</c:v>
                </c:pt>
                <c:pt idx="2303">
                  <c:v>-15.367630612244898</c:v>
                </c:pt>
                <c:pt idx="2304">
                  <c:v>-15.375657142857143</c:v>
                </c:pt>
                <c:pt idx="2305">
                  <c:v>-15.383916326530613</c:v>
                </c:pt>
                <c:pt idx="2306">
                  <c:v>-15.392220408163265</c:v>
                </c:pt>
                <c:pt idx="2307">
                  <c:v>-15.399902040816325</c:v>
                </c:pt>
                <c:pt idx="2308">
                  <c:v>-15.408479591836734</c:v>
                </c:pt>
                <c:pt idx="2309">
                  <c:v>-15.416897959183673</c:v>
                </c:pt>
                <c:pt idx="2310">
                  <c:v>-15.425591836734693</c:v>
                </c:pt>
                <c:pt idx="2311">
                  <c:v>-15.433181632653062</c:v>
                </c:pt>
                <c:pt idx="2312">
                  <c:v>-15.442179591836734</c:v>
                </c:pt>
                <c:pt idx="2313">
                  <c:v>-15.44998163265306</c:v>
                </c:pt>
                <c:pt idx="2314">
                  <c:v>-15.459391836734692</c:v>
                </c:pt>
                <c:pt idx="2315">
                  <c:v>-15.468079591836734</c:v>
                </c:pt>
                <c:pt idx="2316">
                  <c:v>-15.478136734693877</c:v>
                </c:pt>
                <c:pt idx="2317">
                  <c:v>-15.486748979591836</c:v>
                </c:pt>
                <c:pt idx="2318">
                  <c:v>-15.496648979591836</c:v>
                </c:pt>
                <c:pt idx="2319">
                  <c:v>-15.506126530612246</c:v>
                </c:pt>
                <c:pt idx="2320">
                  <c:v>-15.516465306122448</c:v>
                </c:pt>
                <c:pt idx="2321">
                  <c:v>-15.526948979591838</c:v>
                </c:pt>
                <c:pt idx="2322">
                  <c:v>-15.536899999999999</c:v>
                </c:pt>
                <c:pt idx="2323">
                  <c:v>-15.547899999999998</c:v>
                </c:pt>
                <c:pt idx="2324">
                  <c:v>-15.557661224489795</c:v>
                </c:pt>
                <c:pt idx="2325">
                  <c:v>-15.56701836734694</c:v>
                </c:pt>
                <c:pt idx="2326">
                  <c:v>-15.57668367346939</c:v>
                </c:pt>
                <c:pt idx="2327">
                  <c:v>-15.58558163265306</c:v>
                </c:pt>
                <c:pt idx="2328">
                  <c:v>-15.59505306122449</c:v>
                </c:pt>
                <c:pt idx="2329">
                  <c:v>-15.604338775510202</c:v>
                </c:pt>
                <c:pt idx="2330">
                  <c:v>-15.613430612244898</c:v>
                </c:pt>
                <c:pt idx="2331">
                  <c:v>-15.621726530612245</c:v>
                </c:pt>
                <c:pt idx="2332">
                  <c:v>-15.630193877551021</c:v>
                </c:pt>
                <c:pt idx="2333">
                  <c:v>-15.638142857142856</c:v>
                </c:pt>
                <c:pt idx="2334">
                  <c:v>-15.646759183673469</c:v>
                </c:pt>
                <c:pt idx="2335">
                  <c:v>-15.655265306122448</c:v>
                </c:pt>
                <c:pt idx="2336">
                  <c:v>-15.662746938775511</c:v>
                </c:pt>
                <c:pt idx="2337">
                  <c:v>-15.670442857142856</c:v>
                </c:pt>
                <c:pt idx="2338">
                  <c:v>-15.678208163265307</c:v>
                </c:pt>
                <c:pt idx="2339">
                  <c:v>-15.685230612244897</c:v>
                </c:pt>
                <c:pt idx="2340">
                  <c:v>-15.691914285714287</c:v>
                </c:pt>
                <c:pt idx="2341">
                  <c:v>-15.698426530612245</c:v>
                </c:pt>
                <c:pt idx="2342">
                  <c:v>-15.70481020408163</c:v>
                </c:pt>
                <c:pt idx="2343">
                  <c:v>-15.710955102040815</c:v>
                </c:pt>
                <c:pt idx="2344">
                  <c:v>-15.717720408163267</c:v>
                </c:pt>
                <c:pt idx="2345">
                  <c:v>-15.725491836734692</c:v>
                </c:pt>
                <c:pt idx="2346">
                  <c:v>-15.733938775510204</c:v>
                </c:pt>
                <c:pt idx="2347">
                  <c:v>-15.742014285714285</c:v>
                </c:pt>
                <c:pt idx="2348">
                  <c:v>-15.751410204081633</c:v>
                </c:pt>
                <c:pt idx="2349">
                  <c:v>-15.759512244897959</c:v>
                </c:pt>
                <c:pt idx="2350">
                  <c:v>-15.768869387755101</c:v>
                </c:pt>
                <c:pt idx="2351">
                  <c:v>-15.777893877551019</c:v>
                </c:pt>
                <c:pt idx="2352">
                  <c:v>-15.786795918367346</c:v>
                </c:pt>
                <c:pt idx="2353">
                  <c:v>-15.795485714285714</c:v>
                </c:pt>
                <c:pt idx="2354">
                  <c:v>-15.804126530612242</c:v>
                </c:pt>
                <c:pt idx="2355">
                  <c:v>-15.813069387755101</c:v>
                </c:pt>
                <c:pt idx="2356">
                  <c:v>-15.821463265306123</c:v>
                </c:pt>
                <c:pt idx="2357">
                  <c:v>-15.83034081632653</c:v>
                </c:pt>
                <c:pt idx="2358">
                  <c:v>-15.839606122448979</c:v>
                </c:pt>
                <c:pt idx="2359">
                  <c:v>-15.848185714285714</c:v>
                </c:pt>
                <c:pt idx="2360">
                  <c:v>-15.856530612244896</c:v>
                </c:pt>
                <c:pt idx="2361">
                  <c:v>-15.864936734693877</c:v>
                </c:pt>
                <c:pt idx="2362">
                  <c:v>-15.873108163265305</c:v>
                </c:pt>
                <c:pt idx="2363">
                  <c:v>-15.881116326530611</c:v>
                </c:pt>
                <c:pt idx="2364">
                  <c:v>-15.889548979591837</c:v>
                </c:pt>
                <c:pt idx="2365">
                  <c:v>-15.898820408163266</c:v>
                </c:pt>
                <c:pt idx="2366">
                  <c:v>-15.90778775510204</c:v>
                </c:pt>
                <c:pt idx="2367">
                  <c:v>-15.916136734693875</c:v>
                </c:pt>
                <c:pt idx="2368">
                  <c:v>-15.924969387755102</c:v>
                </c:pt>
                <c:pt idx="2369">
                  <c:v>-15.933730612244897</c:v>
                </c:pt>
                <c:pt idx="2370">
                  <c:v>-15.941828571428571</c:v>
                </c:pt>
                <c:pt idx="2371">
                  <c:v>-15.950171428571426</c:v>
                </c:pt>
                <c:pt idx="2372">
                  <c:v>-15.958410204081632</c:v>
                </c:pt>
                <c:pt idx="2373">
                  <c:v>-15.967414285714284</c:v>
                </c:pt>
                <c:pt idx="2374">
                  <c:v>-15.976095918367346</c:v>
                </c:pt>
                <c:pt idx="2375">
                  <c:v>-15.984691836734692</c:v>
                </c:pt>
                <c:pt idx="2376">
                  <c:v>-15.993157142857143</c:v>
                </c:pt>
                <c:pt idx="2377">
                  <c:v>-16.002018367346938</c:v>
                </c:pt>
                <c:pt idx="2378">
                  <c:v>-16.011297959183672</c:v>
                </c:pt>
                <c:pt idx="2379">
                  <c:v>-16.022171428571426</c:v>
                </c:pt>
                <c:pt idx="2380">
                  <c:v>-16.032814285714284</c:v>
                </c:pt>
                <c:pt idx="2381">
                  <c:v>-16.043430612244897</c:v>
                </c:pt>
                <c:pt idx="2382">
                  <c:v>-16.056697959183673</c:v>
                </c:pt>
                <c:pt idx="2383">
                  <c:v>-16.06897755102041</c:v>
                </c:pt>
                <c:pt idx="2384">
                  <c:v>-16.080479591836735</c:v>
                </c:pt>
                <c:pt idx="2385">
                  <c:v>-16.093102040816323</c:v>
                </c:pt>
                <c:pt idx="2386">
                  <c:v>-16.104516326530611</c:v>
                </c:pt>
                <c:pt idx="2387">
                  <c:v>-16.116663265306119</c:v>
                </c:pt>
                <c:pt idx="2388">
                  <c:v>-16.128065306122448</c:v>
                </c:pt>
                <c:pt idx="2389">
                  <c:v>-16.140479591836737</c:v>
                </c:pt>
                <c:pt idx="2390">
                  <c:v>-16.150871428571428</c:v>
                </c:pt>
                <c:pt idx="2391">
                  <c:v>-16.162463265306123</c:v>
                </c:pt>
                <c:pt idx="2392">
                  <c:v>-16.173971428571427</c:v>
                </c:pt>
                <c:pt idx="2393">
                  <c:v>-16.18554081632653</c:v>
                </c:pt>
                <c:pt idx="2394">
                  <c:v>-16.19762857142857</c:v>
                </c:pt>
                <c:pt idx="2395">
                  <c:v>-16.210040816326533</c:v>
                </c:pt>
                <c:pt idx="2396">
                  <c:v>-16.221726530612244</c:v>
                </c:pt>
                <c:pt idx="2397">
                  <c:v>-16.232779591836731</c:v>
                </c:pt>
                <c:pt idx="2398">
                  <c:v>-16.244544897959184</c:v>
                </c:pt>
                <c:pt idx="2399">
                  <c:v>-16.256059183673468</c:v>
                </c:pt>
                <c:pt idx="2400">
                  <c:v>-16.268338775510205</c:v>
                </c:pt>
                <c:pt idx="2401">
                  <c:v>-16.28020612244898</c:v>
                </c:pt>
                <c:pt idx="2402">
                  <c:v>-16.292451020408162</c:v>
                </c:pt>
                <c:pt idx="2403">
                  <c:v>-16.304959183673471</c:v>
                </c:pt>
                <c:pt idx="2404">
                  <c:v>-16.317020408163266</c:v>
                </c:pt>
                <c:pt idx="2405">
                  <c:v>-16.328318367346938</c:v>
                </c:pt>
                <c:pt idx="2406">
                  <c:v>-16.340783673469385</c:v>
                </c:pt>
                <c:pt idx="2407">
                  <c:v>-16.352238775510202</c:v>
                </c:pt>
                <c:pt idx="2408">
                  <c:v>-16.363926530612247</c:v>
                </c:pt>
                <c:pt idx="2409">
                  <c:v>-16.376297959183674</c:v>
                </c:pt>
                <c:pt idx="2410">
                  <c:v>-16.388628571428573</c:v>
                </c:pt>
                <c:pt idx="2411">
                  <c:v>-16.400275510204079</c:v>
                </c:pt>
                <c:pt idx="2412">
                  <c:v>-16.413269387755101</c:v>
                </c:pt>
                <c:pt idx="2413">
                  <c:v>-16.425851020408164</c:v>
                </c:pt>
                <c:pt idx="2414">
                  <c:v>-16.438853061224489</c:v>
                </c:pt>
                <c:pt idx="2415">
                  <c:v>-16.452548979591835</c:v>
                </c:pt>
                <c:pt idx="2416">
                  <c:v>-16.465346938775507</c:v>
                </c:pt>
                <c:pt idx="2417">
                  <c:v>-16.478714285714286</c:v>
                </c:pt>
                <c:pt idx="2418">
                  <c:v>-16.49154693877551</c:v>
                </c:pt>
                <c:pt idx="2419">
                  <c:v>-16.503012244897956</c:v>
                </c:pt>
                <c:pt idx="2420">
                  <c:v>-16.515006122448977</c:v>
                </c:pt>
                <c:pt idx="2421">
                  <c:v>-16.526757142857139</c:v>
                </c:pt>
                <c:pt idx="2422">
                  <c:v>-16.538248979591838</c:v>
                </c:pt>
                <c:pt idx="2423">
                  <c:v>-16.549906122448977</c:v>
                </c:pt>
                <c:pt idx="2424">
                  <c:v>-16.561418367346938</c:v>
                </c:pt>
                <c:pt idx="2425">
                  <c:v>-16.573818367346941</c:v>
                </c:pt>
                <c:pt idx="2426">
                  <c:v>-16.585751020408161</c:v>
                </c:pt>
                <c:pt idx="2427">
                  <c:v>-16.597497959183674</c:v>
                </c:pt>
                <c:pt idx="2428">
                  <c:v>-16.609314285714287</c:v>
                </c:pt>
                <c:pt idx="2429">
                  <c:v>-16.62181632653061</c:v>
                </c:pt>
                <c:pt idx="2430">
                  <c:v>-16.634493877551019</c:v>
                </c:pt>
                <c:pt idx="2431">
                  <c:v>-16.646736734693874</c:v>
                </c:pt>
                <c:pt idx="2432">
                  <c:v>-16.660473469387757</c:v>
                </c:pt>
                <c:pt idx="2433">
                  <c:v>-16.672848979591837</c:v>
                </c:pt>
                <c:pt idx="2434">
                  <c:v>-16.686069387755101</c:v>
                </c:pt>
                <c:pt idx="2435">
                  <c:v>-16.700673469387755</c:v>
                </c:pt>
                <c:pt idx="2436">
                  <c:v>-16.713791836734693</c:v>
                </c:pt>
                <c:pt idx="2437">
                  <c:v>-16.729012244897959</c:v>
                </c:pt>
                <c:pt idx="2438">
                  <c:v>-16.744210204081632</c:v>
                </c:pt>
                <c:pt idx="2439">
                  <c:v>-16.759110204081633</c:v>
                </c:pt>
                <c:pt idx="2440">
                  <c:v>-16.774857142857144</c:v>
                </c:pt>
                <c:pt idx="2441">
                  <c:v>-16.790138775510201</c:v>
                </c:pt>
                <c:pt idx="2442">
                  <c:v>-16.806371428571428</c:v>
                </c:pt>
                <c:pt idx="2443">
                  <c:v>-16.823255102040815</c:v>
                </c:pt>
                <c:pt idx="2444">
                  <c:v>-16.839081632653059</c:v>
                </c:pt>
                <c:pt idx="2445">
                  <c:v>-16.856075510204082</c:v>
                </c:pt>
                <c:pt idx="2446">
                  <c:v>-16.875059183673471</c:v>
                </c:pt>
                <c:pt idx="2447">
                  <c:v>-16.89029387755102</c:v>
                </c:pt>
                <c:pt idx="2448">
                  <c:v>-16.908832653061225</c:v>
                </c:pt>
                <c:pt idx="2449">
                  <c:v>-16.925738775510204</c:v>
                </c:pt>
                <c:pt idx="2450">
                  <c:v>-16.941748979591836</c:v>
                </c:pt>
                <c:pt idx="2451">
                  <c:v>-16.958873469387758</c:v>
                </c:pt>
                <c:pt idx="2452">
                  <c:v>-16.978022448979591</c:v>
                </c:pt>
                <c:pt idx="2453">
                  <c:v>-16.994855102040816</c:v>
                </c:pt>
                <c:pt idx="2454">
                  <c:v>-17.009144897959185</c:v>
                </c:pt>
                <c:pt idx="2455">
                  <c:v>-17.023987755102041</c:v>
                </c:pt>
                <c:pt idx="2456">
                  <c:v>-17.039642857142859</c:v>
                </c:pt>
                <c:pt idx="2457">
                  <c:v>-17.056104081632654</c:v>
                </c:pt>
                <c:pt idx="2458">
                  <c:v>-17.071508163265303</c:v>
                </c:pt>
                <c:pt idx="2459">
                  <c:v>-17.088597959183673</c:v>
                </c:pt>
                <c:pt idx="2460">
                  <c:v>-17.106191836734691</c:v>
                </c:pt>
                <c:pt idx="2461">
                  <c:v>-17.122916326530611</c:v>
                </c:pt>
                <c:pt idx="2462">
                  <c:v>-17.141561224489795</c:v>
                </c:pt>
                <c:pt idx="2463">
                  <c:v>-17.160151020408165</c:v>
                </c:pt>
                <c:pt idx="2464">
                  <c:v>-17.176834693877552</c:v>
                </c:pt>
                <c:pt idx="2465">
                  <c:v>-17.194626530612243</c:v>
                </c:pt>
                <c:pt idx="2466">
                  <c:v>-17.215091836734693</c:v>
                </c:pt>
                <c:pt idx="2467">
                  <c:v>-17.232983673469388</c:v>
                </c:pt>
                <c:pt idx="2468">
                  <c:v>-17.252742857142859</c:v>
                </c:pt>
                <c:pt idx="2469">
                  <c:v>-17.271771428571427</c:v>
                </c:pt>
                <c:pt idx="2470">
                  <c:v>-17.290728571428573</c:v>
                </c:pt>
                <c:pt idx="2471">
                  <c:v>-17.310765306122448</c:v>
                </c:pt>
                <c:pt idx="2472">
                  <c:v>-17.332881632653059</c:v>
                </c:pt>
                <c:pt idx="2473">
                  <c:v>-17.352785714285712</c:v>
                </c:pt>
                <c:pt idx="2474">
                  <c:v>-17.371763265306122</c:v>
                </c:pt>
                <c:pt idx="2475">
                  <c:v>-17.39227551020408</c:v>
                </c:pt>
                <c:pt idx="2476">
                  <c:v>-17.414242857142856</c:v>
                </c:pt>
                <c:pt idx="2477">
                  <c:v>-17.432861224489795</c:v>
                </c:pt>
                <c:pt idx="2478">
                  <c:v>-17.453485714285716</c:v>
                </c:pt>
                <c:pt idx="2479">
                  <c:v>-17.474987755102042</c:v>
                </c:pt>
                <c:pt idx="2480">
                  <c:v>-17.495616326530609</c:v>
                </c:pt>
                <c:pt idx="2481">
                  <c:v>-17.519020408163264</c:v>
                </c:pt>
                <c:pt idx="2482">
                  <c:v>-17.53978163265306</c:v>
                </c:pt>
                <c:pt idx="2483">
                  <c:v>-17.559722448979592</c:v>
                </c:pt>
                <c:pt idx="2484">
                  <c:v>-17.579928571428571</c:v>
                </c:pt>
                <c:pt idx="2485">
                  <c:v>-17.598602040816328</c:v>
                </c:pt>
                <c:pt idx="2486">
                  <c:v>-17.617030612244896</c:v>
                </c:pt>
                <c:pt idx="2487">
                  <c:v>-17.635516326530613</c:v>
                </c:pt>
                <c:pt idx="2488">
                  <c:v>-17.651936734693873</c:v>
                </c:pt>
                <c:pt idx="2489">
                  <c:v>-17.667930612244895</c:v>
                </c:pt>
                <c:pt idx="2490">
                  <c:v>-17.6831693877551</c:v>
                </c:pt>
                <c:pt idx="2491">
                  <c:v>-17.697061224489794</c:v>
                </c:pt>
                <c:pt idx="2492">
                  <c:v>-17.710946938775511</c:v>
                </c:pt>
                <c:pt idx="2493">
                  <c:v>-17.724818367346938</c:v>
                </c:pt>
                <c:pt idx="2494">
                  <c:v>-17.738944897959183</c:v>
                </c:pt>
                <c:pt idx="2495">
                  <c:v>-17.752110204081635</c:v>
                </c:pt>
                <c:pt idx="2496">
                  <c:v>-17.764710204081634</c:v>
                </c:pt>
                <c:pt idx="2497">
                  <c:v>-17.776642857142857</c:v>
                </c:pt>
                <c:pt idx="2498">
                  <c:v>-17.789232653061223</c:v>
                </c:pt>
                <c:pt idx="2499">
                  <c:v>-17.80141836734694</c:v>
                </c:pt>
                <c:pt idx="2500">
                  <c:v>-17.813577551020408</c:v>
                </c:pt>
                <c:pt idx="2501">
                  <c:v>-17.826122448979593</c:v>
                </c:pt>
                <c:pt idx="2502">
                  <c:v>-17.838565306122447</c:v>
                </c:pt>
                <c:pt idx="2503">
                  <c:v>-17.851467346938772</c:v>
                </c:pt>
                <c:pt idx="2504">
                  <c:v>-17.86382857142857</c:v>
                </c:pt>
                <c:pt idx="2505">
                  <c:v>-17.87752244897959</c:v>
                </c:pt>
                <c:pt idx="2506">
                  <c:v>-17.891167346938776</c:v>
                </c:pt>
                <c:pt idx="2507">
                  <c:v>-17.903971428571428</c:v>
                </c:pt>
                <c:pt idx="2508">
                  <c:v>-17.918022448979592</c:v>
                </c:pt>
                <c:pt idx="2509">
                  <c:v>-17.932965306122448</c:v>
                </c:pt>
                <c:pt idx="2510">
                  <c:v>-17.948</c:v>
                </c:pt>
                <c:pt idx="2511">
                  <c:v>-17.965102040816326</c:v>
                </c:pt>
                <c:pt idx="2512">
                  <c:v>-17.982038775510205</c:v>
                </c:pt>
                <c:pt idx="2513">
                  <c:v>-17.998822448979592</c:v>
                </c:pt>
                <c:pt idx="2514">
                  <c:v>-18.018357142857141</c:v>
                </c:pt>
                <c:pt idx="2515">
                  <c:v>-18.037953061224488</c:v>
                </c:pt>
                <c:pt idx="2516">
                  <c:v>-18.060908163265307</c:v>
                </c:pt>
                <c:pt idx="2517">
                  <c:v>-18.084520408163264</c:v>
                </c:pt>
                <c:pt idx="2518">
                  <c:v>-18.107463265306123</c:v>
                </c:pt>
                <c:pt idx="2519">
                  <c:v>-18.13073469387755</c:v>
                </c:pt>
                <c:pt idx="2520">
                  <c:v>-18.155167346938775</c:v>
                </c:pt>
                <c:pt idx="2521">
                  <c:v>-18.178467346938774</c:v>
                </c:pt>
                <c:pt idx="2522">
                  <c:v>-18.201283673469387</c:v>
                </c:pt>
                <c:pt idx="2523">
                  <c:v>-18.226304081632655</c:v>
                </c:pt>
                <c:pt idx="2524">
                  <c:v>-18.253059183673468</c:v>
                </c:pt>
                <c:pt idx="2525">
                  <c:v>-18.279597959183672</c:v>
                </c:pt>
                <c:pt idx="2526">
                  <c:v>-18.304061224489796</c:v>
                </c:pt>
                <c:pt idx="2527">
                  <c:v>-18.33136326530612</c:v>
                </c:pt>
                <c:pt idx="2528">
                  <c:v>-18.357375510204079</c:v>
                </c:pt>
                <c:pt idx="2529">
                  <c:v>-18.38561836734694</c:v>
                </c:pt>
                <c:pt idx="2530">
                  <c:v>-18.411528571428573</c:v>
                </c:pt>
                <c:pt idx="2531">
                  <c:v>-18.441338775510204</c:v>
                </c:pt>
                <c:pt idx="2532">
                  <c:v>-18.469065306122449</c:v>
                </c:pt>
                <c:pt idx="2533">
                  <c:v>-18.501334693877553</c:v>
                </c:pt>
                <c:pt idx="2534">
                  <c:v>-18.531651020408162</c:v>
                </c:pt>
                <c:pt idx="2535">
                  <c:v>-18.560969387755101</c:v>
                </c:pt>
                <c:pt idx="2536">
                  <c:v>-18.590936734693877</c:v>
                </c:pt>
                <c:pt idx="2537">
                  <c:v>-18.621228571428571</c:v>
                </c:pt>
                <c:pt idx="2538">
                  <c:v>-18.65445102040816</c:v>
                </c:pt>
                <c:pt idx="2539">
                  <c:v>-18.685834693877549</c:v>
                </c:pt>
                <c:pt idx="2540">
                  <c:v>-18.718151020408161</c:v>
                </c:pt>
                <c:pt idx="2541">
                  <c:v>-18.747520408163265</c:v>
                </c:pt>
                <c:pt idx="2542">
                  <c:v>-18.780710204081632</c:v>
                </c:pt>
                <c:pt idx="2543">
                  <c:v>-18.810791836734694</c:v>
                </c:pt>
                <c:pt idx="2544">
                  <c:v>-18.842332653061224</c:v>
                </c:pt>
                <c:pt idx="2545">
                  <c:v>-18.877655102040812</c:v>
                </c:pt>
                <c:pt idx="2546">
                  <c:v>-18.91365102040816</c:v>
                </c:pt>
                <c:pt idx="2547">
                  <c:v>-18.944932653061223</c:v>
                </c:pt>
                <c:pt idx="2548">
                  <c:v>-18.978306122448981</c:v>
                </c:pt>
                <c:pt idx="2549">
                  <c:v>-19.013548979591835</c:v>
                </c:pt>
                <c:pt idx="2550">
                  <c:v>-19.048491836734694</c:v>
                </c:pt>
                <c:pt idx="2551">
                  <c:v>-19.082108163265303</c:v>
                </c:pt>
                <c:pt idx="2552">
                  <c:v>-19.119585714285712</c:v>
                </c:pt>
                <c:pt idx="2553">
                  <c:v>-19.157324489795919</c:v>
                </c:pt>
                <c:pt idx="2554">
                  <c:v>-19.191816326530613</c:v>
                </c:pt>
                <c:pt idx="2555">
                  <c:v>-19.228748979591835</c:v>
                </c:pt>
                <c:pt idx="2556">
                  <c:v>-19.263532653061223</c:v>
                </c:pt>
                <c:pt idx="2557">
                  <c:v>-19.299689795918365</c:v>
                </c:pt>
                <c:pt idx="2558">
                  <c:v>-19.336593877551021</c:v>
                </c:pt>
                <c:pt idx="2559">
                  <c:v>-19.373997959183676</c:v>
                </c:pt>
                <c:pt idx="2560">
                  <c:v>-19.412124489795918</c:v>
                </c:pt>
                <c:pt idx="2561">
                  <c:v>-19.448779591836733</c:v>
                </c:pt>
                <c:pt idx="2562">
                  <c:v>-19.482655102040816</c:v>
                </c:pt>
                <c:pt idx="2563">
                  <c:v>-19.51706326530612</c:v>
                </c:pt>
                <c:pt idx="2564">
                  <c:v>-19.554240816326534</c:v>
                </c:pt>
                <c:pt idx="2565">
                  <c:v>-19.590436734693878</c:v>
                </c:pt>
                <c:pt idx="2566">
                  <c:v>-19.626832653061225</c:v>
                </c:pt>
                <c:pt idx="2567">
                  <c:v>-19.665093877551019</c:v>
                </c:pt>
                <c:pt idx="2568">
                  <c:v>-19.699218367346937</c:v>
                </c:pt>
                <c:pt idx="2569">
                  <c:v>-19.734997959183673</c:v>
                </c:pt>
                <c:pt idx="2570">
                  <c:v>-19.774171428571428</c:v>
                </c:pt>
                <c:pt idx="2571">
                  <c:v>-19.810595918367344</c:v>
                </c:pt>
                <c:pt idx="2572">
                  <c:v>-19.846783673469389</c:v>
                </c:pt>
                <c:pt idx="2573">
                  <c:v>-19.8829693877551</c:v>
                </c:pt>
                <c:pt idx="2574">
                  <c:v>-19.917153061224489</c:v>
                </c:pt>
                <c:pt idx="2575">
                  <c:v>-19.950159183673467</c:v>
                </c:pt>
                <c:pt idx="2576">
                  <c:v>-19.98094693877551</c:v>
                </c:pt>
                <c:pt idx="2577">
                  <c:v>-20.013532653061223</c:v>
                </c:pt>
                <c:pt idx="2578">
                  <c:v>-20.04120612244898</c:v>
                </c:pt>
                <c:pt idx="2579">
                  <c:v>-20.069144897959184</c:v>
                </c:pt>
                <c:pt idx="2580">
                  <c:v>-20.094628571428572</c:v>
                </c:pt>
                <c:pt idx="2581">
                  <c:v>-20.117846938775511</c:v>
                </c:pt>
                <c:pt idx="2582">
                  <c:v>-20.140446938775511</c:v>
                </c:pt>
                <c:pt idx="2583">
                  <c:v>-20.161036734693877</c:v>
                </c:pt>
                <c:pt idx="2584">
                  <c:v>-20.17914081632653</c:v>
                </c:pt>
                <c:pt idx="2585">
                  <c:v>-20.199097959183675</c:v>
                </c:pt>
                <c:pt idx="2586">
                  <c:v>-20.216973469387753</c:v>
                </c:pt>
                <c:pt idx="2587">
                  <c:v>-20.234669387755101</c:v>
                </c:pt>
                <c:pt idx="2588">
                  <c:v>-20.253616326530612</c:v>
                </c:pt>
                <c:pt idx="2589">
                  <c:v>-20.272500000000001</c:v>
                </c:pt>
                <c:pt idx="2590">
                  <c:v>-20.291695918367346</c:v>
                </c:pt>
                <c:pt idx="2591">
                  <c:v>-20.312118367346937</c:v>
                </c:pt>
                <c:pt idx="2592">
                  <c:v>-20.331451020408164</c:v>
                </c:pt>
                <c:pt idx="2593">
                  <c:v>-20.352942857142857</c:v>
                </c:pt>
                <c:pt idx="2594">
                  <c:v>-20.3766</c:v>
                </c:pt>
                <c:pt idx="2595">
                  <c:v>-20.401344897959184</c:v>
                </c:pt>
                <c:pt idx="2596">
                  <c:v>-20.427426530612244</c:v>
                </c:pt>
                <c:pt idx="2597">
                  <c:v>-20.460402040816323</c:v>
                </c:pt>
                <c:pt idx="2598">
                  <c:v>-20.488916326530614</c:v>
                </c:pt>
                <c:pt idx="2599">
                  <c:v>-20.521957142857143</c:v>
                </c:pt>
                <c:pt idx="2600">
                  <c:v>-20.558167346938774</c:v>
                </c:pt>
                <c:pt idx="2601">
                  <c:v>-20.594838775510205</c:v>
                </c:pt>
                <c:pt idx="2602">
                  <c:v>-20.634036734693879</c:v>
                </c:pt>
                <c:pt idx="2603">
                  <c:v>-20.675006122448981</c:v>
                </c:pt>
                <c:pt idx="2604">
                  <c:v>-20.722571428571428</c:v>
                </c:pt>
                <c:pt idx="2605">
                  <c:v>-20.770534693877551</c:v>
                </c:pt>
                <c:pt idx="2606">
                  <c:v>-20.820544897959184</c:v>
                </c:pt>
                <c:pt idx="2607">
                  <c:v>-20.874853061224488</c:v>
                </c:pt>
                <c:pt idx="2608">
                  <c:v>-20.92886530612245</c:v>
                </c:pt>
                <c:pt idx="2609">
                  <c:v>-20.981151020408163</c:v>
                </c:pt>
                <c:pt idx="2610">
                  <c:v>-21.035069387755101</c:v>
                </c:pt>
                <c:pt idx="2611">
                  <c:v>-21.084973469387752</c:v>
                </c:pt>
                <c:pt idx="2612">
                  <c:v>-21.138289795918368</c:v>
                </c:pt>
                <c:pt idx="2613">
                  <c:v>-21.190157142857146</c:v>
                </c:pt>
                <c:pt idx="2614">
                  <c:v>-21.242953061224487</c:v>
                </c:pt>
                <c:pt idx="2615">
                  <c:v>-21.297624489795918</c:v>
                </c:pt>
                <c:pt idx="2616">
                  <c:v>-21.349048979591835</c:v>
                </c:pt>
                <c:pt idx="2617">
                  <c:v>-21.402732653061225</c:v>
                </c:pt>
                <c:pt idx="2618">
                  <c:v>-21.453659183673469</c:v>
                </c:pt>
                <c:pt idx="2619">
                  <c:v>-21.507446938775512</c:v>
                </c:pt>
                <c:pt idx="2620">
                  <c:v>-21.562432653061226</c:v>
                </c:pt>
                <c:pt idx="2621">
                  <c:v>-21.618212244897961</c:v>
                </c:pt>
                <c:pt idx="2622">
                  <c:v>-21.674887755102041</c:v>
                </c:pt>
                <c:pt idx="2623">
                  <c:v>-21.749493877551018</c:v>
                </c:pt>
                <c:pt idx="2624">
                  <c:v>-21.812595918367347</c:v>
                </c:pt>
                <c:pt idx="2625">
                  <c:v>-21.871491836734691</c:v>
                </c:pt>
                <c:pt idx="2626">
                  <c:v>-21.925491836734697</c:v>
                </c:pt>
                <c:pt idx="2627">
                  <c:v>-21.973677551020408</c:v>
                </c:pt>
                <c:pt idx="2628">
                  <c:v>-22.012640816326531</c:v>
                </c:pt>
                <c:pt idx="2629">
                  <c:v>-22.048106122448978</c:v>
                </c:pt>
                <c:pt idx="2630">
                  <c:v>-22.080375510204082</c:v>
                </c:pt>
                <c:pt idx="2631">
                  <c:v>-22.106834693877548</c:v>
                </c:pt>
                <c:pt idx="2632">
                  <c:v>-22.129555102040815</c:v>
                </c:pt>
                <c:pt idx="2633">
                  <c:v>-22.151781632653059</c:v>
                </c:pt>
                <c:pt idx="2634">
                  <c:v>-22.169767346938773</c:v>
                </c:pt>
                <c:pt idx="2635">
                  <c:v>-22.186865306122446</c:v>
                </c:pt>
                <c:pt idx="2636">
                  <c:v>-22.201040816326532</c:v>
                </c:pt>
                <c:pt idx="2637">
                  <c:v>-22.217114285714285</c:v>
                </c:pt>
                <c:pt idx="2638">
                  <c:v>-22.231075510204079</c:v>
                </c:pt>
                <c:pt idx="2639">
                  <c:v>-22.244428571428575</c:v>
                </c:pt>
                <c:pt idx="2640">
                  <c:v>-22.259983673469389</c:v>
                </c:pt>
                <c:pt idx="2641">
                  <c:v>-22.275514285714284</c:v>
                </c:pt>
                <c:pt idx="2642">
                  <c:v>-22.292885714285713</c:v>
                </c:pt>
                <c:pt idx="2643">
                  <c:v>-22.312477551020407</c:v>
                </c:pt>
                <c:pt idx="2644">
                  <c:v>-22.335155102040819</c:v>
                </c:pt>
                <c:pt idx="2645">
                  <c:v>-22.357210204081635</c:v>
                </c:pt>
                <c:pt idx="2646">
                  <c:v>-22.382585714285714</c:v>
                </c:pt>
                <c:pt idx="2647">
                  <c:v>-22.410487755102036</c:v>
                </c:pt>
                <c:pt idx="2648">
                  <c:v>-22.443736734693875</c:v>
                </c:pt>
                <c:pt idx="2649">
                  <c:v>-22.483491836734693</c:v>
                </c:pt>
                <c:pt idx="2650">
                  <c:v>-22.530720408163265</c:v>
                </c:pt>
                <c:pt idx="2651">
                  <c:v>-22.582077551020408</c:v>
                </c:pt>
                <c:pt idx="2652">
                  <c:v>-22.640908163265305</c:v>
                </c:pt>
                <c:pt idx="2653">
                  <c:v>-22.707804081632652</c:v>
                </c:pt>
                <c:pt idx="2654">
                  <c:v>-22.783689795918367</c:v>
                </c:pt>
                <c:pt idx="2655">
                  <c:v>-22.863216326530608</c:v>
                </c:pt>
                <c:pt idx="2656">
                  <c:v>-22.946567346938775</c:v>
                </c:pt>
                <c:pt idx="2657">
                  <c:v>-23.040112244897959</c:v>
                </c:pt>
                <c:pt idx="2658">
                  <c:v>-23.146528571428572</c:v>
                </c:pt>
                <c:pt idx="2659">
                  <c:v>-23.255057142857144</c:v>
                </c:pt>
                <c:pt idx="2660">
                  <c:v>-23.367371428571428</c:v>
                </c:pt>
                <c:pt idx="2661">
                  <c:v>-23.482763265306119</c:v>
                </c:pt>
                <c:pt idx="2662">
                  <c:v>-23.581669387755102</c:v>
                </c:pt>
                <c:pt idx="2663">
                  <c:v>-23.686232653061221</c:v>
                </c:pt>
                <c:pt idx="2664">
                  <c:v>-23.789557142857145</c:v>
                </c:pt>
                <c:pt idx="2665">
                  <c:v>-23.884685714285716</c:v>
                </c:pt>
                <c:pt idx="2666">
                  <c:v>-23.981008163265304</c:v>
                </c:pt>
                <c:pt idx="2667">
                  <c:v>-24.082457142857145</c:v>
                </c:pt>
                <c:pt idx="2668">
                  <c:v>-24.183344897959184</c:v>
                </c:pt>
                <c:pt idx="2669">
                  <c:v>-24.285538775510201</c:v>
                </c:pt>
                <c:pt idx="2670">
                  <c:v>-24.39284081632653</c:v>
                </c:pt>
                <c:pt idx="2671">
                  <c:v>-24.491385714285713</c:v>
                </c:pt>
                <c:pt idx="2672">
                  <c:v>-24.593391836734693</c:v>
                </c:pt>
                <c:pt idx="2673">
                  <c:v>-24.69417142857143</c:v>
                </c:pt>
                <c:pt idx="2674">
                  <c:v>-24.79521632653061</c:v>
                </c:pt>
                <c:pt idx="2675">
                  <c:v>-24.890477551020407</c:v>
                </c:pt>
                <c:pt idx="2676">
                  <c:v>-24.994534693877554</c:v>
                </c:pt>
                <c:pt idx="2677">
                  <c:v>-25.088571428571427</c:v>
                </c:pt>
                <c:pt idx="2678">
                  <c:v>-25.183022448979592</c:v>
                </c:pt>
                <c:pt idx="2679">
                  <c:v>-25.278351020408159</c:v>
                </c:pt>
                <c:pt idx="2680">
                  <c:v>-25.377555102040816</c:v>
                </c:pt>
                <c:pt idx="2681">
                  <c:v>-25.467638775510206</c:v>
                </c:pt>
                <c:pt idx="2682">
                  <c:v>-25.554685714285714</c:v>
                </c:pt>
                <c:pt idx="2683">
                  <c:v>-25.643885714285712</c:v>
                </c:pt>
                <c:pt idx="2684">
                  <c:v>-25.733020408163267</c:v>
                </c:pt>
                <c:pt idx="2685">
                  <c:v>-25.812006122448977</c:v>
                </c:pt>
                <c:pt idx="2686">
                  <c:v>-25.902632653061225</c:v>
                </c:pt>
                <c:pt idx="2687">
                  <c:v>-25.993944897959185</c:v>
                </c:pt>
                <c:pt idx="2688">
                  <c:v>-26.081389795918369</c:v>
                </c:pt>
                <c:pt idx="2689">
                  <c:v>-26.166655102040814</c:v>
                </c:pt>
                <c:pt idx="2690">
                  <c:v>-26.252863265306122</c:v>
                </c:pt>
                <c:pt idx="2691">
                  <c:v>-26.342859183673472</c:v>
                </c:pt>
                <c:pt idx="2692">
                  <c:v>-26.43233673469388</c:v>
                </c:pt>
                <c:pt idx="2693">
                  <c:v>-26.51735918367347</c:v>
                </c:pt>
                <c:pt idx="2694">
                  <c:v>-26.611785714285713</c:v>
                </c:pt>
                <c:pt idx="2695">
                  <c:v>-26.699763265306121</c:v>
                </c:pt>
                <c:pt idx="2696">
                  <c:v>-26.785651020408164</c:v>
                </c:pt>
                <c:pt idx="2697">
                  <c:v>-26.873065306122449</c:v>
                </c:pt>
                <c:pt idx="2698">
                  <c:v>-26.958589795918368</c:v>
                </c:pt>
                <c:pt idx="2699">
                  <c:v>-27.052159183673467</c:v>
                </c:pt>
                <c:pt idx="2700">
                  <c:v>-27.14301836734694</c:v>
                </c:pt>
                <c:pt idx="2701">
                  <c:v>-27.237465306122449</c:v>
                </c:pt>
                <c:pt idx="2702">
                  <c:v>-27.329893877551022</c:v>
                </c:pt>
                <c:pt idx="2703">
                  <c:v>-27.417995918367346</c:v>
                </c:pt>
                <c:pt idx="2704">
                  <c:v>-27.514914285714287</c:v>
                </c:pt>
                <c:pt idx="2705">
                  <c:v>-27.612818367346939</c:v>
                </c:pt>
                <c:pt idx="2706">
                  <c:v>-27.710763265306124</c:v>
                </c:pt>
                <c:pt idx="2707">
                  <c:v>-27.814840816326534</c:v>
                </c:pt>
                <c:pt idx="2708">
                  <c:v>-27.916330612244899</c:v>
                </c:pt>
                <c:pt idx="2709">
                  <c:v>-28.024548979591838</c:v>
                </c:pt>
                <c:pt idx="2710">
                  <c:v>-28.128944897959183</c:v>
                </c:pt>
                <c:pt idx="2711">
                  <c:v>-28.23808163265306</c:v>
                </c:pt>
                <c:pt idx="2712">
                  <c:v>-28.346544897959181</c:v>
                </c:pt>
                <c:pt idx="2713">
                  <c:v>-28.450199999999999</c:v>
                </c:pt>
                <c:pt idx="2714">
                  <c:v>-28.559504081632653</c:v>
                </c:pt>
                <c:pt idx="2715">
                  <c:v>-28.674161224489794</c:v>
                </c:pt>
                <c:pt idx="2716">
                  <c:v>-28.793493877551022</c:v>
                </c:pt>
                <c:pt idx="2717">
                  <c:v>-28.895514285714288</c:v>
                </c:pt>
                <c:pt idx="2718">
                  <c:v>-29.013079591836735</c:v>
                </c:pt>
                <c:pt idx="2719">
                  <c:v>-29.137002040816327</c:v>
                </c:pt>
                <c:pt idx="2720">
                  <c:v>-29.258183673469389</c:v>
                </c:pt>
                <c:pt idx="2721">
                  <c:v>-29.390859183673467</c:v>
                </c:pt>
                <c:pt idx="2722">
                  <c:v>-29.507842857142855</c:v>
                </c:pt>
                <c:pt idx="2723">
                  <c:v>-29.636526530612247</c:v>
                </c:pt>
                <c:pt idx="2724">
                  <c:v>-29.750224489795919</c:v>
                </c:pt>
                <c:pt idx="2725">
                  <c:v>-29.883865306122445</c:v>
                </c:pt>
                <c:pt idx="2726">
                  <c:v>-30.012961224489796</c:v>
                </c:pt>
                <c:pt idx="2727">
                  <c:v>-30.13861836734694</c:v>
                </c:pt>
                <c:pt idx="2728">
                  <c:v>-30.26840612244898</c:v>
                </c:pt>
                <c:pt idx="2729">
                  <c:v>-30.389602040816328</c:v>
                </c:pt>
                <c:pt idx="2730">
                  <c:v>-30.528851020408165</c:v>
                </c:pt>
                <c:pt idx="2731">
                  <c:v>-30.667561224489795</c:v>
                </c:pt>
                <c:pt idx="2732">
                  <c:v>-30.805504081632655</c:v>
                </c:pt>
                <c:pt idx="2733">
                  <c:v>-30.948312244897959</c:v>
                </c:pt>
                <c:pt idx="2734">
                  <c:v>-31.088189795918364</c:v>
                </c:pt>
                <c:pt idx="2735">
                  <c:v>-31.223620408163267</c:v>
                </c:pt>
                <c:pt idx="2736">
                  <c:v>-31.382302040816327</c:v>
                </c:pt>
                <c:pt idx="2737">
                  <c:v>-31.531595918367344</c:v>
                </c:pt>
                <c:pt idx="2738">
                  <c:v>-31.678397959183677</c:v>
                </c:pt>
                <c:pt idx="2739">
                  <c:v>-31.832912244897958</c:v>
                </c:pt>
                <c:pt idx="2740">
                  <c:v>-32.002955102040815</c:v>
                </c:pt>
                <c:pt idx="2741">
                  <c:v>-32.156069387755096</c:v>
                </c:pt>
                <c:pt idx="2742">
                  <c:v>-32.316785714285714</c:v>
                </c:pt>
                <c:pt idx="2743">
                  <c:v>-32.481293877551018</c:v>
                </c:pt>
                <c:pt idx="2744">
                  <c:v>-32.650912244897953</c:v>
                </c:pt>
                <c:pt idx="2745">
                  <c:v>-32.812146938775513</c:v>
                </c:pt>
                <c:pt idx="2746">
                  <c:v>-32.996028571428575</c:v>
                </c:pt>
                <c:pt idx="2747">
                  <c:v>-33.184453061224488</c:v>
                </c:pt>
                <c:pt idx="2748">
                  <c:v>-33.360165306122454</c:v>
                </c:pt>
                <c:pt idx="2749">
                  <c:v>-33.556267346938775</c:v>
                </c:pt>
                <c:pt idx="2750">
                  <c:v>-33.759426530612252</c:v>
                </c:pt>
                <c:pt idx="2751">
                  <c:v>-33.957238775510206</c:v>
                </c:pt>
                <c:pt idx="2752">
                  <c:v>-34.188975510204088</c:v>
                </c:pt>
                <c:pt idx="2753">
                  <c:v>-34.382263265306129</c:v>
                </c:pt>
                <c:pt idx="2754">
                  <c:v>-34.610785714285718</c:v>
                </c:pt>
                <c:pt idx="2755">
                  <c:v>-34.820602040816333</c:v>
                </c:pt>
                <c:pt idx="2756">
                  <c:v>-35.043136734693881</c:v>
                </c:pt>
                <c:pt idx="2757">
                  <c:v>-35.257548979591839</c:v>
                </c:pt>
                <c:pt idx="2758">
                  <c:v>-35.495787755102043</c:v>
                </c:pt>
                <c:pt idx="2759">
                  <c:v>-35.740965306122455</c:v>
                </c:pt>
                <c:pt idx="2760">
                  <c:v>-35.960071428571432</c:v>
                </c:pt>
                <c:pt idx="2761">
                  <c:v>-36.234273469387752</c:v>
                </c:pt>
                <c:pt idx="2762">
                  <c:v>-36.464869387755108</c:v>
                </c:pt>
                <c:pt idx="2763">
                  <c:v>-36.736951020408164</c:v>
                </c:pt>
                <c:pt idx="2764">
                  <c:v>-36.999722448979597</c:v>
                </c:pt>
                <c:pt idx="2765">
                  <c:v>-37.266271428571429</c:v>
                </c:pt>
                <c:pt idx="2766">
                  <c:v>-37.525661224489795</c:v>
                </c:pt>
                <c:pt idx="2767">
                  <c:v>-37.806855102040821</c:v>
                </c:pt>
                <c:pt idx="2768">
                  <c:v>-38.063665306122452</c:v>
                </c:pt>
                <c:pt idx="2769">
                  <c:v>-38.348702040816335</c:v>
                </c:pt>
                <c:pt idx="2770">
                  <c:v>-38.626322448979593</c:v>
                </c:pt>
                <c:pt idx="2771">
                  <c:v>-38.888665306122448</c:v>
                </c:pt>
                <c:pt idx="2772">
                  <c:v>-39.160157142857145</c:v>
                </c:pt>
                <c:pt idx="2773">
                  <c:v>-39.418369387755106</c:v>
                </c:pt>
                <c:pt idx="2774">
                  <c:v>-39.683510204081635</c:v>
                </c:pt>
                <c:pt idx="2775">
                  <c:v>-39.953406122448982</c:v>
                </c:pt>
                <c:pt idx="2776">
                  <c:v>-40.17154897959184</c:v>
                </c:pt>
                <c:pt idx="2777">
                  <c:v>-40.440077551020408</c:v>
                </c:pt>
                <c:pt idx="2778">
                  <c:v>-40.648614285714281</c:v>
                </c:pt>
                <c:pt idx="2779">
                  <c:v>-40.884136734693875</c:v>
                </c:pt>
                <c:pt idx="2780">
                  <c:v>-41.10803265306123</c:v>
                </c:pt>
                <c:pt idx="2781">
                  <c:v>-41.339169387755106</c:v>
                </c:pt>
                <c:pt idx="2782">
                  <c:v>-41.559544897959185</c:v>
                </c:pt>
                <c:pt idx="2783">
                  <c:v>-41.767028571428568</c:v>
                </c:pt>
                <c:pt idx="2784">
                  <c:v>-41.967787755102044</c:v>
                </c:pt>
                <c:pt idx="2785">
                  <c:v>-42.157840816326527</c:v>
                </c:pt>
                <c:pt idx="2786">
                  <c:v>-42.343118367346939</c:v>
                </c:pt>
                <c:pt idx="2787">
                  <c:v>-42.524283673469391</c:v>
                </c:pt>
                <c:pt idx="2788">
                  <c:v>-42.697379591836736</c:v>
                </c:pt>
                <c:pt idx="2789">
                  <c:v>-42.891387755102038</c:v>
                </c:pt>
                <c:pt idx="2790">
                  <c:v>-43.059400000000004</c:v>
                </c:pt>
                <c:pt idx="2791">
                  <c:v>-43.217993877551024</c:v>
                </c:pt>
                <c:pt idx="2792">
                  <c:v>-43.380567346938783</c:v>
                </c:pt>
                <c:pt idx="2793">
                  <c:v>-43.521077551020419</c:v>
                </c:pt>
                <c:pt idx="2794">
                  <c:v>-43.685310204081638</c:v>
                </c:pt>
                <c:pt idx="2795">
                  <c:v>-43.846528571428578</c:v>
                </c:pt>
                <c:pt idx="2796">
                  <c:v>-44.013018367346945</c:v>
                </c:pt>
                <c:pt idx="2797">
                  <c:v>-44.154959183673476</c:v>
                </c:pt>
                <c:pt idx="2798">
                  <c:v>-44.305463265306123</c:v>
                </c:pt>
                <c:pt idx="2799">
                  <c:v>-44.460812244897959</c:v>
                </c:pt>
                <c:pt idx="2800">
                  <c:v>-44.615997959183673</c:v>
                </c:pt>
                <c:pt idx="2801">
                  <c:v>-44.782924489795917</c:v>
                </c:pt>
                <c:pt idx="2802">
                  <c:v>-44.944573469387763</c:v>
                </c:pt>
                <c:pt idx="2803">
                  <c:v>-45.115742857142862</c:v>
                </c:pt>
                <c:pt idx="2804">
                  <c:v>-45.289263265306126</c:v>
                </c:pt>
                <c:pt idx="2805">
                  <c:v>-45.471920408163264</c:v>
                </c:pt>
                <c:pt idx="2806">
                  <c:v>-45.625853061224497</c:v>
                </c:pt>
                <c:pt idx="2807">
                  <c:v>-45.805451020408171</c:v>
                </c:pt>
                <c:pt idx="2808">
                  <c:v>-45.980969387755103</c:v>
                </c:pt>
                <c:pt idx="2809">
                  <c:v>-46.156222448979598</c:v>
                </c:pt>
                <c:pt idx="2810">
                  <c:v>-46.328134693877558</c:v>
                </c:pt>
                <c:pt idx="2811">
                  <c:v>-46.510165306122452</c:v>
                </c:pt>
                <c:pt idx="2812">
                  <c:v>-46.694759183673469</c:v>
                </c:pt>
                <c:pt idx="2813">
                  <c:v>-46.883663265306126</c:v>
                </c:pt>
                <c:pt idx="2814">
                  <c:v>-47.058065306122451</c:v>
                </c:pt>
                <c:pt idx="2815">
                  <c:v>-47.241402040816325</c:v>
                </c:pt>
                <c:pt idx="2816">
                  <c:v>-47.434914285714292</c:v>
                </c:pt>
                <c:pt idx="2817">
                  <c:v>-47.620279591836734</c:v>
                </c:pt>
                <c:pt idx="2818">
                  <c:v>-47.812191836734705</c:v>
                </c:pt>
                <c:pt idx="2819">
                  <c:v>-47.992469387755101</c:v>
                </c:pt>
                <c:pt idx="2820">
                  <c:v>-48.190191836734691</c:v>
                </c:pt>
                <c:pt idx="2821">
                  <c:v>-48.372502040816329</c:v>
                </c:pt>
                <c:pt idx="2822">
                  <c:v>-48.584687755102038</c:v>
                </c:pt>
                <c:pt idx="2823">
                  <c:v>-48.775806122448984</c:v>
                </c:pt>
                <c:pt idx="2824">
                  <c:v>-48.973575510204078</c:v>
                </c:pt>
                <c:pt idx="2825">
                  <c:v>-49.159046938775518</c:v>
                </c:pt>
                <c:pt idx="2826">
                  <c:v>-49.365444897959186</c:v>
                </c:pt>
                <c:pt idx="2827">
                  <c:v>-49.558406122448986</c:v>
                </c:pt>
                <c:pt idx="2828">
                  <c:v>-49.752161224489804</c:v>
                </c:pt>
                <c:pt idx="2829">
                  <c:v>-49.940481632653068</c:v>
                </c:pt>
                <c:pt idx="2830">
                  <c:v>-50.130310204081638</c:v>
                </c:pt>
                <c:pt idx="2831">
                  <c:v>-50.306744897959192</c:v>
                </c:pt>
                <c:pt idx="2832">
                  <c:v>-50.483724489795925</c:v>
                </c:pt>
                <c:pt idx="2833">
                  <c:v>-50.663128571428572</c:v>
                </c:pt>
                <c:pt idx="2834">
                  <c:v>-50.830357142857153</c:v>
                </c:pt>
                <c:pt idx="2835">
                  <c:v>-51.015061224489791</c:v>
                </c:pt>
                <c:pt idx="2836">
                  <c:v>-51.180365306122447</c:v>
                </c:pt>
                <c:pt idx="2837">
                  <c:v>-51.350477551020411</c:v>
                </c:pt>
                <c:pt idx="2838">
                  <c:v>-51.492336734693879</c:v>
                </c:pt>
                <c:pt idx="2839">
                  <c:v>-51.660938775510203</c:v>
                </c:pt>
                <c:pt idx="2840">
                  <c:v>-51.820765306122453</c:v>
                </c:pt>
                <c:pt idx="2841">
                  <c:v>-51.970942857142859</c:v>
                </c:pt>
                <c:pt idx="2842">
                  <c:v>-52.1156224489796</c:v>
                </c:pt>
                <c:pt idx="2843">
                  <c:v>-52.266842857142869</c:v>
                </c:pt>
                <c:pt idx="2844">
                  <c:v>-52.399112244897964</c:v>
                </c:pt>
                <c:pt idx="2845">
                  <c:v>-52.536602040816334</c:v>
                </c:pt>
                <c:pt idx="2846">
                  <c:v>-52.672828571428575</c:v>
                </c:pt>
                <c:pt idx="2847">
                  <c:v>-52.816534693877557</c:v>
                </c:pt>
                <c:pt idx="2848">
                  <c:v>-52.948653061224498</c:v>
                </c:pt>
                <c:pt idx="2849">
                  <c:v>-53.06644285714286</c:v>
                </c:pt>
                <c:pt idx="2850">
                  <c:v>-53.187116326530614</c:v>
                </c:pt>
                <c:pt idx="2851">
                  <c:v>-53.307395918367355</c:v>
                </c:pt>
                <c:pt idx="2852">
                  <c:v>-53.425506122448979</c:v>
                </c:pt>
                <c:pt idx="2853">
                  <c:v>-53.5397918367347</c:v>
                </c:pt>
                <c:pt idx="2854">
                  <c:v>-53.658393877551021</c:v>
                </c:pt>
                <c:pt idx="2855">
                  <c:v>-53.776428571428575</c:v>
                </c:pt>
                <c:pt idx="2856">
                  <c:v>-53.887710204081635</c:v>
                </c:pt>
                <c:pt idx="2857">
                  <c:v>-53.99541428571429</c:v>
                </c:pt>
                <c:pt idx="2858">
                  <c:v>-54.101426530612244</c:v>
                </c:pt>
                <c:pt idx="2859">
                  <c:v>-54.210793877551019</c:v>
                </c:pt>
                <c:pt idx="2860">
                  <c:v>-54.310493877551025</c:v>
                </c:pt>
                <c:pt idx="2861">
                  <c:v>-54.419424489795922</c:v>
                </c:pt>
                <c:pt idx="2862">
                  <c:v>-54.526502040816325</c:v>
                </c:pt>
                <c:pt idx="2863">
                  <c:v>-54.632095918367355</c:v>
                </c:pt>
                <c:pt idx="2864">
                  <c:v>-54.733542857142865</c:v>
                </c:pt>
                <c:pt idx="2865">
                  <c:v>-54.833116326530615</c:v>
                </c:pt>
                <c:pt idx="2866">
                  <c:v>-54.927246938775511</c:v>
                </c:pt>
                <c:pt idx="2867">
                  <c:v>-55.025640816326536</c:v>
                </c:pt>
                <c:pt idx="2868">
                  <c:v>-55.125706122448982</c:v>
                </c:pt>
                <c:pt idx="2869">
                  <c:v>-55.217887755102041</c:v>
                </c:pt>
                <c:pt idx="2870">
                  <c:v>-55.305073469387757</c:v>
                </c:pt>
                <c:pt idx="2871">
                  <c:v>-55.40457142857143</c:v>
                </c:pt>
                <c:pt idx="2872">
                  <c:v>-55.501006122448985</c:v>
                </c:pt>
                <c:pt idx="2873">
                  <c:v>-55.598755102040812</c:v>
                </c:pt>
                <c:pt idx="2874">
                  <c:v>-55.691361224489789</c:v>
                </c:pt>
                <c:pt idx="2875">
                  <c:v>-55.784740816326526</c:v>
                </c:pt>
                <c:pt idx="2876">
                  <c:v>-55.874610204081641</c:v>
                </c:pt>
                <c:pt idx="2877">
                  <c:v>-55.967222448979591</c:v>
                </c:pt>
                <c:pt idx="2878">
                  <c:v>-56.05603877551021</c:v>
                </c:pt>
                <c:pt idx="2879">
                  <c:v>-56.141291836734702</c:v>
                </c:pt>
                <c:pt idx="2880">
                  <c:v>-56.23190000000001</c:v>
                </c:pt>
                <c:pt idx="2881">
                  <c:v>-56.315928571428572</c:v>
                </c:pt>
                <c:pt idx="2882">
                  <c:v>-56.40815102040817</c:v>
                </c:pt>
                <c:pt idx="2883">
                  <c:v>-56.500095918367343</c:v>
                </c:pt>
                <c:pt idx="2884">
                  <c:v>-56.582706122448982</c:v>
                </c:pt>
                <c:pt idx="2885">
                  <c:v>-56.673346938775516</c:v>
                </c:pt>
                <c:pt idx="2886">
                  <c:v>-56.752618367346948</c:v>
                </c:pt>
                <c:pt idx="2887">
                  <c:v>-56.838161224489802</c:v>
                </c:pt>
                <c:pt idx="2888">
                  <c:v>-56.92437959183674</c:v>
                </c:pt>
                <c:pt idx="2889">
                  <c:v>-57.00950612244899</c:v>
                </c:pt>
                <c:pt idx="2890">
                  <c:v>-57.089851020408162</c:v>
                </c:pt>
                <c:pt idx="2891">
                  <c:v>-57.176216326530621</c:v>
                </c:pt>
                <c:pt idx="2892">
                  <c:v>-57.248206122448977</c:v>
                </c:pt>
                <c:pt idx="2893">
                  <c:v>-57.326238775510205</c:v>
                </c:pt>
                <c:pt idx="2894">
                  <c:v>-57.398157142857144</c:v>
                </c:pt>
                <c:pt idx="2895">
                  <c:v>-57.472612244897959</c:v>
                </c:pt>
                <c:pt idx="2896">
                  <c:v>-57.541281632653067</c:v>
                </c:pt>
                <c:pt idx="2897">
                  <c:v>-57.609065306122446</c:v>
                </c:pt>
                <c:pt idx="2898">
                  <c:v>-57.672642857142854</c:v>
                </c:pt>
                <c:pt idx="2899">
                  <c:v>-57.739610204081636</c:v>
                </c:pt>
                <c:pt idx="2900">
                  <c:v>-57.796902040816327</c:v>
                </c:pt>
                <c:pt idx="2901">
                  <c:v>-57.858489795918373</c:v>
                </c:pt>
                <c:pt idx="2902">
                  <c:v>-57.914100000000012</c:v>
                </c:pt>
                <c:pt idx="2903">
                  <c:v>-57.966257142857152</c:v>
                </c:pt>
                <c:pt idx="2904">
                  <c:v>-58.018536734693882</c:v>
                </c:pt>
                <c:pt idx="2905">
                  <c:v>-58.067920408163268</c:v>
                </c:pt>
                <c:pt idx="2906">
                  <c:v>-58.108436734693875</c:v>
                </c:pt>
                <c:pt idx="2907">
                  <c:v>-58.15164897959184</c:v>
                </c:pt>
                <c:pt idx="2908">
                  <c:v>-58.188332653061231</c:v>
                </c:pt>
                <c:pt idx="2909">
                  <c:v>-58.225710204081629</c:v>
                </c:pt>
                <c:pt idx="2910">
                  <c:v>-58.257910204081632</c:v>
                </c:pt>
                <c:pt idx="2911">
                  <c:v>-58.289291836734698</c:v>
                </c:pt>
                <c:pt idx="2912">
                  <c:v>-58.320563265306127</c:v>
                </c:pt>
                <c:pt idx="2913">
                  <c:v>-58.348975510204092</c:v>
                </c:pt>
                <c:pt idx="2914">
                  <c:v>-58.375536734693874</c:v>
                </c:pt>
                <c:pt idx="2915">
                  <c:v>-58.400593877551024</c:v>
                </c:pt>
                <c:pt idx="2916">
                  <c:v>-58.427151020408168</c:v>
                </c:pt>
                <c:pt idx="2917">
                  <c:v>-58.449983673469397</c:v>
                </c:pt>
                <c:pt idx="2918">
                  <c:v>-58.475073469387759</c:v>
                </c:pt>
                <c:pt idx="2919">
                  <c:v>-58.49897142857143</c:v>
                </c:pt>
                <c:pt idx="2920">
                  <c:v>-58.521534693877548</c:v>
                </c:pt>
                <c:pt idx="2921">
                  <c:v>-58.543318367346941</c:v>
                </c:pt>
                <c:pt idx="2922">
                  <c:v>-58.568891836734693</c:v>
                </c:pt>
                <c:pt idx="2923">
                  <c:v>-58.590222448979596</c:v>
                </c:pt>
                <c:pt idx="2924">
                  <c:v>-58.610369387755107</c:v>
                </c:pt>
                <c:pt idx="2925">
                  <c:v>-58.633959183673475</c:v>
                </c:pt>
                <c:pt idx="2926">
                  <c:v>-58.655914285714282</c:v>
                </c:pt>
                <c:pt idx="2927">
                  <c:v>-58.677738775510207</c:v>
                </c:pt>
                <c:pt idx="2928">
                  <c:v>-58.70084285714286</c:v>
                </c:pt>
                <c:pt idx="2929">
                  <c:v>-58.723116326530615</c:v>
                </c:pt>
                <c:pt idx="2930">
                  <c:v>-58.743671428571425</c:v>
                </c:pt>
                <c:pt idx="2931">
                  <c:v>-58.765818367346938</c:v>
                </c:pt>
                <c:pt idx="2932">
                  <c:v>-58.78828571428572</c:v>
                </c:pt>
                <c:pt idx="2933">
                  <c:v>-58.810948979591842</c:v>
                </c:pt>
                <c:pt idx="2934">
                  <c:v>-58.83268163265307</c:v>
                </c:pt>
                <c:pt idx="2935">
                  <c:v>-58.855867346938773</c:v>
                </c:pt>
                <c:pt idx="2936">
                  <c:v>-58.876381632653064</c:v>
                </c:pt>
                <c:pt idx="2937">
                  <c:v>-58.899340816326529</c:v>
                </c:pt>
                <c:pt idx="2938">
                  <c:v>-58.920257142857139</c:v>
                </c:pt>
                <c:pt idx="2939">
                  <c:v>-58.943881632653067</c:v>
                </c:pt>
                <c:pt idx="2940">
                  <c:v>-58.965677551020413</c:v>
                </c:pt>
                <c:pt idx="2941">
                  <c:v>-58.988973469387759</c:v>
                </c:pt>
                <c:pt idx="2942">
                  <c:v>-59.00965918367347</c:v>
                </c:pt>
                <c:pt idx="2943">
                  <c:v>-59.031653061224496</c:v>
                </c:pt>
              </c:numCache>
            </c:numRef>
          </c:yVal>
          <c:smooth val="1"/>
          <c:extLst>
            <c:ext xmlns:c16="http://schemas.microsoft.com/office/drawing/2014/chart" uri="{C3380CC4-5D6E-409C-BE32-E72D297353CC}">
              <c16:uniqueId val="{00000001-DD66-4A51-841B-EA5D49925CA7}"/>
            </c:ext>
          </c:extLst>
        </c:ser>
        <c:ser>
          <c:idx val="3"/>
          <c:order val="2"/>
          <c:tx>
            <c:strRef>
              <c:f>'GP50-R4'!$G$1</c:f>
              <c:strCache>
                <c:ptCount val="1"/>
                <c:pt idx="0">
                  <c:v>GP 26.1 mg; 3 °C/min</c:v>
                </c:pt>
              </c:strCache>
            </c:strRef>
          </c:tx>
          <c:spPr>
            <a:ln w="19050" cap="rnd">
              <a:solidFill>
                <a:srgbClr val="00B0F0"/>
              </a:solidFill>
              <a:round/>
            </a:ln>
            <a:effectLst/>
          </c:spPr>
          <c:marker>
            <c:symbol val="none"/>
          </c:marker>
          <c:xVal>
            <c:numRef>
              <c:f>'GP50-R4'!$D$6:$D$2469</c:f>
              <c:numCache>
                <c:formatCode>General</c:formatCode>
                <c:ptCount val="2464"/>
                <c:pt idx="0">
                  <c:v>30.5</c:v>
                </c:pt>
                <c:pt idx="1">
                  <c:v>30</c:v>
                </c:pt>
                <c:pt idx="2">
                  <c:v>29.5</c:v>
                </c:pt>
                <c:pt idx="3">
                  <c:v>30</c:v>
                </c:pt>
                <c:pt idx="4">
                  <c:v>30.5</c:v>
                </c:pt>
                <c:pt idx="5">
                  <c:v>31</c:v>
                </c:pt>
                <c:pt idx="6">
                  <c:v>31.5</c:v>
                </c:pt>
                <c:pt idx="7">
                  <c:v>32</c:v>
                </c:pt>
                <c:pt idx="8">
                  <c:v>32.5</c:v>
                </c:pt>
                <c:pt idx="9">
                  <c:v>33</c:v>
                </c:pt>
                <c:pt idx="10">
                  <c:v>33.5</c:v>
                </c:pt>
                <c:pt idx="11">
                  <c:v>34</c:v>
                </c:pt>
                <c:pt idx="12">
                  <c:v>34.5</c:v>
                </c:pt>
                <c:pt idx="13">
                  <c:v>35</c:v>
                </c:pt>
                <c:pt idx="14">
                  <c:v>35.5</c:v>
                </c:pt>
                <c:pt idx="15">
                  <c:v>36</c:v>
                </c:pt>
                <c:pt idx="16">
                  <c:v>36.5</c:v>
                </c:pt>
                <c:pt idx="17">
                  <c:v>37</c:v>
                </c:pt>
                <c:pt idx="18">
                  <c:v>37.5</c:v>
                </c:pt>
                <c:pt idx="19">
                  <c:v>38</c:v>
                </c:pt>
                <c:pt idx="20">
                  <c:v>38.5</c:v>
                </c:pt>
                <c:pt idx="21">
                  <c:v>39</c:v>
                </c:pt>
                <c:pt idx="22">
                  <c:v>39.5</c:v>
                </c:pt>
                <c:pt idx="23">
                  <c:v>40</c:v>
                </c:pt>
                <c:pt idx="24">
                  <c:v>40.5</c:v>
                </c:pt>
                <c:pt idx="25">
                  <c:v>41</c:v>
                </c:pt>
                <c:pt idx="26">
                  <c:v>41.5</c:v>
                </c:pt>
                <c:pt idx="27">
                  <c:v>42</c:v>
                </c:pt>
                <c:pt idx="28">
                  <c:v>42.5</c:v>
                </c:pt>
                <c:pt idx="29">
                  <c:v>43</c:v>
                </c:pt>
                <c:pt idx="30">
                  <c:v>43.5</c:v>
                </c:pt>
                <c:pt idx="31">
                  <c:v>44</c:v>
                </c:pt>
                <c:pt idx="32">
                  <c:v>44.5</c:v>
                </c:pt>
                <c:pt idx="33">
                  <c:v>45</c:v>
                </c:pt>
                <c:pt idx="34">
                  <c:v>45.5</c:v>
                </c:pt>
                <c:pt idx="35">
                  <c:v>46</c:v>
                </c:pt>
                <c:pt idx="36">
                  <c:v>46.5</c:v>
                </c:pt>
                <c:pt idx="37">
                  <c:v>47</c:v>
                </c:pt>
                <c:pt idx="38">
                  <c:v>47.5</c:v>
                </c:pt>
                <c:pt idx="39">
                  <c:v>48</c:v>
                </c:pt>
                <c:pt idx="40">
                  <c:v>48.5</c:v>
                </c:pt>
                <c:pt idx="41">
                  <c:v>49</c:v>
                </c:pt>
                <c:pt idx="42">
                  <c:v>49.5</c:v>
                </c:pt>
                <c:pt idx="43">
                  <c:v>50</c:v>
                </c:pt>
                <c:pt idx="44">
                  <c:v>50.5</c:v>
                </c:pt>
                <c:pt idx="45">
                  <c:v>51</c:v>
                </c:pt>
                <c:pt idx="46">
                  <c:v>51.5</c:v>
                </c:pt>
                <c:pt idx="47">
                  <c:v>52</c:v>
                </c:pt>
                <c:pt idx="48">
                  <c:v>52.5</c:v>
                </c:pt>
                <c:pt idx="49">
                  <c:v>53</c:v>
                </c:pt>
                <c:pt idx="50">
                  <c:v>53.5</c:v>
                </c:pt>
                <c:pt idx="51">
                  <c:v>54</c:v>
                </c:pt>
                <c:pt idx="52">
                  <c:v>54.5</c:v>
                </c:pt>
                <c:pt idx="53">
                  <c:v>55</c:v>
                </c:pt>
                <c:pt idx="54">
                  <c:v>55.5</c:v>
                </c:pt>
                <c:pt idx="55">
                  <c:v>56</c:v>
                </c:pt>
                <c:pt idx="56">
                  <c:v>56.5</c:v>
                </c:pt>
                <c:pt idx="57">
                  <c:v>57</c:v>
                </c:pt>
                <c:pt idx="58">
                  <c:v>57.5</c:v>
                </c:pt>
                <c:pt idx="59">
                  <c:v>58</c:v>
                </c:pt>
                <c:pt idx="60">
                  <c:v>58.5</c:v>
                </c:pt>
                <c:pt idx="61">
                  <c:v>59</c:v>
                </c:pt>
                <c:pt idx="62">
                  <c:v>59.5</c:v>
                </c:pt>
                <c:pt idx="63">
                  <c:v>60</c:v>
                </c:pt>
                <c:pt idx="64">
                  <c:v>60.5</c:v>
                </c:pt>
                <c:pt idx="65">
                  <c:v>61</c:v>
                </c:pt>
                <c:pt idx="66">
                  <c:v>61.5</c:v>
                </c:pt>
                <c:pt idx="67">
                  <c:v>62</c:v>
                </c:pt>
                <c:pt idx="68">
                  <c:v>62.5</c:v>
                </c:pt>
                <c:pt idx="69">
                  <c:v>63</c:v>
                </c:pt>
                <c:pt idx="70">
                  <c:v>63.5</c:v>
                </c:pt>
                <c:pt idx="71">
                  <c:v>64</c:v>
                </c:pt>
                <c:pt idx="72">
                  <c:v>64.5</c:v>
                </c:pt>
                <c:pt idx="73">
                  <c:v>65</c:v>
                </c:pt>
                <c:pt idx="74">
                  <c:v>65.5</c:v>
                </c:pt>
                <c:pt idx="75">
                  <c:v>66</c:v>
                </c:pt>
                <c:pt idx="76">
                  <c:v>66.5</c:v>
                </c:pt>
                <c:pt idx="77">
                  <c:v>67</c:v>
                </c:pt>
                <c:pt idx="78">
                  <c:v>67.5</c:v>
                </c:pt>
                <c:pt idx="79">
                  <c:v>68</c:v>
                </c:pt>
                <c:pt idx="80">
                  <c:v>68.5</c:v>
                </c:pt>
                <c:pt idx="81">
                  <c:v>69</c:v>
                </c:pt>
                <c:pt idx="82">
                  <c:v>69.5</c:v>
                </c:pt>
                <c:pt idx="83">
                  <c:v>70</c:v>
                </c:pt>
                <c:pt idx="84">
                  <c:v>70.5</c:v>
                </c:pt>
                <c:pt idx="85">
                  <c:v>71</c:v>
                </c:pt>
                <c:pt idx="86">
                  <c:v>71.5</c:v>
                </c:pt>
                <c:pt idx="87">
                  <c:v>72</c:v>
                </c:pt>
                <c:pt idx="88">
                  <c:v>72.5</c:v>
                </c:pt>
                <c:pt idx="89">
                  <c:v>73</c:v>
                </c:pt>
                <c:pt idx="90">
                  <c:v>73.5</c:v>
                </c:pt>
                <c:pt idx="91">
                  <c:v>74</c:v>
                </c:pt>
                <c:pt idx="92">
                  <c:v>74.5</c:v>
                </c:pt>
                <c:pt idx="93">
                  <c:v>75</c:v>
                </c:pt>
                <c:pt idx="94">
                  <c:v>75.5</c:v>
                </c:pt>
                <c:pt idx="95">
                  <c:v>76</c:v>
                </c:pt>
                <c:pt idx="96">
                  <c:v>76.5</c:v>
                </c:pt>
                <c:pt idx="97">
                  <c:v>77</c:v>
                </c:pt>
                <c:pt idx="98">
                  <c:v>77.5</c:v>
                </c:pt>
                <c:pt idx="99">
                  <c:v>78</c:v>
                </c:pt>
                <c:pt idx="100">
                  <c:v>78.5</c:v>
                </c:pt>
                <c:pt idx="101">
                  <c:v>79</c:v>
                </c:pt>
                <c:pt idx="102">
                  <c:v>79.5</c:v>
                </c:pt>
                <c:pt idx="103">
                  <c:v>80</c:v>
                </c:pt>
                <c:pt idx="104">
                  <c:v>80.5</c:v>
                </c:pt>
                <c:pt idx="105">
                  <c:v>81</c:v>
                </c:pt>
                <c:pt idx="106">
                  <c:v>81.5</c:v>
                </c:pt>
                <c:pt idx="107">
                  <c:v>82</c:v>
                </c:pt>
                <c:pt idx="108">
                  <c:v>82.5</c:v>
                </c:pt>
                <c:pt idx="109">
                  <c:v>83</c:v>
                </c:pt>
                <c:pt idx="110">
                  <c:v>83.5</c:v>
                </c:pt>
                <c:pt idx="111">
                  <c:v>84</c:v>
                </c:pt>
                <c:pt idx="112">
                  <c:v>84.5</c:v>
                </c:pt>
                <c:pt idx="113">
                  <c:v>85</c:v>
                </c:pt>
                <c:pt idx="114">
                  <c:v>85.5</c:v>
                </c:pt>
                <c:pt idx="115">
                  <c:v>86</c:v>
                </c:pt>
                <c:pt idx="116">
                  <c:v>86.5</c:v>
                </c:pt>
                <c:pt idx="117">
                  <c:v>87</c:v>
                </c:pt>
                <c:pt idx="118">
                  <c:v>87.5</c:v>
                </c:pt>
                <c:pt idx="119">
                  <c:v>88</c:v>
                </c:pt>
                <c:pt idx="120">
                  <c:v>88.5</c:v>
                </c:pt>
                <c:pt idx="121">
                  <c:v>89</c:v>
                </c:pt>
                <c:pt idx="122">
                  <c:v>89.5</c:v>
                </c:pt>
                <c:pt idx="123">
                  <c:v>90</c:v>
                </c:pt>
                <c:pt idx="124">
                  <c:v>90.5</c:v>
                </c:pt>
                <c:pt idx="125">
                  <c:v>91</c:v>
                </c:pt>
                <c:pt idx="126">
                  <c:v>91.5</c:v>
                </c:pt>
                <c:pt idx="127">
                  <c:v>92</c:v>
                </c:pt>
                <c:pt idx="128">
                  <c:v>92.5</c:v>
                </c:pt>
                <c:pt idx="129">
                  <c:v>93</c:v>
                </c:pt>
                <c:pt idx="130">
                  <c:v>93.5</c:v>
                </c:pt>
                <c:pt idx="131">
                  <c:v>94</c:v>
                </c:pt>
                <c:pt idx="132">
                  <c:v>94.5</c:v>
                </c:pt>
                <c:pt idx="133">
                  <c:v>95</c:v>
                </c:pt>
                <c:pt idx="134">
                  <c:v>95.5</c:v>
                </c:pt>
                <c:pt idx="135">
                  <c:v>96</c:v>
                </c:pt>
                <c:pt idx="136">
                  <c:v>96.5</c:v>
                </c:pt>
                <c:pt idx="137">
                  <c:v>97</c:v>
                </c:pt>
                <c:pt idx="138">
                  <c:v>97.5</c:v>
                </c:pt>
                <c:pt idx="139">
                  <c:v>98</c:v>
                </c:pt>
                <c:pt idx="140">
                  <c:v>98.5</c:v>
                </c:pt>
                <c:pt idx="141">
                  <c:v>99</c:v>
                </c:pt>
                <c:pt idx="142">
                  <c:v>99.5</c:v>
                </c:pt>
                <c:pt idx="143">
                  <c:v>100</c:v>
                </c:pt>
                <c:pt idx="144">
                  <c:v>100.5</c:v>
                </c:pt>
                <c:pt idx="145">
                  <c:v>101</c:v>
                </c:pt>
                <c:pt idx="146">
                  <c:v>101.5</c:v>
                </c:pt>
                <c:pt idx="147">
                  <c:v>102</c:v>
                </c:pt>
                <c:pt idx="148">
                  <c:v>102.5</c:v>
                </c:pt>
                <c:pt idx="149">
                  <c:v>103</c:v>
                </c:pt>
                <c:pt idx="150">
                  <c:v>103.5</c:v>
                </c:pt>
                <c:pt idx="151">
                  <c:v>104</c:v>
                </c:pt>
                <c:pt idx="152">
                  <c:v>104.5</c:v>
                </c:pt>
                <c:pt idx="153">
                  <c:v>105</c:v>
                </c:pt>
                <c:pt idx="154">
                  <c:v>105.5</c:v>
                </c:pt>
                <c:pt idx="155">
                  <c:v>106</c:v>
                </c:pt>
                <c:pt idx="156">
                  <c:v>106.5</c:v>
                </c:pt>
                <c:pt idx="157">
                  <c:v>107</c:v>
                </c:pt>
                <c:pt idx="158">
                  <c:v>107.5</c:v>
                </c:pt>
                <c:pt idx="159">
                  <c:v>108</c:v>
                </c:pt>
                <c:pt idx="160">
                  <c:v>108.5</c:v>
                </c:pt>
                <c:pt idx="161">
                  <c:v>109</c:v>
                </c:pt>
                <c:pt idx="162">
                  <c:v>109.5</c:v>
                </c:pt>
                <c:pt idx="163">
                  <c:v>110</c:v>
                </c:pt>
                <c:pt idx="164">
                  <c:v>110.5</c:v>
                </c:pt>
                <c:pt idx="165">
                  <c:v>111</c:v>
                </c:pt>
                <c:pt idx="166">
                  <c:v>111.5</c:v>
                </c:pt>
                <c:pt idx="167">
                  <c:v>112</c:v>
                </c:pt>
                <c:pt idx="168">
                  <c:v>112.5</c:v>
                </c:pt>
                <c:pt idx="169">
                  <c:v>113</c:v>
                </c:pt>
                <c:pt idx="170">
                  <c:v>113.5</c:v>
                </c:pt>
                <c:pt idx="171">
                  <c:v>114</c:v>
                </c:pt>
                <c:pt idx="172">
                  <c:v>114.5</c:v>
                </c:pt>
                <c:pt idx="173">
                  <c:v>115</c:v>
                </c:pt>
                <c:pt idx="174">
                  <c:v>115.5</c:v>
                </c:pt>
                <c:pt idx="175">
                  <c:v>116</c:v>
                </c:pt>
                <c:pt idx="176">
                  <c:v>116.5</c:v>
                </c:pt>
                <c:pt idx="177">
                  <c:v>117</c:v>
                </c:pt>
                <c:pt idx="178">
                  <c:v>117.5</c:v>
                </c:pt>
                <c:pt idx="179">
                  <c:v>118</c:v>
                </c:pt>
                <c:pt idx="180">
                  <c:v>118.5</c:v>
                </c:pt>
                <c:pt idx="181">
                  <c:v>119</c:v>
                </c:pt>
                <c:pt idx="182">
                  <c:v>119.5</c:v>
                </c:pt>
                <c:pt idx="183">
                  <c:v>120</c:v>
                </c:pt>
                <c:pt idx="184">
                  <c:v>120.5</c:v>
                </c:pt>
                <c:pt idx="185">
                  <c:v>121</c:v>
                </c:pt>
                <c:pt idx="186">
                  <c:v>121.5</c:v>
                </c:pt>
                <c:pt idx="187">
                  <c:v>122</c:v>
                </c:pt>
                <c:pt idx="188">
                  <c:v>122.5</c:v>
                </c:pt>
                <c:pt idx="189">
                  <c:v>123</c:v>
                </c:pt>
                <c:pt idx="190">
                  <c:v>123.5</c:v>
                </c:pt>
                <c:pt idx="191">
                  <c:v>124</c:v>
                </c:pt>
                <c:pt idx="192">
                  <c:v>124.5</c:v>
                </c:pt>
                <c:pt idx="193">
                  <c:v>125</c:v>
                </c:pt>
                <c:pt idx="194">
                  <c:v>125.5</c:v>
                </c:pt>
                <c:pt idx="195">
                  <c:v>126</c:v>
                </c:pt>
                <c:pt idx="196">
                  <c:v>126.5</c:v>
                </c:pt>
                <c:pt idx="197">
                  <c:v>127</c:v>
                </c:pt>
                <c:pt idx="198">
                  <c:v>127.5</c:v>
                </c:pt>
                <c:pt idx="199">
                  <c:v>128</c:v>
                </c:pt>
                <c:pt idx="200">
                  <c:v>128.5</c:v>
                </c:pt>
                <c:pt idx="201">
                  <c:v>129</c:v>
                </c:pt>
                <c:pt idx="202">
                  <c:v>129.5</c:v>
                </c:pt>
                <c:pt idx="203">
                  <c:v>130</c:v>
                </c:pt>
                <c:pt idx="204">
                  <c:v>130.5</c:v>
                </c:pt>
                <c:pt idx="205">
                  <c:v>131</c:v>
                </c:pt>
                <c:pt idx="206">
                  <c:v>131.5</c:v>
                </c:pt>
                <c:pt idx="207">
                  <c:v>132</c:v>
                </c:pt>
                <c:pt idx="208">
                  <c:v>132.5</c:v>
                </c:pt>
                <c:pt idx="209">
                  <c:v>133</c:v>
                </c:pt>
                <c:pt idx="210">
                  <c:v>133.5</c:v>
                </c:pt>
                <c:pt idx="211">
                  <c:v>134</c:v>
                </c:pt>
                <c:pt idx="212">
                  <c:v>134.5</c:v>
                </c:pt>
                <c:pt idx="213">
                  <c:v>135</c:v>
                </c:pt>
                <c:pt idx="214">
                  <c:v>135.5</c:v>
                </c:pt>
                <c:pt idx="215">
                  <c:v>136</c:v>
                </c:pt>
                <c:pt idx="216">
                  <c:v>136.5</c:v>
                </c:pt>
                <c:pt idx="217">
                  <c:v>137</c:v>
                </c:pt>
                <c:pt idx="218">
                  <c:v>137.5</c:v>
                </c:pt>
                <c:pt idx="219">
                  <c:v>138</c:v>
                </c:pt>
                <c:pt idx="220">
                  <c:v>138.5</c:v>
                </c:pt>
                <c:pt idx="221">
                  <c:v>139</c:v>
                </c:pt>
                <c:pt idx="222">
                  <c:v>139.5</c:v>
                </c:pt>
                <c:pt idx="223">
                  <c:v>140</c:v>
                </c:pt>
                <c:pt idx="224">
                  <c:v>140.5</c:v>
                </c:pt>
                <c:pt idx="225">
                  <c:v>141</c:v>
                </c:pt>
                <c:pt idx="226">
                  <c:v>141.5</c:v>
                </c:pt>
                <c:pt idx="227">
                  <c:v>142</c:v>
                </c:pt>
                <c:pt idx="228">
                  <c:v>142.5</c:v>
                </c:pt>
                <c:pt idx="229">
                  <c:v>143</c:v>
                </c:pt>
                <c:pt idx="230">
                  <c:v>143.5</c:v>
                </c:pt>
                <c:pt idx="231">
                  <c:v>144</c:v>
                </c:pt>
                <c:pt idx="232">
                  <c:v>144.5</c:v>
                </c:pt>
                <c:pt idx="233">
                  <c:v>145</c:v>
                </c:pt>
                <c:pt idx="234">
                  <c:v>145.5</c:v>
                </c:pt>
                <c:pt idx="235">
                  <c:v>146</c:v>
                </c:pt>
                <c:pt idx="236">
                  <c:v>146.5</c:v>
                </c:pt>
                <c:pt idx="237">
                  <c:v>147</c:v>
                </c:pt>
                <c:pt idx="238">
                  <c:v>147.5</c:v>
                </c:pt>
                <c:pt idx="239">
                  <c:v>148</c:v>
                </c:pt>
                <c:pt idx="240">
                  <c:v>148.5</c:v>
                </c:pt>
                <c:pt idx="241">
                  <c:v>149</c:v>
                </c:pt>
                <c:pt idx="242">
                  <c:v>149.5</c:v>
                </c:pt>
                <c:pt idx="243">
                  <c:v>150</c:v>
                </c:pt>
                <c:pt idx="244">
                  <c:v>150.5</c:v>
                </c:pt>
                <c:pt idx="245">
                  <c:v>151</c:v>
                </c:pt>
                <c:pt idx="246">
                  <c:v>151.5</c:v>
                </c:pt>
                <c:pt idx="247">
                  <c:v>152</c:v>
                </c:pt>
                <c:pt idx="248">
                  <c:v>152.5</c:v>
                </c:pt>
                <c:pt idx="249">
                  <c:v>153</c:v>
                </c:pt>
                <c:pt idx="250">
                  <c:v>153.5</c:v>
                </c:pt>
                <c:pt idx="251">
                  <c:v>154</c:v>
                </c:pt>
                <c:pt idx="252">
                  <c:v>154.5</c:v>
                </c:pt>
                <c:pt idx="253">
                  <c:v>155</c:v>
                </c:pt>
                <c:pt idx="254">
                  <c:v>155.5</c:v>
                </c:pt>
                <c:pt idx="255">
                  <c:v>156</c:v>
                </c:pt>
                <c:pt idx="256">
                  <c:v>156.5</c:v>
                </c:pt>
                <c:pt idx="257">
                  <c:v>157</c:v>
                </c:pt>
                <c:pt idx="258">
                  <c:v>157.5</c:v>
                </c:pt>
                <c:pt idx="259">
                  <c:v>158</c:v>
                </c:pt>
                <c:pt idx="260">
                  <c:v>158.5</c:v>
                </c:pt>
                <c:pt idx="261">
                  <c:v>159</c:v>
                </c:pt>
                <c:pt idx="262">
                  <c:v>159.5</c:v>
                </c:pt>
                <c:pt idx="263">
                  <c:v>160</c:v>
                </c:pt>
                <c:pt idx="264">
                  <c:v>160.5</c:v>
                </c:pt>
                <c:pt idx="265">
                  <c:v>161</c:v>
                </c:pt>
                <c:pt idx="266">
                  <c:v>161.5</c:v>
                </c:pt>
                <c:pt idx="267">
                  <c:v>162</c:v>
                </c:pt>
                <c:pt idx="268">
                  <c:v>162.5</c:v>
                </c:pt>
                <c:pt idx="269">
                  <c:v>163</c:v>
                </c:pt>
                <c:pt idx="270">
                  <c:v>163.5</c:v>
                </c:pt>
                <c:pt idx="271">
                  <c:v>164</c:v>
                </c:pt>
                <c:pt idx="272">
                  <c:v>164.5</c:v>
                </c:pt>
                <c:pt idx="273">
                  <c:v>165</c:v>
                </c:pt>
                <c:pt idx="274">
                  <c:v>165.5</c:v>
                </c:pt>
                <c:pt idx="275">
                  <c:v>166</c:v>
                </c:pt>
                <c:pt idx="276">
                  <c:v>166.5</c:v>
                </c:pt>
                <c:pt idx="277">
                  <c:v>167</c:v>
                </c:pt>
                <c:pt idx="278">
                  <c:v>167.5</c:v>
                </c:pt>
                <c:pt idx="279">
                  <c:v>168</c:v>
                </c:pt>
                <c:pt idx="280">
                  <c:v>168.5</c:v>
                </c:pt>
                <c:pt idx="281">
                  <c:v>169</c:v>
                </c:pt>
                <c:pt idx="282">
                  <c:v>169.5</c:v>
                </c:pt>
                <c:pt idx="283">
                  <c:v>170</c:v>
                </c:pt>
                <c:pt idx="284">
                  <c:v>170.5</c:v>
                </c:pt>
                <c:pt idx="285">
                  <c:v>171</c:v>
                </c:pt>
                <c:pt idx="286">
                  <c:v>171.5</c:v>
                </c:pt>
                <c:pt idx="287">
                  <c:v>172</c:v>
                </c:pt>
                <c:pt idx="288">
                  <c:v>172.5</c:v>
                </c:pt>
                <c:pt idx="289">
                  <c:v>173</c:v>
                </c:pt>
                <c:pt idx="290">
                  <c:v>173.5</c:v>
                </c:pt>
                <c:pt idx="291">
                  <c:v>174</c:v>
                </c:pt>
                <c:pt idx="292">
                  <c:v>174.5</c:v>
                </c:pt>
                <c:pt idx="293">
                  <c:v>175</c:v>
                </c:pt>
                <c:pt idx="294">
                  <c:v>175.5</c:v>
                </c:pt>
                <c:pt idx="295">
                  <c:v>176</c:v>
                </c:pt>
                <c:pt idx="296">
                  <c:v>176.5</c:v>
                </c:pt>
                <c:pt idx="297">
                  <c:v>177</c:v>
                </c:pt>
                <c:pt idx="298">
                  <c:v>177.5</c:v>
                </c:pt>
                <c:pt idx="299">
                  <c:v>178</c:v>
                </c:pt>
                <c:pt idx="300">
                  <c:v>178.5</c:v>
                </c:pt>
                <c:pt idx="301">
                  <c:v>179</c:v>
                </c:pt>
                <c:pt idx="302">
                  <c:v>179.5</c:v>
                </c:pt>
                <c:pt idx="303">
                  <c:v>180</c:v>
                </c:pt>
                <c:pt idx="304">
                  <c:v>180.5</c:v>
                </c:pt>
                <c:pt idx="305">
                  <c:v>181</c:v>
                </c:pt>
                <c:pt idx="306">
                  <c:v>181.5</c:v>
                </c:pt>
                <c:pt idx="307">
                  <c:v>182</c:v>
                </c:pt>
                <c:pt idx="308">
                  <c:v>182.5</c:v>
                </c:pt>
                <c:pt idx="309">
                  <c:v>183</c:v>
                </c:pt>
                <c:pt idx="310">
                  <c:v>183.5</c:v>
                </c:pt>
                <c:pt idx="311">
                  <c:v>184</c:v>
                </c:pt>
                <c:pt idx="312">
                  <c:v>184.5</c:v>
                </c:pt>
                <c:pt idx="313">
                  <c:v>185</c:v>
                </c:pt>
                <c:pt idx="314">
                  <c:v>185.5</c:v>
                </c:pt>
                <c:pt idx="315">
                  <c:v>186</c:v>
                </c:pt>
                <c:pt idx="316">
                  <c:v>186.5</c:v>
                </c:pt>
                <c:pt idx="317">
                  <c:v>187</c:v>
                </c:pt>
                <c:pt idx="318">
                  <c:v>187.5</c:v>
                </c:pt>
                <c:pt idx="319">
                  <c:v>188</c:v>
                </c:pt>
                <c:pt idx="320">
                  <c:v>188.5</c:v>
                </c:pt>
                <c:pt idx="321">
                  <c:v>189</c:v>
                </c:pt>
                <c:pt idx="322">
                  <c:v>189.5</c:v>
                </c:pt>
                <c:pt idx="323">
                  <c:v>190</c:v>
                </c:pt>
                <c:pt idx="324">
                  <c:v>190.5</c:v>
                </c:pt>
                <c:pt idx="325">
                  <c:v>191</c:v>
                </c:pt>
                <c:pt idx="326">
                  <c:v>191.5</c:v>
                </c:pt>
                <c:pt idx="327">
                  <c:v>192</c:v>
                </c:pt>
                <c:pt idx="328">
                  <c:v>192.5</c:v>
                </c:pt>
                <c:pt idx="329">
                  <c:v>193</c:v>
                </c:pt>
                <c:pt idx="330">
                  <c:v>193.5</c:v>
                </c:pt>
                <c:pt idx="331">
                  <c:v>194</c:v>
                </c:pt>
                <c:pt idx="332">
                  <c:v>194.5</c:v>
                </c:pt>
                <c:pt idx="333">
                  <c:v>195</c:v>
                </c:pt>
                <c:pt idx="334">
                  <c:v>195.5</c:v>
                </c:pt>
                <c:pt idx="335">
                  <c:v>196</c:v>
                </c:pt>
                <c:pt idx="336">
                  <c:v>196.5</c:v>
                </c:pt>
                <c:pt idx="337">
                  <c:v>197</c:v>
                </c:pt>
                <c:pt idx="338">
                  <c:v>197.5</c:v>
                </c:pt>
                <c:pt idx="339">
                  <c:v>198</c:v>
                </c:pt>
                <c:pt idx="340">
                  <c:v>198.5</c:v>
                </c:pt>
                <c:pt idx="341">
                  <c:v>199</c:v>
                </c:pt>
                <c:pt idx="342">
                  <c:v>199.5</c:v>
                </c:pt>
                <c:pt idx="343">
                  <c:v>200</c:v>
                </c:pt>
                <c:pt idx="344">
                  <c:v>200.5</c:v>
                </c:pt>
                <c:pt idx="345">
                  <c:v>201</c:v>
                </c:pt>
                <c:pt idx="346">
                  <c:v>201.5</c:v>
                </c:pt>
                <c:pt idx="347">
                  <c:v>202</c:v>
                </c:pt>
                <c:pt idx="348">
                  <c:v>202.5</c:v>
                </c:pt>
                <c:pt idx="349">
                  <c:v>203</c:v>
                </c:pt>
                <c:pt idx="350">
                  <c:v>203.5</c:v>
                </c:pt>
                <c:pt idx="351">
                  <c:v>204</c:v>
                </c:pt>
                <c:pt idx="352">
                  <c:v>204.5</c:v>
                </c:pt>
                <c:pt idx="353">
                  <c:v>205</c:v>
                </c:pt>
                <c:pt idx="354">
                  <c:v>205.5</c:v>
                </c:pt>
                <c:pt idx="355">
                  <c:v>206</c:v>
                </c:pt>
                <c:pt idx="356">
                  <c:v>206.5</c:v>
                </c:pt>
                <c:pt idx="357">
                  <c:v>207</c:v>
                </c:pt>
                <c:pt idx="358">
                  <c:v>207.5</c:v>
                </c:pt>
                <c:pt idx="359">
                  <c:v>208</c:v>
                </c:pt>
                <c:pt idx="360">
                  <c:v>208.5</c:v>
                </c:pt>
                <c:pt idx="361">
                  <c:v>209</c:v>
                </c:pt>
                <c:pt idx="362">
                  <c:v>209.5</c:v>
                </c:pt>
                <c:pt idx="363">
                  <c:v>210</c:v>
                </c:pt>
                <c:pt idx="364">
                  <c:v>210.5</c:v>
                </c:pt>
                <c:pt idx="365">
                  <c:v>211</c:v>
                </c:pt>
                <c:pt idx="366">
                  <c:v>211.5</c:v>
                </c:pt>
                <c:pt idx="367">
                  <c:v>212</c:v>
                </c:pt>
                <c:pt idx="368">
                  <c:v>212.5</c:v>
                </c:pt>
                <c:pt idx="369">
                  <c:v>213</c:v>
                </c:pt>
                <c:pt idx="370">
                  <c:v>213.5</c:v>
                </c:pt>
                <c:pt idx="371">
                  <c:v>214</c:v>
                </c:pt>
                <c:pt idx="372">
                  <c:v>214.5</c:v>
                </c:pt>
                <c:pt idx="373">
                  <c:v>215</c:v>
                </c:pt>
                <c:pt idx="374">
                  <c:v>215.5</c:v>
                </c:pt>
                <c:pt idx="375">
                  <c:v>216</c:v>
                </c:pt>
                <c:pt idx="376">
                  <c:v>216.5</c:v>
                </c:pt>
                <c:pt idx="377">
                  <c:v>217</c:v>
                </c:pt>
                <c:pt idx="378">
                  <c:v>217.5</c:v>
                </c:pt>
                <c:pt idx="379">
                  <c:v>218</c:v>
                </c:pt>
                <c:pt idx="380">
                  <c:v>218.5</c:v>
                </c:pt>
                <c:pt idx="381">
                  <c:v>219</c:v>
                </c:pt>
                <c:pt idx="382">
                  <c:v>219.5</c:v>
                </c:pt>
                <c:pt idx="383">
                  <c:v>220</c:v>
                </c:pt>
                <c:pt idx="384">
                  <c:v>220.5</c:v>
                </c:pt>
                <c:pt idx="385">
                  <c:v>221</c:v>
                </c:pt>
                <c:pt idx="386">
                  <c:v>221.5</c:v>
                </c:pt>
                <c:pt idx="387">
                  <c:v>222</c:v>
                </c:pt>
                <c:pt idx="388">
                  <c:v>222.5</c:v>
                </c:pt>
                <c:pt idx="389">
                  <c:v>223</c:v>
                </c:pt>
                <c:pt idx="390">
                  <c:v>223.5</c:v>
                </c:pt>
                <c:pt idx="391">
                  <c:v>224</c:v>
                </c:pt>
                <c:pt idx="392">
                  <c:v>224.5</c:v>
                </c:pt>
                <c:pt idx="393">
                  <c:v>225</c:v>
                </c:pt>
                <c:pt idx="394">
                  <c:v>225.5</c:v>
                </c:pt>
                <c:pt idx="395">
                  <c:v>226</c:v>
                </c:pt>
                <c:pt idx="396">
                  <c:v>226.5</c:v>
                </c:pt>
                <c:pt idx="397">
                  <c:v>227</c:v>
                </c:pt>
                <c:pt idx="398">
                  <c:v>227.5</c:v>
                </c:pt>
                <c:pt idx="399">
                  <c:v>228</c:v>
                </c:pt>
                <c:pt idx="400">
                  <c:v>228.5</c:v>
                </c:pt>
                <c:pt idx="401">
                  <c:v>229</c:v>
                </c:pt>
                <c:pt idx="402">
                  <c:v>229.5</c:v>
                </c:pt>
                <c:pt idx="403">
                  <c:v>230</c:v>
                </c:pt>
                <c:pt idx="404">
                  <c:v>230.5</c:v>
                </c:pt>
                <c:pt idx="405">
                  <c:v>231</c:v>
                </c:pt>
                <c:pt idx="406">
                  <c:v>231.5</c:v>
                </c:pt>
                <c:pt idx="407">
                  <c:v>232</c:v>
                </c:pt>
                <c:pt idx="408">
                  <c:v>232.5</c:v>
                </c:pt>
                <c:pt idx="409">
                  <c:v>233</c:v>
                </c:pt>
                <c:pt idx="410">
                  <c:v>233.5</c:v>
                </c:pt>
                <c:pt idx="411">
                  <c:v>234</c:v>
                </c:pt>
                <c:pt idx="412">
                  <c:v>234.5</c:v>
                </c:pt>
                <c:pt idx="413">
                  <c:v>235</c:v>
                </c:pt>
                <c:pt idx="414">
                  <c:v>235.5</c:v>
                </c:pt>
                <c:pt idx="415">
                  <c:v>236</c:v>
                </c:pt>
                <c:pt idx="416">
                  <c:v>236.5</c:v>
                </c:pt>
                <c:pt idx="417">
                  <c:v>237</c:v>
                </c:pt>
                <c:pt idx="418">
                  <c:v>237.5</c:v>
                </c:pt>
                <c:pt idx="419">
                  <c:v>238</c:v>
                </c:pt>
                <c:pt idx="420">
                  <c:v>238.5</c:v>
                </c:pt>
                <c:pt idx="421">
                  <c:v>239</c:v>
                </c:pt>
                <c:pt idx="422">
                  <c:v>239.5</c:v>
                </c:pt>
                <c:pt idx="423">
                  <c:v>240</c:v>
                </c:pt>
                <c:pt idx="424">
                  <c:v>240.5</c:v>
                </c:pt>
                <c:pt idx="425">
                  <c:v>241</c:v>
                </c:pt>
                <c:pt idx="426">
                  <c:v>241.5</c:v>
                </c:pt>
                <c:pt idx="427">
                  <c:v>242</c:v>
                </c:pt>
                <c:pt idx="428">
                  <c:v>242.5</c:v>
                </c:pt>
                <c:pt idx="429">
                  <c:v>243</c:v>
                </c:pt>
                <c:pt idx="430">
                  <c:v>243.5</c:v>
                </c:pt>
                <c:pt idx="431">
                  <c:v>244</c:v>
                </c:pt>
                <c:pt idx="432">
                  <c:v>244.5</c:v>
                </c:pt>
                <c:pt idx="433">
                  <c:v>245</c:v>
                </c:pt>
                <c:pt idx="434">
                  <c:v>245.5</c:v>
                </c:pt>
                <c:pt idx="435">
                  <c:v>246</c:v>
                </c:pt>
                <c:pt idx="436">
                  <c:v>246.5</c:v>
                </c:pt>
                <c:pt idx="437">
                  <c:v>247</c:v>
                </c:pt>
                <c:pt idx="438">
                  <c:v>247.5</c:v>
                </c:pt>
                <c:pt idx="439">
                  <c:v>248</c:v>
                </c:pt>
                <c:pt idx="440">
                  <c:v>248.5</c:v>
                </c:pt>
                <c:pt idx="441">
                  <c:v>249</c:v>
                </c:pt>
                <c:pt idx="442">
                  <c:v>249.5</c:v>
                </c:pt>
                <c:pt idx="443">
                  <c:v>250</c:v>
                </c:pt>
                <c:pt idx="444">
                  <c:v>250.5</c:v>
                </c:pt>
                <c:pt idx="445">
                  <c:v>251</c:v>
                </c:pt>
                <c:pt idx="446">
                  <c:v>251.5</c:v>
                </c:pt>
                <c:pt idx="447">
                  <c:v>252</c:v>
                </c:pt>
                <c:pt idx="448">
                  <c:v>252.5</c:v>
                </c:pt>
                <c:pt idx="449">
                  <c:v>253</c:v>
                </c:pt>
                <c:pt idx="450">
                  <c:v>253.5</c:v>
                </c:pt>
                <c:pt idx="451">
                  <c:v>254</c:v>
                </c:pt>
                <c:pt idx="452">
                  <c:v>254.5</c:v>
                </c:pt>
                <c:pt idx="453">
                  <c:v>255</c:v>
                </c:pt>
                <c:pt idx="454">
                  <c:v>255.5</c:v>
                </c:pt>
                <c:pt idx="455">
                  <c:v>256</c:v>
                </c:pt>
                <c:pt idx="456">
                  <c:v>256.5</c:v>
                </c:pt>
                <c:pt idx="457">
                  <c:v>257</c:v>
                </c:pt>
                <c:pt idx="458">
                  <c:v>257.5</c:v>
                </c:pt>
                <c:pt idx="459">
                  <c:v>258</c:v>
                </c:pt>
                <c:pt idx="460">
                  <c:v>258.5</c:v>
                </c:pt>
                <c:pt idx="461">
                  <c:v>259</c:v>
                </c:pt>
                <c:pt idx="462">
                  <c:v>259.5</c:v>
                </c:pt>
                <c:pt idx="463">
                  <c:v>260</c:v>
                </c:pt>
                <c:pt idx="464">
                  <c:v>260.5</c:v>
                </c:pt>
                <c:pt idx="465">
                  <c:v>261</c:v>
                </c:pt>
                <c:pt idx="466">
                  <c:v>261.5</c:v>
                </c:pt>
                <c:pt idx="467">
                  <c:v>262</c:v>
                </c:pt>
                <c:pt idx="468">
                  <c:v>262.5</c:v>
                </c:pt>
                <c:pt idx="469">
                  <c:v>263</c:v>
                </c:pt>
                <c:pt idx="470">
                  <c:v>263.5</c:v>
                </c:pt>
                <c:pt idx="471">
                  <c:v>264</c:v>
                </c:pt>
                <c:pt idx="472">
                  <c:v>264.5</c:v>
                </c:pt>
                <c:pt idx="473">
                  <c:v>265</c:v>
                </c:pt>
                <c:pt idx="474">
                  <c:v>265.5</c:v>
                </c:pt>
                <c:pt idx="475">
                  <c:v>266</c:v>
                </c:pt>
                <c:pt idx="476">
                  <c:v>266.5</c:v>
                </c:pt>
                <c:pt idx="477">
                  <c:v>267</c:v>
                </c:pt>
                <c:pt idx="478">
                  <c:v>267.5</c:v>
                </c:pt>
                <c:pt idx="479">
                  <c:v>268</c:v>
                </c:pt>
                <c:pt idx="480">
                  <c:v>268.5</c:v>
                </c:pt>
                <c:pt idx="481">
                  <c:v>269</c:v>
                </c:pt>
                <c:pt idx="482">
                  <c:v>269.5</c:v>
                </c:pt>
                <c:pt idx="483">
                  <c:v>270</c:v>
                </c:pt>
                <c:pt idx="484">
                  <c:v>270.5</c:v>
                </c:pt>
                <c:pt idx="485">
                  <c:v>271</c:v>
                </c:pt>
                <c:pt idx="486">
                  <c:v>271.5</c:v>
                </c:pt>
                <c:pt idx="487">
                  <c:v>272</c:v>
                </c:pt>
                <c:pt idx="488">
                  <c:v>272.5</c:v>
                </c:pt>
                <c:pt idx="489">
                  <c:v>273</c:v>
                </c:pt>
                <c:pt idx="490">
                  <c:v>273.5</c:v>
                </c:pt>
                <c:pt idx="491">
                  <c:v>274</c:v>
                </c:pt>
                <c:pt idx="492">
                  <c:v>274.5</c:v>
                </c:pt>
                <c:pt idx="493">
                  <c:v>275</c:v>
                </c:pt>
                <c:pt idx="494">
                  <c:v>275.5</c:v>
                </c:pt>
                <c:pt idx="495">
                  <c:v>276</c:v>
                </c:pt>
                <c:pt idx="496">
                  <c:v>276.5</c:v>
                </c:pt>
                <c:pt idx="497">
                  <c:v>277</c:v>
                </c:pt>
                <c:pt idx="498">
                  <c:v>277.5</c:v>
                </c:pt>
                <c:pt idx="499">
                  <c:v>278</c:v>
                </c:pt>
                <c:pt idx="500">
                  <c:v>278.5</c:v>
                </c:pt>
                <c:pt idx="501">
                  <c:v>279</c:v>
                </c:pt>
                <c:pt idx="502">
                  <c:v>279.5</c:v>
                </c:pt>
                <c:pt idx="503">
                  <c:v>280</c:v>
                </c:pt>
                <c:pt idx="504">
                  <c:v>280.5</c:v>
                </c:pt>
                <c:pt idx="505">
                  <c:v>281</c:v>
                </c:pt>
                <c:pt idx="506">
                  <c:v>281.5</c:v>
                </c:pt>
                <c:pt idx="507">
                  <c:v>282</c:v>
                </c:pt>
                <c:pt idx="508">
                  <c:v>282.5</c:v>
                </c:pt>
                <c:pt idx="509">
                  <c:v>283</c:v>
                </c:pt>
                <c:pt idx="510">
                  <c:v>283.5</c:v>
                </c:pt>
                <c:pt idx="511">
                  <c:v>284</c:v>
                </c:pt>
                <c:pt idx="512">
                  <c:v>284.5</c:v>
                </c:pt>
                <c:pt idx="513">
                  <c:v>285</c:v>
                </c:pt>
                <c:pt idx="514">
                  <c:v>285.5</c:v>
                </c:pt>
                <c:pt idx="515">
                  <c:v>286</c:v>
                </c:pt>
                <c:pt idx="516">
                  <c:v>286.5</c:v>
                </c:pt>
                <c:pt idx="517">
                  <c:v>287</c:v>
                </c:pt>
                <c:pt idx="518">
                  <c:v>287.5</c:v>
                </c:pt>
                <c:pt idx="519">
                  <c:v>288</c:v>
                </c:pt>
                <c:pt idx="520">
                  <c:v>288.5</c:v>
                </c:pt>
                <c:pt idx="521">
                  <c:v>289</c:v>
                </c:pt>
                <c:pt idx="522">
                  <c:v>289.5</c:v>
                </c:pt>
                <c:pt idx="523">
                  <c:v>290</c:v>
                </c:pt>
                <c:pt idx="524">
                  <c:v>290.5</c:v>
                </c:pt>
                <c:pt idx="525">
                  <c:v>291</c:v>
                </c:pt>
                <c:pt idx="526">
                  <c:v>291.5</c:v>
                </c:pt>
                <c:pt idx="527">
                  <c:v>292</c:v>
                </c:pt>
                <c:pt idx="528">
                  <c:v>292.5</c:v>
                </c:pt>
                <c:pt idx="529">
                  <c:v>293</c:v>
                </c:pt>
                <c:pt idx="530">
                  <c:v>293.5</c:v>
                </c:pt>
                <c:pt idx="531">
                  <c:v>294</c:v>
                </c:pt>
                <c:pt idx="532">
                  <c:v>294.5</c:v>
                </c:pt>
                <c:pt idx="533">
                  <c:v>295</c:v>
                </c:pt>
                <c:pt idx="534">
                  <c:v>295.5</c:v>
                </c:pt>
                <c:pt idx="535">
                  <c:v>296</c:v>
                </c:pt>
                <c:pt idx="536">
                  <c:v>296.5</c:v>
                </c:pt>
                <c:pt idx="537">
                  <c:v>297</c:v>
                </c:pt>
                <c:pt idx="538">
                  <c:v>297.5</c:v>
                </c:pt>
                <c:pt idx="539">
                  <c:v>298</c:v>
                </c:pt>
                <c:pt idx="540">
                  <c:v>298.5</c:v>
                </c:pt>
                <c:pt idx="541">
                  <c:v>299</c:v>
                </c:pt>
                <c:pt idx="542">
                  <c:v>299.5</c:v>
                </c:pt>
                <c:pt idx="543">
                  <c:v>300</c:v>
                </c:pt>
                <c:pt idx="544">
                  <c:v>300.5</c:v>
                </c:pt>
                <c:pt idx="545">
                  <c:v>301</c:v>
                </c:pt>
                <c:pt idx="546">
                  <c:v>301.5</c:v>
                </c:pt>
                <c:pt idx="547">
                  <c:v>302</c:v>
                </c:pt>
                <c:pt idx="548">
                  <c:v>302.5</c:v>
                </c:pt>
                <c:pt idx="549">
                  <c:v>303</c:v>
                </c:pt>
                <c:pt idx="550">
                  <c:v>303.5</c:v>
                </c:pt>
                <c:pt idx="551">
                  <c:v>304</c:v>
                </c:pt>
                <c:pt idx="552">
                  <c:v>304.5</c:v>
                </c:pt>
                <c:pt idx="553">
                  <c:v>305</c:v>
                </c:pt>
                <c:pt idx="554">
                  <c:v>305.5</c:v>
                </c:pt>
                <c:pt idx="555">
                  <c:v>306</c:v>
                </c:pt>
                <c:pt idx="556">
                  <c:v>306.5</c:v>
                </c:pt>
                <c:pt idx="557">
                  <c:v>307</c:v>
                </c:pt>
                <c:pt idx="558">
                  <c:v>307.5</c:v>
                </c:pt>
                <c:pt idx="559">
                  <c:v>308</c:v>
                </c:pt>
                <c:pt idx="560">
                  <c:v>308.5</c:v>
                </c:pt>
                <c:pt idx="561">
                  <c:v>309</c:v>
                </c:pt>
                <c:pt idx="562">
                  <c:v>309.5</c:v>
                </c:pt>
                <c:pt idx="563">
                  <c:v>310</c:v>
                </c:pt>
                <c:pt idx="564">
                  <c:v>310.5</c:v>
                </c:pt>
                <c:pt idx="565">
                  <c:v>311</c:v>
                </c:pt>
                <c:pt idx="566">
                  <c:v>311.5</c:v>
                </c:pt>
                <c:pt idx="567">
                  <c:v>312</c:v>
                </c:pt>
                <c:pt idx="568">
                  <c:v>312.5</c:v>
                </c:pt>
                <c:pt idx="569">
                  <c:v>313</c:v>
                </c:pt>
                <c:pt idx="570">
                  <c:v>313.5</c:v>
                </c:pt>
                <c:pt idx="571">
                  <c:v>314</c:v>
                </c:pt>
                <c:pt idx="572">
                  <c:v>314.5</c:v>
                </c:pt>
                <c:pt idx="573">
                  <c:v>315</c:v>
                </c:pt>
                <c:pt idx="574">
                  <c:v>315.5</c:v>
                </c:pt>
                <c:pt idx="575">
                  <c:v>316</c:v>
                </c:pt>
                <c:pt idx="576">
                  <c:v>316.5</c:v>
                </c:pt>
                <c:pt idx="577">
                  <c:v>317</c:v>
                </c:pt>
                <c:pt idx="578">
                  <c:v>317.5</c:v>
                </c:pt>
                <c:pt idx="579">
                  <c:v>318</c:v>
                </c:pt>
                <c:pt idx="580">
                  <c:v>318.5</c:v>
                </c:pt>
                <c:pt idx="581">
                  <c:v>319</c:v>
                </c:pt>
                <c:pt idx="582">
                  <c:v>319.5</c:v>
                </c:pt>
                <c:pt idx="583">
                  <c:v>320</c:v>
                </c:pt>
                <c:pt idx="584">
                  <c:v>320.5</c:v>
                </c:pt>
                <c:pt idx="585">
                  <c:v>321</c:v>
                </c:pt>
                <c:pt idx="586">
                  <c:v>321.5</c:v>
                </c:pt>
                <c:pt idx="587">
                  <c:v>322</c:v>
                </c:pt>
                <c:pt idx="588">
                  <c:v>322.5</c:v>
                </c:pt>
                <c:pt idx="589">
                  <c:v>323</c:v>
                </c:pt>
                <c:pt idx="590">
                  <c:v>323.5</c:v>
                </c:pt>
                <c:pt idx="591">
                  <c:v>324</c:v>
                </c:pt>
                <c:pt idx="592">
                  <c:v>324.5</c:v>
                </c:pt>
                <c:pt idx="593">
                  <c:v>325</c:v>
                </c:pt>
                <c:pt idx="594">
                  <c:v>325.5</c:v>
                </c:pt>
                <c:pt idx="595">
                  <c:v>326</c:v>
                </c:pt>
                <c:pt idx="596">
                  <c:v>326.5</c:v>
                </c:pt>
                <c:pt idx="597">
                  <c:v>327</c:v>
                </c:pt>
                <c:pt idx="598">
                  <c:v>327.5</c:v>
                </c:pt>
                <c:pt idx="599">
                  <c:v>328</c:v>
                </c:pt>
                <c:pt idx="600">
                  <c:v>328.5</c:v>
                </c:pt>
                <c:pt idx="601">
                  <c:v>329</c:v>
                </c:pt>
                <c:pt idx="602">
                  <c:v>329.5</c:v>
                </c:pt>
                <c:pt idx="603">
                  <c:v>330</c:v>
                </c:pt>
                <c:pt idx="604">
                  <c:v>330.5</c:v>
                </c:pt>
                <c:pt idx="605">
                  <c:v>331</c:v>
                </c:pt>
                <c:pt idx="606">
                  <c:v>331.5</c:v>
                </c:pt>
                <c:pt idx="607">
                  <c:v>332</c:v>
                </c:pt>
                <c:pt idx="608">
                  <c:v>332.5</c:v>
                </c:pt>
                <c:pt idx="609">
                  <c:v>333</c:v>
                </c:pt>
                <c:pt idx="610">
                  <c:v>333.5</c:v>
                </c:pt>
                <c:pt idx="611">
                  <c:v>334</c:v>
                </c:pt>
                <c:pt idx="612">
                  <c:v>334.5</c:v>
                </c:pt>
                <c:pt idx="613">
                  <c:v>335</c:v>
                </c:pt>
                <c:pt idx="614">
                  <c:v>335.5</c:v>
                </c:pt>
                <c:pt idx="615">
                  <c:v>336</c:v>
                </c:pt>
                <c:pt idx="616">
                  <c:v>336.5</c:v>
                </c:pt>
                <c:pt idx="617">
                  <c:v>337</c:v>
                </c:pt>
                <c:pt idx="618">
                  <c:v>337.5</c:v>
                </c:pt>
                <c:pt idx="619">
                  <c:v>338</c:v>
                </c:pt>
                <c:pt idx="620">
                  <c:v>338.5</c:v>
                </c:pt>
                <c:pt idx="621">
                  <c:v>339</c:v>
                </c:pt>
                <c:pt idx="622">
                  <c:v>339.5</c:v>
                </c:pt>
                <c:pt idx="623">
                  <c:v>340</c:v>
                </c:pt>
                <c:pt idx="624">
                  <c:v>340.5</c:v>
                </c:pt>
                <c:pt idx="625">
                  <c:v>341</c:v>
                </c:pt>
                <c:pt idx="626">
                  <c:v>341.5</c:v>
                </c:pt>
                <c:pt idx="627">
                  <c:v>342</c:v>
                </c:pt>
                <c:pt idx="628">
                  <c:v>342.5</c:v>
                </c:pt>
                <c:pt idx="629">
                  <c:v>343</c:v>
                </c:pt>
                <c:pt idx="630">
                  <c:v>343.5</c:v>
                </c:pt>
                <c:pt idx="631">
                  <c:v>344</c:v>
                </c:pt>
                <c:pt idx="632">
                  <c:v>344.5</c:v>
                </c:pt>
                <c:pt idx="633">
                  <c:v>345</c:v>
                </c:pt>
                <c:pt idx="634">
                  <c:v>345.5</c:v>
                </c:pt>
                <c:pt idx="635">
                  <c:v>346</c:v>
                </c:pt>
                <c:pt idx="636">
                  <c:v>346.5</c:v>
                </c:pt>
                <c:pt idx="637">
                  <c:v>347</c:v>
                </c:pt>
                <c:pt idx="638">
                  <c:v>347.5</c:v>
                </c:pt>
                <c:pt idx="639">
                  <c:v>348</c:v>
                </c:pt>
                <c:pt idx="640">
                  <c:v>348.5</c:v>
                </c:pt>
                <c:pt idx="641">
                  <c:v>349</c:v>
                </c:pt>
                <c:pt idx="642">
                  <c:v>349.5</c:v>
                </c:pt>
                <c:pt idx="643">
                  <c:v>350</c:v>
                </c:pt>
                <c:pt idx="644">
                  <c:v>350.5</c:v>
                </c:pt>
                <c:pt idx="645">
                  <c:v>351</c:v>
                </c:pt>
                <c:pt idx="646">
                  <c:v>351.5</c:v>
                </c:pt>
                <c:pt idx="647">
                  <c:v>352</c:v>
                </c:pt>
                <c:pt idx="648">
                  <c:v>352.5</c:v>
                </c:pt>
                <c:pt idx="649">
                  <c:v>353</c:v>
                </c:pt>
                <c:pt idx="650">
                  <c:v>353.5</c:v>
                </c:pt>
                <c:pt idx="651">
                  <c:v>354</c:v>
                </c:pt>
                <c:pt idx="652">
                  <c:v>354.5</c:v>
                </c:pt>
                <c:pt idx="653">
                  <c:v>355</c:v>
                </c:pt>
                <c:pt idx="654">
                  <c:v>355.5</c:v>
                </c:pt>
                <c:pt idx="655">
                  <c:v>356</c:v>
                </c:pt>
                <c:pt idx="656">
                  <c:v>356.5</c:v>
                </c:pt>
                <c:pt idx="657">
                  <c:v>357</c:v>
                </c:pt>
                <c:pt idx="658">
                  <c:v>357.5</c:v>
                </c:pt>
                <c:pt idx="659">
                  <c:v>358</c:v>
                </c:pt>
                <c:pt idx="660">
                  <c:v>358.5</c:v>
                </c:pt>
                <c:pt idx="661">
                  <c:v>359</c:v>
                </c:pt>
                <c:pt idx="662">
                  <c:v>359.5</c:v>
                </c:pt>
                <c:pt idx="663">
                  <c:v>360</c:v>
                </c:pt>
                <c:pt idx="664">
                  <c:v>360.5</c:v>
                </c:pt>
                <c:pt idx="665">
                  <c:v>361</c:v>
                </c:pt>
                <c:pt idx="666">
                  <c:v>361.5</c:v>
                </c:pt>
                <c:pt idx="667">
                  <c:v>362</c:v>
                </c:pt>
                <c:pt idx="668">
                  <c:v>362.5</c:v>
                </c:pt>
                <c:pt idx="669">
                  <c:v>363</c:v>
                </c:pt>
                <c:pt idx="670">
                  <c:v>363.5</c:v>
                </c:pt>
                <c:pt idx="671">
                  <c:v>364</c:v>
                </c:pt>
                <c:pt idx="672">
                  <c:v>364.5</c:v>
                </c:pt>
                <c:pt idx="673">
                  <c:v>365</c:v>
                </c:pt>
                <c:pt idx="674">
                  <c:v>365.5</c:v>
                </c:pt>
                <c:pt idx="675">
                  <c:v>366</c:v>
                </c:pt>
                <c:pt idx="676">
                  <c:v>366.5</c:v>
                </c:pt>
                <c:pt idx="677">
                  <c:v>367</c:v>
                </c:pt>
                <c:pt idx="678">
                  <c:v>367.5</c:v>
                </c:pt>
                <c:pt idx="679">
                  <c:v>368</c:v>
                </c:pt>
                <c:pt idx="680">
                  <c:v>368.5</c:v>
                </c:pt>
                <c:pt idx="681">
                  <c:v>369</c:v>
                </c:pt>
                <c:pt idx="682">
                  <c:v>369.5</c:v>
                </c:pt>
                <c:pt idx="683">
                  <c:v>370</c:v>
                </c:pt>
                <c:pt idx="684">
                  <c:v>370.5</c:v>
                </c:pt>
                <c:pt idx="685">
                  <c:v>371</c:v>
                </c:pt>
                <c:pt idx="686">
                  <c:v>371.5</c:v>
                </c:pt>
                <c:pt idx="687">
                  <c:v>372</c:v>
                </c:pt>
                <c:pt idx="688">
                  <c:v>372.5</c:v>
                </c:pt>
                <c:pt idx="689">
                  <c:v>373</c:v>
                </c:pt>
                <c:pt idx="690">
                  <c:v>373.5</c:v>
                </c:pt>
                <c:pt idx="691">
                  <c:v>374</c:v>
                </c:pt>
                <c:pt idx="692">
                  <c:v>374.5</c:v>
                </c:pt>
                <c:pt idx="693">
                  <c:v>375</c:v>
                </c:pt>
                <c:pt idx="694">
                  <c:v>375.5</c:v>
                </c:pt>
                <c:pt idx="695">
                  <c:v>376</c:v>
                </c:pt>
                <c:pt idx="696">
                  <c:v>376.5</c:v>
                </c:pt>
                <c:pt idx="697">
                  <c:v>377</c:v>
                </c:pt>
                <c:pt idx="698">
                  <c:v>377.5</c:v>
                </c:pt>
                <c:pt idx="699">
                  <c:v>378</c:v>
                </c:pt>
                <c:pt idx="700">
                  <c:v>378.5</c:v>
                </c:pt>
                <c:pt idx="701">
                  <c:v>379</c:v>
                </c:pt>
                <c:pt idx="702">
                  <c:v>379.5</c:v>
                </c:pt>
                <c:pt idx="703">
                  <c:v>380</c:v>
                </c:pt>
                <c:pt idx="704">
                  <c:v>380.5</c:v>
                </c:pt>
                <c:pt idx="705">
                  <c:v>381</c:v>
                </c:pt>
                <c:pt idx="706">
                  <c:v>381.5</c:v>
                </c:pt>
                <c:pt idx="707">
                  <c:v>382</c:v>
                </c:pt>
                <c:pt idx="708">
                  <c:v>382.5</c:v>
                </c:pt>
                <c:pt idx="709">
                  <c:v>383</c:v>
                </c:pt>
                <c:pt idx="710">
                  <c:v>383.5</c:v>
                </c:pt>
                <c:pt idx="711">
                  <c:v>384</c:v>
                </c:pt>
                <c:pt idx="712">
                  <c:v>384.5</c:v>
                </c:pt>
                <c:pt idx="713">
                  <c:v>385</c:v>
                </c:pt>
                <c:pt idx="714">
                  <c:v>385.5</c:v>
                </c:pt>
                <c:pt idx="715">
                  <c:v>386</c:v>
                </c:pt>
                <c:pt idx="716">
                  <c:v>386.5</c:v>
                </c:pt>
                <c:pt idx="717">
                  <c:v>387</c:v>
                </c:pt>
                <c:pt idx="718">
                  <c:v>387.5</c:v>
                </c:pt>
                <c:pt idx="719">
                  <c:v>388</c:v>
                </c:pt>
                <c:pt idx="720">
                  <c:v>388.5</c:v>
                </c:pt>
                <c:pt idx="721">
                  <c:v>389</c:v>
                </c:pt>
                <c:pt idx="722">
                  <c:v>389.5</c:v>
                </c:pt>
                <c:pt idx="723">
                  <c:v>390</c:v>
                </c:pt>
                <c:pt idx="724">
                  <c:v>390.5</c:v>
                </c:pt>
                <c:pt idx="725">
                  <c:v>391</c:v>
                </c:pt>
                <c:pt idx="726">
                  <c:v>391.5</c:v>
                </c:pt>
                <c:pt idx="727">
                  <c:v>392</c:v>
                </c:pt>
                <c:pt idx="728">
                  <c:v>392.5</c:v>
                </c:pt>
                <c:pt idx="729">
                  <c:v>393</c:v>
                </c:pt>
                <c:pt idx="730">
                  <c:v>393.5</c:v>
                </c:pt>
                <c:pt idx="731">
                  <c:v>394</c:v>
                </c:pt>
                <c:pt idx="732">
                  <c:v>394.5</c:v>
                </c:pt>
                <c:pt idx="733">
                  <c:v>395</c:v>
                </c:pt>
                <c:pt idx="734">
                  <c:v>395.5</c:v>
                </c:pt>
                <c:pt idx="735">
                  <c:v>396</c:v>
                </c:pt>
                <c:pt idx="736">
                  <c:v>396.5</c:v>
                </c:pt>
                <c:pt idx="737">
                  <c:v>397</c:v>
                </c:pt>
                <c:pt idx="738">
                  <c:v>397.5</c:v>
                </c:pt>
                <c:pt idx="739">
                  <c:v>398</c:v>
                </c:pt>
                <c:pt idx="740">
                  <c:v>398.5</c:v>
                </c:pt>
                <c:pt idx="741">
                  <c:v>399</c:v>
                </c:pt>
                <c:pt idx="742">
                  <c:v>399.5</c:v>
                </c:pt>
                <c:pt idx="743">
                  <c:v>400</c:v>
                </c:pt>
                <c:pt idx="744">
                  <c:v>400.5</c:v>
                </c:pt>
                <c:pt idx="745">
                  <c:v>401</c:v>
                </c:pt>
                <c:pt idx="746">
                  <c:v>401.5</c:v>
                </c:pt>
                <c:pt idx="747">
                  <c:v>402</c:v>
                </c:pt>
                <c:pt idx="748">
                  <c:v>402.5</c:v>
                </c:pt>
                <c:pt idx="749">
                  <c:v>403</c:v>
                </c:pt>
                <c:pt idx="750">
                  <c:v>403.5</c:v>
                </c:pt>
                <c:pt idx="751">
                  <c:v>404</c:v>
                </c:pt>
                <c:pt idx="752">
                  <c:v>404.5</c:v>
                </c:pt>
                <c:pt idx="753">
                  <c:v>405</c:v>
                </c:pt>
                <c:pt idx="754">
                  <c:v>405.5</c:v>
                </c:pt>
                <c:pt idx="755">
                  <c:v>406</c:v>
                </c:pt>
                <c:pt idx="756">
                  <c:v>406.5</c:v>
                </c:pt>
                <c:pt idx="757">
                  <c:v>407</c:v>
                </c:pt>
                <c:pt idx="758">
                  <c:v>407.5</c:v>
                </c:pt>
                <c:pt idx="759">
                  <c:v>408</c:v>
                </c:pt>
                <c:pt idx="760">
                  <c:v>408.5</c:v>
                </c:pt>
                <c:pt idx="761">
                  <c:v>409</c:v>
                </c:pt>
                <c:pt idx="762">
                  <c:v>409.5</c:v>
                </c:pt>
                <c:pt idx="763">
                  <c:v>410</c:v>
                </c:pt>
                <c:pt idx="764">
                  <c:v>410.5</c:v>
                </c:pt>
                <c:pt idx="765">
                  <c:v>411</c:v>
                </c:pt>
                <c:pt idx="766">
                  <c:v>411.5</c:v>
                </c:pt>
                <c:pt idx="767">
                  <c:v>412</c:v>
                </c:pt>
                <c:pt idx="768">
                  <c:v>412.5</c:v>
                </c:pt>
                <c:pt idx="769">
                  <c:v>413</c:v>
                </c:pt>
                <c:pt idx="770">
                  <c:v>413.5</c:v>
                </c:pt>
                <c:pt idx="771">
                  <c:v>414</c:v>
                </c:pt>
                <c:pt idx="772">
                  <c:v>414.5</c:v>
                </c:pt>
                <c:pt idx="773">
                  <c:v>415</c:v>
                </c:pt>
                <c:pt idx="774">
                  <c:v>415.5</c:v>
                </c:pt>
                <c:pt idx="775">
                  <c:v>416</c:v>
                </c:pt>
                <c:pt idx="776">
                  <c:v>416.5</c:v>
                </c:pt>
                <c:pt idx="777">
                  <c:v>417</c:v>
                </c:pt>
                <c:pt idx="778">
                  <c:v>417.5</c:v>
                </c:pt>
                <c:pt idx="779">
                  <c:v>418</c:v>
                </c:pt>
                <c:pt idx="780">
                  <c:v>418.5</c:v>
                </c:pt>
                <c:pt idx="781">
                  <c:v>419</c:v>
                </c:pt>
                <c:pt idx="782">
                  <c:v>419.5</c:v>
                </c:pt>
                <c:pt idx="783">
                  <c:v>420</c:v>
                </c:pt>
                <c:pt idx="784">
                  <c:v>420.5</c:v>
                </c:pt>
                <c:pt idx="785">
                  <c:v>421</c:v>
                </c:pt>
                <c:pt idx="786">
                  <c:v>421.5</c:v>
                </c:pt>
                <c:pt idx="787">
                  <c:v>422</c:v>
                </c:pt>
                <c:pt idx="788">
                  <c:v>422.5</c:v>
                </c:pt>
                <c:pt idx="789">
                  <c:v>423</c:v>
                </c:pt>
                <c:pt idx="790">
                  <c:v>423.5</c:v>
                </c:pt>
                <c:pt idx="791">
                  <c:v>424</c:v>
                </c:pt>
                <c:pt idx="792">
                  <c:v>424.5</c:v>
                </c:pt>
                <c:pt idx="793">
                  <c:v>425</c:v>
                </c:pt>
                <c:pt idx="794">
                  <c:v>425.5</c:v>
                </c:pt>
                <c:pt idx="795">
                  <c:v>426</c:v>
                </c:pt>
                <c:pt idx="796">
                  <c:v>426.5</c:v>
                </c:pt>
                <c:pt idx="797">
                  <c:v>427</c:v>
                </c:pt>
                <c:pt idx="798">
                  <c:v>427.5</c:v>
                </c:pt>
                <c:pt idx="799">
                  <c:v>428</c:v>
                </c:pt>
                <c:pt idx="800">
                  <c:v>428.5</c:v>
                </c:pt>
                <c:pt idx="801">
                  <c:v>429</c:v>
                </c:pt>
                <c:pt idx="802">
                  <c:v>429.5</c:v>
                </c:pt>
                <c:pt idx="803">
                  <c:v>430</c:v>
                </c:pt>
                <c:pt idx="804">
                  <c:v>430.5</c:v>
                </c:pt>
                <c:pt idx="805">
                  <c:v>431</c:v>
                </c:pt>
                <c:pt idx="806">
                  <c:v>431.5</c:v>
                </c:pt>
                <c:pt idx="807">
                  <c:v>432</c:v>
                </c:pt>
                <c:pt idx="808">
                  <c:v>432.5</c:v>
                </c:pt>
                <c:pt idx="809">
                  <c:v>433</c:v>
                </c:pt>
                <c:pt idx="810">
                  <c:v>433.5</c:v>
                </c:pt>
                <c:pt idx="811">
                  <c:v>434</c:v>
                </c:pt>
                <c:pt idx="812">
                  <c:v>434.5</c:v>
                </c:pt>
                <c:pt idx="813">
                  <c:v>435</c:v>
                </c:pt>
                <c:pt idx="814">
                  <c:v>435.5</c:v>
                </c:pt>
                <c:pt idx="815">
                  <c:v>436</c:v>
                </c:pt>
                <c:pt idx="816">
                  <c:v>436.5</c:v>
                </c:pt>
                <c:pt idx="817">
                  <c:v>437</c:v>
                </c:pt>
                <c:pt idx="818">
                  <c:v>437.5</c:v>
                </c:pt>
                <c:pt idx="819">
                  <c:v>438</c:v>
                </c:pt>
                <c:pt idx="820">
                  <c:v>438.5</c:v>
                </c:pt>
                <c:pt idx="821">
                  <c:v>439</c:v>
                </c:pt>
                <c:pt idx="822">
                  <c:v>439.5</c:v>
                </c:pt>
                <c:pt idx="823">
                  <c:v>440</c:v>
                </c:pt>
                <c:pt idx="824">
                  <c:v>440.5</c:v>
                </c:pt>
                <c:pt idx="825">
                  <c:v>441</c:v>
                </c:pt>
                <c:pt idx="826">
                  <c:v>441.5</c:v>
                </c:pt>
                <c:pt idx="827">
                  <c:v>442</c:v>
                </c:pt>
                <c:pt idx="828">
                  <c:v>442.5</c:v>
                </c:pt>
                <c:pt idx="829">
                  <c:v>443</c:v>
                </c:pt>
                <c:pt idx="830">
                  <c:v>443.5</c:v>
                </c:pt>
                <c:pt idx="831">
                  <c:v>444</c:v>
                </c:pt>
                <c:pt idx="832">
                  <c:v>444.5</c:v>
                </c:pt>
                <c:pt idx="833">
                  <c:v>445</c:v>
                </c:pt>
                <c:pt idx="834">
                  <c:v>445.5</c:v>
                </c:pt>
                <c:pt idx="835">
                  <c:v>446</c:v>
                </c:pt>
                <c:pt idx="836">
                  <c:v>446.5</c:v>
                </c:pt>
                <c:pt idx="837">
                  <c:v>447</c:v>
                </c:pt>
                <c:pt idx="838">
                  <c:v>447.5</c:v>
                </c:pt>
                <c:pt idx="839">
                  <c:v>448</c:v>
                </c:pt>
                <c:pt idx="840">
                  <c:v>448.5</c:v>
                </c:pt>
                <c:pt idx="841">
                  <c:v>449</c:v>
                </c:pt>
                <c:pt idx="842">
                  <c:v>449.5</c:v>
                </c:pt>
                <c:pt idx="843">
                  <c:v>450</c:v>
                </c:pt>
                <c:pt idx="844">
                  <c:v>450.5</c:v>
                </c:pt>
                <c:pt idx="845">
                  <c:v>451</c:v>
                </c:pt>
                <c:pt idx="846">
                  <c:v>451.5</c:v>
                </c:pt>
                <c:pt idx="847">
                  <c:v>452</c:v>
                </c:pt>
                <c:pt idx="848">
                  <c:v>452.5</c:v>
                </c:pt>
                <c:pt idx="849">
                  <c:v>453</c:v>
                </c:pt>
                <c:pt idx="850">
                  <c:v>453.5</c:v>
                </c:pt>
                <c:pt idx="851">
                  <c:v>454</c:v>
                </c:pt>
                <c:pt idx="852">
                  <c:v>454.5</c:v>
                </c:pt>
                <c:pt idx="853">
                  <c:v>455</c:v>
                </c:pt>
                <c:pt idx="854">
                  <c:v>455.5</c:v>
                </c:pt>
                <c:pt idx="855">
                  <c:v>456</c:v>
                </c:pt>
                <c:pt idx="856">
                  <c:v>456.5</c:v>
                </c:pt>
                <c:pt idx="857">
                  <c:v>457</c:v>
                </c:pt>
                <c:pt idx="858">
                  <c:v>457.5</c:v>
                </c:pt>
                <c:pt idx="859">
                  <c:v>458</c:v>
                </c:pt>
                <c:pt idx="860">
                  <c:v>458.5</c:v>
                </c:pt>
                <c:pt idx="861">
                  <c:v>459</c:v>
                </c:pt>
                <c:pt idx="862">
                  <c:v>459.5</c:v>
                </c:pt>
                <c:pt idx="863">
                  <c:v>460</c:v>
                </c:pt>
                <c:pt idx="864">
                  <c:v>460.5</c:v>
                </c:pt>
                <c:pt idx="865">
                  <c:v>461</c:v>
                </c:pt>
                <c:pt idx="866">
                  <c:v>461.5</c:v>
                </c:pt>
                <c:pt idx="867">
                  <c:v>462</c:v>
                </c:pt>
                <c:pt idx="868">
                  <c:v>462.5</c:v>
                </c:pt>
                <c:pt idx="869">
                  <c:v>463</c:v>
                </c:pt>
                <c:pt idx="870">
                  <c:v>463.5</c:v>
                </c:pt>
                <c:pt idx="871">
                  <c:v>464</c:v>
                </c:pt>
                <c:pt idx="872">
                  <c:v>464.5</c:v>
                </c:pt>
                <c:pt idx="873">
                  <c:v>465</c:v>
                </c:pt>
                <c:pt idx="874">
                  <c:v>465.5</c:v>
                </c:pt>
                <c:pt idx="875">
                  <c:v>466</c:v>
                </c:pt>
                <c:pt idx="876">
                  <c:v>466.5</c:v>
                </c:pt>
                <c:pt idx="877">
                  <c:v>467</c:v>
                </c:pt>
                <c:pt idx="878">
                  <c:v>467.5</c:v>
                </c:pt>
                <c:pt idx="879">
                  <c:v>468</c:v>
                </c:pt>
                <c:pt idx="880">
                  <c:v>468.5</c:v>
                </c:pt>
                <c:pt idx="881">
                  <c:v>469</c:v>
                </c:pt>
                <c:pt idx="882">
                  <c:v>469.5</c:v>
                </c:pt>
                <c:pt idx="883">
                  <c:v>470</c:v>
                </c:pt>
                <c:pt idx="884">
                  <c:v>470.5</c:v>
                </c:pt>
                <c:pt idx="885">
                  <c:v>471</c:v>
                </c:pt>
                <c:pt idx="886">
                  <c:v>471.5</c:v>
                </c:pt>
                <c:pt idx="887">
                  <c:v>472</c:v>
                </c:pt>
                <c:pt idx="888">
                  <c:v>472.5</c:v>
                </c:pt>
                <c:pt idx="889">
                  <c:v>473</c:v>
                </c:pt>
                <c:pt idx="890">
                  <c:v>473.5</c:v>
                </c:pt>
                <c:pt idx="891">
                  <c:v>474</c:v>
                </c:pt>
                <c:pt idx="892">
                  <c:v>474.5</c:v>
                </c:pt>
                <c:pt idx="893">
                  <c:v>475</c:v>
                </c:pt>
                <c:pt idx="894">
                  <c:v>475.5</c:v>
                </c:pt>
                <c:pt idx="895">
                  <c:v>476</c:v>
                </c:pt>
                <c:pt idx="896">
                  <c:v>476.5</c:v>
                </c:pt>
                <c:pt idx="897">
                  <c:v>477</c:v>
                </c:pt>
                <c:pt idx="898">
                  <c:v>477.5</c:v>
                </c:pt>
                <c:pt idx="899">
                  <c:v>478</c:v>
                </c:pt>
                <c:pt idx="900">
                  <c:v>478.5</c:v>
                </c:pt>
                <c:pt idx="901">
                  <c:v>479</c:v>
                </c:pt>
                <c:pt idx="902">
                  <c:v>479.5</c:v>
                </c:pt>
                <c:pt idx="903">
                  <c:v>480</c:v>
                </c:pt>
                <c:pt idx="904">
                  <c:v>480.5</c:v>
                </c:pt>
                <c:pt idx="905">
                  <c:v>481</c:v>
                </c:pt>
                <c:pt idx="906">
                  <c:v>481.5</c:v>
                </c:pt>
                <c:pt idx="907">
                  <c:v>482</c:v>
                </c:pt>
                <c:pt idx="908">
                  <c:v>482.5</c:v>
                </c:pt>
                <c:pt idx="909">
                  <c:v>483</c:v>
                </c:pt>
                <c:pt idx="910">
                  <c:v>483.5</c:v>
                </c:pt>
                <c:pt idx="911">
                  <c:v>484</c:v>
                </c:pt>
                <c:pt idx="912">
                  <c:v>484.5</c:v>
                </c:pt>
                <c:pt idx="913">
                  <c:v>485</c:v>
                </c:pt>
                <c:pt idx="914">
                  <c:v>485.5</c:v>
                </c:pt>
                <c:pt idx="915">
                  <c:v>486</c:v>
                </c:pt>
                <c:pt idx="916">
                  <c:v>486.5</c:v>
                </c:pt>
                <c:pt idx="917">
                  <c:v>487</c:v>
                </c:pt>
                <c:pt idx="918">
                  <c:v>487.5</c:v>
                </c:pt>
                <c:pt idx="919">
                  <c:v>488</c:v>
                </c:pt>
                <c:pt idx="920">
                  <c:v>488.5</c:v>
                </c:pt>
                <c:pt idx="921">
                  <c:v>489</c:v>
                </c:pt>
                <c:pt idx="922">
                  <c:v>489.5</c:v>
                </c:pt>
                <c:pt idx="923">
                  <c:v>490</c:v>
                </c:pt>
                <c:pt idx="924">
                  <c:v>490.5</c:v>
                </c:pt>
                <c:pt idx="925">
                  <c:v>491</c:v>
                </c:pt>
                <c:pt idx="926">
                  <c:v>491.5</c:v>
                </c:pt>
                <c:pt idx="927">
                  <c:v>492</c:v>
                </c:pt>
                <c:pt idx="928">
                  <c:v>492.5</c:v>
                </c:pt>
                <c:pt idx="929">
                  <c:v>493</c:v>
                </c:pt>
                <c:pt idx="930">
                  <c:v>493.5</c:v>
                </c:pt>
                <c:pt idx="931">
                  <c:v>494</c:v>
                </c:pt>
                <c:pt idx="932">
                  <c:v>494.5</c:v>
                </c:pt>
                <c:pt idx="933">
                  <c:v>495</c:v>
                </c:pt>
                <c:pt idx="934">
                  <c:v>495.5</c:v>
                </c:pt>
                <c:pt idx="935">
                  <c:v>496</c:v>
                </c:pt>
                <c:pt idx="936">
                  <c:v>496.5</c:v>
                </c:pt>
                <c:pt idx="937">
                  <c:v>497</c:v>
                </c:pt>
                <c:pt idx="938">
                  <c:v>497.5</c:v>
                </c:pt>
                <c:pt idx="939">
                  <c:v>498</c:v>
                </c:pt>
                <c:pt idx="940">
                  <c:v>498.5</c:v>
                </c:pt>
                <c:pt idx="941">
                  <c:v>499</c:v>
                </c:pt>
                <c:pt idx="942">
                  <c:v>499.5</c:v>
                </c:pt>
                <c:pt idx="943">
                  <c:v>500</c:v>
                </c:pt>
                <c:pt idx="944">
                  <c:v>500.5</c:v>
                </c:pt>
                <c:pt idx="945">
                  <c:v>501</c:v>
                </c:pt>
                <c:pt idx="946">
                  <c:v>501.5</c:v>
                </c:pt>
                <c:pt idx="947">
                  <c:v>502</c:v>
                </c:pt>
                <c:pt idx="948">
                  <c:v>502.5</c:v>
                </c:pt>
                <c:pt idx="949">
                  <c:v>503</c:v>
                </c:pt>
                <c:pt idx="950">
                  <c:v>503.5</c:v>
                </c:pt>
                <c:pt idx="951">
                  <c:v>504</c:v>
                </c:pt>
                <c:pt idx="952">
                  <c:v>504.5</c:v>
                </c:pt>
                <c:pt idx="953">
                  <c:v>505</c:v>
                </c:pt>
                <c:pt idx="954">
                  <c:v>505.5</c:v>
                </c:pt>
                <c:pt idx="955">
                  <c:v>506</c:v>
                </c:pt>
                <c:pt idx="956">
                  <c:v>506.5</c:v>
                </c:pt>
                <c:pt idx="957">
                  <c:v>507</c:v>
                </c:pt>
                <c:pt idx="958">
                  <c:v>507.5</c:v>
                </c:pt>
                <c:pt idx="959">
                  <c:v>508</c:v>
                </c:pt>
                <c:pt idx="960">
                  <c:v>508.5</c:v>
                </c:pt>
                <c:pt idx="961">
                  <c:v>509</c:v>
                </c:pt>
                <c:pt idx="962">
                  <c:v>509.5</c:v>
                </c:pt>
                <c:pt idx="963">
                  <c:v>510</c:v>
                </c:pt>
                <c:pt idx="964">
                  <c:v>510.5</c:v>
                </c:pt>
                <c:pt idx="965">
                  <c:v>511</c:v>
                </c:pt>
                <c:pt idx="966">
                  <c:v>511.5</c:v>
                </c:pt>
                <c:pt idx="967">
                  <c:v>512</c:v>
                </c:pt>
                <c:pt idx="968">
                  <c:v>512.5</c:v>
                </c:pt>
                <c:pt idx="969">
                  <c:v>513</c:v>
                </c:pt>
                <c:pt idx="970">
                  <c:v>513.5</c:v>
                </c:pt>
                <c:pt idx="971">
                  <c:v>514</c:v>
                </c:pt>
                <c:pt idx="972">
                  <c:v>514.5</c:v>
                </c:pt>
                <c:pt idx="973">
                  <c:v>515</c:v>
                </c:pt>
                <c:pt idx="974">
                  <c:v>515.5</c:v>
                </c:pt>
                <c:pt idx="975">
                  <c:v>516</c:v>
                </c:pt>
                <c:pt idx="976">
                  <c:v>516.5</c:v>
                </c:pt>
                <c:pt idx="977">
                  <c:v>517</c:v>
                </c:pt>
                <c:pt idx="978">
                  <c:v>517.5</c:v>
                </c:pt>
                <c:pt idx="979">
                  <c:v>518</c:v>
                </c:pt>
                <c:pt idx="980">
                  <c:v>518.5</c:v>
                </c:pt>
                <c:pt idx="981">
                  <c:v>519</c:v>
                </c:pt>
                <c:pt idx="982">
                  <c:v>519.5</c:v>
                </c:pt>
                <c:pt idx="983">
                  <c:v>520</c:v>
                </c:pt>
                <c:pt idx="984">
                  <c:v>520.5</c:v>
                </c:pt>
                <c:pt idx="985">
                  <c:v>521</c:v>
                </c:pt>
                <c:pt idx="986">
                  <c:v>521.5</c:v>
                </c:pt>
                <c:pt idx="987">
                  <c:v>522</c:v>
                </c:pt>
                <c:pt idx="988">
                  <c:v>522.5</c:v>
                </c:pt>
                <c:pt idx="989">
                  <c:v>523</c:v>
                </c:pt>
                <c:pt idx="990">
                  <c:v>523.5</c:v>
                </c:pt>
                <c:pt idx="991">
                  <c:v>524</c:v>
                </c:pt>
                <c:pt idx="992">
                  <c:v>524.5</c:v>
                </c:pt>
                <c:pt idx="993">
                  <c:v>525</c:v>
                </c:pt>
                <c:pt idx="994">
                  <c:v>525.5</c:v>
                </c:pt>
                <c:pt idx="995">
                  <c:v>526</c:v>
                </c:pt>
                <c:pt idx="996">
                  <c:v>526.5</c:v>
                </c:pt>
                <c:pt idx="997">
                  <c:v>527</c:v>
                </c:pt>
                <c:pt idx="998">
                  <c:v>527.5</c:v>
                </c:pt>
                <c:pt idx="999">
                  <c:v>528</c:v>
                </c:pt>
                <c:pt idx="1000">
                  <c:v>528.5</c:v>
                </c:pt>
                <c:pt idx="1001">
                  <c:v>529</c:v>
                </c:pt>
                <c:pt idx="1002">
                  <c:v>529.5</c:v>
                </c:pt>
                <c:pt idx="1003">
                  <c:v>530</c:v>
                </c:pt>
                <c:pt idx="1004">
                  <c:v>530.5</c:v>
                </c:pt>
                <c:pt idx="1005">
                  <c:v>531</c:v>
                </c:pt>
                <c:pt idx="1006">
                  <c:v>531.5</c:v>
                </c:pt>
                <c:pt idx="1007">
                  <c:v>532</c:v>
                </c:pt>
                <c:pt idx="1008">
                  <c:v>532.5</c:v>
                </c:pt>
                <c:pt idx="1009">
                  <c:v>533</c:v>
                </c:pt>
                <c:pt idx="1010">
                  <c:v>533.5</c:v>
                </c:pt>
                <c:pt idx="1011">
                  <c:v>534</c:v>
                </c:pt>
                <c:pt idx="1012">
                  <c:v>534.5</c:v>
                </c:pt>
                <c:pt idx="1013">
                  <c:v>535</c:v>
                </c:pt>
                <c:pt idx="1014">
                  <c:v>535.5</c:v>
                </c:pt>
                <c:pt idx="1015">
                  <c:v>536</c:v>
                </c:pt>
                <c:pt idx="1016">
                  <c:v>536.5</c:v>
                </c:pt>
                <c:pt idx="1017">
                  <c:v>537</c:v>
                </c:pt>
                <c:pt idx="1018">
                  <c:v>537.5</c:v>
                </c:pt>
                <c:pt idx="1019">
                  <c:v>538</c:v>
                </c:pt>
                <c:pt idx="1020">
                  <c:v>538.5</c:v>
                </c:pt>
                <c:pt idx="1021">
                  <c:v>539</c:v>
                </c:pt>
                <c:pt idx="1022">
                  <c:v>539.5</c:v>
                </c:pt>
                <c:pt idx="1023">
                  <c:v>540</c:v>
                </c:pt>
                <c:pt idx="1024">
                  <c:v>540.5</c:v>
                </c:pt>
                <c:pt idx="1025">
                  <c:v>541</c:v>
                </c:pt>
                <c:pt idx="1026">
                  <c:v>541.5</c:v>
                </c:pt>
                <c:pt idx="1027">
                  <c:v>542</c:v>
                </c:pt>
                <c:pt idx="1028">
                  <c:v>542.5</c:v>
                </c:pt>
                <c:pt idx="1029">
                  <c:v>543</c:v>
                </c:pt>
                <c:pt idx="1030">
                  <c:v>543.5</c:v>
                </c:pt>
                <c:pt idx="1031">
                  <c:v>544</c:v>
                </c:pt>
                <c:pt idx="1032">
                  <c:v>544.5</c:v>
                </c:pt>
                <c:pt idx="1033">
                  <c:v>545</c:v>
                </c:pt>
                <c:pt idx="1034">
                  <c:v>545.5</c:v>
                </c:pt>
                <c:pt idx="1035">
                  <c:v>546</c:v>
                </c:pt>
                <c:pt idx="1036">
                  <c:v>546.5</c:v>
                </c:pt>
                <c:pt idx="1037">
                  <c:v>547</c:v>
                </c:pt>
                <c:pt idx="1038">
                  <c:v>547.5</c:v>
                </c:pt>
                <c:pt idx="1039">
                  <c:v>548</c:v>
                </c:pt>
                <c:pt idx="1040">
                  <c:v>548.5</c:v>
                </c:pt>
                <c:pt idx="1041">
                  <c:v>549</c:v>
                </c:pt>
                <c:pt idx="1042">
                  <c:v>549.5</c:v>
                </c:pt>
                <c:pt idx="1043">
                  <c:v>550</c:v>
                </c:pt>
                <c:pt idx="1044">
                  <c:v>550.5</c:v>
                </c:pt>
                <c:pt idx="1045">
                  <c:v>551</c:v>
                </c:pt>
                <c:pt idx="1046">
                  <c:v>551.5</c:v>
                </c:pt>
                <c:pt idx="1047">
                  <c:v>552</c:v>
                </c:pt>
                <c:pt idx="1048">
                  <c:v>552.5</c:v>
                </c:pt>
                <c:pt idx="1049">
                  <c:v>553</c:v>
                </c:pt>
                <c:pt idx="1050">
                  <c:v>553.5</c:v>
                </c:pt>
                <c:pt idx="1051">
                  <c:v>554</c:v>
                </c:pt>
                <c:pt idx="1052">
                  <c:v>554.5</c:v>
                </c:pt>
                <c:pt idx="1053">
                  <c:v>555</c:v>
                </c:pt>
                <c:pt idx="1054">
                  <c:v>555.5</c:v>
                </c:pt>
                <c:pt idx="1055">
                  <c:v>556</c:v>
                </c:pt>
                <c:pt idx="1056">
                  <c:v>556.5</c:v>
                </c:pt>
                <c:pt idx="1057">
                  <c:v>557</c:v>
                </c:pt>
                <c:pt idx="1058">
                  <c:v>557.5</c:v>
                </c:pt>
                <c:pt idx="1059">
                  <c:v>558</c:v>
                </c:pt>
                <c:pt idx="1060">
                  <c:v>558.5</c:v>
                </c:pt>
                <c:pt idx="1061">
                  <c:v>559</c:v>
                </c:pt>
                <c:pt idx="1062">
                  <c:v>559.5</c:v>
                </c:pt>
                <c:pt idx="1063">
                  <c:v>560</c:v>
                </c:pt>
                <c:pt idx="1064">
                  <c:v>560.5</c:v>
                </c:pt>
                <c:pt idx="1065">
                  <c:v>561</c:v>
                </c:pt>
                <c:pt idx="1066">
                  <c:v>561.5</c:v>
                </c:pt>
                <c:pt idx="1067">
                  <c:v>562</c:v>
                </c:pt>
                <c:pt idx="1068">
                  <c:v>562.5</c:v>
                </c:pt>
                <c:pt idx="1069">
                  <c:v>563</c:v>
                </c:pt>
                <c:pt idx="1070">
                  <c:v>563.5</c:v>
                </c:pt>
                <c:pt idx="1071">
                  <c:v>564</c:v>
                </c:pt>
                <c:pt idx="1072">
                  <c:v>564.5</c:v>
                </c:pt>
                <c:pt idx="1073">
                  <c:v>565</c:v>
                </c:pt>
                <c:pt idx="1074">
                  <c:v>565.5</c:v>
                </c:pt>
                <c:pt idx="1075">
                  <c:v>566</c:v>
                </c:pt>
                <c:pt idx="1076">
                  <c:v>566.5</c:v>
                </c:pt>
                <c:pt idx="1077">
                  <c:v>567</c:v>
                </c:pt>
                <c:pt idx="1078">
                  <c:v>567.5</c:v>
                </c:pt>
                <c:pt idx="1079">
                  <c:v>568</c:v>
                </c:pt>
                <c:pt idx="1080">
                  <c:v>568.5</c:v>
                </c:pt>
                <c:pt idx="1081">
                  <c:v>569</c:v>
                </c:pt>
                <c:pt idx="1082">
                  <c:v>569.5</c:v>
                </c:pt>
                <c:pt idx="1083">
                  <c:v>570</c:v>
                </c:pt>
                <c:pt idx="1084">
                  <c:v>570.5</c:v>
                </c:pt>
                <c:pt idx="1085">
                  <c:v>571</c:v>
                </c:pt>
                <c:pt idx="1086">
                  <c:v>571.5</c:v>
                </c:pt>
                <c:pt idx="1087">
                  <c:v>572</c:v>
                </c:pt>
                <c:pt idx="1088">
                  <c:v>572.5</c:v>
                </c:pt>
                <c:pt idx="1089">
                  <c:v>573</c:v>
                </c:pt>
                <c:pt idx="1090">
                  <c:v>573.5</c:v>
                </c:pt>
                <c:pt idx="1091">
                  <c:v>574</c:v>
                </c:pt>
                <c:pt idx="1092">
                  <c:v>574.5</c:v>
                </c:pt>
                <c:pt idx="1093">
                  <c:v>575</c:v>
                </c:pt>
                <c:pt idx="1094">
                  <c:v>575.5</c:v>
                </c:pt>
                <c:pt idx="1095">
                  <c:v>576</c:v>
                </c:pt>
                <c:pt idx="1096">
                  <c:v>576.5</c:v>
                </c:pt>
                <c:pt idx="1097">
                  <c:v>577</c:v>
                </c:pt>
                <c:pt idx="1098">
                  <c:v>577.5</c:v>
                </c:pt>
                <c:pt idx="1099">
                  <c:v>578</c:v>
                </c:pt>
                <c:pt idx="1100">
                  <c:v>578.5</c:v>
                </c:pt>
                <c:pt idx="1101">
                  <c:v>579</c:v>
                </c:pt>
                <c:pt idx="1102">
                  <c:v>579.5</c:v>
                </c:pt>
                <c:pt idx="1103">
                  <c:v>580</c:v>
                </c:pt>
                <c:pt idx="1104">
                  <c:v>580.5</c:v>
                </c:pt>
                <c:pt idx="1105">
                  <c:v>581</c:v>
                </c:pt>
                <c:pt idx="1106">
                  <c:v>581.5</c:v>
                </c:pt>
                <c:pt idx="1107">
                  <c:v>582</c:v>
                </c:pt>
                <c:pt idx="1108">
                  <c:v>582.5</c:v>
                </c:pt>
                <c:pt idx="1109">
                  <c:v>583</c:v>
                </c:pt>
                <c:pt idx="1110">
                  <c:v>583.5</c:v>
                </c:pt>
                <c:pt idx="1111">
                  <c:v>584</c:v>
                </c:pt>
                <c:pt idx="1112">
                  <c:v>584.5</c:v>
                </c:pt>
                <c:pt idx="1113">
                  <c:v>585</c:v>
                </c:pt>
                <c:pt idx="1114">
                  <c:v>585.5</c:v>
                </c:pt>
                <c:pt idx="1115">
                  <c:v>586</c:v>
                </c:pt>
                <c:pt idx="1116">
                  <c:v>586.5</c:v>
                </c:pt>
                <c:pt idx="1117">
                  <c:v>587</c:v>
                </c:pt>
                <c:pt idx="1118">
                  <c:v>587.5</c:v>
                </c:pt>
                <c:pt idx="1119">
                  <c:v>588</c:v>
                </c:pt>
                <c:pt idx="1120">
                  <c:v>588.5</c:v>
                </c:pt>
                <c:pt idx="1121">
                  <c:v>589</c:v>
                </c:pt>
                <c:pt idx="1122">
                  <c:v>589.5</c:v>
                </c:pt>
                <c:pt idx="1123">
                  <c:v>590</c:v>
                </c:pt>
                <c:pt idx="1124">
                  <c:v>590.5</c:v>
                </c:pt>
                <c:pt idx="1125">
                  <c:v>591</c:v>
                </c:pt>
                <c:pt idx="1126">
                  <c:v>591.5</c:v>
                </c:pt>
                <c:pt idx="1127">
                  <c:v>592</c:v>
                </c:pt>
                <c:pt idx="1128">
                  <c:v>592.5</c:v>
                </c:pt>
                <c:pt idx="1129">
                  <c:v>593</c:v>
                </c:pt>
                <c:pt idx="1130">
                  <c:v>593.5</c:v>
                </c:pt>
                <c:pt idx="1131">
                  <c:v>594</c:v>
                </c:pt>
                <c:pt idx="1132">
                  <c:v>594.5</c:v>
                </c:pt>
                <c:pt idx="1133">
                  <c:v>595</c:v>
                </c:pt>
                <c:pt idx="1134">
                  <c:v>595.5</c:v>
                </c:pt>
                <c:pt idx="1135">
                  <c:v>596</c:v>
                </c:pt>
                <c:pt idx="1136">
                  <c:v>596.5</c:v>
                </c:pt>
                <c:pt idx="1137">
                  <c:v>597</c:v>
                </c:pt>
                <c:pt idx="1138">
                  <c:v>597.5</c:v>
                </c:pt>
                <c:pt idx="1139">
                  <c:v>598</c:v>
                </c:pt>
                <c:pt idx="1140">
                  <c:v>598.5</c:v>
                </c:pt>
                <c:pt idx="1141">
                  <c:v>599</c:v>
                </c:pt>
                <c:pt idx="1142">
                  <c:v>599.5</c:v>
                </c:pt>
                <c:pt idx="1143">
                  <c:v>600</c:v>
                </c:pt>
                <c:pt idx="1144">
                  <c:v>600.5</c:v>
                </c:pt>
                <c:pt idx="1145">
                  <c:v>601</c:v>
                </c:pt>
                <c:pt idx="1146">
                  <c:v>601.5</c:v>
                </c:pt>
                <c:pt idx="1147">
                  <c:v>602</c:v>
                </c:pt>
                <c:pt idx="1148">
                  <c:v>602.5</c:v>
                </c:pt>
                <c:pt idx="1149">
                  <c:v>603</c:v>
                </c:pt>
                <c:pt idx="1150">
                  <c:v>603.5</c:v>
                </c:pt>
                <c:pt idx="1151">
                  <c:v>604</c:v>
                </c:pt>
                <c:pt idx="1152">
                  <c:v>604.5</c:v>
                </c:pt>
                <c:pt idx="1153">
                  <c:v>605</c:v>
                </c:pt>
                <c:pt idx="1154">
                  <c:v>605.5</c:v>
                </c:pt>
                <c:pt idx="1155">
                  <c:v>606</c:v>
                </c:pt>
                <c:pt idx="1156">
                  <c:v>606.5</c:v>
                </c:pt>
                <c:pt idx="1157">
                  <c:v>607</c:v>
                </c:pt>
                <c:pt idx="1158">
                  <c:v>607.5</c:v>
                </c:pt>
                <c:pt idx="1159">
                  <c:v>608</c:v>
                </c:pt>
                <c:pt idx="1160">
                  <c:v>608.5</c:v>
                </c:pt>
                <c:pt idx="1161">
                  <c:v>609</c:v>
                </c:pt>
                <c:pt idx="1162">
                  <c:v>609.5</c:v>
                </c:pt>
                <c:pt idx="1163">
                  <c:v>610</c:v>
                </c:pt>
                <c:pt idx="1164">
                  <c:v>610.5</c:v>
                </c:pt>
                <c:pt idx="1165">
                  <c:v>611</c:v>
                </c:pt>
                <c:pt idx="1166">
                  <c:v>611.5</c:v>
                </c:pt>
                <c:pt idx="1167">
                  <c:v>612</c:v>
                </c:pt>
                <c:pt idx="1168">
                  <c:v>612.5</c:v>
                </c:pt>
                <c:pt idx="1169">
                  <c:v>613</c:v>
                </c:pt>
                <c:pt idx="1170">
                  <c:v>613.5</c:v>
                </c:pt>
                <c:pt idx="1171">
                  <c:v>614</c:v>
                </c:pt>
                <c:pt idx="1172">
                  <c:v>614.5</c:v>
                </c:pt>
                <c:pt idx="1173">
                  <c:v>615</c:v>
                </c:pt>
                <c:pt idx="1174">
                  <c:v>615.5</c:v>
                </c:pt>
                <c:pt idx="1175">
                  <c:v>616</c:v>
                </c:pt>
                <c:pt idx="1176">
                  <c:v>616.5</c:v>
                </c:pt>
                <c:pt idx="1177">
                  <c:v>617</c:v>
                </c:pt>
                <c:pt idx="1178">
                  <c:v>617.5</c:v>
                </c:pt>
                <c:pt idx="1179">
                  <c:v>618</c:v>
                </c:pt>
                <c:pt idx="1180">
                  <c:v>618.5</c:v>
                </c:pt>
                <c:pt idx="1181">
                  <c:v>619</c:v>
                </c:pt>
                <c:pt idx="1182">
                  <c:v>619.5</c:v>
                </c:pt>
                <c:pt idx="1183">
                  <c:v>620</c:v>
                </c:pt>
                <c:pt idx="1184">
                  <c:v>620.5</c:v>
                </c:pt>
                <c:pt idx="1185">
                  <c:v>621</c:v>
                </c:pt>
                <c:pt idx="1186">
                  <c:v>621.5</c:v>
                </c:pt>
                <c:pt idx="1187">
                  <c:v>622</c:v>
                </c:pt>
                <c:pt idx="1188">
                  <c:v>622.5</c:v>
                </c:pt>
                <c:pt idx="1189">
                  <c:v>623</c:v>
                </c:pt>
                <c:pt idx="1190">
                  <c:v>623.5</c:v>
                </c:pt>
                <c:pt idx="1191">
                  <c:v>624</c:v>
                </c:pt>
                <c:pt idx="1192">
                  <c:v>624.5</c:v>
                </c:pt>
                <c:pt idx="1193">
                  <c:v>625</c:v>
                </c:pt>
                <c:pt idx="1194">
                  <c:v>625.5</c:v>
                </c:pt>
                <c:pt idx="1195">
                  <c:v>626</c:v>
                </c:pt>
                <c:pt idx="1196">
                  <c:v>626.5</c:v>
                </c:pt>
                <c:pt idx="1197">
                  <c:v>627</c:v>
                </c:pt>
                <c:pt idx="1198">
                  <c:v>627.5</c:v>
                </c:pt>
                <c:pt idx="1199">
                  <c:v>628</c:v>
                </c:pt>
                <c:pt idx="1200">
                  <c:v>628.5</c:v>
                </c:pt>
                <c:pt idx="1201">
                  <c:v>629</c:v>
                </c:pt>
                <c:pt idx="1202">
                  <c:v>629.5</c:v>
                </c:pt>
                <c:pt idx="1203">
                  <c:v>630</c:v>
                </c:pt>
                <c:pt idx="1204">
                  <c:v>630.5</c:v>
                </c:pt>
                <c:pt idx="1205">
                  <c:v>631</c:v>
                </c:pt>
                <c:pt idx="1206">
                  <c:v>631.5</c:v>
                </c:pt>
                <c:pt idx="1207">
                  <c:v>632</c:v>
                </c:pt>
                <c:pt idx="1208">
                  <c:v>632.5</c:v>
                </c:pt>
                <c:pt idx="1209">
                  <c:v>633</c:v>
                </c:pt>
                <c:pt idx="1210">
                  <c:v>633.5</c:v>
                </c:pt>
                <c:pt idx="1211">
                  <c:v>634</c:v>
                </c:pt>
                <c:pt idx="1212">
                  <c:v>634.5</c:v>
                </c:pt>
                <c:pt idx="1213">
                  <c:v>635</c:v>
                </c:pt>
                <c:pt idx="1214">
                  <c:v>635.5</c:v>
                </c:pt>
                <c:pt idx="1215">
                  <c:v>636</c:v>
                </c:pt>
                <c:pt idx="1216">
                  <c:v>636.5</c:v>
                </c:pt>
                <c:pt idx="1217">
                  <c:v>637</c:v>
                </c:pt>
                <c:pt idx="1218">
                  <c:v>637.5</c:v>
                </c:pt>
                <c:pt idx="1219">
                  <c:v>638</c:v>
                </c:pt>
                <c:pt idx="1220">
                  <c:v>638.5</c:v>
                </c:pt>
                <c:pt idx="1221">
                  <c:v>639</c:v>
                </c:pt>
                <c:pt idx="1222">
                  <c:v>639.5</c:v>
                </c:pt>
                <c:pt idx="1223">
                  <c:v>640</c:v>
                </c:pt>
                <c:pt idx="1224">
                  <c:v>640.5</c:v>
                </c:pt>
                <c:pt idx="1225">
                  <c:v>641</c:v>
                </c:pt>
                <c:pt idx="1226">
                  <c:v>641.5</c:v>
                </c:pt>
                <c:pt idx="1227">
                  <c:v>642</c:v>
                </c:pt>
                <c:pt idx="1228">
                  <c:v>642.5</c:v>
                </c:pt>
                <c:pt idx="1229">
                  <c:v>643</c:v>
                </c:pt>
                <c:pt idx="1230">
                  <c:v>643.5</c:v>
                </c:pt>
                <c:pt idx="1231">
                  <c:v>644</c:v>
                </c:pt>
                <c:pt idx="1232">
                  <c:v>644.5</c:v>
                </c:pt>
                <c:pt idx="1233">
                  <c:v>645</c:v>
                </c:pt>
                <c:pt idx="1234">
                  <c:v>645.5</c:v>
                </c:pt>
                <c:pt idx="1235">
                  <c:v>646</c:v>
                </c:pt>
                <c:pt idx="1236">
                  <c:v>646.5</c:v>
                </c:pt>
                <c:pt idx="1237">
                  <c:v>647</c:v>
                </c:pt>
                <c:pt idx="1238">
                  <c:v>647.5</c:v>
                </c:pt>
                <c:pt idx="1239">
                  <c:v>648</c:v>
                </c:pt>
                <c:pt idx="1240">
                  <c:v>648.5</c:v>
                </c:pt>
                <c:pt idx="1241">
                  <c:v>649</c:v>
                </c:pt>
                <c:pt idx="1242">
                  <c:v>649.5</c:v>
                </c:pt>
                <c:pt idx="1243">
                  <c:v>650</c:v>
                </c:pt>
                <c:pt idx="1244">
                  <c:v>650.5</c:v>
                </c:pt>
                <c:pt idx="1245">
                  <c:v>651</c:v>
                </c:pt>
                <c:pt idx="1246">
                  <c:v>651.5</c:v>
                </c:pt>
                <c:pt idx="1247">
                  <c:v>652</c:v>
                </c:pt>
                <c:pt idx="1248">
                  <c:v>652.5</c:v>
                </c:pt>
                <c:pt idx="1249">
                  <c:v>653</c:v>
                </c:pt>
                <c:pt idx="1250">
                  <c:v>653.5</c:v>
                </c:pt>
                <c:pt idx="1251">
                  <c:v>654</c:v>
                </c:pt>
                <c:pt idx="1252">
                  <c:v>654.5</c:v>
                </c:pt>
                <c:pt idx="1253">
                  <c:v>655</c:v>
                </c:pt>
                <c:pt idx="1254">
                  <c:v>655.5</c:v>
                </c:pt>
                <c:pt idx="1255">
                  <c:v>656</c:v>
                </c:pt>
                <c:pt idx="1256">
                  <c:v>656.5</c:v>
                </c:pt>
                <c:pt idx="1257">
                  <c:v>657</c:v>
                </c:pt>
                <c:pt idx="1258">
                  <c:v>657.5</c:v>
                </c:pt>
                <c:pt idx="1259">
                  <c:v>658</c:v>
                </c:pt>
                <c:pt idx="1260">
                  <c:v>658.5</c:v>
                </c:pt>
                <c:pt idx="1261">
                  <c:v>659</c:v>
                </c:pt>
                <c:pt idx="1262">
                  <c:v>659.5</c:v>
                </c:pt>
                <c:pt idx="1263">
                  <c:v>660</c:v>
                </c:pt>
                <c:pt idx="1264">
                  <c:v>660.5</c:v>
                </c:pt>
                <c:pt idx="1265">
                  <c:v>661</c:v>
                </c:pt>
                <c:pt idx="1266">
                  <c:v>661.5</c:v>
                </c:pt>
                <c:pt idx="1267">
                  <c:v>662</c:v>
                </c:pt>
                <c:pt idx="1268">
                  <c:v>662.5</c:v>
                </c:pt>
                <c:pt idx="1269">
                  <c:v>663</c:v>
                </c:pt>
                <c:pt idx="1270">
                  <c:v>663.5</c:v>
                </c:pt>
                <c:pt idx="1271">
                  <c:v>664</c:v>
                </c:pt>
                <c:pt idx="1272">
                  <c:v>664.5</c:v>
                </c:pt>
                <c:pt idx="1273">
                  <c:v>665</c:v>
                </c:pt>
                <c:pt idx="1274">
                  <c:v>665.5</c:v>
                </c:pt>
                <c:pt idx="1275">
                  <c:v>666</c:v>
                </c:pt>
                <c:pt idx="1276">
                  <c:v>666.5</c:v>
                </c:pt>
                <c:pt idx="1277">
                  <c:v>667</c:v>
                </c:pt>
                <c:pt idx="1278">
                  <c:v>667.5</c:v>
                </c:pt>
                <c:pt idx="1279">
                  <c:v>668</c:v>
                </c:pt>
                <c:pt idx="1280">
                  <c:v>668.5</c:v>
                </c:pt>
                <c:pt idx="1281">
                  <c:v>669</c:v>
                </c:pt>
                <c:pt idx="1282">
                  <c:v>669.5</c:v>
                </c:pt>
                <c:pt idx="1283">
                  <c:v>670</c:v>
                </c:pt>
                <c:pt idx="1284">
                  <c:v>670.5</c:v>
                </c:pt>
                <c:pt idx="1285">
                  <c:v>671</c:v>
                </c:pt>
                <c:pt idx="1286">
                  <c:v>671.5</c:v>
                </c:pt>
                <c:pt idx="1287">
                  <c:v>672</c:v>
                </c:pt>
                <c:pt idx="1288">
                  <c:v>672.5</c:v>
                </c:pt>
                <c:pt idx="1289">
                  <c:v>673</c:v>
                </c:pt>
                <c:pt idx="1290">
                  <c:v>673.5</c:v>
                </c:pt>
                <c:pt idx="1291">
                  <c:v>674</c:v>
                </c:pt>
                <c:pt idx="1292">
                  <c:v>674.5</c:v>
                </c:pt>
                <c:pt idx="1293">
                  <c:v>675</c:v>
                </c:pt>
                <c:pt idx="1294">
                  <c:v>675.5</c:v>
                </c:pt>
                <c:pt idx="1295">
                  <c:v>676</c:v>
                </c:pt>
                <c:pt idx="1296">
                  <c:v>676.5</c:v>
                </c:pt>
                <c:pt idx="1297">
                  <c:v>677</c:v>
                </c:pt>
                <c:pt idx="1298">
                  <c:v>677.5</c:v>
                </c:pt>
                <c:pt idx="1299">
                  <c:v>678</c:v>
                </c:pt>
                <c:pt idx="1300">
                  <c:v>678.5</c:v>
                </c:pt>
                <c:pt idx="1301">
                  <c:v>679</c:v>
                </c:pt>
                <c:pt idx="1302">
                  <c:v>679.5</c:v>
                </c:pt>
                <c:pt idx="1303">
                  <c:v>680</c:v>
                </c:pt>
                <c:pt idx="1304">
                  <c:v>680.5</c:v>
                </c:pt>
                <c:pt idx="1305">
                  <c:v>681</c:v>
                </c:pt>
                <c:pt idx="1306">
                  <c:v>681.5</c:v>
                </c:pt>
                <c:pt idx="1307">
                  <c:v>682</c:v>
                </c:pt>
                <c:pt idx="1308">
                  <c:v>682.5</c:v>
                </c:pt>
                <c:pt idx="1309">
                  <c:v>683</c:v>
                </c:pt>
                <c:pt idx="1310">
                  <c:v>683.5</c:v>
                </c:pt>
                <c:pt idx="1311">
                  <c:v>684</c:v>
                </c:pt>
                <c:pt idx="1312">
                  <c:v>684.5</c:v>
                </c:pt>
                <c:pt idx="1313">
                  <c:v>685</c:v>
                </c:pt>
                <c:pt idx="1314">
                  <c:v>685.5</c:v>
                </c:pt>
                <c:pt idx="1315">
                  <c:v>686</c:v>
                </c:pt>
                <c:pt idx="1316">
                  <c:v>686.5</c:v>
                </c:pt>
                <c:pt idx="1317">
                  <c:v>687</c:v>
                </c:pt>
                <c:pt idx="1318">
                  <c:v>687.5</c:v>
                </c:pt>
                <c:pt idx="1319">
                  <c:v>688</c:v>
                </c:pt>
                <c:pt idx="1320">
                  <c:v>688.5</c:v>
                </c:pt>
                <c:pt idx="1321">
                  <c:v>689</c:v>
                </c:pt>
                <c:pt idx="1322">
                  <c:v>689.5</c:v>
                </c:pt>
                <c:pt idx="1323">
                  <c:v>690</c:v>
                </c:pt>
                <c:pt idx="1324">
                  <c:v>690.5</c:v>
                </c:pt>
                <c:pt idx="1325">
                  <c:v>691</c:v>
                </c:pt>
                <c:pt idx="1326">
                  <c:v>691.5</c:v>
                </c:pt>
                <c:pt idx="1327">
                  <c:v>692</c:v>
                </c:pt>
                <c:pt idx="1328">
                  <c:v>692.5</c:v>
                </c:pt>
                <c:pt idx="1329">
                  <c:v>693</c:v>
                </c:pt>
                <c:pt idx="1330">
                  <c:v>693.5</c:v>
                </c:pt>
                <c:pt idx="1331">
                  <c:v>694</c:v>
                </c:pt>
                <c:pt idx="1332">
                  <c:v>694.5</c:v>
                </c:pt>
                <c:pt idx="1333">
                  <c:v>695</c:v>
                </c:pt>
                <c:pt idx="1334">
                  <c:v>695.5</c:v>
                </c:pt>
                <c:pt idx="1335">
                  <c:v>696</c:v>
                </c:pt>
                <c:pt idx="1336">
                  <c:v>696.5</c:v>
                </c:pt>
                <c:pt idx="1337">
                  <c:v>697</c:v>
                </c:pt>
                <c:pt idx="1338">
                  <c:v>697.5</c:v>
                </c:pt>
                <c:pt idx="1339">
                  <c:v>698</c:v>
                </c:pt>
                <c:pt idx="1340">
                  <c:v>698.5</c:v>
                </c:pt>
                <c:pt idx="1341">
                  <c:v>699</c:v>
                </c:pt>
                <c:pt idx="1342">
                  <c:v>699.5</c:v>
                </c:pt>
                <c:pt idx="1343">
                  <c:v>700</c:v>
                </c:pt>
                <c:pt idx="1344">
                  <c:v>700.5</c:v>
                </c:pt>
                <c:pt idx="1345">
                  <c:v>701</c:v>
                </c:pt>
                <c:pt idx="1346">
                  <c:v>701.5</c:v>
                </c:pt>
                <c:pt idx="1347">
                  <c:v>702</c:v>
                </c:pt>
                <c:pt idx="1348">
                  <c:v>702.5</c:v>
                </c:pt>
                <c:pt idx="1349">
                  <c:v>703</c:v>
                </c:pt>
                <c:pt idx="1350">
                  <c:v>703.5</c:v>
                </c:pt>
                <c:pt idx="1351">
                  <c:v>704</c:v>
                </c:pt>
                <c:pt idx="1352">
                  <c:v>704.5</c:v>
                </c:pt>
                <c:pt idx="1353">
                  <c:v>705</c:v>
                </c:pt>
                <c:pt idx="1354">
                  <c:v>705.5</c:v>
                </c:pt>
                <c:pt idx="1355">
                  <c:v>706</c:v>
                </c:pt>
                <c:pt idx="1356">
                  <c:v>706.5</c:v>
                </c:pt>
                <c:pt idx="1357">
                  <c:v>707</c:v>
                </c:pt>
                <c:pt idx="1358">
                  <c:v>707.5</c:v>
                </c:pt>
                <c:pt idx="1359">
                  <c:v>708</c:v>
                </c:pt>
                <c:pt idx="1360">
                  <c:v>708.5</c:v>
                </c:pt>
                <c:pt idx="1361">
                  <c:v>709</c:v>
                </c:pt>
                <c:pt idx="1362">
                  <c:v>709.5</c:v>
                </c:pt>
                <c:pt idx="1363">
                  <c:v>710</c:v>
                </c:pt>
                <c:pt idx="1364">
                  <c:v>710.5</c:v>
                </c:pt>
                <c:pt idx="1365">
                  <c:v>711</c:v>
                </c:pt>
                <c:pt idx="1366">
                  <c:v>711.5</c:v>
                </c:pt>
                <c:pt idx="1367">
                  <c:v>712</c:v>
                </c:pt>
                <c:pt idx="1368">
                  <c:v>712.5</c:v>
                </c:pt>
                <c:pt idx="1369">
                  <c:v>713</c:v>
                </c:pt>
                <c:pt idx="1370">
                  <c:v>713.5</c:v>
                </c:pt>
                <c:pt idx="1371">
                  <c:v>714</c:v>
                </c:pt>
                <c:pt idx="1372">
                  <c:v>714.5</c:v>
                </c:pt>
                <c:pt idx="1373">
                  <c:v>715</c:v>
                </c:pt>
                <c:pt idx="1374">
                  <c:v>715.5</c:v>
                </c:pt>
                <c:pt idx="1375">
                  <c:v>716</c:v>
                </c:pt>
                <c:pt idx="1376">
                  <c:v>716.5</c:v>
                </c:pt>
                <c:pt idx="1377">
                  <c:v>717</c:v>
                </c:pt>
                <c:pt idx="1378">
                  <c:v>717.5</c:v>
                </c:pt>
                <c:pt idx="1379">
                  <c:v>718</c:v>
                </c:pt>
                <c:pt idx="1380">
                  <c:v>718.5</c:v>
                </c:pt>
                <c:pt idx="1381">
                  <c:v>719</c:v>
                </c:pt>
                <c:pt idx="1382">
                  <c:v>719.5</c:v>
                </c:pt>
                <c:pt idx="1383">
                  <c:v>720</c:v>
                </c:pt>
                <c:pt idx="1384">
                  <c:v>720.5</c:v>
                </c:pt>
                <c:pt idx="1385">
                  <c:v>721</c:v>
                </c:pt>
                <c:pt idx="1386">
                  <c:v>721.5</c:v>
                </c:pt>
                <c:pt idx="1387">
                  <c:v>722</c:v>
                </c:pt>
                <c:pt idx="1388">
                  <c:v>722.5</c:v>
                </c:pt>
                <c:pt idx="1389">
                  <c:v>723</c:v>
                </c:pt>
                <c:pt idx="1390">
                  <c:v>723.5</c:v>
                </c:pt>
                <c:pt idx="1391">
                  <c:v>724</c:v>
                </c:pt>
                <c:pt idx="1392">
                  <c:v>724.5</c:v>
                </c:pt>
                <c:pt idx="1393">
                  <c:v>725</c:v>
                </c:pt>
                <c:pt idx="1394">
                  <c:v>725.5</c:v>
                </c:pt>
                <c:pt idx="1395">
                  <c:v>726</c:v>
                </c:pt>
                <c:pt idx="1396">
                  <c:v>726.5</c:v>
                </c:pt>
                <c:pt idx="1397">
                  <c:v>727</c:v>
                </c:pt>
                <c:pt idx="1398">
                  <c:v>727.5</c:v>
                </c:pt>
                <c:pt idx="1399">
                  <c:v>728</c:v>
                </c:pt>
                <c:pt idx="1400">
                  <c:v>728.5</c:v>
                </c:pt>
                <c:pt idx="1401">
                  <c:v>729</c:v>
                </c:pt>
                <c:pt idx="1402">
                  <c:v>729.5</c:v>
                </c:pt>
                <c:pt idx="1403">
                  <c:v>730</c:v>
                </c:pt>
                <c:pt idx="1404">
                  <c:v>730.5</c:v>
                </c:pt>
                <c:pt idx="1405">
                  <c:v>731</c:v>
                </c:pt>
                <c:pt idx="1406">
                  <c:v>731.5</c:v>
                </c:pt>
                <c:pt idx="1407">
                  <c:v>732</c:v>
                </c:pt>
                <c:pt idx="1408">
                  <c:v>732.5</c:v>
                </c:pt>
                <c:pt idx="1409">
                  <c:v>733</c:v>
                </c:pt>
                <c:pt idx="1410">
                  <c:v>733.5</c:v>
                </c:pt>
                <c:pt idx="1411">
                  <c:v>734</c:v>
                </c:pt>
                <c:pt idx="1412">
                  <c:v>734.5</c:v>
                </c:pt>
                <c:pt idx="1413">
                  <c:v>735</c:v>
                </c:pt>
                <c:pt idx="1414">
                  <c:v>735.5</c:v>
                </c:pt>
                <c:pt idx="1415">
                  <c:v>736</c:v>
                </c:pt>
                <c:pt idx="1416">
                  <c:v>736.5</c:v>
                </c:pt>
                <c:pt idx="1417">
                  <c:v>737</c:v>
                </c:pt>
                <c:pt idx="1418">
                  <c:v>737.5</c:v>
                </c:pt>
                <c:pt idx="1419">
                  <c:v>738</c:v>
                </c:pt>
                <c:pt idx="1420">
                  <c:v>738.5</c:v>
                </c:pt>
                <c:pt idx="1421">
                  <c:v>739</c:v>
                </c:pt>
                <c:pt idx="1422">
                  <c:v>739.5</c:v>
                </c:pt>
                <c:pt idx="1423">
                  <c:v>740</c:v>
                </c:pt>
                <c:pt idx="1424">
                  <c:v>740.5</c:v>
                </c:pt>
                <c:pt idx="1425">
                  <c:v>741</c:v>
                </c:pt>
                <c:pt idx="1426">
                  <c:v>741.5</c:v>
                </c:pt>
                <c:pt idx="1427">
                  <c:v>742</c:v>
                </c:pt>
                <c:pt idx="1428">
                  <c:v>742.5</c:v>
                </c:pt>
                <c:pt idx="1429">
                  <c:v>743</c:v>
                </c:pt>
                <c:pt idx="1430">
                  <c:v>743.5</c:v>
                </c:pt>
                <c:pt idx="1431">
                  <c:v>744</c:v>
                </c:pt>
                <c:pt idx="1432">
                  <c:v>744.5</c:v>
                </c:pt>
                <c:pt idx="1433">
                  <c:v>745</c:v>
                </c:pt>
                <c:pt idx="1434">
                  <c:v>745.5</c:v>
                </c:pt>
                <c:pt idx="1435">
                  <c:v>746</c:v>
                </c:pt>
                <c:pt idx="1436">
                  <c:v>746.5</c:v>
                </c:pt>
                <c:pt idx="1437">
                  <c:v>747</c:v>
                </c:pt>
                <c:pt idx="1438">
                  <c:v>747.5</c:v>
                </c:pt>
                <c:pt idx="1439">
                  <c:v>748</c:v>
                </c:pt>
                <c:pt idx="1440">
                  <c:v>748.5</c:v>
                </c:pt>
                <c:pt idx="1441">
                  <c:v>749</c:v>
                </c:pt>
                <c:pt idx="1442">
                  <c:v>749.5</c:v>
                </c:pt>
                <c:pt idx="1443">
                  <c:v>750</c:v>
                </c:pt>
                <c:pt idx="1444">
                  <c:v>750.5</c:v>
                </c:pt>
                <c:pt idx="1445">
                  <c:v>751</c:v>
                </c:pt>
                <c:pt idx="1446">
                  <c:v>751.5</c:v>
                </c:pt>
                <c:pt idx="1447">
                  <c:v>752</c:v>
                </c:pt>
                <c:pt idx="1448">
                  <c:v>752.5</c:v>
                </c:pt>
                <c:pt idx="1449">
                  <c:v>753</c:v>
                </c:pt>
                <c:pt idx="1450">
                  <c:v>753.5</c:v>
                </c:pt>
                <c:pt idx="1451">
                  <c:v>754</c:v>
                </c:pt>
                <c:pt idx="1452">
                  <c:v>754.5</c:v>
                </c:pt>
                <c:pt idx="1453">
                  <c:v>755</c:v>
                </c:pt>
                <c:pt idx="1454">
                  <c:v>755.5</c:v>
                </c:pt>
                <c:pt idx="1455">
                  <c:v>756</c:v>
                </c:pt>
                <c:pt idx="1456">
                  <c:v>756.5</c:v>
                </c:pt>
                <c:pt idx="1457">
                  <c:v>757</c:v>
                </c:pt>
                <c:pt idx="1458">
                  <c:v>757.5</c:v>
                </c:pt>
                <c:pt idx="1459">
                  <c:v>758</c:v>
                </c:pt>
                <c:pt idx="1460">
                  <c:v>758.5</c:v>
                </c:pt>
                <c:pt idx="1461">
                  <c:v>759</c:v>
                </c:pt>
                <c:pt idx="1462">
                  <c:v>759.5</c:v>
                </c:pt>
                <c:pt idx="1463">
                  <c:v>760</c:v>
                </c:pt>
                <c:pt idx="1464">
                  <c:v>760.5</c:v>
                </c:pt>
                <c:pt idx="1465">
                  <c:v>761</c:v>
                </c:pt>
                <c:pt idx="1466">
                  <c:v>761.5</c:v>
                </c:pt>
                <c:pt idx="1467">
                  <c:v>762</c:v>
                </c:pt>
                <c:pt idx="1468">
                  <c:v>762.5</c:v>
                </c:pt>
                <c:pt idx="1469">
                  <c:v>763</c:v>
                </c:pt>
                <c:pt idx="1470">
                  <c:v>763.5</c:v>
                </c:pt>
                <c:pt idx="1471">
                  <c:v>764</c:v>
                </c:pt>
                <c:pt idx="1472">
                  <c:v>764.5</c:v>
                </c:pt>
                <c:pt idx="1473">
                  <c:v>765</c:v>
                </c:pt>
                <c:pt idx="1474">
                  <c:v>765.5</c:v>
                </c:pt>
                <c:pt idx="1475">
                  <c:v>766</c:v>
                </c:pt>
                <c:pt idx="1476">
                  <c:v>766.5</c:v>
                </c:pt>
                <c:pt idx="1477">
                  <c:v>767</c:v>
                </c:pt>
                <c:pt idx="1478">
                  <c:v>767.5</c:v>
                </c:pt>
                <c:pt idx="1479">
                  <c:v>768</c:v>
                </c:pt>
                <c:pt idx="1480">
                  <c:v>768.5</c:v>
                </c:pt>
                <c:pt idx="1481">
                  <c:v>769</c:v>
                </c:pt>
                <c:pt idx="1482">
                  <c:v>769.5</c:v>
                </c:pt>
                <c:pt idx="1483">
                  <c:v>770</c:v>
                </c:pt>
                <c:pt idx="1484">
                  <c:v>770.5</c:v>
                </c:pt>
                <c:pt idx="1485">
                  <c:v>771</c:v>
                </c:pt>
                <c:pt idx="1486">
                  <c:v>771.5</c:v>
                </c:pt>
                <c:pt idx="1487">
                  <c:v>772</c:v>
                </c:pt>
                <c:pt idx="1488">
                  <c:v>772.5</c:v>
                </c:pt>
                <c:pt idx="1489">
                  <c:v>773</c:v>
                </c:pt>
                <c:pt idx="1490">
                  <c:v>773.5</c:v>
                </c:pt>
                <c:pt idx="1491">
                  <c:v>774</c:v>
                </c:pt>
                <c:pt idx="1492">
                  <c:v>774.5</c:v>
                </c:pt>
                <c:pt idx="1493">
                  <c:v>775</c:v>
                </c:pt>
                <c:pt idx="1494">
                  <c:v>775.5</c:v>
                </c:pt>
                <c:pt idx="1495">
                  <c:v>776</c:v>
                </c:pt>
                <c:pt idx="1496">
                  <c:v>776.5</c:v>
                </c:pt>
                <c:pt idx="1497">
                  <c:v>777</c:v>
                </c:pt>
                <c:pt idx="1498">
                  <c:v>777.5</c:v>
                </c:pt>
                <c:pt idx="1499">
                  <c:v>778</c:v>
                </c:pt>
                <c:pt idx="1500">
                  <c:v>778.5</c:v>
                </c:pt>
                <c:pt idx="1501">
                  <c:v>779</c:v>
                </c:pt>
                <c:pt idx="1502">
                  <c:v>779.5</c:v>
                </c:pt>
                <c:pt idx="1503">
                  <c:v>780</c:v>
                </c:pt>
                <c:pt idx="1504">
                  <c:v>780.5</c:v>
                </c:pt>
                <c:pt idx="1505">
                  <c:v>781</c:v>
                </c:pt>
                <c:pt idx="1506">
                  <c:v>781.5</c:v>
                </c:pt>
                <c:pt idx="1507">
                  <c:v>782</c:v>
                </c:pt>
                <c:pt idx="1508">
                  <c:v>782.5</c:v>
                </c:pt>
                <c:pt idx="1509">
                  <c:v>783</c:v>
                </c:pt>
                <c:pt idx="1510">
                  <c:v>783.5</c:v>
                </c:pt>
                <c:pt idx="1511">
                  <c:v>784</c:v>
                </c:pt>
                <c:pt idx="1512">
                  <c:v>784.5</c:v>
                </c:pt>
                <c:pt idx="1513">
                  <c:v>785</c:v>
                </c:pt>
                <c:pt idx="1514">
                  <c:v>785.5</c:v>
                </c:pt>
                <c:pt idx="1515">
                  <c:v>786</c:v>
                </c:pt>
                <c:pt idx="1516">
                  <c:v>786.5</c:v>
                </c:pt>
                <c:pt idx="1517">
                  <c:v>787</c:v>
                </c:pt>
                <c:pt idx="1518">
                  <c:v>787.5</c:v>
                </c:pt>
                <c:pt idx="1519">
                  <c:v>788</c:v>
                </c:pt>
                <c:pt idx="1520">
                  <c:v>788.5</c:v>
                </c:pt>
                <c:pt idx="1521">
                  <c:v>789</c:v>
                </c:pt>
                <c:pt idx="1522">
                  <c:v>789.5</c:v>
                </c:pt>
                <c:pt idx="1523">
                  <c:v>790</c:v>
                </c:pt>
                <c:pt idx="1524">
                  <c:v>790.5</c:v>
                </c:pt>
                <c:pt idx="1525">
                  <c:v>791</c:v>
                </c:pt>
                <c:pt idx="1526">
                  <c:v>791.5</c:v>
                </c:pt>
                <c:pt idx="1527">
                  <c:v>792</c:v>
                </c:pt>
                <c:pt idx="1528">
                  <c:v>792.5</c:v>
                </c:pt>
                <c:pt idx="1529">
                  <c:v>793</c:v>
                </c:pt>
                <c:pt idx="1530">
                  <c:v>793.5</c:v>
                </c:pt>
                <c:pt idx="1531">
                  <c:v>794</c:v>
                </c:pt>
                <c:pt idx="1532">
                  <c:v>794.5</c:v>
                </c:pt>
                <c:pt idx="1533">
                  <c:v>795</c:v>
                </c:pt>
                <c:pt idx="1534">
                  <c:v>795.5</c:v>
                </c:pt>
                <c:pt idx="1535">
                  <c:v>796</c:v>
                </c:pt>
                <c:pt idx="1536">
                  <c:v>796.5</c:v>
                </c:pt>
                <c:pt idx="1537">
                  <c:v>797</c:v>
                </c:pt>
                <c:pt idx="1538">
                  <c:v>797.5</c:v>
                </c:pt>
                <c:pt idx="1539">
                  <c:v>798</c:v>
                </c:pt>
                <c:pt idx="1540">
                  <c:v>798.5</c:v>
                </c:pt>
                <c:pt idx="1541">
                  <c:v>799</c:v>
                </c:pt>
                <c:pt idx="1542">
                  <c:v>799.5</c:v>
                </c:pt>
                <c:pt idx="1543">
                  <c:v>800</c:v>
                </c:pt>
                <c:pt idx="1544">
                  <c:v>800.5</c:v>
                </c:pt>
                <c:pt idx="1545">
                  <c:v>801</c:v>
                </c:pt>
                <c:pt idx="1546">
                  <c:v>801.5</c:v>
                </c:pt>
                <c:pt idx="1547">
                  <c:v>802</c:v>
                </c:pt>
                <c:pt idx="1548">
                  <c:v>802.5</c:v>
                </c:pt>
                <c:pt idx="1549">
                  <c:v>803</c:v>
                </c:pt>
                <c:pt idx="1550">
                  <c:v>803.5</c:v>
                </c:pt>
                <c:pt idx="1551">
                  <c:v>804</c:v>
                </c:pt>
                <c:pt idx="1552">
                  <c:v>804.5</c:v>
                </c:pt>
                <c:pt idx="1553">
                  <c:v>805</c:v>
                </c:pt>
                <c:pt idx="1554">
                  <c:v>805.5</c:v>
                </c:pt>
                <c:pt idx="1555">
                  <c:v>806</c:v>
                </c:pt>
                <c:pt idx="1556">
                  <c:v>806.5</c:v>
                </c:pt>
                <c:pt idx="1557">
                  <c:v>807</c:v>
                </c:pt>
                <c:pt idx="1558">
                  <c:v>807.5</c:v>
                </c:pt>
                <c:pt idx="1559">
                  <c:v>808</c:v>
                </c:pt>
                <c:pt idx="1560">
                  <c:v>808.5</c:v>
                </c:pt>
                <c:pt idx="1561">
                  <c:v>809</c:v>
                </c:pt>
                <c:pt idx="1562">
                  <c:v>809.5</c:v>
                </c:pt>
                <c:pt idx="1563">
                  <c:v>810</c:v>
                </c:pt>
                <c:pt idx="1564">
                  <c:v>810.5</c:v>
                </c:pt>
                <c:pt idx="1565">
                  <c:v>811</c:v>
                </c:pt>
                <c:pt idx="1566">
                  <c:v>811.5</c:v>
                </c:pt>
                <c:pt idx="1567">
                  <c:v>812</c:v>
                </c:pt>
                <c:pt idx="1568">
                  <c:v>812.5</c:v>
                </c:pt>
                <c:pt idx="1569">
                  <c:v>813</c:v>
                </c:pt>
                <c:pt idx="1570">
                  <c:v>813.5</c:v>
                </c:pt>
                <c:pt idx="1571">
                  <c:v>814</c:v>
                </c:pt>
                <c:pt idx="1572">
                  <c:v>814.5</c:v>
                </c:pt>
                <c:pt idx="1573">
                  <c:v>815</c:v>
                </c:pt>
                <c:pt idx="1574">
                  <c:v>815.5</c:v>
                </c:pt>
                <c:pt idx="1575">
                  <c:v>816</c:v>
                </c:pt>
                <c:pt idx="1576">
                  <c:v>816.5</c:v>
                </c:pt>
                <c:pt idx="1577">
                  <c:v>817</c:v>
                </c:pt>
                <c:pt idx="1578">
                  <c:v>817.5</c:v>
                </c:pt>
                <c:pt idx="1579">
                  <c:v>818</c:v>
                </c:pt>
                <c:pt idx="1580">
                  <c:v>818.5</c:v>
                </c:pt>
                <c:pt idx="1581">
                  <c:v>819</c:v>
                </c:pt>
                <c:pt idx="1582">
                  <c:v>819.5</c:v>
                </c:pt>
                <c:pt idx="1583">
                  <c:v>820</c:v>
                </c:pt>
                <c:pt idx="1584">
                  <c:v>820.5</c:v>
                </c:pt>
                <c:pt idx="1585">
                  <c:v>821</c:v>
                </c:pt>
                <c:pt idx="1586">
                  <c:v>821.5</c:v>
                </c:pt>
                <c:pt idx="1587">
                  <c:v>822</c:v>
                </c:pt>
                <c:pt idx="1588">
                  <c:v>822.5</c:v>
                </c:pt>
                <c:pt idx="1589">
                  <c:v>823</c:v>
                </c:pt>
                <c:pt idx="1590">
                  <c:v>823.5</c:v>
                </c:pt>
                <c:pt idx="1591">
                  <c:v>824</c:v>
                </c:pt>
                <c:pt idx="1592">
                  <c:v>824.5</c:v>
                </c:pt>
                <c:pt idx="1593">
                  <c:v>825</c:v>
                </c:pt>
                <c:pt idx="1594">
                  <c:v>825.5</c:v>
                </c:pt>
                <c:pt idx="1595">
                  <c:v>826</c:v>
                </c:pt>
                <c:pt idx="1596">
                  <c:v>826.5</c:v>
                </c:pt>
                <c:pt idx="1597">
                  <c:v>827</c:v>
                </c:pt>
                <c:pt idx="1598">
                  <c:v>827.5</c:v>
                </c:pt>
                <c:pt idx="1599">
                  <c:v>828</c:v>
                </c:pt>
                <c:pt idx="1600">
                  <c:v>828.5</c:v>
                </c:pt>
                <c:pt idx="1601">
                  <c:v>829</c:v>
                </c:pt>
                <c:pt idx="1602">
                  <c:v>829.5</c:v>
                </c:pt>
                <c:pt idx="1603">
                  <c:v>830</c:v>
                </c:pt>
                <c:pt idx="1604">
                  <c:v>830.5</c:v>
                </c:pt>
                <c:pt idx="1605">
                  <c:v>831</c:v>
                </c:pt>
                <c:pt idx="1606">
                  <c:v>831.5</c:v>
                </c:pt>
                <c:pt idx="1607">
                  <c:v>832</c:v>
                </c:pt>
                <c:pt idx="1608">
                  <c:v>832.5</c:v>
                </c:pt>
                <c:pt idx="1609">
                  <c:v>833</c:v>
                </c:pt>
                <c:pt idx="1610">
                  <c:v>833.5</c:v>
                </c:pt>
                <c:pt idx="1611">
                  <c:v>834</c:v>
                </c:pt>
                <c:pt idx="1612">
                  <c:v>834.5</c:v>
                </c:pt>
                <c:pt idx="1613">
                  <c:v>835</c:v>
                </c:pt>
                <c:pt idx="1614">
                  <c:v>835.5</c:v>
                </c:pt>
                <c:pt idx="1615">
                  <c:v>836</c:v>
                </c:pt>
                <c:pt idx="1616">
                  <c:v>836.5</c:v>
                </c:pt>
                <c:pt idx="1617">
                  <c:v>837</c:v>
                </c:pt>
                <c:pt idx="1618">
                  <c:v>837.5</c:v>
                </c:pt>
                <c:pt idx="1619">
                  <c:v>838</c:v>
                </c:pt>
                <c:pt idx="1620">
                  <c:v>838.5</c:v>
                </c:pt>
                <c:pt idx="1621">
                  <c:v>839</c:v>
                </c:pt>
                <c:pt idx="1622">
                  <c:v>839.5</c:v>
                </c:pt>
                <c:pt idx="1623">
                  <c:v>840</c:v>
                </c:pt>
                <c:pt idx="1624">
                  <c:v>840.5</c:v>
                </c:pt>
                <c:pt idx="1625">
                  <c:v>841</c:v>
                </c:pt>
                <c:pt idx="1626">
                  <c:v>841.5</c:v>
                </c:pt>
                <c:pt idx="1627">
                  <c:v>842</c:v>
                </c:pt>
                <c:pt idx="1628">
                  <c:v>842.5</c:v>
                </c:pt>
                <c:pt idx="1629">
                  <c:v>843</c:v>
                </c:pt>
                <c:pt idx="1630">
                  <c:v>843.5</c:v>
                </c:pt>
                <c:pt idx="1631">
                  <c:v>844</c:v>
                </c:pt>
                <c:pt idx="1632">
                  <c:v>844.5</c:v>
                </c:pt>
                <c:pt idx="1633">
                  <c:v>845</c:v>
                </c:pt>
                <c:pt idx="1634">
                  <c:v>845.5</c:v>
                </c:pt>
                <c:pt idx="1635">
                  <c:v>846</c:v>
                </c:pt>
                <c:pt idx="1636">
                  <c:v>846.5</c:v>
                </c:pt>
                <c:pt idx="1637">
                  <c:v>847</c:v>
                </c:pt>
                <c:pt idx="1638">
                  <c:v>847.5</c:v>
                </c:pt>
                <c:pt idx="1639">
                  <c:v>848</c:v>
                </c:pt>
                <c:pt idx="1640">
                  <c:v>848.5</c:v>
                </c:pt>
                <c:pt idx="1641">
                  <c:v>849</c:v>
                </c:pt>
                <c:pt idx="1642">
                  <c:v>849.5</c:v>
                </c:pt>
                <c:pt idx="1643">
                  <c:v>850</c:v>
                </c:pt>
                <c:pt idx="1644">
                  <c:v>850.5</c:v>
                </c:pt>
                <c:pt idx="1645">
                  <c:v>851</c:v>
                </c:pt>
                <c:pt idx="1646">
                  <c:v>851.5</c:v>
                </c:pt>
                <c:pt idx="1647">
                  <c:v>852</c:v>
                </c:pt>
                <c:pt idx="1648">
                  <c:v>852.5</c:v>
                </c:pt>
                <c:pt idx="1649">
                  <c:v>853</c:v>
                </c:pt>
                <c:pt idx="1650">
                  <c:v>853.5</c:v>
                </c:pt>
                <c:pt idx="1651">
                  <c:v>854</c:v>
                </c:pt>
                <c:pt idx="1652">
                  <c:v>854.5</c:v>
                </c:pt>
                <c:pt idx="1653">
                  <c:v>855</c:v>
                </c:pt>
                <c:pt idx="1654">
                  <c:v>855.5</c:v>
                </c:pt>
                <c:pt idx="1655">
                  <c:v>856</c:v>
                </c:pt>
                <c:pt idx="1656">
                  <c:v>856.5</c:v>
                </c:pt>
                <c:pt idx="1657">
                  <c:v>857</c:v>
                </c:pt>
                <c:pt idx="1658">
                  <c:v>857.5</c:v>
                </c:pt>
                <c:pt idx="1659">
                  <c:v>858</c:v>
                </c:pt>
                <c:pt idx="1660">
                  <c:v>858.5</c:v>
                </c:pt>
                <c:pt idx="1661">
                  <c:v>859</c:v>
                </c:pt>
                <c:pt idx="1662">
                  <c:v>859.5</c:v>
                </c:pt>
                <c:pt idx="1663">
                  <c:v>860</c:v>
                </c:pt>
                <c:pt idx="1664">
                  <c:v>860.5</c:v>
                </c:pt>
                <c:pt idx="1665">
                  <c:v>861</c:v>
                </c:pt>
                <c:pt idx="1666">
                  <c:v>861.5</c:v>
                </c:pt>
                <c:pt idx="1667">
                  <c:v>862</c:v>
                </c:pt>
                <c:pt idx="1668">
                  <c:v>862.5</c:v>
                </c:pt>
                <c:pt idx="1669">
                  <c:v>863</c:v>
                </c:pt>
                <c:pt idx="1670">
                  <c:v>863.5</c:v>
                </c:pt>
                <c:pt idx="1671">
                  <c:v>864</c:v>
                </c:pt>
                <c:pt idx="1672">
                  <c:v>864.5</c:v>
                </c:pt>
                <c:pt idx="1673">
                  <c:v>865</c:v>
                </c:pt>
                <c:pt idx="1674">
                  <c:v>865.5</c:v>
                </c:pt>
                <c:pt idx="1675">
                  <c:v>866</c:v>
                </c:pt>
                <c:pt idx="1676">
                  <c:v>866.5</c:v>
                </c:pt>
                <c:pt idx="1677">
                  <c:v>867</c:v>
                </c:pt>
                <c:pt idx="1678">
                  <c:v>867.5</c:v>
                </c:pt>
                <c:pt idx="1679">
                  <c:v>868</c:v>
                </c:pt>
                <c:pt idx="1680">
                  <c:v>868.5</c:v>
                </c:pt>
                <c:pt idx="1681">
                  <c:v>869</c:v>
                </c:pt>
                <c:pt idx="1682">
                  <c:v>869.5</c:v>
                </c:pt>
                <c:pt idx="1683">
                  <c:v>870</c:v>
                </c:pt>
                <c:pt idx="1684">
                  <c:v>870.5</c:v>
                </c:pt>
                <c:pt idx="1685">
                  <c:v>871</c:v>
                </c:pt>
                <c:pt idx="1686">
                  <c:v>871.5</c:v>
                </c:pt>
                <c:pt idx="1687">
                  <c:v>872</c:v>
                </c:pt>
                <c:pt idx="1688">
                  <c:v>872.5</c:v>
                </c:pt>
                <c:pt idx="1689">
                  <c:v>873</c:v>
                </c:pt>
                <c:pt idx="1690">
                  <c:v>873.5</c:v>
                </c:pt>
                <c:pt idx="1691">
                  <c:v>874</c:v>
                </c:pt>
                <c:pt idx="1692">
                  <c:v>874.5</c:v>
                </c:pt>
                <c:pt idx="1693">
                  <c:v>875</c:v>
                </c:pt>
                <c:pt idx="1694">
                  <c:v>875.5</c:v>
                </c:pt>
                <c:pt idx="1695">
                  <c:v>876</c:v>
                </c:pt>
                <c:pt idx="1696">
                  <c:v>876.5</c:v>
                </c:pt>
                <c:pt idx="1697">
                  <c:v>877</c:v>
                </c:pt>
                <c:pt idx="1698">
                  <c:v>877.5</c:v>
                </c:pt>
                <c:pt idx="1699">
                  <c:v>878</c:v>
                </c:pt>
                <c:pt idx="1700">
                  <c:v>878.5</c:v>
                </c:pt>
                <c:pt idx="1701">
                  <c:v>879</c:v>
                </c:pt>
                <c:pt idx="1702">
                  <c:v>879.5</c:v>
                </c:pt>
                <c:pt idx="1703">
                  <c:v>880</c:v>
                </c:pt>
                <c:pt idx="1704">
                  <c:v>880.5</c:v>
                </c:pt>
                <c:pt idx="1705">
                  <c:v>881</c:v>
                </c:pt>
                <c:pt idx="1706">
                  <c:v>881.5</c:v>
                </c:pt>
                <c:pt idx="1707">
                  <c:v>882</c:v>
                </c:pt>
                <c:pt idx="1708">
                  <c:v>882.5</c:v>
                </c:pt>
                <c:pt idx="1709">
                  <c:v>883</c:v>
                </c:pt>
                <c:pt idx="1710">
                  <c:v>883.5</c:v>
                </c:pt>
                <c:pt idx="1711">
                  <c:v>884</c:v>
                </c:pt>
                <c:pt idx="1712">
                  <c:v>884.5</c:v>
                </c:pt>
                <c:pt idx="1713">
                  <c:v>885</c:v>
                </c:pt>
                <c:pt idx="1714">
                  <c:v>885.5</c:v>
                </c:pt>
                <c:pt idx="1715">
                  <c:v>886</c:v>
                </c:pt>
                <c:pt idx="1716">
                  <c:v>886.5</c:v>
                </c:pt>
                <c:pt idx="1717">
                  <c:v>887</c:v>
                </c:pt>
                <c:pt idx="1718">
                  <c:v>887.5</c:v>
                </c:pt>
                <c:pt idx="1719">
                  <c:v>888</c:v>
                </c:pt>
                <c:pt idx="1720">
                  <c:v>888.5</c:v>
                </c:pt>
                <c:pt idx="1721">
                  <c:v>889</c:v>
                </c:pt>
                <c:pt idx="1722">
                  <c:v>889.5</c:v>
                </c:pt>
                <c:pt idx="1723">
                  <c:v>890</c:v>
                </c:pt>
                <c:pt idx="1724">
                  <c:v>890.5</c:v>
                </c:pt>
                <c:pt idx="1725">
                  <c:v>891</c:v>
                </c:pt>
                <c:pt idx="1726">
                  <c:v>891.5</c:v>
                </c:pt>
                <c:pt idx="1727">
                  <c:v>892</c:v>
                </c:pt>
                <c:pt idx="1728">
                  <c:v>892.5</c:v>
                </c:pt>
                <c:pt idx="1729">
                  <c:v>893</c:v>
                </c:pt>
                <c:pt idx="1730">
                  <c:v>893.5</c:v>
                </c:pt>
                <c:pt idx="1731">
                  <c:v>894</c:v>
                </c:pt>
                <c:pt idx="1732">
                  <c:v>894.5</c:v>
                </c:pt>
                <c:pt idx="1733">
                  <c:v>895</c:v>
                </c:pt>
                <c:pt idx="1734">
                  <c:v>895.5</c:v>
                </c:pt>
                <c:pt idx="1735">
                  <c:v>896</c:v>
                </c:pt>
                <c:pt idx="1736">
                  <c:v>896.5</c:v>
                </c:pt>
                <c:pt idx="1737">
                  <c:v>897</c:v>
                </c:pt>
                <c:pt idx="1738">
                  <c:v>897.5</c:v>
                </c:pt>
                <c:pt idx="1739">
                  <c:v>898</c:v>
                </c:pt>
                <c:pt idx="1740">
                  <c:v>898.5</c:v>
                </c:pt>
                <c:pt idx="1741">
                  <c:v>899</c:v>
                </c:pt>
                <c:pt idx="1742">
                  <c:v>899.5</c:v>
                </c:pt>
                <c:pt idx="1743">
                  <c:v>900</c:v>
                </c:pt>
                <c:pt idx="1744">
                  <c:v>900.5</c:v>
                </c:pt>
                <c:pt idx="1745">
                  <c:v>901</c:v>
                </c:pt>
                <c:pt idx="1746">
                  <c:v>901.5</c:v>
                </c:pt>
                <c:pt idx="1747">
                  <c:v>902</c:v>
                </c:pt>
                <c:pt idx="1748">
                  <c:v>902.5</c:v>
                </c:pt>
                <c:pt idx="1749">
                  <c:v>903</c:v>
                </c:pt>
                <c:pt idx="1750">
                  <c:v>903.5</c:v>
                </c:pt>
                <c:pt idx="1751">
                  <c:v>904</c:v>
                </c:pt>
                <c:pt idx="1752">
                  <c:v>904.5</c:v>
                </c:pt>
                <c:pt idx="1753">
                  <c:v>905</c:v>
                </c:pt>
                <c:pt idx="1754">
                  <c:v>905.5</c:v>
                </c:pt>
                <c:pt idx="1755">
                  <c:v>906</c:v>
                </c:pt>
                <c:pt idx="1756">
                  <c:v>906.5</c:v>
                </c:pt>
                <c:pt idx="1757">
                  <c:v>907</c:v>
                </c:pt>
                <c:pt idx="1758">
                  <c:v>907.5</c:v>
                </c:pt>
                <c:pt idx="1759">
                  <c:v>908</c:v>
                </c:pt>
                <c:pt idx="1760">
                  <c:v>908.5</c:v>
                </c:pt>
                <c:pt idx="1761">
                  <c:v>909</c:v>
                </c:pt>
                <c:pt idx="1762">
                  <c:v>909.5</c:v>
                </c:pt>
                <c:pt idx="1763">
                  <c:v>910</c:v>
                </c:pt>
                <c:pt idx="1764">
                  <c:v>910.5</c:v>
                </c:pt>
                <c:pt idx="1765">
                  <c:v>911</c:v>
                </c:pt>
                <c:pt idx="1766">
                  <c:v>911.5</c:v>
                </c:pt>
                <c:pt idx="1767">
                  <c:v>912</c:v>
                </c:pt>
                <c:pt idx="1768">
                  <c:v>912.5</c:v>
                </c:pt>
                <c:pt idx="1769">
                  <c:v>913</c:v>
                </c:pt>
                <c:pt idx="1770">
                  <c:v>913.5</c:v>
                </c:pt>
                <c:pt idx="1771">
                  <c:v>914</c:v>
                </c:pt>
                <c:pt idx="1772">
                  <c:v>914.5</c:v>
                </c:pt>
                <c:pt idx="1773">
                  <c:v>915</c:v>
                </c:pt>
                <c:pt idx="1774">
                  <c:v>915.5</c:v>
                </c:pt>
                <c:pt idx="1775">
                  <c:v>916</c:v>
                </c:pt>
                <c:pt idx="1776">
                  <c:v>916.5</c:v>
                </c:pt>
                <c:pt idx="1777">
                  <c:v>917</c:v>
                </c:pt>
                <c:pt idx="1778">
                  <c:v>917.5</c:v>
                </c:pt>
                <c:pt idx="1779">
                  <c:v>918</c:v>
                </c:pt>
                <c:pt idx="1780">
                  <c:v>918.5</c:v>
                </c:pt>
                <c:pt idx="1781">
                  <c:v>919</c:v>
                </c:pt>
                <c:pt idx="1782">
                  <c:v>919.5</c:v>
                </c:pt>
                <c:pt idx="1783">
                  <c:v>920</c:v>
                </c:pt>
                <c:pt idx="1784">
                  <c:v>920.5</c:v>
                </c:pt>
                <c:pt idx="1785">
                  <c:v>921</c:v>
                </c:pt>
                <c:pt idx="1786">
                  <c:v>921.5</c:v>
                </c:pt>
                <c:pt idx="1787">
                  <c:v>922</c:v>
                </c:pt>
                <c:pt idx="1788">
                  <c:v>922.5</c:v>
                </c:pt>
                <c:pt idx="1789">
                  <c:v>923</c:v>
                </c:pt>
                <c:pt idx="1790">
                  <c:v>923.5</c:v>
                </c:pt>
                <c:pt idx="1791">
                  <c:v>924</c:v>
                </c:pt>
                <c:pt idx="1792">
                  <c:v>924.5</c:v>
                </c:pt>
                <c:pt idx="1793">
                  <c:v>925</c:v>
                </c:pt>
                <c:pt idx="1794">
                  <c:v>925.5</c:v>
                </c:pt>
                <c:pt idx="1795">
                  <c:v>926</c:v>
                </c:pt>
                <c:pt idx="1796">
                  <c:v>926.5</c:v>
                </c:pt>
                <c:pt idx="1797">
                  <c:v>927</c:v>
                </c:pt>
                <c:pt idx="1798">
                  <c:v>927.5</c:v>
                </c:pt>
                <c:pt idx="1799">
                  <c:v>928</c:v>
                </c:pt>
                <c:pt idx="1800">
                  <c:v>928.5</c:v>
                </c:pt>
                <c:pt idx="1801">
                  <c:v>929</c:v>
                </c:pt>
                <c:pt idx="1802">
                  <c:v>929.5</c:v>
                </c:pt>
                <c:pt idx="1803">
                  <c:v>930</c:v>
                </c:pt>
                <c:pt idx="1804">
                  <c:v>930.5</c:v>
                </c:pt>
                <c:pt idx="1805">
                  <c:v>931</c:v>
                </c:pt>
                <c:pt idx="1806">
                  <c:v>931.5</c:v>
                </c:pt>
                <c:pt idx="1807">
                  <c:v>932</c:v>
                </c:pt>
                <c:pt idx="1808">
                  <c:v>932.5</c:v>
                </c:pt>
                <c:pt idx="1809">
                  <c:v>933</c:v>
                </c:pt>
                <c:pt idx="1810">
                  <c:v>933.5</c:v>
                </c:pt>
                <c:pt idx="1811">
                  <c:v>934</c:v>
                </c:pt>
                <c:pt idx="1812">
                  <c:v>934.5</c:v>
                </c:pt>
                <c:pt idx="1813">
                  <c:v>935</c:v>
                </c:pt>
                <c:pt idx="1814">
                  <c:v>935.5</c:v>
                </c:pt>
                <c:pt idx="1815">
                  <c:v>936</c:v>
                </c:pt>
                <c:pt idx="1816">
                  <c:v>936.5</c:v>
                </c:pt>
                <c:pt idx="1817">
                  <c:v>937</c:v>
                </c:pt>
                <c:pt idx="1818">
                  <c:v>937.5</c:v>
                </c:pt>
                <c:pt idx="1819">
                  <c:v>938</c:v>
                </c:pt>
                <c:pt idx="1820">
                  <c:v>938.5</c:v>
                </c:pt>
                <c:pt idx="1821">
                  <c:v>939</c:v>
                </c:pt>
                <c:pt idx="1822">
                  <c:v>939.5</c:v>
                </c:pt>
                <c:pt idx="1823">
                  <c:v>940</c:v>
                </c:pt>
                <c:pt idx="1824">
                  <c:v>940.5</c:v>
                </c:pt>
                <c:pt idx="1825">
                  <c:v>941</c:v>
                </c:pt>
                <c:pt idx="1826">
                  <c:v>941.5</c:v>
                </c:pt>
                <c:pt idx="1827">
                  <c:v>942</c:v>
                </c:pt>
                <c:pt idx="1828">
                  <c:v>942.5</c:v>
                </c:pt>
                <c:pt idx="1829">
                  <c:v>943</c:v>
                </c:pt>
                <c:pt idx="1830">
                  <c:v>943.5</c:v>
                </c:pt>
                <c:pt idx="1831">
                  <c:v>944</c:v>
                </c:pt>
                <c:pt idx="1832">
                  <c:v>944.5</c:v>
                </c:pt>
                <c:pt idx="1833">
                  <c:v>945</c:v>
                </c:pt>
                <c:pt idx="1834">
                  <c:v>945.5</c:v>
                </c:pt>
                <c:pt idx="1835">
                  <c:v>946</c:v>
                </c:pt>
                <c:pt idx="1836">
                  <c:v>946.5</c:v>
                </c:pt>
                <c:pt idx="1837">
                  <c:v>947</c:v>
                </c:pt>
                <c:pt idx="1838">
                  <c:v>947.5</c:v>
                </c:pt>
                <c:pt idx="1839">
                  <c:v>948</c:v>
                </c:pt>
                <c:pt idx="1840">
                  <c:v>948.5</c:v>
                </c:pt>
                <c:pt idx="1841">
                  <c:v>949</c:v>
                </c:pt>
                <c:pt idx="1842">
                  <c:v>949.5</c:v>
                </c:pt>
                <c:pt idx="1843">
                  <c:v>950</c:v>
                </c:pt>
                <c:pt idx="1844">
                  <c:v>950.5</c:v>
                </c:pt>
                <c:pt idx="1845">
                  <c:v>951</c:v>
                </c:pt>
                <c:pt idx="1846">
                  <c:v>951.5</c:v>
                </c:pt>
                <c:pt idx="1847">
                  <c:v>952</c:v>
                </c:pt>
                <c:pt idx="1848">
                  <c:v>952.5</c:v>
                </c:pt>
                <c:pt idx="1849">
                  <c:v>953</c:v>
                </c:pt>
                <c:pt idx="1850">
                  <c:v>953.5</c:v>
                </c:pt>
                <c:pt idx="1851">
                  <c:v>954</c:v>
                </c:pt>
                <c:pt idx="1852">
                  <c:v>954.5</c:v>
                </c:pt>
                <c:pt idx="1853">
                  <c:v>955</c:v>
                </c:pt>
                <c:pt idx="1854">
                  <c:v>955.5</c:v>
                </c:pt>
                <c:pt idx="1855">
                  <c:v>956</c:v>
                </c:pt>
                <c:pt idx="1856">
                  <c:v>956.5</c:v>
                </c:pt>
                <c:pt idx="1857">
                  <c:v>957</c:v>
                </c:pt>
                <c:pt idx="1858">
                  <c:v>957.5</c:v>
                </c:pt>
                <c:pt idx="1859">
                  <c:v>958</c:v>
                </c:pt>
                <c:pt idx="1860">
                  <c:v>958.5</c:v>
                </c:pt>
                <c:pt idx="1861">
                  <c:v>959</c:v>
                </c:pt>
                <c:pt idx="1862">
                  <c:v>959.5</c:v>
                </c:pt>
                <c:pt idx="1863">
                  <c:v>960</c:v>
                </c:pt>
                <c:pt idx="1864">
                  <c:v>960.5</c:v>
                </c:pt>
                <c:pt idx="1865">
                  <c:v>961</c:v>
                </c:pt>
                <c:pt idx="1866">
                  <c:v>961.5</c:v>
                </c:pt>
                <c:pt idx="1867">
                  <c:v>962</c:v>
                </c:pt>
                <c:pt idx="1868">
                  <c:v>962.5</c:v>
                </c:pt>
                <c:pt idx="1869">
                  <c:v>963</c:v>
                </c:pt>
                <c:pt idx="1870">
                  <c:v>963.5</c:v>
                </c:pt>
                <c:pt idx="1871">
                  <c:v>964</c:v>
                </c:pt>
                <c:pt idx="1872">
                  <c:v>964.5</c:v>
                </c:pt>
                <c:pt idx="1873">
                  <c:v>965</c:v>
                </c:pt>
                <c:pt idx="1874">
                  <c:v>965.5</c:v>
                </c:pt>
                <c:pt idx="1875">
                  <c:v>966</c:v>
                </c:pt>
                <c:pt idx="1876">
                  <c:v>966.5</c:v>
                </c:pt>
                <c:pt idx="1877">
                  <c:v>967</c:v>
                </c:pt>
                <c:pt idx="1878">
                  <c:v>967.5</c:v>
                </c:pt>
                <c:pt idx="1879">
                  <c:v>968</c:v>
                </c:pt>
                <c:pt idx="1880">
                  <c:v>968.5</c:v>
                </c:pt>
                <c:pt idx="1881">
                  <c:v>969</c:v>
                </c:pt>
                <c:pt idx="1882">
                  <c:v>969.5</c:v>
                </c:pt>
                <c:pt idx="1883">
                  <c:v>970</c:v>
                </c:pt>
                <c:pt idx="1884">
                  <c:v>970.5</c:v>
                </c:pt>
                <c:pt idx="1885">
                  <c:v>971</c:v>
                </c:pt>
                <c:pt idx="1886">
                  <c:v>971.5</c:v>
                </c:pt>
                <c:pt idx="1887">
                  <c:v>972</c:v>
                </c:pt>
                <c:pt idx="1888">
                  <c:v>972.5</c:v>
                </c:pt>
                <c:pt idx="1889">
                  <c:v>973</c:v>
                </c:pt>
                <c:pt idx="1890">
                  <c:v>973.5</c:v>
                </c:pt>
                <c:pt idx="1891">
                  <c:v>974</c:v>
                </c:pt>
                <c:pt idx="1892">
                  <c:v>974.5</c:v>
                </c:pt>
                <c:pt idx="1893">
                  <c:v>975</c:v>
                </c:pt>
                <c:pt idx="1894">
                  <c:v>975.5</c:v>
                </c:pt>
                <c:pt idx="1895">
                  <c:v>976</c:v>
                </c:pt>
                <c:pt idx="1896">
                  <c:v>976.5</c:v>
                </c:pt>
                <c:pt idx="1897">
                  <c:v>977</c:v>
                </c:pt>
                <c:pt idx="1898">
                  <c:v>977.5</c:v>
                </c:pt>
                <c:pt idx="1899">
                  <c:v>978</c:v>
                </c:pt>
                <c:pt idx="1900">
                  <c:v>978.5</c:v>
                </c:pt>
                <c:pt idx="1901">
                  <c:v>979</c:v>
                </c:pt>
                <c:pt idx="1902">
                  <c:v>979.5</c:v>
                </c:pt>
                <c:pt idx="1903">
                  <c:v>980</c:v>
                </c:pt>
                <c:pt idx="1904">
                  <c:v>980.5</c:v>
                </c:pt>
                <c:pt idx="1905">
                  <c:v>981</c:v>
                </c:pt>
                <c:pt idx="1906">
                  <c:v>981.5</c:v>
                </c:pt>
                <c:pt idx="1907">
                  <c:v>982</c:v>
                </c:pt>
                <c:pt idx="1908">
                  <c:v>982.5</c:v>
                </c:pt>
                <c:pt idx="1909">
                  <c:v>983</c:v>
                </c:pt>
                <c:pt idx="1910">
                  <c:v>983.5</c:v>
                </c:pt>
                <c:pt idx="1911">
                  <c:v>984</c:v>
                </c:pt>
                <c:pt idx="1912">
                  <c:v>984.5</c:v>
                </c:pt>
                <c:pt idx="1913">
                  <c:v>985</c:v>
                </c:pt>
                <c:pt idx="1914">
                  <c:v>985.5</c:v>
                </c:pt>
                <c:pt idx="1915">
                  <c:v>986</c:v>
                </c:pt>
                <c:pt idx="1916">
                  <c:v>986.5</c:v>
                </c:pt>
                <c:pt idx="1917">
                  <c:v>987</c:v>
                </c:pt>
                <c:pt idx="1918">
                  <c:v>987.5</c:v>
                </c:pt>
                <c:pt idx="1919">
                  <c:v>988</c:v>
                </c:pt>
                <c:pt idx="1920">
                  <c:v>988.5</c:v>
                </c:pt>
                <c:pt idx="1921">
                  <c:v>989</c:v>
                </c:pt>
                <c:pt idx="1922">
                  <c:v>989.5</c:v>
                </c:pt>
                <c:pt idx="1923">
                  <c:v>990</c:v>
                </c:pt>
                <c:pt idx="1924">
                  <c:v>990.5</c:v>
                </c:pt>
                <c:pt idx="1925">
                  <c:v>991</c:v>
                </c:pt>
                <c:pt idx="1926">
                  <c:v>991.5</c:v>
                </c:pt>
                <c:pt idx="1927">
                  <c:v>992</c:v>
                </c:pt>
                <c:pt idx="1928">
                  <c:v>992.5</c:v>
                </c:pt>
                <c:pt idx="1929">
                  <c:v>993</c:v>
                </c:pt>
                <c:pt idx="1930">
                  <c:v>993.5</c:v>
                </c:pt>
                <c:pt idx="1931">
                  <c:v>994</c:v>
                </c:pt>
                <c:pt idx="1932">
                  <c:v>994.5</c:v>
                </c:pt>
                <c:pt idx="1933">
                  <c:v>995</c:v>
                </c:pt>
                <c:pt idx="1934">
                  <c:v>995.5</c:v>
                </c:pt>
                <c:pt idx="1935">
                  <c:v>996</c:v>
                </c:pt>
                <c:pt idx="1936">
                  <c:v>996.5</c:v>
                </c:pt>
                <c:pt idx="1937">
                  <c:v>997</c:v>
                </c:pt>
                <c:pt idx="1938">
                  <c:v>997.5</c:v>
                </c:pt>
                <c:pt idx="1939">
                  <c:v>998</c:v>
                </c:pt>
                <c:pt idx="1940">
                  <c:v>998.5</c:v>
                </c:pt>
                <c:pt idx="1941">
                  <c:v>999</c:v>
                </c:pt>
                <c:pt idx="1942">
                  <c:v>999.5</c:v>
                </c:pt>
                <c:pt idx="1943">
                  <c:v>1000</c:v>
                </c:pt>
                <c:pt idx="1944">
                  <c:v>1000.5</c:v>
                </c:pt>
                <c:pt idx="1945">
                  <c:v>1001</c:v>
                </c:pt>
                <c:pt idx="1946">
                  <c:v>1001.5</c:v>
                </c:pt>
                <c:pt idx="1947">
                  <c:v>1002</c:v>
                </c:pt>
                <c:pt idx="1948">
                  <c:v>1002.5</c:v>
                </c:pt>
                <c:pt idx="1949">
                  <c:v>1003</c:v>
                </c:pt>
                <c:pt idx="1950">
                  <c:v>1003.5</c:v>
                </c:pt>
                <c:pt idx="1951">
                  <c:v>1004</c:v>
                </c:pt>
                <c:pt idx="1952">
                  <c:v>1004.5</c:v>
                </c:pt>
                <c:pt idx="1953">
                  <c:v>1005</c:v>
                </c:pt>
                <c:pt idx="1954">
                  <c:v>1005.5</c:v>
                </c:pt>
                <c:pt idx="1955">
                  <c:v>1006</c:v>
                </c:pt>
                <c:pt idx="1956">
                  <c:v>1006.5</c:v>
                </c:pt>
                <c:pt idx="1957">
                  <c:v>1007</c:v>
                </c:pt>
                <c:pt idx="1958">
                  <c:v>1007.5</c:v>
                </c:pt>
                <c:pt idx="1959">
                  <c:v>1008</c:v>
                </c:pt>
                <c:pt idx="1960">
                  <c:v>1008.5</c:v>
                </c:pt>
                <c:pt idx="1961">
                  <c:v>1009</c:v>
                </c:pt>
                <c:pt idx="1962">
                  <c:v>1009.5</c:v>
                </c:pt>
                <c:pt idx="1963">
                  <c:v>1010</c:v>
                </c:pt>
                <c:pt idx="1964">
                  <c:v>1010.5</c:v>
                </c:pt>
                <c:pt idx="1965">
                  <c:v>1011</c:v>
                </c:pt>
                <c:pt idx="1966">
                  <c:v>1011.5</c:v>
                </c:pt>
                <c:pt idx="1967">
                  <c:v>1012</c:v>
                </c:pt>
                <c:pt idx="1968">
                  <c:v>1012.5</c:v>
                </c:pt>
                <c:pt idx="1969">
                  <c:v>1013</c:v>
                </c:pt>
                <c:pt idx="1970">
                  <c:v>1013.5</c:v>
                </c:pt>
                <c:pt idx="1971">
                  <c:v>1014</c:v>
                </c:pt>
                <c:pt idx="1972">
                  <c:v>1014.5</c:v>
                </c:pt>
                <c:pt idx="1973">
                  <c:v>1015</c:v>
                </c:pt>
                <c:pt idx="1974">
                  <c:v>1015.5</c:v>
                </c:pt>
                <c:pt idx="1975">
                  <c:v>1016</c:v>
                </c:pt>
                <c:pt idx="1976">
                  <c:v>1016.5</c:v>
                </c:pt>
                <c:pt idx="1977">
                  <c:v>1017</c:v>
                </c:pt>
                <c:pt idx="1978">
                  <c:v>1017.5</c:v>
                </c:pt>
                <c:pt idx="1979">
                  <c:v>1018</c:v>
                </c:pt>
                <c:pt idx="1980">
                  <c:v>1018.5</c:v>
                </c:pt>
                <c:pt idx="1981">
                  <c:v>1019</c:v>
                </c:pt>
                <c:pt idx="1982">
                  <c:v>1019.5</c:v>
                </c:pt>
                <c:pt idx="1983">
                  <c:v>1020</c:v>
                </c:pt>
                <c:pt idx="1984">
                  <c:v>1020.5</c:v>
                </c:pt>
                <c:pt idx="1985">
                  <c:v>1021</c:v>
                </c:pt>
                <c:pt idx="1986">
                  <c:v>1021.5</c:v>
                </c:pt>
                <c:pt idx="1987">
                  <c:v>1022</c:v>
                </c:pt>
                <c:pt idx="1988">
                  <c:v>1022.5</c:v>
                </c:pt>
                <c:pt idx="1989">
                  <c:v>1023</c:v>
                </c:pt>
                <c:pt idx="1990">
                  <c:v>1023.5</c:v>
                </c:pt>
                <c:pt idx="1991">
                  <c:v>1024</c:v>
                </c:pt>
                <c:pt idx="1992">
                  <c:v>1024.5</c:v>
                </c:pt>
                <c:pt idx="1993">
                  <c:v>1025</c:v>
                </c:pt>
                <c:pt idx="1994">
                  <c:v>1025.5</c:v>
                </c:pt>
                <c:pt idx="1995">
                  <c:v>1026</c:v>
                </c:pt>
                <c:pt idx="1996">
                  <c:v>1026.5</c:v>
                </c:pt>
                <c:pt idx="1997">
                  <c:v>1027</c:v>
                </c:pt>
                <c:pt idx="1998">
                  <c:v>1027.5</c:v>
                </c:pt>
                <c:pt idx="1999">
                  <c:v>1028</c:v>
                </c:pt>
                <c:pt idx="2000">
                  <c:v>1028.5</c:v>
                </c:pt>
                <c:pt idx="2001">
                  <c:v>1029</c:v>
                </c:pt>
                <c:pt idx="2002">
                  <c:v>1029.5</c:v>
                </c:pt>
                <c:pt idx="2003">
                  <c:v>1030</c:v>
                </c:pt>
                <c:pt idx="2004">
                  <c:v>1030.5</c:v>
                </c:pt>
                <c:pt idx="2005">
                  <c:v>1031</c:v>
                </c:pt>
                <c:pt idx="2006">
                  <c:v>1031.5</c:v>
                </c:pt>
                <c:pt idx="2007">
                  <c:v>1032</c:v>
                </c:pt>
                <c:pt idx="2008">
                  <c:v>1032.5</c:v>
                </c:pt>
                <c:pt idx="2009">
                  <c:v>1033</c:v>
                </c:pt>
                <c:pt idx="2010">
                  <c:v>1033.5</c:v>
                </c:pt>
                <c:pt idx="2011">
                  <c:v>1034</c:v>
                </c:pt>
                <c:pt idx="2012">
                  <c:v>1034.5</c:v>
                </c:pt>
                <c:pt idx="2013">
                  <c:v>1035</c:v>
                </c:pt>
                <c:pt idx="2014">
                  <c:v>1035.5</c:v>
                </c:pt>
                <c:pt idx="2015">
                  <c:v>1036</c:v>
                </c:pt>
                <c:pt idx="2016">
                  <c:v>1036.5</c:v>
                </c:pt>
                <c:pt idx="2017">
                  <c:v>1037</c:v>
                </c:pt>
                <c:pt idx="2018">
                  <c:v>1037.5</c:v>
                </c:pt>
                <c:pt idx="2019">
                  <c:v>1038</c:v>
                </c:pt>
                <c:pt idx="2020">
                  <c:v>1038.5</c:v>
                </c:pt>
                <c:pt idx="2021">
                  <c:v>1039</c:v>
                </c:pt>
                <c:pt idx="2022">
                  <c:v>1039.5</c:v>
                </c:pt>
                <c:pt idx="2023">
                  <c:v>1040</c:v>
                </c:pt>
                <c:pt idx="2024">
                  <c:v>1040.5</c:v>
                </c:pt>
                <c:pt idx="2025">
                  <c:v>1041</c:v>
                </c:pt>
                <c:pt idx="2026">
                  <c:v>1041.5</c:v>
                </c:pt>
                <c:pt idx="2027">
                  <c:v>1042</c:v>
                </c:pt>
                <c:pt idx="2028">
                  <c:v>1042.5</c:v>
                </c:pt>
                <c:pt idx="2029">
                  <c:v>1043</c:v>
                </c:pt>
                <c:pt idx="2030">
                  <c:v>1043.5</c:v>
                </c:pt>
                <c:pt idx="2031">
                  <c:v>1044</c:v>
                </c:pt>
                <c:pt idx="2032">
                  <c:v>1044.5</c:v>
                </c:pt>
                <c:pt idx="2033">
                  <c:v>1045</c:v>
                </c:pt>
                <c:pt idx="2034">
                  <c:v>1045.5</c:v>
                </c:pt>
                <c:pt idx="2035">
                  <c:v>1046</c:v>
                </c:pt>
                <c:pt idx="2036">
                  <c:v>1046.5</c:v>
                </c:pt>
                <c:pt idx="2037">
                  <c:v>1047</c:v>
                </c:pt>
                <c:pt idx="2038">
                  <c:v>1047.5</c:v>
                </c:pt>
                <c:pt idx="2039">
                  <c:v>1048</c:v>
                </c:pt>
                <c:pt idx="2040">
                  <c:v>1048.5</c:v>
                </c:pt>
                <c:pt idx="2041">
                  <c:v>1049</c:v>
                </c:pt>
                <c:pt idx="2042">
                  <c:v>1049.5</c:v>
                </c:pt>
                <c:pt idx="2043">
                  <c:v>1050</c:v>
                </c:pt>
                <c:pt idx="2044">
                  <c:v>1050.5</c:v>
                </c:pt>
                <c:pt idx="2045">
                  <c:v>1051</c:v>
                </c:pt>
                <c:pt idx="2046">
                  <c:v>1051.5</c:v>
                </c:pt>
                <c:pt idx="2047">
                  <c:v>1052</c:v>
                </c:pt>
                <c:pt idx="2048">
                  <c:v>1052.5</c:v>
                </c:pt>
                <c:pt idx="2049">
                  <c:v>1053</c:v>
                </c:pt>
                <c:pt idx="2050">
                  <c:v>1053.5</c:v>
                </c:pt>
                <c:pt idx="2051">
                  <c:v>1054</c:v>
                </c:pt>
                <c:pt idx="2052">
                  <c:v>1054.5</c:v>
                </c:pt>
                <c:pt idx="2053">
                  <c:v>1055</c:v>
                </c:pt>
                <c:pt idx="2054">
                  <c:v>1055.5</c:v>
                </c:pt>
                <c:pt idx="2055">
                  <c:v>1056</c:v>
                </c:pt>
                <c:pt idx="2056">
                  <c:v>1056.5</c:v>
                </c:pt>
                <c:pt idx="2057">
                  <c:v>1057</c:v>
                </c:pt>
                <c:pt idx="2058">
                  <c:v>1057.5</c:v>
                </c:pt>
                <c:pt idx="2059">
                  <c:v>1058</c:v>
                </c:pt>
                <c:pt idx="2060">
                  <c:v>1058.5</c:v>
                </c:pt>
                <c:pt idx="2061">
                  <c:v>1059</c:v>
                </c:pt>
                <c:pt idx="2062">
                  <c:v>1059.5</c:v>
                </c:pt>
                <c:pt idx="2063">
                  <c:v>1060</c:v>
                </c:pt>
                <c:pt idx="2064">
                  <c:v>1060.5</c:v>
                </c:pt>
                <c:pt idx="2065">
                  <c:v>1061</c:v>
                </c:pt>
                <c:pt idx="2066">
                  <c:v>1061.5</c:v>
                </c:pt>
                <c:pt idx="2067">
                  <c:v>1062</c:v>
                </c:pt>
                <c:pt idx="2068">
                  <c:v>1062.5</c:v>
                </c:pt>
                <c:pt idx="2069">
                  <c:v>1063</c:v>
                </c:pt>
                <c:pt idx="2070">
                  <c:v>1063.5</c:v>
                </c:pt>
                <c:pt idx="2071">
                  <c:v>1064</c:v>
                </c:pt>
                <c:pt idx="2072">
                  <c:v>1064.5</c:v>
                </c:pt>
                <c:pt idx="2073">
                  <c:v>1065</c:v>
                </c:pt>
                <c:pt idx="2074">
                  <c:v>1065.5</c:v>
                </c:pt>
                <c:pt idx="2075">
                  <c:v>1066</c:v>
                </c:pt>
                <c:pt idx="2076">
                  <c:v>1066.5</c:v>
                </c:pt>
                <c:pt idx="2077">
                  <c:v>1067</c:v>
                </c:pt>
                <c:pt idx="2078">
                  <c:v>1067.5</c:v>
                </c:pt>
                <c:pt idx="2079">
                  <c:v>1068</c:v>
                </c:pt>
                <c:pt idx="2080">
                  <c:v>1068.5</c:v>
                </c:pt>
                <c:pt idx="2081">
                  <c:v>1069</c:v>
                </c:pt>
                <c:pt idx="2082">
                  <c:v>1069.5</c:v>
                </c:pt>
                <c:pt idx="2083">
                  <c:v>1070</c:v>
                </c:pt>
                <c:pt idx="2084">
                  <c:v>1070.5</c:v>
                </c:pt>
                <c:pt idx="2085">
                  <c:v>1071</c:v>
                </c:pt>
                <c:pt idx="2086">
                  <c:v>1071.5</c:v>
                </c:pt>
                <c:pt idx="2087">
                  <c:v>1072</c:v>
                </c:pt>
                <c:pt idx="2088">
                  <c:v>1072.5</c:v>
                </c:pt>
                <c:pt idx="2089">
                  <c:v>1073</c:v>
                </c:pt>
                <c:pt idx="2090">
                  <c:v>1073.5</c:v>
                </c:pt>
                <c:pt idx="2091">
                  <c:v>1074</c:v>
                </c:pt>
                <c:pt idx="2092">
                  <c:v>1074.5</c:v>
                </c:pt>
                <c:pt idx="2093">
                  <c:v>1075</c:v>
                </c:pt>
                <c:pt idx="2094">
                  <c:v>1075.5</c:v>
                </c:pt>
                <c:pt idx="2095">
                  <c:v>1076</c:v>
                </c:pt>
                <c:pt idx="2096">
                  <c:v>1076.5</c:v>
                </c:pt>
                <c:pt idx="2097">
                  <c:v>1077</c:v>
                </c:pt>
                <c:pt idx="2098">
                  <c:v>1077.5</c:v>
                </c:pt>
                <c:pt idx="2099">
                  <c:v>1078</c:v>
                </c:pt>
                <c:pt idx="2100">
                  <c:v>1078.5</c:v>
                </c:pt>
                <c:pt idx="2101">
                  <c:v>1079</c:v>
                </c:pt>
                <c:pt idx="2102">
                  <c:v>1079.5</c:v>
                </c:pt>
                <c:pt idx="2103">
                  <c:v>1080</c:v>
                </c:pt>
                <c:pt idx="2104">
                  <c:v>1080.5</c:v>
                </c:pt>
                <c:pt idx="2105">
                  <c:v>1081</c:v>
                </c:pt>
                <c:pt idx="2106">
                  <c:v>1081.5</c:v>
                </c:pt>
                <c:pt idx="2107">
                  <c:v>1082</c:v>
                </c:pt>
                <c:pt idx="2108">
                  <c:v>1082.5</c:v>
                </c:pt>
                <c:pt idx="2109">
                  <c:v>1083</c:v>
                </c:pt>
                <c:pt idx="2110">
                  <c:v>1083.5</c:v>
                </c:pt>
                <c:pt idx="2111">
                  <c:v>1084</c:v>
                </c:pt>
                <c:pt idx="2112">
                  <c:v>1084.5</c:v>
                </c:pt>
                <c:pt idx="2113">
                  <c:v>1085</c:v>
                </c:pt>
                <c:pt idx="2114">
                  <c:v>1085.5</c:v>
                </c:pt>
                <c:pt idx="2115">
                  <c:v>1086</c:v>
                </c:pt>
                <c:pt idx="2116">
                  <c:v>1086.5</c:v>
                </c:pt>
                <c:pt idx="2117">
                  <c:v>1087</c:v>
                </c:pt>
                <c:pt idx="2118">
                  <c:v>1087.5</c:v>
                </c:pt>
                <c:pt idx="2119">
                  <c:v>1088</c:v>
                </c:pt>
                <c:pt idx="2120">
                  <c:v>1088.5</c:v>
                </c:pt>
                <c:pt idx="2121">
                  <c:v>1089</c:v>
                </c:pt>
                <c:pt idx="2122">
                  <c:v>1089.5</c:v>
                </c:pt>
                <c:pt idx="2123">
                  <c:v>1090</c:v>
                </c:pt>
                <c:pt idx="2124">
                  <c:v>1090.5</c:v>
                </c:pt>
                <c:pt idx="2125">
                  <c:v>1091</c:v>
                </c:pt>
                <c:pt idx="2126">
                  <c:v>1091.5</c:v>
                </c:pt>
                <c:pt idx="2127">
                  <c:v>1092</c:v>
                </c:pt>
                <c:pt idx="2128">
                  <c:v>1092.5</c:v>
                </c:pt>
                <c:pt idx="2129">
                  <c:v>1093</c:v>
                </c:pt>
                <c:pt idx="2130">
                  <c:v>1093.5</c:v>
                </c:pt>
                <c:pt idx="2131">
                  <c:v>1094</c:v>
                </c:pt>
                <c:pt idx="2132">
                  <c:v>1094.5</c:v>
                </c:pt>
                <c:pt idx="2133">
                  <c:v>1095</c:v>
                </c:pt>
                <c:pt idx="2134">
                  <c:v>1095.5</c:v>
                </c:pt>
                <c:pt idx="2135">
                  <c:v>1096</c:v>
                </c:pt>
                <c:pt idx="2136">
                  <c:v>1096.5</c:v>
                </c:pt>
                <c:pt idx="2137">
                  <c:v>1097</c:v>
                </c:pt>
                <c:pt idx="2138">
                  <c:v>1097.5</c:v>
                </c:pt>
                <c:pt idx="2139">
                  <c:v>1098</c:v>
                </c:pt>
                <c:pt idx="2140">
                  <c:v>1098.5</c:v>
                </c:pt>
                <c:pt idx="2141">
                  <c:v>1099</c:v>
                </c:pt>
                <c:pt idx="2142">
                  <c:v>1099.5</c:v>
                </c:pt>
                <c:pt idx="2143">
                  <c:v>1100</c:v>
                </c:pt>
                <c:pt idx="2144">
                  <c:v>1100.5</c:v>
                </c:pt>
                <c:pt idx="2145">
                  <c:v>1101</c:v>
                </c:pt>
                <c:pt idx="2146">
                  <c:v>1101.5</c:v>
                </c:pt>
                <c:pt idx="2147">
                  <c:v>1102</c:v>
                </c:pt>
                <c:pt idx="2148">
                  <c:v>1102.5</c:v>
                </c:pt>
                <c:pt idx="2149">
                  <c:v>1103</c:v>
                </c:pt>
                <c:pt idx="2150">
                  <c:v>1103.5</c:v>
                </c:pt>
                <c:pt idx="2151">
                  <c:v>1104</c:v>
                </c:pt>
                <c:pt idx="2152">
                  <c:v>1104.5</c:v>
                </c:pt>
                <c:pt idx="2153">
                  <c:v>1105</c:v>
                </c:pt>
                <c:pt idx="2154">
                  <c:v>1105.5</c:v>
                </c:pt>
                <c:pt idx="2155">
                  <c:v>1106</c:v>
                </c:pt>
                <c:pt idx="2156">
                  <c:v>1106.5</c:v>
                </c:pt>
                <c:pt idx="2157">
                  <c:v>1107</c:v>
                </c:pt>
                <c:pt idx="2158">
                  <c:v>1107.5</c:v>
                </c:pt>
                <c:pt idx="2159">
                  <c:v>1108</c:v>
                </c:pt>
                <c:pt idx="2160">
                  <c:v>1108.5</c:v>
                </c:pt>
                <c:pt idx="2161">
                  <c:v>1109</c:v>
                </c:pt>
                <c:pt idx="2162">
                  <c:v>1109.5</c:v>
                </c:pt>
                <c:pt idx="2163">
                  <c:v>1110</c:v>
                </c:pt>
                <c:pt idx="2164">
                  <c:v>1110.5</c:v>
                </c:pt>
                <c:pt idx="2165">
                  <c:v>1111</c:v>
                </c:pt>
                <c:pt idx="2166">
                  <c:v>1111.5</c:v>
                </c:pt>
                <c:pt idx="2167">
                  <c:v>1112</c:v>
                </c:pt>
                <c:pt idx="2168">
                  <c:v>1112.5</c:v>
                </c:pt>
                <c:pt idx="2169">
                  <c:v>1113</c:v>
                </c:pt>
                <c:pt idx="2170">
                  <c:v>1113.5</c:v>
                </c:pt>
                <c:pt idx="2171">
                  <c:v>1114</c:v>
                </c:pt>
                <c:pt idx="2172">
                  <c:v>1114.5</c:v>
                </c:pt>
                <c:pt idx="2173">
                  <c:v>1115</c:v>
                </c:pt>
                <c:pt idx="2174">
                  <c:v>1115.5</c:v>
                </c:pt>
                <c:pt idx="2175">
                  <c:v>1116</c:v>
                </c:pt>
                <c:pt idx="2176">
                  <c:v>1116.5</c:v>
                </c:pt>
                <c:pt idx="2177">
                  <c:v>1117</c:v>
                </c:pt>
                <c:pt idx="2178">
                  <c:v>1117.5</c:v>
                </c:pt>
                <c:pt idx="2179">
                  <c:v>1118</c:v>
                </c:pt>
                <c:pt idx="2180">
                  <c:v>1118.5</c:v>
                </c:pt>
                <c:pt idx="2181">
                  <c:v>1119</c:v>
                </c:pt>
                <c:pt idx="2182">
                  <c:v>1119.5</c:v>
                </c:pt>
                <c:pt idx="2183">
                  <c:v>1120</c:v>
                </c:pt>
                <c:pt idx="2184">
                  <c:v>1120.5</c:v>
                </c:pt>
                <c:pt idx="2185">
                  <c:v>1121</c:v>
                </c:pt>
                <c:pt idx="2186">
                  <c:v>1121.5</c:v>
                </c:pt>
                <c:pt idx="2187">
                  <c:v>1122</c:v>
                </c:pt>
                <c:pt idx="2188">
                  <c:v>1122.5</c:v>
                </c:pt>
                <c:pt idx="2189">
                  <c:v>1123</c:v>
                </c:pt>
                <c:pt idx="2190">
                  <c:v>1123.5</c:v>
                </c:pt>
                <c:pt idx="2191">
                  <c:v>1124</c:v>
                </c:pt>
                <c:pt idx="2192">
                  <c:v>1124.5</c:v>
                </c:pt>
                <c:pt idx="2193">
                  <c:v>1125</c:v>
                </c:pt>
                <c:pt idx="2194">
                  <c:v>1125.5</c:v>
                </c:pt>
                <c:pt idx="2195">
                  <c:v>1126</c:v>
                </c:pt>
                <c:pt idx="2196">
                  <c:v>1126.5</c:v>
                </c:pt>
                <c:pt idx="2197">
                  <c:v>1127</c:v>
                </c:pt>
                <c:pt idx="2198">
                  <c:v>1127.5</c:v>
                </c:pt>
                <c:pt idx="2199">
                  <c:v>1128</c:v>
                </c:pt>
                <c:pt idx="2200">
                  <c:v>1128.5</c:v>
                </c:pt>
                <c:pt idx="2201">
                  <c:v>1129</c:v>
                </c:pt>
                <c:pt idx="2202">
                  <c:v>1129.5</c:v>
                </c:pt>
                <c:pt idx="2203">
                  <c:v>1130</c:v>
                </c:pt>
                <c:pt idx="2204">
                  <c:v>1130.5</c:v>
                </c:pt>
                <c:pt idx="2205">
                  <c:v>1131</c:v>
                </c:pt>
                <c:pt idx="2206">
                  <c:v>1131.5</c:v>
                </c:pt>
                <c:pt idx="2207">
                  <c:v>1132</c:v>
                </c:pt>
                <c:pt idx="2208">
                  <c:v>1132.5</c:v>
                </c:pt>
                <c:pt idx="2209">
                  <c:v>1133</c:v>
                </c:pt>
                <c:pt idx="2210">
                  <c:v>1133.5</c:v>
                </c:pt>
                <c:pt idx="2211">
                  <c:v>1134</c:v>
                </c:pt>
                <c:pt idx="2212">
                  <c:v>1134.5</c:v>
                </c:pt>
                <c:pt idx="2213">
                  <c:v>1135</c:v>
                </c:pt>
                <c:pt idx="2214">
                  <c:v>1135.5</c:v>
                </c:pt>
                <c:pt idx="2215">
                  <c:v>1136</c:v>
                </c:pt>
                <c:pt idx="2216">
                  <c:v>1136.5</c:v>
                </c:pt>
                <c:pt idx="2217">
                  <c:v>1137</c:v>
                </c:pt>
                <c:pt idx="2218">
                  <c:v>1137.5</c:v>
                </c:pt>
                <c:pt idx="2219">
                  <c:v>1138</c:v>
                </c:pt>
                <c:pt idx="2220">
                  <c:v>1138.5</c:v>
                </c:pt>
                <c:pt idx="2221">
                  <c:v>1139</c:v>
                </c:pt>
                <c:pt idx="2222">
                  <c:v>1139.5</c:v>
                </c:pt>
                <c:pt idx="2223">
                  <c:v>1140</c:v>
                </c:pt>
                <c:pt idx="2224">
                  <c:v>1140.5</c:v>
                </c:pt>
                <c:pt idx="2225">
                  <c:v>1141</c:v>
                </c:pt>
                <c:pt idx="2226">
                  <c:v>1141.5</c:v>
                </c:pt>
                <c:pt idx="2227">
                  <c:v>1142</c:v>
                </c:pt>
                <c:pt idx="2228">
                  <c:v>1142.5</c:v>
                </c:pt>
                <c:pt idx="2229">
                  <c:v>1143</c:v>
                </c:pt>
                <c:pt idx="2230">
                  <c:v>1143.5</c:v>
                </c:pt>
                <c:pt idx="2231">
                  <c:v>1144</c:v>
                </c:pt>
                <c:pt idx="2232">
                  <c:v>1144.5</c:v>
                </c:pt>
                <c:pt idx="2233">
                  <c:v>1145</c:v>
                </c:pt>
                <c:pt idx="2234">
                  <c:v>1145.5</c:v>
                </c:pt>
                <c:pt idx="2235">
                  <c:v>1146</c:v>
                </c:pt>
                <c:pt idx="2236">
                  <c:v>1146.5</c:v>
                </c:pt>
                <c:pt idx="2237">
                  <c:v>1147</c:v>
                </c:pt>
                <c:pt idx="2238">
                  <c:v>1147.5</c:v>
                </c:pt>
                <c:pt idx="2239">
                  <c:v>1148</c:v>
                </c:pt>
                <c:pt idx="2240">
                  <c:v>1148.5</c:v>
                </c:pt>
                <c:pt idx="2241">
                  <c:v>1149</c:v>
                </c:pt>
                <c:pt idx="2242">
                  <c:v>1149.5</c:v>
                </c:pt>
                <c:pt idx="2243">
                  <c:v>1150</c:v>
                </c:pt>
                <c:pt idx="2244">
                  <c:v>1150.5</c:v>
                </c:pt>
                <c:pt idx="2245">
                  <c:v>1151</c:v>
                </c:pt>
                <c:pt idx="2246">
                  <c:v>1151.5</c:v>
                </c:pt>
                <c:pt idx="2247">
                  <c:v>1152</c:v>
                </c:pt>
                <c:pt idx="2248">
                  <c:v>1152.5</c:v>
                </c:pt>
                <c:pt idx="2249">
                  <c:v>1153</c:v>
                </c:pt>
                <c:pt idx="2250">
                  <c:v>1153.5</c:v>
                </c:pt>
                <c:pt idx="2251">
                  <c:v>1154</c:v>
                </c:pt>
                <c:pt idx="2252">
                  <c:v>1154.5</c:v>
                </c:pt>
                <c:pt idx="2253">
                  <c:v>1155</c:v>
                </c:pt>
                <c:pt idx="2254">
                  <c:v>1155.5</c:v>
                </c:pt>
                <c:pt idx="2255">
                  <c:v>1156</c:v>
                </c:pt>
                <c:pt idx="2256">
                  <c:v>1156.5</c:v>
                </c:pt>
                <c:pt idx="2257">
                  <c:v>1157</c:v>
                </c:pt>
                <c:pt idx="2258">
                  <c:v>1157.5</c:v>
                </c:pt>
                <c:pt idx="2259">
                  <c:v>1158</c:v>
                </c:pt>
                <c:pt idx="2260">
                  <c:v>1158.5</c:v>
                </c:pt>
                <c:pt idx="2261">
                  <c:v>1159</c:v>
                </c:pt>
                <c:pt idx="2262">
                  <c:v>1159.5</c:v>
                </c:pt>
                <c:pt idx="2263">
                  <c:v>1160</c:v>
                </c:pt>
                <c:pt idx="2264">
                  <c:v>1160.5</c:v>
                </c:pt>
                <c:pt idx="2265">
                  <c:v>1161</c:v>
                </c:pt>
                <c:pt idx="2266">
                  <c:v>1161.5</c:v>
                </c:pt>
                <c:pt idx="2267">
                  <c:v>1162</c:v>
                </c:pt>
                <c:pt idx="2268">
                  <c:v>1162.5</c:v>
                </c:pt>
                <c:pt idx="2269">
                  <c:v>1163</c:v>
                </c:pt>
                <c:pt idx="2270">
                  <c:v>1163.5</c:v>
                </c:pt>
                <c:pt idx="2271">
                  <c:v>1164</c:v>
                </c:pt>
                <c:pt idx="2272">
                  <c:v>1164.5</c:v>
                </c:pt>
                <c:pt idx="2273">
                  <c:v>1165</c:v>
                </c:pt>
                <c:pt idx="2274">
                  <c:v>1165.5</c:v>
                </c:pt>
                <c:pt idx="2275">
                  <c:v>1166</c:v>
                </c:pt>
                <c:pt idx="2276">
                  <c:v>1166.5</c:v>
                </c:pt>
                <c:pt idx="2277">
                  <c:v>1167</c:v>
                </c:pt>
                <c:pt idx="2278">
                  <c:v>1167.5</c:v>
                </c:pt>
                <c:pt idx="2279">
                  <c:v>1168</c:v>
                </c:pt>
                <c:pt idx="2280">
                  <c:v>1168.5</c:v>
                </c:pt>
                <c:pt idx="2281">
                  <c:v>1169</c:v>
                </c:pt>
                <c:pt idx="2282">
                  <c:v>1169.5</c:v>
                </c:pt>
                <c:pt idx="2283">
                  <c:v>1170</c:v>
                </c:pt>
                <c:pt idx="2284">
                  <c:v>1170.5</c:v>
                </c:pt>
                <c:pt idx="2285">
                  <c:v>1171</c:v>
                </c:pt>
                <c:pt idx="2286">
                  <c:v>1171.5</c:v>
                </c:pt>
                <c:pt idx="2287">
                  <c:v>1172</c:v>
                </c:pt>
                <c:pt idx="2288">
                  <c:v>1172.5</c:v>
                </c:pt>
                <c:pt idx="2289">
                  <c:v>1173</c:v>
                </c:pt>
                <c:pt idx="2290">
                  <c:v>1173.5</c:v>
                </c:pt>
                <c:pt idx="2291">
                  <c:v>1174</c:v>
                </c:pt>
                <c:pt idx="2292">
                  <c:v>1174.5</c:v>
                </c:pt>
                <c:pt idx="2293">
                  <c:v>1175</c:v>
                </c:pt>
                <c:pt idx="2294">
                  <c:v>1175.5</c:v>
                </c:pt>
                <c:pt idx="2295">
                  <c:v>1176</c:v>
                </c:pt>
                <c:pt idx="2296">
                  <c:v>1176.5</c:v>
                </c:pt>
                <c:pt idx="2297">
                  <c:v>1177</c:v>
                </c:pt>
                <c:pt idx="2298">
                  <c:v>1177.5</c:v>
                </c:pt>
                <c:pt idx="2299">
                  <c:v>1178</c:v>
                </c:pt>
                <c:pt idx="2300">
                  <c:v>1178.5</c:v>
                </c:pt>
                <c:pt idx="2301">
                  <c:v>1179</c:v>
                </c:pt>
                <c:pt idx="2302">
                  <c:v>1179.5</c:v>
                </c:pt>
                <c:pt idx="2303">
                  <c:v>1180</c:v>
                </c:pt>
                <c:pt idx="2304">
                  <c:v>1180.5</c:v>
                </c:pt>
                <c:pt idx="2305">
                  <c:v>1181</c:v>
                </c:pt>
                <c:pt idx="2306">
                  <c:v>1181.5</c:v>
                </c:pt>
                <c:pt idx="2307">
                  <c:v>1182</c:v>
                </c:pt>
                <c:pt idx="2308">
                  <c:v>1182.5</c:v>
                </c:pt>
                <c:pt idx="2309">
                  <c:v>1183</c:v>
                </c:pt>
                <c:pt idx="2310">
                  <c:v>1183.5</c:v>
                </c:pt>
                <c:pt idx="2311">
                  <c:v>1184</c:v>
                </c:pt>
                <c:pt idx="2312">
                  <c:v>1184.5</c:v>
                </c:pt>
                <c:pt idx="2313">
                  <c:v>1185</c:v>
                </c:pt>
                <c:pt idx="2314">
                  <c:v>1185.5</c:v>
                </c:pt>
                <c:pt idx="2315">
                  <c:v>1186</c:v>
                </c:pt>
                <c:pt idx="2316">
                  <c:v>1186.5</c:v>
                </c:pt>
                <c:pt idx="2317">
                  <c:v>1187</c:v>
                </c:pt>
                <c:pt idx="2318">
                  <c:v>1187.5</c:v>
                </c:pt>
                <c:pt idx="2319">
                  <c:v>1188</c:v>
                </c:pt>
                <c:pt idx="2320">
                  <c:v>1188.5</c:v>
                </c:pt>
                <c:pt idx="2321">
                  <c:v>1189</c:v>
                </c:pt>
                <c:pt idx="2322">
                  <c:v>1189.5</c:v>
                </c:pt>
                <c:pt idx="2323">
                  <c:v>1190</c:v>
                </c:pt>
                <c:pt idx="2324">
                  <c:v>1190.5</c:v>
                </c:pt>
                <c:pt idx="2325">
                  <c:v>1191</c:v>
                </c:pt>
                <c:pt idx="2326">
                  <c:v>1191.5</c:v>
                </c:pt>
                <c:pt idx="2327">
                  <c:v>1192</c:v>
                </c:pt>
                <c:pt idx="2328">
                  <c:v>1192.5</c:v>
                </c:pt>
                <c:pt idx="2329">
                  <c:v>1193</c:v>
                </c:pt>
                <c:pt idx="2330">
                  <c:v>1193.5</c:v>
                </c:pt>
                <c:pt idx="2331">
                  <c:v>1194</c:v>
                </c:pt>
                <c:pt idx="2332">
                  <c:v>1194.5</c:v>
                </c:pt>
                <c:pt idx="2333">
                  <c:v>1195</c:v>
                </c:pt>
                <c:pt idx="2334">
                  <c:v>1195.5</c:v>
                </c:pt>
                <c:pt idx="2335">
                  <c:v>1196</c:v>
                </c:pt>
                <c:pt idx="2336">
                  <c:v>1196.5</c:v>
                </c:pt>
                <c:pt idx="2337">
                  <c:v>1197</c:v>
                </c:pt>
                <c:pt idx="2338">
                  <c:v>1197.5</c:v>
                </c:pt>
                <c:pt idx="2339">
                  <c:v>1198</c:v>
                </c:pt>
                <c:pt idx="2340">
                  <c:v>1198.5</c:v>
                </c:pt>
                <c:pt idx="2341">
                  <c:v>1199</c:v>
                </c:pt>
                <c:pt idx="2342">
                  <c:v>1199.5</c:v>
                </c:pt>
                <c:pt idx="2343">
                  <c:v>1200</c:v>
                </c:pt>
                <c:pt idx="2344">
                  <c:v>1200.5</c:v>
                </c:pt>
                <c:pt idx="2345">
                  <c:v>1201</c:v>
                </c:pt>
                <c:pt idx="2346">
                  <c:v>1201.5</c:v>
                </c:pt>
                <c:pt idx="2347">
                  <c:v>1202</c:v>
                </c:pt>
                <c:pt idx="2348">
                  <c:v>1202.5</c:v>
                </c:pt>
                <c:pt idx="2349">
                  <c:v>1203</c:v>
                </c:pt>
                <c:pt idx="2350">
                  <c:v>1203.5</c:v>
                </c:pt>
                <c:pt idx="2351">
                  <c:v>1204</c:v>
                </c:pt>
                <c:pt idx="2352">
                  <c:v>1204.5</c:v>
                </c:pt>
                <c:pt idx="2353">
                  <c:v>1205</c:v>
                </c:pt>
                <c:pt idx="2354">
                  <c:v>1205.5</c:v>
                </c:pt>
                <c:pt idx="2355">
                  <c:v>1206</c:v>
                </c:pt>
                <c:pt idx="2356">
                  <c:v>1206.5</c:v>
                </c:pt>
                <c:pt idx="2357">
                  <c:v>1207</c:v>
                </c:pt>
                <c:pt idx="2358">
                  <c:v>1207.5</c:v>
                </c:pt>
                <c:pt idx="2359">
                  <c:v>1208</c:v>
                </c:pt>
                <c:pt idx="2360">
                  <c:v>1208.5</c:v>
                </c:pt>
                <c:pt idx="2361">
                  <c:v>1209</c:v>
                </c:pt>
                <c:pt idx="2362">
                  <c:v>1209.5</c:v>
                </c:pt>
                <c:pt idx="2363">
                  <c:v>1210</c:v>
                </c:pt>
                <c:pt idx="2364">
                  <c:v>1210.5</c:v>
                </c:pt>
                <c:pt idx="2365">
                  <c:v>1211</c:v>
                </c:pt>
                <c:pt idx="2366">
                  <c:v>1211.5</c:v>
                </c:pt>
                <c:pt idx="2367">
                  <c:v>1212</c:v>
                </c:pt>
                <c:pt idx="2368">
                  <c:v>1212.5</c:v>
                </c:pt>
                <c:pt idx="2369">
                  <c:v>1213</c:v>
                </c:pt>
                <c:pt idx="2370">
                  <c:v>1213.5</c:v>
                </c:pt>
                <c:pt idx="2371">
                  <c:v>1214</c:v>
                </c:pt>
                <c:pt idx="2372">
                  <c:v>1214.5</c:v>
                </c:pt>
                <c:pt idx="2373">
                  <c:v>1215</c:v>
                </c:pt>
                <c:pt idx="2374">
                  <c:v>1215.5</c:v>
                </c:pt>
                <c:pt idx="2375">
                  <c:v>1216</c:v>
                </c:pt>
                <c:pt idx="2376">
                  <c:v>1216.5</c:v>
                </c:pt>
                <c:pt idx="2377">
                  <c:v>1217</c:v>
                </c:pt>
                <c:pt idx="2378">
                  <c:v>1217.5</c:v>
                </c:pt>
                <c:pt idx="2379">
                  <c:v>1218</c:v>
                </c:pt>
                <c:pt idx="2380">
                  <c:v>1218.5</c:v>
                </c:pt>
                <c:pt idx="2381">
                  <c:v>1219</c:v>
                </c:pt>
                <c:pt idx="2382">
                  <c:v>1219.5</c:v>
                </c:pt>
                <c:pt idx="2383">
                  <c:v>1220</c:v>
                </c:pt>
                <c:pt idx="2384">
                  <c:v>1220.5</c:v>
                </c:pt>
                <c:pt idx="2385">
                  <c:v>1221</c:v>
                </c:pt>
                <c:pt idx="2386">
                  <c:v>1221.5</c:v>
                </c:pt>
                <c:pt idx="2387">
                  <c:v>1222</c:v>
                </c:pt>
                <c:pt idx="2388">
                  <c:v>1222.5</c:v>
                </c:pt>
                <c:pt idx="2389">
                  <c:v>1223</c:v>
                </c:pt>
                <c:pt idx="2390">
                  <c:v>1223.5</c:v>
                </c:pt>
                <c:pt idx="2391">
                  <c:v>1224</c:v>
                </c:pt>
                <c:pt idx="2392">
                  <c:v>1224.5</c:v>
                </c:pt>
                <c:pt idx="2393">
                  <c:v>1225</c:v>
                </c:pt>
                <c:pt idx="2394">
                  <c:v>1225.5</c:v>
                </c:pt>
                <c:pt idx="2395">
                  <c:v>1226</c:v>
                </c:pt>
                <c:pt idx="2396">
                  <c:v>1226.5</c:v>
                </c:pt>
                <c:pt idx="2397">
                  <c:v>1227</c:v>
                </c:pt>
                <c:pt idx="2398">
                  <c:v>1227.5</c:v>
                </c:pt>
                <c:pt idx="2399">
                  <c:v>1228</c:v>
                </c:pt>
                <c:pt idx="2400">
                  <c:v>1228.5</c:v>
                </c:pt>
                <c:pt idx="2401">
                  <c:v>1229</c:v>
                </c:pt>
                <c:pt idx="2402">
                  <c:v>1229.5</c:v>
                </c:pt>
                <c:pt idx="2403">
                  <c:v>1230</c:v>
                </c:pt>
                <c:pt idx="2404">
                  <c:v>1230.5</c:v>
                </c:pt>
                <c:pt idx="2405">
                  <c:v>1231</c:v>
                </c:pt>
                <c:pt idx="2406">
                  <c:v>1231.5</c:v>
                </c:pt>
                <c:pt idx="2407">
                  <c:v>1232</c:v>
                </c:pt>
                <c:pt idx="2408">
                  <c:v>1232.5</c:v>
                </c:pt>
                <c:pt idx="2409">
                  <c:v>1233</c:v>
                </c:pt>
                <c:pt idx="2410">
                  <c:v>1233.5</c:v>
                </c:pt>
                <c:pt idx="2411">
                  <c:v>1234</c:v>
                </c:pt>
                <c:pt idx="2412">
                  <c:v>1234.5</c:v>
                </c:pt>
                <c:pt idx="2413">
                  <c:v>1235</c:v>
                </c:pt>
                <c:pt idx="2414">
                  <c:v>1235.5</c:v>
                </c:pt>
                <c:pt idx="2415">
                  <c:v>1236</c:v>
                </c:pt>
                <c:pt idx="2416">
                  <c:v>1236.5</c:v>
                </c:pt>
                <c:pt idx="2417">
                  <c:v>1237</c:v>
                </c:pt>
                <c:pt idx="2418">
                  <c:v>1237.5</c:v>
                </c:pt>
                <c:pt idx="2419">
                  <c:v>1238</c:v>
                </c:pt>
                <c:pt idx="2420">
                  <c:v>1238.5</c:v>
                </c:pt>
                <c:pt idx="2421">
                  <c:v>1239</c:v>
                </c:pt>
                <c:pt idx="2422">
                  <c:v>1239.5</c:v>
                </c:pt>
                <c:pt idx="2423">
                  <c:v>1240</c:v>
                </c:pt>
                <c:pt idx="2424">
                  <c:v>1240.5</c:v>
                </c:pt>
                <c:pt idx="2425">
                  <c:v>1241</c:v>
                </c:pt>
                <c:pt idx="2426">
                  <c:v>1241.5</c:v>
                </c:pt>
                <c:pt idx="2427">
                  <c:v>1242</c:v>
                </c:pt>
                <c:pt idx="2428">
                  <c:v>1242.5</c:v>
                </c:pt>
                <c:pt idx="2429">
                  <c:v>1243</c:v>
                </c:pt>
                <c:pt idx="2430">
                  <c:v>1243.5</c:v>
                </c:pt>
                <c:pt idx="2431">
                  <c:v>1244</c:v>
                </c:pt>
                <c:pt idx="2432">
                  <c:v>1244.5</c:v>
                </c:pt>
                <c:pt idx="2433">
                  <c:v>1245</c:v>
                </c:pt>
                <c:pt idx="2434">
                  <c:v>1245.5</c:v>
                </c:pt>
                <c:pt idx="2435">
                  <c:v>1246</c:v>
                </c:pt>
                <c:pt idx="2436">
                  <c:v>1246.5</c:v>
                </c:pt>
                <c:pt idx="2437">
                  <c:v>1247</c:v>
                </c:pt>
                <c:pt idx="2438">
                  <c:v>1247.5</c:v>
                </c:pt>
                <c:pt idx="2439">
                  <c:v>1248</c:v>
                </c:pt>
                <c:pt idx="2440">
                  <c:v>1248.5</c:v>
                </c:pt>
                <c:pt idx="2441">
                  <c:v>1249</c:v>
                </c:pt>
                <c:pt idx="2442">
                  <c:v>1249.5</c:v>
                </c:pt>
                <c:pt idx="2443">
                  <c:v>1250</c:v>
                </c:pt>
                <c:pt idx="2444">
                  <c:v>1250.5</c:v>
                </c:pt>
                <c:pt idx="2445">
                  <c:v>1251</c:v>
                </c:pt>
                <c:pt idx="2446">
                  <c:v>1251.5</c:v>
                </c:pt>
                <c:pt idx="2447">
                  <c:v>1252</c:v>
                </c:pt>
                <c:pt idx="2448">
                  <c:v>1252.5</c:v>
                </c:pt>
                <c:pt idx="2449">
                  <c:v>1253</c:v>
                </c:pt>
                <c:pt idx="2450">
                  <c:v>1253.5</c:v>
                </c:pt>
                <c:pt idx="2451">
                  <c:v>1254</c:v>
                </c:pt>
                <c:pt idx="2452">
                  <c:v>1254.5</c:v>
                </c:pt>
                <c:pt idx="2453">
                  <c:v>1255</c:v>
                </c:pt>
                <c:pt idx="2454">
                  <c:v>1255.5</c:v>
                </c:pt>
                <c:pt idx="2455">
                  <c:v>1256</c:v>
                </c:pt>
                <c:pt idx="2456">
                  <c:v>1256.5</c:v>
                </c:pt>
                <c:pt idx="2457">
                  <c:v>1257</c:v>
                </c:pt>
                <c:pt idx="2458">
                  <c:v>1257.5</c:v>
                </c:pt>
                <c:pt idx="2459">
                  <c:v>1258</c:v>
                </c:pt>
                <c:pt idx="2460">
                  <c:v>1258.5</c:v>
                </c:pt>
                <c:pt idx="2461">
                  <c:v>1259</c:v>
                </c:pt>
                <c:pt idx="2462">
                  <c:v>1259.5</c:v>
                </c:pt>
                <c:pt idx="2463">
                  <c:v>1260</c:v>
                </c:pt>
              </c:numCache>
            </c:numRef>
          </c:xVal>
          <c:yVal>
            <c:numRef>
              <c:f>'GP50-R4'!$H$6:$H$2469</c:f>
              <c:numCache>
                <c:formatCode>General</c:formatCode>
                <c:ptCount val="2464"/>
                <c:pt idx="0">
                  <c:v>0</c:v>
                </c:pt>
                <c:pt idx="1">
                  <c:v>0</c:v>
                </c:pt>
                <c:pt idx="2">
                  <c:v>0</c:v>
                </c:pt>
                <c:pt idx="3">
                  <c:v>0</c:v>
                </c:pt>
                <c:pt idx="4">
                  <c:v>0</c:v>
                </c:pt>
                <c:pt idx="5">
                  <c:v>-5.1455938697318017E-3</c:v>
                </c:pt>
                <c:pt idx="6">
                  <c:v>-8.494252873563219E-3</c:v>
                </c:pt>
                <c:pt idx="7">
                  <c:v>-1.2287356321839079E-2</c:v>
                </c:pt>
                <c:pt idx="8">
                  <c:v>-1.5475095785440617E-2</c:v>
                </c:pt>
                <c:pt idx="9">
                  <c:v>-1.8134099616858235E-2</c:v>
                </c:pt>
                <c:pt idx="10">
                  <c:v>-2.2019157088122604E-2</c:v>
                </c:pt>
                <c:pt idx="11">
                  <c:v>-2.6000000000000002E-2</c:v>
                </c:pt>
                <c:pt idx="12">
                  <c:v>-2.8609195402298847E-2</c:v>
                </c:pt>
                <c:pt idx="13">
                  <c:v>-3.1195402298850573E-2</c:v>
                </c:pt>
                <c:pt idx="14">
                  <c:v>-3.3701149425287354E-2</c:v>
                </c:pt>
                <c:pt idx="15">
                  <c:v>-3.6256704980842915E-2</c:v>
                </c:pt>
                <c:pt idx="16">
                  <c:v>-3.8570881226053642E-2</c:v>
                </c:pt>
                <c:pt idx="17">
                  <c:v>-4.1555555555555554E-2</c:v>
                </c:pt>
                <c:pt idx="18">
                  <c:v>-4.3383141762452108E-2</c:v>
                </c:pt>
                <c:pt idx="19">
                  <c:v>-4.5122605363984679E-2</c:v>
                </c:pt>
                <c:pt idx="20">
                  <c:v>-4.7406130268199231E-2</c:v>
                </c:pt>
                <c:pt idx="21">
                  <c:v>-4.9532567049808428E-2</c:v>
                </c:pt>
                <c:pt idx="22">
                  <c:v>-5.182758620689655E-2</c:v>
                </c:pt>
                <c:pt idx="23">
                  <c:v>-5.4149425287356327E-2</c:v>
                </c:pt>
                <c:pt idx="24">
                  <c:v>-5.6321839080459769E-2</c:v>
                </c:pt>
                <c:pt idx="25">
                  <c:v>-5.8601532567049808E-2</c:v>
                </c:pt>
                <c:pt idx="26">
                  <c:v>-6.0590038314176246E-2</c:v>
                </c:pt>
                <c:pt idx="27">
                  <c:v>-6.2367816091954027E-2</c:v>
                </c:pt>
                <c:pt idx="28">
                  <c:v>-6.4590038314176229E-2</c:v>
                </c:pt>
                <c:pt idx="29">
                  <c:v>-6.6888888888888887E-2</c:v>
                </c:pt>
                <c:pt idx="30">
                  <c:v>-6.8739463601532561E-2</c:v>
                </c:pt>
                <c:pt idx="31">
                  <c:v>-7.100766283524905E-2</c:v>
                </c:pt>
                <c:pt idx="32">
                  <c:v>-7.3409961685823769E-2</c:v>
                </c:pt>
                <c:pt idx="33">
                  <c:v>-7.58390804597701E-2</c:v>
                </c:pt>
                <c:pt idx="34">
                  <c:v>-7.8574712643678143E-2</c:v>
                </c:pt>
                <c:pt idx="35">
                  <c:v>-8.0808429118773936E-2</c:v>
                </c:pt>
                <c:pt idx="36">
                  <c:v>-8.3180076628352473E-2</c:v>
                </c:pt>
                <c:pt idx="37">
                  <c:v>-8.574712643678159E-2</c:v>
                </c:pt>
                <c:pt idx="38">
                  <c:v>-8.859003831417625E-2</c:v>
                </c:pt>
                <c:pt idx="39">
                  <c:v>-9.1072796934865891E-2</c:v>
                </c:pt>
                <c:pt idx="40">
                  <c:v>-9.3927203065134107E-2</c:v>
                </c:pt>
                <c:pt idx="41">
                  <c:v>-9.6413793103448275E-2</c:v>
                </c:pt>
                <c:pt idx="42">
                  <c:v>-9.9203065134099627E-2</c:v>
                </c:pt>
                <c:pt idx="43">
                  <c:v>-0.10195019157088123</c:v>
                </c:pt>
                <c:pt idx="44">
                  <c:v>-0.10496934865900384</c:v>
                </c:pt>
                <c:pt idx="45">
                  <c:v>-0.1084176245210728</c:v>
                </c:pt>
                <c:pt idx="46">
                  <c:v>-0.11150574712643679</c:v>
                </c:pt>
                <c:pt idx="47">
                  <c:v>-0.11428735632183909</c:v>
                </c:pt>
                <c:pt idx="48">
                  <c:v>-0.11724137931034483</c:v>
                </c:pt>
                <c:pt idx="49">
                  <c:v>-0.12084291187739463</c:v>
                </c:pt>
                <c:pt idx="50">
                  <c:v>-0.12311877394636017</c:v>
                </c:pt>
                <c:pt idx="51">
                  <c:v>-0.12575478927203065</c:v>
                </c:pt>
                <c:pt idx="52">
                  <c:v>-0.12855938697318006</c:v>
                </c:pt>
                <c:pt idx="53">
                  <c:v>-0.13115708812260535</c:v>
                </c:pt>
                <c:pt idx="54">
                  <c:v>-0.13390421455938697</c:v>
                </c:pt>
                <c:pt idx="55">
                  <c:v>-0.13620306513409963</c:v>
                </c:pt>
                <c:pt idx="56">
                  <c:v>-0.13913793103448274</c:v>
                </c:pt>
                <c:pt idx="57">
                  <c:v>-0.14162452107279694</c:v>
                </c:pt>
                <c:pt idx="58">
                  <c:v>-0.14408812260536397</c:v>
                </c:pt>
                <c:pt idx="59">
                  <c:v>-0.14665517241379308</c:v>
                </c:pt>
                <c:pt idx="60">
                  <c:v>-0.14914942528735634</c:v>
                </c:pt>
                <c:pt idx="61">
                  <c:v>-0.15174712643678162</c:v>
                </c:pt>
                <c:pt idx="62">
                  <c:v>-0.15438697318007663</c:v>
                </c:pt>
                <c:pt idx="63">
                  <c:v>-0.15690421455938697</c:v>
                </c:pt>
                <c:pt idx="64">
                  <c:v>-0.15918390804597701</c:v>
                </c:pt>
                <c:pt idx="65">
                  <c:v>-0.16195402298850575</c:v>
                </c:pt>
                <c:pt idx="66">
                  <c:v>-0.16427203065134099</c:v>
                </c:pt>
                <c:pt idx="67">
                  <c:v>-0.16664750957854405</c:v>
                </c:pt>
                <c:pt idx="68">
                  <c:v>-0.16918007662835249</c:v>
                </c:pt>
                <c:pt idx="69">
                  <c:v>-0.17169731800766283</c:v>
                </c:pt>
                <c:pt idx="70">
                  <c:v>-0.17415325670498083</c:v>
                </c:pt>
                <c:pt idx="71">
                  <c:v>-0.17696551724137932</c:v>
                </c:pt>
                <c:pt idx="72">
                  <c:v>-0.17954789272030652</c:v>
                </c:pt>
                <c:pt idx="73">
                  <c:v>-0.18190421455938699</c:v>
                </c:pt>
                <c:pt idx="74">
                  <c:v>-0.18440229885057474</c:v>
                </c:pt>
                <c:pt idx="75">
                  <c:v>-0.1865478927203065</c:v>
                </c:pt>
                <c:pt idx="76">
                  <c:v>-0.18857854406130267</c:v>
                </c:pt>
                <c:pt idx="77">
                  <c:v>-0.19125670498084291</c:v>
                </c:pt>
                <c:pt idx="78">
                  <c:v>-0.19344061302681995</c:v>
                </c:pt>
                <c:pt idx="79">
                  <c:v>-0.19576628352490422</c:v>
                </c:pt>
                <c:pt idx="80">
                  <c:v>-0.19801532567049807</c:v>
                </c:pt>
                <c:pt idx="81">
                  <c:v>-0.20103448275862068</c:v>
                </c:pt>
                <c:pt idx="82">
                  <c:v>-0.20321839080459769</c:v>
                </c:pt>
                <c:pt idx="83">
                  <c:v>-0.20604214559386974</c:v>
                </c:pt>
                <c:pt idx="84">
                  <c:v>-0.20913793103448275</c:v>
                </c:pt>
                <c:pt idx="85">
                  <c:v>-0.21267432950191573</c:v>
                </c:pt>
                <c:pt idx="86">
                  <c:v>-0.21631034482758621</c:v>
                </c:pt>
                <c:pt idx="87">
                  <c:v>-0.21945593869731797</c:v>
                </c:pt>
                <c:pt idx="88">
                  <c:v>-0.22351340996168581</c:v>
                </c:pt>
                <c:pt idx="89">
                  <c:v>-0.22757471264367815</c:v>
                </c:pt>
                <c:pt idx="90">
                  <c:v>-0.23161302681992338</c:v>
                </c:pt>
                <c:pt idx="91">
                  <c:v>-0.23664750957854405</c:v>
                </c:pt>
                <c:pt idx="92">
                  <c:v>-0.2424750957854406</c:v>
                </c:pt>
                <c:pt idx="93">
                  <c:v>-0.24740996168582377</c:v>
                </c:pt>
                <c:pt idx="94">
                  <c:v>-0.25355172413793103</c:v>
                </c:pt>
                <c:pt idx="95">
                  <c:v>-0.25920689655172413</c:v>
                </c:pt>
                <c:pt idx="96">
                  <c:v>-0.26732567049808426</c:v>
                </c:pt>
                <c:pt idx="97">
                  <c:v>-0.27418007662835248</c:v>
                </c:pt>
                <c:pt idx="98">
                  <c:v>-0.2828697318007663</c:v>
                </c:pt>
                <c:pt idx="99">
                  <c:v>-0.29045593869731801</c:v>
                </c:pt>
                <c:pt idx="100">
                  <c:v>-0.29999233716475099</c:v>
                </c:pt>
                <c:pt idx="101">
                  <c:v>-0.3086704980842912</c:v>
                </c:pt>
                <c:pt idx="102">
                  <c:v>-0.3187432950191571</c:v>
                </c:pt>
                <c:pt idx="103">
                  <c:v>-0.32926436781609192</c:v>
                </c:pt>
                <c:pt idx="104">
                  <c:v>-0.34031800766283526</c:v>
                </c:pt>
                <c:pt idx="105">
                  <c:v>-0.35134865900383144</c:v>
                </c:pt>
                <c:pt idx="106">
                  <c:v>-0.36245977011494251</c:v>
                </c:pt>
                <c:pt idx="107">
                  <c:v>-0.3746743295019157</c:v>
                </c:pt>
                <c:pt idx="108">
                  <c:v>-0.38842145593869731</c:v>
                </c:pt>
                <c:pt idx="109">
                  <c:v>-0.40260153256704984</c:v>
                </c:pt>
                <c:pt idx="110">
                  <c:v>-0.41817241379310344</c:v>
                </c:pt>
                <c:pt idx="111">
                  <c:v>-0.43386206896551721</c:v>
                </c:pt>
                <c:pt idx="112">
                  <c:v>-0.45187739463601534</c:v>
                </c:pt>
                <c:pt idx="113">
                  <c:v>-0.46831034482758621</c:v>
                </c:pt>
                <c:pt idx="114">
                  <c:v>-0.48720689655172406</c:v>
                </c:pt>
                <c:pt idx="115">
                  <c:v>-0.50383524904214561</c:v>
                </c:pt>
                <c:pt idx="116">
                  <c:v>-0.52285057471264362</c:v>
                </c:pt>
                <c:pt idx="117">
                  <c:v>-0.53685823754789264</c:v>
                </c:pt>
                <c:pt idx="118">
                  <c:v>-0.55465517241379303</c:v>
                </c:pt>
                <c:pt idx="119">
                  <c:v>-0.57181992337164744</c:v>
                </c:pt>
                <c:pt idx="120">
                  <c:v>-0.58993869731800763</c:v>
                </c:pt>
                <c:pt idx="121">
                  <c:v>-0.6070344827586206</c:v>
                </c:pt>
                <c:pt idx="122">
                  <c:v>-0.6303448275862068</c:v>
                </c:pt>
                <c:pt idx="123">
                  <c:v>-0.65007279693486597</c:v>
                </c:pt>
                <c:pt idx="124">
                  <c:v>-0.67432183908045984</c:v>
                </c:pt>
                <c:pt idx="125">
                  <c:v>-0.69975862068965511</c:v>
                </c:pt>
                <c:pt idx="126">
                  <c:v>-0.72763218390804596</c:v>
                </c:pt>
                <c:pt idx="127">
                  <c:v>-0.75340613026819925</c:v>
                </c:pt>
                <c:pt idx="128">
                  <c:v>-0.77870114942528734</c:v>
                </c:pt>
                <c:pt idx="129">
                  <c:v>-0.8069272030651341</c:v>
                </c:pt>
                <c:pt idx="130">
                  <c:v>-0.83320306513409959</c:v>
                </c:pt>
                <c:pt idx="131">
                  <c:v>-0.86773946360153265</c:v>
                </c:pt>
                <c:pt idx="132">
                  <c:v>-0.89640229885057465</c:v>
                </c:pt>
                <c:pt idx="133">
                  <c:v>-0.92968965517241375</c:v>
                </c:pt>
                <c:pt idx="134">
                  <c:v>-0.96192720306513391</c:v>
                </c:pt>
                <c:pt idx="135">
                  <c:v>-1.0006015325670496</c:v>
                </c:pt>
                <c:pt idx="136">
                  <c:v>-1.0340766283524903</c:v>
                </c:pt>
                <c:pt idx="137">
                  <c:v>-1.0764827586206895</c:v>
                </c:pt>
                <c:pt idx="138">
                  <c:v>-1.115877394636015</c:v>
                </c:pt>
                <c:pt idx="139">
                  <c:v>-1.1600766283524904</c:v>
                </c:pt>
                <c:pt idx="140">
                  <c:v>-1.2090804597701146</c:v>
                </c:pt>
                <c:pt idx="141">
                  <c:v>-1.2558045977011494</c:v>
                </c:pt>
                <c:pt idx="142">
                  <c:v>-1.3019003831417624</c:v>
                </c:pt>
                <c:pt idx="143">
                  <c:v>-1.3507203065134099</c:v>
                </c:pt>
                <c:pt idx="144">
                  <c:v>-1.3970689655172412</c:v>
                </c:pt>
                <c:pt idx="145">
                  <c:v>-1.4501264367816089</c:v>
                </c:pt>
                <c:pt idx="146">
                  <c:v>-1.5053716475095784</c:v>
                </c:pt>
                <c:pt idx="147">
                  <c:v>-1.5659693486590038</c:v>
                </c:pt>
                <c:pt idx="148">
                  <c:v>-1.6195785440613026</c:v>
                </c:pt>
                <c:pt idx="149">
                  <c:v>-1.6807777777777777</c:v>
                </c:pt>
                <c:pt idx="150">
                  <c:v>-1.748448275862069</c:v>
                </c:pt>
                <c:pt idx="151">
                  <c:v>-1.8062107279693485</c:v>
                </c:pt>
                <c:pt idx="152">
                  <c:v>-1.8678812260536397</c:v>
                </c:pt>
                <c:pt idx="153">
                  <c:v>-1.9408467432950192</c:v>
                </c:pt>
                <c:pt idx="154">
                  <c:v>-2.0051264367816093</c:v>
                </c:pt>
                <c:pt idx="155">
                  <c:v>-2.0712911877394635</c:v>
                </c:pt>
                <c:pt idx="156">
                  <c:v>-2.1487662835249042</c:v>
                </c:pt>
                <c:pt idx="157">
                  <c:v>-2.233088122605364</c:v>
                </c:pt>
                <c:pt idx="158">
                  <c:v>-2.3078429118773949</c:v>
                </c:pt>
                <c:pt idx="159">
                  <c:v>-2.3986283524904213</c:v>
                </c:pt>
                <c:pt idx="160">
                  <c:v>-2.4845057471264367</c:v>
                </c:pt>
                <c:pt idx="161">
                  <c:v>-2.5721915708812255</c:v>
                </c:pt>
                <c:pt idx="162">
                  <c:v>-2.6612911877394634</c:v>
                </c:pt>
                <c:pt idx="163">
                  <c:v>-2.7658582375478926</c:v>
                </c:pt>
                <c:pt idx="164">
                  <c:v>-2.8522950191570882</c:v>
                </c:pt>
                <c:pt idx="165">
                  <c:v>-2.9456973180076629</c:v>
                </c:pt>
                <c:pt idx="166">
                  <c:v>-3.0535900383141761</c:v>
                </c:pt>
                <c:pt idx="167">
                  <c:v>-3.1590727969348658</c:v>
                </c:pt>
                <c:pt idx="168">
                  <c:v>-3.2782720306513413</c:v>
                </c:pt>
                <c:pt idx="169">
                  <c:v>-3.394946360153257</c:v>
                </c:pt>
                <c:pt idx="170">
                  <c:v>-3.5244214559386973</c:v>
                </c:pt>
                <c:pt idx="171">
                  <c:v>-3.645919540229885</c:v>
                </c:pt>
                <c:pt idx="172">
                  <c:v>-3.7679999999999993</c:v>
                </c:pt>
                <c:pt idx="173">
                  <c:v>-3.8948390804597701</c:v>
                </c:pt>
                <c:pt idx="174">
                  <c:v>-4.0144674329501919</c:v>
                </c:pt>
                <c:pt idx="175">
                  <c:v>-4.1398352490421457</c:v>
                </c:pt>
                <c:pt idx="176">
                  <c:v>-4.2545862068965512</c:v>
                </c:pt>
                <c:pt idx="177">
                  <c:v>-4.3647739463601525</c:v>
                </c:pt>
                <c:pt idx="178">
                  <c:v>-4.4908773946360157</c:v>
                </c:pt>
                <c:pt idx="179">
                  <c:v>-4.6147509578544064</c:v>
                </c:pt>
                <c:pt idx="180">
                  <c:v>-4.7412145593869726</c:v>
                </c:pt>
                <c:pt idx="181">
                  <c:v>-4.8571034482758613</c:v>
                </c:pt>
                <c:pt idx="182">
                  <c:v>-4.9782145593869727</c:v>
                </c:pt>
                <c:pt idx="183">
                  <c:v>-5.0974176245210732</c:v>
                </c:pt>
                <c:pt idx="184">
                  <c:v>-5.2016015325670493</c:v>
                </c:pt>
                <c:pt idx="185">
                  <c:v>-5.3117318007662835</c:v>
                </c:pt>
                <c:pt idx="186">
                  <c:v>-5.4253103448275866</c:v>
                </c:pt>
                <c:pt idx="187">
                  <c:v>-5.525708812260536</c:v>
                </c:pt>
                <c:pt idx="188">
                  <c:v>-5.6323065134099615</c:v>
                </c:pt>
                <c:pt idx="189">
                  <c:v>-5.7367241379310343</c:v>
                </c:pt>
                <c:pt idx="190">
                  <c:v>-5.8419999999999996</c:v>
                </c:pt>
                <c:pt idx="191">
                  <c:v>-5.9369655172413793</c:v>
                </c:pt>
                <c:pt idx="192">
                  <c:v>-6.0379463601532564</c:v>
                </c:pt>
                <c:pt idx="193">
                  <c:v>-6.1360153256704981</c:v>
                </c:pt>
                <c:pt idx="194">
                  <c:v>-6.2433754789272031</c:v>
                </c:pt>
                <c:pt idx="195">
                  <c:v>-6.3369770114942519</c:v>
                </c:pt>
                <c:pt idx="196">
                  <c:v>-6.4413409961685817</c:v>
                </c:pt>
                <c:pt idx="197">
                  <c:v>-6.5302030651340992</c:v>
                </c:pt>
                <c:pt idx="198">
                  <c:v>-6.6371532567049805</c:v>
                </c:pt>
                <c:pt idx="199">
                  <c:v>-6.7316896551724135</c:v>
                </c:pt>
                <c:pt idx="200">
                  <c:v>-6.835137931034482</c:v>
                </c:pt>
                <c:pt idx="201">
                  <c:v>-6.9238620689655175</c:v>
                </c:pt>
                <c:pt idx="202">
                  <c:v>-7.0252222222222214</c:v>
                </c:pt>
                <c:pt idx="203">
                  <c:v>-7.1159846743295017</c:v>
                </c:pt>
                <c:pt idx="204">
                  <c:v>-7.2117624521072798</c:v>
                </c:pt>
                <c:pt idx="205">
                  <c:v>-7.3131072796934866</c:v>
                </c:pt>
                <c:pt idx="206">
                  <c:v>-7.4090191570881219</c:v>
                </c:pt>
                <c:pt idx="207">
                  <c:v>-7.5091532567049804</c:v>
                </c:pt>
                <c:pt idx="208">
                  <c:v>-7.6042375478927209</c:v>
                </c:pt>
                <c:pt idx="209">
                  <c:v>-7.6978199233716467</c:v>
                </c:pt>
                <c:pt idx="210">
                  <c:v>-7.7986360153256689</c:v>
                </c:pt>
                <c:pt idx="211">
                  <c:v>-7.9000842911877376</c:v>
                </c:pt>
                <c:pt idx="212">
                  <c:v>-8.011306513409961</c:v>
                </c:pt>
                <c:pt idx="213">
                  <c:v>-8.1250574712643679</c:v>
                </c:pt>
                <c:pt idx="214">
                  <c:v>-8.2412796934865877</c:v>
                </c:pt>
                <c:pt idx="215">
                  <c:v>-8.3469157088122596</c:v>
                </c:pt>
                <c:pt idx="216">
                  <c:v>-8.4606436781609187</c:v>
                </c:pt>
                <c:pt idx="217">
                  <c:v>-8.5670038314176242</c:v>
                </c:pt>
                <c:pt idx="218">
                  <c:v>-8.6689961685823729</c:v>
                </c:pt>
                <c:pt idx="219">
                  <c:v>-8.7905172413793089</c:v>
                </c:pt>
                <c:pt idx="220">
                  <c:v>-8.8987011494252855</c:v>
                </c:pt>
                <c:pt idx="221">
                  <c:v>-9.0025900383141746</c:v>
                </c:pt>
                <c:pt idx="222">
                  <c:v>-9.1064252873563198</c:v>
                </c:pt>
                <c:pt idx="223">
                  <c:v>-9.216800766283523</c:v>
                </c:pt>
                <c:pt idx="224">
                  <c:v>-9.3280076628352475</c:v>
                </c:pt>
                <c:pt idx="225">
                  <c:v>-9.4271915708812237</c:v>
                </c:pt>
                <c:pt idx="226">
                  <c:v>-9.5325632183908038</c:v>
                </c:pt>
                <c:pt idx="227">
                  <c:v>-9.6287471264367799</c:v>
                </c:pt>
                <c:pt idx="228">
                  <c:v>-9.7070268199233709</c:v>
                </c:pt>
                <c:pt idx="229">
                  <c:v>-9.7996168582375454</c:v>
                </c:pt>
                <c:pt idx="230">
                  <c:v>-9.8736858237547889</c:v>
                </c:pt>
                <c:pt idx="231">
                  <c:v>-9.952310344827584</c:v>
                </c:pt>
                <c:pt idx="232">
                  <c:v>-10.018325670498083</c:v>
                </c:pt>
                <c:pt idx="233">
                  <c:v>-10.087812260536397</c:v>
                </c:pt>
                <c:pt idx="234">
                  <c:v>-10.150850574712642</c:v>
                </c:pt>
                <c:pt idx="235">
                  <c:v>-10.206590038314173</c:v>
                </c:pt>
                <c:pt idx="236">
                  <c:v>-10.266417624521074</c:v>
                </c:pt>
                <c:pt idx="237">
                  <c:v>-10.312114942528735</c:v>
                </c:pt>
                <c:pt idx="238">
                  <c:v>-10.358095785440613</c:v>
                </c:pt>
                <c:pt idx="239">
                  <c:v>-10.400850574712642</c:v>
                </c:pt>
                <c:pt idx="240">
                  <c:v>-10.436379310344828</c:v>
                </c:pt>
                <c:pt idx="241">
                  <c:v>-10.46891570881226</c:v>
                </c:pt>
                <c:pt idx="242">
                  <c:v>-10.496498084291186</c:v>
                </c:pt>
                <c:pt idx="243">
                  <c:v>-10.521471264367815</c:v>
                </c:pt>
                <c:pt idx="244">
                  <c:v>-10.542999999999997</c:v>
                </c:pt>
                <c:pt idx="245">
                  <c:v>-10.561965517241378</c:v>
                </c:pt>
                <c:pt idx="246">
                  <c:v>-10.57801915708812</c:v>
                </c:pt>
                <c:pt idx="247">
                  <c:v>-10.591590038314175</c:v>
                </c:pt>
                <c:pt idx="248">
                  <c:v>-10.604590038314177</c:v>
                </c:pt>
                <c:pt idx="249">
                  <c:v>-10.615528735632182</c:v>
                </c:pt>
                <c:pt idx="250">
                  <c:v>-10.625735632183906</c:v>
                </c:pt>
                <c:pt idx="251">
                  <c:v>-10.633835249042145</c:v>
                </c:pt>
                <c:pt idx="252">
                  <c:v>-10.641452107279692</c:v>
                </c:pt>
                <c:pt idx="253">
                  <c:v>-10.649582375478927</c:v>
                </c:pt>
                <c:pt idx="254">
                  <c:v>-10.656409961685823</c:v>
                </c:pt>
                <c:pt idx="255">
                  <c:v>-10.663559386973178</c:v>
                </c:pt>
                <c:pt idx="256">
                  <c:v>-10.67090804597701</c:v>
                </c:pt>
                <c:pt idx="257">
                  <c:v>-10.678831417624519</c:v>
                </c:pt>
                <c:pt idx="258">
                  <c:v>-10.68655172413793</c:v>
                </c:pt>
                <c:pt idx="259">
                  <c:v>-10.693352490421455</c:v>
                </c:pt>
                <c:pt idx="260">
                  <c:v>-10.700183908045977</c:v>
                </c:pt>
                <c:pt idx="261">
                  <c:v>-10.706770114942527</c:v>
                </c:pt>
                <c:pt idx="262">
                  <c:v>-10.713045977011493</c:v>
                </c:pt>
                <c:pt idx="263">
                  <c:v>-10.718785440613026</c:v>
                </c:pt>
                <c:pt idx="264">
                  <c:v>-10.723915708812259</c:v>
                </c:pt>
                <c:pt idx="265">
                  <c:v>-10.728923371647509</c:v>
                </c:pt>
                <c:pt idx="266">
                  <c:v>-10.73404214559387</c:v>
                </c:pt>
                <c:pt idx="267">
                  <c:v>-10.738325670498082</c:v>
                </c:pt>
                <c:pt idx="268">
                  <c:v>-10.742490421455937</c:v>
                </c:pt>
                <c:pt idx="269">
                  <c:v>-10.74675478927203</c:v>
                </c:pt>
                <c:pt idx="270">
                  <c:v>-10.750827586206894</c:v>
                </c:pt>
                <c:pt idx="271">
                  <c:v>-10.754777777777777</c:v>
                </c:pt>
                <c:pt idx="272">
                  <c:v>-10.758973180076627</c:v>
                </c:pt>
                <c:pt idx="273">
                  <c:v>-10.763697318007662</c:v>
                </c:pt>
                <c:pt idx="274">
                  <c:v>-10.767459770114941</c:v>
                </c:pt>
                <c:pt idx="275">
                  <c:v>-10.771383141762453</c:v>
                </c:pt>
                <c:pt idx="276">
                  <c:v>-10.775708812260534</c:v>
                </c:pt>
                <c:pt idx="277">
                  <c:v>-10.779819923371647</c:v>
                </c:pt>
                <c:pt idx="278">
                  <c:v>-10.783770114942527</c:v>
                </c:pt>
                <c:pt idx="279">
                  <c:v>-10.787134099616857</c:v>
                </c:pt>
                <c:pt idx="280">
                  <c:v>-10.790636015325671</c:v>
                </c:pt>
                <c:pt idx="281">
                  <c:v>-10.793528735632183</c:v>
                </c:pt>
                <c:pt idx="282">
                  <c:v>-10.796931034482757</c:v>
                </c:pt>
                <c:pt idx="283">
                  <c:v>-10.800923371647508</c:v>
                </c:pt>
                <c:pt idx="284">
                  <c:v>-10.804800766283524</c:v>
                </c:pt>
                <c:pt idx="285">
                  <c:v>-10.809567049808429</c:v>
                </c:pt>
                <c:pt idx="286">
                  <c:v>-10.815042145593869</c:v>
                </c:pt>
                <c:pt idx="287">
                  <c:v>-10.821065134099616</c:v>
                </c:pt>
                <c:pt idx="288">
                  <c:v>-10.826413793103447</c:v>
                </c:pt>
                <c:pt idx="289">
                  <c:v>-10.831620689655171</c:v>
                </c:pt>
                <c:pt idx="290">
                  <c:v>-10.836689655172414</c:v>
                </c:pt>
                <c:pt idx="291">
                  <c:v>-10.841191570881225</c:v>
                </c:pt>
                <c:pt idx="292">
                  <c:v>-10.845704980842912</c:v>
                </c:pt>
                <c:pt idx="293">
                  <c:v>-10.851099616858237</c:v>
                </c:pt>
                <c:pt idx="294">
                  <c:v>-10.856946360153255</c:v>
                </c:pt>
                <c:pt idx="295">
                  <c:v>-10.862210727969348</c:v>
                </c:pt>
                <c:pt idx="296">
                  <c:v>-10.866337164750957</c:v>
                </c:pt>
                <c:pt idx="297">
                  <c:v>-10.869747126436781</c:v>
                </c:pt>
                <c:pt idx="298">
                  <c:v>-10.873613026819921</c:v>
                </c:pt>
                <c:pt idx="299">
                  <c:v>-10.876777777777777</c:v>
                </c:pt>
                <c:pt idx="300">
                  <c:v>-10.879593869731801</c:v>
                </c:pt>
                <c:pt idx="301">
                  <c:v>-10.882440613026819</c:v>
                </c:pt>
                <c:pt idx="302">
                  <c:v>-10.885804597701149</c:v>
                </c:pt>
                <c:pt idx="303">
                  <c:v>-10.890295019157087</c:v>
                </c:pt>
                <c:pt idx="304">
                  <c:v>-10.893704980842911</c:v>
                </c:pt>
                <c:pt idx="305">
                  <c:v>-10.897268199233716</c:v>
                </c:pt>
                <c:pt idx="306">
                  <c:v>-10.899950191570881</c:v>
                </c:pt>
                <c:pt idx="307">
                  <c:v>-10.902551724137931</c:v>
                </c:pt>
                <c:pt idx="308">
                  <c:v>-10.905233716475095</c:v>
                </c:pt>
                <c:pt idx="309">
                  <c:v>-10.908183908045975</c:v>
                </c:pt>
                <c:pt idx="310">
                  <c:v>-10.911743295019155</c:v>
                </c:pt>
                <c:pt idx="311">
                  <c:v>-10.915295019157085</c:v>
                </c:pt>
                <c:pt idx="312">
                  <c:v>-10.918731800766283</c:v>
                </c:pt>
                <c:pt idx="313">
                  <c:v>-10.922214559386973</c:v>
                </c:pt>
                <c:pt idx="314">
                  <c:v>-10.925360153256703</c:v>
                </c:pt>
                <c:pt idx="315">
                  <c:v>-10.928260536398467</c:v>
                </c:pt>
                <c:pt idx="316">
                  <c:v>-10.931356321839081</c:v>
                </c:pt>
                <c:pt idx="317">
                  <c:v>-10.934379310344827</c:v>
                </c:pt>
                <c:pt idx="318">
                  <c:v>-10.937394636015325</c:v>
                </c:pt>
                <c:pt idx="319">
                  <c:v>-10.940693486590037</c:v>
                </c:pt>
                <c:pt idx="320">
                  <c:v>-10.943716475095783</c:v>
                </c:pt>
                <c:pt idx="321">
                  <c:v>-10.94641762452107</c:v>
                </c:pt>
                <c:pt idx="322">
                  <c:v>-10.949318007662834</c:v>
                </c:pt>
                <c:pt idx="323">
                  <c:v>-10.951766283524902</c:v>
                </c:pt>
                <c:pt idx="324">
                  <c:v>-10.954283524904213</c:v>
                </c:pt>
                <c:pt idx="325">
                  <c:v>-10.956785440613027</c:v>
                </c:pt>
                <c:pt idx="326">
                  <c:v>-10.959183908045976</c:v>
                </c:pt>
                <c:pt idx="327">
                  <c:v>-10.96155172413793</c:v>
                </c:pt>
                <c:pt idx="328">
                  <c:v>-10.963888888888887</c:v>
                </c:pt>
                <c:pt idx="329">
                  <c:v>-10.966287356321839</c:v>
                </c:pt>
                <c:pt idx="330">
                  <c:v>-10.969172413793101</c:v>
                </c:pt>
                <c:pt idx="331">
                  <c:v>-10.971187739463602</c:v>
                </c:pt>
                <c:pt idx="332">
                  <c:v>-10.973210727969345</c:v>
                </c:pt>
                <c:pt idx="333">
                  <c:v>-10.975513409961685</c:v>
                </c:pt>
                <c:pt idx="334">
                  <c:v>-10.977919540229882</c:v>
                </c:pt>
                <c:pt idx="335">
                  <c:v>-10.980735632183906</c:v>
                </c:pt>
                <c:pt idx="336">
                  <c:v>-10.983800766283522</c:v>
                </c:pt>
                <c:pt idx="337">
                  <c:v>-10.985674329501913</c:v>
                </c:pt>
                <c:pt idx="338">
                  <c:v>-10.987180076628352</c:v>
                </c:pt>
                <c:pt idx="339">
                  <c:v>-10.988609195402297</c:v>
                </c:pt>
                <c:pt idx="340">
                  <c:v>-10.99035632183908</c:v>
                </c:pt>
                <c:pt idx="341">
                  <c:v>-10.992524904214559</c:v>
                </c:pt>
                <c:pt idx="342">
                  <c:v>-10.995229885057469</c:v>
                </c:pt>
                <c:pt idx="343">
                  <c:v>-10.998555555555555</c:v>
                </c:pt>
                <c:pt idx="344">
                  <c:v>-11.001980842911877</c:v>
                </c:pt>
                <c:pt idx="345">
                  <c:v>-11.005114942528733</c:v>
                </c:pt>
                <c:pt idx="346">
                  <c:v>-11.007762452107279</c:v>
                </c:pt>
                <c:pt idx="347">
                  <c:v>-11.010279693486588</c:v>
                </c:pt>
                <c:pt idx="348">
                  <c:v>-11.01345210727969</c:v>
                </c:pt>
                <c:pt idx="349">
                  <c:v>-11.017233716475095</c:v>
                </c:pt>
                <c:pt idx="350">
                  <c:v>-11.021095785440613</c:v>
                </c:pt>
                <c:pt idx="351">
                  <c:v>-11.025180076628351</c:v>
                </c:pt>
                <c:pt idx="352">
                  <c:v>-11.029386973180074</c:v>
                </c:pt>
                <c:pt idx="353">
                  <c:v>-11.033417624521071</c:v>
                </c:pt>
                <c:pt idx="354">
                  <c:v>-11.037318007662835</c:v>
                </c:pt>
                <c:pt idx="355">
                  <c:v>-11.040808429118773</c:v>
                </c:pt>
                <c:pt idx="356">
                  <c:v>-11.04444061302682</c:v>
                </c:pt>
                <c:pt idx="357">
                  <c:v>-11.047888888888886</c:v>
                </c:pt>
                <c:pt idx="358">
                  <c:v>-11.051386973180076</c:v>
                </c:pt>
                <c:pt idx="359">
                  <c:v>-11.054812260536398</c:v>
                </c:pt>
                <c:pt idx="360">
                  <c:v>-11.05783141762452</c:v>
                </c:pt>
                <c:pt idx="361">
                  <c:v>-11.06102681992337</c:v>
                </c:pt>
                <c:pt idx="362">
                  <c:v>-11.064030651340994</c:v>
                </c:pt>
                <c:pt idx="363">
                  <c:v>-11.066704980842912</c:v>
                </c:pt>
                <c:pt idx="364">
                  <c:v>-11.069402298850573</c:v>
                </c:pt>
                <c:pt idx="365">
                  <c:v>-11.071950191570879</c:v>
                </c:pt>
                <c:pt idx="366">
                  <c:v>-11.0742030651341</c:v>
                </c:pt>
                <c:pt idx="367">
                  <c:v>-11.076528735632182</c:v>
                </c:pt>
                <c:pt idx="368">
                  <c:v>-11.078390804597701</c:v>
                </c:pt>
                <c:pt idx="369">
                  <c:v>-11.080739463601532</c:v>
                </c:pt>
                <c:pt idx="370">
                  <c:v>-11.08331417624521</c:v>
                </c:pt>
                <c:pt idx="371">
                  <c:v>-11.084770114942527</c:v>
                </c:pt>
                <c:pt idx="372">
                  <c:v>-11.086214559386972</c:v>
                </c:pt>
                <c:pt idx="373">
                  <c:v>-11.087045977011494</c:v>
                </c:pt>
                <c:pt idx="374">
                  <c:v>-11.08762835249042</c:v>
                </c:pt>
                <c:pt idx="375">
                  <c:v>-11.088505747126435</c:v>
                </c:pt>
                <c:pt idx="376">
                  <c:v>-11.089283524904214</c:v>
                </c:pt>
                <c:pt idx="377">
                  <c:v>-11.09001915708812</c:v>
                </c:pt>
                <c:pt idx="378">
                  <c:v>-11.09073946360153</c:v>
                </c:pt>
                <c:pt idx="379">
                  <c:v>-11.091616858237547</c:v>
                </c:pt>
                <c:pt idx="380">
                  <c:v>-11.092398467432949</c:v>
                </c:pt>
                <c:pt idx="381">
                  <c:v>-11.093072796934866</c:v>
                </c:pt>
                <c:pt idx="382">
                  <c:v>-11.093674329501914</c:v>
                </c:pt>
                <c:pt idx="383">
                  <c:v>-11.094318007662833</c:v>
                </c:pt>
                <c:pt idx="384">
                  <c:v>-11.095233716475095</c:v>
                </c:pt>
                <c:pt idx="385">
                  <c:v>-11.095908045977012</c:v>
                </c:pt>
                <c:pt idx="386">
                  <c:v>-11.09630651340996</c:v>
                </c:pt>
                <c:pt idx="387">
                  <c:v>-11.097214559386972</c:v>
                </c:pt>
                <c:pt idx="388">
                  <c:v>-11.098417624521073</c:v>
                </c:pt>
                <c:pt idx="389">
                  <c:v>-11.100176245210726</c:v>
                </c:pt>
                <c:pt idx="390">
                  <c:v>-11.101697318007663</c:v>
                </c:pt>
                <c:pt idx="391">
                  <c:v>-11.102839080459768</c:v>
                </c:pt>
                <c:pt idx="392">
                  <c:v>-11.104157088122603</c:v>
                </c:pt>
                <c:pt idx="393">
                  <c:v>-11.105444444444442</c:v>
                </c:pt>
                <c:pt idx="394">
                  <c:v>-11.106521072796934</c:v>
                </c:pt>
                <c:pt idx="395">
                  <c:v>-11.107865900383139</c:v>
                </c:pt>
                <c:pt idx="396">
                  <c:v>-11.109478927203066</c:v>
                </c:pt>
                <c:pt idx="397">
                  <c:v>-11.110927203065135</c:v>
                </c:pt>
                <c:pt idx="398">
                  <c:v>-11.112574712643678</c:v>
                </c:pt>
                <c:pt idx="399">
                  <c:v>-11.114015325670495</c:v>
                </c:pt>
                <c:pt idx="400">
                  <c:v>-11.115727969348656</c:v>
                </c:pt>
                <c:pt idx="401">
                  <c:v>-11.117459770114941</c:v>
                </c:pt>
                <c:pt idx="402">
                  <c:v>-11.1189846743295</c:v>
                </c:pt>
                <c:pt idx="403">
                  <c:v>-11.120804597701149</c:v>
                </c:pt>
                <c:pt idx="404">
                  <c:v>-11.122869731800765</c:v>
                </c:pt>
                <c:pt idx="405">
                  <c:v>-11.12463601532567</c:v>
                </c:pt>
                <c:pt idx="406">
                  <c:v>-11.126302681992337</c:v>
                </c:pt>
                <c:pt idx="407">
                  <c:v>-11.128038314176242</c:v>
                </c:pt>
                <c:pt idx="408">
                  <c:v>-11.129735632183905</c:v>
                </c:pt>
                <c:pt idx="409">
                  <c:v>-11.131287356321838</c:v>
                </c:pt>
                <c:pt idx="410">
                  <c:v>-11.132842911877392</c:v>
                </c:pt>
                <c:pt idx="411">
                  <c:v>-11.134547892720306</c:v>
                </c:pt>
                <c:pt idx="412">
                  <c:v>-11.135885057471263</c:v>
                </c:pt>
                <c:pt idx="413">
                  <c:v>-11.13731417624521</c:v>
                </c:pt>
                <c:pt idx="414">
                  <c:v>-11.138613026819922</c:v>
                </c:pt>
                <c:pt idx="415">
                  <c:v>-11.139915708812257</c:v>
                </c:pt>
                <c:pt idx="416">
                  <c:v>-11.141095785440612</c:v>
                </c:pt>
                <c:pt idx="417">
                  <c:v>-11.142685823754789</c:v>
                </c:pt>
                <c:pt idx="418">
                  <c:v>-11.144034482758618</c:v>
                </c:pt>
                <c:pt idx="419">
                  <c:v>-11.145409961685823</c:v>
                </c:pt>
                <c:pt idx="420">
                  <c:v>-11.146785440613025</c:v>
                </c:pt>
                <c:pt idx="421">
                  <c:v>-11.148233716475094</c:v>
                </c:pt>
                <c:pt idx="422">
                  <c:v>-11.149689655172413</c:v>
                </c:pt>
                <c:pt idx="423">
                  <c:v>-11.150854406130266</c:v>
                </c:pt>
                <c:pt idx="424">
                  <c:v>-11.151850574712642</c:v>
                </c:pt>
                <c:pt idx="425">
                  <c:v>-11.152593869731799</c:v>
                </c:pt>
                <c:pt idx="426">
                  <c:v>-11.153260536398466</c:v>
                </c:pt>
                <c:pt idx="427">
                  <c:v>-11.153785440613024</c:v>
                </c:pt>
                <c:pt idx="428">
                  <c:v>-11.154226053639846</c:v>
                </c:pt>
                <c:pt idx="429">
                  <c:v>-11.154819923371646</c:v>
                </c:pt>
                <c:pt idx="430">
                  <c:v>-11.155701149425285</c:v>
                </c:pt>
                <c:pt idx="431">
                  <c:v>-11.156590038314176</c:v>
                </c:pt>
                <c:pt idx="432">
                  <c:v>-11.15711111111111</c:v>
                </c:pt>
                <c:pt idx="433">
                  <c:v>-11.157498084291186</c:v>
                </c:pt>
                <c:pt idx="434">
                  <c:v>-11.158019157088122</c:v>
                </c:pt>
                <c:pt idx="435">
                  <c:v>-11.158720306513409</c:v>
                </c:pt>
                <c:pt idx="436">
                  <c:v>-11.159517241379309</c:v>
                </c:pt>
                <c:pt idx="437">
                  <c:v>-11.160318007662834</c:v>
                </c:pt>
                <c:pt idx="438">
                  <c:v>-11.161153256704981</c:v>
                </c:pt>
                <c:pt idx="439">
                  <c:v>-11.162088122605363</c:v>
                </c:pt>
                <c:pt idx="440">
                  <c:v>-11.162965517241377</c:v>
                </c:pt>
                <c:pt idx="441">
                  <c:v>-11.164030651340994</c:v>
                </c:pt>
                <c:pt idx="442">
                  <c:v>-11.165187739463599</c:v>
                </c:pt>
                <c:pt idx="443">
                  <c:v>-11.166245210727967</c:v>
                </c:pt>
                <c:pt idx="444">
                  <c:v>-11.167344827586206</c:v>
                </c:pt>
                <c:pt idx="445">
                  <c:v>-11.168490421455937</c:v>
                </c:pt>
                <c:pt idx="446">
                  <c:v>-11.169727969348656</c:v>
                </c:pt>
                <c:pt idx="447">
                  <c:v>-11.171214559386971</c:v>
                </c:pt>
                <c:pt idx="448">
                  <c:v>-11.172352490421455</c:v>
                </c:pt>
                <c:pt idx="449">
                  <c:v>-11.173651340996168</c:v>
                </c:pt>
                <c:pt idx="450">
                  <c:v>-11.175111111111109</c:v>
                </c:pt>
                <c:pt idx="451">
                  <c:v>-11.176521072796932</c:v>
                </c:pt>
                <c:pt idx="452">
                  <c:v>-11.177969348659001</c:v>
                </c:pt>
                <c:pt idx="453">
                  <c:v>-11.179249042145592</c:v>
                </c:pt>
                <c:pt idx="454">
                  <c:v>-11.180662835249041</c:v>
                </c:pt>
                <c:pt idx="455">
                  <c:v>-11.182091954022988</c:v>
                </c:pt>
                <c:pt idx="456">
                  <c:v>-11.183616858237546</c:v>
                </c:pt>
                <c:pt idx="457">
                  <c:v>-11.184785440613025</c:v>
                </c:pt>
                <c:pt idx="458">
                  <c:v>-11.186122605363984</c:v>
                </c:pt>
                <c:pt idx="459">
                  <c:v>-11.187421455938695</c:v>
                </c:pt>
                <c:pt idx="460">
                  <c:v>-11.188390804597701</c:v>
                </c:pt>
                <c:pt idx="461">
                  <c:v>-11.189214559386972</c:v>
                </c:pt>
                <c:pt idx="462">
                  <c:v>-11.190038314176245</c:v>
                </c:pt>
                <c:pt idx="463">
                  <c:v>-11.190693486590037</c:v>
                </c:pt>
                <c:pt idx="464">
                  <c:v>-11.191256704980841</c:v>
                </c:pt>
                <c:pt idx="465">
                  <c:v>-11.191793103448274</c:v>
                </c:pt>
                <c:pt idx="466">
                  <c:v>-11.19222222222222</c:v>
                </c:pt>
                <c:pt idx="467">
                  <c:v>-11.192624521072794</c:v>
                </c:pt>
                <c:pt idx="468">
                  <c:v>-11.19266283524904</c:v>
                </c:pt>
                <c:pt idx="469">
                  <c:v>-11.192455938697316</c:v>
                </c:pt>
                <c:pt idx="470">
                  <c:v>-11.192436781609194</c:v>
                </c:pt>
                <c:pt idx="471">
                  <c:v>-11.192482758620688</c:v>
                </c:pt>
                <c:pt idx="472">
                  <c:v>-11.192532567049806</c:v>
                </c:pt>
                <c:pt idx="473">
                  <c:v>-11.192409961685822</c:v>
                </c:pt>
                <c:pt idx="474">
                  <c:v>-11.192260536398464</c:v>
                </c:pt>
                <c:pt idx="475">
                  <c:v>-11.192199233716472</c:v>
                </c:pt>
                <c:pt idx="476">
                  <c:v>-11.19227203065134</c:v>
                </c:pt>
                <c:pt idx="477">
                  <c:v>-11.192352490421456</c:v>
                </c:pt>
                <c:pt idx="478">
                  <c:v>-11.192490421455936</c:v>
                </c:pt>
                <c:pt idx="479">
                  <c:v>-11.192536398467432</c:v>
                </c:pt>
                <c:pt idx="480">
                  <c:v>-11.1925938697318</c:v>
                </c:pt>
                <c:pt idx="481">
                  <c:v>-11.192643678160918</c:v>
                </c:pt>
                <c:pt idx="482">
                  <c:v>-11.19278927203065</c:v>
                </c:pt>
                <c:pt idx="483">
                  <c:v>-11.192934865900384</c:v>
                </c:pt>
                <c:pt idx="484">
                  <c:v>-11.193160919540228</c:v>
                </c:pt>
                <c:pt idx="485">
                  <c:v>-11.193264367816091</c:v>
                </c:pt>
                <c:pt idx="486">
                  <c:v>-11.193333333333332</c:v>
                </c:pt>
                <c:pt idx="487">
                  <c:v>-11.193429118773944</c:v>
                </c:pt>
                <c:pt idx="488">
                  <c:v>-11.193720306513409</c:v>
                </c:pt>
                <c:pt idx="489">
                  <c:v>-11.193942528735629</c:v>
                </c:pt>
                <c:pt idx="490">
                  <c:v>-11.193911877394635</c:v>
                </c:pt>
                <c:pt idx="491">
                  <c:v>-11.193831417624519</c:v>
                </c:pt>
                <c:pt idx="492">
                  <c:v>-11.193835249042143</c:v>
                </c:pt>
                <c:pt idx="493">
                  <c:v>-11.193616858237547</c:v>
                </c:pt>
                <c:pt idx="494">
                  <c:v>-11.193413793103447</c:v>
                </c:pt>
                <c:pt idx="495">
                  <c:v>-11.193264367816091</c:v>
                </c:pt>
                <c:pt idx="496">
                  <c:v>-11.193183908045976</c:v>
                </c:pt>
                <c:pt idx="497">
                  <c:v>-11.19280459770115</c:v>
                </c:pt>
                <c:pt idx="498">
                  <c:v>-11.192356321839078</c:v>
                </c:pt>
                <c:pt idx="499">
                  <c:v>-11.191766283524903</c:v>
                </c:pt>
                <c:pt idx="500">
                  <c:v>-11.191348659003829</c:v>
                </c:pt>
                <c:pt idx="501">
                  <c:v>-11.190808429118775</c:v>
                </c:pt>
                <c:pt idx="502">
                  <c:v>-11.190344827586205</c:v>
                </c:pt>
                <c:pt idx="503">
                  <c:v>-11.189904214559386</c:v>
                </c:pt>
                <c:pt idx="504">
                  <c:v>-11.189601532567048</c:v>
                </c:pt>
                <c:pt idx="505">
                  <c:v>-11.189210727969346</c:v>
                </c:pt>
                <c:pt idx="506">
                  <c:v>-11.188892720306512</c:v>
                </c:pt>
                <c:pt idx="507">
                  <c:v>-11.188570881226051</c:v>
                </c:pt>
                <c:pt idx="508">
                  <c:v>-11.187957854406129</c:v>
                </c:pt>
                <c:pt idx="509">
                  <c:v>-11.187340996168579</c:v>
                </c:pt>
                <c:pt idx="510">
                  <c:v>-11.18673946360153</c:v>
                </c:pt>
                <c:pt idx="511">
                  <c:v>-11.186455938697318</c:v>
                </c:pt>
                <c:pt idx="512">
                  <c:v>-11.186421455938696</c:v>
                </c:pt>
                <c:pt idx="513">
                  <c:v>-11.186283524904214</c:v>
                </c:pt>
                <c:pt idx="514">
                  <c:v>-11.186107279693486</c:v>
                </c:pt>
                <c:pt idx="515">
                  <c:v>-11.186049808429118</c:v>
                </c:pt>
                <c:pt idx="516">
                  <c:v>-11.186130268199232</c:v>
                </c:pt>
                <c:pt idx="517">
                  <c:v>-11.186237547892718</c:v>
                </c:pt>
                <c:pt idx="518">
                  <c:v>-11.186310344827586</c:v>
                </c:pt>
                <c:pt idx="519">
                  <c:v>-11.18664367816092</c:v>
                </c:pt>
                <c:pt idx="520">
                  <c:v>-11.187314176245209</c:v>
                </c:pt>
                <c:pt idx="521">
                  <c:v>-11.187869731800765</c:v>
                </c:pt>
                <c:pt idx="522">
                  <c:v>-11.188306513409961</c:v>
                </c:pt>
                <c:pt idx="523">
                  <c:v>-11.18902681992337</c:v>
                </c:pt>
                <c:pt idx="524">
                  <c:v>-11.18995019157088</c:v>
                </c:pt>
                <c:pt idx="525">
                  <c:v>-11.190862068965515</c:v>
                </c:pt>
                <c:pt idx="526">
                  <c:v>-11.191946360153255</c:v>
                </c:pt>
                <c:pt idx="527">
                  <c:v>-11.192904214559386</c:v>
                </c:pt>
                <c:pt idx="528">
                  <c:v>-11.193923371647509</c:v>
                </c:pt>
                <c:pt idx="529">
                  <c:v>-11.195053639846742</c:v>
                </c:pt>
                <c:pt idx="530">
                  <c:v>-11.196160919540228</c:v>
                </c:pt>
                <c:pt idx="531">
                  <c:v>-11.197137931034481</c:v>
                </c:pt>
                <c:pt idx="532">
                  <c:v>-11.197980842911877</c:v>
                </c:pt>
                <c:pt idx="533">
                  <c:v>-11.198961685823754</c:v>
                </c:pt>
                <c:pt idx="534">
                  <c:v>-11.200130268199233</c:v>
                </c:pt>
                <c:pt idx="535">
                  <c:v>-11.201229885057469</c:v>
                </c:pt>
                <c:pt idx="536">
                  <c:v>-11.202344827586206</c:v>
                </c:pt>
                <c:pt idx="537">
                  <c:v>-11.203386973180075</c:v>
                </c:pt>
                <c:pt idx="538">
                  <c:v>-11.204214559386971</c:v>
                </c:pt>
                <c:pt idx="539">
                  <c:v>-11.204850574712642</c:v>
                </c:pt>
                <c:pt idx="540">
                  <c:v>-11.20574712643678</c:v>
                </c:pt>
                <c:pt idx="541">
                  <c:v>-11.206796934865899</c:v>
                </c:pt>
                <c:pt idx="542">
                  <c:v>-11.207670498084291</c:v>
                </c:pt>
                <c:pt idx="543">
                  <c:v>-11.208735632183908</c:v>
                </c:pt>
                <c:pt idx="544">
                  <c:v>-11.209532567049806</c:v>
                </c:pt>
                <c:pt idx="545">
                  <c:v>-11.210344827586205</c:v>
                </c:pt>
                <c:pt idx="546">
                  <c:v>-11.210934865900381</c:v>
                </c:pt>
                <c:pt idx="547">
                  <c:v>-11.2114061302682</c:v>
                </c:pt>
                <c:pt idx="548">
                  <c:v>-11.211931034482758</c:v>
                </c:pt>
                <c:pt idx="549">
                  <c:v>-11.212421455938696</c:v>
                </c:pt>
                <c:pt idx="550">
                  <c:v>-11.212651340996167</c:v>
                </c:pt>
                <c:pt idx="551">
                  <c:v>-11.213045977011495</c:v>
                </c:pt>
                <c:pt idx="552">
                  <c:v>-11.213429118773943</c:v>
                </c:pt>
                <c:pt idx="553">
                  <c:v>-11.213252873563217</c:v>
                </c:pt>
                <c:pt idx="554">
                  <c:v>-11.212804597701149</c:v>
                </c:pt>
                <c:pt idx="555">
                  <c:v>-11.21190804597701</c:v>
                </c:pt>
                <c:pt idx="556">
                  <c:v>-11.210908045977011</c:v>
                </c:pt>
                <c:pt idx="557">
                  <c:v>-11.210609195402299</c:v>
                </c:pt>
                <c:pt idx="558">
                  <c:v>-11.21125670498084</c:v>
                </c:pt>
                <c:pt idx="559">
                  <c:v>-11.211379310344828</c:v>
                </c:pt>
                <c:pt idx="560">
                  <c:v>-11.211137931034482</c:v>
                </c:pt>
                <c:pt idx="561">
                  <c:v>-11.211210727969348</c:v>
                </c:pt>
                <c:pt idx="562">
                  <c:v>-11.210724137931033</c:v>
                </c:pt>
                <c:pt idx="563">
                  <c:v>-11.209647509578543</c:v>
                </c:pt>
                <c:pt idx="564">
                  <c:v>-11.208812260536398</c:v>
                </c:pt>
                <c:pt idx="565">
                  <c:v>-11.208141762452106</c:v>
                </c:pt>
                <c:pt idx="566">
                  <c:v>-11.207283524904213</c:v>
                </c:pt>
                <c:pt idx="567">
                  <c:v>-11.206425287356321</c:v>
                </c:pt>
                <c:pt idx="568">
                  <c:v>-11.205540229885056</c:v>
                </c:pt>
                <c:pt idx="569">
                  <c:v>-11.204647509578544</c:v>
                </c:pt>
                <c:pt idx="570">
                  <c:v>-11.203927203065135</c:v>
                </c:pt>
                <c:pt idx="571">
                  <c:v>-11.203344827586205</c:v>
                </c:pt>
                <c:pt idx="572">
                  <c:v>-11.20260153256705</c:v>
                </c:pt>
                <c:pt idx="573">
                  <c:v>-11.201793103448274</c:v>
                </c:pt>
                <c:pt idx="574">
                  <c:v>-11.201222222222222</c:v>
                </c:pt>
                <c:pt idx="575">
                  <c:v>-11.200716475095785</c:v>
                </c:pt>
                <c:pt idx="576">
                  <c:v>-11.200432950191571</c:v>
                </c:pt>
                <c:pt idx="577">
                  <c:v>-11.199973180076627</c:v>
                </c:pt>
                <c:pt idx="578">
                  <c:v>-11.199570881226053</c:v>
                </c:pt>
                <c:pt idx="579">
                  <c:v>-11.198927203065132</c:v>
                </c:pt>
                <c:pt idx="580">
                  <c:v>-11.198337164750956</c:v>
                </c:pt>
                <c:pt idx="581">
                  <c:v>-11.197816091954021</c:v>
                </c:pt>
                <c:pt idx="582">
                  <c:v>-11.197421455938695</c:v>
                </c:pt>
                <c:pt idx="583">
                  <c:v>-11.196919540229885</c:v>
                </c:pt>
                <c:pt idx="584">
                  <c:v>-11.196249042145594</c:v>
                </c:pt>
                <c:pt idx="585">
                  <c:v>-11.19566283524904</c:v>
                </c:pt>
                <c:pt idx="586">
                  <c:v>-11.194816091954021</c:v>
                </c:pt>
                <c:pt idx="587">
                  <c:v>-11.194176245210727</c:v>
                </c:pt>
                <c:pt idx="588">
                  <c:v>-11.193310344827585</c:v>
                </c:pt>
                <c:pt idx="589">
                  <c:v>-11.192352490421456</c:v>
                </c:pt>
                <c:pt idx="590">
                  <c:v>-11.191582375478927</c:v>
                </c:pt>
                <c:pt idx="591">
                  <c:v>-11.190816091954021</c:v>
                </c:pt>
                <c:pt idx="592">
                  <c:v>-11.190149425287355</c:v>
                </c:pt>
                <c:pt idx="593">
                  <c:v>-11.18947509578544</c:v>
                </c:pt>
                <c:pt idx="594">
                  <c:v>-11.188544061302682</c:v>
                </c:pt>
                <c:pt idx="595">
                  <c:v>-11.186915708812258</c:v>
                </c:pt>
                <c:pt idx="596">
                  <c:v>-11.185819923371644</c:v>
                </c:pt>
                <c:pt idx="597">
                  <c:v>-11.184862068965517</c:v>
                </c:pt>
                <c:pt idx="598">
                  <c:v>-11.184532567049807</c:v>
                </c:pt>
                <c:pt idx="599">
                  <c:v>-11.184720306513409</c:v>
                </c:pt>
                <c:pt idx="600">
                  <c:v>-11.184141762452105</c:v>
                </c:pt>
                <c:pt idx="601">
                  <c:v>-11.182268199233715</c:v>
                </c:pt>
                <c:pt idx="602">
                  <c:v>-11.180831417624519</c:v>
                </c:pt>
                <c:pt idx="603">
                  <c:v>-11.179877394636016</c:v>
                </c:pt>
                <c:pt idx="604">
                  <c:v>-11.178823754789271</c:v>
                </c:pt>
                <c:pt idx="605">
                  <c:v>-11.177908045977009</c:v>
                </c:pt>
                <c:pt idx="606">
                  <c:v>-11.177187739463601</c:v>
                </c:pt>
                <c:pt idx="607">
                  <c:v>-11.17654406130268</c:v>
                </c:pt>
                <c:pt idx="608">
                  <c:v>-11.175854406130266</c:v>
                </c:pt>
                <c:pt idx="609">
                  <c:v>-11.175314176245209</c:v>
                </c:pt>
                <c:pt idx="610">
                  <c:v>-11.175137931034481</c:v>
                </c:pt>
                <c:pt idx="611">
                  <c:v>-11.174731800766281</c:v>
                </c:pt>
                <c:pt idx="612">
                  <c:v>-11.174337164750957</c:v>
                </c:pt>
                <c:pt idx="613">
                  <c:v>-11.173946360153256</c:v>
                </c:pt>
                <c:pt idx="614">
                  <c:v>-11.173421455938696</c:v>
                </c:pt>
                <c:pt idx="615">
                  <c:v>-11.17289272030651</c:v>
                </c:pt>
                <c:pt idx="616">
                  <c:v>-11.172329501915709</c:v>
                </c:pt>
                <c:pt idx="617">
                  <c:v>-11.171785440613025</c:v>
                </c:pt>
                <c:pt idx="618">
                  <c:v>-11.171214559386971</c:v>
                </c:pt>
                <c:pt idx="619">
                  <c:v>-11.170498084291186</c:v>
                </c:pt>
                <c:pt idx="620">
                  <c:v>-11.169793103448274</c:v>
                </c:pt>
                <c:pt idx="621">
                  <c:v>-11.169180076628351</c:v>
                </c:pt>
                <c:pt idx="622">
                  <c:v>-11.168586206896551</c:v>
                </c:pt>
                <c:pt idx="623">
                  <c:v>-11.167977011494251</c:v>
                </c:pt>
                <c:pt idx="624">
                  <c:v>-11.167528735632182</c:v>
                </c:pt>
                <c:pt idx="625">
                  <c:v>-11.167084291187738</c:v>
                </c:pt>
                <c:pt idx="626">
                  <c:v>-11.166597701149424</c:v>
                </c:pt>
                <c:pt idx="627">
                  <c:v>-11.166340996168582</c:v>
                </c:pt>
                <c:pt idx="628">
                  <c:v>-11.16622988505747</c:v>
                </c:pt>
                <c:pt idx="629">
                  <c:v>-11.1663908045977</c:v>
                </c:pt>
                <c:pt idx="630">
                  <c:v>-11.166551724137928</c:v>
                </c:pt>
                <c:pt idx="631">
                  <c:v>-11.16692337164751</c:v>
                </c:pt>
                <c:pt idx="632">
                  <c:v>-11.167547892720304</c:v>
                </c:pt>
                <c:pt idx="633">
                  <c:v>-11.16809578544061</c:v>
                </c:pt>
                <c:pt idx="634">
                  <c:v>-11.168639846743293</c:v>
                </c:pt>
                <c:pt idx="635">
                  <c:v>-11.168873563218391</c:v>
                </c:pt>
                <c:pt idx="636">
                  <c:v>-11.169118773946357</c:v>
                </c:pt>
                <c:pt idx="637">
                  <c:v>-11.169651340996168</c:v>
                </c:pt>
                <c:pt idx="638">
                  <c:v>-11.17050957854406</c:v>
                </c:pt>
                <c:pt idx="639">
                  <c:v>-11.171463601532567</c:v>
                </c:pt>
                <c:pt idx="640">
                  <c:v>-11.172314176245211</c:v>
                </c:pt>
                <c:pt idx="641">
                  <c:v>-11.172865900383142</c:v>
                </c:pt>
                <c:pt idx="642">
                  <c:v>-11.17325670498084</c:v>
                </c:pt>
                <c:pt idx="643">
                  <c:v>-11.174061302681991</c:v>
                </c:pt>
                <c:pt idx="644">
                  <c:v>-11.175141762452107</c:v>
                </c:pt>
                <c:pt idx="645">
                  <c:v>-11.175999999999997</c:v>
                </c:pt>
                <c:pt idx="646">
                  <c:v>-11.17658620689655</c:v>
                </c:pt>
                <c:pt idx="647">
                  <c:v>-11.176923371647508</c:v>
                </c:pt>
                <c:pt idx="648">
                  <c:v>-11.176965517241378</c:v>
                </c:pt>
                <c:pt idx="649">
                  <c:v>-11.177218390804596</c:v>
                </c:pt>
                <c:pt idx="650">
                  <c:v>-11.177203065134098</c:v>
                </c:pt>
                <c:pt idx="651">
                  <c:v>-11.177084291187739</c:v>
                </c:pt>
                <c:pt idx="652">
                  <c:v>-11.176835249042144</c:v>
                </c:pt>
                <c:pt idx="653">
                  <c:v>-11.1759846743295</c:v>
                </c:pt>
                <c:pt idx="654">
                  <c:v>-11.175164750957855</c:v>
                </c:pt>
                <c:pt idx="655">
                  <c:v>-11.174183908045975</c:v>
                </c:pt>
                <c:pt idx="656">
                  <c:v>-11.172988505747126</c:v>
                </c:pt>
                <c:pt idx="657">
                  <c:v>-11.171574712643677</c:v>
                </c:pt>
                <c:pt idx="658">
                  <c:v>-11.170206896551724</c:v>
                </c:pt>
                <c:pt idx="659">
                  <c:v>-11.168957854406129</c:v>
                </c:pt>
                <c:pt idx="660">
                  <c:v>-11.16755938697318</c:v>
                </c:pt>
                <c:pt idx="661">
                  <c:v>-11.166176245210726</c:v>
                </c:pt>
                <c:pt idx="662">
                  <c:v>-11.165011494252871</c:v>
                </c:pt>
                <c:pt idx="663">
                  <c:v>-11.163819923371646</c:v>
                </c:pt>
                <c:pt idx="664">
                  <c:v>-11.162743295019157</c:v>
                </c:pt>
                <c:pt idx="665">
                  <c:v>-11.161773946360151</c:v>
                </c:pt>
                <c:pt idx="666">
                  <c:v>-11.160785440613026</c:v>
                </c:pt>
                <c:pt idx="667">
                  <c:v>-11.159961685823752</c:v>
                </c:pt>
                <c:pt idx="668">
                  <c:v>-11.159306513409961</c:v>
                </c:pt>
                <c:pt idx="669">
                  <c:v>-11.158923371647507</c:v>
                </c:pt>
                <c:pt idx="670">
                  <c:v>-11.158777777777777</c:v>
                </c:pt>
                <c:pt idx="671">
                  <c:v>-11.158578544061299</c:v>
                </c:pt>
                <c:pt idx="672">
                  <c:v>-11.158344827586205</c:v>
                </c:pt>
                <c:pt idx="673">
                  <c:v>-11.158425287356321</c:v>
                </c:pt>
                <c:pt idx="674">
                  <c:v>-11.158432950191569</c:v>
                </c:pt>
                <c:pt idx="675">
                  <c:v>-11.158643678160917</c:v>
                </c:pt>
                <c:pt idx="676">
                  <c:v>-11.159076628352489</c:v>
                </c:pt>
                <c:pt idx="677">
                  <c:v>-11.159517241379309</c:v>
                </c:pt>
                <c:pt idx="678">
                  <c:v>-11.160241379310346</c:v>
                </c:pt>
                <c:pt idx="679">
                  <c:v>-11.161068965517241</c:v>
                </c:pt>
                <c:pt idx="680">
                  <c:v>-11.161881226053637</c:v>
                </c:pt>
                <c:pt idx="681">
                  <c:v>-11.162647509578543</c:v>
                </c:pt>
                <c:pt idx="682">
                  <c:v>-11.163785440613026</c:v>
                </c:pt>
                <c:pt idx="683">
                  <c:v>-11.165049808429119</c:v>
                </c:pt>
                <c:pt idx="684">
                  <c:v>-11.166210727969347</c:v>
                </c:pt>
                <c:pt idx="685">
                  <c:v>-11.167586206896551</c:v>
                </c:pt>
                <c:pt idx="686">
                  <c:v>-11.168812260536397</c:v>
                </c:pt>
                <c:pt idx="687">
                  <c:v>-11.169804597701146</c:v>
                </c:pt>
                <c:pt idx="688">
                  <c:v>-11.170773946360152</c:v>
                </c:pt>
                <c:pt idx="689">
                  <c:v>-11.171149425287355</c:v>
                </c:pt>
                <c:pt idx="690">
                  <c:v>-11.170938697318006</c:v>
                </c:pt>
                <c:pt idx="691">
                  <c:v>-11.170624521072796</c:v>
                </c:pt>
                <c:pt idx="692">
                  <c:v>-11.170233716475094</c:v>
                </c:pt>
                <c:pt idx="693">
                  <c:v>-11.169785440613026</c:v>
                </c:pt>
                <c:pt idx="694">
                  <c:v>-11.169367816091953</c:v>
                </c:pt>
                <c:pt idx="695">
                  <c:v>-11.168808429118773</c:v>
                </c:pt>
                <c:pt idx="696">
                  <c:v>-11.168406130268197</c:v>
                </c:pt>
                <c:pt idx="697">
                  <c:v>-11.167900383141761</c:v>
                </c:pt>
                <c:pt idx="698">
                  <c:v>-11.167681992337164</c:v>
                </c:pt>
                <c:pt idx="699">
                  <c:v>-11.16750191570881</c:v>
                </c:pt>
                <c:pt idx="700">
                  <c:v>-11.167494252873562</c:v>
                </c:pt>
                <c:pt idx="701">
                  <c:v>-11.16747509578544</c:v>
                </c:pt>
                <c:pt idx="702">
                  <c:v>-11.167318007662834</c:v>
                </c:pt>
                <c:pt idx="703">
                  <c:v>-11.167367816091952</c:v>
                </c:pt>
                <c:pt idx="704">
                  <c:v>-11.16750957854406</c:v>
                </c:pt>
                <c:pt idx="705">
                  <c:v>-11.167812260536397</c:v>
                </c:pt>
                <c:pt idx="706">
                  <c:v>-11.168126436781607</c:v>
                </c:pt>
                <c:pt idx="707">
                  <c:v>-11.168371647509579</c:v>
                </c:pt>
                <c:pt idx="708">
                  <c:v>-11.168689655172413</c:v>
                </c:pt>
                <c:pt idx="709">
                  <c:v>-11.169030651340996</c:v>
                </c:pt>
                <c:pt idx="710">
                  <c:v>-11.16942528735632</c:v>
                </c:pt>
                <c:pt idx="711">
                  <c:v>-11.169693486590038</c:v>
                </c:pt>
                <c:pt idx="712">
                  <c:v>-11.170030651340996</c:v>
                </c:pt>
                <c:pt idx="713">
                  <c:v>-11.170252873563216</c:v>
                </c:pt>
                <c:pt idx="714">
                  <c:v>-11.170417624521072</c:v>
                </c:pt>
                <c:pt idx="715">
                  <c:v>-11.170827586206894</c:v>
                </c:pt>
                <c:pt idx="716">
                  <c:v>-11.171164750957852</c:v>
                </c:pt>
                <c:pt idx="717">
                  <c:v>-11.171754789272029</c:v>
                </c:pt>
                <c:pt idx="718">
                  <c:v>-11.172429118773945</c:v>
                </c:pt>
                <c:pt idx="719">
                  <c:v>-11.173111111111108</c:v>
                </c:pt>
                <c:pt idx="720">
                  <c:v>-11.173996168582375</c:v>
                </c:pt>
                <c:pt idx="721">
                  <c:v>-11.174957854406131</c:v>
                </c:pt>
                <c:pt idx="722">
                  <c:v>-11.175850574712641</c:v>
                </c:pt>
                <c:pt idx="723">
                  <c:v>-11.177011494252872</c:v>
                </c:pt>
                <c:pt idx="724">
                  <c:v>-11.178249042145593</c:v>
                </c:pt>
                <c:pt idx="725">
                  <c:v>-11.179563218390802</c:v>
                </c:pt>
                <c:pt idx="726">
                  <c:v>-11.180555555555555</c:v>
                </c:pt>
                <c:pt idx="727">
                  <c:v>-11.181505747126435</c:v>
                </c:pt>
                <c:pt idx="728">
                  <c:v>-11.182049808429118</c:v>
                </c:pt>
                <c:pt idx="729">
                  <c:v>-11.182180076628351</c:v>
                </c:pt>
                <c:pt idx="730">
                  <c:v>-11.18211111111111</c:v>
                </c:pt>
                <c:pt idx="731">
                  <c:v>-11.181996168582375</c:v>
                </c:pt>
                <c:pt idx="732">
                  <c:v>-11.182302681992336</c:v>
                </c:pt>
                <c:pt idx="733">
                  <c:v>-11.182835249042146</c:v>
                </c:pt>
                <c:pt idx="734">
                  <c:v>-11.183183908045976</c:v>
                </c:pt>
                <c:pt idx="735">
                  <c:v>-11.183800766283522</c:v>
                </c:pt>
                <c:pt idx="736">
                  <c:v>-11.184509578544059</c:v>
                </c:pt>
                <c:pt idx="737">
                  <c:v>-11.185164750957853</c:v>
                </c:pt>
                <c:pt idx="738">
                  <c:v>-11.18586590038314</c:v>
                </c:pt>
                <c:pt idx="739">
                  <c:v>-11.18678927203065</c:v>
                </c:pt>
                <c:pt idx="740">
                  <c:v>-11.187651340996169</c:v>
                </c:pt>
                <c:pt idx="741">
                  <c:v>-11.188291187739461</c:v>
                </c:pt>
                <c:pt idx="742">
                  <c:v>-11.18894252873563</c:v>
                </c:pt>
                <c:pt idx="743">
                  <c:v>-11.189406130268198</c:v>
                </c:pt>
                <c:pt idx="744">
                  <c:v>-11.189785440613027</c:v>
                </c:pt>
                <c:pt idx="745">
                  <c:v>-11.190252873563216</c:v>
                </c:pt>
                <c:pt idx="746">
                  <c:v>-11.190559386973179</c:v>
                </c:pt>
                <c:pt idx="747">
                  <c:v>-11.190831417624519</c:v>
                </c:pt>
                <c:pt idx="748">
                  <c:v>-11.191019157088119</c:v>
                </c:pt>
                <c:pt idx="749">
                  <c:v>-11.191049808429117</c:v>
                </c:pt>
                <c:pt idx="750">
                  <c:v>-11.190961685823753</c:v>
                </c:pt>
                <c:pt idx="751">
                  <c:v>-11.190639846743293</c:v>
                </c:pt>
                <c:pt idx="752">
                  <c:v>-11.190218390804596</c:v>
                </c:pt>
                <c:pt idx="753">
                  <c:v>-11.189961685823754</c:v>
                </c:pt>
                <c:pt idx="754">
                  <c:v>-11.189590038314176</c:v>
                </c:pt>
                <c:pt idx="755">
                  <c:v>-11.188938697318006</c:v>
                </c:pt>
                <c:pt idx="756">
                  <c:v>-11.188337164750957</c:v>
                </c:pt>
                <c:pt idx="757">
                  <c:v>-11.187869731800765</c:v>
                </c:pt>
                <c:pt idx="758">
                  <c:v>-11.187421455938695</c:v>
                </c:pt>
                <c:pt idx="759">
                  <c:v>-11.186938697318007</c:v>
                </c:pt>
                <c:pt idx="760">
                  <c:v>-11.18655938697318</c:v>
                </c:pt>
                <c:pt idx="761">
                  <c:v>-11.186180076628352</c:v>
                </c:pt>
                <c:pt idx="762">
                  <c:v>-11.185819923371644</c:v>
                </c:pt>
                <c:pt idx="763">
                  <c:v>-11.185651340996166</c:v>
                </c:pt>
                <c:pt idx="764">
                  <c:v>-11.18570498084291</c:v>
                </c:pt>
                <c:pt idx="765">
                  <c:v>-11.185689655172412</c:v>
                </c:pt>
                <c:pt idx="766">
                  <c:v>-11.185777777777778</c:v>
                </c:pt>
                <c:pt idx="767">
                  <c:v>-11.18578927203065</c:v>
                </c:pt>
                <c:pt idx="768">
                  <c:v>-11.185448275862068</c:v>
                </c:pt>
                <c:pt idx="769">
                  <c:v>-11.185068965517241</c:v>
                </c:pt>
                <c:pt idx="770">
                  <c:v>-11.184781609195401</c:v>
                </c:pt>
                <c:pt idx="771">
                  <c:v>-11.184632183908045</c:v>
                </c:pt>
                <c:pt idx="772">
                  <c:v>-11.184750957854405</c:v>
                </c:pt>
                <c:pt idx="773">
                  <c:v>-11.184747126436781</c:v>
                </c:pt>
                <c:pt idx="774">
                  <c:v>-11.184735632183905</c:v>
                </c:pt>
                <c:pt idx="775">
                  <c:v>-11.184938697318007</c:v>
                </c:pt>
                <c:pt idx="776">
                  <c:v>-11.185375478927201</c:v>
                </c:pt>
                <c:pt idx="777">
                  <c:v>-11.186302681992336</c:v>
                </c:pt>
                <c:pt idx="778">
                  <c:v>-11.186984674329501</c:v>
                </c:pt>
                <c:pt idx="779">
                  <c:v>-11.187892720306511</c:v>
                </c:pt>
                <c:pt idx="780">
                  <c:v>-11.189252873563216</c:v>
                </c:pt>
                <c:pt idx="781">
                  <c:v>-11.190375478927201</c:v>
                </c:pt>
                <c:pt idx="782">
                  <c:v>-11.191344827586207</c:v>
                </c:pt>
                <c:pt idx="783">
                  <c:v>-11.19239846743295</c:v>
                </c:pt>
                <c:pt idx="784">
                  <c:v>-11.193318007662832</c:v>
                </c:pt>
                <c:pt idx="785">
                  <c:v>-11.194505747126437</c:v>
                </c:pt>
                <c:pt idx="786">
                  <c:v>-11.195781609195402</c:v>
                </c:pt>
                <c:pt idx="787">
                  <c:v>-11.197486590038313</c:v>
                </c:pt>
                <c:pt idx="788">
                  <c:v>-11.19891570881226</c:v>
                </c:pt>
                <c:pt idx="789">
                  <c:v>-11.200421455938695</c:v>
                </c:pt>
                <c:pt idx="790">
                  <c:v>-11.20186590038314</c:v>
                </c:pt>
                <c:pt idx="791">
                  <c:v>-11.203379310344825</c:v>
                </c:pt>
                <c:pt idx="792">
                  <c:v>-11.20485823754789</c:v>
                </c:pt>
                <c:pt idx="793">
                  <c:v>-11.206321839080458</c:v>
                </c:pt>
                <c:pt idx="794">
                  <c:v>-11.207716475095785</c:v>
                </c:pt>
                <c:pt idx="795">
                  <c:v>-11.209057471264364</c:v>
                </c:pt>
                <c:pt idx="796">
                  <c:v>-11.210103448275863</c:v>
                </c:pt>
                <c:pt idx="797">
                  <c:v>-11.21107662835249</c:v>
                </c:pt>
                <c:pt idx="798">
                  <c:v>-11.212157088122604</c:v>
                </c:pt>
                <c:pt idx="799">
                  <c:v>-11.213195402298849</c:v>
                </c:pt>
                <c:pt idx="800">
                  <c:v>-11.214065134099616</c:v>
                </c:pt>
                <c:pt idx="801">
                  <c:v>-11.215011494252872</c:v>
                </c:pt>
                <c:pt idx="802">
                  <c:v>-11.215973180076627</c:v>
                </c:pt>
                <c:pt idx="803">
                  <c:v>-11.216708812260537</c:v>
                </c:pt>
                <c:pt idx="804">
                  <c:v>-11.217402298850574</c:v>
                </c:pt>
                <c:pt idx="805">
                  <c:v>-11.218344827586206</c:v>
                </c:pt>
                <c:pt idx="806">
                  <c:v>-11.219160919540228</c:v>
                </c:pt>
                <c:pt idx="807">
                  <c:v>-11.219727969348659</c:v>
                </c:pt>
                <c:pt idx="808">
                  <c:v>-11.220325670498084</c:v>
                </c:pt>
                <c:pt idx="809">
                  <c:v>-11.220704980842912</c:v>
                </c:pt>
                <c:pt idx="810">
                  <c:v>-11.221371647509578</c:v>
                </c:pt>
                <c:pt idx="811">
                  <c:v>-11.222295019157086</c:v>
                </c:pt>
                <c:pt idx="812">
                  <c:v>-11.223409961685823</c:v>
                </c:pt>
                <c:pt idx="813">
                  <c:v>-11.22443295019157</c:v>
                </c:pt>
                <c:pt idx="814">
                  <c:v>-11.225578544061301</c:v>
                </c:pt>
                <c:pt idx="815">
                  <c:v>-11.226888888888888</c:v>
                </c:pt>
                <c:pt idx="816">
                  <c:v>-11.228597701149424</c:v>
                </c:pt>
                <c:pt idx="817">
                  <c:v>-11.230053639846743</c:v>
                </c:pt>
                <c:pt idx="818">
                  <c:v>-11.231559386973178</c:v>
                </c:pt>
                <c:pt idx="819">
                  <c:v>-11.233068965517239</c:v>
                </c:pt>
                <c:pt idx="820">
                  <c:v>-11.234743295019156</c:v>
                </c:pt>
                <c:pt idx="821">
                  <c:v>-11.236034482758619</c:v>
                </c:pt>
                <c:pt idx="822">
                  <c:v>-11.237214559386972</c:v>
                </c:pt>
                <c:pt idx="823">
                  <c:v>-11.238111111111111</c:v>
                </c:pt>
                <c:pt idx="824">
                  <c:v>-11.238854406130267</c:v>
                </c:pt>
                <c:pt idx="825">
                  <c:v>-11.239762452107279</c:v>
                </c:pt>
                <c:pt idx="826">
                  <c:v>-11.240701149425286</c:v>
                </c:pt>
                <c:pt idx="827">
                  <c:v>-11.241750957854405</c:v>
                </c:pt>
                <c:pt idx="828">
                  <c:v>-11.242559386973179</c:v>
                </c:pt>
                <c:pt idx="829">
                  <c:v>-11.243191570881224</c:v>
                </c:pt>
                <c:pt idx="830">
                  <c:v>-11.243773946360152</c:v>
                </c:pt>
                <c:pt idx="831">
                  <c:v>-11.244275862068964</c:v>
                </c:pt>
                <c:pt idx="832">
                  <c:v>-11.244498084291187</c:v>
                </c:pt>
                <c:pt idx="833">
                  <c:v>-11.244659003831416</c:v>
                </c:pt>
                <c:pt idx="834">
                  <c:v>-11.244528735632182</c:v>
                </c:pt>
                <c:pt idx="835">
                  <c:v>-11.244302681992336</c:v>
                </c:pt>
                <c:pt idx="836">
                  <c:v>-11.243954022988504</c:v>
                </c:pt>
                <c:pt idx="837">
                  <c:v>-11.24367049808429</c:v>
                </c:pt>
                <c:pt idx="838">
                  <c:v>-11.243252873563216</c:v>
                </c:pt>
                <c:pt idx="839">
                  <c:v>-11.242624521072797</c:v>
                </c:pt>
                <c:pt idx="840">
                  <c:v>-11.242233716475095</c:v>
                </c:pt>
                <c:pt idx="841">
                  <c:v>-11.241643678160917</c:v>
                </c:pt>
                <c:pt idx="842">
                  <c:v>-11.241306513409961</c:v>
                </c:pt>
                <c:pt idx="843">
                  <c:v>-11.241049808429118</c:v>
                </c:pt>
                <c:pt idx="844">
                  <c:v>-11.240609195402296</c:v>
                </c:pt>
                <c:pt idx="845">
                  <c:v>-11.240360153256704</c:v>
                </c:pt>
                <c:pt idx="846">
                  <c:v>-11.240275862068964</c:v>
                </c:pt>
                <c:pt idx="847">
                  <c:v>-11.240015325670496</c:v>
                </c:pt>
                <c:pt idx="848">
                  <c:v>-11.23975478927203</c:v>
                </c:pt>
                <c:pt idx="849">
                  <c:v>-11.239659003831417</c:v>
                </c:pt>
                <c:pt idx="850">
                  <c:v>-11.239681992337164</c:v>
                </c:pt>
                <c:pt idx="851">
                  <c:v>-11.239758620689653</c:v>
                </c:pt>
                <c:pt idx="852">
                  <c:v>-11.240076628352488</c:v>
                </c:pt>
                <c:pt idx="853">
                  <c:v>-11.240302681992336</c:v>
                </c:pt>
                <c:pt idx="854">
                  <c:v>-11.240371647509578</c:v>
                </c:pt>
                <c:pt idx="855">
                  <c:v>-11.240375478927204</c:v>
                </c:pt>
                <c:pt idx="856">
                  <c:v>-11.240402298850572</c:v>
                </c:pt>
                <c:pt idx="857">
                  <c:v>-11.240409961685822</c:v>
                </c:pt>
                <c:pt idx="858">
                  <c:v>-11.240195402298848</c:v>
                </c:pt>
                <c:pt idx="859">
                  <c:v>-11.23983908045977</c:v>
                </c:pt>
                <c:pt idx="860">
                  <c:v>-11.239846743295017</c:v>
                </c:pt>
                <c:pt idx="861">
                  <c:v>-11.239693486590037</c:v>
                </c:pt>
                <c:pt idx="862">
                  <c:v>-11.239570881226053</c:v>
                </c:pt>
                <c:pt idx="863">
                  <c:v>-11.239337164750957</c:v>
                </c:pt>
                <c:pt idx="864">
                  <c:v>-11.238996168582373</c:v>
                </c:pt>
                <c:pt idx="865">
                  <c:v>-11.238739463601531</c:v>
                </c:pt>
                <c:pt idx="866">
                  <c:v>-11.238793103448275</c:v>
                </c:pt>
                <c:pt idx="867">
                  <c:v>-11.238785440613025</c:v>
                </c:pt>
                <c:pt idx="868">
                  <c:v>-11.238708812260537</c:v>
                </c:pt>
                <c:pt idx="869">
                  <c:v>-11.238624521072797</c:v>
                </c:pt>
                <c:pt idx="870">
                  <c:v>-11.238329501915709</c:v>
                </c:pt>
                <c:pt idx="871">
                  <c:v>-11.23803448275862</c:v>
                </c:pt>
                <c:pt idx="872">
                  <c:v>-11.23758620689655</c:v>
                </c:pt>
                <c:pt idx="873">
                  <c:v>-11.237026819923372</c:v>
                </c:pt>
                <c:pt idx="874">
                  <c:v>-11.236482758620687</c:v>
                </c:pt>
                <c:pt idx="875">
                  <c:v>-11.235942528735633</c:v>
                </c:pt>
                <c:pt idx="876">
                  <c:v>-11.235528735632183</c:v>
                </c:pt>
                <c:pt idx="877">
                  <c:v>-11.235444444444443</c:v>
                </c:pt>
                <c:pt idx="878">
                  <c:v>-11.235072796934864</c:v>
                </c:pt>
                <c:pt idx="879">
                  <c:v>-11.234498084291186</c:v>
                </c:pt>
                <c:pt idx="880">
                  <c:v>-11.233954022988504</c:v>
                </c:pt>
                <c:pt idx="881">
                  <c:v>-11.233885057471262</c:v>
                </c:pt>
                <c:pt idx="882">
                  <c:v>-11.234160919540228</c:v>
                </c:pt>
                <c:pt idx="883">
                  <c:v>-11.234613026819922</c:v>
                </c:pt>
                <c:pt idx="884">
                  <c:v>-11.234570881226054</c:v>
                </c:pt>
                <c:pt idx="885">
                  <c:v>-11.234111111111108</c:v>
                </c:pt>
                <c:pt idx="886">
                  <c:v>-11.233559386973178</c:v>
                </c:pt>
                <c:pt idx="887">
                  <c:v>-11.233302681992335</c:v>
                </c:pt>
                <c:pt idx="888">
                  <c:v>-11.233559386973178</c:v>
                </c:pt>
                <c:pt idx="889">
                  <c:v>-11.234164750957854</c:v>
                </c:pt>
                <c:pt idx="890">
                  <c:v>-11.234862068965516</c:v>
                </c:pt>
                <c:pt idx="891">
                  <c:v>-11.235176245210726</c:v>
                </c:pt>
                <c:pt idx="892">
                  <c:v>-11.235245210727967</c:v>
                </c:pt>
                <c:pt idx="893">
                  <c:v>-11.235701149425287</c:v>
                </c:pt>
                <c:pt idx="894">
                  <c:v>-11.236076628352489</c:v>
                </c:pt>
                <c:pt idx="895">
                  <c:v>-11.236203065134097</c:v>
                </c:pt>
                <c:pt idx="896">
                  <c:v>-11.23628735632184</c:v>
                </c:pt>
                <c:pt idx="897">
                  <c:v>-11.236509578544061</c:v>
                </c:pt>
                <c:pt idx="898">
                  <c:v>-11.236494252873563</c:v>
                </c:pt>
                <c:pt idx="899">
                  <c:v>-11.236927203065132</c:v>
                </c:pt>
                <c:pt idx="900">
                  <c:v>-11.237620689655172</c:v>
                </c:pt>
                <c:pt idx="901">
                  <c:v>-11.238528735632181</c:v>
                </c:pt>
                <c:pt idx="902">
                  <c:v>-11.239544061302682</c:v>
                </c:pt>
                <c:pt idx="903">
                  <c:v>-11.24082375478927</c:v>
                </c:pt>
                <c:pt idx="904">
                  <c:v>-11.241950191570881</c:v>
                </c:pt>
                <c:pt idx="905">
                  <c:v>-11.242643678160919</c:v>
                </c:pt>
                <c:pt idx="906">
                  <c:v>-11.243459770114942</c:v>
                </c:pt>
                <c:pt idx="907">
                  <c:v>-11.24470498084291</c:v>
                </c:pt>
                <c:pt idx="908">
                  <c:v>-11.245739463601533</c:v>
                </c:pt>
                <c:pt idx="909">
                  <c:v>-11.246590038314176</c:v>
                </c:pt>
                <c:pt idx="910">
                  <c:v>-11.247409961685822</c:v>
                </c:pt>
                <c:pt idx="911">
                  <c:v>-11.24775478927203</c:v>
                </c:pt>
                <c:pt idx="912">
                  <c:v>-11.248180076628351</c:v>
                </c:pt>
                <c:pt idx="913">
                  <c:v>-11.248773946360153</c:v>
                </c:pt>
                <c:pt idx="914">
                  <c:v>-11.249367816091953</c:v>
                </c:pt>
                <c:pt idx="915">
                  <c:v>-11.25022222222222</c:v>
                </c:pt>
                <c:pt idx="916">
                  <c:v>-11.250896551724136</c:v>
                </c:pt>
                <c:pt idx="917">
                  <c:v>-11.251628352490419</c:v>
                </c:pt>
                <c:pt idx="918">
                  <c:v>-11.252444444444443</c:v>
                </c:pt>
                <c:pt idx="919">
                  <c:v>-11.25290804597701</c:v>
                </c:pt>
                <c:pt idx="920">
                  <c:v>-11.253432950191568</c:v>
                </c:pt>
                <c:pt idx="921">
                  <c:v>-11.254130268199233</c:v>
                </c:pt>
                <c:pt idx="922">
                  <c:v>-11.255049808429119</c:v>
                </c:pt>
                <c:pt idx="923">
                  <c:v>-11.25590804597701</c:v>
                </c:pt>
                <c:pt idx="924">
                  <c:v>-11.2563908045977</c:v>
                </c:pt>
                <c:pt idx="925">
                  <c:v>-11.256593869731798</c:v>
                </c:pt>
                <c:pt idx="926">
                  <c:v>-11.257011494252872</c:v>
                </c:pt>
                <c:pt idx="927">
                  <c:v>-11.257865900383139</c:v>
                </c:pt>
                <c:pt idx="928">
                  <c:v>-11.259003831417623</c:v>
                </c:pt>
                <c:pt idx="929">
                  <c:v>-11.260195402298848</c:v>
                </c:pt>
                <c:pt idx="930">
                  <c:v>-11.261153256704979</c:v>
                </c:pt>
                <c:pt idx="931">
                  <c:v>-11.261674329501913</c:v>
                </c:pt>
                <c:pt idx="932">
                  <c:v>-11.262068965517241</c:v>
                </c:pt>
                <c:pt idx="933">
                  <c:v>-11.262448275862067</c:v>
                </c:pt>
                <c:pt idx="934">
                  <c:v>-11.263114942528736</c:v>
                </c:pt>
                <c:pt idx="935">
                  <c:v>-11.263547892720306</c:v>
                </c:pt>
                <c:pt idx="936">
                  <c:v>-11.263639846743292</c:v>
                </c:pt>
                <c:pt idx="937">
                  <c:v>-11.263854406130267</c:v>
                </c:pt>
                <c:pt idx="938">
                  <c:v>-11.264275862068963</c:v>
                </c:pt>
                <c:pt idx="939">
                  <c:v>-11.264724137931031</c:v>
                </c:pt>
                <c:pt idx="940">
                  <c:v>-11.265452107279692</c:v>
                </c:pt>
                <c:pt idx="941">
                  <c:v>-11.266268199233716</c:v>
                </c:pt>
                <c:pt idx="942">
                  <c:v>-11.266750957854404</c:v>
                </c:pt>
                <c:pt idx="943">
                  <c:v>-11.267195402298848</c:v>
                </c:pt>
                <c:pt idx="944">
                  <c:v>-11.267701149425287</c:v>
                </c:pt>
                <c:pt idx="945">
                  <c:v>-11.267865900383141</c:v>
                </c:pt>
                <c:pt idx="946">
                  <c:v>-11.267942528735631</c:v>
                </c:pt>
                <c:pt idx="947">
                  <c:v>-11.268501915708811</c:v>
                </c:pt>
                <c:pt idx="948">
                  <c:v>-11.269183908045976</c:v>
                </c:pt>
                <c:pt idx="949">
                  <c:v>-11.269528735632184</c:v>
                </c:pt>
                <c:pt idx="950">
                  <c:v>-11.2697969348659</c:v>
                </c:pt>
                <c:pt idx="951">
                  <c:v>-11.26994252873563</c:v>
                </c:pt>
                <c:pt idx="952">
                  <c:v>-11.270210727969348</c:v>
                </c:pt>
                <c:pt idx="953">
                  <c:v>-11.270697318007661</c:v>
                </c:pt>
                <c:pt idx="954">
                  <c:v>-11.271421455938695</c:v>
                </c:pt>
                <c:pt idx="955">
                  <c:v>-11.271973180076627</c:v>
                </c:pt>
                <c:pt idx="956">
                  <c:v>-11.272440613026818</c:v>
                </c:pt>
                <c:pt idx="957">
                  <c:v>-11.272800766283524</c:v>
                </c:pt>
                <c:pt idx="958">
                  <c:v>-11.273394636015324</c:v>
                </c:pt>
                <c:pt idx="959">
                  <c:v>-11.273946360153255</c:v>
                </c:pt>
                <c:pt idx="960">
                  <c:v>-11.274536398467431</c:v>
                </c:pt>
                <c:pt idx="961">
                  <c:v>-11.275157088122604</c:v>
                </c:pt>
                <c:pt idx="962">
                  <c:v>-11.275869731800766</c:v>
                </c:pt>
                <c:pt idx="963">
                  <c:v>-11.276620689655172</c:v>
                </c:pt>
                <c:pt idx="964">
                  <c:v>-11.277444444444441</c:v>
                </c:pt>
                <c:pt idx="965">
                  <c:v>-11.27811877394636</c:v>
                </c:pt>
                <c:pt idx="966">
                  <c:v>-11.278812260536396</c:v>
                </c:pt>
                <c:pt idx="967">
                  <c:v>-11.279655172413792</c:v>
                </c:pt>
                <c:pt idx="968">
                  <c:v>-11.280348659003831</c:v>
                </c:pt>
                <c:pt idx="969">
                  <c:v>-11.280954022988503</c:v>
                </c:pt>
                <c:pt idx="970">
                  <c:v>-11.281678160919538</c:v>
                </c:pt>
                <c:pt idx="971">
                  <c:v>-11.282298850574712</c:v>
                </c:pt>
                <c:pt idx="972">
                  <c:v>-11.282854406130266</c:v>
                </c:pt>
                <c:pt idx="973">
                  <c:v>-11.283505747126437</c:v>
                </c:pt>
                <c:pt idx="974">
                  <c:v>-11.283911877394635</c:v>
                </c:pt>
                <c:pt idx="975">
                  <c:v>-11.284448275862067</c:v>
                </c:pt>
                <c:pt idx="976">
                  <c:v>-11.285095785440612</c:v>
                </c:pt>
                <c:pt idx="977">
                  <c:v>-11.285681992337162</c:v>
                </c:pt>
                <c:pt idx="978">
                  <c:v>-11.286455938697316</c:v>
                </c:pt>
                <c:pt idx="979">
                  <c:v>-11.287130268199231</c:v>
                </c:pt>
                <c:pt idx="980">
                  <c:v>-11.287739463601532</c:v>
                </c:pt>
                <c:pt idx="981">
                  <c:v>-11.288252873563218</c:v>
                </c:pt>
                <c:pt idx="982">
                  <c:v>-11.288743295019156</c:v>
                </c:pt>
                <c:pt idx="983">
                  <c:v>-11.289352490421454</c:v>
                </c:pt>
                <c:pt idx="984">
                  <c:v>-11.289773946360151</c:v>
                </c:pt>
                <c:pt idx="985">
                  <c:v>-11.290318007662835</c:v>
                </c:pt>
                <c:pt idx="986">
                  <c:v>-11.290892720306513</c:v>
                </c:pt>
                <c:pt idx="987">
                  <c:v>-11.291498084291188</c:v>
                </c:pt>
                <c:pt idx="988">
                  <c:v>-11.29210344827586</c:v>
                </c:pt>
                <c:pt idx="989">
                  <c:v>-11.292659003831417</c:v>
                </c:pt>
                <c:pt idx="990">
                  <c:v>-11.293057471264365</c:v>
                </c:pt>
                <c:pt idx="991">
                  <c:v>-11.293505747126435</c:v>
                </c:pt>
                <c:pt idx="992">
                  <c:v>-11.294030651340996</c:v>
                </c:pt>
                <c:pt idx="993">
                  <c:v>-11.29462068965517</c:v>
                </c:pt>
                <c:pt idx="994">
                  <c:v>-11.295141762452106</c:v>
                </c:pt>
                <c:pt idx="995">
                  <c:v>-11.295693486590036</c:v>
                </c:pt>
                <c:pt idx="996">
                  <c:v>-11.296091954022987</c:v>
                </c:pt>
                <c:pt idx="997">
                  <c:v>-11.296417624521073</c:v>
                </c:pt>
                <c:pt idx="998">
                  <c:v>-11.296747126436781</c:v>
                </c:pt>
                <c:pt idx="999">
                  <c:v>-11.297038314176243</c:v>
                </c:pt>
                <c:pt idx="1000">
                  <c:v>-11.297111111111111</c:v>
                </c:pt>
                <c:pt idx="1001">
                  <c:v>-11.297298850574711</c:v>
                </c:pt>
                <c:pt idx="1002">
                  <c:v>-11.297344827586207</c:v>
                </c:pt>
                <c:pt idx="1003">
                  <c:v>-11.297180076628351</c:v>
                </c:pt>
                <c:pt idx="1004">
                  <c:v>-11.297068965517239</c:v>
                </c:pt>
                <c:pt idx="1005">
                  <c:v>-11.296831417624521</c:v>
                </c:pt>
                <c:pt idx="1006">
                  <c:v>-11.296613026819921</c:v>
                </c:pt>
                <c:pt idx="1007">
                  <c:v>-11.296237547892719</c:v>
                </c:pt>
                <c:pt idx="1008">
                  <c:v>-11.295931034482757</c:v>
                </c:pt>
                <c:pt idx="1009">
                  <c:v>-11.295578544061302</c:v>
                </c:pt>
                <c:pt idx="1010">
                  <c:v>-11.29523754789272</c:v>
                </c:pt>
                <c:pt idx="1011">
                  <c:v>-11.294950191570878</c:v>
                </c:pt>
                <c:pt idx="1012">
                  <c:v>-11.294455938697318</c:v>
                </c:pt>
                <c:pt idx="1013">
                  <c:v>-11.294206896551723</c:v>
                </c:pt>
                <c:pt idx="1014">
                  <c:v>-11.293950191570879</c:v>
                </c:pt>
                <c:pt idx="1015">
                  <c:v>-11.293666666666667</c:v>
                </c:pt>
                <c:pt idx="1016">
                  <c:v>-11.293429118773945</c:v>
                </c:pt>
                <c:pt idx="1017">
                  <c:v>-11.293122605363983</c:v>
                </c:pt>
                <c:pt idx="1018">
                  <c:v>-11.292923371647509</c:v>
                </c:pt>
                <c:pt idx="1019">
                  <c:v>-11.292758620689654</c:v>
                </c:pt>
                <c:pt idx="1020">
                  <c:v>-11.292371647509576</c:v>
                </c:pt>
                <c:pt idx="1021">
                  <c:v>-11.292011494252872</c:v>
                </c:pt>
                <c:pt idx="1022">
                  <c:v>-11.291639846743294</c:v>
                </c:pt>
                <c:pt idx="1023">
                  <c:v>-11.291241379310343</c:v>
                </c:pt>
                <c:pt idx="1024">
                  <c:v>-11.290996168582375</c:v>
                </c:pt>
                <c:pt idx="1025">
                  <c:v>-11.290567049808427</c:v>
                </c:pt>
                <c:pt idx="1026">
                  <c:v>-11.290095785440611</c:v>
                </c:pt>
                <c:pt idx="1027">
                  <c:v>-11.289850574712643</c:v>
                </c:pt>
                <c:pt idx="1028">
                  <c:v>-11.289678160919539</c:v>
                </c:pt>
                <c:pt idx="1029">
                  <c:v>-11.289383141762452</c:v>
                </c:pt>
                <c:pt idx="1030">
                  <c:v>-11.289168582375478</c:v>
                </c:pt>
                <c:pt idx="1031">
                  <c:v>-11.288869731800766</c:v>
                </c:pt>
                <c:pt idx="1032">
                  <c:v>-11.28883141762452</c:v>
                </c:pt>
                <c:pt idx="1033">
                  <c:v>-11.288582375478924</c:v>
                </c:pt>
                <c:pt idx="1034">
                  <c:v>-11.288448275862068</c:v>
                </c:pt>
                <c:pt idx="1035">
                  <c:v>-11.288214559386972</c:v>
                </c:pt>
                <c:pt idx="1036">
                  <c:v>-11.287892720306512</c:v>
                </c:pt>
                <c:pt idx="1037">
                  <c:v>-11.287601532567049</c:v>
                </c:pt>
                <c:pt idx="1038">
                  <c:v>-11.287176245210727</c:v>
                </c:pt>
                <c:pt idx="1039">
                  <c:v>-11.286609195402299</c:v>
                </c:pt>
                <c:pt idx="1040">
                  <c:v>-11.28599233716475</c:v>
                </c:pt>
                <c:pt idx="1041">
                  <c:v>-11.28534099616858</c:v>
                </c:pt>
                <c:pt idx="1042">
                  <c:v>-11.284904214559386</c:v>
                </c:pt>
                <c:pt idx="1043">
                  <c:v>-11.284559386973179</c:v>
                </c:pt>
                <c:pt idx="1044">
                  <c:v>-11.284237547892719</c:v>
                </c:pt>
                <c:pt idx="1045">
                  <c:v>-11.283957854406127</c:v>
                </c:pt>
                <c:pt idx="1046">
                  <c:v>-11.283785440613027</c:v>
                </c:pt>
                <c:pt idx="1047">
                  <c:v>-11.283467432950189</c:v>
                </c:pt>
                <c:pt idx="1048">
                  <c:v>-11.28329885057471</c:v>
                </c:pt>
                <c:pt idx="1049">
                  <c:v>-11.283429118773945</c:v>
                </c:pt>
                <c:pt idx="1050">
                  <c:v>-11.283743295019157</c:v>
                </c:pt>
                <c:pt idx="1051">
                  <c:v>-11.284091954022987</c:v>
                </c:pt>
                <c:pt idx="1052">
                  <c:v>-11.284578544061301</c:v>
                </c:pt>
                <c:pt idx="1053">
                  <c:v>-11.285203065134098</c:v>
                </c:pt>
                <c:pt idx="1054">
                  <c:v>-11.285996168582376</c:v>
                </c:pt>
                <c:pt idx="1055">
                  <c:v>-11.286842911877393</c:v>
                </c:pt>
                <c:pt idx="1056">
                  <c:v>-11.287869731800765</c:v>
                </c:pt>
                <c:pt idx="1057">
                  <c:v>-11.28904214559387</c:v>
                </c:pt>
                <c:pt idx="1058">
                  <c:v>-11.290111111111111</c:v>
                </c:pt>
                <c:pt idx="1059">
                  <c:v>-11.291268199233714</c:v>
                </c:pt>
                <c:pt idx="1060">
                  <c:v>-11.29227203065134</c:v>
                </c:pt>
                <c:pt idx="1061">
                  <c:v>-11.293302681992337</c:v>
                </c:pt>
                <c:pt idx="1062">
                  <c:v>-11.294406130268198</c:v>
                </c:pt>
                <c:pt idx="1063">
                  <c:v>-11.29545977011494</c:v>
                </c:pt>
                <c:pt idx="1064">
                  <c:v>-11.296505747126435</c:v>
                </c:pt>
                <c:pt idx="1065">
                  <c:v>-11.297647509578544</c:v>
                </c:pt>
                <c:pt idx="1066">
                  <c:v>-11.298931034482756</c:v>
                </c:pt>
                <c:pt idx="1067">
                  <c:v>-11.300429118773945</c:v>
                </c:pt>
                <c:pt idx="1068">
                  <c:v>-11.30185057471264</c:v>
                </c:pt>
                <c:pt idx="1069">
                  <c:v>-11.303011494252873</c:v>
                </c:pt>
                <c:pt idx="1070">
                  <c:v>-11.304206896551724</c:v>
                </c:pt>
                <c:pt idx="1071">
                  <c:v>-11.305107279693484</c:v>
                </c:pt>
                <c:pt idx="1072">
                  <c:v>-11.305911877394635</c:v>
                </c:pt>
                <c:pt idx="1073">
                  <c:v>-11.306873563218391</c:v>
                </c:pt>
                <c:pt idx="1074">
                  <c:v>-11.307911877394636</c:v>
                </c:pt>
                <c:pt idx="1075">
                  <c:v>-11.308812260536399</c:v>
                </c:pt>
                <c:pt idx="1076">
                  <c:v>-11.309260536398467</c:v>
                </c:pt>
                <c:pt idx="1077">
                  <c:v>-11.309601532567049</c:v>
                </c:pt>
                <c:pt idx="1078">
                  <c:v>-11.309934865900381</c:v>
                </c:pt>
                <c:pt idx="1079">
                  <c:v>-11.310291187739463</c:v>
                </c:pt>
                <c:pt idx="1080">
                  <c:v>-11.310567049808427</c:v>
                </c:pt>
                <c:pt idx="1081">
                  <c:v>-11.310720306513408</c:v>
                </c:pt>
                <c:pt idx="1082">
                  <c:v>-11.310999999999998</c:v>
                </c:pt>
                <c:pt idx="1083">
                  <c:v>-11.311452107279694</c:v>
                </c:pt>
                <c:pt idx="1084">
                  <c:v>-11.31166283524904</c:v>
                </c:pt>
                <c:pt idx="1085">
                  <c:v>-11.311605363984672</c:v>
                </c:pt>
                <c:pt idx="1086">
                  <c:v>-11.311793103448275</c:v>
                </c:pt>
                <c:pt idx="1087">
                  <c:v>-11.312134099616857</c:v>
                </c:pt>
                <c:pt idx="1088">
                  <c:v>-11.312632183908045</c:v>
                </c:pt>
                <c:pt idx="1089">
                  <c:v>-11.313613026819921</c:v>
                </c:pt>
                <c:pt idx="1090">
                  <c:v>-11.31478927203065</c:v>
                </c:pt>
                <c:pt idx="1091">
                  <c:v>-11.316103448275861</c:v>
                </c:pt>
                <c:pt idx="1092">
                  <c:v>-11.317356321839078</c:v>
                </c:pt>
                <c:pt idx="1093">
                  <c:v>-11.319061302681993</c:v>
                </c:pt>
                <c:pt idx="1094">
                  <c:v>-11.32071264367816</c:v>
                </c:pt>
                <c:pt idx="1095">
                  <c:v>-11.322605363984673</c:v>
                </c:pt>
                <c:pt idx="1096">
                  <c:v>-11.324321839080456</c:v>
                </c:pt>
                <c:pt idx="1097">
                  <c:v>-11.325946360153255</c:v>
                </c:pt>
                <c:pt idx="1098">
                  <c:v>-11.327582375478928</c:v>
                </c:pt>
                <c:pt idx="1099">
                  <c:v>-11.329268199233715</c:v>
                </c:pt>
                <c:pt idx="1100">
                  <c:v>-11.330904214559387</c:v>
                </c:pt>
                <c:pt idx="1101">
                  <c:v>-11.33283908045977</c:v>
                </c:pt>
                <c:pt idx="1102">
                  <c:v>-11.334789272030651</c:v>
                </c:pt>
                <c:pt idx="1103">
                  <c:v>-11.336563218390804</c:v>
                </c:pt>
                <c:pt idx="1104">
                  <c:v>-11.338823754789271</c:v>
                </c:pt>
                <c:pt idx="1105">
                  <c:v>-11.341199233716473</c:v>
                </c:pt>
                <c:pt idx="1106">
                  <c:v>-11.343528735632184</c:v>
                </c:pt>
                <c:pt idx="1107">
                  <c:v>-11.345735632183906</c:v>
                </c:pt>
                <c:pt idx="1108">
                  <c:v>-11.347647509578541</c:v>
                </c:pt>
                <c:pt idx="1109">
                  <c:v>-11.34963601532567</c:v>
                </c:pt>
                <c:pt idx="1110">
                  <c:v>-11.351463601532565</c:v>
                </c:pt>
                <c:pt idx="1111">
                  <c:v>-11.353340996168582</c:v>
                </c:pt>
                <c:pt idx="1112">
                  <c:v>-11.355137931034482</c:v>
                </c:pt>
                <c:pt idx="1113">
                  <c:v>-11.357157088122603</c:v>
                </c:pt>
                <c:pt idx="1114">
                  <c:v>-11.359080459770114</c:v>
                </c:pt>
                <c:pt idx="1115">
                  <c:v>-11.360509578544061</c:v>
                </c:pt>
                <c:pt idx="1116">
                  <c:v>-11.361662835249042</c:v>
                </c:pt>
                <c:pt idx="1117">
                  <c:v>-11.363045977011494</c:v>
                </c:pt>
                <c:pt idx="1118">
                  <c:v>-11.364659003831417</c:v>
                </c:pt>
                <c:pt idx="1119">
                  <c:v>-11.366268199233716</c:v>
                </c:pt>
                <c:pt idx="1120">
                  <c:v>-11.367674329501913</c:v>
                </c:pt>
                <c:pt idx="1121">
                  <c:v>-11.36901149425287</c:v>
                </c:pt>
                <c:pt idx="1122">
                  <c:v>-11.370363984674327</c:v>
                </c:pt>
                <c:pt idx="1123">
                  <c:v>-11.371517241379308</c:v>
                </c:pt>
                <c:pt idx="1124">
                  <c:v>-11.372770114942528</c:v>
                </c:pt>
                <c:pt idx="1125">
                  <c:v>-11.373885057471263</c:v>
                </c:pt>
                <c:pt idx="1126">
                  <c:v>-11.375406130268198</c:v>
                </c:pt>
                <c:pt idx="1127">
                  <c:v>-11.377145593869731</c:v>
                </c:pt>
                <c:pt idx="1128">
                  <c:v>-11.379022988505747</c:v>
                </c:pt>
                <c:pt idx="1129">
                  <c:v>-11.381298850574712</c:v>
                </c:pt>
                <c:pt idx="1130">
                  <c:v>-11.383544061302679</c:v>
                </c:pt>
                <c:pt idx="1131">
                  <c:v>-11.385727969348657</c:v>
                </c:pt>
                <c:pt idx="1132">
                  <c:v>-11.38827203065134</c:v>
                </c:pt>
                <c:pt idx="1133">
                  <c:v>-11.391030651340994</c:v>
                </c:pt>
                <c:pt idx="1134">
                  <c:v>-11.393655172413792</c:v>
                </c:pt>
                <c:pt idx="1135">
                  <c:v>-11.396260536398467</c:v>
                </c:pt>
                <c:pt idx="1136">
                  <c:v>-11.398563218390802</c:v>
                </c:pt>
                <c:pt idx="1137">
                  <c:v>-11.401003831417624</c:v>
                </c:pt>
                <c:pt idx="1138">
                  <c:v>-11.403812260536396</c:v>
                </c:pt>
                <c:pt idx="1139">
                  <c:v>-11.40671264367816</c:v>
                </c:pt>
                <c:pt idx="1140">
                  <c:v>-11.409632183908043</c:v>
                </c:pt>
                <c:pt idx="1141">
                  <c:v>-11.412727969348657</c:v>
                </c:pt>
                <c:pt idx="1142">
                  <c:v>-11.415693486590037</c:v>
                </c:pt>
                <c:pt idx="1143">
                  <c:v>-11.418528735632183</c:v>
                </c:pt>
                <c:pt idx="1144">
                  <c:v>-11.421314176245209</c:v>
                </c:pt>
                <c:pt idx="1145">
                  <c:v>-11.424241379310343</c:v>
                </c:pt>
                <c:pt idx="1146">
                  <c:v>-11.426743295019154</c:v>
                </c:pt>
                <c:pt idx="1147">
                  <c:v>-11.429547892720306</c:v>
                </c:pt>
                <c:pt idx="1148">
                  <c:v>-11.432356321839078</c:v>
                </c:pt>
                <c:pt idx="1149">
                  <c:v>-11.434789272030651</c:v>
                </c:pt>
                <c:pt idx="1150">
                  <c:v>-11.437275862068963</c:v>
                </c:pt>
                <c:pt idx="1151">
                  <c:v>-11.439739463601532</c:v>
                </c:pt>
                <c:pt idx="1152">
                  <c:v>-11.442222222222222</c:v>
                </c:pt>
                <c:pt idx="1153">
                  <c:v>-11.444632183908046</c:v>
                </c:pt>
                <c:pt idx="1154">
                  <c:v>-11.446574712643676</c:v>
                </c:pt>
                <c:pt idx="1155">
                  <c:v>-11.44861302681992</c:v>
                </c:pt>
                <c:pt idx="1156">
                  <c:v>-11.450666666666665</c:v>
                </c:pt>
                <c:pt idx="1157">
                  <c:v>-11.452521072796934</c:v>
                </c:pt>
                <c:pt idx="1158">
                  <c:v>-11.454613026819922</c:v>
                </c:pt>
                <c:pt idx="1159">
                  <c:v>-11.456471264367815</c:v>
                </c:pt>
                <c:pt idx="1160">
                  <c:v>-11.458141762452106</c:v>
                </c:pt>
                <c:pt idx="1161">
                  <c:v>-11.459862068965517</c:v>
                </c:pt>
                <c:pt idx="1162">
                  <c:v>-11.461578544061302</c:v>
                </c:pt>
                <c:pt idx="1163">
                  <c:v>-11.462996168582373</c:v>
                </c:pt>
                <c:pt idx="1164">
                  <c:v>-11.464482758620687</c:v>
                </c:pt>
                <c:pt idx="1165">
                  <c:v>-11.466325670498083</c:v>
                </c:pt>
                <c:pt idx="1166">
                  <c:v>-11.468283524904214</c:v>
                </c:pt>
                <c:pt idx="1167">
                  <c:v>-11.470141762452105</c:v>
                </c:pt>
                <c:pt idx="1168">
                  <c:v>-11.472157088122604</c:v>
                </c:pt>
                <c:pt idx="1169">
                  <c:v>-11.474390804597698</c:v>
                </c:pt>
                <c:pt idx="1170">
                  <c:v>-11.476429118773947</c:v>
                </c:pt>
                <c:pt idx="1171">
                  <c:v>-11.478793103448275</c:v>
                </c:pt>
                <c:pt idx="1172">
                  <c:v>-11.481176245210728</c:v>
                </c:pt>
                <c:pt idx="1173">
                  <c:v>-11.483528735632184</c:v>
                </c:pt>
                <c:pt idx="1174">
                  <c:v>-11.486218390804597</c:v>
                </c:pt>
                <c:pt idx="1175">
                  <c:v>-11.488524904214557</c:v>
                </c:pt>
                <c:pt idx="1176">
                  <c:v>-11.490846743295018</c:v>
                </c:pt>
                <c:pt idx="1177">
                  <c:v>-11.49351724137931</c:v>
                </c:pt>
                <c:pt idx="1178">
                  <c:v>-11.496068965517241</c:v>
                </c:pt>
                <c:pt idx="1179">
                  <c:v>-11.498950191570879</c:v>
                </c:pt>
                <c:pt idx="1180">
                  <c:v>-11.501720306513407</c:v>
                </c:pt>
                <c:pt idx="1181">
                  <c:v>-11.504494252873561</c:v>
                </c:pt>
                <c:pt idx="1182">
                  <c:v>-11.507111111111108</c:v>
                </c:pt>
                <c:pt idx="1183">
                  <c:v>-11.509662835249042</c:v>
                </c:pt>
                <c:pt idx="1184">
                  <c:v>-11.512601532567047</c:v>
                </c:pt>
                <c:pt idx="1185">
                  <c:v>-11.515413793103445</c:v>
                </c:pt>
                <c:pt idx="1186">
                  <c:v>-11.518406130268197</c:v>
                </c:pt>
                <c:pt idx="1187">
                  <c:v>-11.521379310344825</c:v>
                </c:pt>
                <c:pt idx="1188">
                  <c:v>-11.524544061302681</c:v>
                </c:pt>
                <c:pt idx="1189">
                  <c:v>-11.527777777777775</c:v>
                </c:pt>
                <c:pt idx="1190">
                  <c:v>-11.530551724137931</c:v>
                </c:pt>
                <c:pt idx="1191">
                  <c:v>-11.533712643678161</c:v>
                </c:pt>
                <c:pt idx="1192">
                  <c:v>-11.537149425287355</c:v>
                </c:pt>
                <c:pt idx="1193">
                  <c:v>-11.540559386973177</c:v>
                </c:pt>
                <c:pt idx="1194">
                  <c:v>-11.544</c:v>
                </c:pt>
                <c:pt idx="1195">
                  <c:v>-11.547731800766281</c:v>
                </c:pt>
                <c:pt idx="1196">
                  <c:v>-11.551015325670496</c:v>
                </c:pt>
                <c:pt idx="1197">
                  <c:v>-11.554720306513408</c:v>
                </c:pt>
                <c:pt idx="1198">
                  <c:v>-11.559049808429117</c:v>
                </c:pt>
                <c:pt idx="1199">
                  <c:v>-11.563260536398468</c:v>
                </c:pt>
                <c:pt idx="1200">
                  <c:v>-11.567536398467432</c:v>
                </c:pt>
                <c:pt idx="1201">
                  <c:v>-11.572356321839077</c:v>
                </c:pt>
                <c:pt idx="1202">
                  <c:v>-11.57690038314176</c:v>
                </c:pt>
                <c:pt idx="1203">
                  <c:v>-11.581739463601533</c:v>
                </c:pt>
                <c:pt idx="1204">
                  <c:v>-11.586409961685824</c:v>
                </c:pt>
                <c:pt idx="1205">
                  <c:v>-11.591321839080457</c:v>
                </c:pt>
                <c:pt idx="1206">
                  <c:v>-11.596773946360152</c:v>
                </c:pt>
                <c:pt idx="1207">
                  <c:v>-11.602099616858236</c:v>
                </c:pt>
                <c:pt idx="1208">
                  <c:v>-11.607467432950191</c:v>
                </c:pt>
                <c:pt idx="1209">
                  <c:v>-11.61330651340996</c:v>
                </c:pt>
                <c:pt idx="1210">
                  <c:v>-11.618444444444444</c:v>
                </c:pt>
                <c:pt idx="1211">
                  <c:v>-11.623773946360153</c:v>
                </c:pt>
                <c:pt idx="1212">
                  <c:v>-11.629582375478925</c:v>
                </c:pt>
                <c:pt idx="1213">
                  <c:v>-11.635065134099618</c:v>
                </c:pt>
                <c:pt idx="1214">
                  <c:v>-11.64070498084291</c:v>
                </c:pt>
                <c:pt idx="1215">
                  <c:v>-11.646567049808427</c:v>
                </c:pt>
                <c:pt idx="1216">
                  <c:v>-11.652252873563215</c:v>
                </c:pt>
                <c:pt idx="1217">
                  <c:v>-11.657862068965516</c:v>
                </c:pt>
                <c:pt idx="1218">
                  <c:v>-11.66396551724138</c:v>
                </c:pt>
                <c:pt idx="1219">
                  <c:v>-11.669590038314176</c:v>
                </c:pt>
                <c:pt idx="1220">
                  <c:v>-11.675616858237547</c:v>
                </c:pt>
                <c:pt idx="1221">
                  <c:v>-11.681279693486589</c:v>
                </c:pt>
                <c:pt idx="1222">
                  <c:v>-11.687022988505746</c:v>
                </c:pt>
                <c:pt idx="1223">
                  <c:v>-11.69302681992337</c:v>
                </c:pt>
                <c:pt idx="1224">
                  <c:v>-11.698674329501914</c:v>
                </c:pt>
                <c:pt idx="1225">
                  <c:v>-11.704708812260536</c:v>
                </c:pt>
                <c:pt idx="1226">
                  <c:v>-11.710977011494252</c:v>
                </c:pt>
                <c:pt idx="1227">
                  <c:v>-11.716770114942529</c:v>
                </c:pt>
                <c:pt idx="1228">
                  <c:v>-11.722501915708811</c:v>
                </c:pt>
                <c:pt idx="1229">
                  <c:v>-11.728547892720306</c:v>
                </c:pt>
                <c:pt idx="1230">
                  <c:v>-11.734739463601532</c:v>
                </c:pt>
                <c:pt idx="1231">
                  <c:v>-11.740908045977012</c:v>
                </c:pt>
                <c:pt idx="1232">
                  <c:v>-11.747310344827586</c:v>
                </c:pt>
                <c:pt idx="1233">
                  <c:v>-11.753862068965518</c:v>
                </c:pt>
                <c:pt idx="1234">
                  <c:v>-11.760402298850572</c:v>
                </c:pt>
                <c:pt idx="1235">
                  <c:v>-11.766547892720304</c:v>
                </c:pt>
                <c:pt idx="1236">
                  <c:v>-11.773172413793102</c:v>
                </c:pt>
                <c:pt idx="1237">
                  <c:v>-11.779992337164749</c:v>
                </c:pt>
                <c:pt idx="1238">
                  <c:v>-11.786544061302681</c:v>
                </c:pt>
                <c:pt idx="1239">
                  <c:v>-11.793348659003831</c:v>
                </c:pt>
                <c:pt idx="1240">
                  <c:v>-11.800743295019156</c:v>
                </c:pt>
                <c:pt idx="1241">
                  <c:v>-11.80754406130268</c:v>
                </c:pt>
                <c:pt idx="1242">
                  <c:v>-11.814662835249042</c:v>
                </c:pt>
                <c:pt idx="1243">
                  <c:v>-11.821858237547891</c:v>
                </c:pt>
                <c:pt idx="1244">
                  <c:v>-11.829030651340995</c:v>
                </c:pt>
                <c:pt idx="1245">
                  <c:v>-11.836068965517239</c:v>
                </c:pt>
                <c:pt idx="1246">
                  <c:v>-11.843440613026818</c:v>
                </c:pt>
                <c:pt idx="1247">
                  <c:v>-11.850601532567048</c:v>
                </c:pt>
                <c:pt idx="1248">
                  <c:v>-11.857896551724135</c:v>
                </c:pt>
                <c:pt idx="1249">
                  <c:v>-11.864693486590037</c:v>
                </c:pt>
                <c:pt idx="1250">
                  <c:v>-11.871904214559386</c:v>
                </c:pt>
                <c:pt idx="1251">
                  <c:v>-11.878839080459768</c:v>
                </c:pt>
                <c:pt idx="1252">
                  <c:v>-11.886536398467431</c:v>
                </c:pt>
                <c:pt idx="1253">
                  <c:v>-11.893432950191569</c:v>
                </c:pt>
                <c:pt idx="1254">
                  <c:v>-11.900651340996166</c:v>
                </c:pt>
                <c:pt idx="1255">
                  <c:v>-11.907195402298848</c:v>
                </c:pt>
                <c:pt idx="1256">
                  <c:v>-11.914766283524903</c:v>
                </c:pt>
                <c:pt idx="1257">
                  <c:v>-11.922065134099617</c:v>
                </c:pt>
                <c:pt idx="1258">
                  <c:v>-11.929080459770114</c:v>
                </c:pt>
                <c:pt idx="1259">
                  <c:v>-11.936088122605364</c:v>
                </c:pt>
                <c:pt idx="1260">
                  <c:v>-11.943214559386972</c:v>
                </c:pt>
                <c:pt idx="1261">
                  <c:v>-11.94990038314176</c:v>
                </c:pt>
                <c:pt idx="1262">
                  <c:v>-11.956850574712643</c:v>
                </c:pt>
                <c:pt idx="1263">
                  <c:v>-11.963570881226053</c:v>
                </c:pt>
                <c:pt idx="1264">
                  <c:v>-11.970750957854406</c:v>
                </c:pt>
                <c:pt idx="1265">
                  <c:v>-11.977881226053638</c:v>
                </c:pt>
                <c:pt idx="1266">
                  <c:v>-11.984969348659002</c:v>
                </c:pt>
                <c:pt idx="1267">
                  <c:v>-11.991578544061301</c:v>
                </c:pt>
                <c:pt idx="1268">
                  <c:v>-11.998605363984673</c:v>
                </c:pt>
                <c:pt idx="1269">
                  <c:v>-12.005513409961683</c:v>
                </c:pt>
                <c:pt idx="1270">
                  <c:v>-12.012544061302682</c:v>
                </c:pt>
                <c:pt idx="1271">
                  <c:v>-12.019206896551722</c:v>
                </c:pt>
                <c:pt idx="1272">
                  <c:v>-12.026475095785438</c:v>
                </c:pt>
                <c:pt idx="1273">
                  <c:v>-12.0327816091954</c:v>
                </c:pt>
                <c:pt idx="1274">
                  <c:v>-12.039551724137928</c:v>
                </c:pt>
                <c:pt idx="1275">
                  <c:v>-12.047072796934863</c:v>
                </c:pt>
                <c:pt idx="1276">
                  <c:v>-12.053494252873563</c:v>
                </c:pt>
                <c:pt idx="1277">
                  <c:v>-12.060536398467431</c:v>
                </c:pt>
                <c:pt idx="1278">
                  <c:v>-12.067406130268198</c:v>
                </c:pt>
                <c:pt idx="1279">
                  <c:v>-12.074601532567048</c:v>
                </c:pt>
                <c:pt idx="1280">
                  <c:v>-12.081735632183907</c:v>
                </c:pt>
                <c:pt idx="1281">
                  <c:v>-12.088704980842911</c:v>
                </c:pt>
                <c:pt idx="1282">
                  <c:v>-12.095532567049808</c:v>
                </c:pt>
                <c:pt idx="1283">
                  <c:v>-12.102448275862068</c:v>
                </c:pt>
                <c:pt idx="1284">
                  <c:v>-12.109532567049806</c:v>
                </c:pt>
                <c:pt idx="1285">
                  <c:v>-12.115762452107278</c:v>
                </c:pt>
                <c:pt idx="1286">
                  <c:v>-12.123038314176243</c:v>
                </c:pt>
                <c:pt idx="1287">
                  <c:v>-12.130559386973179</c:v>
                </c:pt>
                <c:pt idx="1288">
                  <c:v>-12.136279693486589</c:v>
                </c:pt>
                <c:pt idx="1289">
                  <c:v>-12.143727969348658</c:v>
                </c:pt>
                <c:pt idx="1290">
                  <c:v>-12.150042145593867</c:v>
                </c:pt>
                <c:pt idx="1291">
                  <c:v>-12.157049808429118</c:v>
                </c:pt>
                <c:pt idx="1292">
                  <c:v>-12.163072796934864</c:v>
                </c:pt>
                <c:pt idx="1293">
                  <c:v>-12.170195402298848</c:v>
                </c:pt>
                <c:pt idx="1294">
                  <c:v>-12.177421455938696</c:v>
                </c:pt>
                <c:pt idx="1295">
                  <c:v>-12.184195402298849</c:v>
                </c:pt>
                <c:pt idx="1296">
                  <c:v>-12.191812260536398</c:v>
                </c:pt>
                <c:pt idx="1297">
                  <c:v>-12.19892720306513</c:v>
                </c:pt>
                <c:pt idx="1298">
                  <c:v>-12.20590804597701</c:v>
                </c:pt>
                <c:pt idx="1299">
                  <c:v>-12.213268199233713</c:v>
                </c:pt>
                <c:pt idx="1300">
                  <c:v>-12.220501915708811</c:v>
                </c:pt>
                <c:pt idx="1301">
                  <c:v>-12.227877394636012</c:v>
                </c:pt>
                <c:pt idx="1302">
                  <c:v>-12.235340996168581</c:v>
                </c:pt>
                <c:pt idx="1303">
                  <c:v>-12.242413793103447</c:v>
                </c:pt>
                <c:pt idx="1304">
                  <c:v>-12.249570881226052</c:v>
                </c:pt>
                <c:pt idx="1305">
                  <c:v>-12.257187739463602</c:v>
                </c:pt>
                <c:pt idx="1306">
                  <c:v>-12.264199233716473</c:v>
                </c:pt>
                <c:pt idx="1307">
                  <c:v>-12.272030651340996</c:v>
                </c:pt>
                <c:pt idx="1308">
                  <c:v>-12.279122605363984</c:v>
                </c:pt>
                <c:pt idx="1309">
                  <c:v>-12.286478927203063</c:v>
                </c:pt>
                <c:pt idx="1310">
                  <c:v>-12.293394636015325</c:v>
                </c:pt>
                <c:pt idx="1311">
                  <c:v>-12.301256704980842</c:v>
                </c:pt>
                <c:pt idx="1312">
                  <c:v>-12.308402298850574</c:v>
                </c:pt>
                <c:pt idx="1313">
                  <c:v>-12.316436781609195</c:v>
                </c:pt>
                <c:pt idx="1314">
                  <c:v>-12.324203065134098</c:v>
                </c:pt>
                <c:pt idx="1315">
                  <c:v>-12.332620689655171</c:v>
                </c:pt>
                <c:pt idx="1316">
                  <c:v>-12.340134099616858</c:v>
                </c:pt>
                <c:pt idx="1317">
                  <c:v>-12.347724137931033</c:v>
                </c:pt>
                <c:pt idx="1318">
                  <c:v>-12.355785440613026</c:v>
                </c:pt>
                <c:pt idx="1319">
                  <c:v>-12.363352490421455</c:v>
                </c:pt>
                <c:pt idx="1320">
                  <c:v>-12.370681992337165</c:v>
                </c:pt>
                <c:pt idx="1321">
                  <c:v>-12.378547892720304</c:v>
                </c:pt>
                <c:pt idx="1322">
                  <c:v>-12.385881226053639</c:v>
                </c:pt>
                <c:pt idx="1323">
                  <c:v>-12.393689655172413</c:v>
                </c:pt>
                <c:pt idx="1324">
                  <c:v>-12.40095785440613</c:v>
                </c:pt>
                <c:pt idx="1325">
                  <c:v>-12.40806896551724</c:v>
                </c:pt>
                <c:pt idx="1326">
                  <c:v>-12.415003831417625</c:v>
                </c:pt>
                <c:pt idx="1327">
                  <c:v>-12.422210727969347</c:v>
                </c:pt>
                <c:pt idx="1328">
                  <c:v>-12.428704980842909</c:v>
                </c:pt>
                <c:pt idx="1329">
                  <c:v>-12.435674329501914</c:v>
                </c:pt>
                <c:pt idx="1330">
                  <c:v>-12.44267049808429</c:v>
                </c:pt>
                <c:pt idx="1331">
                  <c:v>-12.44955938697318</c:v>
                </c:pt>
                <c:pt idx="1332">
                  <c:v>-12.456203065134099</c:v>
                </c:pt>
                <c:pt idx="1333">
                  <c:v>-12.463057471264367</c:v>
                </c:pt>
                <c:pt idx="1334">
                  <c:v>-12.469831417624521</c:v>
                </c:pt>
                <c:pt idx="1335">
                  <c:v>-12.476421455938695</c:v>
                </c:pt>
                <c:pt idx="1336">
                  <c:v>-12.482268199233715</c:v>
                </c:pt>
                <c:pt idx="1337">
                  <c:v>-12.488704980842911</c:v>
                </c:pt>
                <c:pt idx="1338">
                  <c:v>-12.494750957854404</c:v>
                </c:pt>
                <c:pt idx="1339">
                  <c:v>-12.500252873563214</c:v>
                </c:pt>
                <c:pt idx="1340">
                  <c:v>-12.505712643678159</c:v>
                </c:pt>
                <c:pt idx="1341">
                  <c:v>-12.510773946360151</c:v>
                </c:pt>
                <c:pt idx="1342">
                  <c:v>-12.515509578544059</c:v>
                </c:pt>
                <c:pt idx="1343">
                  <c:v>-12.52014559386973</c:v>
                </c:pt>
                <c:pt idx="1344">
                  <c:v>-12.524689655172411</c:v>
                </c:pt>
                <c:pt idx="1345">
                  <c:v>-12.529318007662834</c:v>
                </c:pt>
                <c:pt idx="1346">
                  <c:v>-12.533268199233715</c:v>
                </c:pt>
                <c:pt idx="1347">
                  <c:v>-12.536513409961684</c:v>
                </c:pt>
                <c:pt idx="1348">
                  <c:v>-12.540026819923369</c:v>
                </c:pt>
                <c:pt idx="1349">
                  <c:v>-12.543333333333331</c:v>
                </c:pt>
                <c:pt idx="1350">
                  <c:v>-12.546226053639847</c:v>
                </c:pt>
                <c:pt idx="1351">
                  <c:v>-12.549007662835248</c:v>
                </c:pt>
                <c:pt idx="1352">
                  <c:v>-12.551436781609194</c:v>
                </c:pt>
                <c:pt idx="1353">
                  <c:v>-12.553758620689655</c:v>
                </c:pt>
                <c:pt idx="1354">
                  <c:v>-12.555804597701149</c:v>
                </c:pt>
                <c:pt idx="1355">
                  <c:v>-12.55755172413793</c:v>
                </c:pt>
                <c:pt idx="1356">
                  <c:v>-12.558892720306511</c:v>
                </c:pt>
                <c:pt idx="1357">
                  <c:v>-12.560084291187739</c:v>
                </c:pt>
                <c:pt idx="1358">
                  <c:v>-12.561126436781608</c:v>
                </c:pt>
                <c:pt idx="1359">
                  <c:v>-12.562015325670497</c:v>
                </c:pt>
                <c:pt idx="1360">
                  <c:v>-12.562865900383141</c:v>
                </c:pt>
                <c:pt idx="1361">
                  <c:v>-12.563452107279693</c:v>
                </c:pt>
                <c:pt idx="1362">
                  <c:v>-12.563923371647508</c:v>
                </c:pt>
                <c:pt idx="1363">
                  <c:v>-12.564191570881224</c:v>
                </c:pt>
                <c:pt idx="1364">
                  <c:v>-12.564329501915708</c:v>
                </c:pt>
                <c:pt idx="1365">
                  <c:v>-12.564540229885056</c:v>
                </c:pt>
                <c:pt idx="1366">
                  <c:v>-12.565042145593868</c:v>
                </c:pt>
                <c:pt idx="1367">
                  <c:v>-12.565524904214557</c:v>
                </c:pt>
                <c:pt idx="1368">
                  <c:v>-12.566011494252873</c:v>
                </c:pt>
                <c:pt idx="1369">
                  <c:v>-12.566421455938698</c:v>
                </c:pt>
                <c:pt idx="1370">
                  <c:v>-12.567080459770112</c:v>
                </c:pt>
                <c:pt idx="1371">
                  <c:v>-12.567678160919538</c:v>
                </c:pt>
                <c:pt idx="1372">
                  <c:v>-12.568371647509577</c:v>
                </c:pt>
                <c:pt idx="1373">
                  <c:v>-12.569022988505745</c:v>
                </c:pt>
                <c:pt idx="1374">
                  <c:v>-12.569785440613025</c:v>
                </c:pt>
                <c:pt idx="1375">
                  <c:v>-12.57062835249042</c:v>
                </c:pt>
                <c:pt idx="1376">
                  <c:v>-12.571249042145594</c:v>
                </c:pt>
                <c:pt idx="1377">
                  <c:v>-12.571946360153255</c:v>
                </c:pt>
                <c:pt idx="1378">
                  <c:v>-12.572743295019157</c:v>
                </c:pt>
                <c:pt idx="1379">
                  <c:v>-12.573513409961684</c:v>
                </c:pt>
                <c:pt idx="1380">
                  <c:v>-12.574172413793104</c:v>
                </c:pt>
                <c:pt idx="1381">
                  <c:v>-12.574946360153255</c:v>
                </c:pt>
                <c:pt idx="1382">
                  <c:v>-12.575681992337165</c:v>
                </c:pt>
                <c:pt idx="1383">
                  <c:v>-12.576440613026818</c:v>
                </c:pt>
                <c:pt idx="1384">
                  <c:v>-12.577191570881226</c:v>
                </c:pt>
                <c:pt idx="1385">
                  <c:v>-12.577892720306512</c:v>
                </c:pt>
                <c:pt idx="1386">
                  <c:v>-12.578471264367815</c:v>
                </c:pt>
                <c:pt idx="1387">
                  <c:v>-12.578977011494251</c:v>
                </c:pt>
                <c:pt idx="1388">
                  <c:v>-12.579402298850573</c:v>
                </c:pt>
                <c:pt idx="1389">
                  <c:v>-12.579812260536398</c:v>
                </c:pt>
                <c:pt idx="1390">
                  <c:v>-12.58002681992337</c:v>
                </c:pt>
                <c:pt idx="1391">
                  <c:v>-12.580176245210728</c:v>
                </c:pt>
                <c:pt idx="1392">
                  <c:v>-12.58018007662835</c:v>
                </c:pt>
                <c:pt idx="1393">
                  <c:v>-12.580072796934866</c:v>
                </c:pt>
                <c:pt idx="1394">
                  <c:v>-12.580019157088122</c:v>
                </c:pt>
                <c:pt idx="1395">
                  <c:v>-12.580034482758618</c:v>
                </c:pt>
                <c:pt idx="1396">
                  <c:v>-12.58001149425287</c:v>
                </c:pt>
                <c:pt idx="1397">
                  <c:v>-12.579911877394634</c:v>
                </c:pt>
                <c:pt idx="1398">
                  <c:v>-12.5797816091954</c:v>
                </c:pt>
                <c:pt idx="1399">
                  <c:v>-12.579720306513408</c:v>
                </c:pt>
                <c:pt idx="1400">
                  <c:v>-12.579620689655171</c:v>
                </c:pt>
                <c:pt idx="1401">
                  <c:v>-12.579398467432949</c:v>
                </c:pt>
                <c:pt idx="1402">
                  <c:v>-12.579275862068965</c:v>
                </c:pt>
                <c:pt idx="1403">
                  <c:v>-12.579042145593869</c:v>
                </c:pt>
                <c:pt idx="1404">
                  <c:v>-12.578915708812259</c:v>
                </c:pt>
                <c:pt idx="1405">
                  <c:v>-12.578750957854403</c:v>
                </c:pt>
                <c:pt idx="1406">
                  <c:v>-12.578329501915706</c:v>
                </c:pt>
                <c:pt idx="1407">
                  <c:v>-12.577896551724137</c:v>
                </c:pt>
                <c:pt idx="1408">
                  <c:v>-12.577662835249042</c:v>
                </c:pt>
                <c:pt idx="1409">
                  <c:v>-12.577559386973178</c:v>
                </c:pt>
                <c:pt idx="1410">
                  <c:v>-12.57745210727969</c:v>
                </c:pt>
                <c:pt idx="1411">
                  <c:v>-12.577260536398464</c:v>
                </c:pt>
                <c:pt idx="1412">
                  <c:v>-12.577455938697316</c:v>
                </c:pt>
                <c:pt idx="1413">
                  <c:v>-12.57719540229885</c:v>
                </c:pt>
                <c:pt idx="1414">
                  <c:v>-12.577218390804598</c:v>
                </c:pt>
                <c:pt idx="1415">
                  <c:v>-12.57727969348659</c:v>
                </c:pt>
                <c:pt idx="1416">
                  <c:v>-12.577390804597698</c:v>
                </c:pt>
                <c:pt idx="1417">
                  <c:v>-12.577674329501914</c:v>
                </c:pt>
                <c:pt idx="1418">
                  <c:v>-12.577666666666664</c:v>
                </c:pt>
                <c:pt idx="1419">
                  <c:v>-12.577647509578542</c:v>
                </c:pt>
                <c:pt idx="1420">
                  <c:v>-12.577777777777776</c:v>
                </c:pt>
                <c:pt idx="1421">
                  <c:v>-12.577789272030651</c:v>
                </c:pt>
                <c:pt idx="1422">
                  <c:v>-12.578095785440611</c:v>
                </c:pt>
                <c:pt idx="1423">
                  <c:v>-12.578383141762451</c:v>
                </c:pt>
                <c:pt idx="1424">
                  <c:v>-12.578590038314175</c:v>
                </c:pt>
                <c:pt idx="1425">
                  <c:v>-12.578823754789271</c:v>
                </c:pt>
                <c:pt idx="1426">
                  <c:v>-12.578727969348659</c:v>
                </c:pt>
                <c:pt idx="1427">
                  <c:v>-12.578310344827585</c:v>
                </c:pt>
                <c:pt idx="1428">
                  <c:v>-12.578118773946359</c:v>
                </c:pt>
                <c:pt idx="1429">
                  <c:v>-12.578164750957853</c:v>
                </c:pt>
                <c:pt idx="1430">
                  <c:v>-12.578237547892719</c:v>
                </c:pt>
                <c:pt idx="1431">
                  <c:v>-12.578065134099615</c:v>
                </c:pt>
                <c:pt idx="1432">
                  <c:v>-12.577796934865898</c:v>
                </c:pt>
                <c:pt idx="1433">
                  <c:v>-12.577800766283524</c:v>
                </c:pt>
                <c:pt idx="1434">
                  <c:v>-12.577758620689654</c:v>
                </c:pt>
                <c:pt idx="1435">
                  <c:v>-12.577406130268198</c:v>
                </c:pt>
                <c:pt idx="1436">
                  <c:v>-12.577003831417624</c:v>
                </c:pt>
                <c:pt idx="1437">
                  <c:v>-12.57667049808429</c:v>
                </c:pt>
                <c:pt idx="1438">
                  <c:v>-12.576659003831418</c:v>
                </c:pt>
                <c:pt idx="1439">
                  <c:v>-12.57697701149425</c:v>
                </c:pt>
                <c:pt idx="1440">
                  <c:v>-12.577176245210726</c:v>
                </c:pt>
                <c:pt idx="1441">
                  <c:v>-12.577107279693486</c:v>
                </c:pt>
                <c:pt idx="1442">
                  <c:v>-12.576850574712642</c:v>
                </c:pt>
                <c:pt idx="1443">
                  <c:v>-12.576574712643678</c:v>
                </c:pt>
                <c:pt idx="1444">
                  <c:v>-12.576406130268198</c:v>
                </c:pt>
                <c:pt idx="1445">
                  <c:v>-12.576287356321837</c:v>
                </c:pt>
                <c:pt idx="1446">
                  <c:v>-12.576448275862068</c:v>
                </c:pt>
                <c:pt idx="1447">
                  <c:v>-12.5765938697318</c:v>
                </c:pt>
                <c:pt idx="1448">
                  <c:v>-12.576655172413792</c:v>
                </c:pt>
                <c:pt idx="1449">
                  <c:v>-12.576931034482756</c:v>
                </c:pt>
                <c:pt idx="1450">
                  <c:v>-12.577371647509576</c:v>
                </c:pt>
                <c:pt idx="1451">
                  <c:v>-12.578137931034481</c:v>
                </c:pt>
                <c:pt idx="1452">
                  <c:v>-12.578800766283523</c:v>
                </c:pt>
                <c:pt idx="1453">
                  <c:v>-12.57943295019157</c:v>
                </c:pt>
                <c:pt idx="1454">
                  <c:v>-12.580528735632182</c:v>
                </c:pt>
                <c:pt idx="1455">
                  <c:v>-12.581348659003828</c:v>
                </c:pt>
                <c:pt idx="1456">
                  <c:v>-12.582172413793103</c:v>
                </c:pt>
                <c:pt idx="1457">
                  <c:v>-12.582973180076626</c:v>
                </c:pt>
                <c:pt idx="1458">
                  <c:v>-12.583494252873562</c:v>
                </c:pt>
                <c:pt idx="1459">
                  <c:v>-12.584183908045974</c:v>
                </c:pt>
                <c:pt idx="1460">
                  <c:v>-12.584992337164751</c:v>
                </c:pt>
                <c:pt idx="1461">
                  <c:v>-12.585789272030651</c:v>
                </c:pt>
                <c:pt idx="1462">
                  <c:v>-12.586689655172414</c:v>
                </c:pt>
                <c:pt idx="1463">
                  <c:v>-12.587272030651341</c:v>
                </c:pt>
                <c:pt idx="1464">
                  <c:v>-12.587839080459769</c:v>
                </c:pt>
                <c:pt idx="1465">
                  <c:v>-12.588390804597701</c:v>
                </c:pt>
                <c:pt idx="1466">
                  <c:v>-12.588674329501915</c:v>
                </c:pt>
                <c:pt idx="1467">
                  <c:v>-12.58934865900383</c:v>
                </c:pt>
                <c:pt idx="1468">
                  <c:v>-12.590149425287354</c:v>
                </c:pt>
                <c:pt idx="1469">
                  <c:v>-12.5903908045977</c:v>
                </c:pt>
                <c:pt idx="1470">
                  <c:v>-12.590421455938696</c:v>
                </c:pt>
                <c:pt idx="1471">
                  <c:v>-12.590226053639846</c:v>
                </c:pt>
                <c:pt idx="1472">
                  <c:v>-12.590145593869732</c:v>
                </c:pt>
                <c:pt idx="1473">
                  <c:v>-12.59031417624521</c:v>
                </c:pt>
                <c:pt idx="1474">
                  <c:v>-12.59030651340996</c:v>
                </c:pt>
                <c:pt idx="1475">
                  <c:v>-12.590275862068966</c:v>
                </c:pt>
                <c:pt idx="1476">
                  <c:v>-12.590452107279692</c:v>
                </c:pt>
                <c:pt idx="1477">
                  <c:v>-12.590643678160918</c:v>
                </c:pt>
                <c:pt idx="1478">
                  <c:v>-12.591091954022987</c:v>
                </c:pt>
                <c:pt idx="1479">
                  <c:v>-12.591356321839079</c:v>
                </c:pt>
                <c:pt idx="1480">
                  <c:v>-12.591245210727967</c:v>
                </c:pt>
                <c:pt idx="1481">
                  <c:v>-12.591164750957853</c:v>
                </c:pt>
                <c:pt idx="1482">
                  <c:v>-12.591149425287353</c:v>
                </c:pt>
                <c:pt idx="1483">
                  <c:v>-12.591264367816091</c:v>
                </c:pt>
                <c:pt idx="1484">
                  <c:v>-12.591770114942527</c:v>
                </c:pt>
                <c:pt idx="1485">
                  <c:v>-12.592210727969348</c:v>
                </c:pt>
                <c:pt idx="1486">
                  <c:v>-12.592371647509577</c:v>
                </c:pt>
                <c:pt idx="1487">
                  <c:v>-12.592616858237548</c:v>
                </c:pt>
                <c:pt idx="1488">
                  <c:v>-12.59334865900383</c:v>
                </c:pt>
                <c:pt idx="1489">
                  <c:v>-12.594149425287355</c:v>
                </c:pt>
                <c:pt idx="1490">
                  <c:v>-12.594835249042143</c:v>
                </c:pt>
                <c:pt idx="1491">
                  <c:v>-12.595268199233715</c:v>
                </c:pt>
                <c:pt idx="1492">
                  <c:v>-12.595758620689654</c:v>
                </c:pt>
                <c:pt idx="1493">
                  <c:v>-12.596524904214558</c:v>
                </c:pt>
                <c:pt idx="1494">
                  <c:v>-12.5971877394636</c:v>
                </c:pt>
                <c:pt idx="1495">
                  <c:v>-12.597724137931033</c:v>
                </c:pt>
                <c:pt idx="1496">
                  <c:v>-12.598187739463601</c:v>
                </c:pt>
                <c:pt idx="1497">
                  <c:v>-12.598708812260533</c:v>
                </c:pt>
                <c:pt idx="1498">
                  <c:v>-12.599126436781608</c:v>
                </c:pt>
                <c:pt idx="1499">
                  <c:v>-12.599624521072796</c:v>
                </c:pt>
                <c:pt idx="1500">
                  <c:v>-12.600318007662834</c:v>
                </c:pt>
                <c:pt idx="1501">
                  <c:v>-12.600800766283522</c:v>
                </c:pt>
                <c:pt idx="1502">
                  <c:v>-12.601241379310343</c:v>
                </c:pt>
                <c:pt idx="1503">
                  <c:v>-12.601819923371645</c:v>
                </c:pt>
                <c:pt idx="1504">
                  <c:v>-12.602283524904214</c:v>
                </c:pt>
                <c:pt idx="1505">
                  <c:v>-12.60252490421456</c:v>
                </c:pt>
                <c:pt idx="1506">
                  <c:v>-12.602954022988504</c:v>
                </c:pt>
                <c:pt idx="1507">
                  <c:v>-12.603459770114942</c:v>
                </c:pt>
                <c:pt idx="1508">
                  <c:v>-12.603942528735631</c:v>
                </c:pt>
                <c:pt idx="1509">
                  <c:v>-12.604406130268197</c:v>
                </c:pt>
                <c:pt idx="1510">
                  <c:v>-12.604977011494251</c:v>
                </c:pt>
                <c:pt idx="1511">
                  <c:v>-12.605908045977012</c:v>
                </c:pt>
                <c:pt idx="1512">
                  <c:v>-12.606969348659003</c:v>
                </c:pt>
                <c:pt idx="1513">
                  <c:v>-12.607911877394633</c:v>
                </c:pt>
                <c:pt idx="1514">
                  <c:v>-12.60874712643678</c:v>
                </c:pt>
                <c:pt idx="1515">
                  <c:v>-12.609666666666666</c:v>
                </c:pt>
                <c:pt idx="1516">
                  <c:v>-12.610704980842909</c:v>
                </c:pt>
                <c:pt idx="1517">
                  <c:v>-12.611762452107278</c:v>
                </c:pt>
                <c:pt idx="1518">
                  <c:v>-12.612892720306512</c:v>
                </c:pt>
                <c:pt idx="1519">
                  <c:v>-12.614164750957853</c:v>
                </c:pt>
                <c:pt idx="1520">
                  <c:v>-12.615421455938696</c:v>
                </c:pt>
                <c:pt idx="1521">
                  <c:v>-12.616766283524903</c:v>
                </c:pt>
                <c:pt idx="1522">
                  <c:v>-12.617816091954023</c:v>
                </c:pt>
                <c:pt idx="1523">
                  <c:v>-12.619168582375476</c:v>
                </c:pt>
                <c:pt idx="1524">
                  <c:v>-12.620624521072797</c:v>
                </c:pt>
                <c:pt idx="1525">
                  <c:v>-12.621885057471264</c:v>
                </c:pt>
                <c:pt idx="1526">
                  <c:v>-12.623501915708811</c:v>
                </c:pt>
                <c:pt idx="1527">
                  <c:v>-12.625210727969346</c:v>
                </c:pt>
                <c:pt idx="1528">
                  <c:v>-12.626885057471263</c:v>
                </c:pt>
                <c:pt idx="1529">
                  <c:v>-12.628463601532566</c:v>
                </c:pt>
                <c:pt idx="1530">
                  <c:v>-12.630329501915707</c:v>
                </c:pt>
                <c:pt idx="1531">
                  <c:v>-12.632107279693486</c:v>
                </c:pt>
                <c:pt idx="1532">
                  <c:v>-12.634137931034481</c:v>
                </c:pt>
                <c:pt idx="1533">
                  <c:v>-12.636095785440611</c:v>
                </c:pt>
                <c:pt idx="1534">
                  <c:v>-12.637973180076626</c:v>
                </c:pt>
                <c:pt idx="1535">
                  <c:v>-12.639992337164751</c:v>
                </c:pt>
                <c:pt idx="1536">
                  <c:v>-12.642076628352489</c:v>
                </c:pt>
                <c:pt idx="1537">
                  <c:v>-12.64434099616858</c:v>
                </c:pt>
                <c:pt idx="1538">
                  <c:v>-12.646662835249041</c:v>
                </c:pt>
                <c:pt idx="1539">
                  <c:v>-12.649088122605365</c:v>
                </c:pt>
                <c:pt idx="1540">
                  <c:v>-12.651532567049808</c:v>
                </c:pt>
                <c:pt idx="1541">
                  <c:v>-12.654049808429118</c:v>
                </c:pt>
                <c:pt idx="1542">
                  <c:v>-12.656544061302682</c:v>
                </c:pt>
                <c:pt idx="1543">
                  <c:v>-12.658885057471265</c:v>
                </c:pt>
                <c:pt idx="1544">
                  <c:v>-12.661091954022986</c:v>
                </c:pt>
                <c:pt idx="1545">
                  <c:v>-12.663647509578542</c:v>
                </c:pt>
                <c:pt idx="1546">
                  <c:v>-12.666157088122603</c:v>
                </c:pt>
                <c:pt idx="1547">
                  <c:v>-12.668777777777777</c:v>
                </c:pt>
                <c:pt idx="1548">
                  <c:v>-12.671187739463599</c:v>
                </c:pt>
                <c:pt idx="1549">
                  <c:v>-12.673850574712642</c:v>
                </c:pt>
                <c:pt idx="1550">
                  <c:v>-12.676555555555554</c:v>
                </c:pt>
                <c:pt idx="1551">
                  <c:v>-12.679126436781607</c:v>
                </c:pt>
                <c:pt idx="1552">
                  <c:v>-12.681674329501915</c:v>
                </c:pt>
                <c:pt idx="1553">
                  <c:v>-12.684199233716473</c:v>
                </c:pt>
                <c:pt idx="1554">
                  <c:v>-12.686812260536396</c:v>
                </c:pt>
                <c:pt idx="1555">
                  <c:v>-12.689298850574712</c:v>
                </c:pt>
                <c:pt idx="1556">
                  <c:v>-12.69178927203065</c:v>
                </c:pt>
                <c:pt idx="1557">
                  <c:v>-12.694176245210727</c:v>
                </c:pt>
                <c:pt idx="1558">
                  <c:v>-12.696563218390803</c:v>
                </c:pt>
                <c:pt idx="1559">
                  <c:v>-12.698858237547892</c:v>
                </c:pt>
                <c:pt idx="1560">
                  <c:v>-12.701045977011493</c:v>
                </c:pt>
                <c:pt idx="1561">
                  <c:v>-12.70329885057471</c:v>
                </c:pt>
                <c:pt idx="1562">
                  <c:v>-12.705647509578542</c:v>
                </c:pt>
                <c:pt idx="1563">
                  <c:v>-12.707977011494252</c:v>
                </c:pt>
                <c:pt idx="1564">
                  <c:v>-12.710532567049807</c:v>
                </c:pt>
                <c:pt idx="1565">
                  <c:v>-12.712892720306511</c:v>
                </c:pt>
                <c:pt idx="1566">
                  <c:v>-12.715241379310344</c:v>
                </c:pt>
                <c:pt idx="1567">
                  <c:v>-12.71785823754789</c:v>
                </c:pt>
                <c:pt idx="1568">
                  <c:v>-12.720448275862067</c:v>
                </c:pt>
                <c:pt idx="1569">
                  <c:v>-12.723298850574711</c:v>
                </c:pt>
                <c:pt idx="1570">
                  <c:v>-12.726084291187737</c:v>
                </c:pt>
                <c:pt idx="1571">
                  <c:v>-12.728540229885057</c:v>
                </c:pt>
                <c:pt idx="1572">
                  <c:v>-12.73130651340996</c:v>
                </c:pt>
                <c:pt idx="1573">
                  <c:v>-12.73403448275862</c:v>
                </c:pt>
                <c:pt idx="1574">
                  <c:v>-12.737091954022986</c:v>
                </c:pt>
                <c:pt idx="1575">
                  <c:v>-12.740068965517239</c:v>
                </c:pt>
                <c:pt idx="1576">
                  <c:v>-12.74315325670498</c:v>
                </c:pt>
                <c:pt idx="1577">
                  <c:v>-12.745957854406129</c:v>
                </c:pt>
                <c:pt idx="1578">
                  <c:v>-12.748628352490421</c:v>
                </c:pt>
                <c:pt idx="1579">
                  <c:v>-12.751329501915707</c:v>
                </c:pt>
                <c:pt idx="1580">
                  <c:v>-12.754241379310344</c:v>
                </c:pt>
                <c:pt idx="1581">
                  <c:v>-12.756816091954022</c:v>
                </c:pt>
                <c:pt idx="1582">
                  <c:v>-12.759233716475094</c:v>
                </c:pt>
                <c:pt idx="1583">
                  <c:v>-12.761513409961685</c:v>
                </c:pt>
                <c:pt idx="1584">
                  <c:v>-12.763800766283524</c:v>
                </c:pt>
                <c:pt idx="1585">
                  <c:v>-12.766099616858236</c:v>
                </c:pt>
                <c:pt idx="1586">
                  <c:v>-12.768237547892719</c:v>
                </c:pt>
                <c:pt idx="1587">
                  <c:v>-12.770314176245211</c:v>
                </c:pt>
                <c:pt idx="1588">
                  <c:v>-12.772555555555554</c:v>
                </c:pt>
                <c:pt idx="1589">
                  <c:v>-12.774532567049805</c:v>
                </c:pt>
                <c:pt idx="1590">
                  <c:v>-12.776651340996168</c:v>
                </c:pt>
                <c:pt idx="1591">
                  <c:v>-12.778850574712644</c:v>
                </c:pt>
                <c:pt idx="1592">
                  <c:v>-12.780800766283523</c:v>
                </c:pt>
                <c:pt idx="1593">
                  <c:v>-12.782624521072794</c:v>
                </c:pt>
                <c:pt idx="1594">
                  <c:v>-12.784356321839079</c:v>
                </c:pt>
                <c:pt idx="1595">
                  <c:v>-12.785766283524902</c:v>
                </c:pt>
                <c:pt idx="1596">
                  <c:v>-12.787340996168581</c:v>
                </c:pt>
                <c:pt idx="1597">
                  <c:v>-12.788532567049806</c:v>
                </c:pt>
                <c:pt idx="1598">
                  <c:v>-12.789923371647509</c:v>
                </c:pt>
                <c:pt idx="1599">
                  <c:v>-12.791157088122604</c:v>
                </c:pt>
                <c:pt idx="1600">
                  <c:v>-12.79231417624521</c:v>
                </c:pt>
                <c:pt idx="1601">
                  <c:v>-12.793379310344827</c:v>
                </c:pt>
                <c:pt idx="1602">
                  <c:v>-12.794513409961686</c:v>
                </c:pt>
                <c:pt idx="1603">
                  <c:v>-12.795597701149426</c:v>
                </c:pt>
                <c:pt idx="1604">
                  <c:v>-12.796720306513409</c:v>
                </c:pt>
                <c:pt idx="1605">
                  <c:v>-12.79810344827586</c:v>
                </c:pt>
                <c:pt idx="1606">
                  <c:v>-12.799237547892719</c:v>
                </c:pt>
                <c:pt idx="1607">
                  <c:v>-12.800513409961685</c:v>
                </c:pt>
                <c:pt idx="1608">
                  <c:v>-12.801708812260536</c:v>
                </c:pt>
                <c:pt idx="1609">
                  <c:v>-12.802616858237545</c:v>
                </c:pt>
                <c:pt idx="1610">
                  <c:v>-12.803567049808427</c:v>
                </c:pt>
                <c:pt idx="1611">
                  <c:v>-12.804505747126434</c:v>
                </c:pt>
                <c:pt idx="1612">
                  <c:v>-12.805616858237547</c:v>
                </c:pt>
                <c:pt idx="1613">
                  <c:v>-12.806651340996169</c:v>
                </c:pt>
                <c:pt idx="1614">
                  <c:v>-12.807471264367814</c:v>
                </c:pt>
                <c:pt idx="1615">
                  <c:v>-12.808222222222222</c:v>
                </c:pt>
                <c:pt idx="1616">
                  <c:v>-12.808888888888889</c:v>
                </c:pt>
                <c:pt idx="1617">
                  <c:v>-12.809498084291187</c:v>
                </c:pt>
                <c:pt idx="1618">
                  <c:v>-12.809969348659003</c:v>
                </c:pt>
                <c:pt idx="1619">
                  <c:v>-12.810383141762451</c:v>
                </c:pt>
                <c:pt idx="1620">
                  <c:v>-12.810482758620688</c:v>
                </c:pt>
                <c:pt idx="1621">
                  <c:v>-12.810532567049806</c:v>
                </c:pt>
                <c:pt idx="1622">
                  <c:v>-12.810590038314174</c:v>
                </c:pt>
                <c:pt idx="1623">
                  <c:v>-12.8105785440613</c:v>
                </c:pt>
                <c:pt idx="1624">
                  <c:v>-12.810421455938696</c:v>
                </c:pt>
                <c:pt idx="1625">
                  <c:v>-12.810222222222221</c:v>
                </c:pt>
                <c:pt idx="1626">
                  <c:v>-12.81008429118774</c:v>
                </c:pt>
                <c:pt idx="1627">
                  <c:v>-12.810049808429117</c:v>
                </c:pt>
                <c:pt idx="1628">
                  <c:v>-12.809858237547891</c:v>
                </c:pt>
                <c:pt idx="1629">
                  <c:v>-12.809651340996167</c:v>
                </c:pt>
                <c:pt idx="1630">
                  <c:v>-12.809429118773943</c:v>
                </c:pt>
                <c:pt idx="1631">
                  <c:v>-12.809114942528733</c:v>
                </c:pt>
                <c:pt idx="1632">
                  <c:v>-12.808609195402298</c:v>
                </c:pt>
                <c:pt idx="1633">
                  <c:v>-12.808088122605362</c:v>
                </c:pt>
                <c:pt idx="1634">
                  <c:v>-12.807406130268198</c:v>
                </c:pt>
                <c:pt idx="1635">
                  <c:v>-12.806842911877395</c:v>
                </c:pt>
                <c:pt idx="1636">
                  <c:v>-12.806195402298849</c:v>
                </c:pt>
                <c:pt idx="1637">
                  <c:v>-12.805701149425285</c:v>
                </c:pt>
                <c:pt idx="1638">
                  <c:v>-12.805180076628352</c:v>
                </c:pt>
                <c:pt idx="1639">
                  <c:v>-12.80475478927203</c:v>
                </c:pt>
                <c:pt idx="1640">
                  <c:v>-12.804160919540227</c:v>
                </c:pt>
                <c:pt idx="1641">
                  <c:v>-12.803662835249041</c:v>
                </c:pt>
                <c:pt idx="1642">
                  <c:v>-12.803272030651339</c:v>
                </c:pt>
                <c:pt idx="1643">
                  <c:v>-12.80277394636015</c:v>
                </c:pt>
                <c:pt idx="1644">
                  <c:v>-12.802306513409961</c:v>
                </c:pt>
                <c:pt idx="1645">
                  <c:v>-12.801716475095784</c:v>
                </c:pt>
                <c:pt idx="1646">
                  <c:v>-12.80101915708812</c:v>
                </c:pt>
                <c:pt idx="1647">
                  <c:v>-12.800279693486589</c:v>
                </c:pt>
                <c:pt idx="1648">
                  <c:v>-12.799567049808427</c:v>
                </c:pt>
                <c:pt idx="1649">
                  <c:v>-12.798842911877392</c:v>
                </c:pt>
                <c:pt idx="1650">
                  <c:v>-12.798026819923368</c:v>
                </c:pt>
                <c:pt idx="1651">
                  <c:v>-12.797272030651339</c:v>
                </c:pt>
                <c:pt idx="1652">
                  <c:v>-12.796693486590037</c:v>
                </c:pt>
                <c:pt idx="1653">
                  <c:v>-12.795766283524904</c:v>
                </c:pt>
                <c:pt idx="1654">
                  <c:v>-12.795042145593866</c:v>
                </c:pt>
                <c:pt idx="1655">
                  <c:v>-12.79432183908046</c:v>
                </c:pt>
                <c:pt idx="1656">
                  <c:v>-12.793624521072795</c:v>
                </c:pt>
                <c:pt idx="1657">
                  <c:v>-12.792651340996168</c:v>
                </c:pt>
                <c:pt idx="1658">
                  <c:v>-12.791616858237546</c:v>
                </c:pt>
                <c:pt idx="1659">
                  <c:v>-12.790758620689655</c:v>
                </c:pt>
                <c:pt idx="1660">
                  <c:v>-12.789812260536397</c:v>
                </c:pt>
                <c:pt idx="1661">
                  <c:v>-12.789026819923372</c:v>
                </c:pt>
                <c:pt idx="1662">
                  <c:v>-12.78806130268199</c:v>
                </c:pt>
                <c:pt idx="1663">
                  <c:v>-12.787287356321835</c:v>
                </c:pt>
                <c:pt idx="1664">
                  <c:v>-12.786498084291187</c:v>
                </c:pt>
                <c:pt idx="1665">
                  <c:v>-12.785896551724138</c:v>
                </c:pt>
                <c:pt idx="1666">
                  <c:v>-12.785199233716474</c:v>
                </c:pt>
                <c:pt idx="1667">
                  <c:v>-12.784509578544061</c:v>
                </c:pt>
                <c:pt idx="1668">
                  <c:v>-12.783892720306511</c:v>
                </c:pt>
                <c:pt idx="1669">
                  <c:v>-12.783130268199233</c:v>
                </c:pt>
                <c:pt idx="1670">
                  <c:v>-12.782463601532566</c:v>
                </c:pt>
                <c:pt idx="1671">
                  <c:v>-12.781773946360151</c:v>
                </c:pt>
                <c:pt idx="1672">
                  <c:v>-12.781007662835247</c:v>
                </c:pt>
                <c:pt idx="1673">
                  <c:v>-12.780191570881225</c:v>
                </c:pt>
                <c:pt idx="1674">
                  <c:v>-12.779413793103446</c:v>
                </c:pt>
                <c:pt idx="1675">
                  <c:v>-12.778685823754786</c:v>
                </c:pt>
                <c:pt idx="1676">
                  <c:v>-12.777823754789271</c:v>
                </c:pt>
                <c:pt idx="1677">
                  <c:v>-12.777279693486591</c:v>
                </c:pt>
                <c:pt idx="1678">
                  <c:v>-12.77666283524904</c:v>
                </c:pt>
                <c:pt idx="1679">
                  <c:v>-12.775777777777776</c:v>
                </c:pt>
                <c:pt idx="1680">
                  <c:v>-12.774915708812259</c:v>
                </c:pt>
                <c:pt idx="1681">
                  <c:v>-12.774245210727969</c:v>
                </c:pt>
                <c:pt idx="1682">
                  <c:v>-12.773371647509578</c:v>
                </c:pt>
                <c:pt idx="1683">
                  <c:v>-12.773203065134098</c:v>
                </c:pt>
                <c:pt idx="1684">
                  <c:v>-12.773030651340996</c:v>
                </c:pt>
                <c:pt idx="1685">
                  <c:v>-12.77274712643678</c:v>
                </c:pt>
                <c:pt idx="1686">
                  <c:v>-12.77238314176245</c:v>
                </c:pt>
                <c:pt idx="1687">
                  <c:v>-12.771593869731799</c:v>
                </c:pt>
                <c:pt idx="1688">
                  <c:v>-12.770463601532567</c:v>
                </c:pt>
                <c:pt idx="1689">
                  <c:v>-12.769080459770112</c:v>
                </c:pt>
                <c:pt idx="1690">
                  <c:v>-12.767616858237545</c:v>
                </c:pt>
                <c:pt idx="1691">
                  <c:v>-12.766099616858236</c:v>
                </c:pt>
                <c:pt idx="1692">
                  <c:v>-12.764164750957853</c:v>
                </c:pt>
                <c:pt idx="1693">
                  <c:v>-12.762191570881225</c:v>
                </c:pt>
                <c:pt idx="1694">
                  <c:v>-12.760149425287356</c:v>
                </c:pt>
                <c:pt idx="1695">
                  <c:v>-12.757980842911875</c:v>
                </c:pt>
                <c:pt idx="1696">
                  <c:v>-12.755567049808429</c:v>
                </c:pt>
                <c:pt idx="1697">
                  <c:v>-12.752915708812258</c:v>
                </c:pt>
                <c:pt idx="1698">
                  <c:v>-12.750141762452104</c:v>
                </c:pt>
                <c:pt idx="1699">
                  <c:v>-12.747624521072796</c:v>
                </c:pt>
                <c:pt idx="1700">
                  <c:v>-12.745038314176243</c:v>
                </c:pt>
                <c:pt idx="1701">
                  <c:v>-12.742440613026819</c:v>
                </c:pt>
                <c:pt idx="1702">
                  <c:v>-12.739904214559385</c:v>
                </c:pt>
                <c:pt idx="1703">
                  <c:v>-12.73727203065134</c:v>
                </c:pt>
                <c:pt idx="1704">
                  <c:v>-12.734862068965516</c:v>
                </c:pt>
                <c:pt idx="1705">
                  <c:v>-12.732306513409961</c:v>
                </c:pt>
                <c:pt idx="1706">
                  <c:v>-12.729896551724137</c:v>
                </c:pt>
                <c:pt idx="1707">
                  <c:v>-12.727409961685822</c:v>
                </c:pt>
                <c:pt idx="1708">
                  <c:v>-12.724827586206896</c:v>
                </c:pt>
                <c:pt idx="1709">
                  <c:v>-12.722417624521071</c:v>
                </c:pt>
                <c:pt idx="1710">
                  <c:v>-12.720149425287357</c:v>
                </c:pt>
                <c:pt idx="1711">
                  <c:v>-12.717915708812258</c:v>
                </c:pt>
                <c:pt idx="1712">
                  <c:v>-12.715505747126434</c:v>
                </c:pt>
                <c:pt idx="1713">
                  <c:v>-12.713885057471261</c:v>
                </c:pt>
                <c:pt idx="1714">
                  <c:v>-12.711858237547892</c:v>
                </c:pt>
                <c:pt idx="1715">
                  <c:v>-12.710344827586205</c:v>
                </c:pt>
                <c:pt idx="1716">
                  <c:v>-12.708992337164748</c:v>
                </c:pt>
                <c:pt idx="1717">
                  <c:v>-12.707701149425285</c:v>
                </c:pt>
                <c:pt idx="1718">
                  <c:v>-12.706544061302681</c:v>
                </c:pt>
                <c:pt idx="1719">
                  <c:v>-12.70586590038314</c:v>
                </c:pt>
                <c:pt idx="1720">
                  <c:v>-12.705409961685824</c:v>
                </c:pt>
                <c:pt idx="1721">
                  <c:v>-12.705210727969348</c:v>
                </c:pt>
                <c:pt idx="1722">
                  <c:v>-12.705153256704978</c:v>
                </c:pt>
                <c:pt idx="1723">
                  <c:v>-12.704693486590036</c:v>
                </c:pt>
                <c:pt idx="1724">
                  <c:v>-12.704045977011495</c:v>
                </c:pt>
                <c:pt idx="1725">
                  <c:v>-12.703187739463599</c:v>
                </c:pt>
                <c:pt idx="1726">
                  <c:v>-12.702003831417622</c:v>
                </c:pt>
                <c:pt idx="1727">
                  <c:v>-12.700999999999997</c:v>
                </c:pt>
                <c:pt idx="1728">
                  <c:v>-12.699865900383141</c:v>
                </c:pt>
                <c:pt idx="1729">
                  <c:v>-12.69881609195402</c:v>
                </c:pt>
                <c:pt idx="1730">
                  <c:v>-12.697724137931033</c:v>
                </c:pt>
                <c:pt idx="1731">
                  <c:v>-12.696325670498084</c:v>
                </c:pt>
                <c:pt idx="1732">
                  <c:v>-12.694969348659001</c:v>
                </c:pt>
                <c:pt idx="1733">
                  <c:v>-12.693532567049806</c:v>
                </c:pt>
                <c:pt idx="1734">
                  <c:v>-12.691999999999998</c:v>
                </c:pt>
                <c:pt idx="1735">
                  <c:v>-12.690517241379309</c:v>
                </c:pt>
                <c:pt idx="1736">
                  <c:v>-12.689141762452106</c:v>
                </c:pt>
                <c:pt idx="1737">
                  <c:v>-12.687712643678159</c:v>
                </c:pt>
                <c:pt idx="1738">
                  <c:v>-12.686344827586204</c:v>
                </c:pt>
                <c:pt idx="1739">
                  <c:v>-12.684950191570879</c:v>
                </c:pt>
                <c:pt idx="1740">
                  <c:v>-12.68339846743295</c:v>
                </c:pt>
                <c:pt idx="1741">
                  <c:v>-12.681927203065133</c:v>
                </c:pt>
                <c:pt idx="1742">
                  <c:v>-12.680256704980842</c:v>
                </c:pt>
                <c:pt idx="1743">
                  <c:v>-12.678850574712643</c:v>
                </c:pt>
                <c:pt idx="1744">
                  <c:v>-12.67725670498084</c:v>
                </c:pt>
                <c:pt idx="1745">
                  <c:v>-12.675398467432949</c:v>
                </c:pt>
                <c:pt idx="1746">
                  <c:v>-12.673494252873564</c:v>
                </c:pt>
                <c:pt idx="1747">
                  <c:v>-12.671789272030651</c:v>
                </c:pt>
                <c:pt idx="1748">
                  <c:v>-12.670114942528734</c:v>
                </c:pt>
                <c:pt idx="1749">
                  <c:v>-12.668471264367813</c:v>
                </c:pt>
                <c:pt idx="1750">
                  <c:v>-12.66695785440613</c:v>
                </c:pt>
                <c:pt idx="1751">
                  <c:v>-12.665386973180075</c:v>
                </c:pt>
                <c:pt idx="1752">
                  <c:v>-12.66390804597701</c:v>
                </c:pt>
                <c:pt idx="1753">
                  <c:v>-12.662455938697317</c:v>
                </c:pt>
                <c:pt idx="1754">
                  <c:v>-12.661218390804596</c:v>
                </c:pt>
                <c:pt idx="1755">
                  <c:v>-12.659980842911876</c:v>
                </c:pt>
                <c:pt idx="1756">
                  <c:v>-12.658988505747125</c:v>
                </c:pt>
                <c:pt idx="1757">
                  <c:v>-12.65801149425287</c:v>
                </c:pt>
                <c:pt idx="1758">
                  <c:v>-12.657076628352488</c:v>
                </c:pt>
                <c:pt idx="1759">
                  <c:v>-12.656176245210727</c:v>
                </c:pt>
                <c:pt idx="1760">
                  <c:v>-12.655379310344827</c:v>
                </c:pt>
                <c:pt idx="1761">
                  <c:v>-12.654655172413792</c:v>
                </c:pt>
                <c:pt idx="1762">
                  <c:v>-12.654065134099616</c:v>
                </c:pt>
                <c:pt idx="1763">
                  <c:v>-12.653632183908044</c:v>
                </c:pt>
                <c:pt idx="1764">
                  <c:v>-12.653241379310344</c:v>
                </c:pt>
                <c:pt idx="1765">
                  <c:v>-12.652992337164749</c:v>
                </c:pt>
                <c:pt idx="1766">
                  <c:v>-12.652685823754789</c:v>
                </c:pt>
                <c:pt idx="1767">
                  <c:v>-12.652406130268199</c:v>
                </c:pt>
                <c:pt idx="1768">
                  <c:v>-12.652321839080459</c:v>
                </c:pt>
                <c:pt idx="1769">
                  <c:v>-12.652275862068965</c:v>
                </c:pt>
                <c:pt idx="1770">
                  <c:v>-12.652107279693487</c:v>
                </c:pt>
                <c:pt idx="1771">
                  <c:v>-12.652183908045975</c:v>
                </c:pt>
                <c:pt idx="1772">
                  <c:v>-12.652386973180077</c:v>
                </c:pt>
                <c:pt idx="1773">
                  <c:v>-12.652773946360151</c:v>
                </c:pt>
                <c:pt idx="1774">
                  <c:v>-12.652946360153255</c:v>
                </c:pt>
                <c:pt idx="1775">
                  <c:v>-12.653279693486589</c:v>
                </c:pt>
                <c:pt idx="1776">
                  <c:v>-12.653394636015324</c:v>
                </c:pt>
                <c:pt idx="1777">
                  <c:v>-12.653494252873562</c:v>
                </c:pt>
                <c:pt idx="1778">
                  <c:v>-12.653651340996166</c:v>
                </c:pt>
                <c:pt idx="1779">
                  <c:v>-12.65365517241379</c:v>
                </c:pt>
                <c:pt idx="1780">
                  <c:v>-12.653498084291185</c:v>
                </c:pt>
                <c:pt idx="1781">
                  <c:v>-12.653310344827585</c:v>
                </c:pt>
                <c:pt idx="1782">
                  <c:v>-12.653030651340996</c:v>
                </c:pt>
                <c:pt idx="1783">
                  <c:v>-12.652463601532565</c:v>
                </c:pt>
                <c:pt idx="1784">
                  <c:v>-12.651873563218389</c:v>
                </c:pt>
                <c:pt idx="1785">
                  <c:v>-12.651444444444444</c:v>
                </c:pt>
                <c:pt idx="1786">
                  <c:v>-12.6511877394636</c:v>
                </c:pt>
                <c:pt idx="1787">
                  <c:v>-12.650609195402298</c:v>
                </c:pt>
                <c:pt idx="1788">
                  <c:v>-12.649988505747125</c:v>
                </c:pt>
                <c:pt idx="1789">
                  <c:v>-12.649452107279691</c:v>
                </c:pt>
                <c:pt idx="1790">
                  <c:v>-12.648854406130265</c:v>
                </c:pt>
                <c:pt idx="1791">
                  <c:v>-12.648360153256704</c:v>
                </c:pt>
                <c:pt idx="1792">
                  <c:v>-12.64770498084291</c:v>
                </c:pt>
                <c:pt idx="1793">
                  <c:v>-12.64695019157088</c:v>
                </c:pt>
                <c:pt idx="1794">
                  <c:v>-12.646141762452107</c:v>
                </c:pt>
                <c:pt idx="1795">
                  <c:v>-12.645337164750957</c:v>
                </c:pt>
                <c:pt idx="1796">
                  <c:v>-12.644540229885056</c:v>
                </c:pt>
                <c:pt idx="1797">
                  <c:v>-12.643777777777776</c:v>
                </c:pt>
                <c:pt idx="1798">
                  <c:v>-12.643045977011493</c:v>
                </c:pt>
                <c:pt idx="1799">
                  <c:v>-12.642149425287355</c:v>
                </c:pt>
                <c:pt idx="1800">
                  <c:v>-12.641429118773946</c:v>
                </c:pt>
                <c:pt idx="1801">
                  <c:v>-12.640835249042144</c:v>
                </c:pt>
                <c:pt idx="1802">
                  <c:v>-12.640352490421455</c:v>
                </c:pt>
                <c:pt idx="1803">
                  <c:v>-12.640003831417623</c:v>
                </c:pt>
                <c:pt idx="1804">
                  <c:v>-12.639720306513407</c:v>
                </c:pt>
                <c:pt idx="1805">
                  <c:v>-12.639363984674327</c:v>
                </c:pt>
                <c:pt idx="1806">
                  <c:v>-12.639206896551721</c:v>
                </c:pt>
                <c:pt idx="1807">
                  <c:v>-12.639114942528735</c:v>
                </c:pt>
                <c:pt idx="1808">
                  <c:v>-12.638973180076626</c:v>
                </c:pt>
                <c:pt idx="1809">
                  <c:v>-12.638881226053639</c:v>
                </c:pt>
                <c:pt idx="1810">
                  <c:v>-12.638923371647509</c:v>
                </c:pt>
                <c:pt idx="1811">
                  <c:v>-12.638950191570878</c:v>
                </c:pt>
                <c:pt idx="1812">
                  <c:v>-12.63886590038314</c:v>
                </c:pt>
                <c:pt idx="1813">
                  <c:v>-12.638513409961684</c:v>
                </c:pt>
                <c:pt idx="1814">
                  <c:v>-12.638287356321836</c:v>
                </c:pt>
                <c:pt idx="1815">
                  <c:v>-12.637931034482756</c:v>
                </c:pt>
                <c:pt idx="1816">
                  <c:v>-12.637685823754788</c:v>
                </c:pt>
                <c:pt idx="1817">
                  <c:v>-12.637375478927201</c:v>
                </c:pt>
                <c:pt idx="1818">
                  <c:v>-12.636854406130269</c:v>
                </c:pt>
                <c:pt idx="1819">
                  <c:v>-12.636509578544061</c:v>
                </c:pt>
                <c:pt idx="1820">
                  <c:v>-12.636295019157085</c:v>
                </c:pt>
                <c:pt idx="1821">
                  <c:v>-12.636111111111111</c:v>
                </c:pt>
                <c:pt idx="1822">
                  <c:v>-12.635835249042145</c:v>
                </c:pt>
                <c:pt idx="1823">
                  <c:v>-12.635708812260535</c:v>
                </c:pt>
                <c:pt idx="1824">
                  <c:v>-12.635528735632182</c:v>
                </c:pt>
                <c:pt idx="1825">
                  <c:v>-12.63527203065134</c:v>
                </c:pt>
                <c:pt idx="1826">
                  <c:v>-12.63505363984674</c:v>
                </c:pt>
                <c:pt idx="1827">
                  <c:v>-12.634934865900382</c:v>
                </c:pt>
                <c:pt idx="1828">
                  <c:v>-12.634942528735632</c:v>
                </c:pt>
                <c:pt idx="1829">
                  <c:v>-12.635072796934866</c:v>
                </c:pt>
                <c:pt idx="1830">
                  <c:v>-12.635164750957852</c:v>
                </c:pt>
                <c:pt idx="1831">
                  <c:v>-12.635042145593868</c:v>
                </c:pt>
                <c:pt idx="1832">
                  <c:v>-12.635134099616858</c:v>
                </c:pt>
                <c:pt idx="1833">
                  <c:v>-12.635409961685824</c:v>
                </c:pt>
                <c:pt idx="1834">
                  <c:v>-12.635681992337163</c:v>
                </c:pt>
                <c:pt idx="1835">
                  <c:v>-12.635854406130267</c:v>
                </c:pt>
                <c:pt idx="1836">
                  <c:v>-12.636080459770113</c:v>
                </c:pt>
                <c:pt idx="1837">
                  <c:v>-12.636321839080459</c:v>
                </c:pt>
                <c:pt idx="1838">
                  <c:v>-12.636624521072793</c:v>
                </c:pt>
                <c:pt idx="1839">
                  <c:v>-12.637157088122605</c:v>
                </c:pt>
                <c:pt idx="1840">
                  <c:v>-12.637659003831416</c:v>
                </c:pt>
                <c:pt idx="1841">
                  <c:v>-12.638091954022988</c:v>
                </c:pt>
                <c:pt idx="1842">
                  <c:v>-12.638731800766282</c:v>
                </c:pt>
                <c:pt idx="1843">
                  <c:v>-12.639275862068965</c:v>
                </c:pt>
                <c:pt idx="1844">
                  <c:v>-12.639992337164751</c:v>
                </c:pt>
                <c:pt idx="1845">
                  <c:v>-12.640624521072796</c:v>
                </c:pt>
                <c:pt idx="1846">
                  <c:v>-12.641325670498082</c:v>
                </c:pt>
                <c:pt idx="1847">
                  <c:v>-12.642241379310343</c:v>
                </c:pt>
                <c:pt idx="1848">
                  <c:v>-12.643191570881225</c:v>
                </c:pt>
                <c:pt idx="1849">
                  <c:v>-12.644091954022986</c:v>
                </c:pt>
                <c:pt idx="1850">
                  <c:v>-12.644862068965516</c:v>
                </c:pt>
                <c:pt idx="1851">
                  <c:v>-12.645662835249039</c:v>
                </c:pt>
                <c:pt idx="1852">
                  <c:v>-12.646651340996168</c:v>
                </c:pt>
                <c:pt idx="1853">
                  <c:v>-12.64772030651341</c:v>
                </c:pt>
                <c:pt idx="1854">
                  <c:v>-12.648816091954021</c:v>
                </c:pt>
                <c:pt idx="1855">
                  <c:v>-12.650091954022987</c:v>
                </c:pt>
                <c:pt idx="1856">
                  <c:v>-12.651390804597698</c:v>
                </c:pt>
                <c:pt idx="1857">
                  <c:v>-12.652758620689653</c:v>
                </c:pt>
                <c:pt idx="1858">
                  <c:v>-12.65432183908046</c:v>
                </c:pt>
                <c:pt idx="1859">
                  <c:v>-12.655563218390805</c:v>
                </c:pt>
                <c:pt idx="1860">
                  <c:v>-12.65667049808429</c:v>
                </c:pt>
                <c:pt idx="1861">
                  <c:v>-12.6577816091954</c:v>
                </c:pt>
                <c:pt idx="1862">
                  <c:v>-12.658992337164751</c:v>
                </c:pt>
                <c:pt idx="1863">
                  <c:v>-12.66010344827586</c:v>
                </c:pt>
                <c:pt idx="1864">
                  <c:v>-12.661528735632182</c:v>
                </c:pt>
                <c:pt idx="1865">
                  <c:v>-12.662800766283524</c:v>
                </c:pt>
                <c:pt idx="1866">
                  <c:v>-12.664049808429116</c:v>
                </c:pt>
                <c:pt idx="1867">
                  <c:v>-12.665318007662835</c:v>
                </c:pt>
                <c:pt idx="1868">
                  <c:v>-12.666498084291186</c:v>
                </c:pt>
                <c:pt idx="1869">
                  <c:v>-12.667605363984672</c:v>
                </c:pt>
                <c:pt idx="1870">
                  <c:v>-12.668770114942529</c:v>
                </c:pt>
                <c:pt idx="1871">
                  <c:v>-12.669827586206896</c:v>
                </c:pt>
                <c:pt idx="1872">
                  <c:v>-12.67082375478927</c:v>
                </c:pt>
                <c:pt idx="1873">
                  <c:v>-12.671858237547893</c:v>
                </c:pt>
                <c:pt idx="1874">
                  <c:v>-12.672862068965518</c:v>
                </c:pt>
                <c:pt idx="1875">
                  <c:v>-12.674122605363983</c:v>
                </c:pt>
                <c:pt idx="1876">
                  <c:v>-12.675233716475095</c:v>
                </c:pt>
                <c:pt idx="1877">
                  <c:v>-12.676256704980842</c:v>
                </c:pt>
                <c:pt idx="1878">
                  <c:v>-12.677149425287354</c:v>
                </c:pt>
                <c:pt idx="1879">
                  <c:v>-12.678126436781607</c:v>
                </c:pt>
                <c:pt idx="1880">
                  <c:v>-12.679164750957854</c:v>
                </c:pt>
                <c:pt idx="1881">
                  <c:v>-12.68030651340996</c:v>
                </c:pt>
                <c:pt idx="1882">
                  <c:v>-12.681214559386971</c:v>
                </c:pt>
                <c:pt idx="1883">
                  <c:v>-12.682406130268197</c:v>
                </c:pt>
                <c:pt idx="1884">
                  <c:v>-12.683440613026818</c:v>
                </c:pt>
                <c:pt idx="1885">
                  <c:v>-12.684528735632183</c:v>
                </c:pt>
                <c:pt idx="1886">
                  <c:v>-12.685785440613026</c:v>
                </c:pt>
                <c:pt idx="1887">
                  <c:v>-12.687049808429117</c:v>
                </c:pt>
                <c:pt idx="1888">
                  <c:v>-12.688302681992337</c:v>
                </c:pt>
                <c:pt idx="1889">
                  <c:v>-12.689398467432948</c:v>
                </c:pt>
                <c:pt idx="1890">
                  <c:v>-12.690547892720305</c:v>
                </c:pt>
                <c:pt idx="1891">
                  <c:v>-12.691708812260535</c:v>
                </c:pt>
                <c:pt idx="1892">
                  <c:v>-12.692923371647508</c:v>
                </c:pt>
                <c:pt idx="1893">
                  <c:v>-12.694099616858235</c:v>
                </c:pt>
                <c:pt idx="1894">
                  <c:v>-12.695183908045975</c:v>
                </c:pt>
                <c:pt idx="1895">
                  <c:v>-12.696176245210726</c:v>
                </c:pt>
                <c:pt idx="1896">
                  <c:v>-12.697206896551725</c:v>
                </c:pt>
                <c:pt idx="1897">
                  <c:v>-12.697942528735631</c:v>
                </c:pt>
                <c:pt idx="1898">
                  <c:v>-12.698850574712642</c:v>
                </c:pt>
                <c:pt idx="1899">
                  <c:v>-12.699846743295019</c:v>
                </c:pt>
                <c:pt idx="1900">
                  <c:v>-12.700804597701149</c:v>
                </c:pt>
                <c:pt idx="1901">
                  <c:v>-12.701927203065132</c:v>
                </c:pt>
                <c:pt idx="1902">
                  <c:v>-12.702731800766282</c:v>
                </c:pt>
                <c:pt idx="1903">
                  <c:v>-12.703793103448275</c:v>
                </c:pt>
                <c:pt idx="1904">
                  <c:v>-12.704735632183906</c:v>
                </c:pt>
                <c:pt idx="1905">
                  <c:v>-12.705482758620688</c:v>
                </c:pt>
                <c:pt idx="1906">
                  <c:v>-12.70630651340996</c:v>
                </c:pt>
                <c:pt idx="1907">
                  <c:v>-12.707026819923371</c:v>
                </c:pt>
                <c:pt idx="1908">
                  <c:v>-12.70778927203065</c:v>
                </c:pt>
                <c:pt idx="1909">
                  <c:v>-12.708348659003828</c:v>
                </c:pt>
                <c:pt idx="1910">
                  <c:v>-12.709030651340994</c:v>
                </c:pt>
                <c:pt idx="1911">
                  <c:v>-12.709957854406129</c:v>
                </c:pt>
                <c:pt idx="1912">
                  <c:v>-12.710938697318007</c:v>
                </c:pt>
                <c:pt idx="1913">
                  <c:v>-12.711731800766282</c:v>
                </c:pt>
                <c:pt idx="1914">
                  <c:v>-12.712689655172413</c:v>
                </c:pt>
                <c:pt idx="1915">
                  <c:v>-12.713402298850573</c:v>
                </c:pt>
                <c:pt idx="1916">
                  <c:v>-12.714409961685822</c:v>
                </c:pt>
                <c:pt idx="1917">
                  <c:v>-12.715406130268196</c:v>
                </c:pt>
                <c:pt idx="1918">
                  <c:v>-12.716586206896551</c:v>
                </c:pt>
                <c:pt idx="1919">
                  <c:v>-12.717919540229884</c:v>
                </c:pt>
                <c:pt idx="1920">
                  <c:v>-12.719206896551723</c:v>
                </c:pt>
                <c:pt idx="1921">
                  <c:v>-12.720578544061301</c:v>
                </c:pt>
                <c:pt idx="1922">
                  <c:v>-12.721934865900382</c:v>
                </c:pt>
                <c:pt idx="1923">
                  <c:v>-12.723406130268199</c:v>
                </c:pt>
                <c:pt idx="1924">
                  <c:v>-12.72499233716475</c:v>
                </c:pt>
                <c:pt idx="1925">
                  <c:v>-12.726800766283523</c:v>
                </c:pt>
                <c:pt idx="1926">
                  <c:v>-12.728409961685822</c:v>
                </c:pt>
                <c:pt idx="1927">
                  <c:v>-12.730164750957853</c:v>
                </c:pt>
                <c:pt idx="1928">
                  <c:v>-12.731770114942528</c:v>
                </c:pt>
                <c:pt idx="1929">
                  <c:v>-12.73362068965517</c:v>
                </c:pt>
                <c:pt idx="1930">
                  <c:v>-12.735521072796933</c:v>
                </c:pt>
                <c:pt idx="1931">
                  <c:v>-12.737563218390802</c:v>
                </c:pt>
                <c:pt idx="1932">
                  <c:v>-12.739360153256705</c:v>
                </c:pt>
                <c:pt idx="1933">
                  <c:v>-12.741318007662835</c:v>
                </c:pt>
                <c:pt idx="1934">
                  <c:v>-12.743505747126434</c:v>
                </c:pt>
                <c:pt idx="1935">
                  <c:v>-12.745363984674327</c:v>
                </c:pt>
                <c:pt idx="1936">
                  <c:v>-12.74755172413793</c:v>
                </c:pt>
                <c:pt idx="1937">
                  <c:v>-12.7497816091954</c:v>
                </c:pt>
                <c:pt idx="1938">
                  <c:v>-12.751762452107277</c:v>
                </c:pt>
                <c:pt idx="1939">
                  <c:v>-12.753946360153256</c:v>
                </c:pt>
                <c:pt idx="1940">
                  <c:v>-12.755850574712641</c:v>
                </c:pt>
                <c:pt idx="1941">
                  <c:v>-12.757938697318005</c:v>
                </c:pt>
                <c:pt idx="1942">
                  <c:v>-12.759892720306512</c:v>
                </c:pt>
                <c:pt idx="1943">
                  <c:v>-12.761704980842911</c:v>
                </c:pt>
                <c:pt idx="1944">
                  <c:v>-12.76338314176245</c:v>
                </c:pt>
                <c:pt idx="1945">
                  <c:v>-12.765406130268198</c:v>
                </c:pt>
                <c:pt idx="1946">
                  <c:v>-12.766904214559384</c:v>
                </c:pt>
                <c:pt idx="1947">
                  <c:v>-12.768390804597701</c:v>
                </c:pt>
                <c:pt idx="1948">
                  <c:v>-12.769927203065134</c:v>
                </c:pt>
                <c:pt idx="1949">
                  <c:v>-12.771402298850573</c:v>
                </c:pt>
                <c:pt idx="1950">
                  <c:v>-12.77302681992337</c:v>
                </c:pt>
                <c:pt idx="1951">
                  <c:v>-12.774478927203065</c:v>
                </c:pt>
                <c:pt idx="1952">
                  <c:v>-12.776045977011492</c:v>
                </c:pt>
                <c:pt idx="1953">
                  <c:v>-12.777486590038313</c:v>
                </c:pt>
                <c:pt idx="1954">
                  <c:v>-12.77890804597701</c:v>
                </c:pt>
                <c:pt idx="1955">
                  <c:v>-12.780475095785437</c:v>
                </c:pt>
                <c:pt idx="1956">
                  <c:v>-12.781885057471262</c:v>
                </c:pt>
                <c:pt idx="1957">
                  <c:v>-12.783436781609193</c:v>
                </c:pt>
                <c:pt idx="1958">
                  <c:v>-12.784865900383139</c:v>
                </c:pt>
                <c:pt idx="1959">
                  <c:v>-12.786275862068965</c:v>
                </c:pt>
                <c:pt idx="1960">
                  <c:v>-12.787616858237545</c:v>
                </c:pt>
                <c:pt idx="1961">
                  <c:v>-12.78906896551724</c:v>
                </c:pt>
                <c:pt idx="1962">
                  <c:v>-12.790333333333333</c:v>
                </c:pt>
                <c:pt idx="1963">
                  <c:v>-12.791651340996168</c:v>
                </c:pt>
                <c:pt idx="1964">
                  <c:v>-12.792973180076627</c:v>
                </c:pt>
                <c:pt idx="1965">
                  <c:v>-12.794226053639845</c:v>
                </c:pt>
                <c:pt idx="1966">
                  <c:v>-12.79566283524904</c:v>
                </c:pt>
                <c:pt idx="1967">
                  <c:v>-12.796850574712643</c:v>
                </c:pt>
                <c:pt idx="1968">
                  <c:v>-12.798134099616856</c:v>
                </c:pt>
                <c:pt idx="1969">
                  <c:v>-12.799413793103446</c:v>
                </c:pt>
                <c:pt idx="1970">
                  <c:v>-12.800716475095783</c:v>
                </c:pt>
                <c:pt idx="1971">
                  <c:v>-12.802176245210728</c:v>
                </c:pt>
                <c:pt idx="1972">
                  <c:v>-12.803988505747123</c:v>
                </c:pt>
                <c:pt idx="1973">
                  <c:v>-12.805559386973178</c:v>
                </c:pt>
                <c:pt idx="1974">
                  <c:v>-12.806969348659004</c:v>
                </c:pt>
                <c:pt idx="1975">
                  <c:v>-12.808816091954021</c:v>
                </c:pt>
                <c:pt idx="1976">
                  <c:v>-12.810574712643675</c:v>
                </c:pt>
                <c:pt idx="1977">
                  <c:v>-12.81225670498084</c:v>
                </c:pt>
                <c:pt idx="1978">
                  <c:v>-12.814157088122604</c:v>
                </c:pt>
                <c:pt idx="1979">
                  <c:v>-12.815950191570881</c:v>
                </c:pt>
                <c:pt idx="1980">
                  <c:v>-12.817674329501914</c:v>
                </c:pt>
                <c:pt idx="1981">
                  <c:v>-12.819371647509579</c:v>
                </c:pt>
                <c:pt idx="1982">
                  <c:v>-12.821003831417624</c:v>
                </c:pt>
                <c:pt idx="1983">
                  <c:v>-12.822586206896549</c:v>
                </c:pt>
                <c:pt idx="1984">
                  <c:v>-12.824107279693486</c:v>
                </c:pt>
                <c:pt idx="1985">
                  <c:v>-12.825348659003831</c:v>
                </c:pt>
                <c:pt idx="1986">
                  <c:v>-12.826750957854404</c:v>
                </c:pt>
                <c:pt idx="1987">
                  <c:v>-12.828057471264367</c:v>
                </c:pt>
                <c:pt idx="1988">
                  <c:v>-12.829195402298849</c:v>
                </c:pt>
                <c:pt idx="1989">
                  <c:v>-12.830383141762452</c:v>
                </c:pt>
                <c:pt idx="1990">
                  <c:v>-12.831593869731801</c:v>
                </c:pt>
                <c:pt idx="1991">
                  <c:v>-12.832927203065132</c:v>
                </c:pt>
                <c:pt idx="1992">
                  <c:v>-12.83382375478927</c:v>
                </c:pt>
                <c:pt idx="1993">
                  <c:v>-12.834735632183907</c:v>
                </c:pt>
                <c:pt idx="1994">
                  <c:v>-12.835892720306511</c:v>
                </c:pt>
                <c:pt idx="1995">
                  <c:v>-12.83695019157088</c:v>
                </c:pt>
                <c:pt idx="1996">
                  <c:v>-12.837869731800765</c:v>
                </c:pt>
                <c:pt idx="1997">
                  <c:v>-12.838747126436781</c:v>
                </c:pt>
                <c:pt idx="1998">
                  <c:v>-12.839931034482758</c:v>
                </c:pt>
                <c:pt idx="1999">
                  <c:v>-12.841026819923371</c:v>
                </c:pt>
                <c:pt idx="2000">
                  <c:v>-12.842137931034481</c:v>
                </c:pt>
                <c:pt idx="2001">
                  <c:v>-12.843252873563216</c:v>
                </c:pt>
                <c:pt idx="2002">
                  <c:v>-12.844448275862067</c:v>
                </c:pt>
                <c:pt idx="2003">
                  <c:v>-12.845563218390803</c:v>
                </c:pt>
                <c:pt idx="2004">
                  <c:v>-12.846689655172414</c:v>
                </c:pt>
                <c:pt idx="2005">
                  <c:v>-12.847812260536395</c:v>
                </c:pt>
                <c:pt idx="2006">
                  <c:v>-12.849134099616856</c:v>
                </c:pt>
                <c:pt idx="2007">
                  <c:v>-12.850490421455936</c:v>
                </c:pt>
                <c:pt idx="2008">
                  <c:v>-12.851896551724138</c:v>
                </c:pt>
                <c:pt idx="2009">
                  <c:v>-12.853383141762452</c:v>
                </c:pt>
                <c:pt idx="2010">
                  <c:v>-12.854957854406129</c:v>
                </c:pt>
                <c:pt idx="2011">
                  <c:v>-12.856498084291188</c:v>
                </c:pt>
                <c:pt idx="2012">
                  <c:v>-12.857973180076627</c:v>
                </c:pt>
                <c:pt idx="2013">
                  <c:v>-12.859643678160918</c:v>
                </c:pt>
                <c:pt idx="2014">
                  <c:v>-12.861620689655171</c:v>
                </c:pt>
                <c:pt idx="2015">
                  <c:v>-12.86303448275862</c:v>
                </c:pt>
                <c:pt idx="2016">
                  <c:v>-12.864475095785439</c:v>
                </c:pt>
                <c:pt idx="2017">
                  <c:v>-12.86618007662835</c:v>
                </c:pt>
                <c:pt idx="2018">
                  <c:v>-12.867570881226053</c:v>
                </c:pt>
                <c:pt idx="2019">
                  <c:v>-12.868881226053638</c:v>
                </c:pt>
                <c:pt idx="2020">
                  <c:v>-12.870287356321837</c:v>
                </c:pt>
                <c:pt idx="2021">
                  <c:v>-12.871789272030652</c:v>
                </c:pt>
                <c:pt idx="2022">
                  <c:v>-12.873103448275861</c:v>
                </c:pt>
                <c:pt idx="2023">
                  <c:v>-12.874314176245209</c:v>
                </c:pt>
                <c:pt idx="2024">
                  <c:v>-12.875685823754788</c:v>
                </c:pt>
                <c:pt idx="2025">
                  <c:v>-12.876919540229883</c:v>
                </c:pt>
                <c:pt idx="2026">
                  <c:v>-12.878107279693486</c:v>
                </c:pt>
                <c:pt idx="2027">
                  <c:v>-12.879291187739463</c:v>
                </c:pt>
                <c:pt idx="2028">
                  <c:v>-12.880440613026817</c:v>
                </c:pt>
                <c:pt idx="2029">
                  <c:v>-12.88170498084291</c:v>
                </c:pt>
                <c:pt idx="2030">
                  <c:v>-12.882731800766283</c:v>
                </c:pt>
                <c:pt idx="2031">
                  <c:v>-12.883735632183907</c:v>
                </c:pt>
                <c:pt idx="2032">
                  <c:v>-12.884842911877394</c:v>
                </c:pt>
                <c:pt idx="2033">
                  <c:v>-12.885980842911875</c:v>
                </c:pt>
                <c:pt idx="2034">
                  <c:v>-12.887214559386971</c:v>
                </c:pt>
                <c:pt idx="2035">
                  <c:v>-12.888655172413792</c:v>
                </c:pt>
                <c:pt idx="2036">
                  <c:v>-12.890130268199233</c:v>
                </c:pt>
                <c:pt idx="2037">
                  <c:v>-12.891632183908044</c:v>
                </c:pt>
                <c:pt idx="2038">
                  <c:v>-12.893007662835245</c:v>
                </c:pt>
                <c:pt idx="2039">
                  <c:v>-12.894287356321836</c:v>
                </c:pt>
                <c:pt idx="2040">
                  <c:v>-12.895613026819921</c:v>
                </c:pt>
                <c:pt idx="2041">
                  <c:v>-12.896812260536397</c:v>
                </c:pt>
                <c:pt idx="2042">
                  <c:v>-12.89834099616858</c:v>
                </c:pt>
                <c:pt idx="2043">
                  <c:v>-12.899785440613025</c:v>
                </c:pt>
                <c:pt idx="2044">
                  <c:v>-12.901329501915708</c:v>
                </c:pt>
                <c:pt idx="2045">
                  <c:v>-12.902946360153255</c:v>
                </c:pt>
                <c:pt idx="2046">
                  <c:v>-12.904632183908046</c:v>
                </c:pt>
                <c:pt idx="2047">
                  <c:v>-12.906452107279691</c:v>
                </c:pt>
                <c:pt idx="2048">
                  <c:v>-12.908183908045975</c:v>
                </c:pt>
                <c:pt idx="2049">
                  <c:v>-12.910126436781608</c:v>
                </c:pt>
                <c:pt idx="2050">
                  <c:v>-12.912363984674327</c:v>
                </c:pt>
                <c:pt idx="2051">
                  <c:v>-12.914486590038312</c:v>
                </c:pt>
                <c:pt idx="2052">
                  <c:v>-12.916490421455936</c:v>
                </c:pt>
                <c:pt idx="2053">
                  <c:v>-12.918662835249041</c:v>
                </c:pt>
                <c:pt idx="2054">
                  <c:v>-12.920961685823753</c:v>
                </c:pt>
                <c:pt idx="2055">
                  <c:v>-12.923429118773944</c:v>
                </c:pt>
                <c:pt idx="2056">
                  <c:v>-12.925904214559385</c:v>
                </c:pt>
                <c:pt idx="2057">
                  <c:v>-12.928708812260536</c:v>
                </c:pt>
                <c:pt idx="2058">
                  <c:v>-12.931432950191571</c:v>
                </c:pt>
                <c:pt idx="2059">
                  <c:v>-12.934245210727969</c:v>
                </c:pt>
                <c:pt idx="2060">
                  <c:v>-12.936877394636014</c:v>
                </c:pt>
                <c:pt idx="2061">
                  <c:v>-12.939770114942528</c:v>
                </c:pt>
                <c:pt idx="2062">
                  <c:v>-12.94267816091954</c:v>
                </c:pt>
                <c:pt idx="2063">
                  <c:v>-12.945298850574712</c:v>
                </c:pt>
                <c:pt idx="2064">
                  <c:v>-12.947954022988505</c:v>
                </c:pt>
                <c:pt idx="2065">
                  <c:v>-12.950716475095783</c:v>
                </c:pt>
                <c:pt idx="2066">
                  <c:v>-12.953448275862067</c:v>
                </c:pt>
                <c:pt idx="2067">
                  <c:v>-12.95611111111111</c:v>
                </c:pt>
                <c:pt idx="2068">
                  <c:v>-12.958873563218392</c:v>
                </c:pt>
                <c:pt idx="2069">
                  <c:v>-12.961455938697316</c:v>
                </c:pt>
                <c:pt idx="2070">
                  <c:v>-12.964057471264367</c:v>
                </c:pt>
                <c:pt idx="2071">
                  <c:v>-12.966919540229885</c:v>
                </c:pt>
                <c:pt idx="2072">
                  <c:v>-12.969739463601531</c:v>
                </c:pt>
                <c:pt idx="2073">
                  <c:v>-12.972471264367815</c:v>
                </c:pt>
                <c:pt idx="2074">
                  <c:v>-12.97495019157088</c:v>
                </c:pt>
                <c:pt idx="2075">
                  <c:v>-12.97770498084291</c:v>
                </c:pt>
                <c:pt idx="2076">
                  <c:v>-12.980555555555553</c:v>
                </c:pt>
                <c:pt idx="2077">
                  <c:v>-12.983049808429115</c:v>
                </c:pt>
                <c:pt idx="2078">
                  <c:v>-12.985662835249041</c:v>
                </c:pt>
                <c:pt idx="2079">
                  <c:v>-12.988279693486589</c:v>
                </c:pt>
                <c:pt idx="2080">
                  <c:v>-12.990773946360152</c:v>
                </c:pt>
                <c:pt idx="2081">
                  <c:v>-12.993547892720306</c:v>
                </c:pt>
                <c:pt idx="2082">
                  <c:v>-12.996076628352489</c:v>
                </c:pt>
                <c:pt idx="2083">
                  <c:v>-12.998501915708811</c:v>
                </c:pt>
                <c:pt idx="2084">
                  <c:v>-13.001279693486589</c:v>
                </c:pt>
                <c:pt idx="2085">
                  <c:v>-13.004134099616858</c:v>
                </c:pt>
                <c:pt idx="2086">
                  <c:v>-13.006846743295018</c:v>
                </c:pt>
                <c:pt idx="2087">
                  <c:v>-13.009643678160918</c:v>
                </c:pt>
                <c:pt idx="2088">
                  <c:v>-13.012360153256703</c:v>
                </c:pt>
                <c:pt idx="2089">
                  <c:v>-13.015283524904213</c:v>
                </c:pt>
                <c:pt idx="2090">
                  <c:v>-13.017996168582375</c:v>
                </c:pt>
                <c:pt idx="2091">
                  <c:v>-13.020804597701147</c:v>
                </c:pt>
                <c:pt idx="2092">
                  <c:v>-13.023685823754787</c:v>
                </c:pt>
                <c:pt idx="2093">
                  <c:v>-13.026578544061302</c:v>
                </c:pt>
                <c:pt idx="2094">
                  <c:v>-13.029429118773944</c:v>
                </c:pt>
                <c:pt idx="2095">
                  <c:v>-13.032452107279692</c:v>
                </c:pt>
                <c:pt idx="2096">
                  <c:v>-13.035471264367816</c:v>
                </c:pt>
                <c:pt idx="2097">
                  <c:v>-13.038325670498084</c:v>
                </c:pt>
                <c:pt idx="2098">
                  <c:v>-13.041122605363983</c:v>
                </c:pt>
                <c:pt idx="2099">
                  <c:v>-13.044038314176243</c:v>
                </c:pt>
                <c:pt idx="2100">
                  <c:v>-13.046647509578543</c:v>
                </c:pt>
                <c:pt idx="2101">
                  <c:v>-13.049214559386972</c:v>
                </c:pt>
                <c:pt idx="2102">
                  <c:v>-13.052122605363984</c:v>
                </c:pt>
                <c:pt idx="2103">
                  <c:v>-13.055122605363984</c:v>
                </c:pt>
                <c:pt idx="2104">
                  <c:v>-13.058157088122602</c:v>
                </c:pt>
                <c:pt idx="2105">
                  <c:v>-13.060892720306512</c:v>
                </c:pt>
                <c:pt idx="2106">
                  <c:v>-13.063988505747124</c:v>
                </c:pt>
                <c:pt idx="2107">
                  <c:v>-13.066881226053638</c:v>
                </c:pt>
                <c:pt idx="2108">
                  <c:v>-13.069896551724137</c:v>
                </c:pt>
                <c:pt idx="2109">
                  <c:v>-13.073080459770113</c:v>
                </c:pt>
                <c:pt idx="2110">
                  <c:v>-13.076356321839079</c:v>
                </c:pt>
                <c:pt idx="2111">
                  <c:v>-13.079693486590038</c:v>
                </c:pt>
                <c:pt idx="2112">
                  <c:v>-13.082946360153256</c:v>
                </c:pt>
                <c:pt idx="2113">
                  <c:v>-13.086501915708812</c:v>
                </c:pt>
                <c:pt idx="2114">
                  <c:v>-13.089835249042144</c:v>
                </c:pt>
                <c:pt idx="2115">
                  <c:v>-13.093141762452104</c:v>
                </c:pt>
                <c:pt idx="2116">
                  <c:v>-13.096402298850574</c:v>
                </c:pt>
                <c:pt idx="2117">
                  <c:v>-13.099896551724138</c:v>
                </c:pt>
                <c:pt idx="2118">
                  <c:v>-13.10338314176245</c:v>
                </c:pt>
                <c:pt idx="2119">
                  <c:v>-13.106961685823753</c:v>
                </c:pt>
                <c:pt idx="2120">
                  <c:v>-13.110490421455937</c:v>
                </c:pt>
                <c:pt idx="2121">
                  <c:v>-13.113934865900381</c:v>
                </c:pt>
                <c:pt idx="2122">
                  <c:v>-13.117402298850573</c:v>
                </c:pt>
                <c:pt idx="2123">
                  <c:v>-13.120842911877395</c:v>
                </c:pt>
                <c:pt idx="2124">
                  <c:v>-13.124371647509577</c:v>
                </c:pt>
                <c:pt idx="2125">
                  <c:v>-13.127337164750957</c:v>
                </c:pt>
                <c:pt idx="2126">
                  <c:v>-13.130704980842912</c:v>
                </c:pt>
                <c:pt idx="2127">
                  <c:v>-13.133927203065134</c:v>
                </c:pt>
                <c:pt idx="2128">
                  <c:v>-13.137226053639846</c:v>
                </c:pt>
                <c:pt idx="2129">
                  <c:v>-13.140329501915708</c:v>
                </c:pt>
                <c:pt idx="2130">
                  <c:v>-13.143505747126436</c:v>
                </c:pt>
                <c:pt idx="2131">
                  <c:v>-13.146513409961685</c:v>
                </c:pt>
                <c:pt idx="2132">
                  <c:v>-13.149655172413793</c:v>
                </c:pt>
                <c:pt idx="2133">
                  <c:v>-13.153034482758619</c:v>
                </c:pt>
                <c:pt idx="2134">
                  <c:v>-13.156252873563217</c:v>
                </c:pt>
                <c:pt idx="2135">
                  <c:v>-13.159375478927201</c:v>
                </c:pt>
                <c:pt idx="2136">
                  <c:v>-13.162590038314175</c:v>
                </c:pt>
                <c:pt idx="2137">
                  <c:v>-13.165689655172413</c:v>
                </c:pt>
                <c:pt idx="2138">
                  <c:v>-13.168632183908045</c:v>
                </c:pt>
                <c:pt idx="2139">
                  <c:v>-13.171459770114943</c:v>
                </c:pt>
                <c:pt idx="2140">
                  <c:v>-13.174655172413791</c:v>
                </c:pt>
                <c:pt idx="2141">
                  <c:v>-13.177739463601533</c:v>
                </c:pt>
                <c:pt idx="2142">
                  <c:v>-13.180927203065133</c:v>
                </c:pt>
                <c:pt idx="2143">
                  <c:v>-13.184199233716473</c:v>
                </c:pt>
                <c:pt idx="2144">
                  <c:v>-13.187398467432947</c:v>
                </c:pt>
                <c:pt idx="2145">
                  <c:v>-13.190846743295017</c:v>
                </c:pt>
                <c:pt idx="2146">
                  <c:v>-13.194440613026819</c:v>
                </c:pt>
                <c:pt idx="2147">
                  <c:v>-13.198095785440611</c:v>
                </c:pt>
                <c:pt idx="2148">
                  <c:v>-13.202</c:v>
                </c:pt>
                <c:pt idx="2149">
                  <c:v>-13.205674329501914</c:v>
                </c:pt>
                <c:pt idx="2150">
                  <c:v>-13.209563218390803</c:v>
                </c:pt>
                <c:pt idx="2151">
                  <c:v>-13.213333333333333</c:v>
                </c:pt>
                <c:pt idx="2152">
                  <c:v>-13.21731417624521</c:v>
                </c:pt>
                <c:pt idx="2153">
                  <c:v>-13.220720306513408</c:v>
                </c:pt>
                <c:pt idx="2154">
                  <c:v>-13.224888888888886</c:v>
                </c:pt>
                <c:pt idx="2155">
                  <c:v>-13.228881226053637</c:v>
                </c:pt>
                <c:pt idx="2156">
                  <c:v>-13.232823754789271</c:v>
                </c:pt>
                <c:pt idx="2157">
                  <c:v>-13.236513409961683</c:v>
                </c:pt>
                <c:pt idx="2158">
                  <c:v>-13.240536398467432</c:v>
                </c:pt>
                <c:pt idx="2159">
                  <c:v>-13.244310344827584</c:v>
                </c:pt>
                <c:pt idx="2160">
                  <c:v>-13.247988505747125</c:v>
                </c:pt>
                <c:pt idx="2161">
                  <c:v>-13.251674329501915</c:v>
                </c:pt>
                <c:pt idx="2162">
                  <c:v>-13.255505747126435</c:v>
                </c:pt>
                <c:pt idx="2163">
                  <c:v>-13.259134099616858</c:v>
                </c:pt>
                <c:pt idx="2164">
                  <c:v>-13.2627969348659</c:v>
                </c:pt>
                <c:pt idx="2165">
                  <c:v>-13.266482758620686</c:v>
                </c:pt>
                <c:pt idx="2166">
                  <c:v>-13.27042528735632</c:v>
                </c:pt>
                <c:pt idx="2167">
                  <c:v>-13.274160919540229</c:v>
                </c:pt>
                <c:pt idx="2168">
                  <c:v>-13.278022988505745</c:v>
                </c:pt>
                <c:pt idx="2169">
                  <c:v>-13.282045977011492</c:v>
                </c:pt>
                <c:pt idx="2170">
                  <c:v>-13.28610344827586</c:v>
                </c:pt>
                <c:pt idx="2171">
                  <c:v>-13.289816091954021</c:v>
                </c:pt>
                <c:pt idx="2172">
                  <c:v>-13.293716475095783</c:v>
                </c:pt>
                <c:pt idx="2173">
                  <c:v>-13.297325670498084</c:v>
                </c:pt>
                <c:pt idx="2174">
                  <c:v>-13.300896551724136</c:v>
                </c:pt>
                <c:pt idx="2175">
                  <c:v>-13.304544061302682</c:v>
                </c:pt>
                <c:pt idx="2176">
                  <c:v>-13.308436781609194</c:v>
                </c:pt>
                <c:pt idx="2177">
                  <c:v>-13.312007662835248</c:v>
                </c:pt>
                <c:pt idx="2178">
                  <c:v>-13.315643678160919</c:v>
                </c:pt>
                <c:pt idx="2179">
                  <c:v>-13.319586206896551</c:v>
                </c:pt>
                <c:pt idx="2180">
                  <c:v>-13.323302681992336</c:v>
                </c:pt>
                <c:pt idx="2181">
                  <c:v>-13.327459770114942</c:v>
                </c:pt>
                <c:pt idx="2182">
                  <c:v>-13.331521072796932</c:v>
                </c:pt>
                <c:pt idx="2183">
                  <c:v>-13.335459770114941</c:v>
                </c:pt>
                <c:pt idx="2184">
                  <c:v>-13.339919540229884</c:v>
                </c:pt>
                <c:pt idx="2185">
                  <c:v>-13.343923371647509</c:v>
                </c:pt>
                <c:pt idx="2186">
                  <c:v>-13.347812260536395</c:v>
                </c:pt>
                <c:pt idx="2187">
                  <c:v>-13.351731800766281</c:v>
                </c:pt>
                <c:pt idx="2188">
                  <c:v>-13.355436781609193</c:v>
                </c:pt>
                <c:pt idx="2189">
                  <c:v>-13.359298850574712</c:v>
                </c:pt>
                <c:pt idx="2190">
                  <c:v>-13.36334865900383</c:v>
                </c:pt>
                <c:pt idx="2191">
                  <c:v>-13.367160919540229</c:v>
                </c:pt>
                <c:pt idx="2192">
                  <c:v>-13.371321839080458</c:v>
                </c:pt>
                <c:pt idx="2193">
                  <c:v>-13.37552490421456</c:v>
                </c:pt>
                <c:pt idx="2194">
                  <c:v>-13.379295019157086</c:v>
                </c:pt>
                <c:pt idx="2195">
                  <c:v>-13.383118773946359</c:v>
                </c:pt>
                <c:pt idx="2196">
                  <c:v>-13.387034482758619</c:v>
                </c:pt>
                <c:pt idx="2197">
                  <c:v>-13.391045977011492</c:v>
                </c:pt>
                <c:pt idx="2198">
                  <c:v>-13.39483141762452</c:v>
                </c:pt>
                <c:pt idx="2199">
                  <c:v>-13.398911877394635</c:v>
                </c:pt>
                <c:pt idx="2200">
                  <c:v>-13.402927203065133</c:v>
                </c:pt>
                <c:pt idx="2201">
                  <c:v>-13.406819923371646</c:v>
                </c:pt>
                <c:pt idx="2202">
                  <c:v>-13.410724137931034</c:v>
                </c:pt>
                <c:pt idx="2203">
                  <c:v>-13.414513409961685</c:v>
                </c:pt>
                <c:pt idx="2204">
                  <c:v>-13.418429118773945</c:v>
                </c:pt>
                <c:pt idx="2205">
                  <c:v>-13.422191570881225</c:v>
                </c:pt>
                <c:pt idx="2206">
                  <c:v>-13.4261877394636</c:v>
                </c:pt>
                <c:pt idx="2207">
                  <c:v>-13.429896551724136</c:v>
                </c:pt>
                <c:pt idx="2208">
                  <c:v>-13.433758620689655</c:v>
                </c:pt>
                <c:pt idx="2209">
                  <c:v>-13.437409961685823</c:v>
                </c:pt>
                <c:pt idx="2210">
                  <c:v>-13.441160919540229</c:v>
                </c:pt>
                <c:pt idx="2211">
                  <c:v>-13.445042145593868</c:v>
                </c:pt>
                <c:pt idx="2212">
                  <c:v>-13.448961685823754</c:v>
                </c:pt>
                <c:pt idx="2213">
                  <c:v>-13.452835249042144</c:v>
                </c:pt>
                <c:pt idx="2214">
                  <c:v>-13.456624521072795</c:v>
                </c:pt>
                <c:pt idx="2215">
                  <c:v>-13.460578544061299</c:v>
                </c:pt>
                <c:pt idx="2216">
                  <c:v>-13.464590038314174</c:v>
                </c:pt>
                <c:pt idx="2217">
                  <c:v>-13.468455938697316</c:v>
                </c:pt>
                <c:pt idx="2218">
                  <c:v>-13.472896551724135</c:v>
                </c:pt>
                <c:pt idx="2219">
                  <c:v>-13.476988505747125</c:v>
                </c:pt>
                <c:pt idx="2220">
                  <c:v>-13.481122605363984</c:v>
                </c:pt>
                <c:pt idx="2221">
                  <c:v>-13.485249042145592</c:v>
                </c:pt>
                <c:pt idx="2222">
                  <c:v>-13.489409961685823</c:v>
                </c:pt>
                <c:pt idx="2223">
                  <c:v>-13.493340996168582</c:v>
                </c:pt>
                <c:pt idx="2224">
                  <c:v>-13.497383141762452</c:v>
                </c:pt>
                <c:pt idx="2225">
                  <c:v>-13.501149425287354</c:v>
                </c:pt>
                <c:pt idx="2226">
                  <c:v>-13.505501915708811</c:v>
                </c:pt>
                <c:pt idx="2227">
                  <c:v>-13.509739463601532</c:v>
                </c:pt>
                <c:pt idx="2228">
                  <c:v>-13.514030651340994</c:v>
                </c:pt>
                <c:pt idx="2229">
                  <c:v>-13.518264367816089</c:v>
                </c:pt>
                <c:pt idx="2230">
                  <c:v>-13.522318007662832</c:v>
                </c:pt>
                <c:pt idx="2231">
                  <c:v>-13.526559386973178</c:v>
                </c:pt>
                <c:pt idx="2232">
                  <c:v>-13.530613026819923</c:v>
                </c:pt>
                <c:pt idx="2233">
                  <c:v>-13.534455938697315</c:v>
                </c:pt>
                <c:pt idx="2234">
                  <c:v>-13.538582375478926</c:v>
                </c:pt>
                <c:pt idx="2235">
                  <c:v>-13.542486590038312</c:v>
                </c:pt>
                <c:pt idx="2236">
                  <c:v>-13.546452107279691</c:v>
                </c:pt>
                <c:pt idx="2237">
                  <c:v>-13.550390804597699</c:v>
                </c:pt>
                <c:pt idx="2238">
                  <c:v>-13.554524904214558</c:v>
                </c:pt>
                <c:pt idx="2239">
                  <c:v>-13.55855172413793</c:v>
                </c:pt>
                <c:pt idx="2240">
                  <c:v>-13.562425287356321</c:v>
                </c:pt>
                <c:pt idx="2241">
                  <c:v>-13.566206896551723</c:v>
                </c:pt>
                <c:pt idx="2242">
                  <c:v>-13.569954022988505</c:v>
                </c:pt>
                <c:pt idx="2243">
                  <c:v>-13.573816091954022</c:v>
                </c:pt>
                <c:pt idx="2244">
                  <c:v>-13.577168582375476</c:v>
                </c:pt>
                <c:pt idx="2245">
                  <c:v>-13.580766283524902</c:v>
                </c:pt>
                <c:pt idx="2246">
                  <c:v>-13.584360153256705</c:v>
                </c:pt>
                <c:pt idx="2247">
                  <c:v>-13.588065134099615</c:v>
                </c:pt>
                <c:pt idx="2248">
                  <c:v>-13.591057471264365</c:v>
                </c:pt>
                <c:pt idx="2249">
                  <c:v>-13.594567049808427</c:v>
                </c:pt>
                <c:pt idx="2250">
                  <c:v>-13.598199233716475</c:v>
                </c:pt>
                <c:pt idx="2251">
                  <c:v>-13.601620689655171</c:v>
                </c:pt>
                <c:pt idx="2252">
                  <c:v>-13.604873563218391</c:v>
                </c:pt>
                <c:pt idx="2253">
                  <c:v>-13.608452107279694</c:v>
                </c:pt>
                <c:pt idx="2254">
                  <c:v>-13.611923371647508</c:v>
                </c:pt>
                <c:pt idx="2255">
                  <c:v>-13.615639846743294</c:v>
                </c:pt>
                <c:pt idx="2256">
                  <c:v>-13.619042145593868</c:v>
                </c:pt>
                <c:pt idx="2257">
                  <c:v>-13.622498084291186</c:v>
                </c:pt>
                <c:pt idx="2258">
                  <c:v>-13.626015325670497</c:v>
                </c:pt>
                <c:pt idx="2259">
                  <c:v>-13.629329501915706</c:v>
                </c:pt>
                <c:pt idx="2260">
                  <c:v>-13.632766283524903</c:v>
                </c:pt>
                <c:pt idx="2261">
                  <c:v>-13.636038314176242</c:v>
                </c:pt>
                <c:pt idx="2262">
                  <c:v>-13.639249042145593</c:v>
                </c:pt>
                <c:pt idx="2263">
                  <c:v>-13.642490421455937</c:v>
                </c:pt>
                <c:pt idx="2264">
                  <c:v>-13.645708812260533</c:v>
                </c:pt>
                <c:pt idx="2265">
                  <c:v>-13.649030651340995</c:v>
                </c:pt>
                <c:pt idx="2266">
                  <c:v>-13.652321839080459</c:v>
                </c:pt>
                <c:pt idx="2267">
                  <c:v>-13.655616858237545</c:v>
                </c:pt>
                <c:pt idx="2268">
                  <c:v>-13.658501915708811</c:v>
                </c:pt>
                <c:pt idx="2269">
                  <c:v>-13.661946360153255</c:v>
                </c:pt>
                <c:pt idx="2270">
                  <c:v>-13.664961685823753</c:v>
                </c:pt>
                <c:pt idx="2271">
                  <c:v>-13.668057471264365</c:v>
                </c:pt>
                <c:pt idx="2272">
                  <c:v>-13.671160919540229</c:v>
                </c:pt>
                <c:pt idx="2273">
                  <c:v>-13.674398467432949</c:v>
                </c:pt>
                <c:pt idx="2274">
                  <c:v>-13.677693486590037</c:v>
                </c:pt>
                <c:pt idx="2275">
                  <c:v>-13.680923371647507</c:v>
                </c:pt>
                <c:pt idx="2276">
                  <c:v>-13.684475095785439</c:v>
                </c:pt>
                <c:pt idx="2277">
                  <c:v>-13.687578544061301</c:v>
                </c:pt>
                <c:pt idx="2278">
                  <c:v>-13.690839080459769</c:v>
                </c:pt>
                <c:pt idx="2279">
                  <c:v>-13.694022988505745</c:v>
                </c:pt>
                <c:pt idx="2280">
                  <c:v>-13.697111111111109</c:v>
                </c:pt>
                <c:pt idx="2281">
                  <c:v>-13.700172413793103</c:v>
                </c:pt>
                <c:pt idx="2282">
                  <c:v>-13.703210727969347</c:v>
                </c:pt>
                <c:pt idx="2283">
                  <c:v>-13.705961685823754</c:v>
                </c:pt>
                <c:pt idx="2284">
                  <c:v>-13.70901915708812</c:v>
                </c:pt>
                <c:pt idx="2285">
                  <c:v>-13.712187739463602</c:v>
                </c:pt>
                <c:pt idx="2286">
                  <c:v>-13.715118773946358</c:v>
                </c:pt>
                <c:pt idx="2287">
                  <c:v>-13.718183908045976</c:v>
                </c:pt>
                <c:pt idx="2288">
                  <c:v>-13.72131417624521</c:v>
                </c:pt>
                <c:pt idx="2289">
                  <c:v>-13.724478927203064</c:v>
                </c:pt>
                <c:pt idx="2290">
                  <c:v>-13.727651340996168</c:v>
                </c:pt>
                <c:pt idx="2291">
                  <c:v>-13.730904214559386</c:v>
                </c:pt>
                <c:pt idx="2292">
                  <c:v>-13.734398467432948</c:v>
                </c:pt>
                <c:pt idx="2293">
                  <c:v>-13.737570881226052</c:v>
                </c:pt>
                <c:pt idx="2294">
                  <c:v>-13.740835249042144</c:v>
                </c:pt>
                <c:pt idx="2295">
                  <c:v>-13.74415325670498</c:v>
                </c:pt>
                <c:pt idx="2296">
                  <c:v>-13.74752490421456</c:v>
                </c:pt>
                <c:pt idx="2297">
                  <c:v>-13.750724137931032</c:v>
                </c:pt>
                <c:pt idx="2298">
                  <c:v>-13.753812260536398</c:v>
                </c:pt>
                <c:pt idx="2299">
                  <c:v>-13.756720306513408</c:v>
                </c:pt>
                <c:pt idx="2300">
                  <c:v>-13.759908045977008</c:v>
                </c:pt>
                <c:pt idx="2301">
                  <c:v>-13.763053639846742</c:v>
                </c:pt>
                <c:pt idx="2302">
                  <c:v>-13.76638314176245</c:v>
                </c:pt>
                <c:pt idx="2303">
                  <c:v>-13.7699846743295</c:v>
                </c:pt>
                <c:pt idx="2304">
                  <c:v>-13.773394636015324</c:v>
                </c:pt>
                <c:pt idx="2305">
                  <c:v>-13.776965517241379</c:v>
                </c:pt>
                <c:pt idx="2306">
                  <c:v>-13.780582375478927</c:v>
                </c:pt>
                <c:pt idx="2307">
                  <c:v>-13.784007662835249</c:v>
                </c:pt>
                <c:pt idx="2308">
                  <c:v>-13.787816091954021</c:v>
                </c:pt>
                <c:pt idx="2309">
                  <c:v>-13.791984674329498</c:v>
                </c:pt>
                <c:pt idx="2310">
                  <c:v>-13.796264367816091</c:v>
                </c:pt>
                <c:pt idx="2311">
                  <c:v>-13.801095785440612</c:v>
                </c:pt>
                <c:pt idx="2312">
                  <c:v>-13.805954022988505</c:v>
                </c:pt>
                <c:pt idx="2313">
                  <c:v>-13.811126436781608</c:v>
                </c:pt>
                <c:pt idx="2314">
                  <c:v>-13.816731800766282</c:v>
                </c:pt>
                <c:pt idx="2315">
                  <c:v>-13.822647509578543</c:v>
                </c:pt>
                <c:pt idx="2316">
                  <c:v>-13.828310344827583</c:v>
                </c:pt>
                <c:pt idx="2317">
                  <c:v>-13.835053639846743</c:v>
                </c:pt>
                <c:pt idx="2318">
                  <c:v>-13.841417624521071</c:v>
                </c:pt>
                <c:pt idx="2319">
                  <c:v>-13.847923371647507</c:v>
                </c:pt>
                <c:pt idx="2320">
                  <c:v>-13.854647509578543</c:v>
                </c:pt>
                <c:pt idx="2321">
                  <c:v>-13.861708812260535</c:v>
                </c:pt>
                <c:pt idx="2322">
                  <c:v>-13.868015325670497</c:v>
                </c:pt>
                <c:pt idx="2323">
                  <c:v>-13.874961685823754</c:v>
                </c:pt>
                <c:pt idx="2324">
                  <c:v>-13.88190038314176</c:v>
                </c:pt>
                <c:pt idx="2325">
                  <c:v>-13.888406130268198</c:v>
                </c:pt>
                <c:pt idx="2326">
                  <c:v>-13.895038314176242</c:v>
                </c:pt>
                <c:pt idx="2327">
                  <c:v>-13.901823754789271</c:v>
                </c:pt>
                <c:pt idx="2328">
                  <c:v>-13.908065134099616</c:v>
                </c:pt>
                <c:pt idx="2329">
                  <c:v>-13.91403448275862</c:v>
                </c:pt>
                <c:pt idx="2330">
                  <c:v>-13.919486590038312</c:v>
                </c:pt>
                <c:pt idx="2331">
                  <c:v>-13.924961685823753</c:v>
                </c:pt>
                <c:pt idx="2332">
                  <c:v>-13.930030651340996</c:v>
                </c:pt>
                <c:pt idx="2333">
                  <c:v>-13.934693486590037</c:v>
                </c:pt>
                <c:pt idx="2334">
                  <c:v>-13.93926436781609</c:v>
                </c:pt>
                <c:pt idx="2335">
                  <c:v>-13.943659003831415</c:v>
                </c:pt>
                <c:pt idx="2336">
                  <c:v>-13.947440613026821</c:v>
                </c:pt>
                <c:pt idx="2337">
                  <c:v>-13.950773946360153</c:v>
                </c:pt>
                <c:pt idx="2338">
                  <c:v>-13.954260536398465</c:v>
                </c:pt>
                <c:pt idx="2339">
                  <c:v>-13.957103448275861</c:v>
                </c:pt>
                <c:pt idx="2340">
                  <c:v>-13.959808429118773</c:v>
                </c:pt>
                <c:pt idx="2341">
                  <c:v>-13.962249042145592</c:v>
                </c:pt>
                <c:pt idx="2342">
                  <c:v>-13.964494252873562</c:v>
                </c:pt>
                <c:pt idx="2343">
                  <c:v>-13.966597701149423</c:v>
                </c:pt>
                <c:pt idx="2344">
                  <c:v>-13.968911877394635</c:v>
                </c:pt>
                <c:pt idx="2345">
                  <c:v>-13.971118773946358</c:v>
                </c:pt>
                <c:pt idx="2346">
                  <c:v>-13.972831417624521</c:v>
                </c:pt>
                <c:pt idx="2347">
                  <c:v>-13.975218390804597</c:v>
                </c:pt>
                <c:pt idx="2348">
                  <c:v>-13.97770498084291</c:v>
                </c:pt>
                <c:pt idx="2349">
                  <c:v>-13.980252873563217</c:v>
                </c:pt>
                <c:pt idx="2350">
                  <c:v>-13.983053639846743</c:v>
                </c:pt>
                <c:pt idx="2351">
                  <c:v>-13.986045977011493</c:v>
                </c:pt>
                <c:pt idx="2352">
                  <c:v>-13.989306513409959</c:v>
                </c:pt>
                <c:pt idx="2353">
                  <c:v>-13.992521072796933</c:v>
                </c:pt>
                <c:pt idx="2354">
                  <c:v>-13.996298850574712</c:v>
                </c:pt>
                <c:pt idx="2355">
                  <c:v>-13.999505747126435</c:v>
                </c:pt>
                <c:pt idx="2356">
                  <c:v>-14.002601532567049</c:v>
                </c:pt>
                <c:pt idx="2357">
                  <c:v>-14.005210727969349</c:v>
                </c:pt>
                <c:pt idx="2358">
                  <c:v>-14.007777777777777</c:v>
                </c:pt>
                <c:pt idx="2359">
                  <c:v>-14.010214559386974</c:v>
                </c:pt>
                <c:pt idx="2360">
                  <c:v>-14.012570881226052</c:v>
                </c:pt>
                <c:pt idx="2361">
                  <c:v>-14.014643678160919</c:v>
                </c:pt>
                <c:pt idx="2362">
                  <c:v>-14.016632183908044</c:v>
                </c:pt>
                <c:pt idx="2363">
                  <c:v>-14.017616858237547</c:v>
                </c:pt>
                <c:pt idx="2364">
                  <c:v>-14.018195402298849</c:v>
                </c:pt>
                <c:pt idx="2365">
                  <c:v>-14.018781609195401</c:v>
                </c:pt>
                <c:pt idx="2366">
                  <c:v>-14.018919540229884</c:v>
                </c:pt>
                <c:pt idx="2367">
                  <c:v>-14.018609195402297</c:v>
                </c:pt>
                <c:pt idx="2368">
                  <c:v>-14.017766283524903</c:v>
                </c:pt>
                <c:pt idx="2369">
                  <c:v>-14.016904214559384</c:v>
                </c:pt>
                <c:pt idx="2370">
                  <c:v>-14.016007662835248</c:v>
                </c:pt>
                <c:pt idx="2371">
                  <c:v>-14.014973180076627</c:v>
                </c:pt>
                <c:pt idx="2372">
                  <c:v>-14.013620689655172</c:v>
                </c:pt>
                <c:pt idx="2373">
                  <c:v>-14.012233716475095</c:v>
                </c:pt>
                <c:pt idx="2374">
                  <c:v>-14.010758620689653</c:v>
                </c:pt>
                <c:pt idx="2375">
                  <c:v>-14.009080459770114</c:v>
                </c:pt>
                <c:pt idx="2376">
                  <c:v>-14.007268199233716</c:v>
                </c:pt>
                <c:pt idx="2377">
                  <c:v>-14.005781609195402</c:v>
                </c:pt>
                <c:pt idx="2378">
                  <c:v>-14.004329501915707</c:v>
                </c:pt>
                <c:pt idx="2379">
                  <c:v>-14.003095785440612</c:v>
                </c:pt>
                <c:pt idx="2380">
                  <c:v>-14.002022988505747</c:v>
                </c:pt>
                <c:pt idx="2381">
                  <c:v>-14.000999999999999</c:v>
                </c:pt>
                <c:pt idx="2382">
                  <c:v>-14.000180076628352</c:v>
                </c:pt>
                <c:pt idx="2383">
                  <c:v>-13.999582375478926</c:v>
                </c:pt>
                <c:pt idx="2384">
                  <c:v>-13.999260536398467</c:v>
                </c:pt>
                <c:pt idx="2385">
                  <c:v>-13.999237547892719</c:v>
                </c:pt>
                <c:pt idx="2386">
                  <c:v>-13.999521072796934</c:v>
                </c:pt>
                <c:pt idx="2387">
                  <c:v>-13.999950191570878</c:v>
                </c:pt>
                <c:pt idx="2388">
                  <c:v>-14.00061302681992</c:v>
                </c:pt>
                <c:pt idx="2389">
                  <c:v>-14.001321839080457</c:v>
                </c:pt>
                <c:pt idx="2390">
                  <c:v>-14.002042145593867</c:v>
                </c:pt>
                <c:pt idx="2391">
                  <c:v>-14.00310344827586</c:v>
                </c:pt>
                <c:pt idx="2392">
                  <c:v>-14.004168582375476</c:v>
                </c:pt>
                <c:pt idx="2393">
                  <c:v>-14.005218390804595</c:v>
                </c:pt>
                <c:pt idx="2394">
                  <c:v>-14.005938697318006</c:v>
                </c:pt>
                <c:pt idx="2395">
                  <c:v>-14.00672030651341</c:v>
                </c:pt>
                <c:pt idx="2396">
                  <c:v>-14.007475095785439</c:v>
                </c:pt>
                <c:pt idx="2397">
                  <c:v>-14.008137931034481</c:v>
                </c:pt>
                <c:pt idx="2398">
                  <c:v>-14.008505747126435</c:v>
                </c:pt>
                <c:pt idx="2399">
                  <c:v>-14.008873563218391</c:v>
                </c:pt>
                <c:pt idx="2400">
                  <c:v>-14.009091954022987</c:v>
                </c:pt>
                <c:pt idx="2401">
                  <c:v>-14.008900383141761</c:v>
                </c:pt>
                <c:pt idx="2402">
                  <c:v>-14.008582375478925</c:v>
                </c:pt>
                <c:pt idx="2403">
                  <c:v>-14.008727969348657</c:v>
                </c:pt>
                <c:pt idx="2404">
                  <c:v>-14.008720306513409</c:v>
                </c:pt>
                <c:pt idx="2405">
                  <c:v>-14.008352490421455</c:v>
                </c:pt>
                <c:pt idx="2406">
                  <c:v>-14.008137931034481</c:v>
                </c:pt>
                <c:pt idx="2407">
                  <c:v>-14.008095785440611</c:v>
                </c:pt>
                <c:pt idx="2408">
                  <c:v>-14.008007662835247</c:v>
                </c:pt>
                <c:pt idx="2409">
                  <c:v>-14.007685823754787</c:v>
                </c:pt>
                <c:pt idx="2410">
                  <c:v>-14.00703448275862</c:v>
                </c:pt>
                <c:pt idx="2411">
                  <c:v>-14.006567049808428</c:v>
                </c:pt>
                <c:pt idx="2412">
                  <c:v>-14.006137931034482</c:v>
                </c:pt>
                <c:pt idx="2413">
                  <c:v>-14.005555555555553</c:v>
                </c:pt>
                <c:pt idx="2414">
                  <c:v>-14.005065134099615</c:v>
                </c:pt>
                <c:pt idx="2415">
                  <c:v>-14.004517241379309</c:v>
                </c:pt>
                <c:pt idx="2416">
                  <c:v>-14.004160919540229</c:v>
                </c:pt>
                <c:pt idx="2417">
                  <c:v>-14.003731800766282</c:v>
                </c:pt>
                <c:pt idx="2418">
                  <c:v>-14.003137931034482</c:v>
                </c:pt>
                <c:pt idx="2419">
                  <c:v>-14.002678160919539</c:v>
                </c:pt>
                <c:pt idx="2420">
                  <c:v>-14.002141762452107</c:v>
                </c:pt>
                <c:pt idx="2421">
                  <c:v>-14.001808429118771</c:v>
                </c:pt>
                <c:pt idx="2422">
                  <c:v>-14.001624521072795</c:v>
                </c:pt>
                <c:pt idx="2423">
                  <c:v>-14.001421455938695</c:v>
                </c:pt>
                <c:pt idx="2424">
                  <c:v>-14.000927203065133</c:v>
                </c:pt>
                <c:pt idx="2425">
                  <c:v>-14.000409961685822</c:v>
                </c:pt>
                <c:pt idx="2426">
                  <c:v>-13.999727969348658</c:v>
                </c:pt>
                <c:pt idx="2427">
                  <c:v>-13.999229885057469</c:v>
                </c:pt>
                <c:pt idx="2428">
                  <c:v>-13.998536398467431</c:v>
                </c:pt>
                <c:pt idx="2429">
                  <c:v>-13.997800766283522</c:v>
                </c:pt>
                <c:pt idx="2430">
                  <c:v>-13.996716475095784</c:v>
                </c:pt>
                <c:pt idx="2431">
                  <c:v>-13.995586206896549</c:v>
                </c:pt>
                <c:pt idx="2432">
                  <c:v>-13.994245210727968</c:v>
                </c:pt>
                <c:pt idx="2433">
                  <c:v>-13.992647509578543</c:v>
                </c:pt>
                <c:pt idx="2434">
                  <c:v>-13.99107662835249</c:v>
                </c:pt>
                <c:pt idx="2435">
                  <c:v>-13.989245210727967</c:v>
                </c:pt>
                <c:pt idx="2436">
                  <c:v>-13.9873908045977</c:v>
                </c:pt>
                <c:pt idx="2437">
                  <c:v>-13.985605363984673</c:v>
                </c:pt>
                <c:pt idx="2438">
                  <c:v>-13.98369731800766</c:v>
                </c:pt>
                <c:pt idx="2439">
                  <c:v>-13.98150191570881</c:v>
                </c:pt>
                <c:pt idx="2440">
                  <c:v>-13.979505747126435</c:v>
                </c:pt>
                <c:pt idx="2441">
                  <c:v>-13.977333333333332</c:v>
                </c:pt>
                <c:pt idx="2442">
                  <c:v>-13.975298850574712</c:v>
                </c:pt>
                <c:pt idx="2443">
                  <c:v>-13.972421455938695</c:v>
                </c:pt>
                <c:pt idx="2444">
                  <c:v>-13.969486590038313</c:v>
                </c:pt>
                <c:pt idx="2445">
                  <c:v>-13.966302681992335</c:v>
                </c:pt>
                <c:pt idx="2446">
                  <c:v>-13.962862068965517</c:v>
                </c:pt>
                <c:pt idx="2447">
                  <c:v>-13.95901915708812</c:v>
                </c:pt>
                <c:pt idx="2448">
                  <c:v>-13.955241379310344</c:v>
                </c:pt>
                <c:pt idx="2449">
                  <c:v>-13.952015325670498</c:v>
                </c:pt>
                <c:pt idx="2450">
                  <c:v>-13.94858620689655</c:v>
                </c:pt>
                <c:pt idx="2451">
                  <c:v>-13.944819923371647</c:v>
                </c:pt>
                <c:pt idx="2452">
                  <c:v>-13.940593869731799</c:v>
                </c:pt>
                <c:pt idx="2453">
                  <c:v>-13.935674329501914</c:v>
                </c:pt>
                <c:pt idx="2454">
                  <c:v>-13.930570881226053</c:v>
                </c:pt>
                <c:pt idx="2455">
                  <c:v>-13.925873563218389</c:v>
                </c:pt>
                <c:pt idx="2456">
                  <c:v>-13.921486590038313</c:v>
                </c:pt>
                <c:pt idx="2457">
                  <c:v>-13.916295019157086</c:v>
                </c:pt>
                <c:pt idx="2458">
                  <c:v>-13.911042145593868</c:v>
                </c:pt>
                <c:pt idx="2459">
                  <c:v>-13.905111111111109</c:v>
                </c:pt>
                <c:pt idx="2460">
                  <c:v>-13.898459770114941</c:v>
                </c:pt>
                <c:pt idx="2461">
                  <c:v>-13.891137931034482</c:v>
                </c:pt>
                <c:pt idx="2462">
                  <c:v>-13.883842911877393</c:v>
                </c:pt>
                <c:pt idx="2463">
                  <c:v>-13.875915708812258</c:v>
                </c:pt>
              </c:numCache>
            </c:numRef>
          </c:yVal>
          <c:smooth val="1"/>
          <c:extLst>
            <c:ext xmlns:c16="http://schemas.microsoft.com/office/drawing/2014/chart" uri="{C3380CC4-5D6E-409C-BE32-E72D297353CC}">
              <c16:uniqueId val="{00000002-DD66-4A51-841B-EA5D49925CA7}"/>
            </c:ext>
          </c:extLst>
        </c:ser>
        <c:dLbls>
          <c:showLegendKey val="0"/>
          <c:showVal val="0"/>
          <c:showCatName val="0"/>
          <c:showSerName val="0"/>
          <c:showPercent val="0"/>
          <c:showBubbleSize val="0"/>
        </c:dLbls>
        <c:axId val="35818112"/>
        <c:axId val="35967744"/>
      </c:scatterChart>
      <c:valAx>
        <c:axId val="35818112"/>
        <c:scaling>
          <c:orientation val="minMax"/>
          <c:max val="200"/>
          <c:min val="30"/>
        </c:scaling>
        <c:delete val="0"/>
        <c:axPos val="b"/>
        <c:title>
          <c:tx>
            <c:rich>
              <a:bodyPr rot="0" vert="horz"/>
              <a:lstStyle/>
              <a:p>
                <a:pPr>
                  <a:defRPr/>
                </a:pPr>
                <a:r>
                  <a:rPr lang="cs-CZ"/>
                  <a:t>Temperature/</a:t>
                </a:r>
                <a:r>
                  <a:rPr lang="en-US"/>
                  <a:t>°C</a:t>
                </a:r>
              </a:p>
            </c:rich>
          </c:tx>
          <c:layout>
            <c:manualLayout>
              <c:xMode val="edge"/>
              <c:yMode val="edge"/>
              <c:x val="0.44820187054753785"/>
              <c:y val="0.83797799611331769"/>
            </c:manualLayout>
          </c:layout>
          <c:overlay val="0"/>
          <c:spPr>
            <a:noFill/>
            <a:ln>
              <a:noFill/>
            </a:ln>
            <a:effectLst/>
          </c:spPr>
        </c:title>
        <c:numFmt formatCode="General" sourceLinked="1"/>
        <c:majorTickMark val="out"/>
        <c:minorTickMark val="none"/>
        <c:tickLblPos val="nextTo"/>
        <c:spPr>
          <a:noFill/>
          <a:ln w="9525" cap="flat" cmpd="sng" algn="ctr">
            <a:solidFill>
              <a:schemeClr val="accent6"/>
            </a:solidFill>
            <a:round/>
          </a:ln>
          <a:effectLst/>
        </c:spPr>
        <c:txPr>
          <a:bodyPr rot="-60000000" vert="horz"/>
          <a:lstStyle/>
          <a:p>
            <a:pPr>
              <a:defRPr sz="800"/>
            </a:pPr>
            <a:endParaRPr lang="cs-CZ"/>
          </a:p>
        </c:txPr>
        <c:crossAx val="35967744"/>
        <c:crossesAt val="-70"/>
        <c:crossBetween val="midCat"/>
        <c:majorUnit val="10"/>
      </c:valAx>
      <c:valAx>
        <c:axId val="35967744"/>
        <c:scaling>
          <c:orientation val="minMax"/>
          <c:max val="2"/>
          <c:min val="-12"/>
        </c:scaling>
        <c:delete val="0"/>
        <c:axPos val="l"/>
        <c:title>
          <c:tx>
            <c:rich>
              <a:bodyPr rot="-5400000" vert="horz"/>
              <a:lstStyle/>
              <a:p>
                <a:pPr>
                  <a:defRPr/>
                </a:pPr>
                <a:r>
                  <a:rPr lang="cs-CZ"/>
                  <a:t>Mass change/</a:t>
                </a:r>
                <a:r>
                  <a:rPr lang="en-US"/>
                  <a:t>%</a:t>
                </a:r>
              </a:p>
            </c:rich>
          </c:tx>
          <c:layout>
            <c:manualLayout>
              <c:xMode val="edge"/>
              <c:yMode val="edge"/>
              <c:x val="2.5200957954648957E-2"/>
              <c:y val="0.21394126619128362"/>
            </c:manualLayout>
          </c:layout>
          <c:overlay val="0"/>
          <c:spPr>
            <a:noFill/>
            <a:ln>
              <a:noFill/>
            </a:ln>
            <a:effectLst/>
          </c:spPr>
        </c:title>
        <c:numFmt formatCode="General" sourceLinked="1"/>
        <c:majorTickMark val="out"/>
        <c:minorTickMark val="none"/>
        <c:tickLblPos val="nextTo"/>
        <c:spPr>
          <a:noFill/>
          <a:ln w="9525" cap="flat" cmpd="sng" algn="ctr">
            <a:solidFill>
              <a:schemeClr val="accent6"/>
            </a:solidFill>
            <a:round/>
          </a:ln>
          <a:effectLst/>
        </c:spPr>
        <c:txPr>
          <a:bodyPr rot="-60000000" vert="horz"/>
          <a:lstStyle/>
          <a:p>
            <a:pPr>
              <a:defRPr sz="800"/>
            </a:pPr>
            <a:endParaRPr lang="cs-CZ"/>
          </a:p>
        </c:txPr>
        <c:crossAx val="35818112"/>
        <c:crossesAt val="-14"/>
        <c:crossBetween val="midCat"/>
        <c:majorUnit val="2"/>
      </c:valAx>
      <c:spPr>
        <a:noFill/>
        <a:ln w="19050">
          <a:solidFill>
            <a:schemeClr val="accent6">
              <a:lumMod val="60000"/>
              <a:lumOff val="40000"/>
            </a:schemeClr>
          </a:solidFill>
        </a:ln>
        <a:effectLst/>
      </c:spPr>
    </c:plotArea>
    <c:legend>
      <c:legendPos val="r"/>
      <c:layout>
        <c:manualLayout>
          <c:xMode val="edge"/>
          <c:yMode val="edge"/>
          <c:x val="0"/>
          <c:y val="0.89754193769257107"/>
          <c:w val="1"/>
          <c:h val="0.10013516426388731"/>
        </c:manualLayout>
      </c:layout>
      <c:overlay val="0"/>
      <c:spPr>
        <a:solidFill>
          <a:schemeClr val="bg1"/>
        </a:solidFill>
        <a:ln>
          <a:noFill/>
        </a:ln>
        <a:effectLst/>
      </c:spPr>
      <c:txPr>
        <a:bodyPr rot="0" vert="horz"/>
        <a:lstStyle/>
        <a:p>
          <a:pPr>
            <a:defRPr/>
          </a:pPr>
          <a:endParaRPr lang="cs-CZ"/>
        </a:p>
      </c:txPr>
    </c:legend>
    <c:plotVisOnly val="1"/>
    <c:dispBlanksAs val="gap"/>
    <c:showDLblsOverMax val="0"/>
  </c:chart>
  <c:spPr>
    <a:solidFill>
      <a:schemeClr val="bg1"/>
    </a:solidFill>
    <a:ln w="9525" cap="flat" cmpd="sng" algn="ctr">
      <a:noFill/>
      <a:round/>
    </a:ln>
    <a:effectLst/>
  </c:spPr>
  <c:txPr>
    <a:bodyPr/>
    <a:lstStyle/>
    <a:p>
      <a:pPr>
        <a:defRPr sz="1000" b="0">
          <a:solidFill>
            <a:schemeClr val="tx1"/>
          </a:solidFill>
          <a:latin typeface="Arial" panose="020B0604020202020204" pitchFamily="34" charset="0"/>
          <a:cs typeface="Arial" panose="020B0604020202020204" pitchFamily="34" charset="0"/>
        </a:defRPr>
      </a:pPr>
      <a:endParaRPr lang="cs-CZ"/>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7274184831399366E-2"/>
          <c:y val="4.3010302382562288E-2"/>
          <c:w val="0.86857891474462912"/>
          <c:h val="0.72907825985707408"/>
        </c:manualLayout>
      </c:layout>
      <c:scatterChart>
        <c:scatterStyle val="smoothMarker"/>
        <c:varyColors val="0"/>
        <c:ser>
          <c:idx val="0"/>
          <c:order val="0"/>
          <c:tx>
            <c:strRef>
              <c:f>'GP50-R3'!$G$1</c:f>
              <c:strCache>
                <c:ptCount val="1"/>
                <c:pt idx="0">
                  <c:v>GP 41 mg; 5 °C/min </c:v>
                </c:pt>
              </c:strCache>
            </c:strRef>
          </c:tx>
          <c:spPr>
            <a:ln w="19050" cap="rnd">
              <a:solidFill>
                <a:srgbClr val="0070C0"/>
              </a:solidFill>
              <a:prstDash val="sysDot"/>
              <a:round/>
            </a:ln>
            <a:effectLst/>
          </c:spPr>
          <c:marker>
            <c:symbol val="none"/>
          </c:marker>
          <c:xVal>
            <c:numRef>
              <c:f>'GP50-R3'!$D$6:$D$1949</c:f>
              <c:numCache>
                <c:formatCode>General</c:formatCode>
                <c:ptCount val="1944"/>
                <c:pt idx="0">
                  <c:v>30.5</c:v>
                </c:pt>
                <c:pt idx="1">
                  <c:v>30</c:v>
                </c:pt>
                <c:pt idx="2">
                  <c:v>29.5</c:v>
                </c:pt>
                <c:pt idx="3">
                  <c:v>30</c:v>
                </c:pt>
                <c:pt idx="4">
                  <c:v>30.5</c:v>
                </c:pt>
                <c:pt idx="5">
                  <c:v>31</c:v>
                </c:pt>
                <c:pt idx="6">
                  <c:v>31.5</c:v>
                </c:pt>
                <c:pt idx="7">
                  <c:v>32</c:v>
                </c:pt>
                <c:pt idx="8">
                  <c:v>32.5</c:v>
                </c:pt>
                <c:pt idx="9">
                  <c:v>33</c:v>
                </c:pt>
                <c:pt idx="10">
                  <c:v>33.5</c:v>
                </c:pt>
                <c:pt idx="11">
                  <c:v>34</c:v>
                </c:pt>
                <c:pt idx="12">
                  <c:v>34.5</c:v>
                </c:pt>
                <c:pt idx="13">
                  <c:v>35</c:v>
                </c:pt>
                <c:pt idx="14">
                  <c:v>35.5</c:v>
                </c:pt>
                <c:pt idx="15">
                  <c:v>36</c:v>
                </c:pt>
                <c:pt idx="16">
                  <c:v>36.5</c:v>
                </c:pt>
                <c:pt idx="17">
                  <c:v>37</c:v>
                </c:pt>
                <c:pt idx="18">
                  <c:v>37.5</c:v>
                </c:pt>
                <c:pt idx="19">
                  <c:v>38</c:v>
                </c:pt>
                <c:pt idx="20">
                  <c:v>38.5</c:v>
                </c:pt>
                <c:pt idx="21">
                  <c:v>39</c:v>
                </c:pt>
                <c:pt idx="22">
                  <c:v>39.5</c:v>
                </c:pt>
                <c:pt idx="23">
                  <c:v>40</c:v>
                </c:pt>
                <c:pt idx="24">
                  <c:v>40.5</c:v>
                </c:pt>
                <c:pt idx="25">
                  <c:v>41</c:v>
                </c:pt>
                <c:pt idx="26">
                  <c:v>41.5</c:v>
                </c:pt>
                <c:pt idx="27">
                  <c:v>42</c:v>
                </c:pt>
                <c:pt idx="28">
                  <c:v>42.5</c:v>
                </c:pt>
                <c:pt idx="29">
                  <c:v>43</c:v>
                </c:pt>
                <c:pt idx="30">
                  <c:v>43.5</c:v>
                </c:pt>
                <c:pt idx="31">
                  <c:v>44</c:v>
                </c:pt>
                <c:pt idx="32">
                  <c:v>44.5</c:v>
                </c:pt>
                <c:pt idx="33">
                  <c:v>45</c:v>
                </c:pt>
                <c:pt idx="34">
                  <c:v>45.5</c:v>
                </c:pt>
                <c:pt idx="35">
                  <c:v>46</c:v>
                </c:pt>
                <c:pt idx="36">
                  <c:v>46.5</c:v>
                </c:pt>
                <c:pt idx="37">
                  <c:v>47</c:v>
                </c:pt>
                <c:pt idx="38">
                  <c:v>47.5</c:v>
                </c:pt>
                <c:pt idx="39">
                  <c:v>48</c:v>
                </c:pt>
                <c:pt idx="40">
                  <c:v>48.5</c:v>
                </c:pt>
                <c:pt idx="41">
                  <c:v>49</c:v>
                </c:pt>
                <c:pt idx="42">
                  <c:v>49.5</c:v>
                </c:pt>
                <c:pt idx="43">
                  <c:v>50</c:v>
                </c:pt>
                <c:pt idx="44">
                  <c:v>50.5</c:v>
                </c:pt>
                <c:pt idx="45">
                  <c:v>51</c:v>
                </c:pt>
                <c:pt idx="46">
                  <c:v>51.5</c:v>
                </c:pt>
                <c:pt idx="47">
                  <c:v>52</c:v>
                </c:pt>
                <c:pt idx="48">
                  <c:v>52.5</c:v>
                </c:pt>
                <c:pt idx="49">
                  <c:v>53</c:v>
                </c:pt>
                <c:pt idx="50">
                  <c:v>53.5</c:v>
                </c:pt>
                <c:pt idx="51">
                  <c:v>54</c:v>
                </c:pt>
                <c:pt idx="52">
                  <c:v>54.5</c:v>
                </c:pt>
                <c:pt idx="53">
                  <c:v>55</c:v>
                </c:pt>
                <c:pt idx="54">
                  <c:v>55.5</c:v>
                </c:pt>
                <c:pt idx="55">
                  <c:v>56</c:v>
                </c:pt>
                <c:pt idx="56">
                  <c:v>56.5</c:v>
                </c:pt>
                <c:pt idx="57">
                  <c:v>57</c:v>
                </c:pt>
                <c:pt idx="58">
                  <c:v>57.5</c:v>
                </c:pt>
                <c:pt idx="59">
                  <c:v>58</c:v>
                </c:pt>
                <c:pt idx="60">
                  <c:v>58.5</c:v>
                </c:pt>
                <c:pt idx="61">
                  <c:v>59</c:v>
                </c:pt>
                <c:pt idx="62">
                  <c:v>59.5</c:v>
                </c:pt>
                <c:pt idx="63">
                  <c:v>60</c:v>
                </c:pt>
                <c:pt idx="64">
                  <c:v>60.5</c:v>
                </c:pt>
                <c:pt idx="65">
                  <c:v>61</c:v>
                </c:pt>
                <c:pt idx="66">
                  <c:v>61.5</c:v>
                </c:pt>
                <c:pt idx="67">
                  <c:v>62</c:v>
                </c:pt>
                <c:pt idx="68">
                  <c:v>62.5</c:v>
                </c:pt>
                <c:pt idx="69">
                  <c:v>63</c:v>
                </c:pt>
                <c:pt idx="70">
                  <c:v>63.5</c:v>
                </c:pt>
                <c:pt idx="71">
                  <c:v>64</c:v>
                </c:pt>
                <c:pt idx="72">
                  <c:v>64.5</c:v>
                </c:pt>
                <c:pt idx="73">
                  <c:v>65</c:v>
                </c:pt>
                <c:pt idx="74">
                  <c:v>65.5</c:v>
                </c:pt>
                <c:pt idx="75">
                  <c:v>66</c:v>
                </c:pt>
                <c:pt idx="76">
                  <c:v>66.5</c:v>
                </c:pt>
                <c:pt idx="77">
                  <c:v>67</c:v>
                </c:pt>
                <c:pt idx="78">
                  <c:v>67.5</c:v>
                </c:pt>
                <c:pt idx="79">
                  <c:v>68</c:v>
                </c:pt>
                <c:pt idx="80">
                  <c:v>68.5</c:v>
                </c:pt>
                <c:pt idx="81">
                  <c:v>69</c:v>
                </c:pt>
                <c:pt idx="82">
                  <c:v>69.5</c:v>
                </c:pt>
                <c:pt idx="83">
                  <c:v>70</c:v>
                </c:pt>
                <c:pt idx="84">
                  <c:v>70.5</c:v>
                </c:pt>
                <c:pt idx="85">
                  <c:v>71</c:v>
                </c:pt>
                <c:pt idx="86">
                  <c:v>71.5</c:v>
                </c:pt>
                <c:pt idx="87">
                  <c:v>72</c:v>
                </c:pt>
                <c:pt idx="88">
                  <c:v>72.5</c:v>
                </c:pt>
                <c:pt idx="89">
                  <c:v>73</c:v>
                </c:pt>
                <c:pt idx="90">
                  <c:v>73.5</c:v>
                </c:pt>
                <c:pt idx="91">
                  <c:v>74</c:v>
                </c:pt>
                <c:pt idx="92">
                  <c:v>74.5</c:v>
                </c:pt>
                <c:pt idx="93">
                  <c:v>75</c:v>
                </c:pt>
                <c:pt idx="94">
                  <c:v>75.5</c:v>
                </c:pt>
                <c:pt idx="95">
                  <c:v>76</c:v>
                </c:pt>
                <c:pt idx="96">
                  <c:v>76.5</c:v>
                </c:pt>
                <c:pt idx="97">
                  <c:v>77</c:v>
                </c:pt>
                <c:pt idx="98">
                  <c:v>77.5</c:v>
                </c:pt>
                <c:pt idx="99">
                  <c:v>78</c:v>
                </c:pt>
                <c:pt idx="100">
                  <c:v>78.5</c:v>
                </c:pt>
                <c:pt idx="101">
                  <c:v>79</c:v>
                </c:pt>
                <c:pt idx="102">
                  <c:v>79.5</c:v>
                </c:pt>
                <c:pt idx="103">
                  <c:v>80</c:v>
                </c:pt>
                <c:pt idx="104">
                  <c:v>80.5</c:v>
                </c:pt>
                <c:pt idx="105">
                  <c:v>81</c:v>
                </c:pt>
                <c:pt idx="106">
                  <c:v>81.5</c:v>
                </c:pt>
                <c:pt idx="107">
                  <c:v>82</c:v>
                </c:pt>
                <c:pt idx="108">
                  <c:v>82.5</c:v>
                </c:pt>
                <c:pt idx="109">
                  <c:v>83</c:v>
                </c:pt>
                <c:pt idx="110">
                  <c:v>83.5</c:v>
                </c:pt>
                <c:pt idx="111">
                  <c:v>84</c:v>
                </c:pt>
                <c:pt idx="112">
                  <c:v>84.5</c:v>
                </c:pt>
                <c:pt idx="113">
                  <c:v>85</c:v>
                </c:pt>
                <c:pt idx="114">
                  <c:v>85.5</c:v>
                </c:pt>
                <c:pt idx="115">
                  <c:v>86</c:v>
                </c:pt>
                <c:pt idx="116">
                  <c:v>86.5</c:v>
                </c:pt>
                <c:pt idx="117">
                  <c:v>87</c:v>
                </c:pt>
                <c:pt idx="118">
                  <c:v>87.5</c:v>
                </c:pt>
                <c:pt idx="119">
                  <c:v>88</c:v>
                </c:pt>
                <c:pt idx="120">
                  <c:v>88.5</c:v>
                </c:pt>
                <c:pt idx="121">
                  <c:v>89</c:v>
                </c:pt>
                <c:pt idx="122">
                  <c:v>89.5</c:v>
                </c:pt>
                <c:pt idx="123">
                  <c:v>90</c:v>
                </c:pt>
                <c:pt idx="124">
                  <c:v>90.5</c:v>
                </c:pt>
                <c:pt idx="125">
                  <c:v>91</c:v>
                </c:pt>
                <c:pt idx="126">
                  <c:v>91.5</c:v>
                </c:pt>
                <c:pt idx="127">
                  <c:v>92</c:v>
                </c:pt>
                <c:pt idx="128">
                  <c:v>92.5</c:v>
                </c:pt>
                <c:pt idx="129">
                  <c:v>93</c:v>
                </c:pt>
                <c:pt idx="130">
                  <c:v>93.5</c:v>
                </c:pt>
                <c:pt idx="131">
                  <c:v>94</c:v>
                </c:pt>
                <c:pt idx="132">
                  <c:v>94.5</c:v>
                </c:pt>
                <c:pt idx="133">
                  <c:v>95</c:v>
                </c:pt>
                <c:pt idx="134">
                  <c:v>95.5</c:v>
                </c:pt>
                <c:pt idx="135">
                  <c:v>96</c:v>
                </c:pt>
                <c:pt idx="136">
                  <c:v>96.5</c:v>
                </c:pt>
                <c:pt idx="137">
                  <c:v>97</c:v>
                </c:pt>
                <c:pt idx="138">
                  <c:v>97.5</c:v>
                </c:pt>
                <c:pt idx="139">
                  <c:v>98</c:v>
                </c:pt>
                <c:pt idx="140">
                  <c:v>98.5</c:v>
                </c:pt>
                <c:pt idx="141">
                  <c:v>99</c:v>
                </c:pt>
                <c:pt idx="142">
                  <c:v>99.5</c:v>
                </c:pt>
                <c:pt idx="143">
                  <c:v>100</c:v>
                </c:pt>
                <c:pt idx="144">
                  <c:v>100.5</c:v>
                </c:pt>
                <c:pt idx="145">
                  <c:v>101</c:v>
                </c:pt>
                <c:pt idx="146">
                  <c:v>101.5</c:v>
                </c:pt>
                <c:pt idx="147">
                  <c:v>102</c:v>
                </c:pt>
                <c:pt idx="148">
                  <c:v>102.5</c:v>
                </c:pt>
                <c:pt idx="149">
                  <c:v>103</c:v>
                </c:pt>
                <c:pt idx="150">
                  <c:v>103.5</c:v>
                </c:pt>
                <c:pt idx="151">
                  <c:v>104</c:v>
                </c:pt>
                <c:pt idx="152">
                  <c:v>104.5</c:v>
                </c:pt>
                <c:pt idx="153">
                  <c:v>105</c:v>
                </c:pt>
                <c:pt idx="154">
                  <c:v>105.5</c:v>
                </c:pt>
                <c:pt idx="155">
                  <c:v>106</c:v>
                </c:pt>
                <c:pt idx="156">
                  <c:v>106.5</c:v>
                </c:pt>
                <c:pt idx="157">
                  <c:v>107</c:v>
                </c:pt>
                <c:pt idx="158">
                  <c:v>107.5</c:v>
                </c:pt>
                <c:pt idx="159">
                  <c:v>108</c:v>
                </c:pt>
                <c:pt idx="160">
                  <c:v>108.5</c:v>
                </c:pt>
                <c:pt idx="161">
                  <c:v>109</c:v>
                </c:pt>
                <c:pt idx="162">
                  <c:v>109.5</c:v>
                </c:pt>
                <c:pt idx="163">
                  <c:v>110</c:v>
                </c:pt>
                <c:pt idx="164">
                  <c:v>110.5</c:v>
                </c:pt>
                <c:pt idx="165">
                  <c:v>111</c:v>
                </c:pt>
                <c:pt idx="166">
                  <c:v>111.5</c:v>
                </c:pt>
                <c:pt idx="167">
                  <c:v>112</c:v>
                </c:pt>
                <c:pt idx="168">
                  <c:v>112.5</c:v>
                </c:pt>
                <c:pt idx="169">
                  <c:v>113</c:v>
                </c:pt>
                <c:pt idx="170">
                  <c:v>113.5</c:v>
                </c:pt>
                <c:pt idx="171">
                  <c:v>114</c:v>
                </c:pt>
                <c:pt idx="172">
                  <c:v>114.5</c:v>
                </c:pt>
                <c:pt idx="173">
                  <c:v>115</c:v>
                </c:pt>
                <c:pt idx="174">
                  <c:v>115.5</c:v>
                </c:pt>
                <c:pt idx="175">
                  <c:v>116</c:v>
                </c:pt>
                <c:pt idx="176">
                  <c:v>116.5</c:v>
                </c:pt>
                <c:pt idx="177">
                  <c:v>117</c:v>
                </c:pt>
                <c:pt idx="178">
                  <c:v>117.5</c:v>
                </c:pt>
                <c:pt idx="179">
                  <c:v>118</c:v>
                </c:pt>
                <c:pt idx="180">
                  <c:v>118.5</c:v>
                </c:pt>
                <c:pt idx="181">
                  <c:v>119</c:v>
                </c:pt>
                <c:pt idx="182">
                  <c:v>119.5</c:v>
                </c:pt>
                <c:pt idx="183">
                  <c:v>120</c:v>
                </c:pt>
                <c:pt idx="184">
                  <c:v>120.5</c:v>
                </c:pt>
                <c:pt idx="185">
                  <c:v>121</c:v>
                </c:pt>
                <c:pt idx="186">
                  <c:v>121.5</c:v>
                </c:pt>
                <c:pt idx="187">
                  <c:v>122</c:v>
                </c:pt>
                <c:pt idx="188">
                  <c:v>122.5</c:v>
                </c:pt>
                <c:pt idx="189">
                  <c:v>123</c:v>
                </c:pt>
                <c:pt idx="190">
                  <c:v>123.5</c:v>
                </c:pt>
                <c:pt idx="191">
                  <c:v>124</c:v>
                </c:pt>
                <c:pt idx="192">
                  <c:v>124.5</c:v>
                </c:pt>
                <c:pt idx="193">
                  <c:v>125</c:v>
                </c:pt>
                <c:pt idx="194">
                  <c:v>125.5</c:v>
                </c:pt>
                <c:pt idx="195">
                  <c:v>126</c:v>
                </c:pt>
                <c:pt idx="196">
                  <c:v>126.5</c:v>
                </c:pt>
                <c:pt idx="197">
                  <c:v>127</c:v>
                </c:pt>
                <c:pt idx="198">
                  <c:v>127.5</c:v>
                </c:pt>
                <c:pt idx="199">
                  <c:v>128</c:v>
                </c:pt>
                <c:pt idx="200">
                  <c:v>128.5</c:v>
                </c:pt>
                <c:pt idx="201">
                  <c:v>129</c:v>
                </c:pt>
                <c:pt idx="202">
                  <c:v>129.5</c:v>
                </c:pt>
                <c:pt idx="203">
                  <c:v>130</c:v>
                </c:pt>
                <c:pt idx="204">
                  <c:v>130.5</c:v>
                </c:pt>
                <c:pt idx="205">
                  <c:v>131</c:v>
                </c:pt>
                <c:pt idx="206">
                  <c:v>131.5</c:v>
                </c:pt>
                <c:pt idx="207">
                  <c:v>132</c:v>
                </c:pt>
                <c:pt idx="208">
                  <c:v>132.5</c:v>
                </c:pt>
                <c:pt idx="209">
                  <c:v>133</c:v>
                </c:pt>
                <c:pt idx="210">
                  <c:v>133.5</c:v>
                </c:pt>
                <c:pt idx="211">
                  <c:v>134</c:v>
                </c:pt>
                <c:pt idx="212">
                  <c:v>134.5</c:v>
                </c:pt>
                <c:pt idx="213">
                  <c:v>135</c:v>
                </c:pt>
                <c:pt idx="214">
                  <c:v>135.5</c:v>
                </c:pt>
                <c:pt idx="215">
                  <c:v>136</c:v>
                </c:pt>
                <c:pt idx="216">
                  <c:v>136.5</c:v>
                </c:pt>
                <c:pt idx="217">
                  <c:v>137</c:v>
                </c:pt>
                <c:pt idx="218">
                  <c:v>137.5</c:v>
                </c:pt>
                <c:pt idx="219">
                  <c:v>138</c:v>
                </c:pt>
                <c:pt idx="220">
                  <c:v>138.5</c:v>
                </c:pt>
                <c:pt idx="221">
                  <c:v>139</c:v>
                </c:pt>
                <c:pt idx="222">
                  <c:v>139.5</c:v>
                </c:pt>
                <c:pt idx="223">
                  <c:v>140</c:v>
                </c:pt>
                <c:pt idx="224">
                  <c:v>140.5</c:v>
                </c:pt>
                <c:pt idx="225">
                  <c:v>141</c:v>
                </c:pt>
                <c:pt idx="226">
                  <c:v>141.5</c:v>
                </c:pt>
                <c:pt idx="227">
                  <c:v>142</c:v>
                </c:pt>
                <c:pt idx="228">
                  <c:v>142.5</c:v>
                </c:pt>
                <c:pt idx="229">
                  <c:v>143</c:v>
                </c:pt>
                <c:pt idx="230">
                  <c:v>143.5</c:v>
                </c:pt>
                <c:pt idx="231">
                  <c:v>144</c:v>
                </c:pt>
                <c:pt idx="232">
                  <c:v>144.5</c:v>
                </c:pt>
                <c:pt idx="233">
                  <c:v>145</c:v>
                </c:pt>
                <c:pt idx="234">
                  <c:v>145.5</c:v>
                </c:pt>
                <c:pt idx="235">
                  <c:v>146</c:v>
                </c:pt>
                <c:pt idx="236">
                  <c:v>146.5</c:v>
                </c:pt>
                <c:pt idx="237">
                  <c:v>147</c:v>
                </c:pt>
                <c:pt idx="238">
                  <c:v>147.5</c:v>
                </c:pt>
                <c:pt idx="239">
                  <c:v>148</c:v>
                </c:pt>
                <c:pt idx="240">
                  <c:v>148.5</c:v>
                </c:pt>
                <c:pt idx="241">
                  <c:v>149</c:v>
                </c:pt>
                <c:pt idx="242">
                  <c:v>149.5</c:v>
                </c:pt>
                <c:pt idx="243">
                  <c:v>150</c:v>
                </c:pt>
                <c:pt idx="244">
                  <c:v>150.5</c:v>
                </c:pt>
                <c:pt idx="245">
                  <c:v>151</c:v>
                </c:pt>
                <c:pt idx="246">
                  <c:v>151.5</c:v>
                </c:pt>
                <c:pt idx="247">
                  <c:v>152</c:v>
                </c:pt>
                <c:pt idx="248">
                  <c:v>152.5</c:v>
                </c:pt>
                <c:pt idx="249">
                  <c:v>153</c:v>
                </c:pt>
                <c:pt idx="250">
                  <c:v>153.5</c:v>
                </c:pt>
                <c:pt idx="251">
                  <c:v>154</c:v>
                </c:pt>
                <c:pt idx="252">
                  <c:v>154.5</c:v>
                </c:pt>
                <c:pt idx="253">
                  <c:v>155</c:v>
                </c:pt>
                <c:pt idx="254">
                  <c:v>155.5</c:v>
                </c:pt>
                <c:pt idx="255">
                  <c:v>156</c:v>
                </c:pt>
                <c:pt idx="256">
                  <c:v>156.5</c:v>
                </c:pt>
                <c:pt idx="257">
                  <c:v>157</c:v>
                </c:pt>
                <c:pt idx="258">
                  <c:v>157.5</c:v>
                </c:pt>
                <c:pt idx="259">
                  <c:v>158</c:v>
                </c:pt>
                <c:pt idx="260">
                  <c:v>158.5</c:v>
                </c:pt>
                <c:pt idx="261">
                  <c:v>159</c:v>
                </c:pt>
                <c:pt idx="262">
                  <c:v>159.5</c:v>
                </c:pt>
                <c:pt idx="263">
                  <c:v>160</c:v>
                </c:pt>
                <c:pt idx="264">
                  <c:v>160.5</c:v>
                </c:pt>
                <c:pt idx="265">
                  <c:v>161</c:v>
                </c:pt>
                <c:pt idx="266">
                  <c:v>161.5</c:v>
                </c:pt>
                <c:pt idx="267">
                  <c:v>162</c:v>
                </c:pt>
                <c:pt idx="268">
                  <c:v>162.5</c:v>
                </c:pt>
                <c:pt idx="269">
                  <c:v>163</c:v>
                </c:pt>
                <c:pt idx="270">
                  <c:v>163.5</c:v>
                </c:pt>
                <c:pt idx="271">
                  <c:v>164</c:v>
                </c:pt>
                <c:pt idx="272">
                  <c:v>164.5</c:v>
                </c:pt>
                <c:pt idx="273">
                  <c:v>165</c:v>
                </c:pt>
                <c:pt idx="274">
                  <c:v>165.5</c:v>
                </c:pt>
                <c:pt idx="275">
                  <c:v>166</c:v>
                </c:pt>
                <c:pt idx="276">
                  <c:v>166.5</c:v>
                </c:pt>
                <c:pt idx="277">
                  <c:v>167</c:v>
                </c:pt>
                <c:pt idx="278">
                  <c:v>167.5</c:v>
                </c:pt>
                <c:pt idx="279">
                  <c:v>168</c:v>
                </c:pt>
                <c:pt idx="280">
                  <c:v>168.5</c:v>
                </c:pt>
                <c:pt idx="281">
                  <c:v>169</c:v>
                </c:pt>
                <c:pt idx="282">
                  <c:v>169.5</c:v>
                </c:pt>
                <c:pt idx="283">
                  <c:v>170</c:v>
                </c:pt>
                <c:pt idx="284">
                  <c:v>170.5</c:v>
                </c:pt>
                <c:pt idx="285">
                  <c:v>171</c:v>
                </c:pt>
                <c:pt idx="286">
                  <c:v>171.5</c:v>
                </c:pt>
                <c:pt idx="287">
                  <c:v>172</c:v>
                </c:pt>
                <c:pt idx="288">
                  <c:v>172.5</c:v>
                </c:pt>
                <c:pt idx="289">
                  <c:v>173</c:v>
                </c:pt>
                <c:pt idx="290">
                  <c:v>173.5</c:v>
                </c:pt>
                <c:pt idx="291">
                  <c:v>174</c:v>
                </c:pt>
                <c:pt idx="292">
                  <c:v>174.5</c:v>
                </c:pt>
                <c:pt idx="293">
                  <c:v>175</c:v>
                </c:pt>
                <c:pt idx="294">
                  <c:v>175.5</c:v>
                </c:pt>
                <c:pt idx="295">
                  <c:v>176</c:v>
                </c:pt>
                <c:pt idx="296">
                  <c:v>176.5</c:v>
                </c:pt>
                <c:pt idx="297">
                  <c:v>177</c:v>
                </c:pt>
                <c:pt idx="298">
                  <c:v>177.5</c:v>
                </c:pt>
                <c:pt idx="299">
                  <c:v>178</c:v>
                </c:pt>
                <c:pt idx="300">
                  <c:v>178.5</c:v>
                </c:pt>
                <c:pt idx="301">
                  <c:v>179</c:v>
                </c:pt>
                <c:pt idx="302">
                  <c:v>179.5</c:v>
                </c:pt>
                <c:pt idx="303">
                  <c:v>180</c:v>
                </c:pt>
                <c:pt idx="304">
                  <c:v>180.5</c:v>
                </c:pt>
                <c:pt idx="305">
                  <c:v>181</c:v>
                </c:pt>
                <c:pt idx="306">
                  <c:v>181.5</c:v>
                </c:pt>
                <c:pt idx="307">
                  <c:v>182</c:v>
                </c:pt>
                <c:pt idx="308">
                  <c:v>182.5</c:v>
                </c:pt>
                <c:pt idx="309">
                  <c:v>183</c:v>
                </c:pt>
                <c:pt idx="310">
                  <c:v>183.5</c:v>
                </c:pt>
                <c:pt idx="311">
                  <c:v>184</c:v>
                </c:pt>
                <c:pt idx="312">
                  <c:v>184.5</c:v>
                </c:pt>
                <c:pt idx="313">
                  <c:v>185</c:v>
                </c:pt>
                <c:pt idx="314">
                  <c:v>185.5</c:v>
                </c:pt>
                <c:pt idx="315">
                  <c:v>186</c:v>
                </c:pt>
                <c:pt idx="316">
                  <c:v>186.5</c:v>
                </c:pt>
                <c:pt idx="317">
                  <c:v>187</c:v>
                </c:pt>
                <c:pt idx="318">
                  <c:v>187.5</c:v>
                </c:pt>
                <c:pt idx="319">
                  <c:v>188</c:v>
                </c:pt>
                <c:pt idx="320">
                  <c:v>188.5</c:v>
                </c:pt>
                <c:pt idx="321">
                  <c:v>189</c:v>
                </c:pt>
                <c:pt idx="322">
                  <c:v>189.5</c:v>
                </c:pt>
                <c:pt idx="323">
                  <c:v>190</c:v>
                </c:pt>
                <c:pt idx="324">
                  <c:v>190.5</c:v>
                </c:pt>
                <c:pt idx="325">
                  <c:v>191</c:v>
                </c:pt>
                <c:pt idx="326">
                  <c:v>191.5</c:v>
                </c:pt>
                <c:pt idx="327">
                  <c:v>192</c:v>
                </c:pt>
                <c:pt idx="328">
                  <c:v>192.5</c:v>
                </c:pt>
                <c:pt idx="329">
                  <c:v>193</c:v>
                </c:pt>
                <c:pt idx="330">
                  <c:v>193.5</c:v>
                </c:pt>
                <c:pt idx="331">
                  <c:v>194</c:v>
                </c:pt>
                <c:pt idx="332">
                  <c:v>194.5</c:v>
                </c:pt>
                <c:pt idx="333">
                  <c:v>195</c:v>
                </c:pt>
                <c:pt idx="334">
                  <c:v>195.5</c:v>
                </c:pt>
                <c:pt idx="335">
                  <c:v>196</c:v>
                </c:pt>
                <c:pt idx="336">
                  <c:v>196.5</c:v>
                </c:pt>
                <c:pt idx="337">
                  <c:v>197</c:v>
                </c:pt>
                <c:pt idx="338">
                  <c:v>197.5</c:v>
                </c:pt>
                <c:pt idx="339">
                  <c:v>198</c:v>
                </c:pt>
                <c:pt idx="340">
                  <c:v>198.5</c:v>
                </c:pt>
                <c:pt idx="341">
                  <c:v>199</c:v>
                </c:pt>
                <c:pt idx="342">
                  <c:v>199.5</c:v>
                </c:pt>
                <c:pt idx="343">
                  <c:v>200</c:v>
                </c:pt>
                <c:pt idx="344">
                  <c:v>200.5</c:v>
                </c:pt>
                <c:pt idx="345">
                  <c:v>201</c:v>
                </c:pt>
                <c:pt idx="346">
                  <c:v>201.5</c:v>
                </c:pt>
                <c:pt idx="347">
                  <c:v>202</c:v>
                </c:pt>
                <c:pt idx="348">
                  <c:v>202.5</c:v>
                </c:pt>
                <c:pt idx="349">
                  <c:v>203</c:v>
                </c:pt>
                <c:pt idx="350">
                  <c:v>203.5</c:v>
                </c:pt>
                <c:pt idx="351">
                  <c:v>204</c:v>
                </c:pt>
                <c:pt idx="352">
                  <c:v>204.5</c:v>
                </c:pt>
                <c:pt idx="353">
                  <c:v>205</c:v>
                </c:pt>
                <c:pt idx="354">
                  <c:v>205.5</c:v>
                </c:pt>
                <c:pt idx="355">
                  <c:v>206</c:v>
                </c:pt>
                <c:pt idx="356">
                  <c:v>206.5</c:v>
                </c:pt>
                <c:pt idx="357">
                  <c:v>207</c:v>
                </c:pt>
                <c:pt idx="358">
                  <c:v>207.5</c:v>
                </c:pt>
                <c:pt idx="359">
                  <c:v>208</c:v>
                </c:pt>
                <c:pt idx="360">
                  <c:v>208.5</c:v>
                </c:pt>
                <c:pt idx="361">
                  <c:v>209</c:v>
                </c:pt>
                <c:pt idx="362">
                  <c:v>209.5</c:v>
                </c:pt>
                <c:pt idx="363">
                  <c:v>210</c:v>
                </c:pt>
                <c:pt idx="364">
                  <c:v>210.5</c:v>
                </c:pt>
                <c:pt idx="365">
                  <c:v>211</c:v>
                </c:pt>
                <c:pt idx="366">
                  <c:v>211.5</c:v>
                </c:pt>
                <c:pt idx="367">
                  <c:v>212</c:v>
                </c:pt>
                <c:pt idx="368">
                  <c:v>212.5</c:v>
                </c:pt>
                <c:pt idx="369">
                  <c:v>213</c:v>
                </c:pt>
                <c:pt idx="370">
                  <c:v>213.5</c:v>
                </c:pt>
                <c:pt idx="371">
                  <c:v>214</c:v>
                </c:pt>
                <c:pt idx="372">
                  <c:v>214.5</c:v>
                </c:pt>
                <c:pt idx="373">
                  <c:v>215</c:v>
                </c:pt>
                <c:pt idx="374">
                  <c:v>215.5</c:v>
                </c:pt>
                <c:pt idx="375">
                  <c:v>216</c:v>
                </c:pt>
                <c:pt idx="376">
                  <c:v>216.5</c:v>
                </c:pt>
                <c:pt idx="377">
                  <c:v>217</c:v>
                </c:pt>
                <c:pt idx="378">
                  <c:v>217.5</c:v>
                </c:pt>
                <c:pt idx="379">
                  <c:v>218</c:v>
                </c:pt>
                <c:pt idx="380">
                  <c:v>218.5</c:v>
                </c:pt>
                <c:pt idx="381">
                  <c:v>219</c:v>
                </c:pt>
                <c:pt idx="382">
                  <c:v>219.5</c:v>
                </c:pt>
                <c:pt idx="383">
                  <c:v>220</c:v>
                </c:pt>
                <c:pt idx="384">
                  <c:v>220.5</c:v>
                </c:pt>
                <c:pt idx="385">
                  <c:v>221</c:v>
                </c:pt>
                <c:pt idx="386">
                  <c:v>221.5</c:v>
                </c:pt>
                <c:pt idx="387">
                  <c:v>222</c:v>
                </c:pt>
                <c:pt idx="388">
                  <c:v>222.5</c:v>
                </c:pt>
                <c:pt idx="389">
                  <c:v>223</c:v>
                </c:pt>
                <c:pt idx="390">
                  <c:v>223.5</c:v>
                </c:pt>
                <c:pt idx="391">
                  <c:v>224</c:v>
                </c:pt>
                <c:pt idx="392">
                  <c:v>224.5</c:v>
                </c:pt>
                <c:pt idx="393">
                  <c:v>225</c:v>
                </c:pt>
                <c:pt idx="394">
                  <c:v>225.5</c:v>
                </c:pt>
                <c:pt idx="395">
                  <c:v>226</c:v>
                </c:pt>
                <c:pt idx="396">
                  <c:v>226.5</c:v>
                </c:pt>
                <c:pt idx="397">
                  <c:v>227</c:v>
                </c:pt>
                <c:pt idx="398">
                  <c:v>227.5</c:v>
                </c:pt>
                <c:pt idx="399">
                  <c:v>228</c:v>
                </c:pt>
                <c:pt idx="400">
                  <c:v>228.5</c:v>
                </c:pt>
                <c:pt idx="401">
                  <c:v>229</c:v>
                </c:pt>
                <c:pt idx="402">
                  <c:v>229.5</c:v>
                </c:pt>
                <c:pt idx="403">
                  <c:v>230</c:v>
                </c:pt>
                <c:pt idx="404">
                  <c:v>230.5</c:v>
                </c:pt>
                <c:pt idx="405">
                  <c:v>231</c:v>
                </c:pt>
                <c:pt idx="406">
                  <c:v>231.5</c:v>
                </c:pt>
                <c:pt idx="407">
                  <c:v>232</c:v>
                </c:pt>
                <c:pt idx="408">
                  <c:v>232.5</c:v>
                </c:pt>
                <c:pt idx="409">
                  <c:v>233</c:v>
                </c:pt>
                <c:pt idx="410">
                  <c:v>233.5</c:v>
                </c:pt>
                <c:pt idx="411">
                  <c:v>234</c:v>
                </c:pt>
                <c:pt idx="412">
                  <c:v>234.5</c:v>
                </c:pt>
                <c:pt idx="413">
                  <c:v>235</c:v>
                </c:pt>
                <c:pt idx="414">
                  <c:v>235.5</c:v>
                </c:pt>
                <c:pt idx="415">
                  <c:v>236</c:v>
                </c:pt>
                <c:pt idx="416">
                  <c:v>236.5</c:v>
                </c:pt>
                <c:pt idx="417">
                  <c:v>237</c:v>
                </c:pt>
                <c:pt idx="418">
                  <c:v>237.5</c:v>
                </c:pt>
                <c:pt idx="419">
                  <c:v>238</c:v>
                </c:pt>
                <c:pt idx="420">
                  <c:v>238.5</c:v>
                </c:pt>
                <c:pt idx="421">
                  <c:v>239</c:v>
                </c:pt>
                <c:pt idx="422">
                  <c:v>239.5</c:v>
                </c:pt>
                <c:pt idx="423">
                  <c:v>240</c:v>
                </c:pt>
                <c:pt idx="424">
                  <c:v>240.5</c:v>
                </c:pt>
                <c:pt idx="425">
                  <c:v>241</c:v>
                </c:pt>
                <c:pt idx="426">
                  <c:v>241.5</c:v>
                </c:pt>
                <c:pt idx="427">
                  <c:v>242</c:v>
                </c:pt>
                <c:pt idx="428">
                  <c:v>242.5</c:v>
                </c:pt>
                <c:pt idx="429">
                  <c:v>243</c:v>
                </c:pt>
                <c:pt idx="430">
                  <c:v>243.5</c:v>
                </c:pt>
                <c:pt idx="431">
                  <c:v>244</c:v>
                </c:pt>
                <c:pt idx="432">
                  <c:v>244.5</c:v>
                </c:pt>
                <c:pt idx="433">
                  <c:v>245</c:v>
                </c:pt>
                <c:pt idx="434">
                  <c:v>245.5</c:v>
                </c:pt>
                <c:pt idx="435">
                  <c:v>246</c:v>
                </c:pt>
                <c:pt idx="436">
                  <c:v>246.5</c:v>
                </c:pt>
                <c:pt idx="437">
                  <c:v>247</c:v>
                </c:pt>
                <c:pt idx="438">
                  <c:v>247.5</c:v>
                </c:pt>
                <c:pt idx="439">
                  <c:v>248</c:v>
                </c:pt>
                <c:pt idx="440">
                  <c:v>248.5</c:v>
                </c:pt>
                <c:pt idx="441">
                  <c:v>249</c:v>
                </c:pt>
                <c:pt idx="442">
                  <c:v>249.5</c:v>
                </c:pt>
                <c:pt idx="443">
                  <c:v>250</c:v>
                </c:pt>
                <c:pt idx="444">
                  <c:v>250.5</c:v>
                </c:pt>
                <c:pt idx="445">
                  <c:v>251</c:v>
                </c:pt>
                <c:pt idx="446">
                  <c:v>251.5</c:v>
                </c:pt>
                <c:pt idx="447">
                  <c:v>252</c:v>
                </c:pt>
                <c:pt idx="448">
                  <c:v>252.5</c:v>
                </c:pt>
                <c:pt idx="449">
                  <c:v>253</c:v>
                </c:pt>
                <c:pt idx="450">
                  <c:v>253.5</c:v>
                </c:pt>
                <c:pt idx="451">
                  <c:v>254</c:v>
                </c:pt>
                <c:pt idx="452">
                  <c:v>254.5</c:v>
                </c:pt>
                <c:pt idx="453">
                  <c:v>255</c:v>
                </c:pt>
                <c:pt idx="454">
                  <c:v>255.5</c:v>
                </c:pt>
                <c:pt idx="455">
                  <c:v>256</c:v>
                </c:pt>
                <c:pt idx="456">
                  <c:v>256.5</c:v>
                </c:pt>
                <c:pt idx="457">
                  <c:v>257</c:v>
                </c:pt>
                <c:pt idx="458">
                  <c:v>257.5</c:v>
                </c:pt>
                <c:pt idx="459">
                  <c:v>258</c:v>
                </c:pt>
                <c:pt idx="460">
                  <c:v>258.5</c:v>
                </c:pt>
                <c:pt idx="461">
                  <c:v>259</c:v>
                </c:pt>
                <c:pt idx="462">
                  <c:v>259.5</c:v>
                </c:pt>
                <c:pt idx="463">
                  <c:v>260</c:v>
                </c:pt>
                <c:pt idx="464">
                  <c:v>260.5</c:v>
                </c:pt>
                <c:pt idx="465">
                  <c:v>261</c:v>
                </c:pt>
                <c:pt idx="466">
                  <c:v>261.5</c:v>
                </c:pt>
                <c:pt idx="467">
                  <c:v>262</c:v>
                </c:pt>
                <c:pt idx="468">
                  <c:v>262.5</c:v>
                </c:pt>
                <c:pt idx="469">
                  <c:v>263</c:v>
                </c:pt>
                <c:pt idx="470">
                  <c:v>263.5</c:v>
                </c:pt>
                <c:pt idx="471">
                  <c:v>264</c:v>
                </c:pt>
                <c:pt idx="472">
                  <c:v>264.5</c:v>
                </c:pt>
                <c:pt idx="473">
                  <c:v>265</c:v>
                </c:pt>
                <c:pt idx="474">
                  <c:v>265.5</c:v>
                </c:pt>
                <c:pt idx="475">
                  <c:v>266</c:v>
                </c:pt>
                <c:pt idx="476">
                  <c:v>266.5</c:v>
                </c:pt>
                <c:pt idx="477">
                  <c:v>267</c:v>
                </c:pt>
                <c:pt idx="478">
                  <c:v>267.5</c:v>
                </c:pt>
                <c:pt idx="479">
                  <c:v>268</c:v>
                </c:pt>
                <c:pt idx="480">
                  <c:v>268.5</c:v>
                </c:pt>
                <c:pt idx="481">
                  <c:v>269</c:v>
                </c:pt>
                <c:pt idx="482">
                  <c:v>269.5</c:v>
                </c:pt>
                <c:pt idx="483">
                  <c:v>270</c:v>
                </c:pt>
                <c:pt idx="484">
                  <c:v>270.5</c:v>
                </c:pt>
                <c:pt idx="485">
                  <c:v>271</c:v>
                </c:pt>
                <c:pt idx="486">
                  <c:v>271.5</c:v>
                </c:pt>
                <c:pt idx="487">
                  <c:v>272</c:v>
                </c:pt>
                <c:pt idx="488">
                  <c:v>272.5</c:v>
                </c:pt>
                <c:pt idx="489">
                  <c:v>273</c:v>
                </c:pt>
                <c:pt idx="490">
                  <c:v>273.5</c:v>
                </c:pt>
                <c:pt idx="491">
                  <c:v>274</c:v>
                </c:pt>
                <c:pt idx="492">
                  <c:v>274.5</c:v>
                </c:pt>
                <c:pt idx="493">
                  <c:v>275</c:v>
                </c:pt>
                <c:pt idx="494">
                  <c:v>275.5</c:v>
                </c:pt>
                <c:pt idx="495">
                  <c:v>276</c:v>
                </c:pt>
                <c:pt idx="496">
                  <c:v>276.5</c:v>
                </c:pt>
                <c:pt idx="497">
                  <c:v>277</c:v>
                </c:pt>
                <c:pt idx="498">
                  <c:v>277.5</c:v>
                </c:pt>
                <c:pt idx="499">
                  <c:v>278</c:v>
                </c:pt>
                <c:pt idx="500">
                  <c:v>278.5</c:v>
                </c:pt>
                <c:pt idx="501">
                  <c:v>279</c:v>
                </c:pt>
                <c:pt idx="502">
                  <c:v>279.5</c:v>
                </c:pt>
                <c:pt idx="503">
                  <c:v>280</c:v>
                </c:pt>
                <c:pt idx="504">
                  <c:v>280.5</c:v>
                </c:pt>
                <c:pt idx="505">
                  <c:v>281</c:v>
                </c:pt>
                <c:pt idx="506">
                  <c:v>281.5</c:v>
                </c:pt>
                <c:pt idx="507">
                  <c:v>282</c:v>
                </c:pt>
                <c:pt idx="508">
                  <c:v>282.5</c:v>
                </c:pt>
                <c:pt idx="509">
                  <c:v>283</c:v>
                </c:pt>
                <c:pt idx="510">
                  <c:v>283.5</c:v>
                </c:pt>
                <c:pt idx="511">
                  <c:v>284</c:v>
                </c:pt>
                <c:pt idx="512">
                  <c:v>284.5</c:v>
                </c:pt>
                <c:pt idx="513">
                  <c:v>285</c:v>
                </c:pt>
                <c:pt idx="514">
                  <c:v>285.5</c:v>
                </c:pt>
                <c:pt idx="515">
                  <c:v>286</c:v>
                </c:pt>
                <c:pt idx="516">
                  <c:v>286.5</c:v>
                </c:pt>
                <c:pt idx="517">
                  <c:v>287</c:v>
                </c:pt>
                <c:pt idx="518">
                  <c:v>287.5</c:v>
                </c:pt>
                <c:pt idx="519">
                  <c:v>288</c:v>
                </c:pt>
                <c:pt idx="520">
                  <c:v>288.5</c:v>
                </c:pt>
                <c:pt idx="521">
                  <c:v>289</c:v>
                </c:pt>
                <c:pt idx="522">
                  <c:v>289.5</c:v>
                </c:pt>
                <c:pt idx="523">
                  <c:v>290</c:v>
                </c:pt>
                <c:pt idx="524">
                  <c:v>290.5</c:v>
                </c:pt>
                <c:pt idx="525">
                  <c:v>291</c:v>
                </c:pt>
                <c:pt idx="526">
                  <c:v>291.5</c:v>
                </c:pt>
                <c:pt idx="527">
                  <c:v>292</c:v>
                </c:pt>
                <c:pt idx="528">
                  <c:v>292.5</c:v>
                </c:pt>
                <c:pt idx="529">
                  <c:v>293</c:v>
                </c:pt>
                <c:pt idx="530">
                  <c:v>293.5</c:v>
                </c:pt>
                <c:pt idx="531">
                  <c:v>294</c:v>
                </c:pt>
                <c:pt idx="532">
                  <c:v>294.5</c:v>
                </c:pt>
                <c:pt idx="533">
                  <c:v>295</c:v>
                </c:pt>
                <c:pt idx="534">
                  <c:v>295.5</c:v>
                </c:pt>
                <c:pt idx="535">
                  <c:v>296</c:v>
                </c:pt>
                <c:pt idx="536">
                  <c:v>296.5</c:v>
                </c:pt>
                <c:pt idx="537">
                  <c:v>297</c:v>
                </c:pt>
                <c:pt idx="538">
                  <c:v>297.5</c:v>
                </c:pt>
                <c:pt idx="539">
                  <c:v>298</c:v>
                </c:pt>
                <c:pt idx="540">
                  <c:v>298.5</c:v>
                </c:pt>
                <c:pt idx="541">
                  <c:v>299</c:v>
                </c:pt>
                <c:pt idx="542">
                  <c:v>299.5</c:v>
                </c:pt>
                <c:pt idx="543">
                  <c:v>300</c:v>
                </c:pt>
                <c:pt idx="544">
                  <c:v>300.5</c:v>
                </c:pt>
                <c:pt idx="545">
                  <c:v>301</c:v>
                </c:pt>
                <c:pt idx="546">
                  <c:v>301.5</c:v>
                </c:pt>
                <c:pt idx="547">
                  <c:v>302</c:v>
                </c:pt>
                <c:pt idx="548">
                  <c:v>302.5</c:v>
                </c:pt>
                <c:pt idx="549">
                  <c:v>303</c:v>
                </c:pt>
                <c:pt idx="550">
                  <c:v>303.5</c:v>
                </c:pt>
                <c:pt idx="551">
                  <c:v>304</c:v>
                </c:pt>
                <c:pt idx="552">
                  <c:v>304.5</c:v>
                </c:pt>
                <c:pt idx="553">
                  <c:v>305</c:v>
                </c:pt>
                <c:pt idx="554">
                  <c:v>305.5</c:v>
                </c:pt>
                <c:pt idx="555">
                  <c:v>306</c:v>
                </c:pt>
                <c:pt idx="556">
                  <c:v>306.5</c:v>
                </c:pt>
                <c:pt idx="557">
                  <c:v>307</c:v>
                </c:pt>
                <c:pt idx="558">
                  <c:v>307.5</c:v>
                </c:pt>
                <c:pt idx="559">
                  <c:v>308</c:v>
                </c:pt>
                <c:pt idx="560">
                  <c:v>308.5</c:v>
                </c:pt>
                <c:pt idx="561">
                  <c:v>309</c:v>
                </c:pt>
                <c:pt idx="562">
                  <c:v>309.5</c:v>
                </c:pt>
                <c:pt idx="563">
                  <c:v>310</c:v>
                </c:pt>
                <c:pt idx="564">
                  <c:v>310.5</c:v>
                </c:pt>
                <c:pt idx="565">
                  <c:v>311</c:v>
                </c:pt>
                <c:pt idx="566">
                  <c:v>311.5</c:v>
                </c:pt>
                <c:pt idx="567">
                  <c:v>312</c:v>
                </c:pt>
                <c:pt idx="568">
                  <c:v>312.5</c:v>
                </c:pt>
                <c:pt idx="569">
                  <c:v>313</c:v>
                </c:pt>
                <c:pt idx="570">
                  <c:v>313.5</c:v>
                </c:pt>
                <c:pt idx="571">
                  <c:v>314</c:v>
                </c:pt>
                <c:pt idx="572">
                  <c:v>314.5</c:v>
                </c:pt>
                <c:pt idx="573">
                  <c:v>315</c:v>
                </c:pt>
                <c:pt idx="574">
                  <c:v>315.5</c:v>
                </c:pt>
                <c:pt idx="575">
                  <c:v>316</c:v>
                </c:pt>
                <c:pt idx="576">
                  <c:v>316.5</c:v>
                </c:pt>
                <c:pt idx="577">
                  <c:v>317</c:v>
                </c:pt>
                <c:pt idx="578">
                  <c:v>317.5</c:v>
                </c:pt>
                <c:pt idx="579">
                  <c:v>318</c:v>
                </c:pt>
                <c:pt idx="580">
                  <c:v>318.5</c:v>
                </c:pt>
                <c:pt idx="581">
                  <c:v>319</c:v>
                </c:pt>
                <c:pt idx="582">
                  <c:v>319.5</c:v>
                </c:pt>
                <c:pt idx="583">
                  <c:v>320</c:v>
                </c:pt>
                <c:pt idx="584">
                  <c:v>320.5</c:v>
                </c:pt>
                <c:pt idx="585">
                  <c:v>321</c:v>
                </c:pt>
                <c:pt idx="586">
                  <c:v>321.5</c:v>
                </c:pt>
                <c:pt idx="587">
                  <c:v>322</c:v>
                </c:pt>
                <c:pt idx="588">
                  <c:v>322.5</c:v>
                </c:pt>
                <c:pt idx="589">
                  <c:v>323</c:v>
                </c:pt>
                <c:pt idx="590">
                  <c:v>323.5</c:v>
                </c:pt>
                <c:pt idx="591">
                  <c:v>324</c:v>
                </c:pt>
                <c:pt idx="592">
                  <c:v>324.5</c:v>
                </c:pt>
                <c:pt idx="593">
                  <c:v>325</c:v>
                </c:pt>
                <c:pt idx="594">
                  <c:v>325.5</c:v>
                </c:pt>
                <c:pt idx="595">
                  <c:v>326</c:v>
                </c:pt>
                <c:pt idx="596">
                  <c:v>326.5</c:v>
                </c:pt>
                <c:pt idx="597">
                  <c:v>327</c:v>
                </c:pt>
                <c:pt idx="598">
                  <c:v>327.5</c:v>
                </c:pt>
                <c:pt idx="599">
                  <c:v>328</c:v>
                </c:pt>
                <c:pt idx="600">
                  <c:v>328.5</c:v>
                </c:pt>
                <c:pt idx="601">
                  <c:v>329</c:v>
                </c:pt>
                <c:pt idx="602">
                  <c:v>329.5</c:v>
                </c:pt>
                <c:pt idx="603">
                  <c:v>330</c:v>
                </c:pt>
                <c:pt idx="604">
                  <c:v>330.5</c:v>
                </c:pt>
                <c:pt idx="605">
                  <c:v>331</c:v>
                </c:pt>
                <c:pt idx="606">
                  <c:v>331.5</c:v>
                </c:pt>
                <c:pt idx="607">
                  <c:v>332</c:v>
                </c:pt>
                <c:pt idx="608">
                  <c:v>332.5</c:v>
                </c:pt>
                <c:pt idx="609">
                  <c:v>333</c:v>
                </c:pt>
                <c:pt idx="610">
                  <c:v>333.5</c:v>
                </c:pt>
                <c:pt idx="611">
                  <c:v>334</c:v>
                </c:pt>
                <c:pt idx="612">
                  <c:v>334.5</c:v>
                </c:pt>
                <c:pt idx="613">
                  <c:v>335</c:v>
                </c:pt>
                <c:pt idx="614">
                  <c:v>335.5</c:v>
                </c:pt>
                <c:pt idx="615">
                  <c:v>336</c:v>
                </c:pt>
                <c:pt idx="616">
                  <c:v>336.5</c:v>
                </c:pt>
                <c:pt idx="617">
                  <c:v>337</c:v>
                </c:pt>
                <c:pt idx="618">
                  <c:v>337.5</c:v>
                </c:pt>
                <c:pt idx="619">
                  <c:v>338</c:v>
                </c:pt>
                <c:pt idx="620">
                  <c:v>338.5</c:v>
                </c:pt>
                <c:pt idx="621">
                  <c:v>339</c:v>
                </c:pt>
                <c:pt idx="622">
                  <c:v>339.5</c:v>
                </c:pt>
                <c:pt idx="623">
                  <c:v>340</c:v>
                </c:pt>
                <c:pt idx="624">
                  <c:v>340.5</c:v>
                </c:pt>
                <c:pt idx="625">
                  <c:v>341</c:v>
                </c:pt>
                <c:pt idx="626">
                  <c:v>341.5</c:v>
                </c:pt>
                <c:pt idx="627">
                  <c:v>342</c:v>
                </c:pt>
                <c:pt idx="628">
                  <c:v>342.5</c:v>
                </c:pt>
                <c:pt idx="629">
                  <c:v>343</c:v>
                </c:pt>
                <c:pt idx="630">
                  <c:v>343.5</c:v>
                </c:pt>
                <c:pt idx="631">
                  <c:v>344</c:v>
                </c:pt>
                <c:pt idx="632">
                  <c:v>344.5</c:v>
                </c:pt>
                <c:pt idx="633">
                  <c:v>345</c:v>
                </c:pt>
                <c:pt idx="634">
                  <c:v>345.5</c:v>
                </c:pt>
                <c:pt idx="635">
                  <c:v>346</c:v>
                </c:pt>
                <c:pt idx="636">
                  <c:v>346.5</c:v>
                </c:pt>
                <c:pt idx="637">
                  <c:v>347</c:v>
                </c:pt>
                <c:pt idx="638">
                  <c:v>347.5</c:v>
                </c:pt>
                <c:pt idx="639">
                  <c:v>348</c:v>
                </c:pt>
                <c:pt idx="640">
                  <c:v>348.5</c:v>
                </c:pt>
                <c:pt idx="641">
                  <c:v>349</c:v>
                </c:pt>
                <c:pt idx="642">
                  <c:v>349.5</c:v>
                </c:pt>
                <c:pt idx="643">
                  <c:v>350</c:v>
                </c:pt>
                <c:pt idx="644">
                  <c:v>350.5</c:v>
                </c:pt>
                <c:pt idx="645">
                  <c:v>351</c:v>
                </c:pt>
                <c:pt idx="646">
                  <c:v>351.5</c:v>
                </c:pt>
                <c:pt idx="647">
                  <c:v>352</c:v>
                </c:pt>
                <c:pt idx="648">
                  <c:v>352.5</c:v>
                </c:pt>
                <c:pt idx="649">
                  <c:v>353</c:v>
                </c:pt>
                <c:pt idx="650">
                  <c:v>353.5</c:v>
                </c:pt>
                <c:pt idx="651">
                  <c:v>354</c:v>
                </c:pt>
                <c:pt idx="652">
                  <c:v>354.5</c:v>
                </c:pt>
                <c:pt idx="653">
                  <c:v>355</c:v>
                </c:pt>
                <c:pt idx="654">
                  <c:v>355.5</c:v>
                </c:pt>
                <c:pt idx="655">
                  <c:v>356</c:v>
                </c:pt>
                <c:pt idx="656">
                  <c:v>356.5</c:v>
                </c:pt>
                <c:pt idx="657">
                  <c:v>357</c:v>
                </c:pt>
                <c:pt idx="658">
                  <c:v>357.5</c:v>
                </c:pt>
                <c:pt idx="659">
                  <c:v>358</c:v>
                </c:pt>
                <c:pt idx="660">
                  <c:v>358.5</c:v>
                </c:pt>
                <c:pt idx="661">
                  <c:v>359</c:v>
                </c:pt>
                <c:pt idx="662">
                  <c:v>359.5</c:v>
                </c:pt>
                <c:pt idx="663">
                  <c:v>360</c:v>
                </c:pt>
                <c:pt idx="664">
                  <c:v>360.5</c:v>
                </c:pt>
                <c:pt idx="665">
                  <c:v>361</c:v>
                </c:pt>
                <c:pt idx="666">
                  <c:v>361.5</c:v>
                </c:pt>
                <c:pt idx="667">
                  <c:v>362</c:v>
                </c:pt>
                <c:pt idx="668">
                  <c:v>362.5</c:v>
                </c:pt>
                <c:pt idx="669">
                  <c:v>363</c:v>
                </c:pt>
                <c:pt idx="670">
                  <c:v>363.5</c:v>
                </c:pt>
                <c:pt idx="671">
                  <c:v>364</c:v>
                </c:pt>
                <c:pt idx="672">
                  <c:v>364.5</c:v>
                </c:pt>
                <c:pt idx="673">
                  <c:v>365</c:v>
                </c:pt>
                <c:pt idx="674">
                  <c:v>365.5</c:v>
                </c:pt>
                <c:pt idx="675">
                  <c:v>366</c:v>
                </c:pt>
                <c:pt idx="676">
                  <c:v>366.5</c:v>
                </c:pt>
                <c:pt idx="677">
                  <c:v>367</c:v>
                </c:pt>
                <c:pt idx="678">
                  <c:v>367.5</c:v>
                </c:pt>
                <c:pt idx="679">
                  <c:v>368</c:v>
                </c:pt>
                <c:pt idx="680">
                  <c:v>368.5</c:v>
                </c:pt>
                <c:pt idx="681">
                  <c:v>369</c:v>
                </c:pt>
                <c:pt idx="682">
                  <c:v>369.5</c:v>
                </c:pt>
                <c:pt idx="683">
                  <c:v>370</c:v>
                </c:pt>
                <c:pt idx="684">
                  <c:v>370.5</c:v>
                </c:pt>
                <c:pt idx="685">
                  <c:v>371</c:v>
                </c:pt>
                <c:pt idx="686">
                  <c:v>371.5</c:v>
                </c:pt>
                <c:pt idx="687">
                  <c:v>372</c:v>
                </c:pt>
                <c:pt idx="688">
                  <c:v>372.5</c:v>
                </c:pt>
                <c:pt idx="689">
                  <c:v>373</c:v>
                </c:pt>
                <c:pt idx="690">
                  <c:v>373.5</c:v>
                </c:pt>
                <c:pt idx="691">
                  <c:v>374</c:v>
                </c:pt>
                <c:pt idx="692">
                  <c:v>374.5</c:v>
                </c:pt>
                <c:pt idx="693">
                  <c:v>375</c:v>
                </c:pt>
                <c:pt idx="694">
                  <c:v>375.5</c:v>
                </c:pt>
                <c:pt idx="695">
                  <c:v>376</c:v>
                </c:pt>
                <c:pt idx="696">
                  <c:v>376.5</c:v>
                </c:pt>
                <c:pt idx="697">
                  <c:v>377</c:v>
                </c:pt>
                <c:pt idx="698">
                  <c:v>377.5</c:v>
                </c:pt>
                <c:pt idx="699">
                  <c:v>378</c:v>
                </c:pt>
                <c:pt idx="700">
                  <c:v>378.5</c:v>
                </c:pt>
                <c:pt idx="701">
                  <c:v>379</c:v>
                </c:pt>
                <c:pt idx="702">
                  <c:v>379.5</c:v>
                </c:pt>
                <c:pt idx="703">
                  <c:v>380</c:v>
                </c:pt>
                <c:pt idx="704">
                  <c:v>380.5</c:v>
                </c:pt>
                <c:pt idx="705">
                  <c:v>381</c:v>
                </c:pt>
                <c:pt idx="706">
                  <c:v>381.5</c:v>
                </c:pt>
                <c:pt idx="707">
                  <c:v>382</c:v>
                </c:pt>
                <c:pt idx="708">
                  <c:v>382.5</c:v>
                </c:pt>
                <c:pt idx="709">
                  <c:v>383</c:v>
                </c:pt>
                <c:pt idx="710">
                  <c:v>383.5</c:v>
                </c:pt>
                <c:pt idx="711">
                  <c:v>384</c:v>
                </c:pt>
                <c:pt idx="712">
                  <c:v>384.5</c:v>
                </c:pt>
                <c:pt idx="713">
                  <c:v>385</c:v>
                </c:pt>
                <c:pt idx="714">
                  <c:v>385.5</c:v>
                </c:pt>
                <c:pt idx="715">
                  <c:v>386</c:v>
                </c:pt>
                <c:pt idx="716">
                  <c:v>386.5</c:v>
                </c:pt>
                <c:pt idx="717">
                  <c:v>387</c:v>
                </c:pt>
                <c:pt idx="718">
                  <c:v>387.5</c:v>
                </c:pt>
                <c:pt idx="719">
                  <c:v>388</c:v>
                </c:pt>
                <c:pt idx="720">
                  <c:v>388.5</c:v>
                </c:pt>
                <c:pt idx="721">
                  <c:v>389</c:v>
                </c:pt>
                <c:pt idx="722">
                  <c:v>389.5</c:v>
                </c:pt>
                <c:pt idx="723">
                  <c:v>390</c:v>
                </c:pt>
                <c:pt idx="724">
                  <c:v>390.5</c:v>
                </c:pt>
                <c:pt idx="725">
                  <c:v>391</c:v>
                </c:pt>
                <c:pt idx="726">
                  <c:v>391.5</c:v>
                </c:pt>
                <c:pt idx="727">
                  <c:v>392</c:v>
                </c:pt>
                <c:pt idx="728">
                  <c:v>392.5</c:v>
                </c:pt>
                <c:pt idx="729">
                  <c:v>393</c:v>
                </c:pt>
                <c:pt idx="730">
                  <c:v>393.5</c:v>
                </c:pt>
                <c:pt idx="731">
                  <c:v>394</c:v>
                </c:pt>
                <c:pt idx="732">
                  <c:v>394.5</c:v>
                </c:pt>
                <c:pt idx="733">
                  <c:v>395</c:v>
                </c:pt>
                <c:pt idx="734">
                  <c:v>395.5</c:v>
                </c:pt>
                <c:pt idx="735">
                  <c:v>396</c:v>
                </c:pt>
                <c:pt idx="736">
                  <c:v>396.5</c:v>
                </c:pt>
                <c:pt idx="737">
                  <c:v>397</c:v>
                </c:pt>
                <c:pt idx="738">
                  <c:v>397.5</c:v>
                </c:pt>
                <c:pt idx="739">
                  <c:v>398</c:v>
                </c:pt>
                <c:pt idx="740">
                  <c:v>398.5</c:v>
                </c:pt>
                <c:pt idx="741">
                  <c:v>399</c:v>
                </c:pt>
                <c:pt idx="742">
                  <c:v>399.5</c:v>
                </c:pt>
                <c:pt idx="743">
                  <c:v>400</c:v>
                </c:pt>
                <c:pt idx="744">
                  <c:v>400.5</c:v>
                </c:pt>
                <c:pt idx="745">
                  <c:v>401</c:v>
                </c:pt>
                <c:pt idx="746">
                  <c:v>401.5</c:v>
                </c:pt>
                <c:pt idx="747">
                  <c:v>402</c:v>
                </c:pt>
                <c:pt idx="748">
                  <c:v>402.5</c:v>
                </c:pt>
                <c:pt idx="749">
                  <c:v>403</c:v>
                </c:pt>
                <c:pt idx="750">
                  <c:v>403.5</c:v>
                </c:pt>
                <c:pt idx="751">
                  <c:v>404</c:v>
                </c:pt>
                <c:pt idx="752">
                  <c:v>404.5</c:v>
                </c:pt>
                <c:pt idx="753">
                  <c:v>405</c:v>
                </c:pt>
                <c:pt idx="754">
                  <c:v>405.5</c:v>
                </c:pt>
                <c:pt idx="755">
                  <c:v>406</c:v>
                </c:pt>
                <c:pt idx="756">
                  <c:v>406.5</c:v>
                </c:pt>
                <c:pt idx="757">
                  <c:v>407</c:v>
                </c:pt>
                <c:pt idx="758">
                  <c:v>407.5</c:v>
                </c:pt>
                <c:pt idx="759">
                  <c:v>408</c:v>
                </c:pt>
                <c:pt idx="760">
                  <c:v>408.5</c:v>
                </c:pt>
                <c:pt idx="761">
                  <c:v>409</c:v>
                </c:pt>
                <c:pt idx="762">
                  <c:v>409.5</c:v>
                </c:pt>
                <c:pt idx="763">
                  <c:v>410</c:v>
                </c:pt>
                <c:pt idx="764">
                  <c:v>410.5</c:v>
                </c:pt>
                <c:pt idx="765">
                  <c:v>411</c:v>
                </c:pt>
                <c:pt idx="766">
                  <c:v>411.5</c:v>
                </c:pt>
                <c:pt idx="767">
                  <c:v>412</c:v>
                </c:pt>
                <c:pt idx="768">
                  <c:v>412.5</c:v>
                </c:pt>
                <c:pt idx="769">
                  <c:v>413</c:v>
                </c:pt>
                <c:pt idx="770">
                  <c:v>413.5</c:v>
                </c:pt>
                <c:pt idx="771">
                  <c:v>414</c:v>
                </c:pt>
                <c:pt idx="772">
                  <c:v>414.5</c:v>
                </c:pt>
                <c:pt idx="773">
                  <c:v>415</c:v>
                </c:pt>
                <c:pt idx="774">
                  <c:v>415.5</c:v>
                </c:pt>
                <c:pt idx="775">
                  <c:v>416</c:v>
                </c:pt>
                <c:pt idx="776">
                  <c:v>416.5</c:v>
                </c:pt>
                <c:pt idx="777">
                  <c:v>417</c:v>
                </c:pt>
                <c:pt idx="778">
                  <c:v>417.5</c:v>
                </c:pt>
                <c:pt idx="779">
                  <c:v>418</c:v>
                </c:pt>
                <c:pt idx="780">
                  <c:v>418.5</c:v>
                </c:pt>
                <c:pt idx="781">
                  <c:v>419</c:v>
                </c:pt>
                <c:pt idx="782">
                  <c:v>419.5</c:v>
                </c:pt>
                <c:pt idx="783">
                  <c:v>420</c:v>
                </c:pt>
                <c:pt idx="784">
                  <c:v>420.5</c:v>
                </c:pt>
                <c:pt idx="785">
                  <c:v>421</c:v>
                </c:pt>
                <c:pt idx="786">
                  <c:v>421.5</c:v>
                </c:pt>
                <c:pt idx="787">
                  <c:v>422</c:v>
                </c:pt>
                <c:pt idx="788">
                  <c:v>422.5</c:v>
                </c:pt>
                <c:pt idx="789">
                  <c:v>423</c:v>
                </c:pt>
                <c:pt idx="790">
                  <c:v>423.5</c:v>
                </c:pt>
                <c:pt idx="791">
                  <c:v>424</c:v>
                </c:pt>
                <c:pt idx="792">
                  <c:v>424.5</c:v>
                </c:pt>
                <c:pt idx="793">
                  <c:v>425</c:v>
                </c:pt>
                <c:pt idx="794">
                  <c:v>425.5</c:v>
                </c:pt>
                <c:pt idx="795">
                  <c:v>426</c:v>
                </c:pt>
                <c:pt idx="796">
                  <c:v>426.5</c:v>
                </c:pt>
                <c:pt idx="797">
                  <c:v>427</c:v>
                </c:pt>
                <c:pt idx="798">
                  <c:v>427.5</c:v>
                </c:pt>
                <c:pt idx="799">
                  <c:v>428</c:v>
                </c:pt>
                <c:pt idx="800">
                  <c:v>428.5</c:v>
                </c:pt>
                <c:pt idx="801">
                  <c:v>429</c:v>
                </c:pt>
                <c:pt idx="802">
                  <c:v>429.5</c:v>
                </c:pt>
                <c:pt idx="803">
                  <c:v>430</c:v>
                </c:pt>
                <c:pt idx="804">
                  <c:v>430.5</c:v>
                </c:pt>
                <c:pt idx="805">
                  <c:v>431</c:v>
                </c:pt>
                <c:pt idx="806">
                  <c:v>431.5</c:v>
                </c:pt>
                <c:pt idx="807">
                  <c:v>432</c:v>
                </c:pt>
                <c:pt idx="808">
                  <c:v>432.5</c:v>
                </c:pt>
                <c:pt idx="809">
                  <c:v>433</c:v>
                </c:pt>
                <c:pt idx="810">
                  <c:v>433.5</c:v>
                </c:pt>
                <c:pt idx="811">
                  <c:v>434</c:v>
                </c:pt>
                <c:pt idx="812">
                  <c:v>434.5</c:v>
                </c:pt>
                <c:pt idx="813">
                  <c:v>435</c:v>
                </c:pt>
                <c:pt idx="814">
                  <c:v>435.5</c:v>
                </c:pt>
                <c:pt idx="815">
                  <c:v>436</c:v>
                </c:pt>
                <c:pt idx="816">
                  <c:v>436.5</c:v>
                </c:pt>
                <c:pt idx="817">
                  <c:v>437</c:v>
                </c:pt>
                <c:pt idx="818">
                  <c:v>437.5</c:v>
                </c:pt>
                <c:pt idx="819">
                  <c:v>438</c:v>
                </c:pt>
                <c:pt idx="820">
                  <c:v>438.5</c:v>
                </c:pt>
                <c:pt idx="821">
                  <c:v>439</c:v>
                </c:pt>
                <c:pt idx="822">
                  <c:v>439.5</c:v>
                </c:pt>
                <c:pt idx="823">
                  <c:v>440</c:v>
                </c:pt>
                <c:pt idx="824">
                  <c:v>440.5</c:v>
                </c:pt>
                <c:pt idx="825">
                  <c:v>441</c:v>
                </c:pt>
                <c:pt idx="826">
                  <c:v>441.5</c:v>
                </c:pt>
                <c:pt idx="827">
                  <c:v>442</c:v>
                </c:pt>
                <c:pt idx="828">
                  <c:v>442.5</c:v>
                </c:pt>
                <c:pt idx="829">
                  <c:v>443</c:v>
                </c:pt>
                <c:pt idx="830">
                  <c:v>443.5</c:v>
                </c:pt>
                <c:pt idx="831">
                  <c:v>444</c:v>
                </c:pt>
                <c:pt idx="832">
                  <c:v>444.5</c:v>
                </c:pt>
                <c:pt idx="833">
                  <c:v>445</c:v>
                </c:pt>
                <c:pt idx="834">
                  <c:v>445.5</c:v>
                </c:pt>
                <c:pt idx="835">
                  <c:v>446</c:v>
                </c:pt>
                <c:pt idx="836">
                  <c:v>446.5</c:v>
                </c:pt>
                <c:pt idx="837">
                  <c:v>447</c:v>
                </c:pt>
                <c:pt idx="838">
                  <c:v>447.5</c:v>
                </c:pt>
                <c:pt idx="839">
                  <c:v>448</c:v>
                </c:pt>
                <c:pt idx="840">
                  <c:v>448.5</c:v>
                </c:pt>
                <c:pt idx="841">
                  <c:v>449</c:v>
                </c:pt>
                <c:pt idx="842">
                  <c:v>449.5</c:v>
                </c:pt>
                <c:pt idx="843">
                  <c:v>450</c:v>
                </c:pt>
                <c:pt idx="844">
                  <c:v>450.5</c:v>
                </c:pt>
                <c:pt idx="845">
                  <c:v>451</c:v>
                </c:pt>
                <c:pt idx="846">
                  <c:v>451.5</c:v>
                </c:pt>
                <c:pt idx="847">
                  <c:v>452</c:v>
                </c:pt>
                <c:pt idx="848">
                  <c:v>452.5</c:v>
                </c:pt>
                <c:pt idx="849">
                  <c:v>453</c:v>
                </c:pt>
                <c:pt idx="850">
                  <c:v>453.5</c:v>
                </c:pt>
                <c:pt idx="851">
                  <c:v>454</c:v>
                </c:pt>
                <c:pt idx="852">
                  <c:v>454.5</c:v>
                </c:pt>
                <c:pt idx="853">
                  <c:v>455</c:v>
                </c:pt>
                <c:pt idx="854">
                  <c:v>455.5</c:v>
                </c:pt>
                <c:pt idx="855">
                  <c:v>456</c:v>
                </c:pt>
                <c:pt idx="856">
                  <c:v>456.5</c:v>
                </c:pt>
                <c:pt idx="857">
                  <c:v>457</c:v>
                </c:pt>
                <c:pt idx="858">
                  <c:v>457.5</c:v>
                </c:pt>
                <c:pt idx="859">
                  <c:v>458</c:v>
                </c:pt>
                <c:pt idx="860">
                  <c:v>458.5</c:v>
                </c:pt>
                <c:pt idx="861">
                  <c:v>459</c:v>
                </c:pt>
                <c:pt idx="862">
                  <c:v>459.5</c:v>
                </c:pt>
                <c:pt idx="863">
                  <c:v>460</c:v>
                </c:pt>
                <c:pt idx="864">
                  <c:v>460.5</c:v>
                </c:pt>
                <c:pt idx="865">
                  <c:v>461</c:v>
                </c:pt>
                <c:pt idx="866">
                  <c:v>461.5</c:v>
                </c:pt>
                <c:pt idx="867">
                  <c:v>462</c:v>
                </c:pt>
                <c:pt idx="868">
                  <c:v>462.5</c:v>
                </c:pt>
                <c:pt idx="869">
                  <c:v>463</c:v>
                </c:pt>
                <c:pt idx="870">
                  <c:v>463.5</c:v>
                </c:pt>
                <c:pt idx="871">
                  <c:v>464</c:v>
                </c:pt>
                <c:pt idx="872">
                  <c:v>464.5</c:v>
                </c:pt>
                <c:pt idx="873">
                  <c:v>465</c:v>
                </c:pt>
                <c:pt idx="874">
                  <c:v>465.5</c:v>
                </c:pt>
                <c:pt idx="875">
                  <c:v>466</c:v>
                </c:pt>
                <c:pt idx="876">
                  <c:v>466.5</c:v>
                </c:pt>
                <c:pt idx="877">
                  <c:v>467</c:v>
                </c:pt>
                <c:pt idx="878">
                  <c:v>467.5</c:v>
                </c:pt>
                <c:pt idx="879">
                  <c:v>468</c:v>
                </c:pt>
                <c:pt idx="880">
                  <c:v>468.5</c:v>
                </c:pt>
                <c:pt idx="881">
                  <c:v>469</c:v>
                </c:pt>
                <c:pt idx="882">
                  <c:v>469.5</c:v>
                </c:pt>
                <c:pt idx="883">
                  <c:v>470</c:v>
                </c:pt>
                <c:pt idx="884">
                  <c:v>470.5</c:v>
                </c:pt>
                <c:pt idx="885">
                  <c:v>471</c:v>
                </c:pt>
                <c:pt idx="886">
                  <c:v>471.5</c:v>
                </c:pt>
                <c:pt idx="887">
                  <c:v>472</c:v>
                </c:pt>
                <c:pt idx="888">
                  <c:v>472.5</c:v>
                </c:pt>
                <c:pt idx="889">
                  <c:v>473</c:v>
                </c:pt>
                <c:pt idx="890">
                  <c:v>473.5</c:v>
                </c:pt>
                <c:pt idx="891">
                  <c:v>474</c:v>
                </c:pt>
                <c:pt idx="892">
                  <c:v>474.5</c:v>
                </c:pt>
                <c:pt idx="893">
                  <c:v>475</c:v>
                </c:pt>
                <c:pt idx="894">
                  <c:v>475.5</c:v>
                </c:pt>
                <c:pt idx="895">
                  <c:v>476</c:v>
                </c:pt>
                <c:pt idx="896">
                  <c:v>476.5</c:v>
                </c:pt>
                <c:pt idx="897">
                  <c:v>477</c:v>
                </c:pt>
                <c:pt idx="898">
                  <c:v>477.5</c:v>
                </c:pt>
                <c:pt idx="899">
                  <c:v>478</c:v>
                </c:pt>
                <c:pt idx="900">
                  <c:v>478.5</c:v>
                </c:pt>
                <c:pt idx="901">
                  <c:v>479</c:v>
                </c:pt>
                <c:pt idx="902">
                  <c:v>479.5</c:v>
                </c:pt>
                <c:pt idx="903">
                  <c:v>480</c:v>
                </c:pt>
                <c:pt idx="904">
                  <c:v>480.5</c:v>
                </c:pt>
                <c:pt idx="905">
                  <c:v>481</c:v>
                </c:pt>
                <c:pt idx="906">
                  <c:v>481.5</c:v>
                </c:pt>
                <c:pt idx="907">
                  <c:v>482</c:v>
                </c:pt>
                <c:pt idx="908">
                  <c:v>482.5</c:v>
                </c:pt>
                <c:pt idx="909">
                  <c:v>483</c:v>
                </c:pt>
                <c:pt idx="910">
                  <c:v>483.5</c:v>
                </c:pt>
                <c:pt idx="911">
                  <c:v>484</c:v>
                </c:pt>
                <c:pt idx="912">
                  <c:v>484.5</c:v>
                </c:pt>
                <c:pt idx="913">
                  <c:v>485</c:v>
                </c:pt>
                <c:pt idx="914">
                  <c:v>485.5</c:v>
                </c:pt>
                <c:pt idx="915">
                  <c:v>486</c:v>
                </c:pt>
                <c:pt idx="916">
                  <c:v>486.5</c:v>
                </c:pt>
                <c:pt idx="917">
                  <c:v>487</c:v>
                </c:pt>
                <c:pt idx="918">
                  <c:v>487.5</c:v>
                </c:pt>
                <c:pt idx="919">
                  <c:v>488</c:v>
                </c:pt>
                <c:pt idx="920">
                  <c:v>488.5</c:v>
                </c:pt>
                <c:pt idx="921">
                  <c:v>489</c:v>
                </c:pt>
                <c:pt idx="922">
                  <c:v>489.5</c:v>
                </c:pt>
                <c:pt idx="923">
                  <c:v>490</c:v>
                </c:pt>
                <c:pt idx="924">
                  <c:v>490.5</c:v>
                </c:pt>
                <c:pt idx="925">
                  <c:v>491</c:v>
                </c:pt>
                <c:pt idx="926">
                  <c:v>491.5</c:v>
                </c:pt>
                <c:pt idx="927">
                  <c:v>492</c:v>
                </c:pt>
                <c:pt idx="928">
                  <c:v>492.5</c:v>
                </c:pt>
                <c:pt idx="929">
                  <c:v>493</c:v>
                </c:pt>
                <c:pt idx="930">
                  <c:v>493.5</c:v>
                </c:pt>
                <c:pt idx="931">
                  <c:v>494</c:v>
                </c:pt>
                <c:pt idx="932">
                  <c:v>494.5</c:v>
                </c:pt>
                <c:pt idx="933">
                  <c:v>495</c:v>
                </c:pt>
                <c:pt idx="934">
                  <c:v>495.5</c:v>
                </c:pt>
                <c:pt idx="935">
                  <c:v>496</c:v>
                </c:pt>
                <c:pt idx="936">
                  <c:v>496.5</c:v>
                </c:pt>
                <c:pt idx="937">
                  <c:v>497</c:v>
                </c:pt>
                <c:pt idx="938">
                  <c:v>497.5</c:v>
                </c:pt>
                <c:pt idx="939">
                  <c:v>498</c:v>
                </c:pt>
                <c:pt idx="940">
                  <c:v>498.5</c:v>
                </c:pt>
                <c:pt idx="941">
                  <c:v>499</c:v>
                </c:pt>
                <c:pt idx="942">
                  <c:v>499.5</c:v>
                </c:pt>
                <c:pt idx="943">
                  <c:v>500</c:v>
                </c:pt>
                <c:pt idx="944">
                  <c:v>500.5</c:v>
                </c:pt>
                <c:pt idx="945">
                  <c:v>501</c:v>
                </c:pt>
                <c:pt idx="946">
                  <c:v>501.5</c:v>
                </c:pt>
                <c:pt idx="947">
                  <c:v>502</c:v>
                </c:pt>
                <c:pt idx="948">
                  <c:v>502.5</c:v>
                </c:pt>
                <c:pt idx="949">
                  <c:v>503</c:v>
                </c:pt>
                <c:pt idx="950">
                  <c:v>503.5</c:v>
                </c:pt>
                <c:pt idx="951">
                  <c:v>504</c:v>
                </c:pt>
                <c:pt idx="952">
                  <c:v>504.5</c:v>
                </c:pt>
                <c:pt idx="953">
                  <c:v>505</c:v>
                </c:pt>
                <c:pt idx="954">
                  <c:v>505.5</c:v>
                </c:pt>
                <c:pt idx="955">
                  <c:v>506</c:v>
                </c:pt>
                <c:pt idx="956">
                  <c:v>506.5</c:v>
                </c:pt>
                <c:pt idx="957">
                  <c:v>507</c:v>
                </c:pt>
                <c:pt idx="958">
                  <c:v>507.5</c:v>
                </c:pt>
                <c:pt idx="959">
                  <c:v>508</c:v>
                </c:pt>
                <c:pt idx="960">
                  <c:v>508.5</c:v>
                </c:pt>
                <c:pt idx="961">
                  <c:v>509</c:v>
                </c:pt>
                <c:pt idx="962">
                  <c:v>509.5</c:v>
                </c:pt>
                <c:pt idx="963">
                  <c:v>510</c:v>
                </c:pt>
                <c:pt idx="964">
                  <c:v>510.5</c:v>
                </c:pt>
                <c:pt idx="965">
                  <c:v>511</c:v>
                </c:pt>
                <c:pt idx="966">
                  <c:v>511.5</c:v>
                </c:pt>
                <c:pt idx="967">
                  <c:v>512</c:v>
                </c:pt>
                <c:pt idx="968">
                  <c:v>512.5</c:v>
                </c:pt>
                <c:pt idx="969">
                  <c:v>513</c:v>
                </c:pt>
                <c:pt idx="970">
                  <c:v>513.5</c:v>
                </c:pt>
                <c:pt idx="971">
                  <c:v>514</c:v>
                </c:pt>
                <c:pt idx="972">
                  <c:v>514.5</c:v>
                </c:pt>
                <c:pt idx="973">
                  <c:v>515</c:v>
                </c:pt>
                <c:pt idx="974">
                  <c:v>515.5</c:v>
                </c:pt>
                <c:pt idx="975">
                  <c:v>516</c:v>
                </c:pt>
                <c:pt idx="976">
                  <c:v>516.5</c:v>
                </c:pt>
                <c:pt idx="977">
                  <c:v>517</c:v>
                </c:pt>
                <c:pt idx="978">
                  <c:v>517.5</c:v>
                </c:pt>
                <c:pt idx="979">
                  <c:v>518</c:v>
                </c:pt>
                <c:pt idx="980">
                  <c:v>518.5</c:v>
                </c:pt>
                <c:pt idx="981">
                  <c:v>519</c:v>
                </c:pt>
                <c:pt idx="982">
                  <c:v>519.5</c:v>
                </c:pt>
                <c:pt idx="983">
                  <c:v>520</c:v>
                </c:pt>
                <c:pt idx="984">
                  <c:v>520.5</c:v>
                </c:pt>
                <c:pt idx="985">
                  <c:v>521</c:v>
                </c:pt>
                <c:pt idx="986">
                  <c:v>521.5</c:v>
                </c:pt>
                <c:pt idx="987">
                  <c:v>522</c:v>
                </c:pt>
                <c:pt idx="988">
                  <c:v>522.5</c:v>
                </c:pt>
                <c:pt idx="989">
                  <c:v>523</c:v>
                </c:pt>
                <c:pt idx="990">
                  <c:v>523.5</c:v>
                </c:pt>
                <c:pt idx="991">
                  <c:v>524</c:v>
                </c:pt>
                <c:pt idx="992">
                  <c:v>524.5</c:v>
                </c:pt>
                <c:pt idx="993">
                  <c:v>525</c:v>
                </c:pt>
                <c:pt idx="994">
                  <c:v>525.5</c:v>
                </c:pt>
                <c:pt idx="995">
                  <c:v>526</c:v>
                </c:pt>
                <c:pt idx="996">
                  <c:v>526.5</c:v>
                </c:pt>
                <c:pt idx="997">
                  <c:v>527</c:v>
                </c:pt>
                <c:pt idx="998">
                  <c:v>527.5</c:v>
                </c:pt>
                <c:pt idx="999">
                  <c:v>528</c:v>
                </c:pt>
                <c:pt idx="1000">
                  <c:v>528.5</c:v>
                </c:pt>
                <c:pt idx="1001">
                  <c:v>529</c:v>
                </c:pt>
                <c:pt idx="1002">
                  <c:v>529.5</c:v>
                </c:pt>
                <c:pt idx="1003">
                  <c:v>530</c:v>
                </c:pt>
                <c:pt idx="1004">
                  <c:v>530.5</c:v>
                </c:pt>
                <c:pt idx="1005">
                  <c:v>531</c:v>
                </c:pt>
                <c:pt idx="1006">
                  <c:v>531.5</c:v>
                </c:pt>
                <c:pt idx="1007">
                  <c:v>532</c:v>
                </c:pt>
                <c:pt idx="1008">
                  <c:v>532.5</c:v>
                </c:pt>
                <c:pt idx="1009">
                  <c:v>533</c:v>
                </c:pt>
                <c:pt idx="1010">
                  <c:v>533.5</c:v>
                </c:pt>
                <c:pt idx="1011">
                  <c:v>534</c:v>
                </c:pt>
                <c:pt idx="1012">
                  <c:v>534.5</c:v>
                </c:pt>
                <c:pt idx="1013">
                  <c:v>535</c:v>
                </c:pt>
                <c:pt idx="1014">
                  <c:v>535.5</c:v>
                </c:pt>
                <c:pt idx="1015">
                  <c:v>536</c:v>
                </c:pt>
                <c:pt idx="1016">
                  <c:v>536.5</c:v>
                </c:pt>
                <c:pt idx="1017">
                  <c:v>537</c:v>
                </c:pt>
                <c:pt idx="1018">
                  <c:v>537.5</c:v>
                </c:pt>
                <c:pt idx="1019">
                  <c:v>538</c:v>
                </c:pt>
                <c:pt idx="1020">
                  <c:v>538.5</c:v>
                </c:pt>
                <c:pt idx="1021">
                  <c:v>539</c:v>
                </c:pt>
                <c:pt idx="1022">
                  <c:v>539.5</c:v>
                </c:pt>
                <c:pt idx="1023">
                  <c:v>540</c:v>
                </c:pt>
                <c:pt idx="1024">
                  <c:v>540.5</c:v>
                </c:pt>
                <c:pt idx="1025">
                  <c:v>541</c:v>
                </c:pt>
                <c:pt idx="1026">
                  <c:v>541.5</c:v>
                </c:pt>
                <c:pt idx="1027">
                  <c:v>542</c:v>
                </c:pt>
                <c:pt idx="1028">
                  <c:v>542.5</c:v>
                </c:pt>
                <c:pt idx="1029">
                  <c:v>543</c:v>
                </c:pt>
                <c:pt idx="1030">
                  <c:v>543.5</c:v>
                </c:pt>
                <c:pt idx="1031">
                  <c:v>544</c:v>
                </c:pt>
                <c:pt idx="1032">
                  <c:v>544.5</c:v>
                </c:pt>
                <c:pt idx="1033">
                  <c:v>545</c:v>
                </c:pt>
                <c:pt idx="1034">
                  <c:v>545.5</c:v>
                </c:pt>
                <c:pt idx="1035">
                  <c:v>546</c:v>
                </c:pt>
                <c:pt idx="1036">
                  <c:v>546.5</c:v>
                </c:pt>
                <c:pt idx="1037">
                  <c:v>547</c:v>
                </c:pt>
                <c:pt idx="1038">
                  <c:v>547.5</c:v>
                </c:pt>
                <c:pt idx="1039">
                  <c:v>548</c:v>
                </c:pt>
                <c:pt idx="1040">
                  <c:v>548.5</c:v>
                </c:pt>
                <c:pt idx="1041">
                  <c:v>549</c:v>
                </c:pt>
                <c:pt idx="1042">
                  <c:v>549.5</c:v>
                </c:pt>
                <c:pt idx="1043">
                  <c:v>550</c:v>
                </c:pt>
                <c:pt idx="1044">
                  <c:v>550.5</c:v>
                </c:pt>
                <c:pt idx="1045">
                  <c:v>551</c:v>
                </c:pt>
                <c:pt idx="1046">
                  <c:v>551.5</c:v>
                </c:pt>
                <c:pt idx="1047">
                  <c:v>552</c:v>
                </c:pt>
                <c:pt idx="1048">
                  <c:v>552.5</c:v>
                </c:pt>
                <c:pt idx="1049">
                  <c:v>553</c:v>
                </c:pt>
                <c:pt idx="1050">
                  <c:v>553.5</c:v>
                </c:pt>
                <c:pt idx="1051">
                  <c:v>554</c:v>
                </c:pt>
                <c:pt idx="1052">
                  <c:v>554.5</c:v>
                </c:pt>
                <c:pt idx="1053">
                  <c:v>555</c:v>
                </c:pt>
                <c:pt idx="1054">
                  <c:v>555.5</c:v>
                </c:pt>
                <c:pt idx="1055">
                  <c:v>556</c:v>
                </c:pt>
                <c:pt idx="1056">
                  <c:v>556.5</c:v>
                </c:pt>
                <c:pt idx="1057">
                  <c:v>557</c:v>
                </c:pt>
                <c:pt idx="1058">
                  <c:v>557.5</c:v>
                </c:pt>
                <c:pt idx="1059">
                  <c:v>558</c:v>
                </c:pt>
                <c:pt idx="1060">
                  <c:v>558.5</c:v>
                </c:pt>
                <c:pt idx="1061">
                  <c:v>559</c:v>
                </c:pt>
                <c:pt idx="1062">
                  <c:v>559.5</c:v>
                </c:pt>
                <c:pt idx="1063">
                  <c:v>560</c:v>
                </c:pt>
                <c:pt idx="1064">
                  <c:v>560.5</c:v>
                </c:pt>
                <c:pt idx="1065">
                  <c:v>561</c:v>
                </c:pt>
                <c:pt idx="1066">
                  <c:v>561.5</c:v>
                </c:pt>
                <c:pt idx="1067">
                  <c:v>562</c:v>
                </c:pt>
                <c:pt idx="1068">
                  <c:v>562.5</c:v>
                </c:pt>
                <c:pt idx="1069">
                  <c:v>563</c:v>
                </c:pt>
                <c:pt idx="1070">
                  <c:v>563.5</c:v>
                </c:pt>
                <c:pt idx="1071">
                  <c:v>564</c:v>
                </c:pt>
                <c:pt idx="1072">
                  <c:v>564.5</c:v>
                </c:pt>
                <c:pt idx="1073">
                  <c:v>565</c:v>
                </c:pt>
                <c:pt idx="1074">
                  <c:v>565.5</c:v>
                </c:pt>
                <c:pt idx="1075">
                  <c:v>566</c:v>
                </c:pt>
                <c:pt idx="1076">
                  <c:v>566.5</c:v>
                </c:pt>
                <c:pt idx="1077">
                  <c:v>567</c:v>
                </c:pt>
                <c:pt idx="1078">
                  <c:v>567.5</c:v>
                </c:pt>
                <c:pt idx="1079">
                  <c:v>568</c:v>
                </c:pt>
                <c:pt idx="1080">
                  <c:v>568.5</c:v>
                </c:pt>
                <c:pt idx="1081">
                  <c:v>569</c:v>
                </c:pt>
                <c:pt idx="1082">
                  <c:v>569.5</c:v>
                </c:pt>
                <c:pt idx="1083">
                  <c:v>570</c:v>
                </c:pt>
                <c:pt idx="1084">
                  <c:v>570.5</c:v>
                </c:pt>
                <c:pt idx="1085">
                  <c:v>571</c:v>
                </c:pt>
                <c:pt idx="1086">
                  <c:v>571.5</c:v>
                </c:pt>
                <c:pt idx="1087">
                  <c:v>572</c:v>
                </c:pt>
                <c:pt idx="1088">
                  <c:v>572.5</c:v>
                </c:pt>
                <c:pt idx="1089">
                  <c:v>573</c:v>
                </c:pt>
                <c:pt idx="1090">
                  <c:v>573.5</c:v>
                </c:pt>
                <c:pt idx="1091">
                  <c:v>574</c:v>
                </c:pt>
                <c:pt idx="1092">
                  <c:v>574.5</c:v>
                </c:pt>
                <c:pt idx="1093">
                  <c:v>575</c:v>
                </c:pt>
                <c:pt idx="1094">
                  <c:v>575.5</c:v>
                </c:pt>
                <c:pt idx="1095">
                  <c:v>576</c:v>
                </c:pt>
                <c:pt idx="1096">
                  <c:v>576.5</c:v>
                </c:pt>
                <c:pt idx="1097">
                  <c:v>577</c:v>
                </c:pt>
                <c:pt idx="1098">
                  <c:v>577.5</c:v>
                </c:pt>
                <c:pt idx="1099">
                  <c:v>578</c:v>
                </c:pt>
                <c:pt idx="1100">
                  <c:v>578.5</c:v>
                </c:pt>
                <c:pt idx="1101">
                  <c:v>579</c:v>
                </c:pt>
                <c:pt idx="1102">
                  <c:v>579.5</c:v>
                </c:pt>
                <c:pt idx="1103">
                  <c:v>580</c:v>
                </c:pt>
                <c:pt idx="1104">
                  <c:v>580.5</c:v>
                </c:pt>
                <c:pt idx="1105">
                  <c:v>581</c:v>
                </c:pt>
                <c:pt idx="1106">
                  <c:v>581.5</c:v>
                </c:pt>
                <c:pt idx="1107">
                  <c:v>582</c:v>
                </c:pt>
                <c:pt idx="1108">
                  <c:v>582.5</c:v>
                </c:pt>
                <c:pt idx="1109">
                  <c:v>583</c:v>
                </c:pt>
                <c:pt idx="1110">
                  <c:v>583.5</c:v>
                </c:pt>
                <c:pt idx="1111">
                  <c:v>584</c:v>
                </c:pt>
                <c:pt idx="1112">
                  <c:v>584.5</c:v>
                </c:pt>
                <c:pt idx="1113">
                  <c:v>585</c:v>
                </c:pt>
                <c:pt idx="1114">
                  <c:v>585.5</c:v>
                </c:pt>
                <c:pt idx="1115">
                  <c:v>586</c:v>
                </c:pt>
                <c:pt idx="1116">
                  <c:v>586.5</c:v>
                </c:pt>
                <c:pt idx="1117">
                  <c:v>587</c:v>
                </c:pt>
                <c:pt idx="1118">
                  <c:v>587.5</c:v>
                </c:pt>
                <c:pt idx="1119">
                  <c:v>588</c:v>
                </c:pt>
                <c:pt idx="1120">
                  <c:v>588.5</c:v>
                </c:pt>
                <c:pt idx="1121">
                  <c:v>589</c:v>
                </c:pt>
                <c:pt idx="1122">
                  <c:v>589.5</c:v>
                </c:pt>
                <c:pt idx="1123">
                  <c:v>590</c:v>
                </c:pt>
                <c:pt idx="1124">
                  <c:v>590.5</c:v>
                </c:pt>
                <c:pt idx="1125">
                  <c:v>591</c:v>
                </c:pt>
                <c:pt idx="1126">
                  <c:v>591.5</c:v>
                </c:pt>
                <c:pt idx="1127">
                  <c:v>592</c:v>
                </c:pt>
                <c:pt idx="1128">
                  <c:v>592.5</c:v>
                </c:pt>
                <c:pt idx="1129">
                  <c:v>593</c:v>
                </c:pt>
                <c:pt idx="1130">
                  <c:v>593.5</c:v>
                </c:pt>
                <c:pt idx="1131">
                  <c:v>594</c:v>
                </c:pt>
                <c:pt idx="1132">
                  <c:v>594.5</c:v>
                </c:pt>
                <c:pt idx="1133">
                  <c:v>595</c:v>
                </c:pt>
                <c:pt idx="1134">
                  <c:v>595.5</c:v>
                </c:pt>
                <c:pt idx="1135">
                  <c:v>596</c:v>
                </c:pt>
                <c:pt idx="1136">
                  <c:v>596.5</c:v>
                </c:pt>
                <c:pt idx="1137">
                  <c:v>597</c:v>
                </c:pt>
                <c:pt idx="1138">
                  <c:v>597.5</c:v>
                </c:pt>
                <c:pt idx="1139">
                  <c:v>598</c:v>
                </c:pt>
                <c:pt idx="1140">
                  <c:v>598.5</c:v>
                </c:pt>
                <c:pt idx="1141">
                  <c:v>599</c:v>
                </c:pt>
                <c:pt idx="1142">
                  <c:v>599.5</c:v>
                </c:pt>
                <c:pt idx="1143">
                  <c:v>600</c:v>
                </c:pt>
                <c:pt idx="1144">
                  <c:v>600.5</c:v>
                </c:pt>
                <c:pt idx="1145">
                  <c:v>601</c:v>
                </c:pt>
                <c:pt idx="1146">
                  <c:v>601.5</c:v>
                </c:pt>
                <c:pt idx="1147">
                  <c:v>602</c:v>
                </c:pt>
                <c:pt idx="1148">
                  <c:v>602.5</c:v>
                </c:pt>
                <c:pt idx="1149">
                  <c:v>603</c:v>
                </c:pt>
                <c:pt idx="1150">
                  <c:v>603.5</c:v>
                </c:pt>
                <c:pt idx="1151">
                  <c:v>604</c:v>
                </c:pt>
                <c:pt idx="1152">
                  <c:v>604.5</c:v>
                </c:pt>
                <c:pt idx="1153">
                  <c:v>605</c:v>
                </c:pt>
                <c:pt idx="1154">
                  <c:v>605.5</c:v>
                </c:pt>
                <c:pt idx="1155">
                  <c:v>606</c:v>
                </c:pt>
                <c:pt idx="1156">
                  <c:v>606.5</c:v>
                </c:pt>
                <c:pt idx="1157">
                  <c:v>607</c:v>
                </c:pt>
                <c:pt idx="1158">
                  <c:v>607.5</c:v>
                </c:pt>
                <c:pt idx="1159">
                  <c:v>608</c:v>
                </c:pt>
                <c:pt idx="1160">
                  <c:v>608.5</c:v>
                </c:pt>
                <c:pt idx="1161">
                  <c:v>609</c:v>
                </c:pt>
                <c:pt idx="1162">
                  <c:v>609.5</c:v>
                </c:pt>
                <c:pt idx="1163">
                  <c:v>610</c:v>
                </c:pt>
                <c:pt idx="1164">
                  <c:v>610.5</c:v>
                </c:pt>
                <c:pt idx="1165">
                  <c:v>611</c:v>
                </c:pt>
                <c:pt idx="1166">
                  <c:v>611.5</c:v>
                </c:pt>
                <c:pt idx="1167">
                  <c:v>612</c:v>
                </c:pt>
                <c:pt idx="1168">
                  <c:v>612.5</c:v>
                </c:pt>
                <c:pt idx="1169">
                  <c:v>613</c:v>
                </c:pt>
                <c:pt idx="1170">
                  <c:v>613.5</c:v>
                </c:pt>
                <c:pt idx="1171">
                  <c:v>614</c:v>
                </c:pt>
                <c:pt idx="1172">
                  <c:v>614.5</c:v>
                </c:pt>
                <c:pt idx="1173">
                  <c:v>615</c:v>
                </c:pt>
                <c:pt idx="1174">
                  <c:v>615.5</c:v>
                </c:pt>
                <c:pt idx="1175">
                  <c:v>616</c:v>
                </c:pt>
                <c:pt idx="1176">
                  <c:v>616.5</c:v>
                </c:pt>
                <c:pt idx="1177">
                  <c:v>617</c:v>
                </c:pt>
                <c:pt idx="1178">
                  <c:v>617.5</c:v>
                </c:pt>
                <c:pt idx="1179">
                  <c:v>618</c:v>
                </c:pt>
                <c:pt idx="1180">
                  <c:v>618.5</c:v>
                </c:pt>
                <c:pt idx="1181">
                  <c:v>619</c:v>
                </c:pt>
                <c:pt idx="1182">
                  <c:v>619.5</c:v>
                </c:pt>
                <c:pt idx="1183">
                  <c:v>620</c:v>
                </c:pt>
                <c:pt idx="1184">
                  <c:v>620.5</c:v>
                </c:pt>
                <c:pt idx="1185">
                  <c:v>621</c:v>
                </c:pt>
                <c:pt idx="1186">
                  <c:v>621.5</c:v>
                </c:pt>
                <c:pt idx="1187">
                  <c:v>622</c:v>
                </c:pt>
                <c:pt idx="1188">
                  <c:v>622.5</c:v>
                </c:pt>
                <c:pt idx="1189">
                  <c:v>623</c:v>
                </c:pt>
                <c:pt idx="1190">
                  <c:v>623.5</c:v>
                </c:pt>
                <c:pt idx="1191">
                  <c:v>624</c:v>
                </c:pt>
                <c:pt idx="1192">
                  <c:v>624.5</c:v>
                </c:pt>
                <c:pt idx="1193">
                  <c:v>625</c:v>
                </c:pt>
                <c:pt idx="1194">
                  <c:v>625.5</c:v>
                </c:pt>
                <c:pt idx="1195">
                  <c:v>626</c:v>
                </c:pt>
                <c:pt idx="1196">
                  <c:v>626.5</c:v>
                </c:pt>
                <c:pt idx="1197">
                  <c:v>627</c:v>
                </c:pt>
                <c:pt idx="1198">
                  <c:v>627.5</c:v>
                </c:pt>
                <c:pt idx="1199">
                  <c:v>628</c:v>
                </c:pt>
                <c:pt idx="1200">
                  <c:v>628.5</c:v>
                </c:pt>
                <c:pt idx="1201">
                  <c:v>629</c:v>
                </c:pt>
                <c:pt idx="1202">
                  <c:v>629.5</c:v>
                </c:pt>
                <c:pt idx="1203">
                  <c:v>630</c:v>
                </c:pt>
                <c:pt idx="1204">
                  <c:v>630.5</c:v>
                </c:pt>
                <c:pt idx="1205">
                  <c:v>631</c:v>
                </c:pt>
                <c:pt idx="1206">
                  <c:v>631.5</c:v>
                </c:pt>
                <c:pt idx="1207">
                  <c:v>632</c:v>
                </c:pt>
                <c:pt idx="1208">
                  <c:v>632.5</c:v>
                </c:pt>
                <c:pt idx="1209">
                  <c:v>633</c:v>
                </c:pt>
                <c:pt idx="1210">
                  <c:v>633.5</c:v>
                </c:pt>
                <c:pt idx="1211">
                  <c:v>634</c:v>
                </c:pt>
                <c:pt idx="1212">
                  <c:v>634.5</c:v>
                </c:pt>
                <c:pt idx="1213">
                  <c:v>635</c:v>
                </c:pt>
                <c:pt idx="1214">
                  <c:v>635.5</c:v>
                </c:pt>
                <c:pt idx="1215">
                  <c:v>636</c:v>
                </c:pt>
                <c:pt idx="1216">
                  <c:v>636.5</c:v>
                </c:pt>
                <c:pt idx="1217">
                  <c:v>637</c:v>
                </c:pt>
                <c:pt idx="1218">
                  <c:v>637.5</c:v>
                </c:pt>
                <c:pt idx="1219">
                  <c:v>638</c:v>
                </c:pt>
                <c:pt idx="1220">
                  <c:v>638.5</c:v>
                </c:pt>
                <c:pt idx="1221">
                  <c:v>639</c:v>
                </c:pt>
                <c:pt idx="1222">
                  <c:v>639.5</c:v>
                </c:pt>
                <c:pt idx="1223">
                  <c:v>640</c:v>
                </c:pt>
                <c:pt idx="1224">
                  <c:v>640.5</c:v>
                </c:pt>
                <c:pt idx="1225">
                  <c:v>641</c:v>
                </c:pt>
                <c:pt idx="1226">
                  <c:v>641.5</c:v>
                </c:pt>
                <c:pt idx="1227">
                  <c:v>642</c:v>
                </c:pt>
                <c:pt idx="1228">
                  <c:v>642.5</c:v>
                </c:pt>
                <c:pt idx="1229">
                  <c:v>643</c:v>
                </c:pt>
                <c:pt idx="1230">
                  <c:v>643.5</c:v>
                </c:pt>
                <c:pt idx="1231">
                  <c:v>644</c:v>
                </c:pt>
                <c:pt idx="1232">
                  <c:v>644.5</c:v>
                </c:pt>
                <c:pt idx="1233">
                  <c:v>645</c:v>
                </c:pt>
                <c:pt idx="1234">
                  <c:v>645.5</c:v>
                </c:pt>
                <c:pt idx="1235">
                  <c:v>646</c:v>
                </c:pt>
                <c:pt idx="1236">
                  <c:v>646.5</c:v>
                </c:pt>
                <c:pt idx="1237">
                  <c:v>647</c:v>
                </c:pt>
                <c:pt idx="1238">
                  <c:v>647.5</c:v>
                </c:pt>
                <c:pt idx="1239">
                  <c:v>648</c:v>
                </c:pt>
                <c:pt idx="1240">
                  <c:v>648.5</c:v>
                </c:pt>
                <c:pt idx="1241">
                  <c:v>649</c:v>
                </c:pt>
                <c:pt idx="1242">
                  <c:v>649.5</c:v>
                </c:pt>
                <c:pt idx="1243">
                  <c:v>650</c:v>
                </c:pt>
                <c:pt idx="1244">
                  <c:v>650.5</c:v>
                </c:pt>
                <c:pt idx="1245">
                  <c:v>651</c:v>
                </c:pt>
                <c:pt idx="1246">
                  <c:v>651.5</c:v>
                </c:pt>
                <c:pt idx="1247">
                  <c:v>652</c:v>
                </c:pt>
                <c:pt idx="1248">
                  <c:v>652.5</c:v>
                </c:pt>
                <c:pt idx="1249">
                  <c:v>653</c:v>
                </c:pt>
                <c:pt idx="1250">
                  <c:v>653.5</c:v>
                </c:pt>
                <c:pt idx="1251">
                  <c:v>654</c:v>
                </c:pt>
                <c:pt idx="1252">
                  <c:v>654.5</c:v>
                </c:pt>
                <c:pt idx="1253">
                  <c:v>655</c:v>
                </c:pt>
                <c:pt idx="1254">
                  <c:v>655.5</c:v>
                </c:pt>
                <c:pt idx="1255">
                  <c:v>656</c:v>
                </c:pt>
                <c:pt idx="1256">
                  <c:v>656.5</c:v>
                </c:pt>
                <c:pt idx="1257">
                  <c:v>657</c:v>
                </c:pt>
                <c:pt idx="1258">
                  <c:v>657.5</c:v>
                </c:pt>
                <c:pt idx="1259">
                  <c:v>658</c:v>
                </c:pt>
                <c:pt idx="1260">
                  <c:v>658.5</c:v>
                </c:pt>
                <c:pt idx="1261">
                  <c:v>659</c:v>
                </c:pt>
                <c:pt idx="1262">
                  <c:v>659.5</c:v>
                </c:pt>
                <c:pt idx="1263">
                  <c:v>660</c:v>
                </c:pt>
                <c:pt idx="1264">
                  <c:v>660.5</c:v>
                </c:pt>
                <c:pt idx="1265">
                  <c:v>661</c:v>
                </c:pt>
                <c:pt idx="1266">
                  <c:v>661.5</c:v>
                </c:pt>
                <c:pt idx="1267">
                  <c:v>662</c:v>
                </c:pt>
                <c:pt idx="1268">
                  <c:v>662.5</c:v>
                </c:pt>
                <c:pt idx="1269">
                  <c:v>663</c:v>
                </c:pt>
                <c:pt idx="1270">
                  <c:v>663.5</c:v>
                </c:pt>
                <c:pt idx="1271">
                  <c:v>664</c:v>
                </c:pt>
                <c:pt idx="1272">
                  <c:v>664.5</c:v>
                </c:pt>
                <c:pt idx="1273">
                  <c:v>665</c:v>
                </c:pt>
                <c:pt idx="1274">
                  <c:v>665.5</c:v>
                </c:pt>
                <c:pt idx="1275">
                  <c:v>666</c:v>
                </c:pt>
                <c:pt idx="1276">
                  <c:v>666.5</c:v>
                </c:pt>
                <c:pt idx="1277">
                  <c:v>667</c:v>
                </c:pt>
                <c:pt idx="1278">
                  <c:v>667.5</c:v>
                </c:pt>
                <c:pt idx="1279">
                  <c:v>668</c:v>
                </c:pt>
                <c:pt idx="1280">
                  <c:v>668.5</c:v>
                </c:pt>
                <c:pt idx="1281">
                  <c:v>669</c:v>
                </c:pt>
                <c:pt idx="1282">
                  <c:v>669.5</c:v>
                </c:pt>
                <c:pt idx="1283">
                  <c:v>670</c:v>
                </c:pt>
                <c:pt idx="1284">
                  <c:v>670.5</c:v>
                </c:pt>
                <c:pt idx="1285">
                  <c:v>671</c:v>
                </c:pt>
                <c:pt idx="1286">
                  <c:v>671.5</c:v>
                </c:pt>
                <c:pt idx="1287">
                  <c:v>672</c:v>
                </c:pt>
                <c:pt idx="1288">
                  <c:v>672.5</c:v>
                </c:pt>
                <c:pt idx="1289">
                  <c:v>673</c:v>
                </c:pt>
                <c:pt idx="1290">
                  <c:v>673.5</c:v>
                </c:pt>
                <c:pt idx="1291">
                  <c:v>674</c:v>
                </c:pt>
                <c:pt idx="1292">
                  <c:v>674.5</c:v>
                </c:pt>
                <c:pt idx="1293">
                  <c:v>675</c:v>
                </c:pt>
                <c:pt idx="1294">
                  <c:v>675.5</c:v>
                </c:pt>
                <c:pt idx="1295">
                  <c:v>676</c:v>
                </c:pt>
                <c:pt idx="1296">
                  <c:v>676.5</c:v>
                </c:pt>
                <c:pt idx="1297">
                  <c:v>677</c:v>
                </c:pt>
                <c:pt idx="1298">
                  <c:v>677.5</c:v>
                </c:pt>
                <c:pt idx="1299">
                  <c:v>678</c:v>
                </c:pt>
                <c:pt idx="1300">
                  <c:v>678.5</c:v>
                </c:pt>
                <c:pt idx="1301">
                  <c:v>679</c:v>
                </c:pt>
                <c:pt idx="1302">
                  <c:v>679.5</c:v>
                </c:pt>
                <c:pt idx="1303">
                  <c:v>680</c:v>
                </c:pt>
                <c:pt idx="1304">
                  <c:v>680.5</c:v>
                </c:pt>
                <c:pt idx="1305">
                  <c:v>681</c:v>
                </c:pt>
                <c:pt idx="1306">
                  <c:v>681.5</c:v>
                </c:pt>
                <c:pt idx="1307">
                  <c:v>682</c:v>
                </c:pt>
                <c:pt idx="1308">
                  <c:v>682.5</c:v>
                </c:pt>
                <c:pt idx="1309">
                  <c:v>683</c:v>
                </c:pt>
                <c:pt idx="1310">
                  <c:v>683.5</c:v>
                </c:pt>
                <c:pt idx="1311">
                  <c:v>684</c:v>
                </c:pt>
                <c:pt idx="1312">
                  <c:v>684.5</c:v>
                </c:pt>
                <c:pt idx="1313">
                  <c:v>685</c:v>
                </c:pt>
                <c:pt idx="1314">
                  <c:v>685.5</c:v>
                </c:pt>
                <c:pt idx="1315">
                  <c:v>686</c:v>
                </c:pt>
                <c:pt idx="1316">
                  <c:v>686.5</c:v>
                </c:pt>
                <c:pt idx="1317">
                  <c:v>687</c:v>
                </c:pt>
                <c:pt idx="1318">
                  <c:v>687.5</c:v>
                </c:pt>
                <c:pt idx="1319">
                  <c:v>688</c:v>
                </c:pt>
                <c:pt idx="1320">
                  <c:v>688.5</c:v>
                </c:pt>
                <c:pt idx="1321">
                  <c:v>689</c:v>
                </c:pt>
                <c:pt idx="1322">
                  <c:v>689.5</c:v>
                </c:pt>
                <c:pt idx="1323">
                  <c:v>690</c:v>
                </c:pt>
                <c:pt idx="1324">
                  <c:v>690.5</c:v>
                </c:pt>
                <c:pt idx="1325">
                  <c:v>691</c:v>
                </c:pt>
                <c:pt idx="1326">
                  <c:v>691.5</c:v>
                </c:pt>
                <c:pt idx="1327">
                  <c:v>692</c:v>
                </c:pt>
                <c:pt idx="1328">
                  <c:v>692.5</c:v>
                </c:pt>
                <c:pt idx="1329">
                  <c:v>693</c:v>
                </c:pt>
                <c:pt idx="1330">
                  <c:v>693.5</c:v>
                </c:pt>
                <c:pt idx="1331">
                  <c:v>694</c:v>
                </c:pt>
                <c:pt idx="1332">
                  <c:v>694.5</c:v>
                </c:pt>
                <c:pt idx="1333">
                  <c:v>695</c:v>
                </c:pt>
                <c:pt idx="1334">
                  <c:v>695.5</c:v>
                </c:pt>
                <c:pt idx="1335">
                  <c:v>696</c:v>
                </c:pt>
                <c:pt idx="1336">
                  <c:v>696.5</c:v>
                </c:pt>
                <c:pt idx="1337">
                  <c:v>697</c:v>
                </c:pt>
                <c:pt idx="1338">
                  <c:v>697.5</c:v>
                </c:pt>
                <c:pt idx="1339">
                  <c:v>698</c:v>
                </c:pt>
                <c:pt idx="1340">
                  <c:v>698.5</c:v>
                </c:pt>
                <c:pt idx="1341">
                  <c:v>699</c:v>
                </c:pt>
                <c:pt idx="1342">
                  <c:v>699.5</c:v>
                </c:pt>
                <c:pt idx="1343">
                  <c:v>700</c:v>
                </c:pt>
                <c:pt idx="1344">
                  <c:v>700.5</c:v>
                </c:pt>
                <c:pt idx="1345">
                  <c:v>701</c:v>
                </c:pt>
                <c:pt idx="1346">
                  <c:v>701.5</c:v>
                </c:pt>
                <c:pt idx="1347">
                  <c:v>702</c:v>
                </c:pt>
                <c:pt idx="1348">
                  <c:v>702.5</c:v>
                </c:pt>
                <c:pt idx="1349">
                  <c:v>703</c:v>
                </c:pt>
                <c:pt idx="1350">
                  <c:v>703.5</c:v>
                </c:pt>
                <c:pt idx="1351">
                  <c:v>704</c:v>
                </c:pt>
                <c:pt idx="1352">
                  <c:v>704.5</c:v>
                </c:pt>
                <c:pt idx="1353">
                  <c:v>705</c:v>
                </c:pt>
                <c:pt idx="1354">
                  <c:v>705.5</c:v>
                </c:pt>
                <c:pt idx="1355">
                  <c:v>706</c:v>
                </c:pt>
                <c:pt idx="1356">
                  <c:v>706.5</c:v>
                </c:pt>
                <c:pt idx="1357">
                  <c:v>707</c:v>
                </c:pt>
                <c:pt idx="1358">
                  <c:v>707.5</c:v>
                </c:pt>
                <c:pt idx="1359">
                  <c:v>708</c:v>
                </c:pt>
                <c:pt idx="1360">
                  <c:v>708.5</c:v>
                </c:pt>
                <c:pt idx="1361">
                  <c:v>709</c:v>
                </c:pt>
                <c:pt idx="1362">
                  <c:v>709.5</c:v>
                </c:pt>
                <c:pt idx="1363">
                  <c:v>710</c:v>
                </c:pt>
                <c:pt idx="1364">
                  <c:v>710.5</c:v>
                </c:pt>
                <c:pt idx="1365">
                  <c:v>711</c:v>
                </c:pt>
                <c:pt idx="1366">
                  <c:v>711.5</c:v>
                </c:pt>
                <c:pt idx="1367">
                  <c:v>712</c:v>
                </c:pt>
                <c:pt idx="1368">
                  <c:v>712.5</c:v>
                </c:pt>
                <c:pt idx="1369">
                  <c:v>713</c:v>
                </c:pt>
                <c:pt idx="1370">
                  <c:v>713.5</c:v>
                </c:pt>
                <c:pt idx="1371">
                  <c:v>714</c:v>
                </c:pt>
                <c:pt idx="1372">
                  <c:v>714.5</c:v>
                </c:pt>
                <c:pt idx="1373">
                  <c:v>715</c:v>
                </c:pt>
                <c:pt idx="1374">
                  <c:v>715.5</c:v>
                </c:pt>
                <c:pt idx="1375">
                  <c:v>716</c:v>
                </c:pt>
                <c:pt idx="1376">
                  <c:v>716.5</c:v>
                </c:pt>
                <c:pt idx="1377">
                  <c:v>717</c:v>
                </c:pt>
                <c:pt idx="1378">
                  <c:v>717.5</c:v>
                </c:pt>
                <c:pt idx="1379">
                  <c:v>718</c:v>
                </c:pt>
                <c:pt idx="1380">
                  <c:v>718.5</c:v>
                </c:pt>
                <c:pt idx="1381">
                  <c:v>719</c:v>
                </c:pt>
                <c:pt idx="1382">
                  <c:v>719.5</c:v>
                </c:pt>
                <c:pt idx="1383">
                  <c:v>720</c:v>
                </c:pt>
                <c:pt idx="1384">
                  <c:v>720.5</c:v>
                </c:pt>
                <c:pt idx="1385">
                  <c:v>721</c:v>
                </c:pt>
                <c:pt idx="1386">
                  <c:v>721.5</c:v>
                </c:pt>
                <c:pt idx="1387">
                  <c:v>722</c:v>
                </c:pt>
                <c:pt idx="1388">
                  <c:v>722.5</c:v>
                </c:pt>
                <c:pt idx="1389">
                  <c:v>723</c:v>
                </c:pt>
                <c:pt idx="1390">
                  <c:v>723.5</c:v>
                </c:pt>
                <c:pt idx="1391">
                  <c:v>724</c:v>
                </c:pt>
                <c:pt idx="1392">
                  <c:v>724.5</c:v>
                </c:pt>
                <c:pt idx="1393">
                  <c:v>725</c:v>
                </c:pt>
                <c:pt idx="1394">
                  <c:v>725.5</c:v>
                </c:pt>
                <c:pt idx="1395">
                  <c:v>726</c:v>
                </c:pt>
                <c:pt idx="1396">
                  <c:v>726.5</c:v>
                </c:pt>
                <c:pt idx="1397">
                  <c:v>727</c:v>
                </c:pt>
                <c:pt idx="1398">
                  <c:v>727.5</c:v>
                </c:pt>
                <c:pt idx="1399">
                  <c:v>728</c:v>
                </c:pt>
                <c:pt idx="1400">
                  <c:v>728.5</c:v>
                </c:pt>
                <c:pt idx="1401">
                  <c:v>729</c:v>
                </c:pt>
                <c:pt idx="1402">
                  <c:v>729.5</c:v>
                </c:pt>
                <c:pt idx="1403">
                  <c:v>730</c:v>
                </c:pt>
                <c:pt idx="1404">
                  <c:v>730.5</c:v>
                </c:pt>
                <c:pt idx="1405">
                  <c:v>731</c:v>
                </c:pt>
                <c:pt idx="1406">
                  <c:v>731.5</c:v>
                </c:pt>
                <c:pt idx="1407">
                  <c:v>732</c:v>
                </c:pt>
                <c:pt idx="1408">
                  <c:v>732.5</c:v>
                </c:pt>
                <c:pt idx="1409">
                  <c:v>733</c:v>
                </c:pt>
                <c:pt idx="1410">
                  <c:v>733.5</c:v>
                </c:pt>
                <c:pt idx="1411">
                  <c:v>734</c:v>
                </c:pt>
                <c:pt idx="1412">
                  <c:v>734.5</c:v>
                </c:pt>
                <c:pt idx="1413">
                  <c:v>735</c:v>
                </c:pt>
                <c:pt idx="1414">
                  <c:v>735.5</c:v>
                </c:pt>
                <c:pt idx="1415">
                  <c:v>736</c:v>
                </c:pt>
                <c:pt idx="1416">
                  <c:v>736.5</c:v>
                </c:pt>
                <c:pt idx="1417">
                  <c:v>737</c:v>
                </c:pt>
                <c:pt idx="1418">
                  <c:v>737.5</c:v>
                </c:pt>
                <c:pt idx="1419">
                  <c:v>738</c:v>
                </c:pt>
                <c:pt idx="1420">
                  <c:v>738.5</c:v>
                </c:pt>
                <c:pt idx="1421">
                  <c:v>739</c:v>
                </c:pt>
                <c:pt idx="1422">
                  <c:v>739.5</c:v>
                </c:pt>
                <c:pt idx="1423">
                  <c:v>740</c:v>
                </c:pt>
                <c:pt idx="1424">
                  <c:v>740.5</c:v>
                </c:pt>
                <c:pt idx="1425">
                  <c:v>741</c:v>
                </c:pt>
                <c:pt idx="1426">
                  <c:v>741.5</c:v>
                </c:pt>
                <c:pt idx="1427">
                  <c:v>742</c:v>
                </c:pt>
                <c:pt idx="1428">
                  <c:v>742.5</c:v>
                </c:pt>
                <c:pt idx="1429">
                  <c:v>743</c:v>
                </c:pt>
                <c:pt idx="1430">
                  <c:v>743.5</c:v>
                </c:pt>
                <c:pt idx="1431">
                  <c:v>744</c:v>
                </c:pt>
                <c:pt idx="1432">
                  <c:v>744.5</c:v>
                </c:pt>
                <c:pt idx="1433">
                  <c:v>745</c:v>
                </c:pt>
                <c:pt idx="1434">
                  <c:v>745.5</c:v>
                </c:pt>
                <c:pt idx="1435">
                  <c:v>746</c:v>
                </c:pt>
                <c:pt idx="1436">
                  <c:v>746.5</c:v>
                </c:pt>
                <c:pt idx="1437">
                  <c:v>747</c:v>
                </c:pt>
                <c:pt idx="1438">
                  <c:v>747.5</c:v>
                </c:pt>
                <c:pt idx="1439">
                  <c:v>748</c:v>
                </c:pt>
                <c:pt idx="1440">
                  <c:v>748.5</c:v>
                </c:pt>
                <c:pt idx="1441">
                  <c:v>749</c:v>
                </c:pt>
                <c:pt idx="1442">
                  <c:v>749.5</c:v>
                </c:pt>
                <c:pt idx="1443">
                  <c:v>750</c:v>
                </c:pt>
                <c:pt idx="1444">
                  <c:v>750.5</c:v>
                </c:pt>
                <c:pt idx="1445">
                  <c:v>751</c:v>
                </c:pt>
                <c:pt idx="1446">
                  <c:v>751.5</c:v>
                </c:pt>
                <c:pt idx="1447">
                  <c:v>752</c:v>
                </c:pt>
                <c:pt idx="1448">
                  <c:v>752.5</c:v>
                </c:pt>
                <c:pt idx="1449">
                  <c:v>753</c:v>
                </c:pt>
                <c:pt idx="1450">
                  <c:v>753.5</c:v>
                </c:pt>
                <c:pt idx="1451">
                  <c:v>754</c:v>
                </c:pt>
                <c:pt idx="1452">
                  <c:v>754.5</c:v>
                </c:pt>
                <c:pt idx="1453">
                  <c:v>755</c:v>
                </c:pt>
                <c:pt idx="1454">
                  <c:v>755.5</c:v>
                </c:pt>
                <c:pt idx="1455">
                  <c:v>756</c:v>
                </c:pt>
                <c:pt idx="1456">
                  <c:v>756.5</c:v>
                </c:pt>
                <c:pt idx="1457">
                  <c:v>757</c:v>
                </c:pt>
                <c:pt idx="1458">
                  <c:v>757.5</c:v>
                </c:pt>
                <c:pt idx="1459">
                  <c:v>758</c:v>
                </c:pt>
                <c:pt idx="1460">
                  <c:v>758.5</c:v>
                </c:pt>
                <c:pt idx="1461">
                  <c:v>759</c:v>
                </c:pt>
                <c:pt idx="1462">
                  <c:v>759.5</c:v>
                </c:pt>
                <c:pt idx="1463">
                  <c:v>760</c:v>
                </c:pt>
                <c:pt idx="1464">
                  <c:v>760.5</c:v>
                </c:pt>
                <c:pt idx="1465">
                  <c:v>761</c:v>
                </c:pt>
                <c:pt idx="1466">
                  <c:v>761.5</c:v>
                </c:pt>
                <c:pt idx="1467">
                  <c:v>762</c:v>
                </c:pt>
                <c:pt idx="1468">
                  <c:v>762.5</c:v>
                </c:pt>
                <c:pt idx="1469">
                  <c:v>763</c:v>
                </c:pt>
                <c:pt idx="1470">
                  <c:v>763.5</c:v>
                </c:pt>
                <c:pt idx="1471">
                  <c:v>764</c:v>
                </c:pt>
                <c:pt idx="1472">
                  <c:v>764.5</c:v>
                </c:pt>
                <c:pt idx="1473">
                  <c:v>765</c:v>
                </c:pt>
                <c:pt idx="1474">
                  <c:v>765.5</c:v>
                </c:pt>
                <c:pt idx="1475">
                  <c:v>766</c:v>
                </c:pt>
                <c:pt idx="1476">
                  <c:v>766.5</c:v>
                </c:pt>
                <c:pt idx="1477">
                  <c:v>767</c:v>
                </c:pt>
                <c:pt idx="1478">
                  <c:v>767.5</c:v>
                </c:pt>
                <c:pt idx="1479">
                  <c:v>768</c:v>
                </c:pt>
                <c:pt idx="1480">
                  <c:v>768.5</c:v>
                </c:pt>
                <c:pt idx="1481">
                  <c:v>769</c:v>
                </c:pt>
                <c:pt idx="1482">
                  <c:v>769.5</c:v>
                </c:pt>
                <c:pt idx="1483">
                  <c:v>770</c:v>
                </c:pt>
                <c:pt idx="1484">
                  <c:v>770.5</c:v>
                </c:pt>
                <c:pt idx="1485">
                  <c:v>771</c:v>
                </c:pt>
                <c:pt idx="1486">
                  <c:v>771.5</c:v>
                </c:pt>
                <c:pt idx="1487">
                  <c:v>772</c:v>
                </c:pt>
                <c:pt idx="1488">
                  <c:v>772.5</c:v>
                </c:pt>
                <c:pt idx="1489">
                  <c:v>773</c:v>
                </c:pt>
                <c:pt idx="1490">
                  <c:v>773.5</c:v>
                </c:pt>
                <c:pt idx="1491">
                  <c:v>774</c:v>
                </c:pt>
                <c:pt idx="1492">
                  <c:v>774.5</c:v>
                </c:pt>
                <c:pt idx="1493">
                  <c:v>775</c:v>
                </c:pt>
                <c:pt idx="1494">
                  <c:v>775.5</c:v>
                </c:pt>
                <c:pt idx="1495">
                  <c:v>776</c:v>
                </c:pt>
                <c:pt idx="1496">
                  <c:v>776.5</c:v>
                </c:pt>
                <c:pt idx="1497">
                  <c:v>777</c:v>
                </c:pt>
                <c:pt idx="1498">
                  <c:v>777.5</c:v>
                </c:pt>
                <c:pt idx="1499">
                  <c:v>778</c:v>
                </c:pt>
                <c:pt idx="1500">
                  <c:v>778.5</c:v>
                </c:pt>
                <c:pt idx="1501">
                  <c:v>779</c:v>
                </c:pt>
                <c:pt idx="1502">
                  <c:v>779.5</c:v>
                </c:pt>
                <c:pt idx="1503">
                  <c:v>780</c:v>
                </c:pt>
                <c:pt idx="1504">
                  <c:v>780.5</c:v>
                </c:pt>
                <c:pt idx="1505">
                  <c:v>781</c:v>
                </c:pt>
                <c:pt idx="1506">
                  <c:v>781.5</c:v>
                </c:pt>
                <c:pt idx="1507">
                  <c:v>782</c:v>
                </c:pt>
                <c:pt idx="1508">
                  <c:v>782.5</c:v>
                </c:pt>
                <c:pt idx="1509">
                  <c:v>783</c:v>
                </c:pt>
                <c:pt idx="1510">
                  <c:v>783.5</c:v>
                </c:pt>
                <c:pt idx="1511">
                  <c:v>784</c:v>
                </c:pt>
                <c:pt idx="1512">
                  <c:v>784.5</c:v>
                </c:pt>
                <c:pt idx="1513">
                  <c:v>785</c:v>
                </c:pt>
                <c:pt idx="1514">
                  <c:v>785.5</c:v>
                </c:pt>
                <c:pt idx="1515">
                  <c:v>786</c:v>
                </c:pt>
                <c:pt idx="1516">
                  <c:v>786.5</c:v>
                </c:pt>
                <c:pt idx="1517">
                  <c:v>787</c:v>
                </c:pt>
                <c:pt idx="1518">
                  <c:v>787.5</c:v>
                </c:pt>
                <c:pt idx="1519">
                  <c:v>788</c:v>
                </c:pt>
                <c:pt idx="1520">
                  <c:v>788.5</c:v>
                </c:pt>
                <c:pt idx="1521">
                  <c:v>789</c:v>
                </c:pt>
                <c:pt idx="1522">
                  <c:v>789.5</c:v>
                </c:pt>
                <c:pt idx="1523">
                  <c:v>790</c:v>
                </c:pt>
                <c:pt idx="1524">
                  <c:v>790.5</c:v>
                </c:pt>
                <c:pt idx="1525">
                  <c:v>791</c:v>
                </c:pt>
                <c:pt idx="1526">
                  <c:v>791.5</c:v>
                </c:pt>
                <c:pt idx="1527">
                  <c:v>792</c:v>
                </c:pt>
                <c:pt idx="1528">
                  <c:v>792.5</c:v>
                </c:pt>
                <c:pt idx="1529">
                  <c:v>793</c:v>
                </c:pt>
                <c:pt idx="1530">
                  <c:v>793.5</c:v>
                </c:pt>
                <c:pt idx="1531">
                  <c:v>794</c:v>
                </c:pt>
                <c:pt idx="1532">
                  <c:v>794.5</c:v>
                </c:pt>
                <c:pt idx="1533">
                  <c:v>795</c:v>
                </c:pt>
                <c:pt idx="1534">
                  <c:v>795.5</c:v>
                </c:pt>
                <c:pt idx="1535">
                  <c:v>796</c:v>
                </c:pt>
                <c:pt idx="1536">
                  <c:v>796.5</c:v>
                </c:pt>
                <c:pt idx="1537">
                  <c:v>797</c:v>
                </c:pt>
                <c:pt idx="1538">
                  <c:v>797.5</c:v>
                </c:pt>
                <c:pt idx="1539">
                  <c:v>798</c:v>
                </c:pt>
                <c:pt idx="1540">
                  <c:v>798.5</c:v>
                </c:pt>
                <c:pt idx="1541">
                  <c:v>799</c:v>
                </c:pt>
                <c:pt idx="1542">
                  <c:v>799.5</c:v>
                </c:pt>
                <c:pt idx="1543">
                  <c:v>800</c:v>
                </c:pt>
                <c:pt idx="1544">
                  <c:v>800.5</c:v>
                </c:pt>
                <c:pt idx="1545">
                  <c:v>801</c:v>
                </c:pt>
                <c:pt idx="1546">
                  <c:v>801.5</c:v>
                </c:pt>
                <c:pt idx="1547">
                  <c:v>802</c:v>
                </c:pt>
                <c:pt idx="1548">
                  <c:v>802.5</c:v>
                </c:pt>
                <c:pt idx="1549">
                  <c:v>803</c:v>
                </c:pt>
                <c:pt idx="1550">
                  <c:v>803.5</c:v>
                </c:pt>
                <c:pt idx="1551">
                  <c:v>804</c:v>
                </c:pt>
                <c:pt idx="1552">
                  <c:v>804.5</c:v>
                </c:pt>
                <c:pt idx="1553">
                  <c:v>805</c:v>
                </c:pt>
                <c:pt idx="1554">
                  <c:v>805.5</c:v>
                </c:pt>
                <c:pt idx="1555">
                  <c:v>806</c:v>
                </c:pt>
                <c:pt idx="1556">
                  <c:v>806.5</c:v>
                </c:pt>
                <c:pt idx="1557">
                  <c:v>807</c:v>
                </c:pt>
                <c:pt idx="1558">
                  <c:v>807.5</c:v>
                </c:pt>
                <c:pt idx="1559">
                  <c:v>808</c:v>
                </c:pt>
                <c:pt idx="1560">
                  <c:v>808.5</c:v>
                </c:pt>
                <c:pt idx="1561">
                  <c:v>809</c:v>
                </c:pt>
                <c:pt idx="1562">
                  <c:v>809.5</c:v>
                </c:pt>
                <c:pt idx="1563">
                  <c:v>810</c:v>
                </c:pt>
                <c:pt idx="1564">
                  <c:v>810.5</c:v>
                </c:pt>
                <c:pt idx="1565">
                  <c:v>811</c:v>
                </c:pt>
                <c:pt idx="1566">
                  <c:v>811.5</c:v>
                </c:pt>
                <c:pt idx="1567">
                  <c:v>812</c:v>
                </c:pt>
                <c:pt idx="1568">
                  <c:v>812.5</c:v>
                </c:pt>
                <c:pt idx="1569">
                  <c:v>813</c:v>
                </c:pt>
                <c:pt idx="1570">
                  <c:v>813.5</c:v>
                </c:pt>
                <c:pt idx="1571">
                  <c:v>814</c:v>
                </c:pt>
                <c:pt idx="1572">
                  <c:v>814.5</c:v>
                </c:pt>
                <c:pt idx="1573">
                  <c:v>815</c:v>
                </c:pt>
                <c:pt idx="1574">
                  <c:v>815.5</c:v>
                </c:pt>
                <c:pt idx="1575">
                  <c:v>816</c:v>
                </c:pt>
                <c:pt idx="1576">
                  <c:v>816.5</c:v>
                </c:pt>
                <c:pt idx="1577">
                  <c:v>817</c:v>
                </c:pt>
                <c:pt idx="1578">
                  <c:v>817.5</c:v>
                </c:pt>
                <c:pt idx="1579">
                  <c:v>818</c:v>
                </c:pt>
                <c:pt idx="1580">
                  <c:v>818.5</c:v>
                </c:pt>
                <c:pt idx="1581">
                  <c:v>819</c:v>
                </c:pt>
                <c:pt idx="1582">
                  <c:v>819.5</c:v>
                </c:pt>
                <c:pt idx="1583">
                  <c:v>820</c:v>
                </c:pt>
                <c:pt idx="1584">
                  <c:v>820.5</c:v>
                </c:pt>
                <c:pt idx="1585">
                  <c:v>821</c:v>
                </c:pt>
                <c:pt idx="1586">
                  <c:v>821.5</c:v>
                </c:pt>
                <c:pt idx="1587">
                  <c:v>822</c:v>
                </c:pt>
                <c:pt idx="1588">
                  <c:v>822.5</c:v>
                </c:pt>
                <c:pt idx="1589">
                  <c:v>823</c:v>
                </c:pt>
                <c:pt idx="1590">
                  <c:v>823.5</c:v>
                </c:pt>
                <c:pt idx="1591">
                  <c:v>824</c:v>
                </c:pt>
                <c:pt idx="1592">
                  <c:v>824.5</c:v>
                </c:pt>
                <c:pt idx="1593">
                  <c:v>825</c:v>
                </c:pt>
                <c:pt idx="1594">
                  <c:v>825.5</c:v>
                </c:pt>
                <c:pt idx="1595">
                  <c:v>826</c:v>
                </c:pt>
                <c:pt idx="1596">
                  <c:v>826.5</c:v>
                </c:pt>
                <c:pt idx="1597">
                  <c:v>827</c:v>
                </c:pt>
                <c:pt idx="1598">
                  <c:v>827.5</c:v>
                </c:pt>
                <c:pt idx="1599">
                  <c:v>828</c:v>
                </c:pt>
                <c:pt idx="1600">
                  <c:v>828.5</c:v>
                </c:pt>
                <c:pt idx="1601">
                  <c:v>829</c:v>
                </c:pt>
                <c:pt idx="1602">
                  <c:v>829.5</c:v>
                </c:pt>
                <c:pt idx="1603">
                  <c:v>830</c:v>
                </c:pt>
                <c:pt idx="1604">
                  <c:v>830.5</c:v>
                </c:pt>
                <c:pt idx="1605">
                  <c:v>831</c:v>
                </c:pt>
                <c:pt idx="1606">
                  <c:v>831.5</c:v>
                </c:pt>
                <c:pt idx="1607">
                  <c:v>832</c:v>
                </c:pt>
                <c:pt idx="1608">
                  <c:v>832.5</c:v>
                </c:pt>
                <c:pt idx="1609">
                  <c:v>833</c:v>
                </c:pt>
                <c:pt idx="1610">
                  <c:v>833.5</c:v>
                </c:pt>
                <c:pt idx="1611">
                  <c:v>834</c:v>
                </c:pt>
                <c:pt idx="1612">
                  <c:v>834.5</c:v>
                </c:pt>
                <c:pt idx="1613">
                  <c:v>835</c:v>
                </c:pt>
                <c:pt idx="1614">
                  <c:v>835.5</c:v>
                </c:pt>
                <c:pt idx="1615">
                  <c:v>836</c:v>
                </c:pt>
                <c:pt idx="1616">
                  <c:v>836.5</c:v>
                </c:pt>
                <c:pt idx="1617">
                  <c:v>837</c:v>
                </c:pt>
                <c:pt idx="1618">
                  <c:v>837.5</c:v>
                </c:pt>
                <c:pt idx="1619">
                  <c:v>838</c:v>
                </c:pt>
                <c:pt idx="1620">
                  <c:v>838.5</c:v>
                </c:pt>
                <c:pt idx="1621">
                  <c:v>839</c:v>
                </c:pt>
                <c:pt idx="1622">
                  <c:v>839.5</c:v>
                </c:pt>
                <c:pt idx="1623">
                  <c:v>840</c:v>
                </c:pt>
                <c:pt idx="1624">
                  <c:v>840.5</c:v>
                </c:pt>
                <c:pt idx="1625">
                  <c:v>841</c:v>
                </c:pt>
                <c:pt idx="1626">
                  <c:v>841.5</c:v>
                </c:pt>
                <c:pt idx="1627">
                  <c:v>842</c:v>
                </c:pt>
                <c:pt idx="1628">
                  <c:v>842.5</c:v>
                </c:pt>
                <c:pt idx="1629">
                  <c:v>843</c:v>
                </c:pt>
                <c:pt idx="1630">
                  <c:v>843.5</c:v>
                </c:pt>
                <c:pt idx="1631">
                  <c:v>844</c:v>
                </c:pt>
                <c:pt idx="1632">
                  <c:v>844.5</c:v>
                </c:pt>
                <c:pt idx="1633">
                  <c:v>845</c:v>
                </c:pt>
                <c:pt idx="1634">
                  <c:v>845.5</c:v>
                </c:pt>
                <c:pt idx="1635">
                  <c:v>846</c:v>
                </c:pt>
                <c:pt idx="1636">
                  <c:v>846.5</c:v>
                </c:pt>
                <c:pt idx="1637">
                  <c:v>847</c:v>
                </c:pt>
                <c:pt idx="1638">
                  <c:v>847.5</c:v>
                </c:pt>
                <c:pt idx="1639">
                  <c:v>848</c:v>
                </c:pt>
                <c:pt idx="1640">
                  <c:v>848.5</c:v>
                </c:pt>
                <c:pt idx="1641">
                  <c:v>849</c:v>
                </c:pt>
                <c:pt idx="1642">
                  <c:v>849.5</c:v>
                </c:pt>
                <c:pt idx="1643">
                  <c:v>850</c:v>
                </c:pt>
                <c:pt idx="1644">
                  <c:v>850.5</c:v>
                </c:pt>
                <c:pt idx="1645">
                  <c:v>851</c:v>
                </c:pt>
                <c:pt idx="1646">
                  <c:v>851.5</c:v>
                </c:pt>
                <c:pt idx="1647">
                  <c:v>852</c:v>
                </c:pt>
                <c:pt idx="1648">
                  <c:v>852.5</c:v>
                </c:pt>
                <c:pt idx="1649">
                  <c:v>853</c:v>
                </c:pt>
                <c:pt idx="1650">
                  <c:v>853.5</c:v>
                </c:pt>
                <c:pt idx="1651">
                  <c:v>854</c:v>
                </c:pt>
                <c:pt idx="1652">
                  <c:v>854.5</c:v>
                </c:pt>
                <c:pt idx="1653">
                  <c:v>855</c:v>
                </c:pt>
                <c:pt idx="1654">
                  <c:v>855.5</c:v>
                </c:pt>
                <c:pt idx="1655">
                  <c:v>856</c:v>
                </c:pt>
                <c:pt idx="1656">
                  <c:v>856.5</c:v>
                </c:pt>
                <c:pt idx="1657">
                  <c:v>857</c:v>
                </c:pt>
                <c:pt idx="1658">
                  <c:v>857.5</c:v>
                </c:pt>
                <c:pt idx="1659">
                  <c:v>858</c:v>
                </c:pt>
                <c:pt idx="1660">
                  <c:v>858.5</c:v>
                </c:pt>
                <c:pt idx="1661">
                  <c:v>859</c:v>
                </c:pt>
                <c:pt idx="1662">
                  <c:v>859.5</c:v>
                </c:pt>
                <c:pt idx="1663">
                  <c:v>860</c:v>
                </c:pt>
                <c:pt idx="1664">
                  <c:v>860.5</c:v>
                </c:pt>
                <c:pt idx="1665">
                  <c:v>861</c:v>
                </c:pt>
                <c:pt idx="1666">
                  <c:v>861.5</c:v>
                </c:pt>
                <c:pt idx="1667">
                  <c:v>862</c:v>
                </c:pt>
                <c:pt idx="1668">
                  <c:v>862.5</c:v>
                </c:pt>
                <c:pt idx="1669">
                  <c:v>863</c:v>
                </c:pt>
                <c:pt idx="1670">
                  <c:v>863.5</c:v>
                </c:pt>
                <c:pt idx="1671">
                  <c:v>864</c:v>
                </c:pt>
                <c:pt idx="1672">
                  <c:v>864.5</c:v>
                </c:pt>
                <c:pt idx="1673">
                  <c:v>865</c:v>
                </c:pt>
                <c:pt idx="1674">
                  <c:v>865.5</c:v>
                </c:pt>
                <c:pt idx="1675">
                  <c:v>866</c:v>
                </c:pt>
                <c:pt idx="1676">
                  <c:v>866.5</c:v>
                </c:pt>
                <c:pt idx="1677">
                  <c:v>867</c:v>
                </c:pt>
                <c:pt idx="1678">
                  <c:v>867.5</c:v>
                </c:pt>
                <c:pt idx="1679">
                  <c:v>868</c:v>
                </c:pt>
                <c:pt idx="1680">
                  <c:v>868.5</c:v>
                </c:pt>
                <c:pt idx="1681">
                  <c:v>869</c:v>
                </c:pt>
                <c:pt idx="1682">
                  <c:v>869.5</c:v>
                </c:pt>
                <c:pt idx="1683">
                  <c:v>870</c:v>
                </c:pt>
                <c:pt idx="1684">
                  <c:v>870.5</c:v>
                </c:pt>
                <c:pt idx="1685">
                  <c:v>871</c:v>
                </c:pt>
                <c:pt idx="1686">
                  <c:v>871.5</c:v>
                </c:pt>
                <c:pt idx="1687">
                  <c:v>872</c:v>
                </c:pt>
                <c:pt idx="1688">
                  <c:v>872.5</c:v>
                </c:pt>
                <c:pt idx="1689">
                  <c:v>873</c:v>
                </c:pt>
                <c:pt idx="1690">
                  <c:v>873.5</c:v>
                </c:pt>
                <c:pt idx="1691">
                  <c:v>874</c:v>
                </c:pt>
                <c:pt idx="1692">
                  <c:v>874.5</c:v>
                </c:pt>
                <c:pt idx="1693">
                  <c:v>875</c:v>
                </c:pt>
                <c:pt idx="1694">
                  <c:v>875.5</c:v>
                </c:pt>
                <c:pt idx="1695">
                  <c:v>876</c:v>
                </c:pt>
                <c:pt idx="1696">
                  <c:v>876.5</c:v>
                </c:pt>
                <c:pt idx="1697">
                  <c:v>877</c:v>
                </c:pt>
                <c:pt idx="1698">
                  <c:v>877.5</c:v>
                </c:pt>
                <c:pt idx="1699">
                  <c:v>878</c:v>
                </c:pt>
                <c:pt idx="1700">
                  <c:v>878.5</c:v>
                </c:pt>
                <c:pt idx="1701">
                  <c:v>879</c:v>
                </c:pt>
                <c:pt idx="1702">
                  <c:v>879.5</c:v>
                </c:pt>
                <c:pt idx="1703">
                  <c:v>880</c:v>
                </c:pt>
                <c:pt idx="1704">
                  <c:v>880.5</c:v>
                </c:pt>
                <c:pt idx="1705">
                  <c:v>881</c:v>
                </c:pt>
                <c:pt idx="1706">
                  <c:v>881.5</c:v>
                </c:pt>
                <c:pt idx="1707">
                  <c:v>882</c:v>
                </c:pt>
                <c:pt idx="1708">
                  <c:v>882.5</c:v>
                </c:pt>
                <c:pt idx="1709">
                  <c:v>883</c:v>
                </c:pt>
                <c:pt idx="1710">
                  <c:v>883.5</c:v>
                </c:pt>
                <c:pt idx="1711">
                  <c:v>884</c:v>
                </c:pt>
                <c:pt idx="1712">
                  <c:v>884.5</c:v>
                </c:pt>
                <c:pt idx="1713">
                  <c:v>885</c:v>
                </c:pt>
                <c:pt idx="1714">
                  <c:v>885.5</c:v>
                </c:pt>
                <c:pt idx="1715">
                  <c:v>886</c:v>
                </c:pt>
                <c:pt idx="1716">
                  <c:v>886.5</c:v>
                </c:pt>
                <c:pt idx="1717">
                  <c:v>887</c:v>
                </c:pt>
                <c:pt idx="1718">
                  <c:v>887.5</c:v>
                </c:pt>
                <c:pt idx="1719">
                  <c:v>888</c:v>
                </c:pt>
                <c:pt idx="1720">
                  <c:v>888.5</c:v>
                </c:pt>
                <c:pt idx="1721">
                  <c:v>889</c:v>
                </c:pt>
                <c:pt idx="1722">
                  <c:v>889.5</c:v>
                </c:pt>
                <c:pt idx="1723">
                  <c:v>890</c:v>
                </c:pt>
                <c:pt idx="1724">
                  <c:v>890.5</c:v>
                </c:pt>
                <c:pt idx="1725">
                  <c:v>891</c:v>
                </c:pt>
                <c:pt idx="1726">
                  <c:v>891.5</c:v>
                </c:pt>
                <c:pt idx="1727">
                  <c:v>892</c:v>
                </c:pt>
                <c:pt idx="1728">
                  <c:v>892.5</c:v>
                </c:pt>
                <c:pt idx="1729">
                  <c:v>893</c:v>
                </c:pt>
                <c:pt idx="1730">
                  <c:v>893.5</c:v>
                </c:pt>
                <c:pt idx="1731">
                  <c:v>894</c:v>
                </c:pt>
                <c:pt idx="1732">
                  <c:v>894.5</c:v>
                </c:pt>
                <c:pt idx="1733">
                  <c:v>895</c:v>
                </c:pt>
                <c:pt idx="1734">
                  <c:v>895.5</c:v>
                </c:pt>
                <c:pt idx="1735">
                  <c:v>896</c:v>
                </c:pt>
                <c:pt idx="1736">
                  <c:v>896.5</c:v>
                </c:pt>
                <c:pt idx="1737">
                  <c:v>897</c:v>
                </c:pt>
                <c:pt idx="1738">
                  <c:v>897.5</c:v>
                </c:pt>
                <c:pt idx="1739">
                  <c:v>898</c:v>
                </c:pt>
                <c:pt idx="1740">
                  <c:v>898.5</c:v>
                </c:pt>
                <c:pt idx="1741">
                  <c:v>899</c:v>
                </c:pt>
                <c:pt idx="1742">
                  <c:v>899.5</c:v>
                </c:pt>
                <c:pt idx="1743">
                  <c:v>900</c:v>
                </c:pt>
                <c:pt idx="1744">
                  <c:v>900.5</c:v>
                </c:pt>
                <c:pt idx="1745">
                  <c:v>901</c:v>
                </c:pt>
                <c:pt idx="1746">
                  <c:v>901.5</c:v>
                </c:pt>
                <c:pt idx="1747">
                  <c:v>902</c:v>
                </c:pt>
                <c:pt idx="1748">
                  <c:v>902.5</c:v>
                </c:pt>
                <c:pt idx="1749">
                  <c:v>903</c:v>
                </c:pt>
                <c:pt idx="1750">
                  <c:v>903.5</c:v>
                </c:pt>
                <c:pt idx="1751">
                  <c:v>904</c:v>
                </c:pt>
                <c:pt idx="1752">
                  <c:v>904.5</c:v>
                </c:pt>
                <c:pt idx="1753">
                  <c:v>905</c:v>
                </c:pt>
                <c:pt idx="1754">
                  <c:v>905.5</c:v>
                </c:pt>
                <c:pt idx="1755">
                  <c:v>906</c:v>
                </c:pt>
                <c:pt idx="1756">
                  <c:v>906.5</c:v>
                </c:pt>
                <c:pt idx="1757">
                  <c:v>907</c:v>
                </c:pt>
                <c:pt idx="1758">
                  <c:v>907.5</c:v>
                </c:pt>
                <c:pt idx="1759">
                  <c:v>908</c:v>
                </c:pt>
                <c:pt idx="1760">
                  <c:v>908.5</c:v>
                </c:pt>
                <c:pt idx="1761">
                  <c:v>909</c:v>
                </c:pt>
                <c:pt idx="1762">
                  <c:v>909.5</c:v>
                </c:pt>
                <c:pt idx="1763">
                  <c:v>910</c:v>
                </c:pt>
                <c:pt idx="1764">
                  <c:v>910.5</c:v>
                </c:pt>
                <c:pt idx="1765">
                  <c:v>911</c:v>
                </c:pt>
                <c:pt idx="1766">
                  <c:v>911.5</c:v>
                </c:pt>
                <c:pt idx="1767">
                  <c:v>912</c:v>
                </c:pt>
                <c:pt idx="1768">
                  <c:v>912.5</c:v>
                </c:pt>
                <c:pt idx="1769">
                  <c:v>913</c:v>
                </c:pt>
                <c:pt idx="1770">
                  <c:v>913.5</c:v>
                </c:pt>
                <c:pt idx="1771">
                  <c:v>914</c:v>
                </c:pt>
                <c:pt idx="1772">
                  <c:v>914.5</c:v>
                </c:pt>
                <c:pt idx="1773">
                  <c:v>915</c:v>
                </c:pt>
                <c:pt idx="1774">
                  <c:v>915.5</c:v>
                </c:pt>
                <c:pt idx="1775">
                  <c:v>916</c:v>
                </c:pt>
                <c:pt idx="1776">
                  <c:v>916.5</c:v>
                </c:pt>
                <c:pt idx="1777">
                  <c:v>917</c:v>
                </c:pt>
                <c:pt idx="1778">
                  <c:v>917.5</c:v>
                </c:pt>
                <c:pt idx="1779">
                  <c:v>918</c:v>
                </c:pt>
                <c:pt idx="1780">
                  <c:v>918.5</c:v>
                </c:pt>
                <c:pt idx="1781">
                  <c:v>919</c:v>
                </c:pt>
                <c:pt idx="1782">
                  <c:v>919.5</c:v>
                </c:pt>
                <c:pt idx="1783">
                  <c:v>920</c:v>
                </c:pt>
                <c:pt idx="1784">
                  <c:v>920.5</c:v>
                </c:pt>
                <c:pt idx="1785">
                  <c:v>921</c:v>
                </c:pt>
                <c:pt idx="1786">
                  <c:v>921.5</c:v>
                </c:pt>
                <c:pt idx="1787">
                  <c:v>922</c:v>
                </c:pt>
                <c:pt idx="1788">
                  <c:v>922.5</c:v>
                </c:pt>
                <c:pt idx="1789">
                  <c:v>923</c:v>
                </c:pt>
                <c:pt idx="1790">
                  <c:v>923.5</c:v>
                </c:pt>
                <c:pt idx="1791">
                  <c:v>924</c:v>
                </c:pt>
                <c:pt idx="1792">
                  <c:v>924.5</c:v>
                </c:pt>
                <c:pt idx="1793">
                  <c:v>925</c:v>
                </c:pt>
                <c:pt idx="1794">
                  <c:v>925.5</c:v>
                </c:pt>
                <c:pt idx="1795">
                  <c:v>926</c:v>
                </c:pt>
                <c:pt idx="1796">
                  <c:v>926.5</c:v>
                </c:pt>
                <c:pt idx="1797">
                  <c:v>927</c:v>
                </c:pt>
                <c:pt idx="1798">
                  <c:v>927.5</c:v>
                </c:pt>
                <c:pt idx="1799">
                  <c:v>928</c:v>
                </c:pt>
                <c:pt idx="1800">
                  <c:v>928.5</c:v>
                </c:pt>
                <c:pt idx="1801">
                  <c:v>929</c:v>
                </c:pt>
                <c:pt idx="1802">
                  <c:v>929.5</c:v>
                </c:pt>
                <c:pt idx="1803">
                  <c:v>930</c:v>
                </c:pt>
                <c:pt idx="1804">
                  <c:v>930.5</c:v>
                </c:pt>
                <c:pt idx="1805">
                  <c:v>931</c:v>
                </c:pt>
                <c:pt idx="1806">
                  <c:v>931.5</c:v>
                </c:pt>
                <c:pt idx="1807">
                  <c:v>932</c:v>
                </c:pt>
                <c:pt idx="1808">
                  <c:v>932.5</c:v>
                </c:pt>
                <c:pt idx="1809">
                  <c:v>933</c:v>
                </c:pt>
                <c:pt idx="1810">
                  <c:v>933.5</c:v>
                </c:pt>
                <c:pt idx="1811">
                  <c:v>934</c:v>
                </c:pt>
                <c:pt idx="1812">
                  <c:v>934.5</c:v>
                </c:pt>
                <c:pt idx="1813">
                  <c:v>935</c:v>
                </c:pt>
                <c:pt idx="1814">
                  <c:v>935.5</c:v>
                </c:pt>
                <c:pt idx="1815">
                  <c:v>936</c:v>
                </c:pt>
                <c:pt idx="1816">
                  <c:v>936.5</c:v>
                </c:pt>
                <c:pt idx="1817">
                  <c:v>937</c:v>
                </c:pt>
                <c:pt idx="1818">
                  <c:v>937.5</c:v>
                </c:pt>
                <c:pt idx="1819">
                  <c:v>938</c:v>
                </c:pt>
                <c:pt idx="1820">
                  <c:v>938.5</c:v>
                </c:pt>
                <c:pt idx="1821">
                  <c:v>939</c:v>
                </c:pt>
                <c:pt idx="1822">
                  <c:v>939.5</c:v>
                </c:pt>
                <c:pt idx="1823">
                  <c:v>940</c:v>
                </c:pt>
                <c:pt idx="1824">
                  <c:v>940.5</c:v>
                </c:pt>
                <c:pt idx="1825">
                  <c:v>941</c:v>
                </c:pt>
                <c:pt idx="1826">
                  <c:v>941.5</c:v>
                </c:pt>
                <c:pt idx="1827">
                  <c:v>942</c:v>
                </c:pt>
                <c:pt idx="1828">
                  <c:v>942.5</c:v>
                </c:pt>
                <c:pt idx="1829">
                  <c:v>943</c:v>
                </c:pt>
                <c:pt idx="1830">
                  <c:v>943.5</c:v>
                </c:pt>
                <c:pt idx="1831">
                  <c:v>944</c:v>
                </c:pt>
                <c:pt idx="1832">
                  <c:v>944.5</c:v>
                </c:pt>
                <c:pt idx="1833">
                  <c:v>945</c:v>
                </c:pt>
                <c:pt idx="1834">
                  <c:v>945.5</c:v>
                </c:pt>
                <c:pt idx="1835">
                  <c:v>946</c:v>
                </c:pt>
                <c:pt idx="1836">
                  <c:v>946.5</c:v>
                </c:pt>
                <c:pt idx="1837">
                  <c:v>947</c:v>
                </c:pt>
                <c:pt idx="1838">
                  <c:v>947.5</c:v>
                </c:pt>
                <c:pt idx="1839">
                  <c:v>948</c:v>
                </c:pt>
                <c:pt idx="1840">
                  <c:v>948.5</c:v>
                </c:pt>
                <c:pt idx="1841">
                  <c:v>949</c:v>
                </c:pt>
                <c:pt idx="1842">
                  <c:v>949.5</c:v>
                </c:pt>
                <c:pt idx="1843">
                  <c:v>950</c:v>
                </c:pt>
                <c:pt idx="1844">
                  <c:v>950.5</c:v>
                </c:pt>
                <c:pt idx="1845">
                  <c:v>951</c:v>
                </c:pt>
                <c:pt idx="1846">
                  <c:v>951.5</c:v>
                </c:pt>
                <c:pt idx="1847">
                  <c:v>952</c:v>
                </c:pt>
                <c:pt idx="1848">
                  <c:v>952.5</c:v>
                </c:pt>
                <c:pt idx="1849">
                  <c:v>953</c:v>
                </c:pt>
                <c:pt idx="1850">
                  <c:v>953.5</c:v>
                </c:pt>
                <c:pt idx="1851">
                  <c:v>954</c:v>
                </c:pt>
                <c:pt idx="1852">
                  <c:v>954.5</c:v>
                </c:pt>
                <c:pt idx="1853">
                  <c:v>955</c:v>
                </c:pt>
                <c:pt idx="1854">
                  <c:v>955.5</c:v>
                </c:pt>
                <c:pt idx="1855">
                  <c:v>956</c:v>
                </c:pt>
                <c:pt idx="1856">
                  <c:v>956.5</c:v>
                </c:pt>
                <c:pt idx="1857">
                  <c:v>957</c:v>
                </c:pt>
                <c:pt idx="1858">
                  <c:v>957.5</c:v>
                </c:pt>
                <c:pt idx="1859">
                  <c:v>958</c:v>
                </c:pt>
                <c:pt idx="1860">
                  <c:v>958.5</c:v>
                </c:pt>
                <c:pt idx="1861">
                  <c:v>959</c:v>
                </c:pt>
                <c:pt idx="1862">
                  <c:v>959.5</c:v>
                </c:pt>
                <c:pt idx="1863">
                  <c:v>960</c:v>
                </c:pt>
                <c:pt idx="1864">
                  <c:v>960.5</c:v>
                </c:pt>
                <c:pt idx="1865">
                  <c:v>961</c:v>
                </c:pt>
                <c:pt idx="1866">
                  <c:v>961.5</c:v>
                </c:pt>
                <c:pt idx="1867">
                  <c:v>962</c:v>
                </c:pt>
                <c:pt idx="1868">
                  <c:v>962.5</c:v>
                </c:pt>
                <c:pt idx="1869">
                  <c:v>963</c:v>
                </c:pt>
                <c:pt idx="1870">
                  <c:v>963.5</c:v>
                </c:pt>
                <c:pt idx="1871">
                  <c:v>964</c:v>
                </c:pt>
                <c:pt idx="1872">
                  <c:v>964.5</c:v>
                </c:pt>
                <c:pt idx="1873">
                  <c:v>965</c:v>
                </c:pt>
                <c:pt idx="1874">
                  <c:v>965.5</c:v>
                </c:pt>
                <c:pt idx="1875">
                  <c:v>966</c:v>
                </c:pt>
                <c:pt idx="1876">
                  <c:v>966.5</c:v>
                </c:pt>
                <c:pt idx="1877">
                  <c:v>967</c:v>
                </c:pt>
                <c:pt idx="1878">
                  <c:v>967.5</c:v>
                </c:pt>
                <c:pt idx="1879">
                  <c:v>968</c:v>
                </c:pt>
                <c:pt idx="1880">
                  <c:v>968.5</c:v>
                </c:pt>
                <c:pt idx="1881">
                  <c:v>969</c:v>
                </c:pt>
                <c:pt idx="1882">
                  <c:v>969.5</c:v>
                </c:pt>
                <c:pt idx="1883">
                  <c:v>970</c:v>
                </c:pt>
                <c:pt idx="1884">
                  <c:v>970.5</c:v>
                </c:pt>
                <c:pt idx="1885">
                  <c:v>971</c:v>
                </c:pt>
                <c:pt idx="1886">
                  <c:v>971.5</c:v>
                </c:pt>
                <c:pt idx="1887">
                  <c:v>972</c:v>
                </c:pt>
                <c:pt idx="1888">
                  <c:v>972.5</c:v>
                </c:pt>
                <c:pt idx="1889">
                  <c:v>973</c:v>
                </c:pt>
                <c:pt idx="1890">
                  <c:v>973.5</c:v>
                </c:pt>
                <c:pt idx="1891">
                  <c:v>974</c:v>
                </c:pt>
                <c:pt idx="1892">
                  <c:v>974.5</c:v>
                </c:pt>
                <c:pt idx="1893">
                  <c:v>975</c:v>
                </c:pt>
                <c:pt idx="1894">
                  <c:v>975.5</c:v>
                </c:pt>
                <c:pt idx="1895">
                  <c:v>976</c:v>
                </c:pt>
                <c:pt idx="1896">
                  <c:v>976.5</c:v>
                </c:pt>
                <c:pt idx="1897">
                  <c:v>977</c:v>
                </c:pt>
                <c:pt idx="1898">
                  <c:v>977.5</c:v>
                </c:pt>
                <c:pt idx="1899">
                  <c:v>978</c:v>
                </c:pt>
                <c:pt idx="1900">
                  <c:v>978.5</c:v>
                </c:pt>
                <c:pt idx="1901">
                  <c:v>979</c:v>
                </c:pt>
                <c:pt idx="1902">
                  <c:v>979.5</c:v>
                </c:pt>
                <c:pt idx="1903">
                  <c:v>980</c:v>
                </c:pt>
                <c:pt idx="1904">
                  <c:v>980.5</c:v>
                </c:pt>
                <c:pt idx="1905">
                  <c:v>981</c:v>
                </c:pt>
                <c:pt idx="1906">
                  <c:v>981.5</c:v>
                </c:pt>
                <c:pt idx="1907">
                  <c:v>982</c:v>
                </c:pt>
                <c:pt idx="1908">
                  <c:v>982.5</c:v>
                </c:pt>
                <c:pt idx="1909">
                  <c:v>983</c:v>
                </c:pt>
                <c:pt idx="1910">
                  <c:v>983.5</c:v>
                </c:pt>
                <c:pt idx="1911">
                  <c:v>984</c:v>
                </c:pt>
                <c:pt idx="1912">
                  <c:v>984.5</c:v>
                </c:pt>
                <c:pt idx="1913">
                  <c:v>985</c:v>
                </c:pt>
                <c:pt idx="1914">
                  <c:v>985.5</c:v>
                </c:pt>
                <c:pt idx="1915">
                  <c:v>986</c:v>
                </c:pt>
                <c:pt idx="1916">
                  <c:v>986.5</c:v>
                </c:pt>
                <c:pt idx="1917">
                  <c:v>987</c:v>
                </c:pt>
                <c:pt idx="1918">
                  <c:v>987.5</c:v>
                </c:pt>
                <c:pt idx="1919">
                  <c:v>988</c:v>
                </c:pt>
                <c:pt idx="1920">
                  <c:v>988.5</c:v>
                </c:pt>
                <c:pt idx="1921">
                  <c:v>989</c:v>
                </c:pt>
                <c:pt idx="1922">
                  <c:v>989.5</c:v>
                </c:pt>
                <c:pt idx="1923">
                  <c:v>990</c:v>
                </c:pt>
                <c:pt idx="1924">
                  <c:v>990.5</c:v>
                </c:pt>
                <c:pt idx="1925">
                  <c:v>991</c:v>
                </c:pt>
                <c:pt idx="1926">
                  <c:v>991.5</c:v>
                </c:pt>
                <c:pt idx="1927">
                  <c:v>992</c:v>
                </c:pt>
                <c:pt idx="1928">
                  <c:v>992.5</c:v>
                </c:pt>
                <c:pt idx="1929">
                  <c:v>993</c:v>
                </c:pt>
                <c:pt idx="1930">
                  <c:v>993.5</c:v>
                </c:pt>
                <c:pt idx="1931">
                  <c:v>994</c:v>
                </c:pt>
                <c:pt idx="1932">
                  <c:v>994.5</c:v>
                </c:pt>
                <c:pt idx="1933">
                  <c:v>995</c:v>
                </c:pt>
                <c:pt idx="1934">
                  <c:v>995.5</c:v>
                </c:pt>
                <c:pt idx="1935">
                  <c:v>996</c:v>
                </c:pt>
                <c:pt idx="1936">
                  <c:v>996.5</c:v>
                </c:pt>
                <c:pt idx="1937">
                  <c:v>997</c:v>
                </c:pt>
                <c:pt idx="1938">
                  <c:v>997.5</c:v>
                </c:pt>
                <c:pt idx="1939">
                  <c:v>998</c:v>
                </c:pt>
                <c:pt idx="1940">
                  <c:v>998.5</c:v>
                </c:pt>
                <c:pt idx="1941">
                  <c:v>999</c:v>
                </c:pt>
                <c:pt idx="1942">
                  <c:v>999.5</c:v>
                </c:pt>
                <c:pt idx="1943">
                  <c:v>1000</c:v>
                </c:pt>
              </c:numCache>
            </c:numRef>
          </c:xVal>
          <c:yVal>
            <c:numRef>
              <c:f>'GP50-R3'!$I$6:$I$1949</c:f>
              <c:numCache>
                <c:formatCode>General</c:formatCode>
                <c:ptCount val="1944"/>
                <c:pt idx="0">
                  <c:v>0</c:v>
                </c:pt>
                <c:pt idx="1">
                  <c:v>0</c:v>
                </c:pt>
                <c:pt idx="2">
                  <c:v>0</c:v>
                </c:pt>
                <c:pt idx="3">
                  <c:v>0</c:v>
                </c:pt>
                <c:pt idx="4">
                  <c:v>0</c:v>
                </c:pt>
                <c:pt idx="5">
                  <c:v>0</c:v>
                </c:pt>
                <c:pt idx="6">
                  <c:v>0</c:v>
                </c:pt>
                <c:pt idx="7">
                  <c:v>0</c:v>
                </c:pt>
                <c:pt idx="8">
                  <c:v>0</c:v>
                </c:pt>
                <c:pt idx="9">
                  <c:v>0</c:v>
                </c:pt>
                <c:pt idx="10">
                  <c:v>6.3190000000000052E-3</c:v>
                </c:pt>
                <c:pt idx="11">
                  <c:v>1.0085000000000004E-2</c:v>
                </c:pt>
                <c:pt idx="12">
                  <c:v>1.2872000000000001E-2</c:v>
                </c:pt>
                <c:pt idx="13">
                  <c:v>1.5257000000000007E-2</c:v>
                </c:pt>
                <c:pt idx="14">
                  <c:v>1.8428E-2</c:v>
                </c:pt>
                <c:pt idx="15">
                  <c:v>2.0980000000000006E-2</c:v>
                </c:pt>
                <c:pt idx="16">
                  <c:v>2.3257E-2</c:v>
                </c:pt>
                <c:pt idx="17">
                  <c:v>2.5824000000000003E-2</c:v>
                </c:pt>
                <c:pt idx="18">
                  <c:v>2.8395000000000004E-2</c:v>
                </c:pt>
                <c:pt idx="19">
                  <c:v>3.0696000000000005E-2</c:v>
                </c:pt>
                <c:pt idx="20">
                  <c:v>3.3676999999999999E-2</c:v>
                </c:pt>
                <c:pt idx="21">
                  <c:v>3.5779000000000005E-2</c:v>
                </c:pt>
                <c:pt idx="22">
                  <c:v>3.8135000000000002E-2</c:v>
                </c:pt>
                <c:pt idx="23">
                  <c:v>4.1057000000000003E-2</c:v>
                </c:pt>
                <c:pt idx="24">
                  <c:v>4.3624000000000003E-2</c:v>
                </c:pt>
                <c:pt idx="25">
                  <c:v>4.6131000000000005E-2</c:v>
                </c:pt>
                <c:pt idx="26">
                  <c:v>4.9141000000000004E-2</c:v>
                </c:pt>
                <c:pt idx="27">
                  <c:v>5.0632000000000003E-2</c:v>
                </c:pt>
                <c:pt idx="28">
                  <c:v>5.1126000000000005E-2</c:v>
                </c:pt>
                <c:pt idx="29">
                  <c:v>5.1368000000000004E-2</c:v>
                </c:pt>
                <c:pt idx="30">
                  <c:v>5.1476000000000001E-2</c:v>
                </c:pt>
                <c:pt idx="31">
                  <c:v>5.1679000000000003E-2</c:v>
                </c:pt>
                <c:pt idx="32">
                  <c:v>5.1950000000000003E-2</c:v>
                </c:pt>
                <c:pt idx="33">
                  <c:v>5.2204E-2</c:v>
                </c:pt>
                <c:pt idx="34">
                  <c:v>5.2529000000000006E-2</c:v>
                </c:pt>
                <c:pt idx="35">
                  <c:v>5.2901000000000004E-2</c:v>
                </c:pt>
                <c:pt idx="36">
                  <c:v>5.3198000000000002E-2</c:v>
                </c:pt>
                <c:pt idx="37">
                  <c:v>5.3554000000000004E-2</c:v>
                </c:pt>
                <c:pt idx="38">
                  <c:v>5.3929000000000005E-2</c:v>
                </c:pt>
                <c:pt idx="39">
                  <c:v>5.4247000000000004E-2</c:v>
                </c:pt>
                <c:pt idx="40">
                  <c:v>5.4568000000000005E-2</c:v>
                </c:pt>
                <c:pt idx="41">
                  <c:v>5.4904000000000001E-2</c:v>
                </c:pt>
                <c:pt idx="42">
                  <c:v>5.5178000000000005E-2</c:v>
                </c:pt>
                <c:pt idx="43">
                  <c:v>5.5393000000000005E-2</c:v>
                </c:pt>
                <c:pt idx="44">
                  <c:v>5.5601000000000005E-2</c:v>
                </c:pt>
                <c:pt idx="45">
                  <c:v>5.5783000000000006E-2</c:v>
                </c:pt>
                <c:pt idx="46">
                  <c:v>5.5926000000000003E-2</c:v>
                </c:pt>
                <c:pt idx="47">
                  <c:v>5.6051000000000004E-2</c:v>
                </c:pt>
                <c:pt idx="48">
                  <c:v>5.6175000000000003E-2</c:v>
                </c:pt>
                <c:pt idx="49">
                  <c:v>5.6270000000000001E-2</c:v>
                </c:pt>
                <c:pt idx="50">
                  <c:v>5.6358000000000005E-2</c:v>
                </c:pt>
                <c:pt idx="51">
                  <c:v>5.6412000000000004E-2</c:v>
                </c:pt>
                <c:pt idx="52">
                  <c:v>5.6453000000000003E-2</c:v>
                </c:pt>
                <c:pt idx="53">
                  <c:v>5.6484000000000006E-2</c:v>
                </c:pt>
                <c:pt idx="54">
                  <c:v>5.6517000000000005E-2</c:v>
                </c:pt>
                <c:pt idx="55">
                  <c:v>5.6546000000000006E-2</c:v>
                </c:pt>
                <c:pt idx="56">
                  <c:v>5.6575E-2</c:v>
                </c:pt>
                <c:pt idx="57">
                  <c:v>5.6603000000000001E-2</c:v>
                </c:pt>
                <c:pt idx="58">
                  <c:v>5.6619000000000003E-2</c:v>
                </c:pt>
                <c:pt idx="59">
                  <c:v>5.6625000000000002E-2</c:v>
                </c:pt>
                <c:pt idx="60">
                  <c:v>5.6618000000000002E-2</c:v>
                </c:pt>
                <c:pt idx="61">
                  <c:v>5.6601000000000005E-2</c:v>
                </c:pt>
                <c:pt idx="62">
                  <c:v>5.6579000000000004E-2</c:v>
                </c:pt>
                <c:pt idx="63">
                  <c:v>5.6559000000000005E-2</c:v>
                </c:pt>
                <c:pt idx="64">
                  <c:v>5.6546000000000006E-2</c:v>
                </c:pt>
                <c:pt idx="65">
                  <c:v>5.6552000000000005E-2</c:v>
                </c:pt>
                <c:pt idx="66">
                  <c:v>5.6581000000000006E-2</c:v>
                </c:pt>
                <c:pt idx="67">
                  <c:v>5.6627000000000004E-2</c:v>
                </c:pt>
                <c:pt idx="68">
                  <c:v>5.6664000000000006E-2</c:v>
                </c:pt>
                <c:pt idx="69">
                  <c:v>5.6689000000000003E-2</c:v>
                </c:pt>
                <c:pt idx="70">
                  <c:v>5.6685000000000006E-2</c:v>
                </c:pt>
                <c:pt idx="71">
                  <c:v>5.6645000000000001E-2</c:v>
                </c:pt>
                <c:pt idx="72">
                  <c:v>5.6588000000000006E-2</c:v>
                </c:pt>
                <c:pt idx="73">
                  <c:v>5.6536000000000003E-2</c:v>
                </c:pt>
                <c:pt idx="74">
                  <c:v>5.6470000000000006E-2</c:v>
                </c:pt>
                <c:pt idx="75">
                  <c:v>5.6415000000000007E-2</c:v>
                </c:pt>
                <c:pt idx="76">
                  <c:v>5.6339E-2</c:v>
                </c:pt>
                <c:pt idx="77">
                  <c:v>5.6238000000000003E-2</c:v>
                </c:pt>
                <c:pt idx="78">
                  <c:v>5.6076000000000001E-2</c:v>
                </c:pt>
                <c:pt idx="79">
                  <c:v>5.5904000000000002E-2</c:v>
                </c:pt>
                <c:pt idx="80">
                  <c:v>5.5665000000000006E-2</c:v>
                </c:pt>
                <c:pt idx="81">
                  <c:v>5.5381000000000007E-2</c:v>
                </c:pt>
                <c:pt idx="82">
                  <c:v>5.5137000000000005E-2</c:v>
                </c:pt>
                <c:pt idx="83">
                  <c:v>5.4881000000000006E-2</c:v>
                </c:pt>
                <c:pt idx="84">
                  <c:v>5.4640000000000001E-2</c:v>
                </c:pt>
                <c:pt idx="85">
                  <c:v>5.4359000000000005E-2</c:v>
                </c:pt>
                <c:pt idx="86">
                  <c:v>5.4132000000000007E-2</c:v>
                </c:pt>
                <c:pt idx="87">
                  <c:v>5.3903000000000006E-2</c:v>
                </c:pt>
                <c:pt idx="88">
                  <c:v>5.3694000000000006E-2</c:v>
                </c:pt>
                <c:pt idx="89">
                  <c:v>5.3462000000000003E-2</c:v>
                </c:pt>
                <c:pt idx="90">
                  <c:v>5.3233000000000003E-2</c:v>
                </c:pt>
                <c:pt idx="91">
                  <c:v>5.2970000000000003E-2</c:v>
                </c:pt>
                <c:pt idx="92">
                  <c:v>5.2766E-2</c:v>
                </c:pt>
                <c:pt idx="93">
                  <c:v>5.2560000000000003E-2</c:v>
                </c:pt>
                <c:pt idx="94">
                  <c:v>5.2373000000000003E-2</c:v>
                </c:pt>
                <c:pt idx="95">
                  <c:v>5.2164000000000002E-2</c:v>
                </c:pt>
                <c:pt idx="96">
                  <c:v>5.1958000000000004E-2</c:v>
                </c:pt>
                <c:pt idx="97">
                  <c:v>5.1723000000000005E-2</c:v>
                </c:pt>
                <c:pt idx="98">
                  <c:v>5.1470000000000002E-2</c:v>
                </c:pt>
                <c:pt idx="99">
                  <c:v>5.1239000000000007E-2</c:v>
                </c:pt>
                <c:pt idx="100">
                  <c:v>5.0911000000000005E-2</c:v>
                </c:pt>
                <c:pt idx="101">
                  <c:v>5.0626000000000004E-2</c:v>
                </c:pt>
                <c:pt idx="102">
                  <c:v>5.0319000000000003E-2</c:v>
                </c:pt>
                <c:pt idx="103">
                  <c:v>4.9991000000000001E-2</c:v>
                </c:pt>
                <c:pt idx="104">
                  <c:v>4.9646000000000003E-2</c:v>
                </c:pt>
                <c:pt idx="105">
                  <c:v>4.9245000000000004E-2</c:v>
                </c:pt>
                <c:pt idx="106">
                  <c:v>4.8897000000000003E-2</c:v>
                </c:pt>
                <c:pt idx="107">
                  <c:v>4.8424000000000002E-2</c:v>
                </c:pt>
                <c:pt idx="108">
                  <c:v>4.7958000000000001E-2</c:v>
                </c:pt>
                <c:pt idx="109">
                  <c:v>4.7396000000000001E-2</c:v>
                </c:pt>
                <c:pt idx="110">
                  <c:v>4.6793000000000001E-2</c:v>
                </c:pt>
                <c:pt idx="111">
                  <c:v>4.6131000000000005E-2</c:v>
                </c:pt>
                <c:pt idx="112">
                  <c:v>4.5340000000000005E-2</c:v>
                </c:pt>
                <c:pt idx="113">
                  <c:v>4.4548000000000004E-2</c:v>
                </c:pt>
                <c:pt idx="114">
                  <c:v>4.3616000000000002E-2</c:v>
                </c:pt>
                <c:pt idx="115">
                  <c:v>4.2704000000000006E-2</c:v>
                </c:pt>
                <c:pt idx="116">
                  <c:v>4.1679000000000001E-2</c:v>
                </c:pt>
                <c:pt idx="117">
                  <c:v>4.0775000000000006E-2</c:v>
                </c:pt>
                <c:pt idx="118">
                  <c:v>3.9646000000000001E-2</c:v>
                </c:pt>
                <c:pt idx="119">
                  <c:v>3.8656000000000003E-2</c:v>
                </c:pt>
                <c:pt idx="120">
                  <c:v>3.7641000000000008E-2</c:v>
                </c:pt>
                <c:pt idx="121">
                  <c:v>3.6562000000000004E-2</c:v>
                </c:pt>
                <c:pt idx="122">
                  <c:v>3.5457000000000002E-2</c:v>
                </c:pt>
                <c:pt idx="123">
                  <c:v>3.4307000000000004E-2</c:v>
                </c:pt>
                <c:pt idx="124">
                  <c:v>3.3050000000000003E-2</c:v>
                </c:pt>
                <c:pt idx="125">
                  <c:v>3.1841000000000008E-2</c:v>
                </c:pt>
                <c:pt idx="126">
                  <c:v>3.0657000000000004E-2</c:v>
                </c:pt>
                <c:pt idx="127">
                  <c:v>2.9351000000000002E-2</c:v>
                </c:pt>
                <c:pt idx="128">
                  <c:v>2.7968000000000003E-2</c:v>
                </c:pt>
                <c:pt idx="129">
                  <c:v>2.6542000000000003E-2</c:v>
                </c:pt>
                <c:pt idx="130">
                  <c:v>2.5227000000000003E-2</c:v>
                </c:pt>
                <c:pt idx="131">
                  <c:v>2.3802000000000004E-2</c:v>
                </c:pt>
                <c:pt idx="132">
                  <c:v>2.2230000000000007E-2</c:v>
                </c:pt>
                <c:pt idx="133">
                  <c:v>2.0676E-2</c:v>
                </c:pt>
                <c:pt idx="134">
                  <c:v>1.8912000000000005E-2</c:v>
                </c:pt>
                <c:pt idx="135">
                  <c:v>1.7538000000000005E-2</c:v>
                </c:pt>
                <c:pt idx="136">
                  <c:v>1.5872000000000004E-2</c:v>
                </c:pt>
                <c:pt idx="137">
                  <c:v>1.3994000000000006E-2</c:v>
                </c:pt>
                <c:pt idx="138">
                  <c:v>1.2144000000000002E-2</c:v>
                </c:pt>
                <c:pt idx="139">
                  <c:v>1.0440000000000005E-2</c:v>
                </c:pt>
                <c:pt idx="140">
                  <c:v>8.5020000000000026E-3</c:v>
                </c:pt>
                <c:pt idx="141">
                  <c:v>6.2130000000000032E-3</c:v>
                </c:pt>
                <c:pt idx="142">
                  <c:v>4.2970000000000022E-3</c:v>
                </c:pt>
                <c:pt idx="143">
                  <c:v>2.2610000000000061E-3</c:v>
                </c:pt>
                <c:pt idx="144">
                  <c:v>3.1000000000003247E-5</c:v>
                </c:pt>
                <c:pt idx="145">
                  <c:v>-2.4039999999999964E-3</c:v>
                </c:pt>
                <c:pt idx="146">
                  <c:v>-4.8769999999999994E-3</c:v>
                </c:pt>
                <c:pt idx="147">
                  <c:v>-7.417E-3</c:v>
                </c:pt>
                <c:pt idx="148">
                  <c:v>-1.0022999999999997E-2</c:v>
                </c:pt>
                <c:pt idx="149">
                  <c:v>-1.2984000000000002E-2</c:v>
                </c:pt>
                <c:pt idx="150">
                  <c:v>-1.560799999999999E-2</c:v>
                </c:pt>
                <c:pt idx="151">
                  <c:v>-1.8993000000000003E-2</c:v>
                </c:pt>
                <c:pt idx="152">
                  <c:v>-2.1892000000000002E-2</c:v>
                </c:pt>
                <c:pt idx="153">
                  <c:v>-2.5320000000000002E-2</c:v>
                </c:pt>
                <c:pt idx="154">
                  <c:v>-2.8434999999999995E-2</c:v>
                </c:pt>
                <c:pt idx="155">
                  <c:v>-3.2139999999999995E-2</c:v>
                </c:pt>
                <c:pt idx="156">
                  <c:v>-3.5501999999999999E-2</c:v>
                </c:pt>
                <c:pt idx="157">
                  <c:v>-3.9241999999999992E-2</c:v>
                </c:pt>
                <c:pt idx="158">
                  <c:v>-4.2928000000000001E-2</c:v>
                </c:pt>
                <c:pt idx="159">
                  <c:v>-4.6546999999999998E-2</c:v>
                </c:pt>
                <c:pt idx="160">
                  <c:v>-5.0694999999999997E-2</c:v>
                </c:pt>
                <c:pt idx="161">
                  <c:v>-5.432399999999999E-2</c:v>
                </c:pt>
                <c:pt idx="162">
                  <c:v>-5.8668999999999992E-2</c:v>
                </c:pt>
                <c:pt idx="163">
                  <c:v>-6.3011999999999985E-2</c:v>
                </c:pt>
                <c:pt idx="164">
                  <c:v>-6.7477000000000009E-2</c:v>
                </c:pt>
                <c:pt idx="165">
                  <c:v>-7.2453000000000017E-2</c:v>
                </c:pt>
                <c:pt idx="166">
                  <c:v>-7.7657000000000004E-2</c:v>
                </c:pt>
                <c:pt idx="167">
                  <c:v>-8.2555000000000017E-2</c:v>
                </c:pt>
                <c:pt idx="168">
                  <c:v>-8.7585999999999997E-2</c:v>
                </c:pt>
                <c:pt idx="169">
                  <c:v>-9.3436999999999992E-2</c:v>
                </c:pt>
                <c:pt idx="170">
                  <c:v>-9.8695000000000005E-2</c:v>
                </c:pt>
                <c:pt idx="171">
                  <c:v>-0.10503300000000002</c:v>
                </c:pt>
                <c:pt idx="172">
                  <c:v>-0.11066999999999999</c:v>
                </c:pt>
                <c:pt idx="173">
                  <c:v>-0.11749899999999999</c:v>
                </c:pt>
                <c:pt idx="174">
                  <c:v>-0.12342400000000001</c:v>
                </c:pt>
                <c:pt idx="175">
                  <c:v>-0.13029399999999999</c:v>
                </c:pt>
                <c:pt idx="176">
                  <c:v>-0.13739500000000002</c:v>
                </c:pt>
                <c:pt idx="177">
                  <c:v>-0.14509</c:v>
                </c:pt>
                <c:pt idx="178">
                  <c:v>-0.15199399999999999</c:v>
                </c:pt>
                <c:pt idx="179">
                  <c:v>-0.159465</c:v>
                </c:pt>
                <c:pt idx="180">
                  <c:v>-0.166547</c:v>
                </c:pt>
                <c:pt idx="181">
                  <c:v>-0.17388400000000001</c:v>
                </c:pt>
                <c:pt idx="182">
                  <c:v>-0.182918</c:v>
                </c:pt>
                <c:pt idx="183">
                  <c:v>-0.190274</c:v>
                </c:pt>
                <c:pt idx="184">
                  <c:v>-0.199152</c:v>
                </c:pt>
                <c:pt idx="185">
                  <c:v>-0.20694600000000002</c:v>
                </c:pt>
                <c:pt idx="186">
                  <c:v>-0.215665</c:v>
                </c:pt>
                <c:pt idx="187">
                  <c:v>-0.22462900000000002</c:v>
                </c:pt>
                <c:pt idx="188">
                  <c:v>-0.23380299999999998</c:v>
                </c:pt>
                <c:pt idx="189">
                  <c:v>-0.241896</c:v>
                </c:pt>
                <c:pt idx="190">
                  <c:v>-0.25078</c:v>
                </c:pt>
                <c:pt idx="191">
                  <c:v>-0.26026300000000002</c:v>
                </c:pt>
                <c:pt idx="192">
                  <c:v>-0.26814399999999999</c:v>
                </c:pt>
                <c:pt idx="193">
                  <c:v>-0.27746300000000002</c:v>
                </c:pt>
                <c:pt idx="194">
                  <c:v>-0.28637600000000002</c:v>
                </c:pt>
                <c:pt idx="195">
                  <c:v>-0.29527799999999998</c:v>
                </c:pt>
                <c:pt idx="196">
                  <c:v>-0.30438700000000002</c:v>
                </c:pt>
                <c:pt idx="197">
                  <c:v>-0.31260399999999999</c:v>
                </c:pt>
                <c:pt idx="198">
                  <c:v>-0.322156</c:v>
                </c:pt>
                <c:pt idx="199">
                  <c:v>-0.329538</c:v>
                </c:pt>
                <c:pt idx="200">
                  <c:v>-0.33843200000000001</c:v>
                </c:pt>
                <c:pt idx="201">
                  <c:v>-0.346086</c:v>
                </c:pt>
                <c:pt idx="202">
                  <c:v>-0.35304800000000003</c:v>
                </c:pt>
                <c:pt idx="203">
                  <c:v>-0.35966900000000002</c:v>
                </c:pt>
                <c:pt idx="204">
                  <c:v>-0.36578500000000003</c:v>
                </c:pt>
                <c:pt idx="205">
                  <c:v>-0.371923</c:v>
                </c:pt>
                <c:pt idx="206">
                  <c:v>-0.37704100000000002</c:v>
                </c:pt>
                <c:pt idx="207">
                  <c:v>-0.38129600000000002</c:v>
                </c:pt>
                <c:pt idx="208">
                  <c:v>-0.38504100000000002</c:v>
                </c:pt>
                <c:pt idx="209">
                  <c:v>-0.38825100000000001</c:v>
                </c:pt>
                <c:pt idx="210">
                  <c:v>-0.39048100000000002</c:v>
                </c:pt>
                <c:pt idx="211">
                  <c:v>-0.39184600000000003</c:v>
                </c:pt>
                <c:pt idx="212">
                  <c:v>-0.39270300000000002</c:v>
                </c:pt>
                <c:pt idx="213">
                  <c:v>-0.39260600000000001</c:v>
                </c:pt>
                <c:pt idx="214">
                  <c:v>-0.39172699999999999</c:v>
                </c:pt>
                <c:pt idx="215">
                  <c:v>-0.39002999999999999</c:v>
                </c:pt>
                <c:pt idx="216">
                  <c:v>-0.38741199999999998</c:v>
                </c:pt>
                <c:pt idx="217">
                  <c:v>-0.38383800000000001</c:v>
                </c:pt>
                <c:pt idx="218">
                  <c:v>-0.38021100000000002</c:v>
                </c:pt>
                <c:pt idx="219">
                  <c:v>-0.37482900000000002</c:v>
                </c:pt>
                <c:pt idx="220">
                  <c:v>-0.36937900000000001</c:v>
                </c:pt>
                <c:pt idx="221">
                  <c:v>-0.36249500000000001</c:v>
                </c:pt>
                <c:pt idx="222">
                  <c:v>-0.355765</c:v>
                </c:pt>
                <c:pt idx="223">
                  <c:v>-0.34792000000000001</c:v>
                </c:pt>
                <c:pt idx="224">
                  <c:v>-0.33996700000000002</c:v>
                </c:pt>
                <c:pt idx="225">
                  <c:v>-0.33167000000000002</c:v>
                </c:pt>
                <c:pt idx="226">
                  <c:v>-0.32156200000000001</c:v>
                </c:pt>
                <c:pt idx="227">
                  <c:v>-0.31151899999999999</c:v>
                </c:pt>
                <c:pt idx="228">
                  <c:v>-0.30077199999999998</c:v>
                </c:pt>
                <c:pt idx="229">
                  <c:v>-0.29237099999999999</c:v>
                </c:pt>
                <c:pt idx="230">
                  <c:v>-0.28115800000000002</c:v>
                </c:pt>
                <c:pt idx="231">
                  <c:v>-0.27172400000000002</c:v>
                </c:pt>
                <c:pt idx="232">
                  <c:v>-0.26047999999999999</c:v>
                </c:pt>
                <c:pt idx="233">
                  <c:v>-0.25035800000000002</c:v>
                </c:pt>
                <c:pt idx="234">
                  <c:v>-0.240587</c:v>
                </c:pt>
                <c:pt idx="235">
                  <c:v>-0.22941699999999998</c:v>
                </c:pt>
                <c:pt idx="236">
                  <c:v>-0.22092400000000001</c:v>
                </c:pt>
                <c:pt idx="237">
                  <c:v>-0.21147500000000002</c:v>
                </c:pt>
                <c:pt idx="238">
                  <c:v>-0.20271</c:v>
                </c:pt>
                <c:pt idx="239">
                  <c:v>-0.19411300000000001</c:v>
                </c:pt>
                <c:pt idx="240">
                  <c:v>-0.18635100000000002</c:v>
                </c:pt>
                <c:pt idx="241">
                  <c:v>-0.17888799999999999</c:v>
                </c:pt>
                <c:pt idx="242">
                  <c:v>-0.17227600000000001</c:v>
                </c:pt>
                <c:pt idx="243">
                  <c:v>-0.16605700000000001</c:v>
                </c:pt>
                <c:pt idx="244">
                  <c:v>-0.16051200000000002</c:v>
                </c:pt>
                <c:pt idx="245">
                  <c:v>-0.15582599999999999</c:v>
                </c:pt>
                <c:pt idx="246">
                  <c:v>-0.151699</c:v>
                </c:pt>
                <c:pt idx="247">
                  <c:v>-0.14758000000000002</c:v>
                </c:pt>
                <c:pt idx="248">
                  <c:v>-0.14504700000000001</c:v>
                </c:pt>
                <c:pt idx="249">
                  <c:v>-0.142541</c:v>
                </c:pt>
                <c:pt idx="250">
                  <c:v>-0.14069300000000001</c:v>
                </c:pt>
                <c:pt idx="251">
                  <c:v>-0.13946700000000001</c:v>
                </c:pt>
                <c:pt idx="252">
                  <c:v>-0.13902600000000001</c:v>
                </c:pt>
                <c:pt idx="253">
                  <c:v>-0.139048</c:v>
                </c:pt>
                <c:pt idx="254">
                  <c:v>-0.13958300000000001</c:v>
                </c:pt>
                <c:pt idx="255">
                  <c:v>-0.14061300000000002</c:v>
                </c:pt>
                <c:pt idx="256">
                  <c:v>-0.14211000000000001</c:v>
                </c:pt>
                <c:pt idx="257">
                  <c:v>-0.14425000000000002</c:v>
                </c:pt>
                <c:pt idx="258">
                  <c:v>-0.14650199999999999</c:v>
                </c:pt>
                <c:pt idx="259">
                  <c:v>-0.14944299999999999</c:v>
                </c:pt>
                <c:pt idx="260">
                  <c:v>-0.152536</c:v>
                </c:pt>
                <c:pt idx="261">
                  <c:v>-0.15603900000000001</c:v>
                </c:pt>
                <c:pt idx="262">
                  <c:v>-0.16014500000000001</c:v>
                </c:pt>
                <c:pt idx="263">
                  <c:v>-0.164216</c:v>
                </c:pt>
                <c:pt idx="264">
                  <c:v>-0.16824700000000001</c:v>
                </c:pt>
                <c:pt idx="265">
                  <c:v>-0.172518</c:v>
                </c:pt>
                <c:pt idx="266">
                  <c:v>-0.177033</c:v>
                </c:pt>
                <c:pt idx="267">
                  <c:v>-0.18182700000000002</c:v>
                </c:pt>
                <c:pt idx="268">
                  <c:v>-0.186559</c:v>
                </c:pt>
                <c:pt idx="269">
                  <c:v>-0.19114</c:v>
                </c:pt>
                <c:pt idx="270">
                  <c:v>-0.195826</c:v>
                </c:pt>
                <c:pt idx="271">
                  <c:v>-0.20100499999999999</c:v>
                </c:pt>
                <c:pt idx="272">
                  <c:v>-0.20517600000000003</c:v>
                </c:pt>
                <c:pt idx="273">
                  <c:v>-0.21002700000000002</c:v>
                </c:pt>
                <c:pt idx="274">
                  <c:v>-0.214642</c:v>
                </c:pt>
                <c:pt idx="275">
                  <c:v>-0.21929100000000001</c:v>
                </c:pt>
                <c:pt idx="276">
                  <c:v>-0.22364800000000001</c:v>
                </c:pt>
                <c:pt idx="277">
                  <c:v>-0.22784799999999999</c:v>
                </c:pt>
                <c:pt idx="278">
                  <c:v>-0.23247400000000001</c:v>
                </c:pt>
                <c:pt idx="279">
                  <c:v>-0.23627999999999999</c:v>
                </c:pt>
                <c:pt idx="280">
                  <c:v>-0.24034100000000003</c:v>
                </c:pt>
                <c:pt idx="281">
                  <c:v>-0.24423600000000001</c:v>
                </c:pt>
                <c:pt idx="282">
                  <c:v>-0.24783700000000003</c:v>
                </c:pt>
                <c:pt idx="283">
                  <c:v>-0.25154399999999999</c:v>
                </c:pt>
                <c:pt idx="284">
                  <c:v>-0.254575</c:v>
                </c:pt>
                <c:pt idx="285">
                  <c:v>-0.25766300000000003</c:v>
                </c:pt>
                <c:pt idx="286">
                  <c:v>-0.26036399999999998</c:v>
                </c:pt>
                <c:pt idx="287">
                  <c:v>-0.26272099999999998</c:v>
                </c:pt>
                <c:pt idx="288">
                  <c:v>-0.26467099999999999</c:v>
                </c:pt>
                <c:pt idx="289">
                  <c:v>-0.26641799999999999</c:v>
                </c:pt>
                <c:pt idx="290">
                  <c:v>-0.26750400000000002</c:v>
                </c:pt>
                <c:pt idx="291">
                  <c:v>-0.26817200000000002</c:v>
                </c:pt>
                <c:pt idx="292">
                  <c:v>-0.26830999999999999</c:v>
                </c:pt>
                <c:pt idx="293">
                  <c:v>-0.26785799999999998</c:v>
                </c:pt>
                <c:pt idx="294">
                  <c:v>-0.26673000000000002</c:v>
                </c:pt>
                <c:pt idx="295">
                  <c:v>-0.265181</c:v>
                </c:pt>
                <c:pt idx="296">
                  <c:v>-0.262706</c:v>
                </c:pt>
                <c:pt idx="297">
                  <c:v>-0.25956699999999999</c:v>
                </c:pt>
                <c:pt idx="298">
                  <c:v>-0.255527</c:v>
                </c:pt>
                <c:pt idx="299">
                  <c:v>-0.25117699999999998</c:v>
                </c:pt>
                <c:pt idx="300">
                  <c:v>-0.245614</c:v>
                </c:pt>
                <c:pt idx="301">
                  <c:v>-0.23999100000000001</c:v>
                </c:pt>
                <c:pt idx="302">
                  <c:v>-0.23326200000000002</c:v>
                </c:pt>
                <c:pt idx="303">
                  <c:v>-0.22516799999999998</c:v>
                </c:pt>
                <c:pt idx="304">
                  <c:v>-0.21781899999999998</c:v>
                </c:pt>
                <c:pt idx="305">
                  <c:v>-0.20901700000000001</c:v>
                </c:pt>
                <c:pt idx="306">
                  <c:v>-0.20086199999999999</c:v>
                </c:pt>
                <c:pt idx="307">
                  <c:v>-0.19136500000000001</c:v>
                </c:pt>
                <c:pt idx="308">
                  <c:v>-0.18143500000000001</c:v>
                </c:pt>
                <c:pt idx="309">
                  <c:v>-0.17148099999999999</c:v>
                </c:pt>
                <c:pt idx="310">
                  <c:v>-0.16145899999999999</c:v>
                </c:pt>
                <c:pt idx="311">
                  <c:v>-0.151671</c:v>
                </c:pt>
                <c:pt idx="312">
                  <c:v>-0.14106399999999999</c:v>
                </c:pt>
                <c:pt idx="313">
                  <c:v>-0.13144</c:v>
                </c:pt>
                <c:pt idx="314">
                  <c:v>-0.12135599999999999</c:v>
                </c:pt>
                <c:pt idx="315">
                  <c:v>-0.11085500000000001</c:v>
                </c:pt>
                <c:pt idx="316">
                  <c:v>-0.10189999999999999</c:v>
                </c:pt>
                <c:pt idx="317">
                  <c:v>-9.287999999999999E-2</c:v>
                </c:pt>
                <c:pt idx="318">
                  <c:v>-8.2893999999999995E-2</c:v>
                </c:pt>
                <c:pt idx="319">
                  <c:v>-7.3687000000000002E-2</c:v>
                </c:pt>
                <c:pt idx="320">
                  <c:v>-6.503600000000001E-2</c:v>
                </c:pt>
                <c:pt idx="321">
                  <c:v>-5.7015000000000003E-2</c:v>
                </c:pt>
                <c:pt idx="322">
                  <c:v>-4.8716000000000002E-2</c:v>
                </c:pt>
                <c:pt idx="323">
                  <c:v>-4.1745999999999998E-2</c:v>
                </c:pt>
                <c:pt idx="324">
                  <c:v>-3.4543999999999998E-2</c:v>
                </c:pt>
                <c:pt idx="325">
                  <c:v>-2.8226999999999995E-2</c:v>
                </c:pt>
                <c:pt idx="326">
                  <c:v>-2.2469999999999997E-2</c:v>
                </c:pt>
                <c:pt idx="327">
                  <c:v>-1.7029999999999997E-2</c:v>
                </c:pt>
                <c:pt idx="328">
                  <c:v>-1.2212999999999995E-2</c:v>
                </c:pt>
                <c:pt idx="329">
                  <c:v>-7.6469999999999941E-3</c:v>
                </c:pt>
                <c:pt idx="330">
                  <c:v>-3.6959999999999979E-3</c:v>
                </c:pt>
                <c:pt idx="331">
                  <c:v>6.0000000000004494E-5</c:v>
                </c:pt>
                <c:pt idx="332">
                  <c:v>3.4560000000000007E-3</c:v>
                </c:pt>
                <c:pt idx="333">
                  <c:v>6.3240000000000032E-3</c:v>
                </c:pt>
                <c:pt idx="334">
                  <c:v>9.105000000000002E-3</c:v>
                </c:pt>
                <c:pt idx="335">
                  <c:v>1.1427000000000007E-2</c:v>
                </c:pt>
                <c:pt idx="336">
                  <c:v>1.3752E-2</c:v>
                </c:pt>
                <c:pt idx="337">
                  <c:v>1.5646E-2</c:v>
                </c:pt>
                <c:pt idx="338">
                  <c:v>1.7223000000000002E-2</c:v>
                </c:pt>
                <c:pt idx="339">
                  <c:v>1.8594000000000006E-2</c:v>
                </c:pt>
                <c:pt idx="340">
                  <c:v>1.9993000000000004E-2</c:v>
                </c:pt>
                <c:pt idx="341">
                  <c:v>2.1199000000000003E-2</c:v>
                </c:pt>
                <c:pt idx="342">
                  <c:v>2.2206000000000004E-2</c:v>
                </c:pt>
                <c:pt idx="343">
                  <c:v>2.3004000000000004E-2</c:v>
                </c:pt>
                <c:pt idx="344">
                  <c:v>2.3737000000000001E-2</c:v>
                </c:pt>
                <c:pt idx="345">
                  <c:v>2.4450000000000003E-2</c:v>
                </c:pt>
                <c:pt idx="346">
                  <c:v>2.5064000000000003E-2</c:v>
                </c:pt>
                <c:pt idx="347">
                  <c:v>2.5620000000000004E-2</c:v>
                </c:pt>
                <c:pt idx="348">
                  <c:v>2.6109000000000004E-2</c:v>
                </c:pt>
                <c:pt idx="349">
                  <c:v>2.6657000000000004E-2</c:v>
                </c:pt>
                <c:pt idx="350">
                  <c:v>2.7154000000000005E-2</c:v>
                </c:pt>
                <c:pt idx="351">
                  <c:v>2.7624000000000003E-2</c:v>
                </c:pt>
                <c:pt idx="352">
                  <c:v>2.8074000000000002E-2</c:v>
                </c:pt>
                <c:pt idx="353">
                  <c:v>2.8563000000000002E-2</c:v>
                </c:pt>
                <c:pt idx="354">
                  <c:v>2.8985000000000004E-2</c:v>
                </c:pt>
                <c:pt idx="355">
                  <c:v>2.9406000000000002E-2</c:v>
                </c:pt>
                <c:pt idx="356">
                  <c:v>2.9801000000000005E-2</c:v>
                </c:pt>
                <c:pt idx="357">
                  <c:v>3.0178000000000003E-2</c:v>
                </c:pt>
                <c:pt idx="358">
                  <c:v>3.0578000000000004E-2</c:v>
                </c:pt>
                <c:pt idx="359">
                  <c:v>3.0903000000000003E-2</c:v>
                </c:pt>
                <c:pt idx="360">
                  <c:v>3.1242000000000002E-2</c:v>
                </c:pt>
                <c:pt idx="361">
                  <c:v>3.1575000000000006E-2</c:v>
                </c:pt>
                <c:pt idx="362">
                  <c:v>3.1877000000000003E-2</c:v>
                </c:pt>
                <c:pt idx="363">
                  <c:v>3.2187000000000007E-2</c:v>
                </c:pt>
                <c:pt idx="364">
                  <c:v>3.2496999999999998E-2</c:v>
                </c:pt>
                <c:pt idx="365">
                  <c:v>3.2818E-2</c:v>
                </c:pt>
                <c:pt idx="366">
                  <c:v>3.3126000000000003E-2</c:v>
                </c:pt>
                <c:pt idx="367">
                  <c:v>3.3438000000000002E-2</c:v>
                </c:pt>
                <c:pt idx="368">
                  <c:v>3.3787999999999999E-2</c:v>
                </c:pt>
                <c:pt idx="369">
                  <c:v>3.4156000000000006E-2</c:v>
                </c:pt>
                <c:pt idx="370">
                  <c:v>3.4498000000000001E-2</c:v>
                </c:pt>
                <c:pt idx="371">
                  <c:v>3.4889000000000003E-2</c:v>
                </c:pt>
                <c:pt idx="372">
                  <c:v>3.5252000000000006E-2</c:v>
                </c:pt>
                <c:pt idx="373">
                  <c:v>3.5631000000000003E-2</c:v>
                </c:pt>
                <c:pt idx="374">
                  <c:v>3.6049000000000005E-2</c:v>
                </c:pt>
                <c:pt idx="375">
                  <c:v>3.6445000000000005E-2</c:v>
                </c:pt>
                <c:pt idx="376">
                  <c:v>3.6836000000000008E-2</c:v>
                </c:pt>
                <c:pt idx="377">
                  <c:v>3.7226000000000002E-2</c:v>
                </c:pt>
                <c:pt idx="378">
                  <c:v>3.7625000000000006E-2</c:v>
                </c:pt>
                <c:pt idx="379">
                  <c:v>3.8009000000000001E-2</c:v>
                </c:pt>
                <c:pt idx="380">
                  <c:v>3.8426000000000002E-2</c:v>
                </c:pt>
                <c:pt idx="381">
                  <c:v>3.8842000000000002E-2</c:v>
                </c:pt>
                <c:pt idx="382">
                  <c:v>3.9217000000000002E-2</c:v>
                </c:pt>
                <c:pt idx="383">
                  <c:v>3.9636000000000005E-2</c:v>
                </c:pt>
                <c:pt idx="384">
                  <c:v>4.0040000000000006E-2</c:v>
                </c:pt>
                <c:pt idx="385">
                  <c:v>4.0460000000000003E-2</c:v>
                </c:pt>
                <c:pt idx="386">
                  <c:v>4.0853E-2</c:v>
                </c:pt>
                <c:pt idx="387">
                  <c:v>4.1240000000000006E-2</c:v>
                </c:pt>
                <c:pt idx="388">
                  <c:v>4.1596000000000001E-2</c:v>
                </c:pt>
                <c:pt idx="389">
                  <c:v>4.1964000000000001E-2</c:v>
                </c:pt>
                <c:pt idx="390">
                  <c:v>4.2259000000000005E-2</c:v>
                </c:pt>
                <c:pt idx="391">
                  <c:v>4.2530000000000005E-2</c:v>
                </c:pt>
                <c:pt idx="392">
                  <c:v>4.2757000000000003E-2</c:v>
                </c:pt>
                <c:pt idx="393">
                  <c:v>4.2936000000000002E-2</c:v>
                </c:pt>
                <c:pt idx="394">
                  <c:v>4.3082000000000002E-2</c:v>
                </c:pt>
                <c:pt idx="395">
                  <c:v>4.3216000000000004E-2</c:v>
                </c:pt>
                <c:pt idx="396">
                  <c:v>4.3303000000000001E-2</c:v>
                </c:pt>
                <c:pt idx="397">
                  <c:v>4.3381000000000003E-2</c:v>
                </c:pt>
                <c:pt idx="398">
                  <c:v>4.3432999999999999E-2</c:v>
                </c:pt>
                <c:pt idx="399">
                  <c:v>4.3463000000000002E-2</c:v>
                </c:pt>
                <c:pt idx="400">
                  <c:v>4.3482000000000007E-2</c:v>
                </c:pt>
                <c:pt idx="401">
                  <c:v>4.3490000000000001E-2</c:v>
                </c:pt>
                <c:pt idx="402">
                  <c:v>4.3490000000000001E-2</c:v>
                </c:pt>
                <c:pt idx="403">
                  <c:v>4.3488000000000006E-2</c:v>
                </c:pt>
                <c:pt idx="404">
                  <c:v>4.3484000000000002E-2</c:v>
                </c:pt>
                <c:pt idx="405">
                  <c:v>4.3483000000000001E-2</c:v>
                </c:pt>
                <c:pt idx="406">
                  <c:v>4.3492000000000003E-2</c:v>
                </c:pt>
                <c:pt idx="407">
                  <c:v>4.3511000000000001E-2</c:v>
                </c:pt>
                <c:pt idx="408">
                  <c:v>4.3543000000000005E-2</c:v>
                </c:pt>
                <c:pt idx="409">
                  <c:v>4.3585000000000006E-2</c:v>
                </c:pt>
                <c:pt idx="410">
                  <c:v>4.3644000000000002E-2</c:v>
                </c:pt>
                <c:pt idx="411">
                  <c:v>4.3743000000000004E-2</c:v>
                </c:pt>
                <c:pt idx="412">
                  <c:v>4.3855000000000005E-2</c:v>
                </c:pt>
                <c:pt idx="413">
                  <c:v>4.3997000000000001E-2</c:v>
                </c:pt>
                <c:pt idx="414">
                  <c:v>4.4186000000000003E-2</c:v>
                </c:pt>
                <c:pt idx="415">
                  <c:v>4.4415000000000003E-2</c:v>
                </c:pt>
                <c:pt idx="416">
                  <c:v>4.4653000000000005E-2</c:v>
                </c:pt>
                <c:pt idx="417">
                  <c:v>4.4954000000000001E-2</c:v>
                </c:pt>
                <c:pt idx="418">
                  <c:v>4.5225000000000001E-2</c:v>
                </c:pt>
                <c:pt idx="419">
                  <c:v>4.5516000000000001E-2</c:v>
                </c:pt>
                <c:pt idx="420">
                  <c:v>4.5800000000000007E-2</c:v>
                </c:pt>
                <c:pt idx="421">
                  <c:v>4.6078000000000001E-2</c:v>
                </c:pt>
                <c:pt idx="422">
                  <c:v>4.6354000000000006E-2</c:v>
                </c:pt>
                <c:pt idx="423">
                  <c:v>4.6632000000000007E-2</c:v>
                </c:pt>
                <c:pt idx="424">
                  <c:v>4.6880000000000005E-2</c:v>
                </c:pt>
                <c:pt idx="425">
                  <c:v>4.7145000000000006E-2</c:v>
                </c:pt>
                <c:pt idx="426">
                  <c:v>4.7343000000000003E-2</c:v>
                </c:pt>
                <c:pt idx="427">
                  <c:v>4.7545000000000004E-2</c:v>
                </c:pt>
                <c:pt idx="428">
                  <c:v>4.7711000000000003E-2</c:v>
                </c:pt>
                <c:pt idx="429">
                  <c:v>4.7847000000000001E-2</c:v>
                </c:pt>
                <c:pt idx="430">
                  <c:v>4.7940000000000003E-2</c:v>
                </c:pt>
                <c:pt idx="431">
                  <c:v>4.8005000000000006E-2</c:v>
                </c:pt>
                <c:pt idx="432">
                  <c:v>4.8027E-2</c:v>
                </c:pt>
                <c:pt idx="433">
                  <c:v>4.8015000000000002E-2</c:v>
                </c:pt>
                <c:pt idx="434">
                  <c:v>4.7969000000000005E-2</c:v>
                </c:pt>
                <c:pt idx="435">
                  <c:v>4.7890000000000002E-2</c:v>
                </c:pt>
                <c:pt idx="436">
                  <c:v>4.7780000000000003E-2</c:v>
                </c:pt>
                <c:pt idx="437">
                  <c:v>4.7625000000000001E-2</c:v>
                </c:pt>
                <c:pt idx="438">
                  <c:v>4.7457000000000006E-2</c:v>
                </c:pt>
                <c:pt idx="439">
                  <c:v>4.7241000000000005E-2</c:v>
                </c:pt>
                <c:pt idx="440">
                  <c:v>4.7006000000000006E-2</c:v>
                </c:pt>
                <c:pt idx="441">
                  <c:v>4.6737000000000001E-2</c:v>
                </c:pt>
                <c:pt idx="442">
                  <c:v>4.6481000000000001E-2</c:v>
                </c:pt>
                <c:pt idx="443">
                  <c:v>4.6219000000000003E-2</c:v>
                </c:pt>
                <c:pt idx="444">
                  <c:v>4.5947000000000002E-2</c:v>
                </c:pt>
                <c:pt idx="445">
                  <c:v>4.5655000000000001E-2</c:v>
                </c:pt>
                <c:pt idx="446">
                  <c:v>4.5389000000000006E-2</c:v>
                </c:pt>
                <c:pt idx="447">
                  <c:v>4.5133000000000006E-2</c:v>
                </c:pt>
                <c:pt idx="448">
                  <c:v>4.4861999999999999E-2</c:v>
                </c:pt>
                <c:pt idx="449">
                  <c:v>4.4597000000000005E-2</c:v>
                </c:pt>
                <c:pt idx="450">
                  <c:v>4.4334000000000005E-2</c:v>
                </c:pt>
                <c:pt idx="451">
                  <c:v>4.4082000000000003E-2</c:v>
                </c:pt>
                <c:pt idx="452">
                  <c:v>4.3839000000000003E-2</c:v>
                </c:pt>
                <c:pt idx="453">
                  <c:v>4.3639000000000004E-2</c:v>
                </c:pt>
                <c:pt idx="454">
                  <c:v>4.3457000000000003E-2</c:v>
                </c:pt>
                <c:pt idx="455">
                  <c:v>4.3293999999999999E-2</c:v>
                </c:pt>
                <c:pt idx="456">
                  <c:v>4.3162000000000006E-2</c:v>
                </c:pt>
                <c:pt idx="457">
                  <c:v>4.3061000000000002E-2</c:v>
                </c:pt>
                <c:pt idx="458">
                  <c:v>4.2983000000000007E-2</c:v>
                </c:pt>
                <c:pt idx="459">
                  <c:v>4.2922000000000002E-2</c:v>
                </c:pt>
                <c:pt idx="460">
                  <c:v>4.2888000000000003E-2</c:v>
                </c:pt>
                <c:pt idx="461">
                  <c:v>4.2877999999999999E-2</c:v>
                </c:pt>
                <c:pt idx="462">
                  <c:v>4.2898000000000006E-2</c:v>
                </c:pt>
                <c:pt idx="463">
                  <c:v>4.2948E-2</c:v>
                </c:pt>
                <c:pt idx="464">
                  <c:v>4.3028000000000004E-2</c:v>
                </c:pt>
                <c:pt idx="465">
                  <c:v>4.3137000000000002E-2</c:v>
                </c:pt>
                <c:pt idx="466">
                  <c:v>4.3263000000000003E-2</c:v>
                </c:pt>
                <c:pt idx="467">
                  <c:v>4.342E-2</c:v>
                </c:pt>
                <c:pt idx="468">
                  <c:v>4.3580000000000001E-2</c:v>
                </c:pt>
                <c:pt idx="469">
                  <c:v>4.3782000000000001E-2</c:v>
                </c:pt>
                <c:pt idx="470">
                  <c:v>4.4008000000000005E-2</c:v>
                </c:pt>
                <c:pt idx="471">
                  <c:v>4.4240000000000002E-2</c:v>
                </c:pt>
                <c:pt idx="472">
                  <c:v>4.4509000000000007E-2</c:v>
                </c:pt>
                <c:pt idx="473">
                  <c:v>4.4770000000000004E-2</c:v>
                </c:pt>
                <c:pt idx="474">
                  <c:v>4.5064000000000007E-2</c:v>
                </c:pt>
                <c:pt idx="475">
                  <c:v>4.5391000000000001E-2</c:v>
                </c:pt>
                <c:pt idx="476">
                  <c:v>4.5675000000000007E-2</c:v>
                </c:pt>
                <c:pt idx="477">
                  <c:v>4.5981000000000001E-2</c:v>
                </c:pt>
                <c:pt idx="478">
                  <c:v>4.6301000000000002E-2</c:v>
                </c:pt>
                <c:pt idx="479">
                  <c:v>4.6615000000000004E-2</c:v>
                </c:pt>
                <c:pt idx="480">
                  <c:v>4.6926000000000002E-2</c:v>
                </c:pt>
                <c:pt idx="481">
                  <c:v>4.7238000000000002E-2</c:v>
                </c:pt>
                <c:pt idx="482">
                  <c:v>4.7562000000000007E-2</c:v>
                </c:pt>
                <c:pt idx="483">
                  <c:v>4.7872000000000005E-2</c:v>
                </c:pt>
                <c:pt idx="484">
                  <c:v>4.8168000000000002E-2</c:v>
                </c:pt>
                <c:pt idx="485">
                  <c:v>4.8489000000000004E-2</c:v>
                </c:pt>
                <c:pt idx="486">
                  <c:v>4.879E-2</c:v>
                </c:pt>
                <c:pt idx="487">
                  <c:v>4.9085000000000004E-2</c:v>
                </c:pt>
                <c:pt idx="488">
                  <c:v>4.9334000000000003E-2</c:v>
                </c:pt>
                <c:pt idx="489">
                  <c:v>4.9626000000000003E-2</c:v>
                </c:pt>
                <c:pt idx="490">
                  <c:v>4.9886E-2</c:v>
                </c:pt>
                <c:pt idx="491">
                  <c:v>5.0158000000000001E-2</c:v>
                </c:pt>
                <c:pt idx="492">
                  <c:v>5.0421000000000001E-2</c:v>
                </c:pt>
                <c:pt idx="493">
                  <c:v>5.0684000000000007E-2</c:v>
                </c:pt>
                <c:pt idx="494">
                  <c:v>5.0928000000000001E-2</c:v>
                </c:pt>
                <c:pt idx="495">
                  <c:v>5.1181000000000004E-2</c:v>
                </c:pt>
                <c:pt idx="496">
                  <c:v>5.1410000000000004E-2</c:v>
                </c:pt>
                <c:pt idx="497">
                  <c:v>5.1625000000000004E-2</c:v>
                </c:pt>
                <c:pt idx="498">
                  <c:v>5.1822000000000007E-2</c:v>
                </c:pt>
                <c:pt idx="499">
                  <c:v>5.2008000000000006E-2</c:v>
                </c:pt>
                <c:pt idx="500">
                  <c:v>5.2209000000000005E-2</c:v>
                </c:pt>
                <c:pt idx="501">
                  <c:v>5.2387000000000003E-2</c:v>
                </c:pt>
                <c:pt idx="502">
                  <c:v>5.2596000000000004E-2</c:v>
                </c:pt>
                <c:pt idx="503">
                  <c:v>5.2780000000000001E-2</c:v>
                </c:pt>
                <c:pt idx="504">
                  <c:v>5.2951000000000005E-2</c:v>
                </c:pt>
                <c:pt idx="505">
                  <c:v>5.3115000000000002E-2</c:v>
                </c:pt>
                <c:pt idx="506">
                  <c:v>5.3278000000000006E-2</c:v>
                </c:pt>
                <c:pt idx="507">
                  <c:v>5.3410000000000006E-2</c:v>
                </c:pt>
                <c:pt idx="508">
                  <c:v>5.3553000000000003E-2</c:v>
                </c:pt>
                <c:pt idx="509">
                  <c:v>5.3662000000000001E-2</c:v>
                </c:pt>
                <c:pt idx="510">
                  <c:v>5.3786E-2</c:v>
                </c:pt>
                <c:pt idx="511">
                  <c:v>5.3893000000000003E-2</c:v>
                </c:pt>
                <c:pt idx="512">
                  <c:v>5.3988000000000001E-2</c:v>
                </c:pt>
                <c:pt idx="513">
                  <c:v>5.4067000000000004E-2</c:v>
                </c:pt>
                <c:pt idx="514">
                  <c:v>5.4138000000000006E-2</c:v>
                </c:pt>
                <c:pt idx="515">
                  <c:v>5.4192000000000004E-2</c:v>
                </c:pt>
                <c:pt idx="516">
                  <c:v>5.4229000000000006E-2</c:v>
                </c:pt>
                <c:pt idx="517">
                  <c:v>5.4254000000000004E-2</c:v>
                </c:pt>
                <c:pt idx="518">
                  <c:v>5.4271E-2</c:v>
                </c:pt>
                <c:pt idx="519">
                  <c:v>5.4285E-2</c:v>
                </c:pt>
                <c:pt idx="520">
                  <c:v>5.4294000000000002E-2</c:v>
                </c:pt>
                <c:pt idx="521">
                  <c:v>5.4296000000000004E-2</c:v>
                </c:pt>
                <c:pt idx="522">
                  <c:v>5.4285E-2</c:v>
                </c:pt>
                <c:pt idx="523">
                  <c:v>5.4257000000000007E-2</c:v>
                </c:pt>
                <c:pt idx="524">
                  <c:v>5.4207000000000005E-2</c:v>
                </c:pt>
                <c:pt idx="525">
                  <c:v>5.4131000000000006E-2</c:v>
                </c:pt>
                <c:pt idx="526">
                  <c:v>5.4048000000000006E-2</c:v>
                </c:pt>
                <c:pt idx="527">
                  <c:v>5.3932000000000001E-2</c:v>
                </c:pt>
                <c:pt idx="528">
                  <c:v>5.3797000000000005E-2</c:v>
                </c:pt>
                <c:pt idx="529">
                  <c:v>5.3642000000000002E-2</c:v>
                </c:pt>
                <c:pt idx="530">
                  <c:v>5.348E-2</c:v>
                </c:pt>
                <c:pt idx="531">
                  <c:v>5.3287000000000001E-2</c:v>
                </c:pt>
                <c:pt idx="532">
                  <c:v>5.3092E-2</c:v>
                </c:pt>
                <c:pt idx="533">
                  <c:v>5.2868000000000005E-2</c:v>
                </c:pt>
                <c:pt idx="534">
                  <c:v>5.2630000000000003E-2</c:v>
                </c:pt>
                <c:pt idx="535">
                  <c:v>5.2380000000000003E-2</c:v>
                </c:pt>
                <c:pt idx="536">
                  <c:v>5.2104000000000004E-2</c:v>
                </c:pt>
                <c:pt idx="537">
                  <c:v>5.1828000000000006E-2</c:v>
                </c:pt>
                <c:pt idx="538">
                  <c:v>5.1545000000000001E-2</c:v>
                </c:pt>
                <c:pt idx="539">
                  <c:v>5.1267E-2</c:v>
                </c:pt>
                <c:pt idx="540">
                  <c:v>5.0957000000000002E-2</c:v>
                </c:pt>
                <c:pt idx="541">
                  <c:v>5.0653000000000004E-2</c:v>
                </c:pt>
                <c:pt idx="542">
                  <c:v>5.0347000000000003E-2</c:v>
                </c:pt>
                <c:pt idx="543">
                  <c:v>5.0032000000000007E-2</c:v>
                </c:pt>
                <c:pt idx="544">
                  <c:v>4.9705000000000006E-2</c:v>
                </c:pt>
                <c:pt idx="545">
                  <c:v>4.9402000000000001E-2</c:v>
                </c:pt>
                <c:pt idx="546">
                  <c:v>4.9086000000000005E-2</c:v>
                </c:pt>
                <c:pt idx="547">
                  <c:v>4.8789000000000006E-2</c:v>
                </c:pt>
                <c:pt idx="548">
                  <c:v>4.8561000000000007E-2</c:v>
                </c:pt>
                <c:pt idx="549">
                  <c:v>4.8320000000000002E-2</c:v>
                </c:pt>
                <c:pt idx="550">
                  <c:v>4.8111000000000001E-2</c:v>
                </c:pt>
                <c:pt idx="551">
                  <c:v>4.7956000000000006E-2</c:v>
                </c:pt>
                <c:pt idx="552">
                  <c:v>4.7820000000000001E-2</c:v>
                </c:pt>
                <c:pt idx="553">
                  <c:v>4.7701E-2</c:v>
                </c:pt>
                <c:pt idx="554">
                  <c:v>4.7617000000000007E-2</c:v>
                </c:pt>
                <c:pt idx="555">
                  <c:v>4.7544000000000003E-2</c:v>
                </c:pt>
                <c:pt idx="556">
                  <c:v>4.7512000000000006E-2</c:v>
                </c:pt>
                <c:pt idx="557">
                  <c:v>4.7505000000000006E-2</c:v>
                </c:pt>
                <c:pt idx="558">
                  <c:v>4.7529000000000002E-2</c:v>
                </c:pt>
                <c:pt idx="559">
                  <c:v>4.7577000000000001E-2</c:v>
                </c:pt>
                <c:pt idx="560">
                  <c:v>4.7652E-2</c:v>
                </c:pt>
                <c:pt idx="561">
                  <c:v>4.7750000000000001E-2</c:v>
                </c:pt>
                <c:pt idx="562">
                  <c:v>4.7869000000000002E-2</c:v>
                </c:pt>
                <c:pt idx="563">
                  <c:v>4.8000000000000001E-2</c:v>
                </c:pt>
                <c:pt idx="564">
                  <c:v>4.8153000000000001E-2</c:v>
                </c:pt>
                <c:pt idx="565">
                  <c:v>4.8331000000000006E-2</c:v>
                </c:pt>
                <c:pt idx="566">
                  <c:v>4.8505000000000006E-2</c:v>
                </c:pt>
                <c:pt idx="567">
                  <c:v>4.8703000000000003E-2</c:v>
                </c:pt>
                <c:pt idx="568">
                  <c:v>4.8917000000000002E-2</c:v>
                </c:pt>
                <c:pt idx="569">
                  <c:v>4.9128000000000005E-2</c:v>
                </c:pt>
                <c:pt idx="570">
                  <c:v>4.9325000000000001E-2</c:v>
                </c:pt>
                <c:pt idx="571">
                  <c:v>4.9513000000000001E-2</c:v>
                </c:pt>
                <c:pt idx="572">
                  <c:v>4.9702000000000003E-2</c:v>
                </c:pt>
                <c:pt idx="573">
                  <c:v>4.9860000000000002E-2</c:v>
                </c:pt>
                <c:pt idx="574">
                  <c:v>5.0010000000000006E-2</c:v>
                </c:pt>
                <c:pt idx="575">
                  <c:v>5.0149000000000006E-2</c:v>
                </c:pt>
                <c:pt idx="576">
                  <c:v>5.0284000000000002E-2</c:v>
                </c:pt>
                <c:pt idx="577">
                  <c:v>5.0401000000000001E-2</c:v>
                </c:pt>
                <c:pt idx="578">
                  <c:v>5.0513000000000002E-2</c:v>
                </c:pt>
                <c:pt idx="579">
                  <c:v>5.0613000000000005E-2</c:v>
                </c:pt>
                <c:pt idx="580">
                  <c:v>5.0708000000000003E-2</c:v>
                </c:pt>
                <c:pt idx="581">
                  <c:v>5.0787000000000006E-2</c:v>
                </c:pt>
                <c:pt idx="582">
                  <c:v>5.0849000000000005E-2</c:v>
                </c:pt>
                <c:pt idx="583">
                  <c:v>5.0889000000000004E-2</c:v>
                </c:pt>
                <c:pt idx="584">
                  <c:v>5.0909000000000003E-2</c:v>
                </c:pt>
                <c:pt idx="585">
                  <c:v>5.0911000000000005E-2</c:v>
                </c:pt>
                <c:pt idx="586">
                  <c:v>5.0895000000000003E-2</c:v>
                </c:pt>
                <c:pt idx="587">
                  <c:v>5.0863000000000005E-2</c:v>
                </c:pt>
                <c:pt idx="588">
                  <c:v>5.0814000000000005E-2</c:v>
                </c:pt>
                <c:pt idx="589">
                  <c:v>5.0745999999999999E-2</c:v>
                </c:pt>
                <c:pt idx="590">
                  <c:v>5.0649E-2</c:v>
                </c:pt>
                <c:pt idx="591">
                  <c:v>5.0542000000000004E-2</c:v>
                </c:pt>
                <c:pt idx="592">
                  <c:v>5.0417000000000003E-2</c:v>
                </c:pt>
                <c:pt idx="593">
                  <c:v>5.0258000000000004E-2</c:v>
                </c:pt>
                <c:pt idx="594">
                  <c:v>5.0108E-2</c:v>
                </c:pt>
                <c:pt idx="595">
                  <c:v>4.9951000000000002E-2</c:v>
                </c:pt>
                <c:pt idx="596">
                  <c:v>4.9780000000000005E-2</c:v>
                </c:pt>
                <c:pt idx="597">
                  <c:v>4.9587000000000006E-2</c:v>
                </c:pt>
                <c:pt idx="598">
                  <c:v>4.9402000000000001E-2</c:v>
                </c:pt>
                <c:pt idx="599">
                  <c:v>4.9199000000000007E-2</c:v>
                </c:pt>
                <c:pt idx="600">
                  <c:v>4.8965000000000002E-2</c:v>
                </c:pt>
                <c:pt idx="601">
                  <c:v>4.8736000000000002E-2</c:v>
                </c:pt>
                <c:pt idx="602">
                  <c:v>4.8465000000000001E-2</c:v>
                </c:pt>
                <c:pt idx="603">
                  <c:v>4.8198000000000005E-2</c:v>
                </c:pt>
                <c:pt idx="604">
                  <c:v>4.7927000000000004E-2</c:v>
                </c:pt>
                <c:pt idx="605">
                  <c:v>4.7649000000000004E-2</c:v>
                </c:pt>
                <c:pt idx="606">
                  <c:v>4.7388E-2</c:v>
                </c:pt>
                <c:pt idx="607">
                  <c:v>4.7150000000000004E-2</c:v>
                </c:pt>
                <c:pt idx="608">
                  <c:v>4.6929999999999999E-2</c:v>
                </c:pt>
                <c:pt idx="609">
                  <c:v>4.6710000000000002E-2</c:v>
                </c:pt>
                <c:pt idx="610">
                  <c:v>4.6520000000000006E-2</c:v>
                </c:pt>
                <c:pt idx="611">
                  <c:v>4.6343000000000002E-2</c:v>
                </c:pt>
                <c:pt idx="612">
                  <c:v>4.6201000000000006E-2</c:v>
                </c:pt>
                <c:pt idx="613">
                  <c:v>4.607E-2</c:v>
                </c:pt>
                <c:pt idx="614">
                  <c:v>4.5990000000000003E-2</c:v>
                </c:pt>
                <c:pt idx="615">
                  <c:v>4.5938000000000007E-2</c:v>
                </c:pt>
                <c:pt idx="616">
                  <c:v>4.5921000000000003E-2</c:v>
                </c:pt>
                <c:pt idx="617">
                  <c:v>4.5937000000000006E-2</c:v>
                </c:pt>
                <c:pt idx="618">
                  <c:v>4.5997000000000003E-2</c:v>
                </c:pt>
                <c:pt idx="619">
                  <c:v>4.6078000000000001E-2</c:v>
                </c:pt>
                <c:pt idx="620">
                  <c:v>4.6193000000000005E-2</c:v>
                </c:pt>
                <c:pt idx="621">
                  <c:v>4.6357000000000002E-2</c:v>
                </c:pt>
                <c:pt idx="622">
                  <c:v>4.6552000000000003E-2</c:v>
                </c:pt>
                <c:pt idx="623">
                  <c:v>4.6776999999999999E-2</c:v>
                </c:pt>
                <c:pt idx="624">
                  <c:v>4.7031000000000003E-2</c:v>
                </c:pt>
                <c:pt idx="625">
                  <c:v>4.7342000000000002E-2</c:v>
                </c:pt>
                <c:pt idx="626">
                  <c:v>4.7668000000000002E-2</c:v>
                </c:pt>
                <c:pt idx="627">
                  <c:v>4.8056000000000001E-2</c:v>
                </c:pt>
                <c:pt idx="628">
                  <c:v>4.8418000000000003E-2</c:v>
                </c:pt>
                <c:pt idx="629">
                  <c:v>4.8815000000000004E-2</c:v>
                </c:pt>
                <c:pt idx="630">
                  <c:v>4.9193000000000001E-2</c:v>
                </c:pt>
                <c:pt idx="631">
                  <c:v>4.9615000000000006E-2</c:v>
                </c:pt>
                <c:pt idx="632">
                  <c:v>4.9993000000000003E-2</c:v>
                </c:pt>
                <c:pt idx="633">
                  <c:v>5.0378000000000006E-2</c:v>
                </c:pt>
                <c:pt idx="634">
                  <c:v>5.0758000000000005E-2</c:v>
                </c:pt>
                <c:pt idx="635">
                  <c:v>5.1125000000000004E-2</c:v>
                </c:pt>
                <c:pt idx="636">
                  <c:v>5.1498000000000002E-2</c:v>
                </c:pt>
                <c:pt idx="637">
                  <c:v>5.1830000000000001E-2</c:v>
                </c:pt>
                <c:pt idx="638">
                  <c:v>5.2144000000000003E-2</c:v>
                </c:pt>
                <c:pt idx="639">
                  <c:v>5.2456000000000003E-2</c:v>
                </c:pt>
                <c:pt idx="640">
                  <c:v>5.2735000000000004E-2</c:v>
                </c:pt>
                <c:pt idx="641">
                  <c:v>5.2959000000000006E-2</c:v>
                </c:pt>
                <c:pt idx="642">
                  <c:v>5.3151000000000004E-2</c:v>
                </c:pt>
                <c:pt idx="643">
                  <c:v>5.3315000000000001E-2</c:v>
                </c:pt>
                <c:pt idx="644">
                  <c:v>5.3455000000000003E-2</c:v>
                </c:pt>
                <c:pt idx="645">
                  <c:v>5.3559000000000002E-2</c:v>
                </c:pt>
                <c:pt idx="646">
                  <c:v>5.3632000000000006E-2</c:v>
                </c:pt>
                <c:pt idx="647">
                  <c:v>5.3671000000000003E-2</c:v>
                </c:pt>
                <c:pt idx="648">
                  <c:v>5.3671000000000003E-2</c:v>
                </c:pt>
                <c:pt idx="649">
                  <c:v>5.3639000000000006E-2</c:v>
                </c:pt>
                <c:pt idx="650">
                  <c:v>5.3572000000000002E-2</c:v>
                </c:pt>
                <c:pt idx="651">
                  <c:v>5.3478000000000005E-2</c:v>
                </c:pt>
                <c:pt idx="652">
                  <c:v>5.3351000000000003E-2</c:v>
                </c:pt>
                <c:pt idx="653">
                  <c:v>5.3214000000000004E-2</c:v>
                </c:pt>
                <c:pt idx="654">
                  <c:v>5.3048000000000005E-2</c:v>
                </c:pt>
                <c:pt idx="655">
                  <c:v>5.2881000000000004E-2</c:v>
                </c:pt>
                <c:pt idx="656">
                  <c:v>5.2683000000000001E-2</c:v>
                </c:pt>
                <c:pt idx="657">
                  <c:v>5.2492000000000004E-2</c:v>
                </c:pt>
                <c:pt idx="658">
                  <c:v>5.2251000000000006E-2</c:v>
                </c:pt>
                <c:pt idx="659">
                  <c:v>5.2032000000000002E-2</c:v>
                </c:pt>
                <c:pt idx="660">
                  <c:v>5.1806000000000005E-2</c:v>
                </c:pt>
                <c:pt idx="661">
                  <c:v>5.1567000000000002E-2</c:v>
                </c:pt>
                <c:pt idx="662">
                  <c:v>5.1358000000000001E-2</c:v>
                </c:pt>
                <c:pt idx="663">
                  <c:v>5.1138000000000003E-2</c:v>
                </c:pt>
                <c:pt idx="664">
                  <c:v>5.0965000000000003E-2</c:v>
                </c:pt>
                <c:pt idx="665">
                  <c:v>5.0790000000000002E-2</c:v>
                </c:pt>
                <c:pt idx="666">
                  <c:v>5.0620000000000005E-2</c:v>
                </c:pt>
                <c:pt idx="667">
                  <c:v>5.0476000000000007E-2</c:v>
                </c:pt>
                <c:pt idx="668">
                  <c:v>5.0344E-2</c:v>
                </c:pt>
                <c:pt idx="669">
                  <c:v>5.0223000000000004E-2</c:v>
                </c:pt>
                <c:pt idx="670">
                  <c:v>5.0133000000000004E-2</c:v>
                </c:pt>
                <c:pt idx="671">
                  <c:v>5.0059000000000006E-2</c:v>
                </c:pt>
                <c:pt idx="672">
                  <c:v>5.0019000000000001E-2</c:v>
                </c:pt>
                <c:pt idx="673">
                  <c:v>5.0007000000000003E-2</c:v>
                </c:pt>
                <c:pt idx="674">
                  <c:v>5.0026000000000001E-2</c:v>
                </c:pt>
                <c:pt idx="675">
                  <c:v>5.0075000000000001E-2</c:v>
                </c:pt>
                <c:pt idx="676">
                  <c:v>5.0144000000000001E-2</c:v>
                </c:pt>
                <c:pt idx="677">
                  <c:v>5.0246000000000006E-2</c:v>
                </c:pt>
                <c:pt idx="678">
                  <c:v>5.0355000000000004E-2</c:v>
                </c:pt>
                <c:pt idx="679">
                  <c:v>5.0505000000000001E-2</c:v>
                </c:pt>
                <c:pt idx="680">
                  <c:v>5.0671000000000001E-2</c:v>
                </c:pt>
                <c:pt idx="681">
                  <c:v>5.0850000000000006E-2</c:v>
                </c:pt>
                <c:pt idx="682">
                  <c:v>5.1069000000000003E-2</c:v>
                </c:pt>
                <c:pt idx="683">
                  <c:v>5.1300000000000005E-2</c:v>
                </c:pt>
                <c:pt idx="684">
                  <c:v>5.1550000000000006E-2</c:v>
                </c:pt>
                <c:pt idx="685">
                  <c:v>5.1790000000000003E-2</c:v>
                </c:pt>
                <c:pt idx="686">
                  <c:v>5.2075000000000003E-2</c:v>
                </c:pt>
                <c:pt idx="687">
                  <c:v>5.2347000000000005E-2</c:v>
                </c:pt>
                <c:pt idx="688">
                  <c:v>5.2621000000000001E-2</c:v>
                </c:pt>
                <c:pt idx="689">
                  <c:v>5.2931000000000006E-2</c:v>
                </c:pt>
                <c:pt idx="690">
                  <c:v>5.3240000000000003E-2</c:v>
                </c:pt>
                <c:pt idx="691">
                  <c:v>5.3553000000000003E-2</c:v>
                </c:pt>
                <c:pt idx="692">
                  <c:v>5.3865000000000003E-2</c:v>
                </c:pt>
                <c:pt idx="693">
                  <c:v>5.4215000000000006E-2</c:v>
                </c:pt>
                <c:pt idx="694">
                  <c:v>5.4547000000000005E-2</c:v>
                </c:pt>
                <c:pt idx="695">
                  <c:v>5.4878000000000003E-2</c:v>
                </c:pt>
                <c:pt idx="696">
                  <c:v>5.5221000000000006E-2</c:v>
                </c:pt>
                <c:pt idx="697">
                  <c:v>5.5564000000000002E-2</c:v>
                </c:pt>
                <c:pt idx="698">
                  <c:v>5.5852000000000006E-2</c:v>
                </c:pt>
                <c:pt idx="699">
                  <c:v>5.6206000000000006E-2</c:v>
                </c:pt>
                <c:pt idx="700">
                  <c:v>5.6558000000000004E-2</c:v>
                </c:pt>
                <c:pt idx="701">
                  <c:v>5.6869000000000003E-2</c:v>
                </c:pt>
                <c:pt idx="702">
                  <c:v>5.7231000000000004E-2</c:v>
                </c:pt>
                <c:pt idx="703">
                  <c:v>5.7566000000000006E-2</c:v>
                </c:pt>
                <c:pt idx="704">
                  <c:v>5.7899000000000006E-2</c:v>
                </c:pt>
                <c:pt idx="705">
                  <c:v>5.8202000000000004E-2</c:v>
                </c:pt>
                <c:pt idx="706">
                  <c:v>5.8511000000000001E-2</c:v>
                </c:pt>
                <c:pt idx="707">
                  <c:v>5.8803000000000001E-2</c:v>
                </c:pt>
                <c:pt idx="708">
                  <c:v>5.9091000000000005E-2</c:v>
                </c:pt>
                <c:pt idx="709">
                  <c:v>5.9373000000000002E-2</c:v>
                </c:pt>
                <c:pt idx="710">
                  <c:v>5.9624000000000003E-2</c:v>
                </c:pt>
                <c:pt idx="711">
                  <c:v>5.9889000000000005E-2</c:v>
                </c:pt>
                <c:pt idx="712">
                  <c:v>6.0097000000000005E-2</c:v>
                </c:pt>
                <c:pt idx="713">
                  <c:v>6.0347000000000005E-2</c:v>
                </c:pt>
                <c:pt idx="714">
                  <c:v>6.0547000000000004E-2</c:v>
                </c:pt>
                <c:pt idx="715">
                  <c:v>6.0721000000000004E-2</c:v>
                </c:pt>
                <c:pt idx="716">
                  <c:v>6.0888000000000005E-2</c:v>
                </c:pt>
                <c:pt idx="717">
                  <c:v>6.1037000000000001E-2</c:v>
                </c:pt>
                <c:pt idx="718">
                  <c:v>6.1156000000000002E-2</c:v>
                </c:pt>
                <c:pt idx="719">
                  <c:v>6.1249000000000005E-2</c:v>
                </c:pt>
                <c:pt idx="720">
                  <c:v>6.1335000000000001E-2</c:v>
                </c:pt>
                <c:pt idx="721">
                  <c:v>6.1400000000000003E-2</c:v>
                </c:pt>
                <c:pt idx="722">
                  <c:v>6.1438000000000006E-2</c:v>
                </c:pt>
                <c:pt idx="723">
                  <c:v>6.1450000000000005E-2</c:v>
                </c:pt>
                <c:pt idx="724">
                  <c:v>6.1446000000000001E-2</c:v>
                </c:pt>
                <c:pt idx="725">
                  <c:v>6.1427000000000002E-2</c:v>
                </c:pt>
                <c:pt idx="726">
                  <c:v>6.1400000000000003E-2</c:v>
                </c:pt>
                <c:pt idx="727">
                  <c:v>6.1358000000000003E-2</c:v>
                </c:pt>
                <c:pt idx="728">
                  <c:v>6.1314E-2</c:v>
                </c:pt>
                <c:pt idx="729">
                  <c:v>6.1272000000000007E-2</c:v>
                </c:pt>
                <c:pt idx="730">
                  <c:v>6.1220000000000004E-2</c:v>
                </c:pt>
                <c:pt idx="731">
                  <c:v>6.1167000000000006E-2</c:v>
                </c:pt>
                <c:pt idx="732">
                  <c:v>6.1109000000000004E-2</c:v>
                </c:pt>
                <c:pt idx="733">
                  <c:v>6.1047000000000004E-2</c:v>
                </c:pt>
                <c:pt idx="734">
                  <c:v>6.0975000000000001E-2</c:v>
                </c:pt>
                <c:pt idx="735">
                  <c:v>6.0891000000000001E-2</c:v>
                </c:pt>
                <c:pt idx="736">
                  <c:v>6.0811000000000004E-2</c:v>
                </c:pt>
                <c:pt idx="737">
                  <c:v>6.0736000000000005E-2</c:v>
                </c:pt>
                <c:pt idx="738">
                  <c:v>6.0668E-2</c:v>
                </c:pt>
                <c:pt idx="739">
                  <c:v>6.0608000000000002E-2</c:v>
                </c:pt>
                <c:pt idx="740">
                  <c:v>6.0553000000000003E-2</c:v>
                </c:pt>
                <c:pt idx="741">
                  <c:v>6.0510000000000001E-2</c:v>
                </c:pt>
                <c:pt idx="742">
                  <c:v>6.0476000000000002E-2</c:v>
                </c:pt>
                <c:pt idx="743">
                  <c:v>6.0446E-2</c:v>
                </c:pt>
                <c:pt idx="744">
                  <c:v>6.0429000000000004E-2</c:v>
                </c:pt>
                <c:pt idx="745">
                  <c:v>6.0419E-2</c:v>
                </c:pt>
                <c:pt idx="746">
                  <c:v>6.0417999999999999E-2</c:v>
                </c:pt>
                <c:pt idx="747">
                  <c:v>6.0426000000000001E-2</c:v>
                </c:pt>
                <c:pt idx="748">
                  <c:v>6.0443000000000004E-2</c:v>
                </c:pt>
                <c:pt idx="749">
                  <c:v>6.0468000000000001E-2</c:v>
                </c:pt>
                <c:pt idx="750">
                  <c:v>6.0496000000000001E-2</c:v>
                </c:pt>
                <c:pt idx="751">
                  <c:v>6.0525000000000002E-2</c:v>
                </c:pt>
                <c:pt idx="752">
                  <c:v>6.0557E-2</c:v>
                </c:pt>
                <c:pt idx="753">
                  <c:v>6.0590000000000005E-2</c:v>
                </c:pt>
                <c:pt idx="754">
                  <c:v>6.0628000000000001E-2</c:v>
                </c:pt>
                <c:pt idx="755">
                  <c:v>6.0678000000000003E-2</c:v>
                </c:pt>
                <c:pt idx="756">
                  <c:v>6.0736000000000005E-2</c:v>
                </c:pt>
                <c:pt idx="757">
                  <c:v>6.0808000000000001E-2</c:v>
                </c:pt>
                <c:pt idx="758">
                  <c:v>6.0891000000000001E-2</c:v>
                </c:pt>
                <c:pt idx="759">
                  <c:v>6.0966000000000006E-2</c:v>
                </c:pt>
                <c:pt idx="760">
                  <c:v>6.1047000000000004E-2</c:v>
                </c:pt>
                <c:pt idx="761">
                  <c:v>6.1129000000000003E-2</c:v>
                </c:pt>
                <c:pt idx="762">
                  <c:v>6.1211000000000002E-2</c:v>
                </c:pt>
                <c:pt idx="763">
                  <c:v>6.1286000000000007E-2</c:v>
                </c:pt>
                <c:pt idx="764">
                  <c:v>6.1364000000000002E-2</c:v>
                </c:pt>
                <c:pt idx="765">
                  <c:v>6.1434000000000002E-2</c:v>
                </c:pt>
                <c:pt idx="766">
                  <c:v>6.1506000000000005E-2</c:v>
                </c:pt>
                <c:pt idx="767">
                  <c:v>6.1581000000000004E-2</c:v>
                </c:pt>
                <c:pt idx="768">
                  <c:v>6.1655000000000001E-2</c:v>
                </c:pt>
                <c:pt idx="769">
                  <c:v>6.1722000000000006E-2</c:v>
                </c:pt>
                <c:pt idx="770">
                  <c:v>6.1786000000000001E-2</c:v>
                </c:pt>
                <c:pt idx="771">
                  <c:v>6.1842000000000001E-2</c:v>
                </c:pt>
                <c:pt idx="772">
                  <c:v>6.1892000000000003E-2</c:v>
                </c:pt>
                <c:pt idx="773">
                  <c:v>6.1937000000000006E-2</c:v>
                </c:pt>
                <c:pt idx="774">
                  <c:v>6.1974000000000001E-2</c:v>
                </c:pt>
                <c:pt idx="775">
                  <c:v>6.2010000000000003E-2</c:v>
                </c:pt>
                <c:pt idx="776">
                  <c:v>6.2039000000000004E-2</c:v>
                </c:pt>
                <c:pt idx="777">
                  <c:v>6.2062000000000006E-2</c:v>
                </c:pt>
                <c:pt idx="778">
                  <c:v>6.2071000000000001E-2</c:v>
                </c:pt>
                <c:pt idx="779">
                  <c:v>6.2071000000000001E-2</c:v>
                </c:pt>
                <c:pt idx="780">
                  <c:v>6.2059000000000003E-2</c:v>
                </c:pt>
                <c:pt idx="781">
                  <c:v>6.2034000000000006E-2</c:v>
                </c:pt>
                <c:pt idx="782">
                  <c:v>6.1999000000000005E-2</c:v>
                </c:pt>
                <c:pt idx="783">
                  <c:v>6.1952000000000007E-2</c:v>
                </c:pt>
                <c:pt idx="784">
                  <c:v>6.1902000000000006E-2</c:v>
                </c:pt>
                <c:pt idx="785">
                  <c:v>6.1850000000000002E-2</c:v>
                </c:pt>
                <c:pt idx="786">
                  <c:v>6.1796000000000004E-2</c:v>
                </c:pt>
                <c:pt idx="787">
                  <c:v>6.1728000000000005E-2</c:v>
                </c:pt>
                <c:pt idx="788">
                  <c:v>6.1652999999999999E-2</c:v>
                </c:pt>
                <c:pt idx="789">
                  <c:v>6.1580000000000003E-2</c:v>
                </c:pt>
                <c:pt idx="790">
                  <c:v>6.1493000000000006E-2</c:v>
                </c:pt>
                <c:pt idx="791">
                  <c:v>6.1400000000000003E-2</c:v>
                </c:pt>
                <c:pt idx="792">
                  <c:v>6.1307E-2</c:v>
                </c:pt>
                <c:pt idx="793">
                  <c:v>6.1215000000000006E-2</c:v>
                </c:pt>
                <c:pt idx="794">
                  <c:v>6.1121000000000002E-2</c:v>
                </c:pt>
                <c:pt idx="795">
                  <c:v>6.1041000000000005E-2</c:v>
                </c:pt>
                <c:pt idx="796">
                  <c:v>6.096E-2</c:v>
                </c:pt>
                <c:pt idx="797">
                  <c:v>6.0876E-2</c:v>
                </c:pt>
                <c:pt idx="798">
                  <c:v>6.0797000000000004E-2</c:v>
                </c:pt>
                <c:pt idx="799">
                  <c:v>6.0711000000000001E-2</c:v>
                </c:pt>
                <c:pt idx="800">
                  <c:v>6.0628000000000001E-2</c:v>
                </c:pt>
                <c:pt idx="801">
                  <c:v>6.0547000000000004E-2</c:v>
                </c:pt>
                <c:pt idx="802">
                  <c:v>6.0478000000000004E-2</c:v>
                </c:pt>
                <c:pt idx="803">
                  <c:v>6.0406000000000001E-2</c:v>
                </c:pt>
                <c:pt idx="804">
                  <c:v>6.0349E-2</c:v>
                </c:pt>
                <c:pt idx="805">
                  <c:v>6.0292000000000005E-2</c:v>
                </c:pt>
                <c:pt idx="806">
                  <c:v>6.0229000000000005E-2</c:v>
                </c:pt>
                <c:pt idx="807">
                  <c:v>6.0171000000000002E-2</c:v>
                </c:pt>
                <c:pt idx="808">
                  <c:v>6.0100000000000001E-2</c:v>
                </c:pt>
                <c:pt idx="809">
                  <c:v>6.0020000000000004E-2</c:v>
                </c:pt>
                <c:pt idx="810">
                  <c:v>5.9943000000000003E-2</c:v>
                </c:pt>
                <c:pt idx="811">
                  <c:v>5.9843E-2</c:v>
                </c:pt>
                <c:pt idx="812">
                  <c:v>5.9749000000000003E-2</c:v>
                </c:pt>
                <c:pt idx="813">
                  <c:v>5.9649000000000001E-2</c:v>
                </c:pt>
                <c:pt idx="814">
                  <c:v>5.9540000000000003E-2</c:v>
                </c:pt>
                <c:pt idx="815">
                  <c:v>5.9418000000000006E-2</c:v>
                </c:pt>
                <c:pt idx="816">
                  <c:v>5.9276000000000002E-2</c:v>
                </c:pt>
                <c:pt idx="817">
                  <c:v>5.9123000000000002E-2</c:v>
                </c:pt>
                <c:pt idx="818">
                  <c:v>5.8954000000000006E-2</c:v>
                </c:pt>
                <c:pt idx="819">
                  <c:v>5.8767E-2</c:v>
                </c:pt>
                <c:pt idx="820">
                  <c:v>5.8595000000000001E-2</c:v>
                </c:pt>
                <c:pt idx="821">
                  <c:v>5.8385000000000006E-2</c:v>
                </c:pt>
                <c:pt idx="822">
                  <c:v>5.8178000000000001E-2</c:v>
                </c:pt>
                <c:pt idx="823">
                  <c:v>5.7961000000000006E-2</c:v>
                </c:pt>
                <c:pt idx="824">
                  <c:v>5.7715000000000002E-2</c:v>
                </c:pt>
                <c:pt idx="825">
                  <c:v>5.7481000000000004E-2</c:v>
                </c:pt>
                <c:pt idx="826">
                  <c:v>5.7235000000000001E-2</c:v>
                </c:pt>
                <c:pt idx="827">
                  <c:v>5.6970000000000007E-2</c:v>
                </c:pt>
                <c:pt idx="828">
                  <c:v>5.6704000000000004E-2</c:v>
                </c:pt>
                <c:pt idx="829">
                  <c:v>5.6448000000000005E-2</c:v>
                </c:pt>
                <c:pt idx="830">
                  <c:v>5.6185000000000006E-2</c:v>
                </c:pt>
                <c:pt idx="831">
                  <c:v>5.5931000000000002E-2</c:v>
                </c:pt>
                <c:pt idx="832">
                  <c:v>5.5668000000000002E-2</c:v>
                </c:pt>
                <c:pt idx="833">
                  <c:v>5.5434000000000004E-2</c:v>
                </c:pt>
                <c:pt idx="834">
                  <c:v>5.5202000000000001E-2</c:v>
                </c:pt>
                <c:pt idx="835">
                  <c:v>5.4969000000000004E-2</c:v>
                </c:pt>
                <c:pt idx="836">
                  <c:v>5.475E-2</c:v>
                </c:pt>
                <c:pt idx="837">
                  <c:v>5.4545000000000003E-2</c:v>
                </c:pt>
                <c:pt idx="838">
                  <c:v>5.4354000000000006E-2</c:v>
                </c:pt>
                <c:pt idx="839">
                  <c:v>5.4156000000000003E-2</c:v>
                </c:pt>
                <c:pt idx="840">
                  <c:v>5.3982000000000002E-2</c:v>
                </c:pt>
                <c:pt idx="841">
                  <c:v>5.3807000000000001E-2</c:v>
                </c:pt>
                <c:pt idx="842">
                  <c:v>5.3656000000000002E-2</c:v>
                </c:pt>
                <c:pt idx="843">
                  <c:v>5.3501E-2</c:v>
                </c:pt>
                <c:pt idx="844">
                  <c:v>5.3359000000000004E-2</c:v>
                </c:pt>
                <c:pt idx="845">
                  <c:v>5.3229000000000005E-2</c:v>
                </c:pt>
                <c:pt idx="846">
                  <c:v>5.3108000000000002E-2</c:v>
                </c:pt>
                <c:pt idx="847">
                  <c:v>5.2985000000000004E-2</c:v>
                </c:pt>
                <c:pt idx="848">
                  <c:v>5.2867000000000004E-2</c:v>
                </c:pt>
                <c:pt idx="849">
                  <c:v>5.2764000000000005E-2</c:v>
                </c:pt>
                <c:pt idx="850">
                  <c:v>5.2651000000000003E-2</c:v>
                </c:pt>
                <c:pt idx="851">
                  <c:v>5.2556000000000005E-2</c:v>
                </c:pt>
                <c:pt idx="852">
                  <c:v>5.2471000000000004E-2</c:v>
                </c:pt>
                <c:pt idx="853">
                  <c:v>5.2381000000000004E-2</c:v>
                </c:pt>
                <c:pt idx="854">
                  <c:v>5.2290000000000003E-2</c:v>
                </c:pt>
                <c:pt idx="855">
                  <c:v>5.2199000000000002E-2</c:v>
                </c:pt>
                <c:pt idx="856">
                  <c:v>5.2111000000000005E-2</c:v>
                </c:pt>
                <c:pt idx="857">
                  <c:v>5.2020000000000004E-2</c:v>
                </c:pt>
                <c:pt idx="858">
                  <c:v>5.1935000000000002E-2</c:v>
                </c:pt>
                <c:pt idx="859">
                  <c:v>5.1845000000000002E-2</c:v>
                </c:pt>
                <c:pt idx="860">
                  <c:v>5.1767000000000001E-2</c:v>
                </c:pt>
                <c:pt idx="861">
                  <c:v>5.1693000000000003E-2</c:v>
                </c:pt>
                <c:pt idx="862">
                  <c:v>5.1617000000000003E-2</c:v>
                </c:pt>
                <c:pt idx="863">
                  <c:v>5.1538E-2</c:v>
                </c:pt>
                <c:pt idx="864">
                  <c:v>5.1464000000000003E-2</c:v>
                </c:pt>
                <c:pt idx="865">
                  <c:v>5.1388000000000003E-2</c:v>
                </c:pt>
                <c:pt idx="866">
                  <c:v>5.1321000000000006E-2</c:v>
                </c:pt>
                <c:pt idx="867">
                  <c:v>5.1257000000000004E-2</c:v>
                </c:pt>
                <c:pt idx="868">
                  <c:v>5.1205000000000001E-2</c:v>
                </c:pt>
                <c:pt idx="869">
                  <c:v>5.1168000000000005E-2</c:v>
                </c:pt>
                <c:pt idx="870">
                  <c:v>5.1138000000000003E-2</c:v>
                </c:pt>
                <c:pt idx="871">
                  <c:v>5.1119000000000005E-2</c:v>
                </c:pt>
                <c:pt idx="872">
                  <c:v>5.1105000000000005E-2</c:v>
                </c:pt>
                <c:pt idx="873">
                  <c:v>5.1095000000000002E-2</c:v>
                </c:pt>
                <c:pt idx="874">
                  <c:v>5.1086000000000006E-2</c:v>
                </c:pt>
                <c:pt idx="875">
                  <c:v>5.1081000000000001E-2</c:v>
                </c:pt>
                <c:pt idx="876">
                  <c:v>5.1082000000000002E-2</c:v>
                </c:pt>
                <c:pt idx="877">
                  <c:v>5.1091000000000004E-2</c:v>
                </c:pt>
                <c:pt idx="878">
                  <c:v>5.1109000000000002E-2</c:v>
                </c:pt>
                <c:pt idx="879">
                  <c:v>5.1134000000000006E-2</c:v>
                </c:pt>
                <c:pt idx="880">
                  <c:v>5.1170000000000007E-2</c:v>
                </c:pt>
                <c:pt idx="881">
                  <c:v>5.1213000000000002E-2</c:v>
                </c:pt>
                <c:pt idx="882">
                  <c:v>5.1259000000000006E-2</c:v>
                </c:pt>
                <c:pt idx="883">
                  <c:v>5.1309E-2</c:v>
                </c:pt>
                <c:pt idx="884">
                  <c:v>5.1357E-2</c:v>
                </c:pt>
                <c:pt idx="885">
                  <c:v>5.1406E-2</c:v>
                </c:pt>
                <c:pt idx="886">
                  <c:v>5.1460000000000006E-2</c:v>
                </c:pt>
                <c:pt idx="887">
                  <c:v>5.1514000000000004E-2</c:v>
                </c:pt>
                <c:pt idx="888">
                  <c:v>5.1569000000000004E-2</c:v>
                </c:pt>
                <c:pt idx="889">
                  <c:v>5.1623000000000002E-2</c:v>
                </c:pt>
                <c:pt idx="890">
                  <c:v>5.1663000000000001E-2</c:v>
                </c:pt>
                <c:pt idx="891">
                  <c:v>5.1694000000000004E-2</c:v>
                </c:pt>
                <c:pt idx="892">
                  <c:v>5.1716000000000005E-2</c:v>
                </c:pt>
                <c:pt idx="893">
                  <c:v>5.1728000000000003E-2</c:v>
                </c:pt>
                <c:pt idx="894">
                  <c:v>5.1732E-2</c:v>
                </c:pt>
                <c:pt idx="895">
                  <c:v>5.1736000000000004E-2</c:v>
                </c:pt>
                <c:pt idx="896">
                  <c:v>5.1741000000000002E-2</c:v>
                </c:pt>
                <c:pt idx="897">
                  <c:v>5.1749000000000003E-2</c:v>
                </c:pt>
                <c:pt idx="898">
                  <c:v>5.1759000000000006E-2</c:v>
                </c:pt>
                <c:pt idx="899">
                  <c:v>5.1772000000000006E-2</c:v>
                </c:pt>
                <c:pt idx="900">
                  <c:v>5.1783000000000003E-2</c:v>
                </c:pt>
                <c:pt idx="901">
                  <c:v>5.1788000000000001E-2</c:v>
                </c:pt>
                <c:pt idx="902">
                  <c:v>5.1786000000000006E-2</c:v>
                </c:pt>
                <c:pt idx="903">
                  <c:v>5.1782000000000002E-2</c:v>
                </c:pt>
                <c:pt idx="904">
                  <c:v>5.1777000000000004E-2</c:v>
                </c:pt>
                <c:pt idx="905">
                  <c:v>5.1778000000000005E-2</c:v>
                </c:pt>
                <c:pt idx="906">
                  <c:v>5.1785000000000005E-2</c:v>
                </c:pt>
                <c:pt idx="907">
                  <c:v>5.1799000000000005E-2</c:v>
                </c:pt>
                <c:pt idx="908">
                  <c:v>5.1815E-2</c:v>
                </c:pt>
                <c:pt idx="909">
                  <c:v>5.1838000000000002E-2</c:v>
                </c:pt>
                <c:pt idx="910">
                  <c:v>5.1865000000000001E-2</c:v>
                </c:pt>
                <c:pt idx="911">
                  <c:v>5.1900000000000002E-2</c:v>
                </c:pt>
                <c:pt idx="912">
                  <c:v>5.1953000000000006E-2</c:v>
                </c:pt>
                <c:pt idx="913">
                  <c:v>5.2021000000000005E-2</c:v>
                </c:pt>
                <c:pt idx="914">
                  <c:v>5.2095000000000002E-2</c:v>
                </c:pt>
                <c:pt idx="915">
                  <c:v>5.2186000000000003E-2</c:v>
                </c:pt>
                <c:pt idx="916">
                  <c:v>5.2285000000000005E-2</c:v>
                </c:pt>
                <c:pt idx="917">
                  <c:v>5.2383000000000006E-2</c:v>
                </c:pt>
                <c:pt idx="918">
                  <c:v>5.2480000000000006E-2</c:v>
                </c:pt>
                <c:pt idx="919">
                  <c:v>5.2576000000000005E-2</c:v>
                </c:pt>
                <c:pt idx="920">
                  <c:v>5.2654000000000006E-2</c:v>
                </c:pt>
                <c:pt idx="921">
                  <c:v>5.2721000000000004E-2</c:v>
                </c:pt>
                <c:pt idx="922">
                  <c:v>5.2788000000000002E-2</c:v>
                </c:pt>
                <c:pt idx="923">
                  <c:v>5.2839000000000004E-2</c:v>
                </c:pt>
                <c:pt idx="924">
                  <c:v>5.2888000000000004E-2</c:v>
                </c:pt>
                <c:pt idx="925">
                  <c:v>5.2932000000000007E-2</c:v>
                </c:pt>
                <c:pt idx="926">
                  <c:v>5.2966000000000006E-2</c:v>
                </c:pt>
                <c:pt idx="927">
                  <c:v>5.2990000000000002E-2</c:v>
                </c:pt>
                <c:pt idx="928">
                  <c:v>5.3001000000000006E-2</c:v>
                </c:pt>
                <c:pt idx="929">
                  <c:v>5.3003000000000002E-2</c:v>
                </c:pt>
                <c:pt idx="930">
                  <c:v>5.2999000000000004E-2</c:v>
                </c:pt>
                <c:pt idx="931">
                  <c:v>5.2984000000000003E-2</c:v>
                </c:pt>
                <c:pt idx="932">
                  <c:v>5.2951000000000005E-2</c:v>
                </c:pt>
                <c:pt idx="933">
                  <c:v>5.2898000000000001E-2</c:v>
                </c:pt>
                <c:pt idx="934">
                  <c:v>5.2826000000000005E-2</c:v>
                </c:pt>
                <c:pt idx="935">
                  <c:v>5.2738E-2</c:v>
                </c:pt>
                <c:pt idx="936">
                  <c:v>5.2634E-2</c:v>
                </c:pt>
                <c:pt idx="937">
                  <c:v>5.2522000000000006E-2</c:v>
                </c:pt>
                <c:pt idx="938">
                  <c:v>5.2398E-2</c:v>
                </c:pt>
                <c:pt idx="939">
                  <c:v>5.2260000000000001E-2</c:v>
                </c:pt>
                <c:pt idx="940">
                  <c:v>5.2124000000000004E-2</c:v>
                </c:pt>
                <c:pt idx="941">
                  <c:v>5.1985000000000003E-2</c:v>
                </c:pt>
                <c:pt idx="942">
                  <c:v>5.1838000000000002E-2</c:v>
                </c:pt>
                <c:pt idx="943">
                  <c:v>5.1699000000000002E-2</c:v>
                </c:pt>
                <c:pt idx="944">
                  <c:v>5.1555000000000004E-2</c:v>
                </c:pt>
                <c:pt idx="945">
                  <c:v>5.1411000000000005E-2</c:v>
                </c:pt>
                <c:pt idx="946">
                  <c:v>5.1265000000000005E-2</c:v>
                </c:pt>
                <c:pt idx="947">
                  <c:v>5.1119000000000005E-2</c:v>
                </c:pt>
                <c:pt idx="948">
                  <c:v>5.0967999999999999E-2</c:v>
                </c:pt>
                <c:pt idx="949">
                  <c:v>5.0807000000000005E-2</c:v>
                </c:pt>
                <c:pt idx="950">
                  <c:v>5.0652000000000003E-2</c:v>
                </c:pt>
                <c:pt idx="951">
                  <c:v>5.0451000000000003E-2</c:v>
                </c:pt>
                <c:pt idx="952">
                  <c:v>5.0257000000000003E-2</c:v>
                </c:pt>
                <c:pt idx="953">
                  <c:v>5.0069000000000002E-2</c:v>
                </c:pt>
                <c:pt idx="954">
                  <c:v>4.9860000000000002E-2</c:v>
                </c:pt>
                <c:pt idx="955">
                  <c:v>4.9662000000000005E-2</c:v>
                </c:pt>
                <c:pt idx="956">
                  <c:v>4.9466000000000003E-2</c:v>
                </c:pt>
                <c:pt idx="957">
                  <c:v>4.9273000000000004E-2</c:v>
                </c:pt>
                <c:pt idx="958">
                  <c:v>4.9080000000000006E-2</c:v>
                </c:pt>
                <c:pt idx="959">
                  <c:v>4.8889000000000002E-2</c:v>
                </c:pt>
                <c:pt idx="960">
                  <c:v>4.8697000000000004E-2</c:v>
                </c:pt>
                <c:pt idx="961">
                  <c:v>4.8504000000000005E-2</c:v>
                </c:pt>
                <c:pt idx="962">
                  <c:v>4.8338000000000006E-2</c:v>
                </c:pt>
                <c:pt idx="963">
                  <c:v>4.8177000000000005E-2</c:v>
                </c:pt>
                <c:pt idx="964">
                  <c:v>4.8024000000000004E-2</c:v>
                </c:pt>
                <c:pt idx="965">
                  <c:v>4.7887000000000006E-2</c:v>
                </c:pt>
                <c:pt idx="966">
                  <c:v>4.7762000000000006E-2</c:v>
                </c:pt>
                <c:pt idx="967">
                  <c:v>4.7660000000000001E-2</c:v>
                </c:pt>
                <c:pt idx="968">
                  <c:v>4.7568000000000006E-2</c:v>
                </c:pt>
                <c:pt idx="969">
                  <c:v>4.7502000000000003E-2</c:v>
                </c:pt>
                <c:pt idx="970">
                  <c:v>4.7474000000000002E-2</c:v>
                </c:pt>
                <c:pt idx="971">
                  <c:v>4.7481000000000002E-2</c:v>
                </c:pt>
                <c:pt idx="972">
                  <c:v>4.7523000000000003E-2</c:v>
                </c:pt>
                <c:pt idx="973">
                  <c:v>4.7601000000000004E-2</c:v>
                </c:pt>
                <c:pt idx="974">
                  <c:v>4.7716000000000001E-2</c:v>
                </c:pt>
                <c:pt idx="975">
                  <c:v>4.7862000000000002E-2</c:v>
                </c:pt>
                <c:pt idx="976">
                  <c:v>4.8037000000000003E-2</c:v>
                </c:pt>
                <c:pt idx="977">
                  <c:v>4.8275000000000005E-2</c:v>
                </c:pt>
                <c:pt idx="978">
                  <c:v>4.8512E-2</c:v>
                </c:pt>
                <c:pt idx="979">
                  <c:v>4.8809000000000005E-2</c:v>
                </c:pt>
                <c:pt idx="980">
                  <c:v>4.9094000000000006E-2</c:v>
                </c:pt>
                <c:pt idx="981">
                  <c:v>4.9427000000000006E-2</c:v>
                </c:pt>
                <c:pt idx="982">
                  <c:v>4.9770000000000002E-2</c:v>
                </c:pt>
                <c:pt idx="983">
                  <c:v>5.0117000000000002E-2</c:v>
                </c:pt>
                <c:pt idx="984">
                  <c:v>5.0465000000000003E-2</c:v>
                </c:pt>
                <c:pt idx="985">
                  <c:v>5.0816E-2</c:v>
                </c:pt>
                <c:pt idx="986">
                  <c:v>5.1182000000000005E-2</c:v>
                </c:pt>
                <c:pt idx="987">
                  <c:v>5.1548000000000004E-2</c:v>
                </c:pt>
                <c:pt idx="988">
                  <c:v>5.1886000000000002E-2</c:v>
                </c:pt>
                <c:pt idx="989">
                  <c:v>5.2226000000000002E-2</c:v>
                </c:pt>
                <c:pt idx="990">
                  <c:v>5.2550000000000006E-2</c:v>
                </c:pt>
                <c:pt idx="991">
                  <c:v>5.2820000000000006E-2</c:v>
                </c:pt>
                <c:pt idx="992">
                  <c:v>5.3065000000000001E-2</c:v>
                </c:pt>
                <c:pt idx="993">
                  <c:v>5.3301000000000001E-2</c:v>
                </c:pt>
                <c:pt idx="994">
                  <c:v>5.3484000000000004E-2</c:v>
                </c:pt>
                <c:pt idx="995">
                  <c:v>5.364E-2</c:v>
                </c:pt>
                <c:pt idx="996">
                  <c:v>5.3745000000000001E-2</c:v>
                </c:pt>
                <c:pt idx="997">
                  <c:v>5.3804000000000005E-2</c:v>
                </c:pt>
                <c:pt idx="998">
                  <c:v>5.3819000000000006E-2</c:v>
                </c:pt>
                <c:pt idx="999">
                  <c:v>5.3788000000000002E-2</c:v>
                </c:pt>
                <c:pt idx="1000">
                  <c:v>5.3729000000000006E-2</c:v>
                </c:pt>
                <c:pt idx="1001">
                  <c:v>5.3642000000000002E-2</c:v>
                </c:pt>
                <c:pt idx="1002">
                  <c:v>5.3520000000000005E-2</c:v>
                </c:pt>
                <c:pt idx="1003">
                  <c:v>5.3370000000000001E-2</c:v>
                </c:pt>
                <c:pt idx="1004">
                  <c:v>5.3201000000000005E-2</c:v>
                </c:pt>
                <c:pt idx="1005">
                  <c:v>5.3013000000000005E-2</c:v>
                </c:pt>
                <c:pt idx="1006">
                  <c:v>5.2802000000000002E-2</c:v>
                </c:pt>
                <c:pt idx="1007">
                  <c:v>5.2579000000000001E-2</c:v>
                </c:pt>
                <c:pt idx="1008">
                  <c:v>5.2348000000000006E-2</c:v>
                </c:pt>
                <c:pt idx="1009">
                  <c:v>5.2112000000000006E-2</c:v>
                </c:pt>
                <c:pt idx="1010">
                  <c:v>5.1890000000000006E-2</c:v>
                </c:pt>
                <c:pt idx="1011">
                  <c:v>5.1647000000000005E-2</c:v>
                </c:pt>
                <c:pt idx="1012">
                  <c:v>5.1450000000000003E-2</c:v>
                </c:pt>
                <c:pt idx="1013">
                  <c:v>5.1248000000000002E-2</c:v>
                </c:pt>
                <c:pt idx="1014">
                  <c:v>5.1063000000000004E-2</c:v>
                </c:pt>
                <c:pt idx="1015">
                  <c:v>5.0902000000000003E-2</c:v>
                </c:pt>
                <c:pt idx="1016">
                  <c:v>5.0757000000000004E-2</c:v>
                </c:pt>
                <c:pt idx="1017">
                  <c:v>5.0634000000000005E-2</c:v>
                </c:pt>
                <c:pt idx="1018">
                  <c:v>5.0541000000000003E-2</c:v>
                </c:pt>
                <c:pt idx="1019">
                  <c:v>5.0462000000000007E-2</c:v>
                </c:pt>
                <c:pt idx="1020">
                  <c:v>5.0406000000000006E-2</c:v>
                </c:pt>
                <c:pt idx="1021">
                  <c:v>5.0368000000000003E-2</c:v>
                </c:pt>
                <c:pt idx="1022">
                  <c:v>5.0337000000000007E-2</c:v>
                </c:pt>
                <c:pt idx="1023">
                  <c:v>5.0320000000000004E-2</c:v>
                </c:pt>
                <c:pt idx="1024">
                  <c:v>5.0313000000000004E-2</c:v>
                </c:pt>
                <c:pt idx="1025">
                  <c:v>5.0320000000000004E-2</c:v>
                </c:pt>
                <c:pt idx="1026">
                  <c:v>5.0342000000000005E-2</c:v>
                </c:pt>
                <c:pt idx="1027">
                  <c:v>5.0378000000000006E-2</c:v>
                </c:pt>
                <c:pt idx="1028">
                  <c:v>5.0429000000000002E-2</c:v>
                </c:pt>
                <c:pt idx="1029">
                  <c:v>5.0482000000000006E-2</c:v>
                </c:pt>
                <c:pt idx="1030">
                  <c:v>5.0537000000000006E-2</c:v>
                </c:pt>
                <c:pt idx="1031">
                  <c:v>5.0587000000000007E-2</c:v>
                </c:pt>
                <c:pt idx="1032">
                  <c:v>5.0634999999999999E-2</c:v>
                </c:pt>
                <c:pt idx="1033">
                  <c:v>5.0676000000000006E-2</c:v>
                </c:pt>
                <c:pt idx="1034">
                  <c:v>5.0708000000000003E-2</c:v>
                </c:pt>
                <c:pt idx="1035">
                  <c:v>5.0736000000000003E-2</c:v>
                </c:pt>
                <c:pt idx="1036">
                  <c:v>5.0757000000000004E-2</c:v>
                </c:pt>
                <c:pt idx="1037">
                  <c:v>5.0769000000000002E-2</c:v>
                </c:pt>
                <c:pt idx="1038">
                  <c:v>5.0769000000000002E-2</c:v>
                </c:pt>
                <c:pt idx="1039">
                  <c:v>5.0758000000000005E-2</c:v>
                </c:pt>
                <c:pt idx="1040">
                  <c:v>5.074E-2</c:v>
                </c:pt>
                <c:pt idx="1041">
                  <c:v>5.0712000000000007E-2</c:v>
                </c:pt>
                <c:pt idx="1042">
                  <c:v>5.0674000000000004E-2</c:v>
                </c:pt>
                <c:pt idx="1043">
                  <c:v>5.0628000000000006E-2</c:v>
                </c:pt>
                <c:pt idx="1044">
                  <c:v>5.0573000000000007E-2</c:v>
                </c:pt>
                <c:pt idx="1045">
                  <c:v>5.0509000000000005E-2</c:v>
                </c:pt>
                <c:pt idx="1046">
                  <c:v>5.0437000000000003E-2</c:v>
                </c:pt>
                <c:pt idx="1047">
                  <c:v>5.0355000000000004E-2</c:v>
                </c:pt>
                <c:pt idx="1048">
                  <c:v>5.0250000000000003E-2</c:v>
                </c:pt>
                <c:pt idx="1049">
                  <c:v>5.0137000000000001E-2</c:v>
                </c:pt>
                <c:pt idx="1050">
                  <c:v>4.9993000000000003E-2</c:v>
                </c:pt>
                <c:pt idx="1051">
                  <c:v>4.9834000000000003E-2</c:v>
                </c:pt>
                <c:pt idx="1052">
                  <c:v>4.9668000000000004E-2</c:v>
                </c:pt>
                <c:pt idx="1053">
                  <c:v>4.9508000000000003E-2</c:v>
                </c:pt>
                <c:pt idx="1054">
                  <c:v>4.9341000000000003E-2</c:v>
                </c:pt>
                <c:pt idx="1055">
                  <c:v>4.9182000000000003E-2</c:v>
                </c:pt>
                <c:pt idx="1056">
                  <c:v>4.9017000000000005E-2</c:v>
                </c:pt>
                <c:pt idx="1057">
                  <c:v>4.8852000000000007E-2</c:v>
                </c:pt>
                <c:pt idx="1058">
                  <c:v>4.8689000000000003E-2</c:v>
                </c:pt>
                <c:pt idx="1059">
                  <c:v>4.8539000000000006E-2</c:v>
                </c:pt>
                <c:pt idx="1060">
                  <c:v>4.8386000000000005E-2</c:v>
                </c:pt>
                <c:pt idx="1061">
                  <c:v>4.8245000000000003E-2</c:v>
                </c:pt>
                <c:pt idx="1062">
                  <c:v>4.8108000000000005E-2</c:v>
                </c:pt>
                <c:pt idx="1063">
                  <c:v>4.7993000000000001E-2</c:v>
                </c:pt>
                <c:pt idx="1064">
                  <c:v>4.7894000000000006E-2</c:v>
                </c:pt>
                <c:pt idx="1065">
                  <c:v>4.7812E-2</c:v>
                </c:pt>
                <c:pt idx="1066">
                  <c:v>4.7750000000000001E-2</c:v>
                </c:pt>
                <c:pt idx="1067">
                  <c:v>4.7702000000000001E-2</c:v>
                </c:pt>
                <c:pt idx="1068">
                  <c:v>4.7677000000000004E-2</c:v>
                </c:pt>
                <c:pt idx="1069">
                  <c:v>4.7673000000000007E-2</c:v>
                </c:pt>
                <c:pt idx="1070">
                  <c:v>4.7700000000000006E-2</c:v>
                </c:pt>
                <c:pt idx="1071">
                  <c:v>4.7757000000000001E-2</c:v>
                </c:pt>
                <c:pt idx="1072">
                  <c:v>4.7832E-2</c:v>
                </c:pt>
                <c:pt idx="1073">
                  <c:v>4.7948000000000005E-2</c:v>
                </c:pt>
                <c:pt idx="1074">
                  <c:v>4.8057000000000002E-2</c:v>
                </c:pt>
                <c:pt idx="1075">
                  <c:v>4.8187000000000001E-2</c:v>
                </c:pt>
                <c:pt idx="1076">
                  <c:v>4.8341000000000002E-2</c:v>
                </c:pt>
                <c:pt idx="1077">
                  <c:v>4.8488000000000003E-2</c:v>
                </c:pt>
                <c:pt idx="1078">
                  <c:v>4.8646000000000002E-2</c:v>
                </c:pt>
                <c:pt idx="1079">
                  <c:v>4.8799000000000002E-2</c:v>
                </c:pt>
                <c:pt idx="1080">
                  <c:v>4.8955000000000005E-2</c:v>
                </c:pt>
                <c:pt idx="1081">
                  <c:v>4.9119000000000003E-2</c:v>
                </c:pt>
                <c:pt idx="1082">
                  <c:v>4.9270000000000001E-2</c:v>
                </c:pt>
                <c:pt idx="1083">
                  <c:v>4.9442E-2</c:v>
                </c:pt>
                <c:pt idx="1084">
                  <c:v>4.9579000000000005E-2</c:v>
                </c:pt>
                <c:pt idx="1085">
                  <c:v>4.9710000000000004E-2</c:v>
                </c:pt>
                <c:pt idx="1086">
                  <c:v>4.9826000000000002E-2</c:v>
                </c:pt>
                <c:pt idx="1087">
                  <c:v>4.9920000000000006E-2</c:v>
                </c:pt>
                <c:pt idx="1088">
                  <c:v>4.9988000000000005E-2</c:v>
                </c:pt>
                <c:pt idx="1089">
                  <c:v>5.0042000000000003E-2</c:v>
                </c:pt>
                <c:pt idx="1090">
                  <c:v>5.0072000000000005E-2</c:v>
                </c:pt>
                <c:pt idx="1091">
                  <c:v>5.0084000000000004E-2</c:v>
                </c:pt>
                <c:pt idx="1092">
                  <c:v>5.0073000000000006E-2</c:v>
                </c:pt>
                <c:pt idx="1093">
                  <c:v>5.0043000000000004E-2</c:v>
                </c:pt>
                <c:pt idx="1094">
                  <c:v>4.9991000000000001E-2</c:v>
                </c:pt>
                <c:pt idx="1095">
                  <c:v>4.9917000000000003E-2</c:v>
                </c:pt>
                <c:pt idx="1096">
                  <c:v>4.9827000000000003E-2</c:v>
                </c:pt>
                <c:pt idx="1097">
                  <c:v>4.9719000000000006E-2</c:v>
                </c:pt>
                <c:pt idx="1098">
                  <c:v>4.9594000000000006E-2</c:v>
                </c:pt>
                <c:pt idx="1099">
                  <c:v>4.9467000000000004E-2</c:v>
                </c:pt>
                <c:pt idx="1100">
                  <c:v>4.9323000000000006E-2</c:v>
                </c:pt>
                <c:pt idx="1101">
                  <c:v>4.9195000000000003E-2</c:v>
                </c:pt>
                <c:pt idx="1102">
                  <c:v>4.9055000000000001E-2</c:v>
                </c:pt>
                <c:pt idx="1103">
                  <c:v>4.8926000000000004E-2</c:v>
                </c:pt>
                <c:pt idx="1104">
                  <c:v>4.8770000000000001E-2</c:v>
                </c:pt>
                <c:pt idx="1105">
                  <c:v>4.8638000000000001E-2</c:v>
                </c:pt>
                <c:pt idx="1106">
                  <c:v>4.8475000000000004E-2</c:v>
                </c:pt>
                <c:pt idx="1107">
                  <c:v>4.8337000000000005E-2</c:v>
                </c:pt>
                <c:pt idx="1108">
                  <c:v>4.8204000000000004E-2</c:v>
                </c:pt>
                <c:pt idx="1109">
                  <c:v>4.8098000000000002E-2</c:v>
                </c:pt>
                <c:pt idx="1110">
                  <c:v>4.7995000000000003E-2</c:v>
                </c:pt>
                <c:pt idx="1111">
                  <c:v>4.7905000000000003E-2</c:v>
                </c:pt>
                <c:pt idx="1112">
                  <c:v>4.7822000000000003E-2</c:v>
                </c:pt>
                <c:pt idx="1113">
                  <c:v>4.7756000000000007E-2</c:v>
                </c:pt>
                <c:pt idx="1114">
                  <c:v>4.7687000000000007E-2</c:v>
                </c:pt>
                <c:pt idx="1115">
                  <c:v>4.7632000000000001E-2</c:v>
                </c:pt>
                <c:pt idx="1116">
                  <c:v>4.7581000000000005E-2</c:v>
                </c:pt>
                <c:pt idx="1117">
                  <c:v>4.7542000000000001E-2</c:v>
                </c:pt>
                <c:pt idx="1118">
                  <c:v>4.7508000000000002E-2</c:v>
                </c:pt>
                <c:pt idx="1119">
                  <c:v>4.7479E-2</c:v>
                </c:pt>
                <c:pt idx="1120">
                  <c:v>4.7458E-2</c:v>
                </c:pt>
                <c:pt idx="1121">
                  <c:v>4.7438000000000001E-2</c:v>
                </c:pt>
                <c:pt idx="1122">
                  <c:v>4.7414000000000005E-2</c:v>
                </c:pt>
                <c:pt idx="1123">
                  <c:v>4.7385000000000004E-2</c:v>
                </c:pt>
                <c:pt idx="1124">
                  <c:v>4.7353000000000006E-2</c:v>
                </c:pt>
                <c:pt idx="1125">
                  <c:v>4.7318000000000006E-2</c:v>
                </c:pt>
                <c:pt idx="1126">
                  <c:v>4.7286000000000002E-2</c:v>
                </c:pt>
                <c:pt idx="1127">
                  <c:v>4.7258000000000001E-2</c:v>
                </c:pt>
                <c:pt idx="1128">
                  <c:v>4.7236E-2</c:v>
                </c:pt>
                <c:pt idx="1129">
                  <c:v>4.7214000000000006E-2</c:v>
                </c:pt>
                <c:pt idx="1130">
                  <c:v>4.7196000000000002E-2</c:v>
                </c:pt>
                <c:pt idx="1131">
                  <c:v>4.7183000000000003E-2</c:v>
                </c:pt>
                <c:pt idx="1132">
                  <c:v>4.7172000000000006E-2</c:v>
                </c:pt>
                <c:pt idx="1133">
                  <c:v>4.7165000000000006E-2</c:v>
                </c:pt>
                <c:pt idx="1134">
                  <c:v>4.7161000000000002E-2</c:v>
                </c:pt>
                <c:pt idx="1135">
                  <c:v>4.7165000000000006E-2</c:v>
                </c:pt>
                <c:pt idx="1136">
                  <c:v>4.7184000000000004E-2</c:v>
                </c:pt>
                <c:pt idx="1137">
                  <c:v>4.7223000000000001E-2</c:v>
                </c:pt>
                <c:pt idx="1138">
                  <c:v>4.7279000000000002E-2</c:v>
                </c:pt>
                <c:pt idx="1139">
                  <c:v>4.7359000000000005E-2</c:v>
                </c:pt>
                <c:pt idx="1140">
                  <c:v>4.7459000000000001E-2</c:v>
                </c:pt>
                <c:pt idx="1141">
                  <c:v>4.7580000000000004E-2</c:v>
                </c:pt>
                <c:pt idx="1142">
                  <c:v>4.7724000000000003E-2</c:v>
                </c:pt>
                <c:pt idx="1143">
                  <c:v>4.7883000000000002E-2</c:v>
                </c:pt>
                <c:pt idx="1144">
                  <c:v>4.8081000000000006E-2</c:v>
                </c:pt>
                <c:pt idx="1145">
                  <c:v>4.8285000000000002E-2</c:v>
                </c:pt>
                <c:pt idx="1146">
                  <c:v>4.8518000000000006E-2</c:v>
                </c:pt>
                <c:pt idx="1147">
                  <c:v>4.8780000000000004E-2</c:v>
                </c:pt>
                <c:pt idx="1148">
                  <c:v>4.9065000000000004E-2</c:v>
                </c:pt>
                <c:pt idx="1149">
                  <c:v>4.9357000000000005E-2</c:v>
                </c:pt>
                <c:pt idx="1150">
                  <c:v>4.9640000000000004E-2</c:v>
                </c:pt>
                <c:pt idx="1151">
                  <c:v>4.9942E-2</c:v>
                </c:pt>
                <c:pt idx="1152">
                  <c:v>5.0225000000000006E-2</c:v>
                </c:pt>
                <c:pt idx="1153">
                  <c:v>5.0500000000000003E-2</c:v>
                </c:pt>
                <c:pt idx="1154">
                  <c:v>5.0808000000000006E-2</c:v>
                </c:pt>
                <c:pt idx="1155">
                  <c:v>5.1097000000000004E-2</c:v>
                </c:pt>
                <c:pt idx="1156">
                  <c:v>5.1369000000000005E-2</c:v>
                </c:pt>
                <c:pt idx="1157">
                  <c:v>5.1646000000000004E-2</c:v>
                </c:pt>
                <c:pt idx="1158">
                  <c:v>5.1899000000000001E-2</c:v>
                </c:pt>
                <c:pt idx="1159">
                  <c:v>5.2143000000000002E-2</c:v>
                </c:pt>
                <c:pt idx="1160">
                  <c:v>5.2341000000000006E-2</c:v>
                </c:pt>
                <c:pt idx="1161">
                  <c:v>5.2517000000000001E-2</c:v>
                </c:pt>
                <c:pt idx="1162">
                  <c:v>5.2667000000000005E-2</c:v>
                </c:pt>
                <c:pt idx="1163">
                  <c:v>5.2792000000000006E-2</c:v>
                </c:pt>
                <c:pt idx="1164">
                  <c:v>5.2884E-2</c:v>
                </c:pt>
                <c:pt idx="1165">
                  <c:v>5.2952000000000006E-2</c:v>
                </c:pt>
                <c:pt idx="1166">
                  <c:v>5.2992000000000004E-2</c:v>
                </c:pt>
                <c:pt idx="1167">
                  <c:v>5.3007000000000006E-2</c:v>
                </c:pt>
                <c:pt idx="1168">
                  <c:v>5.2993000000000005E-2</c:v>
                </c:pt>
                <c:pt idx="1169">
                  <c:v>5.2957000000000004E-2</c:v>
                </c:pt>
                <c:pt idx="1170">
                  <c:v>5.2893000000000003E-2</c:v>
                </c:pt>
                <c:pt idx="1171">
                  <c:v>5.2812000000000005E-2</c:v>
                </c:pt>
                <c:pt idx="1172">
                  <c:v>5.2720000000000003E-2</c:v>
                </c:pt>
                <c:pt idx="1173">
                  <c:v>5.2619000000000006E-2</c:v>
                </c:pt>
                <c:pt idx="1174">
                  <c:v>5.2506000000000004E-2</c:v>
                </c:pt>
                <c:pt idx="1175">
                  <c:v>5.2386000000000002E-2</c:v>
                </c:pt>
                <c:pt idx="1176">
                  <c:v>5.2263000000000004E-2</c:v>
                </c:pt>
                <c:pt idx="1177">
                  <c:v>5.2119000000000006E-2</c:v>
                </c:pt>
                <c:pt idx="1178">
                  <c:v>5.1976000000000001E-2</c:v>
                </c:pt>
                <c:pt idx="1179">
                  <c:v>5.1833000000000004E-2</c:v>
                </c:pt>
                <c:pt idx="1180">
                  <c:v>5.1672000000000003E-2</c:v>
                </c:pt>
                <c:pt idx="1181">
                  <c:v>5.1515000000000005E-2</c:v>
                </c:pt>
                <c:pt idx="1182">
                  <c:v>5.1370000000000006E-2</c:v>
                </c:pt>
                <c:pt idx="1183">
                  <c:v>5.1223000000000005E-2</c:v>
                </c:pt>
                <c:pt idx="1184">
                  <c:v>5.1093E-2</c:v>
                </c:pt>
                <c:pt idx="1185">
                  <c:v>5.0967000000000005E-2</c:v>
                </c:pt>
                <c:pt idx="1186">
                  <c:v>5.0852000000000001E-2</c:v>
                </c:pt>
                <c:pt idx="1187">
                  <c:v>5.0745000000000005E-2</c:v>
                </c:pt>
                <c:pt idx="1188">
                  <c:v>5.0628000000000006E-2</c:v>
                </c:pt>
                <c:pt idx="1189">
                  <c:v>5.0533000000000002E-2</c:v>
                </c:pt>
                <c:pt idx="1190">
                  <c:v>5.0442000000000001E-2</c:v>
                </c:pt>
                <c:pt idx="1191">
                  <c:v>5.0368000000000003E-2</c:v>
                </c:pt>
                <c:pt idx="1192">
                  <c:v>5.0306000000000003E-2</c:v>
                </c:pt>
                <c:pt idx="1193">
                  <c:v>5.0262000000000001E-2</c:v>
                </c:pt>
                <c:pt idx="1194">
                  <c:v>5.0225000000000006E-2</c:v>
                </c:pt>
                <c:pt idx="1195">
                  <c:v>5.0201000000000003E-2</c:v>
                </c:pt>
                <c:pt idx="1196">
                  <c:v>5.0184000000000006E-2</c:v>
                </c:pt>
                <c:pt idx="1197">
                  <c:v>5.0173000000000002E-2</c:v>
                </c:pt>
                <c:pt idx="1198">
                  <c:v>5.0170000000000006E-2</c:v>
                </c:pt>
                <c:pt idx="1199">
                  <c:v>5.0179000000000001E-2</c:v>
                </c:pt>
                <c:pt idx="1200">
                  <c:v>5.0202000000000004E-2</c:v>
                </c:pt>
                <c:pt idx="1201">
                  <c:v>5.0243000000000003E-2</c:v>
                </c:pt>
                <c:pt idx="1202">
                  <c:v>5.0300000000000004E-2</c:v>
                </c:pt>
                <c:pt idx="1203">
                  <c:v>5.0369000000000004E-2</c:v>
                </c:pt>
                <c:pt idx="1204">
                  <c:v>5.0440000000000006E-2</c:v>
                </c:pt>
                <c:pt idx="1205">
                  <c:v>5.0520000000000002E-2</c:v>
                </c:pt>
                <c:pt idx="1206">
                  <c:v>5.0594E-2</c:v>
                </c:pt>
                <c:pt idx="1207">
                  <c:v>5.0676000000000006E-2</c:v>
                </c:pt>
                <c:pt idx="1208">
                  <c:v>5.0764000000000004E-2</c:v>
                </c:pt>
                <c:pt idx="1209">
                  <c:v>5.0852000000000001E-2</c:v>
                </c:pt>
                <c:pt idx="1210">
                  <c:v>5.0944000000000003E-2</c:v>
                </c:pt>
                <c:pt idx="1211">
                  <c:v>5.1041000000000003E-2</c:v>
                </c:pt>
                <c:pt idx="1212">
                  <c:v>5.1134000000000006E-2</c:v>
                </c:pt>
                <c:pt idx="1213">
                  <c:v>5.1221000000000003E-2</c:v>
                </c:pt>
                <c:pt idx="1214">
                  <c:v>5.1301000000000006E-2</c:v>
                </c:pt>
                <c:pt idx="1215">
                  <c:v>5.1375000000000004E-2</c:v>
                </c:pt>
                <c:pt idx="1216">
                  <c:v>5.1442000000000002E-2</c:v>
                </c:pt>
                <c:pt idx="1217">
                  <c:v>5.1505000000000002E-2</c:v>
                </c:pt>
                <c:pt idx="1218">
                  <c:v>5.1571000000000006E-2</c:v>
                </c:pt>
                <c:pt idx="1219">
                  <c:v>5.1632000000000004E-2</c:v>
                </c:pt>
                <c:pt idx="1220">
                  <c:v>5.169E-2</c:v>
                </c:pt>
                <c:pt idx="1221">
                  <c:v>5.1742000000000003E-2</c:v>
                </c:pt>
                <c:pt idx="1222">
                  <c:v>5.1784000000000004E-2</c:v>
                </c:pt>
                <c:pt idx="1223">
                  <c:v>5.1814000000000006E-2</c:v>
                </c:pt>
                <c:pt idx="1224">
                  <c:v>5.1828000000000006E-2</c:v>
                </c:pt>
                <c:pt idx="1225">
                  <c:v>5.1827000000000005E-2</c:v>
                </c:pt>
                <c:pt idx="1226">
                  <c:v>5.1816000000000001E-2</c:v>
                </c:pt>
                <c:pt idx="1227">
                  <c:v>5.1794000000000007E-2</c:v>
                </c:pt>
                <c:pt idx="1228">
                  <c:v>5.1762000000000002E-2</c:v>
                </c:pt>
                <c:pt idx="1229">
                  <c:v>5.1721000000000003E-2</c:v>
                </c:pt>
                <c:pt idx="1230">
                  <c:v>5.1672000000000003E-2</c:v>
                </c:pt>
                <c:pt idx="1231">
                  <c:v>5.1613000000000006E-2</c:v>
                </c:pt>
                <c:pt idx="1232">
                  <c:v>5.1540000000000002E-2</c:v>
                </c:pt>
                <c:pt idx="1233">
                  <c:v>5.1453000000000006E-2</c:v>
                </c:pt>
                <c:pt idx="1234">
                  <c:v>5.1343E-2</c:v>
                </c:pt>
                <c:pt idx="1235">
                  <c:v>5.1219000000000001E-2</c:v>
                </c:pt>
                <c:pt idx="1236">
                  <c:v>5.1085000000000005E-2</c:v>
                </c:pt>
                <c:pt idx="1237">
                  <c:v>5.0916000000000003E-2</c:v>
                </c:pt>
                <c:pt idx="1238">
                  <c:v>5.0741000000000001E-2</c:v>
                </c:pt>
                <c:pt idx="1239">
                  <c:v>5.0547000000000002E-2</c:v>
                </c:pt>
                <c:pt idx="1240">
                  <c:v>5.0332000000000002E-2</c:v>
                </c:pt>
                <c:pt idx="1241">
                  <c:v>5.0100000000000006E-2</c:v>
                </c:pt>
                <c:pt idx="1242">
                  <c:v>4.9855000000000003E-2</c:v>
                </c:pt>
                <c:pt idx="1243">
                  <c:v>4.9572000000000005E-2</c:v>
                </c:pt>
                <c:pt idx="1244">
                  <c:v>4.9296000000000006E-2</c:v>
                </c:pt>
                <c:pt idx="1245">
                  <c:v>4.9002000000000004E-2</c:v>
                </c:pt>
                <c:pt idx="1246">
                  <c:v>4.8716000000000002E-2</c:v>
                </c:pt>
                <c:pt idx="1247">
                  <c:v>4.8422000000000007E-2</c:v>
                </c:pt>
                <c:pt idx="1248">
                  <c:v>4.8125000000000001E-2</c:v>
                </c:pt>
                <c:pt idx="1249">
                  <c:v>4.7828000000000002E-2</c:v>
                </c:pt>
                <c:pt idx="1250">
                  <c:v>4.7531000000000004E-2</c:v>
                </c:pt>
                <c:pt idx="1251">
                  <c:v>4.7234999999999999E-2</c:v>
                </c:pt>
                <c:pt idx="1252">
                  <c:v>4.6934000000000003E-2</c:v>
                </c:pt>
                <c:pt idx="1253">
                  <c:v>4.6622000000000004E-2</c:v>
                </c:pt>
                <c:pt idx="1254">
                  <c:v>4.632E-2</c:v>
                </c:pt>
                <c:pt idx="1255">
                  <c:v>4.6031000000000002E-2</c:v>
                </c:pt>
                <c:pt idx="1256">
                  <c:v>4.5773000000000001E-2</c:v>
                </c:pt>
                <c:pt idx="1257">
                  <c:v>4.5520000000000005E-2</c:v>
                </c:pt>
                <c:pt idx="1258">
                  <c:v>4.5297000000000004E-2</c:v>
                </c:pt>
                <c:pt idx="1259">
                  <c:v>4.5081000000000003E-2</c:v>
                </c:pt>
                <c:pt idx="1260">
                  <c:v>4.4891E-2</c:v>
                </c:pt>
                <c:pt idx="1261">
                  <c:v>4.4714000000000004E-2</c:v>
                </c:pt>
                <c:pt idx="1262">
                  <c:v>4.4545000000000001E-2</c:v>
                </c:pt>
                <c:pt idx="1263">
                  <c:v>4.4385000000000001E-2</c:v>
                </c:pt>
                <c:pt idx="1264">
                  <c:v>4.4257000000000005E-2</c:v>
                </c:pt>
                <c:pt idx="1265">
                  <c:v>4.4131000000000004E-2</c:v>
                </c:pt>
                <c:pt idx="1266">
                  <c:v>4.4015000000000006E-2</c:v>
                </c:pt>
                <c:pt idx="1267">
                  <c:v>4.3906000000000001E-2</c:v>
                </c:pt>
                <c:pt idx="1268">
                  <c:v>4.3788000000000007E-2</c:v>
                </c:pt>
                <c:pt idx="1269">
                  <c:v>4.3681000000000005E-2</c:v>
                </c:pt>
                <c:pt idx="1270">
                  <c:v>4.3557000000000005E-2</c:v>
                </c:pt>
                <c:pt idx="1271">
                  <c:v>4.3430000000000003E-2</c:v>
                </c:pt>
                <c:pt idx="1272">
                  <c:v>4.3298000000000003E-2</c:v>
                </c:pt>
                <c:pt idx="1273">
                  <c:v>4.317E-2</c:v>
                </c:pt>
                <c:pt idx="1274">
                  <c:v>4.3043999999999999E-2</c:v>
                </c:pt>
                <c:pt idx="1275">
                  <c:v>4.2906E-2</c:v>
                </c:pt>
                <c:pt idx="1276">
                  <c:v>4.2760000000000006E-2</c:v>
                </c:pt>
                <c:pt idx="1277">
                  <c:v>4.2593000000000006E-2</c:v>
                </c:pt>
                <c:pt idx="1278">
                  <c:v>4.2419000000000005E-2</c:v>
                </c:pt>
                <c:pt idx="1279">
                  <c:v>4.2205000000000006E-2</c:v>
                </c:pt>
                <c:pt idx="1280">
                  <c:v>4.2006000000000002E-2</c:v>
                </c:pt>
                <c:pt idx="1281">
                  <c:v>4.1759000000000004E-2</c:v>
                </c:pt>
                <c:pt idx="1282">
                  <c:v>4.1535000000000002E-2</c:v>
                </c:pt>
                <c:pt idx="1283">
                  <c:v>4.1281999999999999E-2</c:v>
                </c:pt>
                <c:pt idx="1284">
                  <c:v>4.1027000000000001E-2</c:v>
                </c:pt>
                <c:pt idx="1285">
                  <c:v>4.0781000000000005E-2</c:v>
                </c:pt>
                <c:pt idx="1286">
                  <c:v>4.0513000000000007E-2</c:v>
                </c:pt>
                <c:pt idx="1287">
                  <c:v>4.0267000000000004E-2</c:v>
                </c:pt>
                <c:pt idx="1288">
                  <c:v>4.0002000000000003E-2</c:v>
                </c:pt>
                <c:pt idx="1289">
                  <c:v>3.9738000000000002E-2</c:v>
                </c:pt>
                <c:pt idx="1290">
                  <c:v>3.9475000000000003E-2</c:v>
                </c:pt>
                <c:pt idx="1291">
                  <c:v>3.9224000000000002E-2</c:v>
                </c:pt>
                <c:pt idx="1292">
                  <c:v>3.8996000000000003E-2</c:v>
                </c:pt>
                <c:pt idx="1293">
                  <c:v>3.8764000000000007E-2</c:v>
                </c:pt>
                <c:pt idx="1294">
                  <c:v>3.8566000000000003E-2</c:v>
                </c:pt>
                <c:pt idx="1295">
                  <c:v>3.8360000000000005E-2</c:v>
                </c:pt>
                <c:pt idx="1296">
                  <c:v>3.8167000000000006E-2</c:v>
                </c:pt>
                <c:pt idx="1297">
                  <c:v>3.7986000000000006E-2</c:v>
                </c:pt>
                <c:pt idx="1298">
                  <c:v>3.7798999999999999E-2</c:v>
                </c:pt>
                <c:pt idx="1299">
                  <c:v>3.7656000000000002E-2</c:v>
                </c:pt>
                <c:pt idx="1300">
                  <c:v>3.7496000000000002E-2</c:v>
                </c:pt>
                <c:pt idx="1301">
                  <c:v>3.7362000000000006E-2</c:v>
                </c:pt>
                <c:pt idx="1302">
                  <c:v>3.7233000000000002E-2</c:v>
                </c:pt>
                <c:pt idx="1303">
                  <c:v>3.7117000000000004E-2</c:v>
                </c:pt>
                <c:pt idx="1304">
                  <c:v>3.7002000000000007E-2</c:v>
                </c:pt>
                <c:pt idx="1305">
                  <c:v>3.6886000000000002E-2</c:v>
                </c:pt>
                <c:pt idx="1306">
                  <c:v>3.6763000000000004E-2</c:v>
                </c:pt>
                <c:pt idx="1307">
                  <c:v>3.6632999999999999E-2</c:v>
                </c:pt>
                <c:pt idx="1308">
                  <c:v>3.6509E-2</c:v>
                </c:pt>
                <c:pt idx="1309">
                  <c:v>3.6372000000000002E-2</c:v>
                </c:pt>
                <c:pt idx="1310">
                  <c:v>3.6252000000000006E-2</c:v>
                </c:pt>
                <c:pt idx="1311">
                  <c:v>3.6117000000000003E-2</c:v>
                </c:pt>
                <c:pt idx="1312">
                  <c:v>3.5989000000000007E-2</c:v>
                </c:pt>
                <c:pt idx="1313">
                  <c:v>3.5857E-2</c:v>
                </c:pt>
                <c:pt idx="1314">
                  <c:v>3.5695000000000005E-2</c:v>
                </c:pt>
                <c:pt idx="1315">
                  <c:v>3.5545000000000007E-2</c:v>
                </c:pt>
                <c:pt idx="1316">
                  <c:v>3.5369999999999999E-2</c:v>
                </c:pt>
                <c:pt idx="1317">
                  <c:v>3.5197000000000006E-2</c:v>
                </c:pt>
                <c:pt idx="1318">
                  <c:v>3.5022000000000005E-2</c:v>
                </c:pt>
                <c:pt idx="1319">
                  <c:v>3.4855000000000004E-2</c:v>
                </c:pt>
                <c:pt idx="1320">
                  <c:v>3.4675000000000004E-2</c:v>
                </c:pt>
                <c:pt idx="1321">
                  <c:v>3.4512000000000001E-2</c:v>
                </c:pt>
                <c:pt idx="1322">
                  <c:v>3.4344E-2</c:v>
                </c:pt>
                <c:pt idx="1323">
                  <c:v>3.4193000000000001E-2</c:v>
                </c:pt>
                <c:pt idx="1324">
                  <c:v>3.4028000000000003E-2</c:v>
                </c:pt>
                <c:pt idx="1325">
                  <c:v>3.3873E-2</c:v>
                </c:pt>
                <c:pt idx="1326">
                  <c:v>3.3712000000000006E-2</c:v>
                </c:pt>
                <c:pt idx="1327">
                  <c:v>3.3568000000000001E-2</c:v>
                </c:pt>
                <c:pt idx="1328">
                  <c:v>3.3426999999999998E-2</c:v>
                </c:pt>
                <c:pt idx="1329">
                  <c:v>3.3307000000000003E-2</c:v>
                </c:pt>
                <c:pt idx="1330">
                  <c:v>3.3181000000000002E-2</c:v>
                </c:pt>
                <c:pt idx="1331">
                  <c:v>3.3044000000000004E-2</c:v>
                </c:pt>
                <c:pt idx="1332">
                  <c:v>3.2917000000000002E-2</c:v>
                </c:pt>
                <c:pt idx="1333">
                  <c:v>3.2780000000000004E-2</c:v>
                </c:pt>
                <c:pt idx="1334">
                  <c:v>3.2641000000000003E-2</c:v>
                </c:pt>
                <c:pt idx="1335">
                  <c:v>3.2496000000000004E-2</c:v>
                </c:pt>
                <c:pt idx="1336">
                  <c:v>3.2350000000000004E-2</c:v>
                </c:pt>
                <c:pt idx="1337">
                  <c:v>3.2205000000000004E-2</c:v>
                </c:pt>
                <c:pt idx="1338">
                  <c:v>3.2058000000000003E-2</c:v>
                </c:pt>
                <c:pt idx="1339">
                  <c:v>3.1906000000000004E-2</c:v>
                </c:pt>
                <c:pt idx="1340">
                  <c:v>3.1756000000000006E-2</c:v>
                </c:pt>
                <c:pt idx="1341">
                  <c:v>3.1589000000000006E-2</c:v>
                </c:pt>
                <c:pt idx="1342">
                  <c:v>3.143E-2</c:v>
                </c:pt>
                <c:pt idx="1343">
                  <c:v>3.1246000000000003E-2</c:v>
                </c:pt>
                <c:pt idx="1344">
                  <c:v>3.1040000000000002E-2</c:v>
                </c:pt>
                <c:pt idx="1345">
                  <c:v>3.0852000000000004E-2</c:v>
                </c:pt>
                <c:pt idx="1346">
                  <c:v>3.0657000000000004E-2</c:v>
                </c:pt>
                <c:pt idx="1347">
                  <c:v>3.0465000000000002E-2</c:v>
                </c:pt>
                <c:pt idx="1348">
                  <c:v>3.0274000000000002E-2</c:v>
                </c:pt>
                <c:pt idx="1349">
                  <c:v>3.0081000000000004E-2</c:v>
                </c:pt>
                <c:pt idx="1350">
                  <c:v>2.9904000000000003E-2</c:v>
                </c:pt>
                <c:pt idx="1351">
                  <c:v>2.9714000000000004E-2</c:v>
                </c:pt>
                <c:pt idx="1352">
                  <c:v>2.9556000000000002E-2</c:v>
                </c:pt>
                <c:pt idx="1353">
                  <c:v>2.9409000000000005E-2</c:v>
                </c:pt>
                <c:pt idx="1354">
                  <c:v>2.9266000000000004E-2</c:v>
                </c:pt>
                <c:pt idx="1355">
                  <c:v>2.9133000000000003E-2</c:v>
                </c:pt>
                <c:pt idx="1356">
                  <c:v>2.9019000000000003E-2</c:v>
                </c:pt>
                <c:pt idx="1357">
                  <c:v>2.8921000000000002E-2</c:v>
                </c:pt>
                <c:pt idx="1358">
                  <c:v>2.8839000000000004E-2</c:v>
                </c:pt>
                <c:pt idx="1359">
                  <c:v>2.8752000000000003E-2</c:v>
                </c:pt>
                <c:pt idx="1360">
                  <c:v>2.8680000000000004E-2</c:v>
                </c:pt>
                <c:pt idx="1361">
                  <c:v>2.8617000000000004E-2</c:v>
                </c:pt>
                <c:pt idx="1362">
                  <c:v>2.8561000000000003E-2</c:v>
                </c:pt>
                <c:pt idx="1363">
                  <c:v>2.8531000000000004E-2</c:v>
                </c:pt>
                <c:pt idx="1364">
                  <c:v>2.8514000000000005E-2</c:v>
                </c:pt>
                <c:pt idx="1365">
                  <c:v>2.8513000000000004E-2</c:v>
                </c:pt>
                <c:pt idx="1366">
                  <c:v>2.8524000000000004E-2</c:v>
                </c:pt>
                <c:pt idx="1367">
                  <c:v>2.8545000000000004E-2</c:v>
                </c:pt>
                <c:pt idx="1368">
                  <c:v>2.8577000000000002E-2</c:v>
                </c:pt>
                <c:pt idx="1369">
                  <c:v>2.8616000000000003E-2</c:v>
                </c:pt>
                <c:pt idx="1370">
                  <c:v>2.8660000000000005E-2</c:v>
                </c:pt>
                <c:pt idx="1371">
                  <c:v>2.8708000000000004E-2</c:v>
                </c:pt>
                <c:pt idx="1372">
                  <c:v>2.8763000000000004E-2</c:v>
                </c:pt>
                <c:pt idx="1373">
                  <c:v>2.8821000000000003E-2</c:v>
                </c:pt>
                <c:pt idx="1374">
                  <c:v>2.8870000000000003E-2</c:v>
                </c:pt>
                <c:pt idx="1375">
                  <c:v>2.8921000000000002E-2</c:v>
                </c:pt>
                <c:pt idx="1376">
                  <c:v>2.8964000000000004E-2</c:v>
                </c:pt>
                <c:pt idx="1377">
                  <c:v>2.9000000000000005E-2</c:v>
                </c:pt>
                <c:pt idx="1378">
                  <c:v>2.9026000000000003E-2</c:v>
                </c:pt>
                <c:pt idx="1379">
                  <c:v>2.9045000000000005E-2</c:v>
                </c:pt>
                <c:pt idx="1380">
                  <c:v>2.9057000000000003E-2</c:v>
                </c:pt>
                <c:pt idx="1381">
                  <c:v>2.9062000000000004E-2</c:v>
                </c:pt>
                <c:pt idx="1382">
                  <c:v>2.9058000000000004E-2</c:v>
                </c:pt>
                <c:pt idx="1383">
                  <c:v>2.9043000000000003E-2</c:v>
                </c:pt>
                <c:pt idx="1384">
                  <c:v>2.9015000000000003E-2</c:v>
                </c:pt>
                <c:pt idx="1385">
                  <c:v>2.8967000000000003E-2</c:v>
                </c:pt>
                <c:pt idx="1386">
                  <c:v>2.8896000000000002E-2</c:v>
                </c:pt>
                <c:pt idx="1387">
                  <c:v>2.8804000000000003E-2</c:v>
                </c:pt>
                <c:pt idx="1388">
                  <c:v>2.8693000000000003E-2</c:v>
                </c:pt>
                <c:pt idx="1389">
                  <c:v>2.8554000000000003E-2</c:v>
                </c:pt>
                <c:pt idx="1390">
                  <c:v>2.8391000000000003E-2</c:v>
                </c:pt>
                <c:pt idx="1391">
                  <c:v>2.8217000000000002E-2</c:v>
                </c:pt>
                <c:pt idx="1392">
                  <c:v>2.8004000000000005E-2</c:v>
                </c:pt>
                <c:pt idx="1393">
                  <c:v>2.7803000000000005E-2</c:v>
                </c:pt>
                <c:pt idx="1394">
                  <c:v>2.7583000000000003E-2</c:v>
                </c:pt>
                <c:pt idx="1395">
                  <c:v>2.7341000000000004E-2</c:v>
                </c:pt>
                <c:pt idx="1396">
                  <c:v>2.7110000000000002E-2</c:v>
                </c:pt>
                <c:pt idx="1397">
                  <c:v>2.6861000000000003E-2</c:v>
                </c:pt>
                <c:pt idx="1398">
                  <c:v>2.6633000000000004E-2</c:v>
                </c:pt>
                <c:pt idx="1399">
                  <c:v>2.6414000000000003E-2</c:v>
                </c:pt>
                <c:pt idx="1400">
                  <c:v>2.6214000000000005E-2</c:v>
                </c:pt>
                <c:pt idx="1401">
                  <c:v>2.6022000000000003E-2</c:v>
                </c:pt>
                <c:pt idx="1402">
                  <c:v>2.5839000000000004E-2</c:v>
                </c:pt>
                <c:pt idx="1403">
                  <c:v>2.5663000000000002E-2</c:v>
                </c:pt>
                <c:pt idx="1404">
                  <c:v>2.5498000000000003E-2</c:v>
                </c:pt>
                <c:pt idx="1405">
                  <c:v>2.5337000000000002E-2</c:v>
                </c:pt>
                <c:pt idx="1406">
                  <c:v>2.5195000000000002E-2</c:v>
                </c:pt>
                <c:pt idx="1407">
                  <c:v>2.5069000000000004E-2</c:v>
                </c:pt>
                <c:pt idx="1408">
                  <c:v>2.4957000000000003E-2</c:v>
                </c:pt>
                <c:pt idx="1409">
                  <c:v>2.4882000000000005E-2</c:v>
                </c:pt>
                <c:pt idx="1410">
                  <c:v>2.4823000000000005E-2</c:v>
                </c:pt>
                <c:pt idx="1411">
                  <c:v>2.4785000000000005E-2</c:v>
                </c:pt>
                <c:pt idx="1412">
                  <c:v>2.4762000000000003E-2</c:v>
                </c:pt>
                <c:pt idx="1413">
                  <c:v>2.4749000000000004E-2</c:v>
                </c:pt>
                <c:pt idx="1414">
                  <c:v>2.4741000000000003E-2</c:v>
                </c:pt>
                <c:pt idx="1415">
                  <c:v>2.4739000000000004E-2</c:v>
                </c:pt>
                <c:pt idx="1416">
                  <c:v>2.4743000000000005E-2</c:v>
                </c:pt>
                <c:pt idx="1417">
                  <c:v>2.4750000000000005E-2</c:v>
                </c:pt>
                <c:pt idx="1418">
                  <c:v>2.4753000000000004E-2</c:v>
                </c:pt>
                <c:pt idx="1419">
                  <c:v>2.4748000000000003E-2</c:v>
                </c:pt>
                <c:pt idx="1420">
                  <c:v>2.4733000000000005E-2</c:v>
                </c:pt>
                <c:pt idx="1421">
                  <c:v>2.4709000000000002E-2</c:v>
                </c:pt>
                <c:pt idx="1422">
                  <c:v>2.4675000000000002E-2</c:v>
                </c:pt>
                <c:pt idx="1423">
                  <c:v>2.4628000000000004E-2</c:v>
                </c:pt>
                <c:pt idx="1424">
                  <c:v>2.4578000000000003E-2</c:v>
                </c:pt>
                <c:pt idx="1425">
                  <c:v>2.4521000000000005E-2</c:v>
                </c:pt>
                <c:pt idx="1426">
                  <c:v>2.4468000000000004E-2</c:v>
                </c:pt>
                <c:pt idx="1427">
                  <c:v>2.4413000000000004E-2</c:v>
                </c:pt>
                <c:pt idx="1428">
                  <c:v>2.4361000000000004E-2</c:v>
                </c:pt>
                <c:pt idx="1429">
                  <c:v>2.4305000000000004E-2</c:v>
                </c:pt>
                <c:pt idx="1430">
                  <c:v>2.4246000000000004E-2</c:v>
                </c:pt>
                <c:pt idx="1431">
                  <c:v>2.4181000000000005E-2</c:v>
                </c:pt>
                <c:pt idx="1432">
                  <c:v>2.4125000000000004E-2</c:v>
                </c:pt>
                <c:pt idx="1433">
                  <c:v>2.4065000000000003E-2</c:v>
                </c:pt>
                <c:pt idx="1434">
                  <c:v>2.4015000000000002E-2</c:v>
                </c:pt>
                <c:pt idx="1435">
                  <c:v>2.3977000000000002E-2</c:v>
                </c:pt>
                <c:pt idx="1436">
                  <c:v>2.3954000000000003E-2</c:v>
                </c:pt>
                <c:pt idx="1437">
                  <c:v>2.3950000000000003E-2</c:v>
                </c:pt>
                <c:pt idx="1438">
                  <c:v>2.3965000000000004E-2</c:v>
                </c:pt>
                <c:pt idx="1439">
                  <c:v>2.3999000000000003E-2</c:v>
                </c:pt>
                <c:pt idx="1440">
                  <c:v>2.4055000000000003E-2</c:v>
                </c:pt>
                <c:pt idx="1441">
                  <c:v>2.4129000000000005E-2</c:v>
                </c:pt>
                <c:pt idx="1442">
                  <c:v>2.4222000000000004E-2</c:v>
                </c:pt>
                <c:pt idx="1443">
                  <c:v>2.4347000000000004E-2</c:v>
                </c:pt>
                <c:pt idx="1444">
                  <c:v>2.4495000000000003E-2</c:v>
                </c:pt>
                <c:pt idx="1445">
                  <c:v>2.4662000000000003E-2</c:v>
                </c:pt>
                <c:pt idx="1446">
                  <c:v>2.4865000000000002E-2</c:v>
                </c:pt>
                <c:pt idx="1447">
                  <c:v>2.5090000000000005E-2</c:v>
                </c:pt>
                <c:pt idx="1448">
                  <c:v>2.5350000000000004E-2</c:v>
                </c:pt>
                <c:pt idx="1449">
                  <c:v>2.5641000000000004E-2</c:v>
                </c:pt>
                <c:pt idx="1450">
                  <c:v>2.5921000000000003E-2</c:v>
                </c:pt>
                <c:pt idx="1451">
                  <c:v>2.6252000000000004E-2</c:v>
                </c:pt>
                <c:pt idx="1452">
                  <c:v>2.6569000000000002E-2</c:v>
                </c:pt>
                <c:pt idx="1453">
                  <c:v>2.6953000000000005E-2</c:v>
                </c:pt>
                <c:pt idx="1454">
                  <c:v>2.7312000000000003E-2</c:v>
                </c:pt>
                <c:pt idx="1455">
                  <c:v>2.7748000000000002E-2</c:v>
                </c:pt>
                <c:pt idx="1456">
                  <c:v>2.8146000000000004E-2</c:v>
                </c:pt>
                <c:pt idx="1457">
                  <c:v>2.8569000000000004E-2</c:v>
                </c:pt>
                <c:pt idx="1458">
                  <c:v>2.9044000000000004E-2</c:v>
                </c:pt>
                <c:pt idx="1459">
                  <c:v>2.9469000000000002E-2</c:v>
                </c:pt>
                <c:pt idx="1460">
                  <c:v>2.9926000000000005E-2</c:v>
                </c:pt>
                <c:pt idx="1461">
                  <c:v>3.0387000000000004E-2</c:v>
                </c:pt>
                <c:pt idx="1462">
                  <c:v>3.0864000000000003E-2</c:v>
                </c:pt>
                <c:pt idx="1463">
                  <c:v>3.1319E-2</c:v>
                </c:pt>
                <c:pt idx="1464">
                  <c:v>3.1788000000000004E-2</c:v>
                </c:pt>
                <c:pt idx="1465">
                  <c:v>3.2288000000000004E-2</c:v>
                </c:pt>
                <c:pt idx="1466">
                  <c:v>3.2804E-2</c:v>
                </c:pt>
                <c:pt idx="1467">
                  <c:v>3.3292000000000002E-2</c:v>
                </c:pt>
                <c:pt idx="1468">
                  <c:v>3.3795000000000006E-2</c:v>
                </c:pt>
                <c:pt idx="1469">
                  <c:v>3.4249000000000002E-2</c:v>
                </c:pt>
                <c:pt idx="1470">
                  <c:v>3.4749000000000002E-2</c:v>
                </c:pt>
                <c:pt idx="1471">
                  <c:v>3.5217999999999999E-2</c:v>
                </c:pt>
                <c:pt idx="1472">
                  <c:v>3.5715000000000004E-2</c:v>
                </c:pt>
                <c:pt idx="1473">
                  <c:v>3.6227000000000002E-2</c:v>
                </c:pt>
                <c:pt idx="1474">
                  <c:v>3.6739000000000008E-2</c:v>
                </c:pt>
                <c:pt idx="1475">
                  <c:v>3.7200000000000004E-2</c:v>
                </c:pt>
                <c:pt idx="1476">
                  <c:v>3.7693000000000004E-2</c:v>
                </c:pt>
                <c:pt idx="1477">
                  <c:v>3.8223000000000007E-2</c:v>
                </c:pt>
                <c:pt idx="1478">
                  <c:v>3.8706000000000004E-2</c:v>
                </c:pt>
                <c:pt idx="1479">
                  <c:v>3.9274000000000003E-2</c:v>
                </c:pt>
                <c:pt idx="1480">
                  <c:v>3.9759000000000003E-2</c:v>
                </c:pt>
                <c:pt idx="1481">
                  <c:v>4.0249000000000007E-2</c:v>
                </c:pt>
                <c:pt idx="1482">
                  <c:v>4.0753000000000004E-2</c:v>
                </c:pt>
                <c:pt idx="1483">
                  <c:v>4.1274000000000005E-2</c:v>
                </c:pt>
                <c:pt idx="1484">
                  <c:v>4.1765000000000004E-2</c:v>
                </c:pt>
                <c:pt idx="1485">
                  <c:v>4.2285000000000003E-2</c:v>
                </c:pt>
                <c:pt idx="1486">
                  <c:v>4.2727000000000001E-2</c:v>
                </c:pt>
                <c:pt idx="1487">
                  <c:v>4.3232000000000007E-2</c:v>
                </c:pt>
                <c:pt idx="1488">
                  <c:v>4.3688000000000005E-2</c:v>
                </c:pt>
                <c:pt idx="1489">
                  <c:v>4.4135000000000008E-2</c:v>
                </c:pt>
                <c:pt idx="1490">
                  <c:v>4.4585E-2</c:v>
                </c:pt>
                <c:pt idx="1491">
                  <c:v>4.5007000000000005E-2</c:v>
                </c:pt>
                <c:pt idx="1492">
                  <c:v>4.5430000000000005E-2</c:v>
                </c:pt>
                <c:pt idx="1493">
                  <c:v>4.5840000000000006E-2</c:v>
                </c:pt>
                <c:pt idx="1494">
                  <c:v>4.6195E-2</c:v>
                </c:pt>
                <c:pt idx="1495">
                  <c:v>4.6551000000000002E-2</c:v>
                </c:pt>
                <c:pt idx="1496">
                  <c:v>4.6896000000000007E-2</c:v>
                </c:pt>
                <c:pt idx="1497">
                  <c:v>4.7204000000000003E-2</c:v>
                </c:pt>
                <c:pt idx="1498">
                  <c:v>4.7489000000000003E-2</c:v>
                </c:pt>
                <c:pt idx="1499">
                  <c:v>4.7755000000000006E-2</c:v>
                </c:pt>
                <c:pt idx="1500">
                  <c:v>4.7991000000000006E-2</c:v>
                </c:pt>
                <c:pt idx="1501">
                  <c:v>4.8232000000000004E-2</c:v>
                </c:pt>
                <c:pt idx="1502">
                  <c:v>4.8443E-2</c:v>
                </c:pt>
                <c:pt idx="1503">
                  <c:v>4.8625000000000002E-2</c:v>
                </c:pt>
                <c:pt idx="1504">
                  <c:v>4.8794000000000004E-2</c:v>
                </c:pt>
                <c:pt idx="1505">
                  <c:v>4.8939000000000003E-2</c:v>
                </c:pt>
                <c:pt idx="1506">
                  <c:v>4.9045000000000005E-2</c:v>
                </c:pt>
                <c:pt idx="1507">
                  <c:v>4.9145000000000001E-2</c:v>
                </c:pt>
                <c:pt idx="1508">
                  <c:v>4.9224000000000004E-2</c:v>
                </c:pt>
                <c:pt idx="1509">
                  <c:v>4.9287000000000004E-2</c:v>
                </c:pt>
                <c:pt idx="1510">
                  <c:v>4.9332000000000001E-2</c:v>
                </c:pt>
                <c:pt idx="1511">
                  <c:v>4.9355000000000003E-2</c:v>
                </c:pt>
                <c:pt idx="1512">
                  <c:v>4.9356000000000004E-2</c:v>
                </c:pt>
                <c:pt idx="1513">
                  <c:v>4.9336000000000005E-2</c:v>
                </c:pt>
                <c:pt idx="1514">
                  <c:v>4.929E-2</c:v>
                </c:pt>
                <c:pt idx="1515">
                  <c:v>4.9229000000000002E-2</c:v>
                </c:pt>
                <c:pt idx="1516">
                  <c:v>4.9150000000000006E-2</c:v>
                </c:pt>
                <c:pt idx="1517">
                  <c:v>4.9064000000000003E-2</c:v>
                </c:pt>
                <c:pt idx="1518">
                  <c:v>4.8964000000000001E-2</c:v>
                </c:pt>
                <c:pt idx="1519">
                  <c:v>4.8858000000000006E-2</c:v>
                </c:pt>
                <c:pt idx="1520">
                  <c:v>4.8737000000000003E-2</c:v>
                </c:pt>
                <c:pt idx="1521">
                  <c:v>4.8602000000000006E-2</c:v>
                </c:pt>
                <c:pt idx="1522">
                  <c:v>4.8448000000000005E-2</c:v>
                </c:pt>
                <c:pt idx="1523">
                  <c:v>4.8279000000000002E-2</c:v>
                </c:pt>
                <c:pt idx="1524">
                  <c:v>4.8133000000000002E-2</c:v>
                </c:pt>
                <c:pt idx="1525">
                  <c:v>4.7939000000000002E-2</c:v>
                </c:pt>
                <c:pt idx="1526">
                  <c:v>4.7766000000000003E-2</c:v>
                </c:pt>
                <c:pt idx="1527">
                  <c:v>4.7612000000000002E-2</c:v>
                </c:pt>
                <c:pt idx="1528">
                  <c:v>4.7456000000000005E-2</c:v>
                </c:pt>
                <c:pt idx="1529">
                  <c:v>4.7295000000000004E-2</c:v>
                </c:pt>
                <c:pt idx="1530">
                  <c:v>4.7139E-2</c:v>
                </c:pt>
                <c:pt idx="1531">
                  <c:v>4.6984000000000005E-2</c:v>
                </c:pt>
                <c:pt idx="1532">
                  <c:v>4.6834000000000001E-2</c:v>
                </c:pt>
                <c:pt idx="1533">
                  <c:v>4.6693000000000005E-2</c:v>
                </c:pt>
                <c:pt idx="1534">
                  <c:v>4.6559000000000003E-2</c:v>
                </c:pt>
                <c:pt idx="1535">
                  <c:v>4.6443999999999999E-2</c:v>
                </c:pt>
                <c:pt idx="1536">
                  <c:v>4.6327000000000007E-2</c:v>
                </c:pt>
                <c:pt idx="1537">
                  <c:v>4.6223E-2</c:v>
                </c:pt>
                <c:pt idx="1538">
                  <c:v>4.6128000000000002E-2</c:v>
                </c:pt>
                <c:pt idx="1539">
                  <c:v>4.6029E-2</c:v>
                </c:pt>
                <c:pt idx="1540">
                  <c:v>4.5931E-2</c:v>
                </c:pt>
                <c:pt idx="1541">
                  <c:v>4.5841000000000007E-2</c:v>
                </c:pt>
                <c:pt idx="1542">
                  <c:v>4.5747000000000003E-2</c:v>
                </c:pt>
                <c:pt idx="1543">
                  <c:v>4.5642000000000002E-2</c:v>
                </c:pt>
                <c:pt idx="1544">
                  <c:v>4.5549000000000006E-2</c:v>
                </c:pt>
                <c:pt idx="1545">
                  <c:v>4.5451000000000005E-2</c:v>
                </c:pt>
                <c:pt idx="1546">
                  <c:v>4.5352000000000003E-2</c:v>
                </c:pt>
                <c:pt idx="1547">
                  <c:v>4.5257000000000006E-2</c:v>
                </c:pt>
                <c:pt idx="1548">
                  <c:v>4.5151000000000004E-2</c:v>
                </c:pt>
                <c:pt idx="1549">
                  <c:v>4.5031000000000002E-2</c:v>
                </c:pt>
                <c:pt idx="1550">
                  <c:v>4.4922000000000004E-2</c:v>
                </c:pt>
                <c:pt idx="1551">
                  <c:v>4.4795000000000001E-2</c:v>
                </c:pt>
                <c:pt idx="1552">
                  <c:v>4.4676000000000007E-2</c:v>
                </c:pt>
                <c:pt idx="1553">
                  <c:v>4.4560000000000002E-2</c:v>
                </c:pt>
                <c:pt idx="1554">
                  <c:v>4.4455000000000001E-2</c:v>
                </c:pt>
                <c:pt idx="1555">
                  <c:v>4.4344000000000001E-2</c:v>
                </c:pt>
                <c:pt idx="1556">
                  <c:v>4.4226000000000001E-2</c:v>
                </c:pt>
                <c:pt idx="1557">
                  <c:v>4.4110000000000003E-2</c:v>
                </c:pt>
                <c:pt idx="1558">
                  <c:v>4.3995000000000006E-2</c:v>
                </c:pt>
                <c:pt idx="1559">
                  <c:v>4.3883000000000005E-2</c:v>
                </c:pt>
                <c:pt idx="1560">
                  <c:v>4.3770000000000003E-2</c:v>
                </c:pt>
                <c:pt idx="1561">
                  <c:v>4.3667000000000004E-2</c:v>
                </c:pt>
                <c:pt idx="1562">
                  <c:v>4.3561000000000002E-2</c:v>
                </c:pt>
                <c:pt idx="1563">
                  <c:v>4.3485000000000003E-2</c:v>
                </c:pt>
                <c:pt idx="1564">
                  <c:v>4.3421000000000001E-2</c:v>
                </c:pt>
                <c:pt idx="1565">
                  <c:v>4.3368000000000004E-2</c:v>
                </c:pt>
                <c:pt idx="1566">
                  <c:v>4.3323E-2</c:v>
                </c:pt>
                <c:pt idx="1567">
                  <c:v>4.3285000000000004E-2</c:v>
                </c:pt>
                <c:pt idx="1568">
                  <c:v>4.3258000000000005E-2</c:v>
                </c:pt>
                <c:pt idx="1569">
                  <c:v>4.3240000000000001E-2</c:v>
                </c:pt>
                <c:pt idx="1570">
                  <c:v>4.3229000000000004E-2</c:v>
                </c:pt>
                <c:pt idx="1571">
                  <c:v>4.3230000000000005E-2</c:v>
                </c:pt>
                <c:pt idx="1572">
                  <c:v>4.3242000000000003E-2</c:v>
                </c:pt>
                <c:pt idx="1573">
                  <c:v>4.3259000000000006E-2</c:v>
                </c:pt>
                <c:pt idx="1574">
                  <c:v>4.3281E-2</c:v>
                </c:pt>
                <c:pt idx="1575">
                  <c:v>4.3310000000000001E-2</c:v>
                </c:pt>
                <c:pt idx="1576">
                  <c:v>4.3343000000000007E-2</c:v>
                </c:pt>
                <c:pt idx="1577">
                  <c:v>4.3384000000000006E-2</c:v>
                </c:pt>
                <c:pt idx="1578">
                  <c:v>4.3432999999999999E-2</c:v>
                </c:pt>
                <c:pt idx="1579">
                  <c:v>4.3488000000000006E-2</c:v>
                </c:pt>
                <c:pt idx="1580">
                  <c:v>4.3556000000000004E-2</c:v>
                </c:pt>
                <c:pt idx="1581">
                  <c:v>4.3636000000000001E-2</c:v>
                </c:pt>
                <c:pt idx="1582">
                  <c:v>4.3721000000000003E-2</c:v>
                </c:pt>
                <c:pt idx="1583">
                  <c:v>4.3801000000000007E-2</c:v>
                </c:pt>
                <c:pt idx="1584">
                  <c:v>4.3885000000000007E-2</c:v>
                </c:pt>
                <c:pt idx="1585">
                  <c:v>4.3962000000000001E-2</c:v>
                </c:pt>
                <c:pt idx="1586">
                  <c:v>4.4035000000000005E-2</c:v>
                </c:pt>
                <c:pt idx="1587">
                  <c:v>4.4108000000000001E-2</c:v>
                </c:pt>
                <c:pt idx="1588">
                  <c:v>4.4172000000000003E-2</c:v>
                </c:pt>
                <c:pt idx="1589">
                  <c:v>4.4240000000000002E-2</c:v>
                </c:pt>
                <c:pt idx="1590">
                  <c:v>4.4316000000000001E-2</c:v>
                </c:pt>
                <c:pt idx="1591">
                  <c:v>4.4383000000000006E-2</c:v>
                </c:pt>
                <c:pt idx="1592">
                  <c:v>4.4453000000000006E-2</c:v>
                </c:pt>
                <c:pt idx="1593">
                  <c:v>4.4517000000000001E-2</c:v>
                </c:pt>
                <c:pt idx="1594">
                  <c:v>4.4582000000000004E-2</c:v>
                </c:pt>
                <c:pt idx="1595">
                  <c:v>4.4644000000000003E-2</c:v>
                </c:pt>
                <c:pt idx="1596">
                  <c:v>4.4702000000000006E-2</c:v>
                </c:pt>
                <c:pt idx="1597">
                  <c:v>4.4762000000000003E-2</c:v>
                </c:pt>
                <c:pt idx="1598">
                  <c:v>4.4822000000000001E-2</c:v>
                </c:pt>
                <c:pt idx="1599">
                  <c:v>4.4874000000000004E-2</c:v>
                </c:pt>
                <c:pt idx="1600">
                  <c:v>4.4920000000000002E-2</c:v>
                </c:pt>
                <c:pt idx="1601">
                  <c:v>4.4957000000000004E-2</c:v>
                </c:pt>
                <c:pt idx="1602">
                  <c:v>4.4984000000000003E-2</c:v>
                </c:pt>
                <c:pt idx="1603">
                  <c:v>4.5005000000000003E-2</c:v>
                </c:pt>
                <c:pt idx="1604">
                  <c:v>4.5018000000000002E-2</c:v>
                </c:pt>
                <c:pt idx="1605">
                  <c:v>4.5026000000000004E-2</c:v>
                </c:pt>
                <c:pt idx="1606">
                  <c:v>4.5034000000000005E-2</c:v>
                </c:pt>
                <c:pt idx="1607">
                  <c:v>4.5043E-2</c:v>
                </c:pt>
                <c:pt idx="1608">
                  <c:v>4.5050000000000007E-2</c:v>
                </c:pt>
                <c:pt idx="1609">
                  <c:v>4.5051000000000001E-2</c:v>
                </c:pt>
                <c:pt idx="1610">
                  <c:v>4.5044000000000001E-2</c:v>
                </c:pt>
                <c:pt idx="1611">
                  <c:v>4.5029E-2</c:v>
                </c:pt>
                <c:pt idx="1612">
                  <c:v>4.5000999999999999E-2</c:v>
                </c:pt>
                <c:pt idx="1613">
                  <c:v>4.4962000000000002E-2</c:v>
                </c:pt>
                <c:pt idx="1614">
                  <c:v>4.4914000000000003E-2</c:v>
                </c:pt>
                <c:pt idx="1615">
                  <c:v>4.4859000000000003E-2</c:v>
                </c:pt>
                <c:pt idx="1616">
                  <c:v>4.4795000000000001E-2</c:v>
                </c:pt>
                <c:pt idx="1617">
                  <c:v>4.4728000000000004E-2</c:v>
                </c:pt>
                <c:pt idx="1618">
                  <c:v>4.4653999999999999E-2</c:v>
                </c:pt>
                <c:pt idx="1619">
                  <c:v>4.4584000000000006E-2</c:v>
                </c:pt>
                <c:pt idx="1620">
                  <c:v>4.4504000000000002E-2</c:v>
                </c:pt>
                <c:pt idx="1621">
                  <c:v>4.4431000000000005E-2</c:v>
                </c:pt>
                <c:pt idx="1622">
                  <c:v>4.4361000000000005E-2</c:v>
                </c:pt>
                <c:pt idx="1623">
                  <c:v>4.4295000000000001E-2</c:v>
                </c:pt>
                <c:pt idx="1624">
                  <c:v>4.4233000000000001E-2</c:v>
                </c:pt>
                <c:pt idx="1625">
                  <c:v>4.4183E-2</c:v>
                </c:pt>
                <c:pt idx="1626">
                  <c:v>4.4137000000000003E-2</c:v>
                </c:pt>
                <c:pt idx="1627">
                  <c:v>4.4098000000000005E-2</c:v>
                </c:pt>
                <c:pt idx="1628">
                  <c:v>4.4064000000000006E-2</c:v>
                </c:pt>
                <c:pt idx="1629">
                  <c:v>4.4031000000000001E-2</c:v>
                </c:pt>
                <c:pt idx="1630">
                  <c:v>4.4001000000000005E-2</c:v>
                </c:pt>
                <c:pt idx="1631">
                  <c:v>4.3978000000000003E-2</c:v>
                </c:pt>
                <c:pt idx="1632">
                  <c:v>4.3963000000000002E-2</c:v>
                </c:pt>
                <c:pt idx="1633">
                  <c:v>4.3959000000000005E-2</c:v>
                </c:pt>
                <c:pt idx="1634">
                  <c:v>4.3967000000000006E-2</c:v>
                </c:pt>
                <c:pt idx="1635">
                  <c:v>4.3983000000000001E-2</c:v>
                </c:pt>
                <c:pt idx="1636">
                  <c:v>4.4006000000000003E-2</c:v>
                </c:pt>
                <c:pt idx="1637">
                  <c:v>4.4028000000000005E-2</c:v>
                </c:pt>
                <c:pt idx="1638">
                  <c:v>4.4045000000000001E-2</c:v>
                </c:pt>
                <c:pt idx="1639">
                  <c:v>4.4055000000000004E-2</c:v>
                </c:pt>
                <c:pt idx="1640">
                  <c:v>4.4053000000000002E-2</c:v>
                </c:pt>
                <c:pt idx="1641">
                  <c:v>4.4040000000000003E-2</c:v>
                </c:pt>
                <c:pt idx="1642">
                  <c:v>4.4015000000000006E-2</c:v>
                </c:pt>
                <c:pt idx="1643">
                  <c:v>4.3977000000000002E-2</c:v>
                </c:pt>
                <c:pt idx="1644">
                  <c:v>4.3928000000000002E-2</c:v>
                </c:pt>
                <c:pt idx="1645">
                  <c:v>4.3857000000000007E-2</c:v>
                </c:pt>
                <c:pt idx="1646">
                  <c:v>4.3767E-2</c:v>
                </c:pt>
                <c:pt idx="1647">
                  <c:v>4.3665000000000002E-2</c:v>
                </c:pt>
                <c:pt idx="1648">
                  <c:v>4.3537000000000006E-2</c:v>
                </c:pt>
                <c:pt idx="1649">
                  <c:v>4.3401000000000002E-2</c:v>
                </c:pt>
                <c:pt idx="1650">
                  <c:v>4.3254000000000001E-2</c:v>
                </c:pt>
                <c:pt idx="1651">
                  <c:v>4.3104000000000003E-2</c:v>
                </c:pt>
                <c:pt idx="1652">
                  <c:v>4.2954000000000006E-2</c:v>
                </c:pt>
                <c:pt idx="1653">
                  <c:v>4.2778000000000004E-2</c:v>
                </c:pt>
                <c:pt idx="1654">
                  <c:v>4.2611000000000003E-2</c:v>
                </c:pt>
                <c:pt idx="1655">
                  <c:v>4.2412000000000005E-2</c:v>
                </c:pt>
                <c:pt idx="1656">
                  <c:v>4.2217000000000005E-2</c:v>
                </c:pt>
                <c:pt idx="1657">
                  <c:v>4.2017000000000006E-2</c:v>
                </c:pt>
                <c:pt idx="1658">
                  <c:v>4.1812000000000002E-2</c:v>
                </c:pt>
                <c:pt idx="1659">
                  <c:v>4.1605000000000003E-2</c:v>
                </c:pt>
                <c:pt idx="1660">
                  <c:v>4.1411000000000003E-2</c:v>
                </c:pt>
                <c:pt idx="1661">
                  <c:v>4.1224000000000004E-2</c:v>
                </c:pt>
                <c:pt idx="1662">
                  <c:v>4.1050000000000003E-2</c:v>
                </c:pt>
                <c:pt idx="1663">
                  <c:v>4.0888000000000001E-2</c:v>
                </c:pt>
                <c:pt idx="1664">
                  <c:v>4.0736000000000001E-2</c:v>
                </c:pt>
                <c:pt idx="1665">
                  <c:v>4.0594000000000005E-2</c:v>
                </c:pt>
                <c:pt idx="1666">
                  <c:v>4.0474000000000003E-2</c:v>
                </c:pt>
                <c:pt idx="1667">
                  <c:v>4.0351000000000005E-2</c:v>
                </c:pt>
                <c:pt idx="1668">
                  <c:v>4.0245000000000003E-2</c:v>
                </c:pt>
                <c:pt idx="1669">
                  <c:v>4.0157000000000005E-2</c:v>
                </c:pt>
                <c:pt idx="1670">
                  <c:v>4.0068000000000006E-2</c:v>
                </c:pt>
                <c:pt idx="1671">
                  <c:v>3.9998000000000006E-2</c:v>
                </c:pt>
                <c:pt idx="1672">
                  <c:v>3.9928000000000005E-2</c:v>
                </c:pt>
                <c:pt idx="1673">
                  <c:v>3.9868000000000001E-2</c:v>
                </c:pt>
                <c:pt idx="1674">
                  <c:v>3.9815000000000003E-2</c:v>
                </c:pt>
                <c:pt idx="1675">
                  <c:v>3.9763000000000007E-2</c:v>
                </c:pt>
                <c:pt idx="1676">
                  <c:v>3.9718000000000003E-2</c:v>
                </c:pt>
                <c:pt idx="1677">
                  <c:v>3.9682000000000002E-2</c:v>
                </c:pt>
                <c:pt idx="1678">
                  <c:v>3.9655000000000003E-2</c:v>
                </c:pt>
                <c:pt idx="1679">
                  <c:v>3.9644000000000006E-2</c:v>
                </c:pt>
                <c:pt idx="1680">
                  <c:v>3.9642000000000004E-2</c:v>
                </c:pt>
                <c:pt idx="1681">
                  <c:v>3.9643000000000005E-2</c:v>
                </c:pt>
                <c:pt idx="1682">
                  <c:v>3.9635000000000004E-2</c:v>
                </c:pt>
                <c:pt idx="1683">
                  <c:v>3.9618E-2</c:v>
                </c:pt>
                <c:pt idx="1684">
                  <c:v>3.9597000000000007E-2</c:v>
                </c:pt>
                <c:pt idx="1685">
                  <c:v>3.9574000000000005E-2</c:v>
                </c:pt>
                <c:pt idx="1686">
                  <c:v>3.9546000000000005E-2</c:v>
                </c:pt>
                <c:pt idx="1687">
                  <c:v>3.9521000000000001E-2</c:v>
                </c:pt>
                <c:pt idx="1688">
                  <c:v>3.9496000000000003E-2</c:v>
                </c:pt>
                <c:pt idx="1689">
                  <c:v>3.9470000000000005E-2</c:v>
                </c:pt>
                <c:pt idx="1690">
                  <c:v>3.9440000000000003E-2</c:v>
                </c:pt>
                <c:pt idx="1691">
                  <c:v>3.9407000000000005E-2</c:v>
                </c:pt>
                <c:pt idx="1692">
                  <c:v>3.9365999999999998E-2</c:v>
                </c:pt>
                <c:pt idx="1693">
                  <c:v>3.9319000000000007E-2</c:v>
                </c:pt>
                <c:pt idx="1694">
                  <c:v>3.9267000000000003E-2</c:v>
                </c:pt>
                <c:pt idx="1695">
                  <c:v>3.9213000000000005E-2</c:v>
                </c:pt>
                <c:pt idx="1696">
                  <c:v>3.9152000000000006E-2</c:v>
                </c:pt>
                <c:pt idx="1697">
                  <c:v>3.9082000000000006E-2</c:v>
                </c:pt>
                <c:pt idx="1698">
                  <c:v>3.8999000000000006E-2</c:v>
                </c:pt>
                <c:pt idx="1699">
                  <c:v>3.8897000000000001E-2</c:v>
                </c:pt>
                <c:pt idx="1700">
                  <c:v>3.8781000000000003E-2</c:v>
                </c:pt>
                <c:pt idx="1701">
                  <c:v>3.8636000000000004E-2</c:v>
                </c:pt>
                <c:pt idx="1702">
                  <c:v>3.8484000000000004E-2</c:v>
                </c:pt>
                <c:pt idx="1703">
                  <c:v>3.8327E-2</c:v>
                </c:pt>
                <c:pt idx="1704">
                  <c:v>3.8153000000000006E-2</c:v>
                </c:pt>
                <c:pt idx="1705">
                  <c:v>3.798E-2</c:v>
                </c:pt>
                <c:pt idx="1706">
                  <c:v>3.7801000000000001E-2</c:v>
                </c:pt>
                <c:pt idx="1707">
                  <c:v>3.7606000000000001E-2</c:v>
                </c:pt>
                <c:pt idx="1708">
                  <c:v>3.7397E-2</c:v>
                </c:pt>
                <c:pt idx="1709">
                  <c:v>3.7180000000000005E-2</c:v>
                </c:pt>
                <c:pt idx="1710">
                  <c:v>3.6953E-2</c:v>
                </c:pt>
                <c:pt idx="1711">
                  <c:v>3.6704000000000001E-2</c:v>
                </c:pt>
                <c:pt idx="1712">
                  <c:v>3.6447000000000007E-2</c:v>
                </c:pt>
                <c:pt idx="1713">
                  <c:v>3.6193000000000003E-2</c:v>
                </c:pt>
                <c:pt idx="1714">
                  <c:v>3.5942000000000002E-2</c:v>
                </c:pt>
                <c:pt idx="1715">
                  <c:v>3.5679000000000002E-2</c:v>
                </c:pt>
                <c:pt idx="1716">
                  <c:v>3.5445000000000004E-2</c:v>
                </c:pt>
                <c:pt idx="1717">
                  <c:v>3.5192000000000001E-2</c:v>
                </c:pt>
                <c:pt idx="1718">
                  <c:v>3.4977000000000008E-2</c:v>
                </c:pt>
                <c:pt idx="1719">
                  <c:v>3.4766000000000005E-2</c:v>
                </c:pt>
                <c:pt idx="1720">
                  <c:v>3.4574000000000008E-2</c:v>
                </c:pt>
                <c:pt idx="1721">
                  <c:v>3.4408000000000008E-2</c:v>
                </c:pt>
                <c:pt idx="1722">
                  <c:v>3.4263000000000002E-2</c:v>
                </c:pt>
                <c:pt idx="1723">
                  <c:v>3.4134000000000005E-2</c:v>
                </c:pt>
                <c:pt idx="1724">
                  <c:v>3.4028000000000003E-2</c:v>
                </c:pt>
                <c:pt idx="1725">
                  <c:v>3.3933000000000005E-2</c:v>
                </c:pt>
                <c:pt idx="1726">
                  <c:v>3.3862000000000003E-2</c:v>
                </c:pt>
                <c:pt idx="1727">
                  <c:v>3.3794000000000005E-2</c:v>
                </c:pt>
                <c:pt idx="1728">
                  <c:v>3.3748E-2</c:v>
                </c:pt>
                <c:pt idx="1729">
                  <c:v>3.3713000000000007E-2</c:v>
                </c:pt>
                <c:pt idx="1730">
                  <c:v>3.3700000000000008E-2</c:v>
                </c:pt>
                <c:pt idx="1731">
                  <c:v>3.3711000000000005E-2</c:v>
                </c:pt>
                <c:pt idx="1732">
                  <c:v>3.3745000000000004E-2</c:v>
                </c:pt>
                <c:pt idx="1733">
                  <c:v>3.3801000000000005E-2</c:v>
                </c:pt>
                <c:pt idx="1734">
                  <c:v>3.3868000000000002E-2</c:v>
                </c:pt>
                <c:pt idx="1735">
                  <c:v>3.3950000000000008E-2</c:v>
                </c:pt>
                <c:pt idx="1736">
                  <c:v>3.4040000000000001E-2</c:v>
                </c:pt>
                <c:pt idx="1737">
                  <c:v>3.4130000000000008E-2</c:v>
                </c:pt>
                <c:pt idx="1738">
                  <c:v>3.4226000000000006E-2</c:v>
                </c:pt>
                <c:pt idx="1739">
                  <c:v>3.4332000000000001E-2</c:v>
                </c:pt>
                <c:pt idx="1740">
                  <c:v>3.4451000000000002E-2</c:v>
                </c:pt>
                <c:pt idx="1741">
                  <c:v>3.458E-2</c:v>
                </c:pt>
                <c:pt idx="1742">
                  <c:v>3.4729000000000003E-2</c:v>
                </c:pt>
                <c:pt idx="1743">
                  <c:v>3.4888000000000002E-2</c:v>
                </c:pt>
                <c:pt idx="1744">
                  <c:v>3.5069000000000003E-2</c:v>
                </c:pt>
                <c:pt idx="1745">
                  <c:v>3.5289000000000001E-2</c:v>
                </c:pt>
                <c:pt idx="1746">
                  <c:v>3.5525000000000001E-2</c:v>
                </c:pt>
                <c:pt idx="1747">
                  <c:v>3.5813999999999999E-2</c:v>
                </c:pt>
                <c:pt idx="1748">
                  <c:v>3.6129000000000008E-2</c:v>
                </c:pt>
                <c:pt idx="1749">
                  <c:v>3.6503000000000008E-2</c:v>
                </c:pt>
                <c:pt idx="1750">
                  <c:v>3.6894000000000003E-2</c:v>
                </c:pt>
                <c:pt idx="1751">
                  <c:v>3.7325999999999998E-2</c:v>
                </c:pt>
                <c:pt idx="1752">
                  <c:v>3.7779000000000007E-2</c:v>
                </c:pt>
                <c:pt idx="1753">
                  <c:v>3.8227000000000004E-2</c:v>
                </c:pt>
                <c:pt idx="1754">
                  <c:v>3.8753000000000003E-2</c:v>
                </c:pt>
                <c:pt idx="1755">
                  <c:v>3.9253000000000003E-2</c:v>
                </c:pt>
                <c:pt idx="1756">
                  <c:v>3.9796000000000005E-2</c:v>
                </c:pt>
                <c:pt idx="1757">
                  <c:v>4.0392000000000004E-2</c:v>
                </c:pt>
                <c:pt idx="1758">
                  <c:v>4.0956000000000006E-2</c:v>
                </c:pt>
                <c:pt idx="1759">
                  <c:v>4.1576000000000002E-2</c:v>
                </c:pt>
                <c:pt idx="1760">
                  <c:v>4.2178000000000007E-2</c:v>
                </c:pt>
                <c:pt idx="1761">
                  <c:v>4.2784000000000003E-2</c:v>
                </c:pt>
                <c:pt idx="1762">
                  <c:v>4.3356000000000006E-2</c:v>
                </c:pt>
                <c:pt idx="1763">
                  <c:v>4.3969000000000001E-2</c:v>
                </c:pt>
                <c:pt idx="1764">
                  <c:v>4.4524000000000001E-2</c:v>
                </c:pt>
                <c:pt idx="1765">
                  <c:v>4.5031000000000002E-2</c:v>
                </c:pt>
                <c:pt idx="1766">
                  <c:v>4.5519000000000004E-2</c:v>
                </c:pt>
                <c:pt idx="1767">
                  <c:v>4.6007000000000006E-2</c:v>
                </c:pt>
                <c:pt idx="1768">
                  <c:v>4.6436000000000005E-2</c:v>
                </c:pt>
                <c:pt idx="1769">
                  <c:v>4.6832000000000006E-2</c:v>
                </c:pt>
                <c:pt idx="1770">
                  <c:v>4.7175000000000002E-2</c:v>
                </c:pt>
                <c:pt idx="1771">
                  <c:v>4.7472E-2</c:v>
                </c:pt>
                <c:pt idx="1772">
                  <c:v>4.7732000000000004E-2</c:v>
                </c:pt>
                <c:pt idx="1773">
                  <c:v>4.7949000000000006E-2</c:v>
                </c:pt>
                <c:pt idx="1774">
                  <c:v>4.8129000000000005E-2</c:v>
                </c:pt>
                <c:pt idx="1775">
                  <c:v>4.8278000000000001E-2</c:v>
                </c:pt>
                <c:pt idx="1776">
                  <c:v>4.8396000000000002E-2</c:v>
                </c:pt>
                <c:pt idx="1777">
                  <c:v>4.8482000000000004E-2</c:v>
                </c:pt>
                <c:pt idx="1778">
                  <c:v>4.8547000000000007E-2</c:v>
                </c:pt>
                <c:pt idx="1779">
                  <c:v>4.8594000000000005E-2</c:v>
                </c:pt>
                <c:pt idx="1780">
                  <c:v>4.8618000000000001E-2</c:v>
                </c:pt>
                <c:pt idx="1781">
                  <c:v>4.8627000000000004E-2</c:v>
                </c:pt>
                <c:pt idx="1782">
                  <c:v>4.8627000000000004E-2</c:v>
                </c:pt>
                <c:pt idx="1783">
                  <c:v>4.8625000000000002E-2</c:v>
                </c:pt>
                <c:pt idx="1784">
                  <c:v>4.8627000000000004E-2</c:v>
                </c:pt>
                <c:pt idx="1785">
                  <c:v>4.8633000000000003E-2</c:v>
                </c:pt>
                <c:pt idx="1786">
                  <c:v>4.8645000000000001E-2</c:v>
                </c:pt>
                <c:pt idx="1787">
                  <c:v>4.8664000000000006E-2</c:v>
                </c:pt>
                <c:pt idx="1788">
                  <c:v>4.8688000000000002E-2</c:v>
                </c:pt>
                <c:pt idx="1789">
                  <c:v>4.8718000000000004E-2</c:v>
                </c:pt>
                <c:pt idx="1790">
                  <c:v>4.8753000000000005E-2</c:v>
                </c:pt>
                <c:pt idx="1791">
                  <c:v>4.8801000000000004E-2</c:v>
                </c:pt>
                <c:pt idx="1792">
                  <c:v>4.8854000000000002E-2</c:v>
                </c:pt>
                <c:pt idx="1793">
                  <c:v>4.8928000000000006E-2</c:v>
                </c:pt>
                <c:pt idx="1794">
                  <c:v>4.9017000000000005E-2</c:v>
                </c:pt>
                <c:pt idx="1795">
                  <c:v>4.9112000000000003E-2</c:v>
                </c:pt>
                <c:pt idx="1796">
                  <c:v>4.9223000000000003E-2</c:v>
                </c:pt>
                <c:pt idx="1797">
                  <c:v>4.9335000000000004E-2</c:v>
                </c:pt>
                <c:pt idx="1798">
                  <c:v>4.9437000000000002E-2</c:v>
                </c:pt>
                <c:pt idx="1799">
                  <c:v>4.9535000000000003E-2</c:v>
                </c:pt>
                <c:pt idx="1800">
                  <c:v>4.9627000000000004E-2</c:v>
                </c:pt>
                <c:pt idx="1801">
                  <c:v>4.972E-2</c:v>
                </c:pt>
                <c:pt idx="1802">
                  <c:v>4.9796000000000007E-2</c:v>
                </c:pt>
                <c:pt idx="1803">
                  <c:v>4.9868000000000003E-2</c:v>
                </c:pt>
                <c:pt idx="1804">
                  <c:v>4.9923000000000002E-2</c:v>
                </c:pt>
                <c:pt idx="1805">
                  <c:v>4.9954999999999999E-2</c:v>
                </c:pt>
                <c:pt idx="1806">
                  <c:v>4.9971000000000002E-2</c:v>
                </c:pt>
                <c:pt idx="1807">
                  <c:v>4.9970000000000001E-2</c:v>
                </c:pt>
                <c:pt idx="1808">
                  <c:v>4.9951000000000002E-2</c:v>
                </c:pt>
                <c:pt idx="1809">
                  <c:v>4.9917000000000003E-2</c:v>
                </c:pt>
                <c:pt idx="1810">
                  <c:v>4.9876000000000004E-2</c:v>
                </c:pt>
                <c:pt idx="1811">
                  <c:v>4.9816000000000006E-2</c:v>
                </c:pt>
                <c:pt idx="1812">
                  <c:v>4.9750000000000003E-2</c:v>
                </c:pt>
                <c:pt idx="1813">
                  <c:v>4.9667000000000003E-2</c:v>
                </c:pt>
                <c:pt idx="1814">
                  <c:v>4.9581E-2</c:v>
                </c:pt>
                <c:pt idx="1815">
                  <c:v>4.9460000000000004E-2</c:v>
                </c:pt>
                <c:pt idx="1816">
                  <c:v>4.9334000000000003E-2</c:v>
                </c:pt>
                <c:pt idx="1817">
                  <c:v>4.9195000000000003E-2</c:v>
                </c:pt>
                <c:pt idx="1818">
                  <c:v>4.9043000000000003E-2</c:v>
                </c:pt>
                <c:pt idx="1819">
                  <c:v>4.8894000000000007E-2</c:v>
                </c:pt>
                <c:pt idx="1820">
                  <c:v>4.8765000000000003E-2</c:v>
                </c:pt>
                <c:pt idx="1821">
                  <c:v>4.8628000000000005E-2</c:v>
                </c:pt>
                <c:pt idx="1822">
                  <c:v>4.8511000000000006E-2</c:v>
                </c:pt>
                <c:pt idx="1823">
                  <c:v>4.8410000000000002E-2</c:v>
                </c:pt>
                <c:pt idx="1824">
                  <c:v>4.8321000000000003E-2</c:v>
                </c:pt>
                <c:pt idx="1825">
                  <c:v>4.8247000000000005E-2</c:v>
                </c:pt>
                <c:pt idx="1826">
                  <c:v>4.8191000000000005E-2</c:v>
                </c:pt>
                <c:pt idx="1827">
                  <c:v>4.8155000000000003E-2</c:v>
                </c:pt>
                <c:pt idx="1828">
                  <c:v>4.8136000000000005E-2</c:v>
                </c:pt>
                <c:pt idx="1829">
                  <c:v>4.8136000000000005E-2</c:v>
                </c:pt>
                <c:pt idx="1830">
                  <c:v>4.8158000000000006E-2</c:v>
                </c:pt>
                <c:pt idx="1831">
                  <c:v>4.8197000000000004E-2</c:v>
                </c:pt>
                <c:pt idx="1832">
                  <c:v>4.8256E-2</c:v>
                </c:pt>
                <c:pt idx="1833">
                  <c:v>4.8324000000000006E-2</c:v>
                </c:pt>
                <c:pt idx="1834">
                  <c:v>4.8408000000000007E-2</c:v>
                </c:pt>
                <c:pt idx="1835">
                  <c:v>4.8504000000000005E-2</c:v>
                </c:pt>
                <c:pt idx="1836">
                  <c:v>4.8618000000000001E-2</c:v>
                </c:pt>
                <c:pt idx="1837">
                  <c:v>4.8759000000000004E-2</c:v>
                </c:pt>
                <c:pt idx="1838">
                  <c:v>4.8913000000000005E-2</c:v>
                </c:pt>
                <c:pt idx="1839">
                  <c:v>4.9096000000000001E-2</c:v>
                </c:pt>
                <c:pt idx="1840">
                  <c:v>4.9271000000000002E-2</c:v>
                </c:pt>
                <c:pt idx="1841">
                  <c:v>4.9466000000000003E-2</c:v>
                </c:pt>
                <c:pt idx="1842">
                  <c:v>4.9657000000000007E-2</c:v>
                </c:pt>
                <c:pt idx="1843">
                  <c:v>4.9826000000000002E-2</c:v>
                </c:pt>
                <c:pt idx="1844">
                  <c:v>5.0002000000000005E-2</c:v>
                </c:pt>
                <c:pt idx="1845">
                  <c:v>5.0179000000000001E-2</c:v>
                </c:pt>
                <c:pt idx="1846">
                  <c:v>5.0355000000000004E-2</c:v>
                </c:pt>
                <c:pt idx="1847">
                  <c:v>5.0517000000000006E-2</c:v>
                </c:pt>
                <c:pt idx="1848">
                  <c:v>5.0695000000000004E-2</c:v>
                </c:pt>
                <c:pt idx="1849">
                  <c:v>5.0868000000000003E-2</c:v>
                </c:pt>
                <c:pt idx="1850">
                  <c:v>5.1030000000000006E-2</c:v>
                </c:pt>
                <c:pt idx="1851">
                  <c:v>5.1204E-2</c:v>
                </c:pt>
                <c:pt idx="1852">
                  <c:v>5.1359000000000002E-2</c:v>
                </c:pt>
                <c:pt idx="1853">
                  <c:v>5.1514000000000004E-2</c:v>
                </c:pt>
                <c:pt idx="1854">
                  <c:v>5.1671000000000002E-2</c:v>
                </c:pt>
                <c:pt idx="1855">
                  <c:v>5.1841000000000005E-2</c:v>
                </c:pt>
                <c:pt idx="1856">
                  <c:v>5.2001000000000006E-2</c:v>
                </c:pt>
                <c:pt idx="1857">
                  <c:v>5.2174000000000005E-2</c:v>
                </c:pt>
                <c:pt idx="1858">
                  <c:v>5.2343000000000001E-2</c:v>
                </c:pt>
                <c:pt idx="1859">
                  <c:v>5.2498000000000003E-2</c:v>
                </c:pt>
                <c:pt idx="1860">
                  <c:v>5.2665000000000003E-2</c:v>
                </c:pt>
                <c:pt idx="1861">
                  <c:v>5.2811000000000004E-2</c:v>
                </c:pt>
                <c:pt idx="1862">
                  <c:v>5.2972000000000005E-2</c:v>
                </c:pt>
                <c:pt idx="1863">
                  <c:v>5.3138000000000005E-2</c:v>
                </c:pt>
                <c:pt idx="1864">
                  <c:v>5.3308000000000001E-2</c:v>
                </c:pt>
                <c:pt idx="1865">
                  <c:v>5.3488000000000001E-2</c:v>
                </c:pt>
                <c:pt idx="1866">
                  <c:v>5.3667000000000006E-2</c:v>
                </c:pt>
                <c:pt idx="1867">
                  <c:v>5.3851000000000003E-2</c:v>
                </c:pt>
                <c:pt idx="1868">
                  <c:v>5.4032000000000004E-2</c:v>
                </c:pt>
                <c:pt idx="1869">
                  <c:v>5.4194000000000006E-2</c:v>
                </c:pt>
                <c:pt idx="1870">
                  <c:v>5.4362000000000001E-2</c:v>
                </c:pt>
                <c:pt idx="1871">
                  <c:v>5.4500000000000007E-2</c:v>
                </c:pt>
                <c:pt idx="1872">
                  <c:v>5.4635000000000003E-2</c:v>
                </c:pt>
                <c:pt idx="1873">
                  <c:v>5.4773000000000002E-2</c:v>
                </c:pt>
                <c:pt idx="1874">
                  <c:v>5.4884000000000002E-2</c:v>
                </c:pt>
                <c:pt idx="1875">
                  <c:v>5.4995000000000002E-2</c:v>
                </c:pt>
                <c:pt idx="1876">
                  <c:v>5.5086000000000003E-2</c:v>
                </c:pt>
                <c:pt idx="1877">
                  <c:v>5.5150000000000005E-2</c:v>
                </c:pt>
                <c:pt idx="1878">
                  <c:v>5.5195000000000001E-2</c:v>
                </c:pt>
                <c:pt idx="1879">
                  <c:v>5.5223000000000001E-2</c:v>
                </c:pt>
                <c:pt idx="1880">
                  <c:v>5.5232000000000003E-2</c:v>
                </c:pt>
                <c:pt idx="1881">
                  <c:v>5.5225000000000003E-2</c:v>
                </c:pt>
                <c:pt idx="1882">
                  <c:v>5.5201E-2</c:v>
                </c:pt>
                <c:pt idx="1883">
                  <c:v>5.5163000000000004E-2</c:v>
                </c:pt>
                <c:pt idx="1884">
                  <c:v>5.5111E-2</c:v>
                </c:pt>
                <c:pt idx="1885">
                  <c:v>5.5045000000000004E-2</c:v>
                </c:pt>
                <c:pt idx="1886">
                  <c:v>5.4962000000000004E-2</c:v>
                </c:pt>
                <c:pt idx="1887">
                  <c:v>5.4860000000000006E-2</c:v>
                </c:pt>
                <c:pt idx="1888">
                  <c:v>5.4752000000000002E-2</c:v>
                </c:pt>
                <c:pt idx="1889">
                  <c:v>5.4634000000000002E-2</c:v>
                </c:pt>
                <c:pt idx="1890">
                  <c:v>5.4525000000000004E-2</c:v>
                </c:pt>
                <c:pt idx="1891">
                  <c:v>5.4424E-2</c:v>
                </c:pt>
                <c:pt idx="1892">
                  <c:v>5.4323000000000003E-2</c:v>
                </c:pt>
                <c:pt idx="1893">
                  <c:v>5.4225000000000002E-2</c:v>
                </c:pt>
                <c:pt idx="1894">
                  <c:v>5.4129000000000004E-2</c:v>
                </c:pt>
                <c:pt idx="1895">
                  <c:v>5.4042000000000007E-2</c:v>
                </c:pt>
                <c:pt idx="1896">
                  <c:v>5.3967000000000001E-2</c:v>
                </c:pt>
                <c:pt idx="1897">
                  <c:v>5.3905000000000002E-2</c:v>
                </c:pt>
                <c:pt idx="1898">
                  <c:v>5.3855E-2</c:v>
                </c:pt>
                <c:pt idx="1899">
                  <c:v>5.3816000000000003E-2</c:v>
                </c:pt>
                <c:pt idx="1900">
                  <c:v>5.3792000000000006E-2</c:v>
                </c:pt>
                <c:pt idx="1901">
                  <c:v>5.3782000000000003E-2</c:v>
                </c:pt>
                <c:pt idx="1902">
                  <c:v>5.3781000000000002E-2</c:v>
                </c:pt>
                <c:pt idx="1903">
                  <c:v>5.3786E-2</c:v>
                </c:pt>
                <c:pt idx="1904">
                  <c:v>5.3795000000000003E-2</c:v>
                </c:pt>
                <c:pt idx="1905">
                  <c:v>5.3807000000000001E-2</c:v>
                </c:pt>
                <c:pt idx="1906">
                  <c:v>5.3822000000000002E-2</c:v>
                </c:pt>
                <c:pt idx="1907">
                  <c:v>5.3844000000000003E-2</c:v>
                </c:pt>
                <c:pt idx="1908">
                  <c:v>5.3874000000000005E-2</c:v>
                </c:pt>
                <c:pt idx="1909">
                  <c:v>5.3907000000000004E-2</c:v>
                </c:pt>
                <c:pt idx="1910">
                  <c:v>5.3935000000000004E-2</c:v>
                </c:pt>
                <c:pt idx="1911">
                  <c:v>5.3955000000000003E-2</c:v>
                </c:pt>
                <c:pt idx="1912">
                  <c:v>5.3969000000000003E-2</c:v>
                </c:pt>
                <c:pt idx="1913">
                  <c:v>5.3974000000000001E-2</c:v>
                </c:pt>
                <c:pt idx="1914">
                  <c:v>5.3971000000000005E-2</c:v>
                </c:pt>
                <c:pt idx="1915">
                  <c:v>5.3962000000000003E-2</c:v>
                </c:pt>
                <c:pt idx="1916">
                  <c:v>5.3942000000000004E-2</c:v>
                </c:pt>
                <c:pt idx="1917">
                  <c:v>5.3915000000000005E-2</c:v>
                </c:pt>
                <c:pt idx="1918">
                  <c:v>5.3880000000000004E-2</c:v>
                </c:pt>
                <c:pt idx="1919">
                  <c:v>5.3841E-2</c:v>
                </c:pt>
                <c:pt idx="1920">
                  <c:v>5.3789000000000003E-2</c:v>
                </c:pt>
                <c:pt idx="1921">
                  <c:v>5.3727000000000004E-2</c:v>
                </c:pt>
                <c:pt idx="1922">
                  <c:v>5.3657000000000003E-2</c:v>
                </c:pt>
                <c:pt idx="1923">
                  <c:v>5.3583000000000006E-2</c:v>
                </c:pt>
                <c:pt idx="1924">
                  <c:v>5.3508E-2</c:v>
                </c:pt>
                <c:pt idx="1925">
                  <c:v>5.3436000000000004E-2</c:v>
                </c:pt>
                <c:pt idx="1926">
                  <c:v>5.3360000000000005E-2</c:v>
                </c:pt>
                <c:pt idx="1927">
                  <c:v>5.3287000000000001E-2</c:v>
                </c:pt>
                <c:pt idx="1928">
                  <c:v>5.3207000000000004E-2</c:v>
                </c:pt>
                <c:pt idx="1929">
                  <c:v>5.3122000000000003E-2</c:v>
                </c:pt>
                <c:pt idx="1930">
                  <c:v>5.3028000000000006E-2</c:v>
                </c:pt>
                <c:pt idx="1931">
                  <c:v>5.2942000000000003E-2</c:v>
                </c:pt>
                <c:pt idx="1932">
                  <c:v>5.2846000000000004E-2</c:v>
                </c:pt>
                <c:pt idx="1933">
                  <c:v>5.2765000000000006E-2</c:v>
                </c:pt>
                <c:pt idx="1934">
                  <c:v>5.2682000000000007E-2</c:v>
                </c:pt>
                <c:pt idx="1935">
                  <c:v>5.2603000000000004E-2</c:v>
                </c:pt>
                <c:pt idx="1936">
                  <c:v>5.2525000000000002E-2</c:v>
                </c:pt>
                <c:pt idx="1937">
                  <c:v>5.2447000000000001E-2</c:v>
                </c:pt>
                <c:pt idx="1938">
                  <c:v>5.2368000000000005E-2</c:v>
                </c:pt>
                <c:pt idx="1939">
                  <c:v>5.2293000000000006E-2</c:v>
                </c:pt>
                <c:pt idx="1940">
                  <c:v>5.2211E-2</c:v>
                </c:pt>
                <c:pt idx="1941">
                  <c:v>5.2136000000000002E-2</c:v>
                </c:pt>
                <c:pt idx="1942">
                  <c:v>5.2062000000000004E-2</c:v>
                </c:pt>
                <c:pt idx="1943">
                  <c:v>5.1995000000000006E-2</c:v>
                </c:pt>
              </c:numCache>
            </c:numRef>
          </c:yVal>
          <c:smooth val="1"/>
          <c:extLst>
            <c:ext xmlns:c16="http://schemas.microsoft.com/office/drawing/2014/chart" uri="{C3380CC4-5D6E-409C-BE32-E72D297353CC}">
              <c16:uniqueId val="{00000000-F6F0-44B8-B3F2-0C5B9426D433}"/>
            </c:ext>
          </c:extLst>
        </c:ser>
        <c:ser>
          <c:idx val="3"/>
          <c:order val="1"/>
          <c:tx>
            <c:strRef>
              <c:f>'GP50-R2'!$G$1</c:f>
              <c:strCache>
                <c:ptCount val="1"/>
                <c:pt idx="0">
                  <c:v>GP 49 mg; 3 °C/min</c:v>
                </c:pt>
              </c:strCache>
            </c:strRef>
          </c:tx>
          <c:spPr>
            <a:ln w="19050" cap="rnd">
              <a:solidFill>
                <a:srgbClr val="0070C0"/>
              </a:solidFill>
              <a:prstDash val="dash"/>
              <a:round/>
            </a:ln>
            <a:effectLst/>
          </c:spPr>
          <c:marker>
            <c:symbol val="none"/>
          </c:marker>
          <c:xVal>
            <c:numRef>
              <c:f>'GP50-R2'!$D$6:$D$2949</c:f>
              <c:numCache>
                <c:formatCode>General</c:formatCode>
                <c:ptCount val="2944"/>
                <c:pt idx="0">
                  <c:v>30.5</c:v>
                </c:pt>
                <c:pt idx="1">
                  <c:v>30</c:v>
                </c:pt>
                <c:pt idx="2">
                  <c:v>29.5</c:v>
                </c:pt>
                <c:pt idx="3">
                  <c:v>30</c:v>
                </c:pt>
                <c:pt idx="4">
                  <c:v>30.5</c:v>
                </c:pt>
                <c:pt idx="5">
                  <c:v>31</c:v>
                </c:pt>
                <c:pt idx="6">
                  <c:v>31.5</c:v>
                </c:pt>
                <c:pt idx="7">
                  <c:v>32</c:v>
                </c:pt>
                <c:pt idx="8">
                  <c:v>32.5</c:v>
                </c:pt>
                <c:pt idx="9">
                  <c:v>33</c:v>
                </c:pt>
                <c:pt idx="10">
                  <c:v>33.5</c:v>
                </c:pt>
                <c:pt idx="11">
                  <c:v>34</c:v>
                </c:pt>
                <c:pt idx="12">
                  <c:v>34.5</c:v>
                </c:pt>
                <c:pt idx="13">
                  <c:v>35</c:v>
                </c:pt>
                <c:pt idx="14">
                  <c:v>35.5</c:v>
                </c:pt>
                <c:pt idx="15">
                  <c:v>36</c:v>
                </c:pt>
                <c:pt idx="16">
                  <c:v>36.5</c:v>
                </c:pt>
                <c:pt idx="17">
                  <c:v>37</c:v>
                </c:pt>
                <c:pt idx="18">
                  <c:v>37.5</c:v>
                </c:pt>
                <c:pt idx="19">
                  <c:v>38</c:v>
                </c:pt>
                <c:pt idx="20">
                  <c:v>38.5</c:v>
                </c:pt>
                <c:pt idx="21">
                  <c:v>39</c:v>
                </c:pt>
                <c:pt idx="22">
                  <c:v>39.5</c:v>
                </c:pt>
                <c:pt idx="23">
                  <c:v>40</c:v>
                </c:pt>
                <c:pt idx="24">
                  <c:v>40.5</c:v>
                </c:pt>
                <c:pt idx="25">
                  <c:v>41</c:v>
                </c:pt>
                <c:pt idx="26">
                  <c:v>41.5</c:v>
                </c:pt>
                <c:pt idx="27">
                  <c:v>42</c:v>
                </c:pt>
                <c:pt idx="28">
                  <c:v>42.5</c:v>
                </c:pt>
                <c:pt idx="29">
                  <c:v>43</c:v>
                </c:pt>
                <c:pt idx="30">
                  <c:v>43.5</c:v>
                </c:pt>
                <c:pt idx="31">
                  <c:v>44</c:v>
                </c:pt>
                <c:pt idx="32">
                  <c:v>44.5</c:v>
                </c:pt>
                <c:pt idx="33">
                  <c:v>45</c:v>
                </c:pt>
                <c:pt idx="34">
                  <c:v>45.5</c:v>
                </c:pt>
                <c:pt idx="35">
                  <c:v>46</c:v>
                </c:pt>
                <c:pt idx="36">
                  <c:v>46.5</c:v>
                </c:pt>
                <c:pt idx="37">
                  <c:v>47</c:v>
                </c:pt>
                <c:pt idx="38">
                  <c:v>47.5</c:v>
                </c:pt>
                <c:pt idx="39">
                  <c:v>48</c:v>
                </c:pt>
                <c:pt idx="40">
                  <c:v>48.5</c:v>
                </c:pt>
                <c:pt idx="41">
                  <c:v>49</c:v>
                </c:pt>
                <c:pt idx="42">
                  <c:v>49.5</c:v>
                </c:pt>
                <c:pt idx="43">
                  <c:v>50</c:v>
                </c:pt>
                <c:pt idx="44">
                  <c:v>50.5</c:v>
                </c:pt>
                <c:pt idx="45">
                  <c:v>51</c:v>
                </c:pt>
                <c:pt idx="46">
                  <c:v>51.5</c:v>
                </c:pt>
                <c:pt idx="47">
                  <c:v>52</c:v>
                </c:pt>
                <c:pt idx="48">
                  <c:v>52.5</c:v>
                </c:pt>
                <c:pt idx="49">
                  <c:v>53</c:v>
                </c:pt>
                <c:pt idx="50">
                  <c:v>53.5</c:v>
                </c:pt>
                <c:pt idx="51">
                  <c:v>54</c:v>
                </c:pt>
                <c:pt idx="52">
                  <c:v>54.5</c:v>
                </c:pt>
                <c:pt idx="53">
                  <c:v>55</c:v>
                </c:pt>
                <c:pt idx="54">
                  <c:v>55.5</c:v>
                </c:pt>
                <c:pt idx="55">
                  <c:v>56</c:v>
                </c:pt>
                <c:pt idx="56">
                  <c:v>56.5</c:v>
                </c:pt>
                <c:pt idx="57">
                  <c:v>57</c:v>
                </c:pt>
                <c:pt idx="58">
                  <c:v>57.5</c:v>
                </c:pt>
                <c:pt idx="59">
                  <c:v>58</c:v>
                </c:pt>
                <c:pt idx="60">
                  <c:v>58.5</c:v>
                </c:pt>
                <c:pt idx="61">
                  <c:v>59</c:v>
                </c:pt>
                <c:pt idx="62">
                  <c:v>59.5</c:v>
                </c:pt>
                <c:pt idx="63">
                  <c:v>60</c:v>
                </c:pt>
                <c:pt idx="64">
                  <c:v>60.5</c:v>
                </c:pt>
                <c:pt idx="65">
                  <c:v>61</c:v>
                </c:pt>
                <c:pt idx="66">
                  <c:v>61.5</c:v>
                </c:pt>
                <c:pt idx="67">
                  <c:v>62</c:v>
                </c:pt>
                <c:pt idx="68">
                  <c:v>62.5</c:v>
                </c:pt>
                <c:pt idx="69">
                  <c:v>63</c:v>
                </c:pt>
                <c:pt idx="70">
                  <c:v>63.5</c:v>
                </c:pt>
                <c:pt idx="71">
                  <c:v>64</c:v>
                </c:pt>
                <c:pt idx="72">
                  <c:v>64.5</c:v>
                </c:pt>
                <c:pt idx="73">
                  <c:v>65</c:v>
                </c:pt>
                <c:pt idx="74">
                  <c:v>65.5</c:v>
                </c:pt>
                <c:pt idx="75">
                  <c:v>66</c:v>
                </c:pt>
                <c:pt idx="76">
                  <c:v>66.5</c:v>
                </c:pt>
                <c:pt idx="77">
                  <c:v>67</c:v>
                </c:pt>
                <c:pt idx="78">
                  <c:v>67.5</c:v>
                </c:pt>
                <c:pt idx="79">
                  <c:v>68</c:v>
                </c:pt>
                <c:pt idx="80">
                  <c:v>68.5</c:v>
                </c:pt>
                <c:pt idx="81">
                  <c:v>69</c:v>
                </c:pt>
                <c:pt idx="82">
                  <c:v>69.5</c:v>
                </c:pt>
                <c:pt idx="83">
                  <c:v>70</c:v>
                </c:pt>
                <c:pt idx="84">
                  <c:v>70.5</c:v>
                </c:pt>
                <c:pt idx="85">
                  <c:v>71</c:v>
                </c:pt>
                <c:pt idx="86">
                  <c:v>71.5</c:v>
                </c:pt>
                <c:pt idx="87">
                  <c:v>72</c:v>
                </c:pt>
                <c:pt idx="88">
                  <c:v>72.5</c:v>
                </c:pt>
                <c:pt idx="89">
                  <c:v>73</c:v>
                </c:pt>
                <c:pt idx="90">
                  <c:v>73.5</c:v>
                </c:pt>
                <c:pt idx="91">
                  <c:v>74</c:v>
                </c:pt>
                <c:pt idx="92">
                  <c:v>74.5</c:v>
                </c:pt>
                <c:pt idx="93">
                  <c:v>75</c:v>
                </c:pt>
                <c:pt idx="94">
                  <c:v>75.5</c:v>
                </c:pt>
                <c:pt idx="95">
                  <c:v>76</c:v>
                </c:pt>
                <c:pt idx="96">
                  <c:v>76.5</c:v>
                </c:pt>
                <c:pt idx="97">
                  <c:v>77</c:v>
                </c:pt>
                <c:pt idx="98">
                  <c:v>77.5</c:v>
                </c:pt>
                <c:pt idx="99">
                  <c:v>78</c:v>
                </c:pt>
                <c:pt idx="100">
                  <c:v>78.5</c:v>
                </c:pt>
                <c:pt idx="101">
                  <c:v>79</c:v>
                </c:pt>
                <c:pt idx="102">
                  <c:v>79.5</c:v>
                </c:pt>
                <c:pt idx="103">
                  <c:v>80</c:v>
                </c:pt>
                <c:pt idx="104">
                  <c:v>80.5</c:v>
                </c:pt>
                <c:pt idx="105">
                  <c:v>81</c:v>
                </c:pt>
                <c:pt idx="106">
                  <c:v>81.5</c:v>
                </c:pt>
                <c:pt idx="107">
                  <c:v>82</c:v>
                </c:pt>
                <c:pt idx="108">
                  <c:v>82.5</c:v>
                </c:pt>
                <c:pt idx="109">
                  <c:v>83</c:v>
                </c:pt>
                <c:pt idx="110">
                  <c:v>83.5</c:v>
                </c:pt>
                <c:pt idx="111">
                  <c:v>84</c:v>
                </c:pt>
                <c:pt idx="112">
                  <c:v>84.5</c:v>
                </c:pt>
                <c:pt idx="113">
                  <c:v>85</c:v>
                </c:pt>
                <c:pt idx="114">
                  <c:v>85.5</c:v>
                </c:pt>
                <c:pt idx="115">
                  <c:v>86</c:v>
                </c:pt>
                <c:pt idx="116">
                  <c:v>86.5</c:v>
                </c:pt>
                <c:pt idx="117">
                  <c:v>87</c:v>
                </c:pt>
                <c:pt idx="118">
                  <c:v>87.5</c:v>
                </c:pt>
                <c:pt idx="119">
                  <c:v>88</c:v>
                </c:pt>
                <c:pt idx="120">
                  <c:v>88.5</c:v>
                </c:pt>
                <c:pt idx="121">
                  <c:v>89</c:v>
                </c:pt>
                <c:pt idx="122">
                  <c:v>89.5</c:v>
                </c:pt>
                <c:pt idx="123">
                  <c:v>90</c:v>
                </c:pt>
                <c:pt idx="124">
                  <c:v>90.5</c:v>
                </c:pt>
                <c:pt idx="125">
                  <c:v>91</c:v>
                </c:pt>
                <c:pt idx="126">
                  <c:v>91.5</c:v>
                </c:pt>
                <c:pt idx="127">
                  <c:v>92</c:v>
                </c:pt>
                <c:pt idx="128">
                  <c:v>92.5</c:v>
                </c:pt>
                <c:pt idx="129">
                  <c:v>93</c:v>
                </c:pt>
                <c:pt idx="130">
                  <c:v>93.5</c:v>
                </c:pt>
                <c:pt idx="131">
                  <c:v>94</c:v>
                </c:pt>
                <c:pt idx="132">
                  <c:v>94.5</c:v>
                </c:pt>
                <c:pt idx="133">
                  <c:v>95</c:v>
                </c:pt>
                <c:pt idx="134">
                  <c:v>95.5</c:v>
                </c:pt>
                <c:pt idx="135">
                  <c:v>96</c:v>
                </c:pt>
                <c:pt idx="136">
                  <c:v>96.5</c:v>
                </c:pt>
                <c:pt idx="137">
                  <c:v>97</c:v>
                </c:pt>
                <c:pt idx="138">
                  <c:v>97.5</c:v>
                </c:pt>
                <c:pt idx="139">
                  <c:v>98</c:v>
                </c:pt>
                <c:pt idx="140">
                  <c:v>98.5</c:v>
                </c:pt>
                <c:pt idx="141">
                  <c:v>99</c:v>
                </c:pt>
                <c:pt idx="142">
                  <c:v>99.5</c:v>
                </c:pt>
                <c:pt idx="143">
                  <c:v>100</c:v>
                </c:pt>
                <c:pt idx="144">
                  <c:v>100.5</c:v>
                </c:pt>
                <c:pt idx="145">
                  <c:v>101</c:v>
                </c:pt>
                <c:pt idx="146">
                  <c:v>101.5</c:v>
                </c:pt>
                <c:pt idx="147">
                  <c:v>102</c:v>
                </c:pt>
                <c:pt idx="148">
                  <c:v>102.5</c:v>
                </c:pt>
                <c:pt idx="149">
                  <c:v>103</c:v>
                </c:pt>
                <c:pt idx="150">
                  <c:v>103.5</c:v>
                </c:pt>
                <c:pt idx="151">
                  <c:v>104</c:v>
                </c:pt>
                <c:pt idx="152">
                  <c:v>104.5</c:v>
                </c:pt>
                <c:pt idx="153">
                  <c:v>105</c:v>
                </c:pt>
                <c:pt idx="154">
                  <c:v>105.5</c:v>
                </c:pt>
                <c:pt idx="155">
                  <c:v>106</c:v>
                </c:pt>
                <c:pt idx="156">
                  <c:v>106.5</c:v>
                </c:pt>
                <c:pt idx="157">
                  <c:v>107</c:v>
                </c:pt>
                <c:pt idx="158">
                  <c:v>107.5</c:v>
                </c:pt>
                <c:pt idx="159">
                  <c:v>108</c:v>
                </c:pt>
                <c:pt idx="160">
                  <c:v>108.5</c:v>
                </c:pt>
                <c:pt idx="161">
                  <c:v>109</c:v>
                </c:pt>
                <c:pt idx="162">
                  <c:v>109.5</c:v>
                </c:pt>
                <c:pt idx="163">
                  <c:v>110</c:v>
                </c:pt>
                <c:pt idx="164">
                  <c:v>110.5</c:v>
                </c:pt>
                <c:pt idx="165">
                  <c:v>111</c:v>
                </c:pt>
                <c:pt idx="166">
                  <c:v>111.5</c:v>
                </c:pt>
                <c:pt idx="167">
                  <c:v>112</c:v>
                </c:pt>
                <c:pt idx="168">
                  <c:v>112.5</c:v>
                </c:pt>
                <c:pt idx="169">
                  <c:v>113</c:v>
                </c:pt>
                <c:pt idx="170">
                  <c:v>113.5</c:v>
                </c:pt>
                <c:pt idx="171">
                  <c:v>114</c:v>
                </c:pt>
                <c:pt idx="172">
                  <c:v>114.5</c:v>
                </c:pt>
                <c:pt idx="173">
                  <c:v>115</c:v>
                </c:pt>
                <c:pt idx="174">
                  <c:v>115.5</c:v>
                </c:pt>
                <c:pt idx="175">
                  <c:v>116</c:v>
                </c:pt>
                <c:pt idx="176">
                  <c:v>116.5</c:v>
                </c:pt>
                <c:pt idx="177">
                  <c:v>117</c:v>
                </c:pt>
                <c:pt idx="178">
                  <c:v>117.5</c:v>
                </c:pt>
                <c:pt idx="179">
                  <c:v>118</c:v>
                </c:pt>
                <c:pt idx="180">
                  <c:v>118.5</c:v>
                </c:pt>
                <c:pt idx="181">
                  <c:v>119</c:v>
                </c:pt>
                <c:pt idx="182">
                  <c:v>119.5</c:v>
                </c:pt>
                <c:pt idx="183">
                  <c:v>120</c:v>
                </c:pt>
                <c:pt idx="184">
                  <c:v>120.5</c:v>
                </c:pt>
                <c:pt idx="185">
                  <c:v>121</c:v>
                </c:pt>
                <c:pt idx="186">
                  <c:v>121.5</c:v>
                </c:pt>
                <c:pt idx="187">
                  <c:v>122</c:v>
                </c:pt>
                <c:pt idx="188">
                  <c:v>122.5</c:v>
                </c:pt>
                <c:pt idx="189">
                  <c:v>123</c:v>
                </c:pt>
                <c:pt idx="190">
                  <c:v>123.5</c:v>
                </c:pt>
                <c:pt idx="191">
                  <c:v>124</c:v>
                </c:pt>
                <c:pt idx="192">
                  <c:v>124.5</c:v>
                </c:pt>
                <c:pt idx="193">
                  <c:v>125</c:v>
                </c:pt>
                <c:pt idx="194">
                  <c:v>125.5</c:v>
                </c:pt>
                <c:pt idx="195">
                  <c:v>126</c:v>
                </c:pt>
                <c:pt idx="196">
                  <c:v>126.5</c:v>
                </c:pt>
                <c:pt idx="197">
                  <c:v>127</c:v>
                </c:pt>
                <c:pt idx="198">
                  <c:v>127.5</c:v>
                </c:pt>
                <c:pt idx="199">
                  <c:v>128</c:v>
                </c:pt>
                <c:pt idx="200">
                  <c:v>128.5</c:v>
                </c:pt>
                <c:pt idx="201">
                  <c:v>129</c:v>
                </c:pt>
                <c:pt idx="202">
                  <c:v>129.5</c:v>
                </c:pt>
                <c:pt idx="203">
                  <c:v>130</c:v>
                </c:pt>
                <c:pt idx="204">
                  <c:v>130.5</c:v>
                </c:pt>
                <c:pt idx="205">
                  <c:v>131</c:v>
                </c:pt>
                <c:pt idx="206">
                  <c:v>131.5</c:v>
                </c:pt>
                <c:pt idx="207">
                  <c:v>132</c:v>
                </c:pt>
                <c:pt idx="208">
                  <c:v>132.5</c:v>
                </c:pt>
                <c:pt idx="209">
                  <c:v>133</c:v>
                </c:pt>
                <c:pt idx="210">
                  <c:v>133.5</c:v>
                </c:pt>
                <c:pt idx="211">
                  <c:v>134</c:v>
                </c:pt>
                <c:pt idx="212">
                  <c:v>134.5</c:v>
                </c:pt>
                <c:pt idx="213">
                  <c:v>135</c:v>
                </c:pt>
                <c:pt idx="214">
                  <c:v>135.5</c:v>
                </c:pt>
                <c:pt idx="215">
                  <c:v>136</c:v>
                </c:pt>
                <c:pt idx="216">
                  <c:v>136.5</c:v>
                </c:pt>
                <c:pt idx="217">
                  <c:v>137</c:v>
                </c:pt>
                <c:pt idx="218">
                  <c:v>137.5</c:v>
                </c:pt>
                <c:pt idx="219">
                  <c:v>138</c:v>
                </c:pt>
                <c:pt idx="220">
                  <c:v>138.5</c:v>
                </c:pt>
                <c:pt idx="221">
                  <c:v>139</c:v>
                </c:pt>
                <c:pt idx="222">
                  <c:v>139.5</c:v>
                </c:pt>
                <c:pt idx="223">
                  <c:v>140</c:v>
                </c:pt>
                <c:pt idx="224">
                  <c:v>140.5</c:v>
                </c:pt>
                <c:pt idx="225">
                  <c:v>141</c:v>
                </c:pt>
                <c:pt idx="226">
                  <c:v>141.5</c:v>
                </c:pt>
                <c:pt idx="227">
                  <c:v>142</c:v>
                </c:pt>
                <c:pt idx="228">
                  <c:v>142.5</c:v>
                </c:pt>
                <c:pt idx="229">
                  <c:v>143</c:v>
                </c:pt>
                <c:pt idx="230">
                  <c:v>143.5</c:v>
                </c:pt>
                <c:pt idx="231">
                  <c:v>144</c:v>
                </c:pt>
                <c:pt idx="232">
                  <c:v>144.5</c:v>
                </c:pt>
                <c:pt idx="233">
                  <c:v>145</c:v>
                </c:pt>
                <c:pt idx="234">
                  <c:v>145.5</c:v>
                </c:pt>
                <c:pt idx="235">
                  <c:v>146</c:v>
                </c:pt>
                <c:pt idx="236">
                  <c:v>146.5</c:v>
                </c:pt>
                <c:pt idx="237">
                  <c:v>147</c:v>
                </c:pt>
                <c:pt idx="238">
                  <c:v>147.5</c:v>
                </c:pt>
                <c:pt idx="239">
                  <c:v>148</c:v>
                </c:pt>
                <c:pt idx="240">
                  <c:v>148.5</c:v>
                </c:pt>
                <c:pt idx="241">
                  <c:v>149</c:v>
                </c:pt>
                <c:pt idx="242">
                  <c:v>149.5</c:v>
                </c:pt>
                <c:pt idx="243">
                  <c:v>150</c:v>
                </c:pt>
                <c:pt idx="244">
                  <c:v>150.5</c:v>
                </c:pt>
                <c:pt idx="245">
                  <c:v>151</c:v>
                </c:pt>
                <c:pt idx="246">
                  <c:v>151.5</c:v>
                </c:pt>
                <c:pt idx="247">
                  <c:v>152</c:v>
                </c:pt>
                <c:pt idx="248">
                  <c:v>152.5</c:v>
                </c:pt>
                <c:pt idx="249">
                  <c:v>153</c:v>
                </c:pt>
                <c:pt idx="250">
                  <c:v>153.5</c:v>
                </c:pt>
                <c:pt idx="251">
                  <c:v>154</c:v>
                </c:pt>
                <c:pt idx="252">
                  <c:v>154.5</c:v>
                </c:pt>
                <c:pt idx="253">
                  <c:v>155</c:v>
                </c:pt>
                <c:pt idx="254">
                  <c:v>155.5</c:v>
                </c:pt>
                <c:pt idx="255">
                  <c:v>156</c:v>
                </c:pt>
                <c:pt idx="256">
                  <c:v>156.5</c:v>
                </c:pt>
                <c:pt idx="257">
                  <c:v>157</c:v>
                </c:pt>
                <c:pt idx="258">
                  <c:v>157.5</c:v>
                </c:pt>
                <c:pt idx="259">
                  <c:v>158</c:v>
                </c:pt>
                <c:pt idx="260">
                  <c:v>158.5</c:v>
                </c:pt>
                <c:pt idx="261">
                  <c:v>159</c:v>
                </c:pt>
                <c:pt idx="262">
                  <c:v>159.5</c:v>
                </c:pt>
                <c:pt idx="263">
                  <c:v>160</c:v>
                </c:pt>
                <c:pt idx="264">
                  <c:v>160.5</c:v>
                </c:pt>
                <c:pt idx="265">
                  <c:v>161</c:v>
                </c:pt>
                <c:pt idx="266">
                  <c:v>161.5</c:v>
                </c:pt>
                <c:pt idx="267">
                  <c:v>162</c:v>
                </c:pt>
                <c:pt idx="268">
                  <c:v>162.5</c:v>
                </c:pt>
                <c:pt idx="269">
                  <c:v>163</c:v>
                </c:pt>
                <c:pt idx="270">
                  <c:v>163.5</c:v>
                </c:pt>
                <c:pt idx="271">
                  <c:v>164</c:v>
                </c:pt>
                <c:pt idx="272">
                  <c:v>164.5</c:v>
                </c:pt>
                <c:pt idx="273">
                  <c:v>165</c:v>
                </c:pt>
                <c:pt idx="274">
                  <c:v>165.5</c:v>
                </c:pt>
                <c:pt idx="275">
                  <c:v>166</c:v>
                </c:pt>
                <c:pt idx="276">
                  <c:v>166.5</c:v>
                </c:pt>
                <c:pt idx="277">
                  <c:v>167</c:v>
                </c:pt>
                <c:pt idx="278">
                  <c:v>167.5</c:v>
                </c:pt>
                <c:pt idx="279">
                  <c:v>168</c:v>
                </c:pt>
                <c:pt idx="280">
                  <c:v>168.5</c:v>
                </c:pt>
                <c:pt idx="281">
                  <c:v>169</c:v>
                </c:pt>
                <c:pt idx="282">
                  <c:v>169.5</c:v>
                </c:pt>
                <c:pt idx="283">
                  <c:v>170</c:v>
                </c:pt>
                <c:pt idx="284">
                  <c:v>170.5</c:v>
                </c:pt>
                <c:pt idx="285">
                  <c:v>171</c:v>
                </c:pt>
                <c:pt idx="286">
                  <c:v>171.5</c:v>
                </c:pt>
                <c:pt idx="287">
                  <c:v>172</c:v>
                </c:pt>
                <c:pt idx="288">
                  <c:v>172.5</c:v>
                </c:pt>
                <c:pt idx="289">
                  <c:v>173</c:v>
                </c:pt>
                <c:pt idx="290">
                  <c:v>173.5</c:v>
                </c:pt>
                <c:pt idx="291">
                  <c:v>174</c:v>
                </c:pt>
                <c:pt idx="292">
                  <c:v>174.5</c:v>
                </c:pt>
                <c:pt idx="293">
                  <c:v>175</c:v>
                </c:pt>
                <c:pt idx="294">
                  <c:v>175.5</c:v>
                </c:pt>
                <c:pt idx="295">
                  <c:v>176</c:v>
                </c:pt>
                <c:pt idx="296">
                  <c:v>176.5</c:v>
                </c:pt>
                <c:pt idx="297">
                  <c:v>177</c:v>
                </c:pt>
                <c:pt idx="298">
                  <c:v>177.5</c:v>
                </c:pt>
                <c:pt idx="299">
                  <c:v>178</c:v>
                </c:pt>
                <c:pt idx="300">
                  <c:v>178.5</c:v>
                </c:pt>
                <c:pt idx="301">
                  <c:v>179</c:v>
                </c:pt>
                <c:pt idx="302">
                  <c:v>179.5</c:v>
                </c:pt>
                <c:pt idx="303">
                  <c:v>180</c:v>
                </c:pt>
                <c:pt idx="304">
                  <c:v>180.5</c:v>
                </c:pt>
                <c:pt idx="305">
                  <c:v>181</c:v>
                </c:pt>
                <c:pt idx="306">
                  <c:v>181.5</c:v>
                </c:pt>
                <c:pt idx="307">
                  <c:v>182</c:v>
                </c:pt>
                <c:pt idx="308">
                  <c:v>182.5</c:v>
                </c:pt>
                <c:pt idx="309">
                  <c:v>183</c:v>
                </c:pt>
                <c:pt idx="310">
                  <c:v>183.5</c:v>
                </c:pt>
                <c:pt idx="311">
                  <c:v>184</c:v>
                </c:pt>
                <c:pt idx="312">
                  <c:v>184.5</c:v>
                </c:pt>
                <c:pt idx="313">
                  <c:v>185</c:v>
                </c:pt>
                <c:pt idx="314">
                  <c:v>185.5</c:v>
                </c:pt>
                <c:pt idx="315">
                  <c:v>186</c:v>
                </c:pt>
                <c:pt idx="316">
                  <c:v>186.5</c:v>
                </c:pt>
                <c:pt idx="317">
                  <c:v>187</c:v>
                </c:pt>
                <c:pt idx="318">
                  <c:v>187.5</c:v>
                </c:pt>
                <c:pt idx="319">
                  <c:v>188</c:v>
                </c:pt>
                <c:pt idx="320">
                  <c:v>188.5</c:v>
                </c:pt>
                <c:pt idx="321">
                  <c:v>189</c:v>
                </c:pt>
                <c:pt idx="322">
                  <c:v>189.5</c:v>
                </c:pt>
                <c:pt idx="323">
                  <c:v>190</c:v>
                </c:pt>
                <c:pt idx="324">
                  <c:v>190.5</c:v>
                </c:pt>
                <c:pt idx="325">
                  <c:v>191</c:v>
                </c:pt>
                <c:pt idx="326">
                  <c:v>191.5</c:v>
                </c:pt>
                <c:pt idx="327">
                  <c:v>192</c:v>
                </c:pt>
                <c:pt idx="328">
                  <c:v>192.5</c:v>
                </c:pt>
                <c:pt idx="329">
                  <c:v>193</c:v>
                </c:pt>
                <c:pt idx="330">
                  <c:v>193.5</c:v>
                </c:pt>
                <c:pt idx="331">
                  <c:v>194</c:v>
                </c:pt>
                <c:pt idx="332">
                  <c:v>194.5</c:v>
                </c:pt>
                <c:pt idx="333">
                  <c:v>195</c:v>
                </c:pt>
                <c:pt idx="334">
                  <c:v>195.5</c:v>
                </c:pt>
                <c:pt idx="335">
                  <c:v>196</c:v>
                </c:pt>
                <c:pt idx="336">
                  <c:v>196.5</c:v>
                </c:pt>
                <c:pt idx="337">
                  <c:v>197</c:v>
                </c:pt>
                <c:pt idx="338">
                  <c:v>197.5</c:v>
                </c:pt>
                <c:pt idx="339">
                  <c:v>198</c:v>
                </c:pt>
                <c:pt idx="340">
                  <c:v>198.5</c:v>
                </c:pt>
                <c:pt idx="341">
                  <c:v>199</c:v>
                </c:pt>
                <c:pt idx="342">
                  <c:v>199.5</c:v>
                </c:pt>
                <c:pt idx="343">
                  <c:v>200</c:v>
                </c:pt>
                <c:pt idx="344">
                  <c:v>200.5</c:v>
                </c:pt>
                <c:pt idx="345">
                  <c:v>201</c:v>
                </c:pt>
                <c:pt idx="346">
                  <c:v>201.5</c:v>
                </c:pt>
                <c:pt idx="347">
                  <c:v>202</c:v>
                </c:pt>
                <c:pt idx="348">
                  <c:v>202.5</c:v>
                </c:pt>
                <c:pt idx="349">
                  <c:v>203</c:v>
                </c:pt>
                <c:pt idx="350">
                  <c:v>203.5</c:v>
                </c:pt>
                <c:pt idx="351">
                  <c:v>204</c:v>
                </c:pt>
                <c:pt idx="352">
                  <c:v>204.5</c:v>
                </c:pt>
                <c:pt idx="353">
                  <c:v>205</c:v>
                </c:pt>
                <c:pt idx="354">
                  <c:v>205.5</c:v>
                </c:pt>
                <c:pt idx="355">
                  <c:v>206</c:v>
                </c:pt>
                <c:pt idx="356">
                  <c:v>206.5</c:v>
                </c:pt>
                <c:pt idx="357">
                  <c:v>207</c:v>
                </c:pt>
                <c:pt idx="358">
                  <c:v>207.5</c:v>
                </c:pt>
                <c:pt idx="359">
                  <c:v>208</c:v>
                </c:pt>
                <c:pt idx="360">
                  <c:v>208.5</c:v>
                </c:pt>
                <c:pt idx="361">
                  <c:v>209</c:v>
                </c:pt>
                <c:pt idx="362">
                  <c:v>209.5</c:v>
                </c:pt>
                <c:pt idx="363">
                  <c:v>210</c:v>
                </c:pt>
                <c:pt idx="364">
                  <c:v>210.5</c:v>
                </c:pt>
                <c:pt idx="365">
                  <c:v>211</c:v>
                </c:pt>
                <c:pt idx="366">
                  <c:v>211.5</c:v>
                </c:pt>
                <c:pt idx="367">
                  <c:v>212</c:v>
                </c:pt>
                <c:pt idx="368">
                  <c:v>212.5</c:v>
                </c:pt>
                <c:pt idx="369">
                  <c:v>213</c:v>
                </c:pt>
                <c:pt idx="370">
                  <c:v>213.5</c:v>
                </c:pt>
                <c:pt idx="371">
                  <c:v>214</c:v>
                </c:pt>
                <c:pt idx="372">
                  <c:v>214.5</c:v>
                </c:pt>
                <c:pt idx="373">
                  <c:v>215</c:v>
                </c:pt>
                <c:pt idx="374">
                  <c:v>215.5</c:v>
                </c:pt>
                <c:pt idx="375">
                  <c:v>216</c:v>
                </c:pt>
                <c:pt idx="376">
                  <c:v>216.5</c:v>
                </c:pt>
                <c:pt idx="377">
                  <c:v>217</c:v>
                </c:pt>
                <c:pt idx="378">
                  <c:v>217.5</c:v>
                </c:pt>
                <c:pt idx="379">
                  <c:v>218</c:v>
                </c:pt>
                <c:pt idx="380">
                  <c:v>218.5</c:v>
                </c:pt>
                <c:pt idx="381">
                  <c:v>219</c:v>
                </c:pt>
                <c:pt idx="382">
                  <c:v>219.5</c:v>
                </c:pt>
                <c:pt idx="383">
                  <c:v>220</c:v>
                </c:pt>
                <c:pt idx="384">
                  <c:v>220.5</c:v>
                </c:pt>
                <c:pt idx="385">
                  <c:v>221</c:v>
                </c:pt>
                <c:pt idx="386">
                  <c:v>221.5</c:v>
                </c:pt>
                <c:pt idx="387">
                  <c:v>222</c:v>
                </c:pt>
                <c:pt idx="388">
                  <c:v>222.5</c:v>
                </c:pt>
                <c:pt idx="389">
                  <c:v>223</c:v>
                </c:pt>
                <c:pt idx="390">
                  <c:v>223.5</c:v>
                </c:pt>
                <c:pt idx="391">
                  <c:v>224</c:v>
                </c:pt>
                <c:pt idx="392">
                  <c:v>224.5</c:v>
                </c:pt>
                <c:pt idx="393">
                  <c:v>225</c:v>
                </c:pt>
                <c:pt idx="394">
                  <c:v>225.5</c:v>
                </c:pt>
                <c:pt idx="395">
                  <c:v>226</c:v>
                </c:pt>
                <c:pt idx="396">
                  <c:v>226.5</c:v>
                </c:pt>
                <c:pt idx="397">
                  <c:v>227</c:v>
                </c:pt>
                <c:pt idx="398">
                  <c:v>227.5</c:v>
                </c:pt>
                <c:pt idx="399">
                  <c:v>228</c:v>
                </c:pt>
                <c:pt idx="400">
                  <c:v>228.5</c:v>
                </c:pt>
                <c:pt idx="401">
                  <c:v>229</c:v>
                </c:pt>
                <c:pt idx="402">
                  <c:v>229.5</c:v>
                </c:pt>
                <c:pt idx="403">
                  <c:v>230</c:v>
                </c:pt>
                <c:pt idx="404">
                  <c:v>230.5</c:v>
                </c:pt>
                <c:pt idx="405">
                  <c:v>231</c:v>
                </c:pt>
                <c:pt idx="406">
                  <c:v>231.5</c:v>
                </c:pt>
                <c:pt idx="407">
                  <c:v>232</c:v>
                </c:pt>
                <c:pt idx="408">
                  <c:v>232.5</c:v>
                </c:pt>
                <c:pt idx="409">
                  <c:v>233</c:v>
                </c:pt>
                <c:pt idx="410">
                  <c:v>233.5</c:v>
                </c:pt>
                <c:pt idx="411">
                  <c:v>234</c:v>
                </c:pt>
                <c:pt idx="412">
                  <c:v>234.5</c:v>
                </c:pt>
                <c:pt idx="413">
                  <c:v>235</c:v>
                </c:pt>
                <c:pt idx="414">
                  <c:v>235.5</c:v>
                </c:pt>
                <c:pt idx="415">
                  <c:v>236</c:v>
                </c:pt>
                <c:pt idx="416">
                  <c:v>236.5</c:v>
                </c:pt>
                <c:pt idx="417">
                  <c:v>237</c:v>
                </c:pt>
                <c:pt idx="418">
                  <c:v>237.5</c:v>
                </c:pt>
                <c:pt idx="419">
                  <c:v>238</c:v>
                </c:pt>
                <c:pt idx="420">
                  <c:v>238.5</c:v>
                </c:pt>
                <c:pt idx="421">
                  <c:v>239</c:v>
                </c:pt>
                <c:pt idx="422">
                  <c:v>239.5</c:v>
                </c:pt>
                <c:pt idx="423">
                  <c:v>240</c:v>
                </c:pt>
                <c:pt idx="424">
                  <c:v>240.5</c:v>
                </c:pt>
                <c:pt idx="425">
                  <c:v>241</c:v>
                </c:pt>
                <c:pt idx="426">
                  <c:v>241.5</c:v>
                </c:pt>
                <c:pt idx="427">
                  <c:v>242</c:v>
                </c:pt>
                <c:pt idx="428">
                  <c:v>242.5</c:v>
                </c:pt>
                <c:pt idx="429">
                  <c:v>243</c:v>
                </c:pt>
                <c:pt idx="430">
                  <c:v>243.5</c:v>
                </c:pt>
                <c:pt idx="431">
                  <c:v>244</c:v>
                </c:pt>
                <c:pt idx="432">
                  <c:v>244.5</c:v>
                </c:pt>
                <c:pt idx="433">
                  <c:v>245</c:v>
                </c:pt>
                <c:pt idx="434">
                  <c:v>245.5</c:v>
                </c:pt>
                <c:pt idx="435">
                  <c:v>246</c:v>
                </c:pt>
                <c:pt idx="436">
                  <c:v>246.5</c:v>
                </c:pt>
                <c:pt idx="437">
                  <c:v>247</c:v>
                </c:pt>
                <c:pt idx="438">
                  <c:v>247.5</c:v>
                </c:pt>
                <c:pt idx="439">
                  <c:v>248</c:v>
                </c:pt>
                <c:pt idx="440">
                  <c:v>248.5</c:v>
                </c:pt>
                <c:pt idx="441">
                  <c:v>249</c:v>
                </c:pt>
                <c:pt idx="442">
                  <c:v>249.5</c:v>
                </c:pt>
                <c:pt idx="443">
                  <c:v>250</c:v>
                </c:pt>
                <c:pt idx="444">
                  <c:v>250.5</c:v>
                </c:pt>
                <c:pt idx="445">
                  <c:v>251</c:v>
                </c:pt>
                <c:pt idx="446">
                  <c:v>251.5</c:v>
                </c:pt>
                <c:pt idx="447">
                  <c:v>252</c:v>
                </c:pt>
                <c:pt idx="448">
                  <c:v>252.5</c:v>
                </c:pt>
                <c:pt idx="449">
                  <c:v>253</c:v>
                </c:pt>
                <c:pt idx="450">
                  <c:v>253.5</c:v>
                </c:pt>
                <c:pt idx="451">
                  <c:v>254</c:v>
                </c:pt>
                <c:pt idx="452">
                  <c:v>254.5</c:v>
                </c:pt>
                <c:pt idx="453">
                  <c:v>255</c:v>
                </c:pt>
                <c:pt idx="454">
                  <c:v>255.5</c:v>
                </c:pt>
                <c:pt idx="455">
                  <c:v>256</c:v>
                </c:pt>
                <c:pt idx="456">
                  <c:v>256.5</c:v>
                </c:pt>
                <c:pt idx="457">
                  <c:v>257</c:v>
                </c:pt>
                <c:pt idx="458">
                  <c:v>257.5</c:v>
                </c:pt>
                <c:pt idx="459">
                  <c:v>258</c:v>
                </c:pt>
                <c:pt idx="460">
                  <c:v>258.5</c:v>
                </c:pt>
                <c:pt idx="461">
                  <c:v>259</c:v>
                </c:pt>
                <c:pt idx="462">
                  <c:v>259.5</c:v>
                </c:pt>
                <c:pt idx="463">
                  <c:v>260</c:v>
                </c:pt>
                <c:pt idx="464">
                  <c:v>260.5</c:v>
                </c:pt>
                <c:pt idx="465">
                  <c:v>261</c:v>
                </c:pt>
                <c:pt idx="466">
                  <c:v>261.5</c:v>
                </c:pt>
                <c:pt idx="467">
                  <c:v>262</c:v>
                </c:pt>
                <c:pt idx="468">
                  <c:v>262.5</c:v>
                </c:pt>
                <c:pt idx="469">
                  <c:v>263</c:v>
                </c:pt>
                <c:pt idx="470">
                  <c:v>263.5</c:v>
                </c:pt>
                <c:pt idx="471">
                  <c:v>264</c:v>
                </c:pt>
                <c:pt idx="472">
                  <c:v>264.5</c:v>
                </c:pt>
                <c:pt idx="473">
                  <c:v>265</c:v>
                </c:pt>
                <c:pt idx="474">
                  <c:v>265.5</c:v>
                </c:pt>
                <c:pt idx="475">
                  <c:v>266</c:v>
                </c:pt>
                <c:pt idx="476">
                  <c:v>266.5</c:v>
                </c:pt>
                <c:pt idx="477">
                  <c:v>267</c:v>
                </c:pt>
                <c:pt idx="478">
                  <c:v>267.5</c:v>
                </c:pt>
                <c:pt idx="479">
                  <c:v>268</c:v>
                </c:pt>
                <c:pt idx="480">
                  <c:v>268.5</c:v>
                </c:pt>
                <c:pt idx="481">
                  <c:v>269</c:v>
                </c:pt>
                <c:pt idx="482">
                  <c:v>269.5</c:v>
                </c:pt>
                <c:pt idx="483">
                  <c:v>270</c:v>
                </c:pt>
                <c:pt idx="484">
                  <c:v>270.5</c:v>
                </c:pt>
                <c:pt idx="485">
                  <c:v>271</c:v>
                </c:pt>
                <c:pt idx="486">
                  <c:v>271.5</c:v>
                </c:pt>
                <c:pt idx="487">
                  <c:v>272</c:v>
                </c:pt>
                <c:pt idx="488">
                  <c:v>272.5</c:v>
                </c:pt>
                <c:pt idx="489">
                  <c:v>273</c:v>
                </c:pt>
                <c:pt idx="490">
                  <c:v>273.5</c:v>
                </c:pt>
                <c:pt idx="491">
                  <c:v>274</c:v>
                </c:pt>
                <c:pt idx="492">
                  <c:v>274.5</c:v>
                </c:pt>
                <c:pt idx="493">
                  <c:v>275</c:v>
                </c:pt>
                <c:pt idx="494">
                  <c:v>275.5</c:v>
                </c:pt>
                <c:pt idx="495">
                  <c:v>276</c:v>
                </c:pt>
                <c:pt idx="496">
                  <c:v>276.5</c:v>
                </c:pt>
                <c:pt idx="497">
                  <c:v>277</c:v>
                </c:pt>
                <c:pt idx="498">
                  <c:v>277.5</c:v>
                </c:pt>
                <c:pt idx="499">
                  <c:v>278</c:v>
                </c:pt>
                <c:pt idx="500">
                  <c:v>278.5</c:v>
                </c:pt>
                <c:pt idx="501">
                  <c:v>279</c:v>
                </c:pt>
                <c:pt idx="502">
                  <c:v>279.5</c:v>
                </c:pt>
                <c:pt idx="503">
                  <c:v>280</c:v>
                </c:pt>
                <c:pt idx="504">
                  <c:v>280.5</c:v>
                </c:pt>
                <c:pt idx="505">
                  <c:v>281</c:v>
                </c:pt>
                <c:pt idx="506">
                  <c:v>281.5</c:v>
                </c:pt>
                <c:pt idx="507">
                  <c:v>282</c:v>
                </c:pt>
                <c:pt idx="508">
                  <c:v>282.5</c:v>
                </c:pt>
                <c:pt idx="509">
                  <c:v>283</c:v>
                </c:pt>
                <c:pt idx="510">
                  <c:v>283.5</c:v>
                </c:pt>
                <c:pt idx="511">
                  <c:v>284</c:v>
                </c:pt>
                <c:pt idx="512">
                  <c:v>284.5</c:v>
                </c:pt>
                <c:pt idx="513">
                  <c:v>285</c:v>
                </c:pt>
                <c:pt idx="514">
                  <c:v>285.5</c:v>
                </c:pt>
                <c:pt idx="515">
                  <c:v>286</c:v>
                </c:pt>
                <c:pt idx="516">
                  <c:v>286.5</c:v>
                </c:pt>
                <c:pt idx="517">
                  <c:v>287</c:v>
                </c:pt>
                <c:pt idx="518">
                  <c:v>287.5</c:v>
                </c:pt>
                <c:pt idx="519">
                  <c:v>288</c:v>
                </c:pt>
                <c:pt idx="520">
                  <c:v>288.5</c:v>
                </c:pt>
                <c:pt idx="521">
                  <c:v>289</c:v>
                </c:pt>
                <c:pt idx="522">
                  <c:v>289.5</c:v>
                </c:pt>
                <c:pt idx="523">
                  <c:v>290</c:v>
                </c:pt>
                <c:pt idx="524">
                  <c:v>290.5</c:v>
                </c:pt>
                <c:pt idx="525">
                  <c:v>291</c:v>
                </c:pt>
                <c:pt idx="526">
                  <c:v>291.5</c:v>
                </c:pt>
                <c:pt idx="527">
                  <c:v>292</c:v>
                </c:pt>
                <c:pt idx="528">
                  <c:v>292.5</c:v>
                </c:pt>
                <c:pt idx="529">
                  <c:v>293</c:v>
                </c:pt>
                <c:pt idx="530">
                  <c:v>293.5</c:v>
                </c:pt>
                <c:pt idx="531">
                  <c:v>294</c:v>
                </c:pt>
                <c:pt idx="532">
                  <c:v>294.5</c:v>
                </c:pt>
                <c:pt idx="533">
                  <c:v>295</c:v>
                </c:pt>
                <c:pt idx="534">
                  <c:v>295.5</c:v>
                </c:pt>
                <c:pt idx="535">
                  <c:v>296</c:v>
                </c:pt>
                <c:pt idx="536">
                  <c:v>296.5</c:v>
                </c:pt>
                <c:pt idx="537">
                  <c:v>297</c:v>
                </c:pt>
                <c:pt idx="538">
                  <c:v>297.5</c:v>
                </c:pt>
                <c:pt idx="539">
                  <c:v>298</c:v>
                </c:pt>
                <c:pt idx="540">
                  <c:v>298.5</c:v>
                </c:pt>
                <c:pt idx="541">
                  <c:v>299</c:v>
                </c:pt>
                <c:pt idx="542">
                  <c:v>299.5</c:v>
                </c:pt>
                <c:pt idx="543">
                  <c:v>300</c:v>
                </c:pt>
                <c:pt idx="544">
                  <c:v>300.5</c:v>
                </c:pt>
                <c:pt idx="545">
                  <c:v>301</c:v>
                </c:pt>
                <c:pt idx="546">
                  <c:v>301.5</c:v>
                </c:pt>
                <c:pt idx="547">
                  <c:v>302</c:v>
                </c:pt>
                <c:pt idx="548">
                  <c:v>302.5</c:v>
                </c:pt>
                <c:pt idx="549">
                  <c:v>303</c:v>
                </c:pt>
                <c:pt idx="550">
                  <c:v>303.5</c:v>
                </c:pt>
                <c:pt idx="551">
                  <c:v>304</c:v>
                </c:pt>
                <c:pt idx="552">
                  <c:v>304.5</c:v>
                </c:pt>
                <c:pt idx="553">
                  <c:v>305</c:v>
                </c:pt>
                <c:pt idx="554">
                  <c:v>305.5</c:v>
                </c:pt>
                <c:pt idx="555">
                  <c:v>306</c:v>
                </c:pt>
                <c:pt idx="556">
                  <c:v>306.5</c:v>
                </c:pt>
                <c:pt idx="557">
                  <c:v>307</c:v>
                </c:pt>
                <c:pt idx="558">
                  <c:v>307.5</c:v>
                </c:pt>
                <c:pt idx="559">
                  <c:v>308</c:v>
                </c:pt>
                <c:pt idx="560">
                  <c:v>308.5</c:v>
                </c:pt>
                <c:pt idx="561">
                  <c:v>309</c:v>
                </c:pt>
                <c:pt idx="562">
                  <c:v>309.5</c:v>
                </c:pt>
                <c:pt idx="563">
                  <c:v>310</c:v>
                </c:pt>
                <c:pt idx="564">
                  <c:v>310.5</c:v>
                </c:pt>
                <c:pt idx="565">
                  <c:v>311</c:v>
                </c:pt>
                <c:pt idx="566">
                  <c:v>311.5</c:v>
                </c:pt>
                <c:pt idx="567">
                  <c:v>312</c:v>
                </c:pt>
                <c:pt idx="568">
                  <c:v>312.5</c:v>
                </c:pt>
                <c:pt idx="569">
                  <c:v>313</c:v>
                </c:pt>
                <c:pt idx="570">
                  <c:v>313.5</c:v>
                </c:pt>
                <c:pt idx="571">
                  <c:v>314</c:v>
                </c:pt>
                <c:pt idx="572">
                  <c:v>314.5</c:v>
                </c:pt>
                <c:pt idx="573">
                  <c:v>315</c:v>
                </c:pt>
                <c:pt idx="574">
                  <c:v>315.5</c:v>
                </c:pt>
                <c:pt idx="575">
                  <c:v>316</c:v>
                </c:pt>
                <c:pt idx="576">
                  <c:v>316.5</c:v>
                </c:pt>
                <c:pt idx="577">
                  <c:v>317</c:v>
                </c:pt>
                <c:pt idx="578">
                  <c:v>317.5</c:v>
                </c:pt>
                <c:pt idx="579">
                  <c:v>318</c:v>
                </c:pt>
                <c:pt idx="580">
                  <c:v>318.5</c:v>
                </c:pt>
                <c:pt idx="581">
                  <c:v>319</c:v>
                </c:pt>
                <c:pt idx="582">
                  <c:v>319.5</c:v>
                </c:pt>
                <c:pt idx="583">
                  <c:v>320</c:v>
                </c:pt>
                <c:pt idx="584">
                  <c:v>320.5</c:v>
                </c:pt>
                <c:pt idx="585">
                  <c:v>321</c:v>
                </c:pt>
                <c:pt idx="586">
                  <c:v>321.5</c:v>
                </c:pt>
                <c:pt idx="587">
                  <c:v>322</c:v>
                </c:pt>
                <c:pt idx="588">
                  <c:v>322.5</c:v>
                </c:pt>
                <c:pt idx="589">
                  <c:v>323</c:v>
                </c:pt>
                <c:pt idx="590">
                  <c:v>323.5</c:v>
                </c:pt>
                <c:pt idx="591">
                  <c:v>324</c:v>
                </c:pt>
                <c:pt idx="592">
                  <c:v>324.5</c:v>
                </c:pt>
                <c:pt idx="593">
                  <c:v>325</c:v>
                </c:pt>
                <c:pt idx="594">
                  <c:v>325.5</c:v>
                </c:pt>
                <c:pt idx="595">
                  <c:v>326</c:v>
                </c:pt>
                <c:pt idx="596">
                  <c:v>326.5</c:v>
                </c:pt>
                <c:pt idx="597">
                  <c:v>327</c:v>
                </c:pt>
                <c:pt idx="598">
                  <c:v>327.5</c:v>
                </c:pt>
                <c:pt idx="599">
                  <c:v>328</c:v>
                </c:pt>
                <c:pt idx="600">
                  <c:v>328.5</c:v>
                </c:pt>
                <c:pt idx="601">
                  <c:v>329</c:v>
                </c:pt>
                <c:pt idx="602">
                  <c:v>329.5</c:v>
                </c:pt>
                <c:pt idx="603">
                  <c:v>330</c:v>
                </c:pt>
                <c:pt idx="604">
                  <c:v>330.5</c:v>
                </c:pt>
                <c:pt idx="605">
                  <c:v>331</c:v>
                </c:pt>
                <c:pt idx="606">
                  <c:v>331.5</c:v>
                </c:pt>
                <c:pt idx="607">
                  <c:v>332</c:v>
                </c:pt>
                <c:pt idx="608">
                  <c:v>332.5</c:v>
                </c:pt>
                <c:pt idx="609">
                  <c:v>333</c:v>
                </c:pt>
                <c:pt idx="610">
                  <c:v>333.5</c:v>
                </c:pt>
                <c:pt idx="611">
                  <c:v>334</c:v>
                </c:pt>
                <c:pt idx="612">
                  <c:v>334.5</c:v>
                </c:pt>
                <c:pt idx="613">
                  <c:v>335</c:v>
                </c:pt>
                <c:pt idx="614">
                  <c:v>335.5</c:v>
                </c:pt>
                <c:pt idx="615">
                  <c:v>336</c:v>
                </c:pt>
                <c:pt idx="616">
                  <c:v>336.5</c:v>
                </c:pt>
                <c:pt idx="617">
                  <c:v>337</c:v>
                </c:pt>
                <c:pt idx="618">
                  <c:v>337.5</c:v>
                </c:pt>
                <c:pt idx="619">
                  <c:v>338</c:v>
                </c:pt>
                <c:pt idx="620">
                  <c:v>338.5</c:v>
                </c:pt>
                <c:pt idx="621">
                  <c:v>339</c:v>
                </c:pt>
                <c:pt idx="622">
                  <c:v>339.5</c:v>
                </c:pt>
                <c:pt idx="623">
                  <c:v>340</c:v>
                </c:pt>
                <c:pt idx="624">
                  <c:v>340.5</c:v>
                </c:pt>
                <c:pt idx="625">
                  <c:v>341</c:v>
                </c:pt>
                <c:pt idx="626">
                  <c:v>341.5</c:v>
                </c:pt>
                <c:pt idx="627">
                  <c:v>342</c:v>
                </c:pt>
                <c:pt idx="628">
                  <c:v>342.5</c:v>
                </c:pt>
                <c:pt idx="629">
                  <c:v>343</c:v>
                </c:pt>
                <c:pt idx="630">
                  <c:v>343.5</c:v>
                </c:pt>
                <c:pt idx="631">
                  <c:v>344</c:v>
                </c:pt>
                <c:pt idx="632">
                  <c:v>344.5</c:v>
                </c:pt>
                <c:pt idx="633">
                  <c:v>345</c:v>
                </c:pt>
                <c:pt idx="634">
                  <c:v>345.5</c:v>
                </c:pt>
                <c:pt idx="635">
                  <c:v>346</c:v>
                </c:pt>
                <c:pt idx="636">
                  <c:v>346.5</c:v>
                </c:pt>
                <c:pt idx="637">
                  <c:v>347</c:v>
                </c:pt>
                <c:pt idx="638">
                  <c:v>347.5</c:v>
                </c:pt>
                <c:pt idx="639">
                  <c:v>348</c:v>
                </c:pt>
                <c:pt idx="640">
                  <c:v>348.5</c:v>
                </c:pt>
                <c:pt idx="641">
                  <c:v>349</c:v>
                </c:pt>
                <c:pt idx="642">
                  <c:v>349.5</c:v>
                </c:pt>
                <c:pt idx="643">
                  <c:v>350</c:v>
                </c:pt>
                <c:pt idx="644">
                  <c:v>350.5</c:v>
                </c:pt>
                <c:pt idx="645">
                  <c:v>351</c:v>
                </c:pt>
                <c:pt idx="646">
                  <c:v>351.5</c:v>
                </c:pt>
                <c:pt idx="647">
                  <c:v>352</c:v>
                </c:pt>
                <c:pt idx="648">
                  <c:v>352.5</c:v>
                </c:pt>
                <c:pt idx="649">
                  <c:v>353</c:v>
                </c:pt>
                <c:pt idx="650">
                  <c:v>353.5</c:v>
                </c:pt>
                <c:pt idx="651">
                  <c:v>354</c:v>
                </c:pt>
                <c:pt idx="652">
                  <c:v>354.5</c:v>
                </c:pt>
                <c:pt idx="653">
                  <c:v>355</c:v>
                </c:pt>
                <c:pt idx="654">
                  <c:v>355.5</c:v>
                </c:pt>
                <c:pt idx="655">
                  <c:v>356</c:v>
                </c:pt>
                <c:pt idx="656">
                  <c:v>356.5</c:v>
                </c:pt>
                <c:pt idx="657">
                  <c:v>357</c:v>
                </c:pt>
                <c:pt idx="658">
                  <c:v>357.5</c:v>
                </c:pt>
                <c:pt idx="659">
                  <c:v>358</c:v>
                </c:pt>
                <c:pt idx="660">
                  <c:v>358.5</c:v>
                </c:pt>
                <c:pt idx="661">
                  <c:v>359</c:v>
                </c:pt>
                <c:pt idx="662">
                  <c:v>359.5</c:v>
                </c:pt>
                <c:pt idx="663">
                  <c:v>360</c:v>
                </c:pt>
                <c:pt idx="664">
                  <c:v>360.5</c:v>
                </c:pt>
                <c:pt idx="665">
                  <c:v>361</c:v>
                </c:pt>
                <c:pt idx="666">
                  <c:v>361.5</c:v>
                </c:pt>
                <c:pt idx="667">
                  <c:v>362</c:v>
                </c:pt>
                <c:pt idx="668">
                  <c:v>362.5</c:v>
                </c:pt>
                <c:pt idx="669">
                  <c:v>363</c:v>
                </c:pt>
                <c:pt idx="670">
                  <c:v>363.5</c:v>
                </c:pt>
                <c:pt idx="671">
                  <c:v>364</c:v>
                </c:pt>
                <c:pt idx="672">
                  <c:v>364.5</c:v>
                </c:pt>
                <c:pt idx="673">
                  <c:v>365</c:v>
                </c:pt>
                <c:pt idx="674">
                  <c:v>365.5</c:v>
                </c:pt>
                <c:pt idx="675">
                  <c:v>366</c:v>
                </c:pt>
                <c:pt idx="676">
                  <c:v>366.5</c:v>
                </c:pt>
                <c:pt idx="677">
                  <c:v>367</c:v>
                </c:pt>
                <c:pt idx="678">
                  <c:v>367.5</c:v>
                </c:pt>
                <c:pt idx="679">
                  <c:v>368</c:v>
                </c:pt>
                <c:pt idx="680">
                  <c:v>368.5</c:v>
                </c:pt>
                <c:pt idx="681">
                  <c:v>369</c:v>
                </c:pt>
                <c:pt idx="682">
                  <c:v>369.5</c:v>
                </c:pt>
                <c:pt idx="683">
                  <c:v>370</c:v>
                </c:pt>
                <c:pt idx="684">
                  <c:v>370.5</c:v>
                </c:pt>
                <c:pt idx="685">
                  <c:v>371</c:v>
                </c:pt>
                <c:pt idx="686">
                  <c:v>371.5</c:v>
                </c:pt>
                <c:pt idx="687">
                  <c:v>372</c:v>
                </c:pt>
                <c:pt idx="688">
                  <c:v>372.5</c:v>
                </c:pt>
                <c:pt idx="689">
                  <c:v>373</c:v>
                </c:pt>
                <c:pt idx="690">
                  <c:v>373.5</c:v>
                </c:pt>
                <c:pt idx="691">
                  <c:v>374</c:v>
                </c:pt>
                <c:pt idx="692">
                  <c:v>374.5</c:v>
                </c:pt>
                <c:pt idx="693">
                  <c:v>375</c:v>
                </c:pt>
                <c:pt idx="694">
                  <c:v>375.5</c:v>
                </c:pt>
                <c:pt idx="695">
                  <c:v>376</c:v>
                </c:pt>
                <c:pt idx="696">
                  <c:v>376.5</c:v>
                </c:pt>
                <c:pt idx="697">
                  <c:v>377</c:v>
                </c:pt>
                <c:pt idx="698">
                  <c:v>377.5</c:v>
                </c:pt>
                <c:pt idx="699">
                  <c:v>378</c:v>
                </c:pt>
                <c:pt idx="700">
                  <c:v>378.5</c:v>
                </c:pt>
                <c:pt idx="701">
                  <c:v>379</c:v>
                </c:pt>
                <c:pt idx="702">
                  <c:v>379.5</c:v>
                </c:pt>
                <c:pt idx="703">
                  <c:v>380</c:v>
                </c:pt>
                <c:pt idx="704">
                  <c:v>380.5</c:v>
                </c:pt>
                <c:pt idx="705">
                  <c:v>381</c:v>
                </c:pt>
                <c:pt idx="706">
                  <c:v>381.5</c:v>
                </c:pt>
                <c:pt idx="707">
                  <c:v>382</c:v>
                </c:pt>
                <c:pt idx="708">
                  <c:v>382.5</c:v>
                </c:pt>
                <c:pt idx="709">
                  <c:v>383</c:v>
                </c:pt>
                <c:pt idx="710">
                  <c:v>383.5</c:v>
                </c:pt>
                <c:pt idx="711">
                  <c:v>384</c:v>
                </c:pt>
                <c:pt idx="712">
                  <c:v>384.5</c:v>
                </c:pt>
                <c:pt idx="713">
                  <c:v>385</c:v>
                </c:pt>
                <c:pt idx="714">
                  <c:v>385.5</c:v>
                </c:pt>
                <c:pt idx="715">
                  <c:v>386</c:v>
                </c:pt>
                <c:pt idx="716">
                  <c:v>386.5</c:v>
                </c:pt>
                <c:pt idx="717">
                  <c:v>387</c:v>
                </c:pt>
                <c:pt idx="718">
                  <c:v>387.5</c:v>
                </c:pt>
                <c:pt idx="719">
                  <c:v>388</c:v>
                </c:pt>
                <c:pt idx="720">
                  <c:v>388.5</c:v>
                </c:pt>
                <c:pt idx="721">
                  <c:v>389</c:v>
                </c:pt>
                <c:pt idx="722">
                  <c:v>389.5</c:v>
                </c:pt>
                <c:pt idx="723">
                  <c:v>390</c:v>
                </c:pt>
                <c:pt idx="724">
                  <c:v>390.5</c:v>
                </c:pt>
                <c:pt idx="725">
                  <c:v>391</c:v>
                </c:pt>
                <c:pt idx="726">
                  <c:v>391.5</c:v>
                </c:pt>
                <c:pt idx="727">
                  <c:v>392</c:v>
                </c:pt>
                <c:pt idx="728">
                  <c:v>392.5</c:v>
                </c:pt>
                <c:pt idx="729">
                  <c:v>393</c:v>
                </c:pt>
                <c:pt idx="730">
                  <c:v>393.5</c:v>
                </c:pt>
                <c:pt idx="731">
                  <c:v>394</c:v>
                </c:pt>
                <c:pt idx="732">
                  <c:v>394.5</c:v>
                </c:pt>
                <c:pt idx="733">
                  <c:v>395</c:v>
                </c:pt>
                <c:pt idx="734">
                  <c:v>395.5</c:v>
                </c:pt>
                <c:pt idx="735">
                  <c:v>396</c:v>
                </c:pt>
                <c:pt idx="736">
                  <c:v>396.5</c:v>
                </c:pt>
                <c:pt idx="737">
                  <c:v>397</c:v>
                </c:pt>
                <c:pt idx="738">
                  <c:v>397.5</c:v>
                </c:pt>
                <c:pt idx="739">
                  <c:v>398</c:v>
                </c:pt>
                <c:pt idx="740">
                  <c:v>398.5</c:v>
                </c:pt>
                <c:pt idx="741">
                  <c:v>399</c:v>
                </c:pt>
                <c:pt idx="742">
                  <c:v>399.5</c:v>
                </c:pt>
                <c:pt idx="743">
                  <c:v>400</c:v>
                </c:pt>
                <c:pt idx="744">
                  <c:v>400.5</c:v>
                </c:pt>
                <c:pt idx="745">
                  <c:v>401</c:v>
                </c:pt>
                <c:pt idx="746">
                  <c:v>401.5</c:v>
                </c:pt>
                <c:pt idx="747">
                  <c:v>402</c:v>
                </c:pt>
                <c:pt idx="748">
                  <c:v>402.5</c:v>
                </c:pt>
                <c:pt idx="749">
                  <c:v>403</c:v>
                </c:pt>
                <c:pt idx="750">
                  <c:v>403.5</c:v>
                </c:pt>
                <c:pt idx="751">
                  <c:v>404</c:v>
                </c:pt>
                <c:pt idx="752">
                  <c:v>404.5</c:v>
                </c:pt>
                <c:pt idx="753">
                  <c:v>405</c:v>
                </c:pt>
                <c:pt idx="754">
                  <c:v>405.5</c:v>
                </c:pt>
                <c:pt idx="755">
                  <c:v>406</c:v>
                </c:pt>
                <c:pt idx="756">
                  <c:v>406.5</c:v>
                </c:pt>
                <c:pt idx="757">
                  <c:v>407</c:v>
                </c:pt>
                <c:pt idx="758">
                  <c:v>407.5</c:v>
                </c:pt>
                <c:pt idx="759">
                  <c:v>408</c:v>
                </c:pt>
                <c:pt idx="760">
                  <c:v>408.5</c:v>
                </c:pt>
                <c:pt idx="761">
                  <c:v>409</c:v>
                </c:pt>
                <c:pt idx="762">
                  <c:v>409.5</c:v>
                </c:pt>
                <c:pt idx="763">
                  <c:v>410</c:v>
                </c:pt>
                <c:pt idx="764">
                  <c:v>410.5</c:v>
                </c:pt>
                <c:pt idx="765">
                  <c:v>411</c:v>
                </c:pt>
                <c:pt idx="766">
                  <c:v>411.5</c:v>
                </c:pt>
                <c:pt idx="767">
                  <c:v>412</c:v>
                </c:pt>
                <c:pt idx="768">
                  <c:v>412.5</c:v>
                </c:pt>
                <c:pt idx="769">
                  <c:v>413</c:v>
                </c:pt>
                <c:pt idx="770">
                  <c:v>413.5</c:v>
                </c:pt>
                <c:pt idx="771">
                  <c:v>414</c:v>
                </c:pt>
                <c:pt idx="772">
                  <c:v>414.5</c:v>
                </c:pt>
                <c:pt idx="773">
                  <c:v>415</c:v>
                </c:pt>
                <c:pt idx="774">
                  <c:v>415.5</c:v>
                </c:pt>
                <c:pt idx="775">
                  <c:v>416</c:v>
                </c:pt>
                <c:pt idx="776">
                  <c:v>416.5</c:v>
                </c:pt>
                <c:pt idx="777">
                  <c:v>417</c:v>
                </c:pt>
                <c:pt idx="778">
                  <c:v>417.5</c:v>
                </c:pt>
                <c:pt idx="779">
                  <c:v>418</c:v>
                </c:pt>
                <c:pt idx="780">
                  <c:v>418.5</c:v>
                </c:pt>
                <c:pt idx="781">
                  <c:v>419</c:v>
                </c:pt>
                <c:pt idx="782">
                  <c:v>419.5</c:v>
                </c:pt>
                <c:pt idx="783">
                  <c:v>420</c:v>
                </c:pt>
                <c:pt idx="784">
                  <c:v>420.5</c:v>
                </c:pt>
                <c:pt idx="785">
                  <c:v>421</c:v>
                </c:pt>
                <c:pt idx="786">
                  <c:v>421.5</c:v>
                </c:pt>
                <c:pt idx="787">
                  <c:v>422</c:v>
                </c:pt>
                <c:pt idx="788">
                  <c:v>422.5</c:v>
                </c:pt>
                <c:pt idx="789">
                  <c:v>423</c:v>
                </c:pt>
                <c:pt idx="790">
                  <c:v>423.5</c:v>
                </c:pt>
                <c:pt idx="791">
                  <c:v>424</c:v>
                </c:pt>
                <c:pt idx="792">
                  <c:v>424.5</c:v>
                </c:pt>
                <c:pt idx="793">
                  <c:v>425</c:v>
                </c:pt>
                <c:pt idx="794">
                  <c:v>425.5</c:v>
                </c:pt>
                <c:pt idx="795">
                  <c:v>426</c:v>
                </c:pt>
                <c:pt idx="796">
                  <c:v>426.5</c:v>
                </c:pt>
                <c:pt idx="797">
                  <c:v>427</c:v>
                </c:pt>
                <c:pt idx="798">
                  <c:v>427.5</c:v>
                </c:pt>
                <c:pt idx="799">
                  <c:v>428</c:v>
                </c:pt>
                <c:pt idx="800">
                  <c:v>428.5</c:v>
                </c:pt>
                <c:pt idx="801">
                  <c:v>429</c:v>
                </c:pt>
                <c:pt idx="802">
                  <c:v>429.5</c:v>
                </c:pt>
                <c:pt idx="803">
                  <c:v>430</c:v>
                </c:pt>
                <c:pt idx="804">
                  <c:v>430.5</c:v>
                </c:pt>
                <c:pt idx="805">
                  <c:v>431</c:v>
                </c:pt>
                <c:pt idx="806">
                  <c:v>431.5</c:v>
                </c:pt>
                <c:pt idx="807">
                  <c:v>432</c:v>
                </c:pt>
                <c:pt idx="808">
                  <c:v>432.5</c:v>
                </c:pt>
                <c:pt idx="809">
                  <c:v>433</c:v>
                </c:pt>
                <c:pt idx="810">
                  <c:v>433.5</c:v>
                </c:pt>
                <c:pt idx="811">
                  <c:v>434</c:v>
                </c:pt>
                <c:pt idx="812">
                  <c:v>434.5</c:v>
                </c:pt>
                <c:pt idx="813">
                  <c:v>435</c:v>
                </c:pt>
                <c:pt idx="814">
                  <c:v>435.5</c:v>
                </c:pt>
                <c:pt idx="815">
                  <c:v>436</c:v>
                </c:pt>
                <c:pt idx="816">
                  <c:v>436.5</c:v>
                </c:pt>
                <c:pt idx="817">
                  <c:v>437</c:v>
                </c:pt>
                <c:pt idx="818">
                  <c:v>437.5</c:v>
                </c:pt>
                <c:pt idx="819">
                  <c:v>438</c:v>
                </c:pt>
                <c:pt idx="820">
                  <c:v>438.5</c:v>
                </c:pt>
                <c:pt idx="821">
                  <c:v>439</c:v>
                </c:pt>
                <c:pt idx="822">
                  <c:v>439.5</c:v>
                </c:pt>
                <c:pt idx="823">
                  <c:v>440</c:v>
                </c:pt>
                <c:pt idx="824">
                  <c:v>440.5</c:v>
                </c:pt>
                <c:pt idx="825">
                  <c:v>441</c:v>
                </c:pt>
                <c:pt idx="826">
                  <c:v>441.5</c:v>
                </c:pt>
                <c:pt idx="827">
                  <c:v>442</c:v>
                </c:pt>
                <c:pt idx="828">
                  <c:v>442.5</c:v>
                </c:pt>
                <c:pt idx="829">
                  <c:v>443</c:v>
                </c:pt>
                <c:pt idx="830">
                  <c:v>443.5</c:v>
                </c:pt>
                <c:pt idx="831">
                  <c:v>444</c:v>
                </c:pt>
                <c:pt idx="832">
                  <c:v>444.5</c:v>
                </c:pt>
                <c:pt idx="833">
                  <c:v>445</c:v>
                </c:pt>
                <c:pt idx="834">
                  <c:v>445.5</c:v>
                </c:pt>
                <c:pt idx="835">
                  <c:v>446</c:v>
                </c:pt>
                <c:pt idx="836">
                  <c:v>446.5</c:v>
                </c:pt>
                <c:pt idx="837">
                  <c:v>447</c:v>
                </c:pt>
                <c:pt idx="838">
                  <c:v>447.5</c:v>
                </c:pt>
                <c:pt idx="839">
                  <c:v>448</c:v>
                </c:pt>
                <c:pt idx="840">
                  <c:v>448.5</c:v>
                </c:pt>
                <c:pt idx="841">
                  <c:v>449</c:v>
                </c:pt>
                <c:pt idx="842">
                  <c:v>449.5</c:v>
                </c:pt>
                <c:pt idx="843">
                  <c:v>450</c:v>
                </c:pt>
                <c:pt idx="844">
                  <c:v>450.5</c:v>
                </c:pt>
                <c:pt idx="845">
                  <c:v>451</c:v>
                </c:pt>
                <c:pt idx="846">
                  <c:v>451.5</c:v>
                </c:pt>
                <c:pt idx="847">
                  <c:v>452</c:v>
                </c:pt>
                <c:pt idx="848">
                  <c:v>452.5</c:v>
                </c:pt>
                <c:pt idx="849">
                  <c:v>453</c:v>
                </c:pt>
                <c:pt idx="850">
                  <c:v>453.5</c:v>
                </c:pt>
                <c:pt idx="851">
                  <c:v>454</c:v>
                </c:pt>
                <c:pt idx="852">
                  <c:v>454.5</c:v>
                </c:pt>
                <c:pt idx="853">
                  <c:v>455</c:v>
                </c:pt>
                <c:pt idx="854">
                  <c:v>455.5</c:v>
                </c:pt>
                <c:pt idx="855">
                  <c:v>456</c:v>
                </c:pt>
                <c:pt idx="856">
                  <c:v>456.5</c:v>
                </c:pt>
                <c:pt idx="857">
                  <c:v>457</c:v>
                </c:pt>
                <c:pt idx="858">
                  <c:v>457.5</c:v>
                </c:pt>
                <c:pt idx="859">
                  <c:v>458</c:v>
                </c:pt>
                <c:pt idx="860">
                  <c:v>458.5</c:v>
                </c:pt>
                <c:pt idx="861">
                  <c:v>459</c:v>
                </c:pt>
                <c:pt idx="862">
                  <c:v>459.5</c:v>
                </c:pt>
                <c:pt idx="863">
                  <c:v>460</c:v>
                </c:pt>
                <c:pt idx="864">
                  <c:v>460.5</c:v>
                </c:pt>
                <c:pt idx="865">
                  <c:v>461</c:v>
                </c:pt>
                <c:pt idx="866">
                  <c:v>461.5</c:v>
                </c:pt>
                <c:pt idx="867">
                  <c:v>462</c:v>
                </c:pt>
                <c:pt idx="868">
                  <c:v>462.5</c:v>
                </c:pt>
                <c:pt idx="869">
                  <c:v>463</c:v>
                </c:pt>
                <c:pt idx="870">
                  <c:v>463.5</c:v>
                </c:pt>
                <c:pt idx="871">
                  <c:v>464</c:v>
                </c:pt>
                <c:pt idx="872">
                  <c:v>464.5</c:v>
                </c:pt>
                <c:pt idx="873">
                  <c:v>465</c:v>
                </c:pt>
                <c:pt idx="874">
                  <c:v>465.5</c:v>
                </c:pt>
                <c:pt idx="875">
                  <c:v>466</c:v>
                </c:pt>
                <c:pt idx="876">
                  <c:v>466.5</c:v>
                </c:pt>
                <c:pt idx="877">
                  <c:v>467</c:v>
                </c:pt>
                <c:pt idx="878">
                  <c:v>467.5</c:v>
                </c:pt>
                <c:pt idx="879">
                  <c:v>468</c:v>
                </c:pt>
                <c:pt idx="880">
                  <c:v>468.5</c:v>
                </c:pt>
                <c:pt idx="881">
                  <c:v>469</c:v>
                </c:pt>
                <c:pt idx="882">
                  <c:v>469.5</c:v>
                </c:pt>
                <c:pt idx="883">
                  <c:v>470</c:v>
                </c:pt>
                <c:pt idx="884">
                  <c:v>470.5</c:v>
                </c:pt>
                <c:pt idx="885">
                  <c:v>471</c:v>
                </c:pt>
                <c:pt idx="886">
                  <c:v>471.5</c:v>
                </c:pt>
                <c:pt idx="887">
                  <c:v>472</c:v>
                </c:pt>
                <c:pt idx="888">
                  <c:v>472.5</c:v>
                </c:pt>
                <c:pt idx="889">
                  <c:v>473</c:v>
                </c:pt>
                <c:pt idx="890">
                  <c:v>473.5</c:v>
                </c:pt>
                <c:pt idx="891">
                  <c:v>474</c:v>
                </c:pt>
                <c:pt idx="892">
                  <c:v>474.5</c:v>
                </c:pt>
                <c:pt idx="893">
                  <c:v>475</c:v>
                </c:pt>
                <c:pt idx="894">
                  <c:v>475.5</c:v>
                </c:pt>
                <c:pt idx="895">
                  <c:v>476</c:v>
                </c:pt>
                <c:pt idx="896">
                  <c:v>476.5</c:v>
                </c:pt>
                <c:pt idx="897">
                  <c:v>477</c:v>
                </c:pt>
                <c:pt idx="898">
                  <c:v>477.5</c:v>
                </c:pt>
                <c:pt idx="899">
                  <c:v>478</c:v>
                </c:pt>
                <c:pt idx="900">
                  <c:v>478.5</c:v>
                </c:pt>
                <c:pt idx="901">
                  <c:v>479</c:v>
                </c:pt>
                <c:pt idx="902">
                  <c:v>479.5</c:v>
                </c:pt>
                <c:pt idx="903">
                  <c:v>480</c:v>
                </c:pt>
                <c:pt idx="904">
                  <c:v>480.5</c:v>
                </c:pt>
                <c:pt idx="905">
                  <c:v>481</c:v>
                </c:pt>
                <c:pt idx="906">
                  <c:v>481.5</c:v>
                </c:pt>
                <c:pt idx="907">
                  <c:v>482</c:v>
                </c:pt>
                <c:pt idx="908">
                  <c:v>482.5</c:v>
                </c:pt>
                <c:pt idx="909">
                  <c:v>483</c:v>
                </c:pt>
                <c:pt idx="910">
                  <c:v>483.5</c:v>
                </c:pt>
                <c:pt idx="911">
                  <c:v>484</c:v>
                </c:pt>
                <c:pt idx="912">
                  <c:v>484.5</c:v>
                </c:pt>
                <c:pt idx="913">
                  <c:v>485</c:v>
                </c:pt>
                <c:pt idx="914">
                  <c:v>485.5</c:v>
                </c:pt>
                <c:pt idx="915">
                  <c:v>486</c:v>
                </c:pt>
                <c:pt idx="916">
                  <c:v>486.5</c:v>
                </c:pt>
                <c:pt idx="917">
                  <c:v>487</c:v>
                </c:pt>
                <c:pt idx="918">
                  <c:v>487.5</c:v>
                </c:pt>
                <c:pt idx="919">
                  <c:v>488</c:v>
                </c:pt>
                <c:pt idx="920">
                  <c:v>488.5</c:v>
                </c:pt>
                <c:pt idx="921">
                  <c:v>489</c:v>
                </c:pt>
                <c:pt idx="922">
                  <c:v>489.5</c:v>
                </c:pt>
                <c:pt idx="923">
                  <c:v>490</c:v>
                </c:pt>
                <c:pt idx="924">
                  <c:v>490.5</c:v>
                </c:pt>
                <c:pt idx="925">
                  <c:v>491</c:v>
                </c:pt>
                <c:pt idx="926">
                  <c:v>491.5</c:v>
                </c:pt>
                <c:pt idx="927">
                  <c:v>492</c:v>
                </c:pt>
                <c:pt idx="928">
                  <c:v>492.5</c:v>
                </c:pt>
                <c:pt idx="929">
                  <c:v>493</c:v>
                </c:pt>
                <c:pt idx="930">
                  <c:v>493.5</c:v>
                </c:pt>
                <c:pt idx="931">
                  <c:v>494</c:v>
                </c:pt>
                <c:pt idx="932">
                  <c:v>494.5</c:v>
                </c:pt>
                <c:pt idx="933">
                  <c:v>495</c:v>
                </c:pt>
                <c:pt idx="934">
                  <c:v>495.5</c:v>
                </c:pt>
                <c:pt idx="935">
                  <c:v>496</c:v>
                </c:pt>
                <c:pt idx="936">
                  <c:v>496.5</c:v>
                </c:pt>
                <c:pt idx="937">
                  <c:v>497</c:v>
                </c:pt>
                <c:pt idx="938">
                  <c:v>497.5</c:v>
                </c:pt>
                <c:pt idx="939">
                  <c:v>498</c:v>
                </c:pt>
                <c:pt idx="940">
                  <c:v>498.5</c:v>
                </c:pt>
                <c:pt idx="941">
                  <c:v>499</c:v>
                </c:pt>
                <c:pt idx="942">
                  <c:v>499.5</c:v>
                </c:pt>
                <c:pt idx="943">
                  <c:v>500</c:v>
                </c:pt>
                <c:pt idx="944">
                  <c:v>500.5</c:v>
                </c:pt>
                <c:pt idx="945">
                  <c:v>501</c:v>
                </c:pt>
                <c:pt idx="946">
                  <c:v>501.5</c:v>
                </c:pt>
                <c:pt idx="947">
                  <c:v>502</c:v>
                </c:pt>
                <c:pt idx="948">
                  <c:v>502.5</c:v>
                </c:pt>
                <c:pt idx="949">
                  <c:v>503</c:v>
                </c:pt>
                <c:pt idx="950">
                  <c:v>503.5</c:v>
                </c:pt>
                <c:pt idx="951">
                  <c:v>504</c:v>
                </c:pt>
                <c:pt idx="952">
                  <c:v>504.5</c:v>
                </c:pt>
                <c:pt idx="953">
                  <c:v>505</c:v>
                </c:pt>
                <c:pt idx="954">
                  <c:v>505.5</c:v>
                </c:pt>
                <c:pt idx="955">
                  <c:v>506</c:v>
                </c:pt>
                <c:pt idx="956">
                  <c:v>506.5</c:v>
                </c:pt>
                <c:pt idx="957">
                  <c:v>507</c:v>
                </c:pt>
                <c:pt idx="958">
                  <c:v>507.5</c:v>
                </c:pt>
                <c:pt idx="959">
                  <c:v>508</c:v>
                </c:pt>
                <c:pt idx="960">
                  <c:v>508.5</c:v>
                </c:pt>
                <c:pt idx="961">
                  <c:v>509</c:v>
                </c:pt>
                <c:pt idx="962">
                  <c:v>509.5</c:v>
                </c:pt>
                <c:pt idx="963">
                  <c:v>510</c:v>
                </c:pt>
                <c:pt idx="964">
                  <c:v>510.5</c:v>
                </c:pt>
                <c:pt idx="965">
                  <c:v>511</c:v>
                </c:pt>
                <c:pt idx="966">
                  <c:v>511.5</c:v>
                </c:pt>
                <c:pt idx="967">
                  <c:v>512</c:v>
                </c:pt>
                <c:pt idx="968">
                  <c:v>512.5</c:v>
                </c:pt>
                <c:pt idx="969">
                  <c:v>513</c:v>
                </c:pt>
                <c:pt idx="970">
                  <c:v>513.5</c:v>
                </c:pt>
                <c:pt idx="971">
                  <c:v>514</c:v>
                </c:pt>
                <c:pt idx="972">
                  <c:v>514.5</c:v>
                </c:pt>
                <c:pt idx="973">
                  <c:v>515</c:v>
                </c:pt>
                <c:pt idx="974">
                  <c:v>515.5</c:v>
                </c:pt>
                <c:pt idx="975">
                  <c:v>516</c:v>
                </c:pt>
                <c:pt idx="976">
                  <c:v>516.5</c:v>
                </c:pt>
                <c:pt idx="977">
                  <c:v>517</c:v>
                </c:pt>
                <c:pt idx="978">
                  <c:v>517.5</c:v>
                </c:pt>
                <c:pt idx="979">
                  <c:v>518</c:v>
                </c:pt>
                <c:pt idx="980">
                  <c:v>518.5</c:v>
                </c:pt>
                <c:pt idx="981">
                  <c:v>519</c:v>
                </c:pt>
                <c:pt idx="982">
                  <c:v>519.5</c:v>
                </c:pt>
                <c:pt idx="983">
                  <c:v>520</c:v>
                </c:pt>
                <c:pt idx="984">
                  <c:v>520.5</c:v>
                </c:pt>
                <c:pt idx="985">
                  <c:v>521</c:v>
                </c:pt>
                <c:pt idx="986">
                  <c:v>521.5</c:v>
                </c:pt>
                <c:pt idx="987">
                  <c:v>522</c:v>
                </c:pt>
                <c:pt idx="988">
                  <c:v>522.5</c:v>
                </c:pt>
                <c:pt idx="989">
                  <c:v>523</c:v>
                </c:pt>
                <c:pt idx="990">
                  <c:v>523.5</c:v>
                </c:pt>
                <c:pt idx="991">
                  <c:v>524</c:v>
                </c:pt>
                <c:pt idx="992">
                  <c:v>524.5</c:v>
                </c:pt>
                <c:pt idx="993">
                  <c:v>525</c:v>
                </c:pt>
                <c:pt idx="994">
                  <c:v>525.5</c:v>
                </c:pt>
                <c:pt idx="995">
                  <c:v>526</c:v>
                </c:pt>
                <c:pt idx="996">
                  <c:v>526.5</c:v>
                </c:pt>
                <c:pt idx="997">
                  <c:v>527</c:v>
                </c:pt>
                <c:pt idx="998">
                  <c:v>527.5</c:v>
                </c:pt>
                <c:pt idx="999">
                  <c:v>528</c:v>
                </c:pt>
                <c:pt idx="1000">
                  <c:v>528.5</c:v>
                </c:pt>
                <c:pt idx="1001">
                  <c:v>529</c:v>
                </c:pt>
                <c:pt idx="1002">
                  <c:v>529.5</c:v>
                </c:pt>
                <c:pt idx="1003">
                  <c:v>530</c:v>
                </c:pt>
                <c:pt idx="1004">
                  <c:v>530.5</c:v>
                </c:pt>
                <c:pt idx="1005">
                  <c:v>531</c:v>
                </c:pt>
                <c:pt idx="1006">
                  <c:v>531.5</c:v>
                </c:pt>
                <c:pt idx="1007">
                  <c:v>532</c:v>
                </c:pt>
                <c:pt idx="1008">
                  <c:v>532.5</c:v>
                </c:pt>
                <c:pt idx="1009">
                  <c:v>533</c:v>
                </c:pt>
                <c:pt idx="1010">
                  <c:v>533.5</c:v>
                </c:pt>
                <c:pt idx="1011">
                  <c:v>534</c:v>
                </c:pt>
                <c:pt idx="1012">
                  <c:v>534.5</c:v>
                </c:pt>
                <c:pt idx="1013">
                  <c:v>535</c:v>
                </c:pt>
                <c:pt idx="1014">
                  <c:v>535.5</c:v>
                </c:pt>
                <c:pt idx="1015">
                  <c:v>536</c:v>
                </c:pt>
                <c:pt idx="1016">
                  <c:v>536.5</c:v>
                </c:pt>
                <c:pt idx="1017">
                  <c:v>537</c:v>
                </c:pt>
                <c:pt idx="1018">
                  <c:v>537.5</c:v>
                </c:pt>
                <c:pt idx="1019">
                  <c:v>538</c:v>
                </c:pt>
                <c:pt idx="1020">
                  <c:v>538.5</c:v>
                </c:pt>
                <c:pt idx="1021">
                  <c:v>539</c:v>
                </c:pt>
                <c:pt idx="1022">
                  <c:v>539.5</c:v>
                </c:pt>
                <c:pt idx="1023">
                  <c:v>540</c:v>
                </c:pt>
                <c:pt idx="1024">
                  <c:v>540.5</c:v>
                </c:pt>
                <c:pt idx="1025">
                  <c:v>541</c:v>
                </c:pt>
                <c:pt idx="1026">
                  <c:v>541.5</c:v>
                </c:pt>
                <c:pt idx="1027">
                  <c:v>542</c:v>
                </c:pt>
                <c:pt idx="1028">
                  <c:v>542.5</c:v>
                </c:pt>
                <c:pt idx="1029">
                  <c:v>543</c:v>
                </c:pt>
                <c:pt idx="1030">
                  <c:v>543.5</c:v>
                </c:pt>
                <c:pt idx="1031">
                  <c:v>544</c:v>
                </c:pt>
                <c:pt idx="1032">
                  <c:v>544.5</c:v>
                </c:pt>
                <c:pt idx="1033">
                  <c:v>545</c:v>
                </c:pt>
                <c:pt idx="1034">
                  <c:v>545.5</c:v>
                </c:pt>
                <c:pt idx="1035">
                  <c:v>546</c:v>
                </c:pt>
                <c:pt idx="1036">
                  <c:v>546.5</c:v>
                </c:pt>
                <c:pt idx="1037">
                  <c:v>547</c:v>
                </c:pt>
                <c:pt idx="1038">
                  <c:v>547.5</c:v>
                </c:pt>
                <c:pt idx="1039">
                  <c:v>548</c:v>
                </c:pt>
                <c:pt idx="1040">
                  <c:v>548.5</c:v>
                </c:pt>
                <c:pt idx="1041">
                  <c:v>549</c:v>
                </c:pt>
                <c:pt idx="1042">
                  <c:v>549.5</c:v>
                </c:pt>
                <c:pt idx="1043">
                  <c:v>550</c:v>
                </c:pt>
                <c:pt idx="1044">
                  <c:v>550.5</c:v>
                </c:pt>
                <c:pt idx="1045">
                  <c:v>551</c:v>
                </c:pt>
                <c:pt idx="1046">
                  <c:v>551.5</c:v>
                </c:pt>
                <c:pt idx="1047">
                  <c:v>552</c:v>
                </c:pt>
                <c:pt idx="1048">
                  <c:v>552.5</c:v>
                </c:pt>
                <c:pt idx="1049">
                  <c:v>553</c:v>
                </c:pt>
                <c:pt idx="1050">
                  <c:v>553.5</c:v>
                </c:pt>
                <c:pt idx="1051">
                  <c:v>554</c:v>
                </c:pt>
                <c:pt idx="1052">
                  <c:v>554.5</c:v>
                </c:pt>
                <c:pt idx="1053">
                  <c:v>555</c:v>
                </c:pt>
                <c:pt idx="1054">
                  <c:v>555.5</c:v>
                </c:pt>
                <c:pt idx="1055">
                  <c:v>556</c:v>
                </c:pt>
                <c:pt idx="1056">
                  <c:v>556.5</c:v>
                </c:pt>
                <c:pt idx="1057">
                  <c:v>557</c:v>
                </c:pt>
                <c:pt idx="1058">
                  <c:v>557.5</c:v>
                </c:pt>
                <c:pt idx="1059">
                  <c:v>558</c:v>
                </c:pt>
                <c:pt idx="1060">
                  <c:v>558.5</c:v>
                </c:pt>
                <c:pt idx="1061">
                  <c:v>559</c:v>
                </c:pt>
                <c:pt idx="1062">
                  <c:v>559.5</c:v>
                </c:pt>
                <c:pt idx="1063">
                  <c:v>560</c:v>
                </c:pt>
                <c:pt idx="1064">
                  <c:v>560.5</c:v>
                </c:pt>
                <c:pt idx="1065">
                  <c:v>561</c:v>
                </c:pt>
                <c:pt idx="1066">
                  <c:v>561.5</c:v>
                </c:pt>
                <c:pt idx="1067">
                  <c:v>562</c:v>
                </c:pt>
                <c:pt idx="1068">
                  <c:v>562.5</c:v>
                </c:pt>
                <c:pt idx="1069">
                  <c:v>563</c:v>
                </c:pt>
                <c:pt idx="1070">
                  <c:v>563.5</c:v>
                </c:pt>
                <c:pt idx="1071">
                  <c:v>564</c:v>
                </c:pt>
                <c:pt idx="1072">
                  <c:v>564.5</c:v>
                </c:pt>
                <c:pt idx="1073">
                  <c:v>565</c:v>
                </c:pt>
                <c:pt idx="1074">
                  <c:v>565.5</c:v>
                </c:pt>
                <c:pt idx="1075">
                  <c:v>566</c:v>
                </c:pt>
                <c:pt idx="1076">
                  <c:v>566.5</c:v>
                </c:pt>
                <c:pt idx="1077">
                  <c:v>567</c:v>
                </c:pt>
                <c:pt idx="1078">
                  <c:v>567.5</c:v>
                </c:pt>
                <c:pt idx="1079">
                  <c:v>568</c:v>
                </c:pt>
                <c:pt idx="1080">
                  <c:v>568.5</c:v>
                </c:pt>
                <c:pt idx="1081">
                  <c:v>569</c:v>
                </c:pt>
                <c:pt idx="1082">
                  <c:v>569.5</c:v>
                </c:pt>
                <c:pt idx="1083">
                  <c:v>570</c:v>
                </c:pt>
                <c:pt idx="1084">
                  <c:v>570.5</c:v>
                </c:pt>
                <c:pt idx="1085">
                  <c:v>571</c:v>
                </c:pt>
                <c:pt idx="1086">
                  <c:v>571.5</c:v>
                </c:pt>
                <c:pt idx="1087">
                  <c:v>572</c:v>
                </c:pt>
                <c:pt idx="1088">
                  <c:v>572.5</c:v>
                </c:pt>
                <c:pt idx="1089">
                  <c:v>573</c:v>
                </c:pt>
                <c:pt idx="1090">
                  <c:v>573.5</c:v>
                </c:pt>
                <c:pt idx="1091">
                  <c:v>574</c:v>
                </c:pt>
                <c:pt idx="1092">
                  <c:v>574.5</c:v>
                </c:pt>
                <c:pt idx="1093">
                  <c:v>575</c:v>
                </c:pt>
                <c:pt idx="1094">
                  <c:v>575.5</c:v>
                </c:pt>
                <c:pt idx="1095">
                  <c:v>576</c:v>
                </c:pt>
                <c:pt idx="1096">
                  <c:v>576.5</c:v>
                </c:pt>
                <c:pt idx="1097">
                  <c:v>577</c:v>
                </c:pt>
                <c:pt idx="1098">
                  <c:v>577.5</c:v>
                </c:pt>
                <c:pt idx="1099">
                  <c:v>578</c:v>
                </c:pt>
                <c:pt idx="1100">
                  <c:v>578.5</c:v>
                </c:pt>
                <c:pt idx="1101">
                  <c:v>579</c:v>
                </c:pt>
                <c:pt idx="1102">
                  <c:v>579.5</c:v>
                </c:pt>
                <c:pt idx="1103">
                  <c:v>580</c:v>
                </c:pt>
                <c:pt idx="1104">
                  <c:v>580.5</c:v>
                </c:pt>
                <c:pt idx="1105">
                  <c:v>581</c:v>
                </c:pt>
                <c:pt idx="1106">
                  <c:v>581.5</c:v>
                </c:pt>
                <c:pt idx="1107">
                  <c:v>582</c:v>
                </c:pt>
                <c:pt idx="1108">
                  <c:v>582.5</c:v>
                </c:pt>
                <c:pt idx="1109">
                  <c:v>583</c:v>
                </c:pt>
                <c:pt idx="1110">
                  <c:v>583.5</c:v>
                </c:pt>
                <c:pt idx="1111">
                  <c:v>584</c:v>
                </c:pt>
                <c:pt idx="1112">
                  <c:v>584.5</c:v>
                </c:pt>
                <c:pt idx="1113">
                  <c:v>585</c:v>
                </c:pt>
                <c:pt idx="1114">
                  <c:v>585.5</c:v>
                </c:pt>
                <c:pt idx="1115">
                  <c:v>586</c:v>
                </c:pt>
                <c:pt idx="1116">
                  <c:v>586.5</c:v>
                </c:pt>
                <c:pt idx="1117">
                  <c:v>587</c:v>
                </c:pt>
                <c:pt idx="1118">
                  <c:v>587.5</c:v>
                </c:pt>
                <c:pt idx="1119">
                  <c:v>588</c:v>
                </c:pt>
                <c:pt idx="1120">
                  <c:v>588.5</c:v>
                </c:pt>
                <c:pt idx="1121">
                  <c:v>589</c:v>
                </c:pt>
                <c:pt idx="1122">
                  <c:v>589.5</c:v>
                </c:pt>
                <c:pt idx="1123">
                  <c:v>590</c:v>
                </c:pt>
                <c:pt idx="1124">
                  <c:v>590.5</c:v>
                </c:pt>
                <c:pt idx="1125">
                  <c:v>591</c:v>
                </c:pt>
                <c:pt idx="1126">
                  <c:v>591.5</c:v>
                </c:pt>
                <c:pt idx="1127">
                  <c:v>592</c:v>
                </c:pt>
                <c:pt idx="1128">
                  <c:v>592.5</c:v>
                </c:pt>
                <c:pt idx="1129">
                  <c:v>593</c:v>
                </c:pt>
                <c:pt idx="1130">
                  <c:v>593.5</c:v>
                </c:pt>
                <c:pt idx="1131">
                  <c:v>594</c:v>
                </c:pt>
                <c:pt idx="1132">
                  <c:v>594.5</c:v>
                </c:pt>
                <c:pt idx="1133">
                  <c:v>595</c:v>
                </c:pt>
                <c:pt idx="1134">
                  <c:v>595.5</c:v>
                </c:pt>
                <c:pt idx="1135">
                  <c:v>596</c:v>
                </c:pt>
                <c:pt idx="1136">
                  <c:v>596.5</c:v>
                </c:pt>
                <c:pt idx="1137">
                  <c:v>597</c:v>
                </c:pt>
                <c:pt idx="1138">
                  <c:v>597.5</c:v>
                </c:pt>
                <c:pt idx="1139">
                  <c:v>598</c:v>
                </c:pt>
                <c:pt idx="1140">
                  <c:v>598.5</c:v>
                </c:pt>
                <c:pt idx="1141">
                  <c:v>599</c:v>
                </c:pt>
                <c:pt idx="1142">
                  <c:v>599.5</c:v>
                </c:pt>
                <c:pt idx="1143">
                  <c:v>600</c:v>
                </c:pt>
                <c:pt idx="1144">
                  <c:v>600.5</c:v>
                </c:pt>
                <c:pt idx="1145">
                  <c:v>601</c:v>
                </c:pt>
                <c:pt idx="1146">
                  <c:v>601.5</c:v>
                </c:pt>
                <c:pt idx="1147">
                  <c:v>602</c:v>
                </c:pt>
                <c:pt idx="1148">
                  <c:v>602.5</c:v>
                </c:pt>
                <c:pt idx="1149">
                  <c:v>603</c:v>
                </c:pt>
                <c:pt idx="1150">
                  <c:v>603.5</c:v>
                </c:pt>
                <c:pt idx="1151">
                  <c:v>604</c:v>
                </c:pt>
                <c:pt idx="1152">
                  <c:v>604.5</c:v>
                </c:pt>
                <c:pt idx="1153">
                  <c:v>605</c:v>
                </c:pt>
                <c:pt idx="1154">
                  <c:v>605.5</c:v>
                </c:pt>
                <c:pt idx="1155">
                  <c:v>606</c:v>
                </c:pt>
                <c:pt idx="1156">
                  <c:v>606.5</c:v>
                </c:pt>
                <c:pt idx="1157">
                  <c:v>607</c:v>
                </c:pt>
                <c:pt idx="1158">
                  <c:v>607.5</c:v>
                </c:pt>
                <c:pt idx="1159">
                  <c:v>608</c:v>
                </c:pt>
                <c:pt idx="1160">
                  <c:v>608.5</c:v>
                </c:pt>
                <c:pt idx="1161">
                  <c:v>609</c:v>
                </c:pt>
                <c:pt idx="1162">
                  <c:v>609.5</c:v>
                </c:pt>
                <c:pt idx="1163">
                  <c:v>610</c:v>
                </c:pt>
                <c:pt idx="1164">
                  <c:v>610.5</c:v>
                </c:pt>
                <c:pt idx="1165">
                  <c:v>611</c:v>
                </c:pt>
                <c:pt idx="1166">
                  <c:v>611.5</c:v>
                </c:pt>
                <c:pt idx="1167">
                  <c:v>612</c:v>
                </c:pt>
                <c:pt idx="1168">
                  <c:v>612.5</c:v>
                </c:pt>
                <c:pt idx="1169">
                  <c:v>613</c:v>
                </c:pt>
                <c:pt idx="1170">
                  <c:v>613.5</c:v>
                </c:pt>
                <c:pt idx="1171">
                  <c:v>614</c:v>
                </c:pt>
                <c:pt idx="1172">
                  <c:v>614.5</c:v>
                </c:pt>
                <c:pt idx="1173">
                  <c:v>615</c:v>
                </c:pt>
                <c:pt idx="1174">
                  <c:v>615.5</c:v>
                </c:pt>
                <c:pt idx="1175">
                  <c:v>616</c:v>
                </c:pt>
                <c:pt idx="1176">
                  <c:v>616.5</c:v>
                </c:pt>
                <c:pt idx="1177">
                  <c:v>617</c:v>
                </c:pt>
                <c:pt idx="1178">
                  <c:v>617.5</c:v>
                </c:pt>
                <c:pt idx="1179">
                  <c:v>618</c:v>
                </c:pt>
                <c:pt idx="1180">
                  <c:v>618.5</c:v>
                </c:pt>
                <c:pt idx="1181">
                  <c:v>619</c:v>
                </c:pt>
                <c:pt idx="1182">
                  <c:v>619.5</c:v>
                </c:pt>
                <c:pt idx="1183">
                  <c:v>620</c:v>
                </c:pt>
                <c:pt idx="1184">
                  <c:v>620.5</c:v>
                </c:pt>
                <c:pt idx="1185">
                  <c:v>621</c:v>
                </c:pt>
                <c:pt idx="1186">
                  <c:v>621.5</c:v>
                </c:pt>
                <c:pt idx="1187">
                  <c:v>622</c:v>
                </c:pt>
                <c:pt idx="1188">
                  <c:v>622.5</c:v>
                </c:pt>
                <c:pt idx="1189">
                  <c:v>623</c:v>
                </c:pt>
                <c:pt idx="1190">
                  <c:v>623.5</c:v>
                </c:pt>
                <c:pt idx="1191">
                  <c:v>624</c:v>
                </c:pt>
                <c:pt idx="1192">
                  <c:v>624.5</c:v>
                </c:pt>
                <c:pt idx="1193">
                  <c:v>625</c:v>
                </c:pt>
                <c:pt idx="1194">
                  <c:v>625.5</c:v>
                </c:pt>
                <c:pt idx="1195">
                  <c:v>626</c:v>
                </c:pt>
                <c:pt idx="1196">
                  <c:v>626.5</c:v>
                </c:pt>
                <c:pt idx="1197">
                  <c:v>627</c:v>
                </c:pt>
                <c:pt idx="1198">
                  <c:v>627.5</c:v>
                </c:pt>
                <c:pt idx="1199">
                  <c:v>628</c:v>
                </c:pt>
                <c:pt idx="1200">
                  <c:v>628.5</c:v>
                </c:pt>
                <c:pt idx="1201">
                  <c:v>629</c:v>
                </c:pt>
                <c:pt idx="1202">
                  <c:v>629.5</c:v>
                </c:pt>
                <c:pt idx="1203">
                  <c:v>630</c:v>
                </c:pt>
                <c:pt idx="1204">
                  <c:v>630.5</c:v>
                </c:pt>
                <c:pt idx="1205">
                  <c:v>631</c:v>
                </c:pt>
                <c:pt idx="1206">
                  <c:v>631.5</c:v>
                </c:pt>
                <c:pt idx="1207">
                  <c:v>632</c:v>
                </c:pt>
                <c:pt idx="1208">
                  <c:v>632.5</c:v>
                </c:pt>
                <c:pt idx="1209">
                  <c:v>633</c:v>
                </c:pt>
                <c:pt idx="1210">
                  <c:v>633.5</c:v>
                </c:pt>
                <c:pt idx="1211">
                  <c:v>634</c:v>
                </c:pt>
                <c:pt idx="1212">
                  <c:v>634.5</c:v>
                </c:pt>
                <c:pt idx="1213">
                  <c:v>635</c:v>
                </c:pt>
                <c:pt idx="1214">
                  <c:v>635.5</c:v>
                </c:pt>
                <c:pt idx="1215">
                  <c:v>636</c:v>
                </c:pt>
                <c:pt idx="1216">
                  <c:v>636.5</c:v>
                </c:pt>
                <c:pt idx="1217">
                  <c:v>637</c:v>
                </c:pt>
                <c:pt idx="1218">
                  <c:v>637.5</c:v>
                </c:pt>
                <c:pt idx="1219">
                  <c:v>638</c:v>
                </c:pt>
                <c:pt idx="1220">
                  <c:v>638.5</c:v>
                </c:pt>
                <c:pt idx="1221">
                  <c:v>639</c:v>
                </c:pt>
                <c:pt idx="1222">
                  <c:v>639.5</c:v>
                </c:pt>
                <c:pt idx="1223">
                  <c:v>640</c:v>
                </c:pt>
                <c:pt idx="1224">
                  <c:v>640.5</c:v>
                </c:pt>
                <c:pt idx="1225">
                  <c:v>641</c:v>
                </c:pt>
                <c:pt idx="1226">
                  <c:v>641.5</c:v>
                </c:pt>
                <c:pt idx="1227">
                  <c:v>642</c:v>
                </c:pt>
                <c:pt idx="1228">
                  <c:v>642.5</c:v>
                </c:pt>
                <c:pt idx="1229">
                  <c:v>643</c:v>
                </c:pt>
                <c:pt idx="1230">
                  <c:v>643.5</c:v>
                </c:pt>
                <c:pt idx="1231">
                  <c:v>644</c:v>
                </c:pt>
                <c:pt idx="1232">
                  <c:v>644.5</c:v>
                </c:pt>
                <c:pt idx="1233">
                  <c:v>645</c:v>
                </c:pt>
                <c:pt idx="1234">
                  <c:v>645.5</c:v>
                </c:pt>
                <c:pt idx="1235">
                  <c:v>646</c:v>
                </c:pt>
                <c:pt idx="1236">
                  <c:v>646.5</c:v>
                </c:pt>
                <c:pt idx="1237">
                  <c:v>647</c:v>
                </c:pt>
                <c:pt idx="1238">
                  <c:v>647.5</c:v>
                </c:pt>
                <c:pt idx="1239">
                  <c:v>648</c:v>
                </c:pt>
                <c:pt idx="1240">
                  <c:v>648.5</c:v>
                </c:pt>
                <c:pt idx="1241">
                  <c:v>649</c:v>
                </c:pt>
                <c:pt idx="1242">
                  <c:v>649.5</c:v>
                </c:pt>
                <c:pt idx="1243">
                  <c:v>650</c:v>
                </c:pt>
                <c:pt idx="1244">
                  <c:v>650.5</c:v>
                </c:pt>
                <c:pt idx="1245">
                  <c:v>651</c:v>
                </c:pt>
                <c:pt idx="1246">
                  <c:v>651.5</c:v>
                </c:pt>
                <c:pt idx="1247">
                  <c:v>652</c:v>
                </c:pt>
                <c:pt idx="1248">
                  <c:v>652.5</c:v>
                </c:pt>
                <c:pt idx="1249">
                  <c:v>653</c:v>
                </c:pt>
                <c:pt idx="1250">
                  <c:v>653.5</c:v>
                </c:pt>
                <c:pt idx="1251">
                  <c:v>654</c:v>
                </c:pt>
                <c:pt idx="1252">
                  <c:v>654.5</c:v>
                </c:pt>
                <c:pt idx="1253">
                  <c:v>655</c:v>
                </c:pt>
                <c:pt idx="1254">
                  <c:v>655.5</c:v>
                </c:pt>
                <c:pt idx="1255">
                  <c:v>656</c:v>
                </c:pt>
                <c:pt idx="1256">
                  <c:v>656.5</c:v>
                </c:pt>
                <c:pt idx="1257">
                  <c:v>657</c:v>
                </c:pt>
                <c:pt idx="1258">
                  <c:v>657.5</c:v>
                </c:pt>
                <c:pt idx="1259">
                  <c:v>658</c:v>
                </c:pt>
                <c:pt idx="1260">
                  <c:v>658.5</c:v>
                </c:pt>
                <c:pt idx="1261">
                  <c:v>659</c:v>
                </c:pt>
                <c:pt idx="1262">
                  <c:v>659.5</c:v>
                </c:pt>
                <c:pt idx="1263">
                  <c:v>660</c:v>
                </c:pt>
                <c:pt idx="1264">
                  <c:v>660.5</c:v>
                </c:pt>
                <c:pt idx="1265">
                  <c:v>661</c:v>
                </c:pt>
                <c:pt idx="1266">
                  <c:v>661.5</c:v>
                </c:pt>
                <c:pt idx="1267">
                  <c:v>662</c:v>
                </c:pt>
                <c:pt idx="1268">
                  <c:v>662.5</c:v>
                </c:pt>
                <c:pt idx="1269">
                  <c:v>663</c:v>
                </c:pt>
                <c:pt idx="1270">
                  <c:v>663.5</c:v>
                </c:pt>
                <c:pt idx="1271">
                  <c:v>664</c:v>
                </c:pt>
                <c:pt idx="1272">
                  <c:v>664.5</c:v>
                </c:pt>
                <c:pt idx="1273">
                  <c:v>665</c:v>
                </c:pt>
                <c:pt idx="1274">
                  <c:v>665.5</c:v>
                </c:pt>
                <c:pt idx="1275">
                  <c:v>666</c:v>
                </c:pt>
                <c:pt idx="1276">
                  <c:v>666.5</c:v>
                </c:pt>
                <c:pt idx="1277">
                  <c:v>667</c:v>
                </c:pt>
                <c:pt idx="1278">
                  <c:v>667.5</c:v>
                </c:pt>
                <c:pt idx="1279">
                  <c:v>668</c:v>
                </c:pt>
                <c:pt idx="1280">
                  <c:v>668.5</c:v>
                </c:pt>
                <c:pt idx="1281">
                  <c:v>669</c:v>
                </c:pt>
                <c:pt idx="1282">
                  <c:v>669.5</c:v>
                </c:pt>
                <c:pt idx="1283">
                  <c:v>670</c:v>
                </c:pt>
                <c:pt idx="1284">
                  <c:v>670.5</c:v>
                </c:pt>
                <c:pt idx="1285">
                  <c:v>671</c:v>
                </c:pt>
                <c:pt idx="1286">
                  <c:v>671.5</c:v>
                </c:pt>
                <c:pt idx="1287">
                  <c:v>672</c:v>
                </c:pt>
                <c:pt idx="1288">
                  <c:v>672.5</c:v>
                </c:pt>
                <c:pt idx="1289">
                  <c:v>673</c:v>
                </c:pt>
                <c:pt idx="1290">
                  <c:v>673.5</c:v>
                </c:pt>
                <c:pt idx="1291">
                  <c:v>674</c:v>
                </c:pt>
                <c:pt idx="1292">
                  <c:v>674.5</c:v>
                </c:pt>
                <c:pt idx="1293">
                  <c:v>675</c:v>
                </c:pt>
                <c:pt idx="1294">
                  <c:v>675.5</c:v>
                </c:pt>
                <c:pt idx="1295">
                  <c:v>676</c:v>
                </c:pt>
                <c:pt idx="1296">
                  <c:v>676.5</c:v>
                </c:pt>
                <c:pt idx="1297">
                  <c:v>677</c:v>
                </c:pt>
                <c:pt idx="1298">
                  <c:v>677.5</c:v>
                </c:pt>
                <c:pt idx="1299">
                  <c:v>678</c:v>
                </c:pt>
                <c:pt idx="1300">
                  <c:v>678.5</c:v>
                </c:pt>
                <c:pt idx="1301">
                  <c:v>679</c:v>
                </c:pt>
                <c:pt idx="1302">
                  <c:v>679.5</c:v>
                </c:pt>
                <c:pt idx="1303">
                  <c:v>680</c:v>
                </c:pt>
                <c:pt idx="1304">
                  <c:v>680.5</c:v>
                </c:pt>
                <c:pt idx="1305">
                  <c:v>681</c:v>
                </c:pt>
                <c:pt idx="1306">
                  <c:v>681.5</c:v>
                </c:pt>
                <c:pt idx="1307">
                  <c:v>682</c:v>
                </c:pt>
                <c:pt idx="1308">
                  <c:v>682.5</c:v>
                </c:pt>
                <c:pt idx="1309">
                  <c:v>683</c:v>
                </c:pt>
                <c:pt idx="1310">
                  <c:v>683.5</c:v>
                </c:pt>
                <c:pt idx="1311">
                  <c:v>684</c:v>
                </c:pt>
                <c:pt idx="1312">
                  <c:v>684.5</c:v>
                </c:pt>
                <c:pt idx="1313">
                  <c:v>685</c:v>
                </c:pt>
                <c:pt idx="1314">
                  <c:v>685.5</c:v>
                </c:pt>
                <c:pt idx="1315">
                  <c:v>686</c:v>
                </c:pt>
                <c:pt idx="1316">
                  <c:v>686.5</c:v>
                </c:pt>
                <c:pt idx="1317">
                  <c:v>687</c:v>
                </c:pt>
                <c:pt idx="1318">
                  <c:v>687.5</c:v>
                </c:pt>
                <c:pt idx="1319">
                  <c:v>688</c:v>
                </c:pt>
                <c:pt idx="1320">
                  <c:v>688.5</c:v>
                </c:pt>
                <c:pt idx="1321">
                  <c:v>689</c:v>
                </c:pt>
                <c:pt idx="1322">
                  <c:v>689.5</c:v>
                </c:pt>
                <c:pt idx="1323">
                  <c:v>690</c:v>
                </c:pt>
                <c:pt idx="1324">
                  <c:v>690.5</c:v>
                </c:pt>
                <c:pt idx="1325">
                  <c:v>691</c:v>
                </c:pt>
                <c:pt idx="1326">
                  <c:v>691.5</c:v>
                </c:pt>
                <c:pt idx="1327">
                  <c:v>692</c:v>
                </c:pt>
                <c:pt idx="1328">
                  <c:v>692.5</c:v>
                </c:pt>
                <c:pt idx="1329">
                  <c:v>693</c:v>
                </c:pt>
                <c:pt idx="1330">
                  <c:v>693.5</c:v>
                </c:pt>
                <c:pt idx="1331">
                  <c:v>694</c:v>
                </c:pt>
                <c:pt idx="1332">
                  <c:v>694.5</c:v>
                </c:pt>
                <c:pt idx="1333">
                  <c:v>695</c:v>
                </c:pt>
                <c:pt idx="1334">
                  <c:v>695.5</c:v>
                </c:pt>
                <c:pt idx="1335">
                  <c:v>696</c:v>
                </c:pt>
                <c:pt idx="1336">
                  <c:v>696.5</c:v>
                </c:pt>
                <c:pt idx="1337">
                  <c:v>697</c:v>
                </c:pt>
                <c:pt idx="1338">
                  <c:v>697.5</c:v>
                </c:pt>
                <c:pt idx="1339">
                  <c:v>698</c:v>
                </c:pt>
                <c:pt idx="1340">
                  <c:v>698.5</c:v>
                </c:pt>
                <c:pt idx="1341">
                  <c:v>699</c:v>
                </c:pt>
                <c:pt idx="1342">
                  <c:v>699.5</c:v>
                </c:pt>
                <c:pt idx="1343">
                  <c:v>700</c:v>
                </c:pt>
                <c:pt idx="1344">
                  <c:v>700.5</c:v>
                </c:pt>
                <c:pt idx="1345">
                  <c:v>701</c:v>
                </c:pt>
                <c:pt idx="1346">
                  <c:v>701.5</c:v>
                </c:pt>
                <c:pt idx="1347">
                  <c:v>702</c:v>
                </c:pt>
                <c:pt idx="1348">
                  <c:v>702.5</c:v>
                </c:pt>
                <c:pt idx="1349">
                  <c:v>703</c:v>
                </c:pt>
                <c:pt idx="1350">
                  <c:v>703.5</c:v>
                </c:pt>
                <c:pt idx="1351">
                  <c:v>704</c:v>
                </c:pt>
                <c:pt idx="1352">
                  <c:v>704.5</c:v>
                </c:pt>
                <c:pt idx="1353">
                  <c:v>705</c:v>
                </c:pt>
                <c:pt idx="1354">
                  <c:v>705.5</c:v>
                </c:pt>
                <c:pt idx="1355">
                  <c:v>706</c:v>
                </c:pt>
                <c:pt idx="1356">
                  <c:v>706.5</c:v>
                </c:pt>
                <c:pt idx="1357">
                  <c:v>707</c:v>
                </c:pt>
                <c:pt idx="1358">
                  <c:v>707.5</c:v>
                </c:pt>
                <c:pt idx="1359">
                  <c:v>708</c:v>
                </c:pt>
                <c:pt idx="1360">
                  <c:v>708.5</c:v>
                </c:pt>
                <c:pt idx="1361">
                  <c:v>709</c:v>
                </c:pt>
                <c:pt idx="1362">
                  <c:v>709.5</c:v>
                </c:pt>
                <c:pt idx="1363">
                  <c:v>710</c:v>
                </c:pt>
                <c:pt idx="1364">
                  <c:v>710.5</c:v>
                </c:pt>
                <c:pt idx="1365">
                  <c:v>711</c:v>
                </c:pt>
                <c:pt idx="1366">
                  <c:v>711.5</c:v>
                </c:pt>
                <c:pt idx="1367">
                  <c:v>712</c:v>
                </c:pt>
                <c:pt idx="1368">
                  <c:v>712.5</c:v>
                </c:pt>
                <c:pt idx="1369">
                  <c:v>713</c:v>
                </c:pt>
                <c:pt idx="1370">
                  <c:v>713.5</c:v>
                </c:pt>
                <c:pt idx="1371">
                  <c:v>714</c:v>
                </c:pt>
                <c:pt idx="1372">
                  <c:v>714.5</c:v>
                </c:pt>
                <c:pt idx="1373">
                  <c:v>715</c:v>
                </c:pt>
                <c:pt idx="1374">
                  <c:v>715.5</c:v>
                </c:pt>
                <c:pt idx="1375">
                  <c:v>716</c:v>
                </c:pt>
                <c:pt idx="1376">
                  <c:v>716.5</c:v>
                </c:pt>
                <c:pt idx="1377">
                  <c:v>717</c:v>
                </c:pt>
                <c:pt idx="1378">
                  <c:v>717.5</c:v>
                </c:pt>
                <c:pt idx="1379">
                  <c:v>718</c:v>
                </c:pt>
                <c:pt idx="1380">
                  <c:v>718.5</c:v>
                </c:pt>
                <c:pt idx="1381">
                  <c:v>719</c:v>
                </c:pt>
                <c:pt idx="1382">
                  <c:v>719.5</c:v>
                </c:pt>
                <c:pt idx="1383">
                  <c:v>720</c:v>
                </c:pt>
                <c:pt idx="1384">
                  <c:v>720.5</c:v>
                </c:pt>
                <c:pt idx="1385">
                  <c:v>721</c:v>
                </c:pt>
                <c:pt idx="1386">
                  <c:v>721.5</c:v>
                </c:pt>
                <c:pt idx="1387">
                  <c:v>722</c:v>
                </c:pt>
                <c:pt idx="1388">
                  <c:v>722.5</c:v>
                </c:pt>
                <c:pt idx="1389">
                  <c:v>723</c:v>
                </c:pt>
                <c:pt idx="1390">
                  <c:v>723.5</c:v>
                </c:pt>
                <c:pt idx="1391">
                  <c:v>724</c:v>
                </c:pt>
                <c:pt idx="1392">
                  <c:v>724.5</c:v>
                </c:pt>
                <c:pt idx="1393">
                  <c:v>725</c:v>
                </c:pt>
                <c:pt idx="1394">
                  <c:v>725.5</c:v>
                </c:pt>
                <c:pt idx="1395">
                  <c:v>726</c:v>
                </c:pt>
                <c:pt idx="1396">
                  <c:v>726.5</c:v>
                </c:pt>
                <c:pt idx="1397">
                  <c:v>727</c:v>
                </c:pt>
                <c:pt idx="1398">
                  <c:v>727.5</c:v>
                </c:pt>
                <c:pt idx="1399">
                  <c:v>728</c:v>
                </c:pt>
                <c:pt idx="1400">
                  <c:v>728.5</c:v>
                </c:pt>
                <c:pt idx="1401">
                  <c:v>729</c:v>
                </c:pt>
                <c:pt idx="1402">
                  <c:v>729.5</c:v>
                </c:pt>
                <c:pt idx="1403">
                  <c:v>730</c:v>
                </c:pt>
                <c:pt idx="1404">
                  <c:v>730.5</c:v>
                </c:pt>
                <c:pt idx="1405">
                  <c:v>731</c:v>
                </c:pt>
                <c:pt idx="1406">
                  <c:v>731.5</c:v>
                </c:pt>
                <c:pt idx="1407">
                  <c:v>732</c:v>
                </c:pt>
                <c:pt idx="1408">
                  <c:v>732.5</c:v>
                </c:pt>
                <c:pt idx="1409">
                  <c:v>733</c:v>
                </c:pt>
                <c:pt idx="1410">
                  <c:v>733.5</c:v>
                </c:pt>
                <c:pt idx="1411">
                  <c:v>734</c:v>
                </c:pt>
                <c:pt idx="1412">
                  <c:v>734.5</c:v>
                </c:pt>
                <c:pt idx="1413">
                  <c:v>735</c:v>
                </c:pt>
                <c:pt idx="1414">
                  <c:v>735.5</c:v>
                </c:pt>
                <c:pt idx="1415">
                  <c:v>736</c:v>
                </c:pt>
                <c:pt idx="1416">
                  <c:v>736.5</c:v>
                </c:pt>
                <c:pt idx="1417">
                  <c:v>737</c:v>
                </c:pt>
                <c:pt idx="1418">
                  <c:v>737.5</c:v>
                </c:pt>
                <c:pt idx="1419">
                  <c:v>738</c:v>
                </c:pt>
                <c:pt idx="1420">
                  <c:v>738.5</c:v>
                </c:pt>
                <c:pt idx="1421">
                  <c:v>739</c:v>
                </c:pt>
                <c:pt idx="1422">
                  <c:v>739.5</c:v>
                </c:pt>
                <c:pt idx="1423">
                  <c:v>740</c:v>
                </c:pt>
                <c:pt idx="1424">
                  <c:v>740.5</c:v>
                </c:pt>
                <c:pt idx="1425">
                  <c:v>741</c:v>
                </c:pt>
                <c:pt idx="1426">
                  <c:v>741.5</c:v>
                </c:pt>
                <c:pt idx="1427">
                  <c:v>742</c:v>
                </c:pt>
                <c:pt idx="1428">
                  <c:v>742.5</c:v>
                </c:pt>
                <c:pt idx="1429">
                  <c:v>743</c:v>
                </c:pt>
                <c:pt idx="1430">
                  <c:v>743.5</c:v>
                </c:pt>
                <c:pt idx="1431">
                  <c:v>744</c:v>
                </c:pt>
                <c:pt idx="1432">
                  <c:v>744.5</c:v>
                </c:pt>
                <c:pt idx="1433">
                  <c:v>745</c:v>
                </c:pt>
                <c:pt idx="1434">
                  <c:v>745.5</c:v>
                </c:pt>
                <c:pt idx="1435">
                  <c:v>746</c:v>
                </c:pt>
                <c:pt idx="1436">
                  <c:v>746.5</c:v>
                </c:pt>
                <c:pt idx="1437">
                  <c:v>747</c:v>
                </c:pt>
                <c:pt idx="1438">
                  <c:v>747.5</c:v>
                </c:pt>
                <c:pt idx="1439">
                  <c:v>748</c:v>
                </c:pt>
                <c:pt idx="1440">
                  <c:v>748.5</c:v>
                </c:pt>
                <c:pt idx="1441">
                  <c:v>749</c:v>
                </c:pt>
                <c:pt idx="1442">
                  <c:v>749.5</c:v>
                </c:pt>
                <c:pt idx="1443">
                  <c:v>750</c:v>
                </c:pt>
                <c:pt idx="1444">
                  <c:v>750.5</c:v>
                </c:pt>
                <c:pt idx="1445">
                  <c:v>751</c:v>
                </c:pt>
                <c:pt idx="1446">
                  <c:v>751.5</c:v>
                </c:pt>
                <c:pt idx="1447">
                  <c:v>752</c:v>
                </c:pt>
                <c:pt idx="1448">
                  <c:v>752.5</c:v>
                </c:pt>
                <c:pt idx="1449">
                  <c:v>753</c:v>
                </c:pt>
                <c:pt idx="1450">
                  <c:v>753.5</c:v>
                </c:pt>
                <c:pt idx="1451">
                  <c:v>754</c:v>
                </c:pt>
                <c:pt idx="1452">
                  <c:v>754.5</c:v>
                </c:pt>
                <c:pt idx="1453">
                  <c:v>755</c:v>
                </c:pt>
                <c:pt idx="1454">
                  <c:v>755.5</c:v>
                </c:pt>
                <c:pt idx="1455">
                  <c:v>756</c:v>
                </c:pt>
                <c:pt idx="1456">
                  <c:v>756.5</c:v>
                </c:pt>
                <c:pt idx="1457">
                  <c:v>757</c:v>
                </c:pt>
                <c:pt idx="1458">
                  <c:v>757.5</c:v>
                </c:pt>
                <c:pt idx="1459">
                  <c:v>758</c:v>
                </c:pt>
                <c:pt idx="1460">
                  <c:v>758.5</c:v>
                </c:pt>
                <c:pt idx="1461">
                  <c:v>759</c:v>
                </c:pt>
                <c:pt idx="1462">
                  <c:v>759.5</c:v>
                </c:pt>
                <c:pt idx="1463">
                  <c:v>760</c:v>
                </c:pt>
                <c:pt idx="1464">
                  <c:v>760.5</c:v>
                </c:pt>
                <c:pt idx="1465">
                  <c:v>761</c:v>
                </c:pt>
                <c:pt idx="1466">
                  <c:v>761.5</c:v>
                </c:pt>
                <c:pt idx="1467">
                  <c:v>762</c:v>
                </c:pt>
                <c:pt idx="1468">
                  <c:v>762.5</c:v>
                </c:pt>
                <c:pt idx="1469">
                  <c:v>763</c:v>
                </c:pt>
                <c:pt idx="1470">
                  <c:v>763.5</c:v>
                </c:pt>
                <c:pt idx="1471">
                  <c:v>764</c:v>
                </c:pt>
                <c:pt idx="1472">
                  <c:v>764.5</c:v>
                </c:pt>
                <c:pt idx="1473">
                  <c:v>765</c:v>
                </c:pt>
                <c:pt idx="1474">
                  <c:v>765.5</c:v>
                </c:pt>
                <c:pt idx="1475">
                  <c:v>766</c:v>
                </c:pt>
                <c:pt idx="1476">
                  <c:v>766.5</c:v>
                </c:pt>
                <c:pt idx="1477">
                  <c:v>767</c:v>
                </c:pt>
                <c:pt idx="1478">
                  <c:v>767.5</c:v>
                </c:pt>
                <c:pt idx="1479">
                  <c:v>768</c:v>
                </c:pt>
                <c:pt idx="1480">
                  <c:v>768.5</c:v>
                </c:pt>
                <c:pt idx="1481">
                  <c:v>769</c:v>
                </c:pt>
                <c:pt idx="1482">
                  <c:v>769.5</c:v>
                </c:pt>
                <c:pt idx="1483">
                  <c:v>770</c:v>
                </c:pt>
                <c:pt idx="1484">
                  <c:v>770.5</c:v>
                </c:pt>
                <c:pt idx="1485">
                  <c:v>771</c:v>
                </c:pt>
                <c:pt idx="1486">
                  <c:v>771.5</c:v>
                </c:pt>
                <c:pt idx="1487">
                  <c:v>772</c:v>
                </c:pt>
                <c:pt idx="1488">
                  <c:v>772.5</c:v>
                </c:pt>
                <c:pt idx="1489">
                  <c:v>773</c:v>
                </c:pt>
                <c:pt idx="1490">
                  <c:v>773.5</c:v>
                </c:pt>
                <c:pt idx="1491">
                  <c:v>774</c:v>
                </c:pt>
                <c:pt idx="1492">
                  <c:v>774.5</c:v>
                </c:pt>
                <c:pt idx="1493">
                  <c:v>775</c:v>
                </c:pt>
                <c:pt idx="1494">
                  <c:v>775.5</c:v>
                </c:pt>
                <c:pt idx="1495">
                  <c:v>776</c:v>
                </c:pt>
                <c:pt idx="1496">
                  <c:v>776.5</c:v>
                </c:pt>
                <c:pt idx="1497">
                  <c:v>777</c:v>
                </c:pt>
                <c:pt idx="1498">
                  <c:v>777.5</c:v>
                </c:pt>
                <c:pt idx="1499">
                  <c:v>778</c:v>
                </c:pt>
                <c:pt idx="1500">
                  <c:v>778.5</c:v>
                </c:pt>
                <c:pt idx="1501">
                  <c:v>779</c:v>
                </c:pt>
                <c:pt idx="1502">
                  <c:v>779.5</c:v>
                </c:pt>
                <c:pt idx="1503">
                  <c:v>780</c:v>
                </c:pt>
                <c:pt idx="1504">
                  <c:v>780.5</c:v>
                </c:pt>
                <c:pt idx="1505">
                  <c:v>781</c:v>
                </c:pt>
                <c:pt idx="1506">
                  <c:v>781.5</c:v>
                </c:pt>
                <c:pt idx="1507">
                  <c:v>782</c:v>
                </c:pt>
                <c:pt idx="1508">
                  <c:v>782.5</c:v>
                </c:pt>
                <c:pt idx="1509">
                  <c:v>783</c:v>
                </c:pt>
                <c:pt idx="1510">
                  <c:v>783.5</c:v>
                </c:pt>
                <c:pt idx="1511">
                  <c:v>784</c:v>
                </c:pt>
                <c:pt idx="1512">
                  <c:v>784.5</c:v>
                </c:pt>
                <c:pt idx="1513">
                  <c:v>785</c:v>
                </c:pt>
                <c:pt idx="1514">
                  <c:v>785.5</c:v>
                </c:pt>
                <c:pt idx="1515">
                  <c:v>786</c:v>
                </c:pt>
                <c:pt idx="1516">
                  <c:v>786.5</c:v>
                </c:pt>
                <c:pt idx="1517">
                  <c:v>787</c:v>
                </c:pt>
                <c:pt idx="1518">
                  <c:v>787.5</c:v>
                </c:pt>
                <c:pt idx="1519">
                  <c:v>788</c:v>
                </c:pt>
                <c:pt idx="1520">
                  <c:v>788.5</c:v>
                </c:pt>
                <c:pt idx="1521">
                  <c:v>789</c:v>
                </c:pt>
                <c:pt idx="1522">
                  <c:v>789.5</c:v>
                </c:pt>
                <c:pt idx="1523">
                  <c:v>790</c:v>
                </c:pt>
                <c:pt idx="1524">
                  <c:v>790.5</c:v>
                </c:pt>
                <c:pt idx="1525">
                  <c:v>791</c:v>
                </c:pt>
                <c:pt idx="1526">
                  <c:v>791.5</c:v>
                </c:pt>
                <c:pt idx="1527">
                  <c:v>792</c:v>
                </c:pt>
                <c:pt idx="1528">
                  <c:v>792.5</c:v>
                </c:pt>
                <c:pt idx="1529">
                  <c:v>793</c:v>
                </c:pt>
                <c:pt idx="1530">
                  <c:v>793.5</c:v>
                </c:pt>
                <c:pt idx="1531">
                  <c:v>794</c:v>
                </c:pt>
                <c:pt idx="1532">
                  <c:v>794.5</c:v>
                </c:pt>
                <c:pt idx="1533">
                  <c:v>795</c:v>
                </c:pt>
                <c:pt idx="1534">
                  <c:v>795.5</c:v>
                </c:pt>
                <c:pt idx="1535">
                  <c:v>796</c:v>
                </c:pt>
                <c:pt idx="1536">
                  <c:v>796.5</c:v>
                </c:pt>
                <c:pt idx="1537">
                  <c:v>797</c:v>
                </c:pt>
                <c:pt idx="1538">
                  <c:v>797.5</c:v>
                </c:pt>
                <c:pt idx="1539">
                  <c:v>798</c:v>
                </c:pt>
                <c:pt idx="1540">
                  <c:v>798.5</c:v>
                </c:pt>
                <c:pt idx="1541">
                  <c:v>799</c:v>
                </c:pt>
                <c:pt idx="1542">
                  <c:v>799.5</c:v>
                </c:pt>
                <c:pt idx="1543">
                  <c:v>800</c:v>
                </c:pt>
                <c:pt idx="1544">
                  <c:v>800.5</c:v>
                </c:pt>
                <c:pt idx="1545">
                  <c:v>801</c:v>
                </c:pt>
                <c:pt idx="1546">
                  <c:v>801.5</c:v>
                </c:pt>
                <c:pt idx="1547">
                  <c:v>802</c:v>
                </c:pt>
                <c:pt idx="1548">
                  <c:v>802.5</c:v>
                </c:pt>
                <c:pt idx="1549">
                  <c:v>803</c:v>
                </c:pt>
                <c:pt idx="1550">
                  <c:v>803.5</c:v>
                </c:pt>
                <c:pt idx="1551">
                  <c:v>804</c:v>
                </c:pt>
                <c:pt idx="1552">
                  <c:v>804.5</c:v>
                </c:pt>
                <c:pt idx="1553">
                  <c:v>805</c:v>
                </c:pt>
                <c:pt idx="1554">
                  <c:v>805.5</c:v>
                </c:pt>
                <c:pt idx="1555">
                  <c:v>806</c:v>
                </c:pt>
                <c:pt idx="1556">
                  <c:v>806.5</c:v>
                </c:pt>
                <c:pt idx="1557">
                  <c:v>807</c:v>
                </c:pt>
                <c:pt idx="1558">
                  <c:v>807.5</c:v>
                </c:pt>
                <c:pt idx="1559">
                  <c:v>808</c:v>
                </c:pt>
                <c:pt idx="1560">
                  <c:v>808.5</c:v>
                </c:pt>
                <c:pt idx="1561">
                  <c:v>809</c:v>
                </c:pt>
                <c:pt idx="1562">
                  <c:v>809.5</c:v>
                </c:pt>
                <c:pt idx="1563">
                  <c:v>810</c:v>
                </c:pt>
                <c:pt idx="1564">
                  <c:v>810.5</c:v>
                </c:pt>
                <c:pt idx="1565">
                  <c:v>811</c:v>
                </c:pt>
                <c:pt idx="1566">
                  <c:v>811.5</c:v>
                </c:pt>
                <c:pt idx="1567">
                  <c:v>812</c:v>
                </c:pt>
                <c:pt idx="1568">
                  <c:v>812.5</c:v>
                </c:pt>
                <c:pt idx="1569">
                  <c:v>813</c:v>
                </c:pt>
                <c:pt idx="1570">
                  <c:v>813.5</c:v>
                </c:pt>
                <c:pt idx="1571">
                  <c:v>814</c:v>
                </c:pt>
                <c:pt idx="1572">
                  <c:v>814.5</c:v>
                </c:pt>
                <c:pt idx="1573">
                  <c:v>815</c:v>
                </c:pt>
                <c:pt idx="1574">
                  <c:v>815.5</c:v>
                </c:pt>
                <c:pt idx="1575">
                  <c:v>816</c:v>
                </c:pt>
                <c:pt idx="1576">
                  <c:v>816.5</c:v>
                </c:pt>
                <c:pt idx="1577">
                  <c:v>817</c:v>
                </c:pt>
                <c:pt idx="1578">
                  <c:v>817.5</c:v>
                </c:pt>
                <c:pt idx="1579">
                  <c:v>818</c:v>
                </c:pt>
                <c:pt idx="1580">
                  <c:v>818.5</c:v>
                </c:pt>
                <c:pt idx="1581">
                  <c:v>819</c:v>
                </c:pt>
                <c:pt idx="1582">
                  <c:v>819.5</c:v>
                </c:pt>
                <c:pt idx="1583">
                  <c:v>820</c:v>
                </c:pt>
                <c:pt idx="1584">
                  <c:v>820.5</c:v>
                </c:pt>
                <c:pt idx="1585">
                  <c:v>821</c:v>
                </c:pt>
                <c:pt idx="1586">
                  <c:v>821.5</c:v>
                </c:pt>
                <c:pt idx="1587">
                  <c:v>822</c:v>
                </c:pt>
                <c:pt idx="1588">
                  <c:v>822.5</c:v>
                </c:pt>
                <c:pt idx="1589">
                  <c:v>823</c:v>
                </c:pt>
                <c:pt idx="1590">
                  <c:v>823.5</c:v>
                </c:pt>
                <c:pt idx="1591">
                  <c:v>824</c:v>
                </c:pt>
                <c:pt idx="1592">
                  <c:v>824.5</c:v>
                </c:pt>
                <c:pt idx="1593">
                  <c:v>825</c:v>
                </c:pt>
                <c:pt idx="1594">
                  <c:v>825.5</c:v>
                </c:pt>
                <c:pt idx="1595">
                  <c:v>826</c:v>
                </c:pt>
                <c:pt idx="1596">
                  <c:v>826.5</c:v>
                </c:pt>
                <c:pt idx="1597">
                  <c:v>827</c:v>
                </c:pt>
                <c:pt idx="1598">
                  <c:v>827.5</c:v>
                </c:pt>
                <c:pt idx="1599">
                  <c:v>828</c:v>
                </c:pt>
                <c:pt idx="1600">
                  <c:v>828.5</c:v>
                </c:pt>
                <c:pt idx="1601">
                  <c:v>829</c:v>
                </c:pt>
                <c:pt idx="1602">
                  <c:v>829.5</c:v>
                </c:pt>
                <c:pt idx="1603">
                  <c:v>830</c:v>
                </c:pt>
                <c:pt idx="1604">
                  <c:v>830.5</c:v>
                </c:pt>
                <c:pt idx="1605">
                  <c:v>831</c:v>
                </c:pt>
                <c:pt idx="1606">
                  <c:v>831.5</c:v>
                </c:pt>
                <c:pt idx="1607">
                  <c:v>832</c:v>
                </c:pt>
                <c:pt idx="1608">
                  <c:v>832.5</c:v>
                </c:pt>
                <c:pt idx="1609">
                  <c:v>833</c:v>
                </c:pt>
                <c:pt idx="1610">
                  <c:v>833.5</c:v>
                </c:pt>
                <c:pt idx="1611">
                  <c:v>834</c:v>
                </c:pt>
                <c:pt idx="1612">
                  <c:v>834.5</c:v>
                </c:pt>
                <c:pt idx="1613">
                  <c:v>835</c:v>
                </c:pt>
                <c:pt idx="1614">
                  <c:v>835.5</c:v>
                </c:pt>
                <c:pt idx="1615">
                  <c:v>836</c:v>
                </c:pt>
                <c:pt idx="1616">
                  <c:v>836.5</c:v>
                </c:pt>
                <c:pt idx="1617">
                  <c:v>837</c:v>
                </c:pt>
                <c:pt idx="1618">
                  <c:v>837.5</c:v>
                </c:pt>
                <c:pt idx="1619">
                  <c:v>838</c:v>
                </c:pt>
                <c:pt idx="1620">
                  <c:v>838.5</c:v>
                </c:pt>
                <c:pt idx="1621">
                  <c:v>839</c:v>
                </c:pt>
                <c:pt idx="1622">
                  <c:v>839.5</c:v>
                </c:pt>
                <c:pt idx="1623">
                  <c:v>840</c:v>
                </c:pt>
                <c:pt idx="1624">
                  <c:v>840.5</c:v>
                </c:pt>
                <c:pt idx="1625">
                  <c:v>841</c:v>
                </c:pt>
                <c:pt idx="1626">
                  <c:v>841.5</c:v>
                </c:pt>
                <c:pt idx="1627">
                  <c:v>842</c:v>
                </c:pt>
                <c:pt idx="1628">
                  <c:v>842.5</c:v>
                </c:pt>
                <c:pt idx="1629">
                  <c:v>843</c:v>
                </c:pt>
                <c:pt idx="1630">
                  <c:v>843.5</c:v>
                </c:pt>
                <c:pt idx="1631">
                  <c:v>844</c:v>
                </c:pt>
                <c:pt idx="1632">
                  <c:v>844.5</c:v>
                </c:pt>
                <c:pt idx="1633">
                  <c:v>845</c:v>
                </c:pt>
                <c:pt idx="1634">
                  <c:v>845.5</c:v>
                </c:pt>
                <c:pt idx="1635">
                  <c:v>846</c:v>
                </c:pt>
                <c:pt idx="1636">
                  <c:v>846.5</c:v>
                </c:pt>
                <c:pt idx="1637">
                  <c:v>847</c:v>
                </c:pt>
                <c:pt idx="1638">
                  <c:v>847.5</c:v>
                </c:pt>
                <c:pt idx="1639">
                  <c:v>848</c:v>
                </c:pt>
                <c:pt idx="1640">
                  <c:v>848.5</c:v>
                </c:pt>
                <c:pt idx="1641">
                  <c:v>849</c:v>
                </c:pt>
                <c:pt idx="1642">
                  <c:v>849.5</c:v>
                </c:pt>
                <c:pt idx="1643">
                  <c:v>850</c:v>
                </c:pt>
                <c:pt idx="1644">
                  <c:v>850.5</c:v>
                </c:pt>
                <c:pt idx="1645">
                  <c:v>851</c:v>
                </c:pt>
                <c:pt idx="1646">
                  <c:v>851.5</c:v>
                </c:pt>
                <c:pt idx="1647">
                  <c:v>852</c:v>
                </c:pt>
                <c:pt idx="1648">
                  <c:v>852.5</c:v>
                </c:pt>
                <c:pt idx="1649">
                  <c:v>853</c:v>
                </c:pt>
                <c:pt idx="1650">
                  <c:v>853.5</c:v>
                </c:pt>
                <c:pt idx="1651">
                  <c:v>854</c:v>
                </c:pt>
                <c:pt idx="1652">
                  <c:v>854.5</c:v>
                </c:pt>
                <c:pt idx="1653">
                  <c:v>855</c:v>
                </c:pt>
                <c:pt idx="1654">
                  <c:v>855.5</c:v>
                </c:pt>
                <c:pt idx="1655">
                  <c:v>856</c:v>
                </c:pt>
                <c:pt idx="1656">
                  <c:v>856.5</c:v>
                </c:pt>
                <c:pt idx="1657">
                  <c:v>857</c:v>
                </c:pt>
                <c:pt idx="1658">
                  <c:v>857.5</c:v>
                </c:pt>
                <c:pt idx="1659">
                  <c:v>858</c:v>
                </c:pt>
                <c:pt idx="1660">
                  <c:v>858.5</c:v>
                </c:pt>
                <c:pt idx="1661">
                  <c:v>859</c:v>
                </c:pt>
                <c:pt idx="1662">
                  <c:v>859.5</c:v>
                </c:pt>
                <c:pt idx="1663">
                  <c:v>860</c:v>
                </c:pt>
                <c:pt idx="1664">
                  <c:v>860.5</c:v>
                </c:pt>
                <c:pt idx="1665">
                  <c:v>861</c:v>
                </c:pt>
                <c:pt idx="1666">
                  <c:v>861.5</c:v>
                </c:pt>
                <c:pt idx="1667">
                  <c:v>862</c:v>
                </c:pt>
                <c:pt idx="1668">
                  <c:v>862.5</c:v>
                </c:pt>
                <c:pt idx="1669">
                  <c:v>863</c:v>
                </c:pt>
                <c:pt idx="1670">
                  <c:v>863.5</c:v>
                </c:pt>
                <c:pt idx="1671">
                  <c:v>864</c:v>
                </c:pt>
                <c:pt idx="1672">
                  <c:v>864.5</c:v>
                </c:pt>
                <c:pt idx="1673">
                  <c:v>865</c:v>
                </c:pt>
                <c:pt idx="1674">
                  <c:v>865.5</c:v>
                </c:pt>
                <c:pt idx="1675">
                  <c:v>866</c:v>
                </c:pt>
                <c:pt idx="1676">
                  <c:v>866.5</c:v>
                </c:pt>
                <c:pt idx="1677">
                  <c:v>867</c:v>
                </c:pt>
                <c:pt idx="1678">
                  <c:v>867.5</c:v>
                </c:pt>
                <c:pt idx="1679">
                  <c:v>868</c:v>
                </c:pt>
                <c:pt idx="1680">
                  <c:v>868.5</c:v>
                </c:pt>
                <c:pt idx="1681">
                  <c:v>869</c:v>
                </c:pt>
                <c:pt idx="1682">
                  <c:v>869.5</c:v>
                </c:pt>
                <c:pt idx="1683">
                  <c:v>870</c:v>
                </c:pt>
                <c:pt idx="1684">
                  <c:v>870.5</c:v>
                </c:pt>
                <c:pt idx="1685">
                  <c:v>871</c:v>
                </c:pt>
                <c:pt idx="1686">
                  <c:v>871.5</c:v>
                </c:pt>
                <c:pt idx="1687">
                  <c:v>872</c:v>
                </c:pt>
                <c:pt idx="1688">
                  <c:v>872.5</c:v>
                </c:pt>
                <c:pt idx="1689">
                  <c:v>873</c:v>
                </c:pt>
                <c:pt idx="1690">
                  <c:v>873.5</c:v>
                </c:pt>
                <c:pt idx="1691">
                  <c:v>874</c:v>
                </c:pt>
                <c:pt idx="1692">
                  <c:v>874.5</c:v>
                </c:pt>
                <c:pt idx="1693">
                  <c:v>875</c:v>
                </c:pt>
                <c:pt idx="1694">
                  <c:v>875.5</c:v>
                </c:pt>
                <c:pt idx="1695">
                  <c:v>876</c:v>
                </c:pt>
                <c:pt idx="1696">
                  <c:v>876.5</c:v>
                </c:pt>
                <c:pt idx="1697">
                  <c:v>877</c:v>
                </c:pt>
                <c:pt idx="1698">
                  <c:v>877.5</c:v>
                </c:pt>
                <c:pt idx="1699">
                  <c:v>878</c:v>
                </c:pt>
                <c:pt idx="1700">
                  <c:v>878.5</c:v>
                </c:pt>
                <c:pt idx="1701">
                  <c:v>879</c:v>
                </c:pt>
                <c:pt idx="1702">
                  <c:v>879.5</c:v>
                </c:pt>
                <c:pt idx="1703">
                  <c:v>880</c:v>
                </c:pt>
                <c:pt idx="1704">
                  <c:v>880.5</c:v>
                </c:pt>
                <c:pt idx="1705">
                  <c:v>881</c:v>
                </c:pt>
                <c:pt idx="1706">
                  <c:v>881.5</c:v>
                </c:pt>
                <c:pt idx="1707">
                  <c:v>882</c:v>
                </c:pt>
                <c:pt idx="1708">
                  <c:v>882.5</c:v>
                </c:pt>
                <c:pt idx="1709">
                  <c:v>883</c:v>
                </c:pt>
                <c:pt idx="1710">
                  <c:v>883.5</c:v>
                </c:pt>
                <c:pt idx="1711">
                  <c:v>884</c:v>
                </c:pt>
                <c:pt idx="1712">
                  <c:v>884.5</c:v>
                </c:pt>
                <c:pt idx="1713">
                  <c:v>885</c:v>
                </c:pt>
                <c:pt idx="1714">
                  <c:v>885.5</c:v>
                </c:pt>
                <c:pt idx="1715">
                  <c:v>886</c:v>
                </c:pt>
                <c:pt idx="1716">
                  <c:v>886.5</c:v>
                </c:pt>
                <c:pt idx="1717">
                  <c:v>887</c:v>
                </c:pt>
                <c:pt idx="1718">
                  <c:v>887.5</c:v>
                </c:pt>
                <c:pt idx="1719">
                  <c:v>888</c:v>
                </c:pt>
                <c:pt idx="1720">
                  <c:v>888.5</c:v>
                </c:pt>
                <c:pt idx="1721">
                  <c:v>889</c:v>
                </c:pt>
                <c:pt idx="1722">
                  <c:v>889.5</c:v>
                </c:pt>
                <c:pt idx="1723">
                  <c:v>890</c:v>
                </c:pt>
                <c:pt idx="1724">
                  <c:v>890.5</c:v>
                </c:pt>
                <c:pt idx="1725">
                  <c:v>891</c:v>
                </c:pt>
                <c:pt idx="1726">
                  <c:v>891.5</c:v>
                </c:pt>
                <c:pt idx="1727">
                  <c:v>892</c:v>
                </c:pt>
                <c:pt idx="1728">
                  <c:v>892.5</c:v>
                </c:pt>
                <c:pt idx="1729">
                  <c:v>893</c:v>
                </c:pt>
                <c:pt idx="1730">
                  <c:v>893.5</c:v>
                </c:pt>
                <c:pt idx="1731">
                  <c:v>894</c:v>
                </c:pt>
                <c:pt idx="1732">
                  <c:v>894.5</c:v>
                </c:pt>
                <c:pt idx="1733">
                  <c:v>895</c:v>
                </c:pt>
                <c:pt idx="1734">
                  <c:v>895.5</c:v>
                </c:pt>
                <c:pt idx="1735">
                  <c:v>896</c:v>
                </c:pt>
                <c:pt idx="1736">
                  <c:v>896.5</c:v>
                </c:pt>
                <c:pt idx="1737">
                  <c:v>897</c:v>
                </c:pt>
                <c:pt idx="1738">
                  <c:v>897.5</c:v>
                </c:pt>
                <c:pt idx="1739">
                  <c:v>898</c:v>
                </c:pt>
                <c:pt idx="1740">
                  <c:v>898.5</c:v>
                </c:pt>
                <c:pt idx="1741">
                  <c:v>899</c:v>
                </c:pt>
                <c:pt idx="1742">
                  <c:v>899.5</c:v>
                </c:pt>
                <c:pt idx="1743">
                  <c:v>900</c:v>
                </c:pt>
                <c:pt idx="1744">
                  <c:v>900.5</c:v>
                </c:pt>
                <c:pt idx="1745">
                  <c:v>901</c:v>
                </c:pt>
                <c:pt idx="1746">
                  <c:v>901.5</c:v>
                </c:pt>
                <c:pt idx="1747">
                  <c:v>902</c:v>
                </c:pt>
                <c:pt idx="1748">
                  <c:v>902.5</c:v>
                </c:pt>
                <c:pt idx="1749">
                  <c:v>903</c:v>
                </c:pt>
                <c:pt idx="1750">
                  <c:v>903.5</c:v>
                </c:pt>
                <c:pt idx="1751">
                  <c:v>904</c:v>
                </c:pt>
                <c:pt idx="1752">
                  <c:v>904.5</c:v>
                </c:pt>
                <c:pt idx="1753">
                  <c:v>905</c:v>
                </c:pt>
                <c:pt idx="1754">
                  <c:v>905.5</c:v>
                </c:pt>
                <c:pt idx="1755">
                  <c:v>906</c:v>
                </c:pt>
                <c:pt idx="1756">
                  <c:v>906.5</c:v>
                </c:pt>
                <c:pt idx="1757">
                  <c:v>907</c:v>
                </c:pt>
                <c:pt idx="1758">
                  <c:v>907.5</c:v>
                </c:pt>
                <c:pt idx="1759">
                  <c:v>908</c:v>
                </c:pt>
                <c:pt idx="1760">
                  <c:v>908.5</c:v>
                </c:pt>
                <c:pt idx="1761">
                  <c:v>909</c:v>
                </c:pt>
                <c:pt idx="1762">
                  <c:v>909.5</c:v>
                </c:pt>
                <c:pt idx="1763">
                  <c:v>910</c:v>
                </c:pt>
                <c:pt idx="1764">
                  <c:v>910.5</c:v>
                </c:pt>
                <c:pt idx="1765">
                  <c:v>911</c:v>
                </c:pt>
                <c:pt idx="1766">
                  <c:v>911.5</c:v>
                </c:pt>
                <c:pt idx="1767">
                  <c:v>912</c:v>
                </c:pt>
                <c:pt idx="1768">
                  <c:v>912.5</c:v>
                </c:pt>
                <c:pt idx="1769">
                  <c:v>913</c:v>
                </c:pt>
                <c:pt idx="1770">
                  <c:v>913.5</c:v>
                </c:pt>
                <c:pt idx="1771">
                  <c:v>914</c:v>
                </c:pt>
                <c:pt idx="1772">
                  <c:v>914.5</c:v>
                </c:pt>
                <c:pt idx="1773">
                  <c:v>915</c:v>
                </c:pt>
                <c:pt idx="1774">
                  <c:v>915.5</c:v>
                </c:pt>
                <c:pt idx="1775">
                  <c:v>916</c:v>
                </c:pt>
                <c:pt idx="1776">
                  <c:v>916.5</c:v>
                </c:pt>
                <c:pt idx="1777">
                  <c:v>917</c:v>
                </c:pt>
                <c:pt idx="1778">
                  <c:v>917.5</c:v>
                </c:pt>
                <c:pt idx="1779">
                  <c:v>918</c:v>
                </c:pt>
                <c:pt idx="1780">
                  <c:v>918.5</c:v>
                </c:pt>
                <c:pt idx="1781">
                  <c:v>919</c:v>
                </c:pt>
                <c:pt idx="1782">
                  <c:v>919.5</c:v>
                </c:pt>
                <c:pt idx="1783">
                  <c:v>920</c:v>
                </c:pt>
                <c:pt idx="1784">
                  <c:v>920.5</c:v>
                </c:pt>
                <c:pt idx="1785">
                  <c:v>921</c:v>
                </c:pt>
                <c:pt idx="1786">
                  <c:v>921.5</c:v>
                </c:pt>
                <c:pt idx="1787">
                  <c:v>922</c:v>
                </c:pt>
                <c:pt idx="1788">
                  <c:v>922.5</c:v>
                </c:pt>
                <c:pt idx="1789">
                  <c:v>923</c:v>
                </c:pt>
                <c:pt idx="1790">
                  <c:v>923.5</c:v>
                </c:pt>
                <c:pt idx="1791">
                  <c:v>924</c:v>
                </c:pt>
                <c:pt idx="1792">
                  <c:v>924.5</c:v>
                </c:pt>
                <c:pt idx="1793">
                  <c:v>925</c:v>
                </c:pt>
                <c:pt idx="1794">
                  <c:v>925.5</c:v>
                </c:pt>
                <c:pt idx="1795">
                  <c:v>926</c:v>
                </c:pt>
                <c:pt idx="1796">
                  <c:v>926.5</c:v>
                </c:pt>
                <c:pt idx="1797">
                  <c:v>927</c:v>
                </c:pt>
                <c:pt idx="1798">
                  <c:v>927.5</c:v>
                </c:pt>
                <c:pt idx="1799">
                  <c:v>928</c:v>
                </c:pt>
                <c:pt idx="1800">
                  <c:v>928.5</c:v>
                </c:pt>
                <c:pt idx="1801">
                  <c:v>929</c:v>
                </c:pt>
                <c:pt idx="1802">
                  <c:v>929.5</c:v>
                </c:pt>
                <c:pt idx="1803">
                  <c:v>930</c:v>
                </c:pt>
                <c:pt idx="1804">
                  <c:v>930.5</c:v>
                </c:pt>
                <c:pt idx="1805">
                  <c:v>931</c:v>
                </c:pt>
                <c:pt idx="1806">
                  <c:v>931.5</c:v>
                </c:pt>
                <c:pt idx="1807">
                  <c:v>932</c:v>
                </c:pt>
                <c:pt idx="1808">
                  <c:v>932.5</c:v>
                </c:pt>
                <c:pt idx="1809">
                  <c:v>933</c:v>
                </c:pt>
                <c:pt idx="1810">
                  <c:v>933.5</c:v>
                </c:pt>
                <c:pt idx="1811">
                  <c:v>934</c:v>
                </c:pt>
                <c:pt idx="1812">
                  <c:v>934.5</c:v>
                </c:pt>
                <c:pt idx="1813">
                  <c:v>935</c:v>
                </c:pt>
                <c:pt idx="1814">
                  <c:v>935.5</c:v>
                </c:pt>
                <c:pt idx="1815">
                  <c:v>936</c:v>
                </c:pt>
                <c:pt idx="1816">
                  <c:v>936.5</c:v>
                </c:pt>
                <c:pt idx="1817">
                  <c:v>937</c:v>
                </c:pt>
                <c:pt idx="1818">
                  <c:v>937.5</c:v>
                </c:pt>
                <c:pt idx="1819">
                  <c:v>938</c:v>
                </c:pt>
                <c:pt idx="1820">
                  <c:v>938.5</c:v>
                </c:pt>
                <c:pt idx="1821">
                  <c:v>939</c:v>
                </c:pt>
                <c:pt idx="1822">
                  <c:v>939.5</c:v>
                </c:pt>
                <c:pt idx="1823">
                  <c:v>940</c:v>
                </c:pt>
                <c:pt idx="1824">
                  <c:v>940.5</c:v>
                </c:pt>
                <c:pt idx="1825">
                  <c:v>941</c:v>
                </c:pt>
                <c:pt idx="1826">
                  <c:v>941.5</c:v>
                </c:pt>
                <c:pt idx="1827">
                  <c:v>942</c:v>
                </c:pt>
                <c:pt idx="1828">
                  <c:v>942.5</c:v>
                </c:pt>
                <c:pt idx="1829">
                  <c:v>943</c:v>
                </c:pt>
                <c:pt idx="1830">
                  <c:v>943.5</c:v>
                </c:pt>
                <c:pt idx="1831">
                  <c:v>944</c:v>
                </c:pt>
                <c:pt idx="1832">
                  <c:v>944.5</c:v>
                </c:pt>
                <c:pt idx="1833">
                  <c:v>945</c:v>
                </c:pt>
                <c:pt idx="1834">
                  <c:v>945.5</c:v>
                </c:pt>
                <c:pt idx="1835">
                  <c:v>946</c:v>
                </c:pt>
                <c:pt idx="1836">
                  <c:v>946.5</c:v>
                </c:pt>
                <c:pt idx="1837">
                  <c:v>947</c:v>
                </c:pt>
                <c:pt idx="1838">
                  <c:v>947.5</c:v>
                </c:pt>
                <c:pt idx="1839">
                  <c:v>948</c:v>
                </c:pt>
                <c:pt idx="1840">
                  <c:v>948.5</c:v>
                </c:pt>
                <c:pt idx="1841">
                  <c:v>949</c:v>
                </c:pt>
                <c:pt idx="1842">
                  <c:v>949.5</c:v>
                </c:pt>
                <c:pt idx="1843">
                  <c:v>950</c:v>
                </c:pt>
                <c:pt idx="1844">
                  <c:v>950.5</c:v>
                </c:pt>
                <c:pt idx="1845">
                  <c:v>951</c:v>
                </c:pt>
                <c:pt idx="1846">
                  <c:v>951.5</c:v>
                </c:pt>
                <c:pt idx="1847">
                  <c:v>952</c:v>
                </c:pt>
                <c:pt idx="1848">
                  <c:v>952.5</c:v>
                </c:pt>
                <c:pt idx="1849">
                  <c:v>953</c:v>
                </c:pt>
                <c:pt idx="1850">
                  <c:v>953.5</c:v>
                </c:pt>
                <c:pt idx="1851">
                  <c:v>954</c:v>
                </c:pt>
                <c:pt idx="1852">
                  <c:v>954.5</c:v>
                </c:pt>
                <c:pt idx="1853">
                  <c:v>955</c:v>
                </c:pt>
                <c:pt idx="1854">
                  <c:v>955.5</c:v>
                </c:pt>
                <c:pt idx="1855">
                  <c:v>956</c:v>
                </c:pt>
                <c:pt idx="1856">
                  <c:v>956.5</c:v>
                </c:pt>
                <c:pt idx="1857">
                  <c:v>957</c:v>
                </c:pt>
                <c:pt idx="1858">
                  <c:v>957.5</c:v>
                </c:pt>
                <c:pt idx="1859">
                  <c:v>958</c:v>
                </c:pt>
                <c:pt idx="1860">
                  <c:v>958.5</c:v>
                </c:pt>
                <c:pt idx="1861">
                  <c:v>959</c:v>
                </c:pt>
                <c:pt idx="1862">
                  <c:v>959.5</c:v>
                </c:pt>
                <c:pt idx="1863">
                  <c:v>960</c:v>
                </c:pt>
                <c:pt idx="1864">
                  <c:v>960.5</c:v>
                </c:pt>
                <c:pt idx="1865">
                  <c:v>961</c:v>
                </c:pt>
                <c:pt idx="1866">
                  <c:v>961.5</c:v>
                </c:pt>
                <c:pt idx="1867">
                  <c:v>962</c:v>
                </c:pt>
                <c:pt idx="1868">
                  <c:v>962.5</c:v>
                </c:pt>
                <c:pt idx="1869">
                  <c:v>963</c:v>
                </c:pt>
                <c:pt idx="1870">
                  <c:v>963.5</c:v>
                </c:pt>
                <c:pt idx="1871">
                  <c:v>964</c:v>
                </c:pt>
                <c:pt idx="1872">
                  <c:v>964.5</c:v>
                </c:pt>
                <c:pt idx="1873">
                  <c:v>965</c:v>
                </c:pt>
                <c:pt idx="1874">
                  <c:v>965.5</c:v>
                </c:pt>
                <c:pt idx="1875">
                  <c:v>966</c:v>
                </c:pt>
                <c:pt idx="1876">
                  <c:v>966.5</c:v>
                </c:pt>
                <c:pt idx="1877">
                  <c:v>967</c:v>
                </c:pt>
                <c:pt idx="1878">
                  <c:v>967.5</c:v>
                </c:pt>
                <c:pt idx="1879">
                  <c:v>968</c:v>
                </c:pt>
                <c:pt idx="1880">
                  <c:v>968.5</c:v>
                </c:pt>
                <c:pt idx="1881">
                  <c:v>969</c:v>
                </c:pt>
                <c:pt idx="1882">
                  <c:v>969.5</c:v>
                </c:pt>
                <c:pt idx="1883">
                  <c:v>970</c:v>
                </c:pt>
                <c:pt idx="1884">
                  <c:v>970.5</c:v>
                </c:pt>
                <c:pt idx="1885">
                  <c:v>971</c:v>
                </c:pt>
                <c:pt idx="1886">
                  <c:v>971.5</c:v>
                </c:pt>
                <c:pt idx="1887">
                  <c:v>972</c:v>
                </c:pt>
                <c:pt idx="1888">
                  <c:v>972.5</c:v>
                </c:pt>
                <c:pt idx="1889">
                  <c:v>973</c:v>
                </c:pt>
                <c:pt idx="1890">
                  <c:v>973.5</c:v>
                </c:pt>
                <c:pt idx="1891">
                  <c:v>974</c:v>
                </c:pt>
                <c:pt idx="1892">
                  <c:v>974.5</c:v>
                </c:pt>
                <c:pt idx="1893">
                  <c:v>975</c:v>
                </c:pt>
                <c:pt idx="1894">
                  <c:v>975.5</c:v>
                </c:pt>
                <c:pt idx="1895">
                  <c:v>976</c:v>
                </c:pt>
                <c:pt idx="1896">
                  <c:v>976.5</c:v>
                </c:pt>
                <c:pt idx="1897">
                  <c:v>977</c:v>
                </c:pt>
                <c:pt idx="1898">
                  <c:v>977.5</c:v>
                </c:pt>
                <c:pt idx="1899">
                  <c:v>978</c:v>
                </c:pt>
                <c:pt idx="1900">
                  <c:v>978.5</c:v>
                </c:pt>
                <c:pt idx="1901">
                  <c:v>979</c:v>
                </c:pt>
                <c:pt idx="1902">
                  <c:v>979.5</c:v>
                </c:pt>
                <c:pt idx="1903">
                  <c:v>980</c:v>
                </c:pt>
                <c:pt idx="1904">
                  <c:v>980.5</c:v>
                </c:pt>
                <c:pt idx="1905">
                  <c:v>981</c:v>
                </c:pt>
                <c:pt idx="1906">
                  <c:v>981.5</c:v>
                </c:pt>
                <c:pt idx="1907">
                  <c:v>982</c:v>
                </c:pt>
                <c:pt idx="1908">
                  <c:v>982.5</c:v>
                </c:pt>
                <c:pt idx="1909">
                  <c:v>983</c:v>
                </c:pt>
                <c:pt idx="1910">
                  <c:v>983.5</c:v>
                </c:pt>
                <c:pt idx="1911">
                  <c:v>984</c:v>
                </c:pt>
                <c:pt idx="1912">
                  <c:v>984.5</c:v>
                </c:pt>
                <c:pt idx="1913">
                  <c:v>985</c:v>
                </c:pt>
                <c:pt idx="1914">
                  <c:v>985.5</c:v>
                </c:pt>
                <c:pt idx="1915">
                  <c:v>986</c:v>
                </c:pt>
                <c:pt idx="1916">
                  <c:v>986.5</c:v>
                </c:pt>
                <c:pt idx="1917">
                  <c:v>987</c:v>
                </c:pt>
                <c:pt idx="1918">
                  <c:v>987.5</c:v>
                </c:pt>
                <c:pt idx="1919">
                  <c:v>988</c:v>
                </c:pt>
                <c:pt idx="1920">
                  <c:v>988.5</c:v>
                </c:pt>
                <c:pt idx="1921">
                  <c:v>989</c:v>
                </c:pt>
                <c:pt idx="1922">
                  <c:v>989.5</c:v>
                </c:pt>
                <c:pt idx="1923">
                  <c:v>990</c:v>
                </c:pt>
                <c:pt idx="1924">
                  <c:v>990.5</c:v>
                </c:pt>
                <c:pt idx="1925">
                  <c:v>991</c:v>
                </c:pt>
                <c:pt idx="1926">
                  <c:v>991.5</c:v>
                </c:pt>
                <c:pt idx="1927">
                  <c:v>992</c:v>
                </c:pt>
                <c:pt idx="1928">
                  <c:v>992.5</c:v>
                </c:pt>
                <c:pt idx="1929">
                  <c:v>993</c:v>
                </c:pt>
                <c:pt idx="1930">
                  <c:v>993.5</c:v>
                </c:pt>
                <c:pt idx="1931">
                  <c:v>994</c:v>
                </c:pt>
                <c:pt idx="1932">
                  <c:v>994.5</c:v>
                </c:pt>
                <c:pt idx="1933">
                  <c:v>995</c:v>
                </c:pt>
                <c:pt idx="1934">
                  <c:v>995.5</c:v>
                </c:pt>
                <c:pt idx="1935">
                  <c:v>996</c:v>
                </c:pt>
                <c:pt idx="1936">
                  <c:v>996.5</c:v>
                </c:pt>
                <c:pt idx="1937">
                  <c:v>997</c:v>
                </c:pt>
                <c:pt idx="1938">
                  <c:v>997.5</c:v>
                </c:pt>
                <c:pt idx="1939">
                  <c:v>998</c:v>
                </c:pt>
                <c:pt idx="1940">
                  <c:v>998.5</c:v>
                </c:pt>
                <c:pt idx="1941">
                  <c:v>999</c:v>
                </c:pt>
                <c:pt idx="1942">
                  <c:v>999.5</c:v>
                </c:pt>
                <c:pt idx="1943">
                  <c:v>1000</c:v>
                </c:pt>
                <c:pt idx="1944">
                  <c:v>1000.5</c:v>
                </c:pt>
                <c:pt idx="1945">
                  <c:v>1001</c:v>
                </c:pt>
                <c:pt idx="1946">
                  <c:v>1001.5</c:v>
                </c:pt>
                <c:pt idx="1947">
                  <c:v>1002</c:v>
                </c:pt>
                <c:pt idx="1948">
                  <c:v>1002.5</c:v>
                </c:pt>
                <c:pt idx="1949">
                  <c:v>1003</c:v>
                </c:pt>
                <c:pt idx="1950">
                  <c:v>1003.5</c:v>
                </c:pt>
                <c:pt idx="1951">
                  <c:v>1004</c:v>
                </c:pt>
                <c:pt idx="1952">
                  <c:v>1004.5</c:v>
                </c:pt>
                <c:pt idx="1953">
                  <c:v>1005</c:v>
                </c:pt>
                <c:pt idx="1954">
                  <c:v>1005.5</c:v>
                </c:pt>
                <c:pt idx="1955">
                  <c:v>1006</c:v>
                </c:pt>
                <c:pt idx="1956">
                  <c:v>1006.5</c:v>
                </c:pt>
                <c:pt idx="1957">
                  <c:v>1007</c:v>
                </c:pt>
                <c:pt idx="1958">
                  <c:v>1007.5</c:v>
                </c:pt>
                <c:pt idx="1959">
                  <c:v>1008</c:v>
                </c:pt>
                <c:pt idx="1960">
                  <c:v>1008.5</c:v>
                </c:pt>
                <c:pt idx="1961">
                  <c:v>1009</c:v>
                </c:pt>
                <c:pt idx="1962">
                  <c:v>1009.5</c:v>
                </c:pt>
                <c:pt idx="1963">
                  <c:v>1010</c:v>
                </c:pt>
                <c:pt idx="1964">
                  <c:v>1010.5</c:v>
                </c:pt>
                <c:pt idx="1965">
                  <c:v>1011</c:v>
                </c:pt>
                <c:pt idx="1966">
                  <c:v>1011.5</c:v>
                </c:pt>
                <c:pt idx="1967">
                  <c:v>1012</c:v>
                </c:pt>
                <c:pt idx="1968">
                  <c:v>1012.5</c:v>
                </c:pt>
                <c:pt idx="1969">
                  <c:v>1013</c:v>
                </c:pt>
                <c:pt idx="1970">
                  <c:v>1013.5</c:v>
                </c:pt>
                <c:pt idx="1971">
                  <c:v>1014</c:v>
                </c:pt>
                <c:pt idx="1972">
                  <c:v>1014.5</c:v>
                </c:pt>
                <c:pt idx="1973">
                  <c:v>1015</c:v>
                </c:pt>
                <c:pt idx="1974">
                  <c:v>1015.5</c:v>
                </c:pt>
                <c:pt idx="1975">
                  <c:v>1016</c:v>
                </c:pt>
                <c:pt idx="1976">
                  <c:v>1016.5</c:v>
                </c:pt>
                <c:pt idx="1977">
                  <c:v>1017</c:v>
                </c:pt>
                <c:pt idx="1978">
                  <c:v>1017.5</c:v>
                </c:pt>
                <c:pt idx="1979">
                  <c:v>1018</c:v>
                </c:pt>
                <c:pt idx="1980">
                  <c:v>1018.5</c:v>
                </c:pt>
                <c:pt idx="1981">
                  <c:v>1019</c:v>
                </c:pt>
                <c:pt idx="1982">
                  <c:v>1019.5</c:v>
                </c:pt>
                <c:pt idx="1983">
                  <c:v>1020</c:v>
                </c:pt>
                <c:pt idx="1984">
                  <c:v>1020.5</c:v>
                </c:pt>
                <c:pt idx="1985">
                  <c:v>1021</c:v>
                </c:pt>
                <c:pt idx="1986">
                  <c:v>1021.5</c:v>
                </c:pt>
                <c:pt idx="1987">
                  <c:v>1022</c:v>
                </c:pt>
                <c:pt idx="1988">
                  <c:v>1022.5</c:v>
                </c:pt>
                <c:pt idx="1989">
                  <c:v>1023</c:v>
                </c:pt>
                <c:pt idx="1990">
                  <c:v>1023.5</c:v>
                </c:pt>
                <c:pt idx="1991">
                  <c:v>1024</c:v>
                </c:pt>
                <c:pt idx="1992">
                  <c:v>1024.5</c:v>
                </c:pt>
                <c:pt idx="1993">
                  <c:v>1025</c:v>
                </c:pt>
                <c:pt idx="1994">
                  <c:v>1025.5</c:v>
                </c:pt>
                <c:pt idx="1995">
                  <c:v>1026</c:v>
                </c:pt>
                <c:pt idx="1996">
                  <c:v>1026.5</c:v>
                </c:pt>
                <c:pt idx="1997">
                  <c:v>1027</c:v>
                </c:pt>
                <c:pt idx="1998">
                  <c:v>1027.5</c:v>
                </c:pt>
                <c:pt idx="1999">
                  <c:v>1028</c:v>
                </c:pt>
                <c:pt idx="2000">
                  <c:v>1028.5</c:v>
                </c:pt>
                <c:pt idx="2001">
                  <c:v>1029</c:v>
                </c:pt>
                <c:pt idx="2002">
                  <c:v>1029.5</c:v>
                </c:pt>
                <c:pt idx="2003">
                  <c:v>1030</c:v>
                </c:pt>
                <c:pt idx="2004">
                  <c:v>1030.5</c:v>
                </c:pt>
                <c:pt idx="2005">
                  <c:v>1031</c:v>
                </c:pt>
                <c:pt idx="2006">
                  <c:v>1031.5</c:v>
                </c:pt>
                <c:pt idx="2007">
                  <c:v>1032</c:v>
                </c:pt>
                <c:pt idx="2008">
                  <c:v>1032.5</c:v>
                </c:pt>
                <c:pt idx="2009">
                  <c:v>1033</c:v>
                </c:pt>
                <c:pt idx="2010">
                  <c:v>1033.5</c:v>
                </c:pt>
                <c:pt idx="2011">
                  <c:v>1034</c:v>
                </c:pt>
                <c:pt idx="2012">
                  <c:v>1034.5</c:v>
                </c:pt>
                <c:pt idx="2013">
                  <c:v>1035</c:v>
                </c:pt>
                <c:pt idx="2014">
                  <c:v>1035.5</c:v>
                </c:pt>
                <c:pt idx="2015">
                  <c:v>1036</c:v>
                </c:pt>
                <c:pt idx="2016">
                  <c:v>1036.5</c:v>
                </c:pt>
                <c:pt idx="2017">
                  <c:v>1037</c:v>
                </c:pt>
                <c:pt idx="2018">
                  <c:v>1037.5</c:v>
                </c:pt>
                <c:pt idx="2019">
                  <c:v>1038</c:v>
                </c:pt>
                <c:pt idx="2020">
                  <c:v>1038.5</c:v>
                </c:pt>
                <c:pt idx="2021">
                  <c:v>1039</c:v>
                </c:pt>
                <c:pt idx="2022">
                  <c:v>1039.5</c:v>
                </c:pt>
                <c:pt idx="2023">
                  <c:v>1040</c:v>
                </c:pt>
                <c:pt idx="2024">
                  <c:v>1040.5</c:v>
                </c:pt>
                <c:pt idx="2025">
                  <c:v>1041</c:v>
                </c:pt>
                <c:pt idx="2026">
                  <c:v>1041.5</c:v>
                </c:pt>
                <c:pt idx="2027">
                  <c:v>1042</c:v>
                </c:pt>
                <c:pt idx="2028">
                  <c:v>1042.5</c:v>
                </c:pt>
                <c:pt idx="2029">
                  <c:v>1043</c:v>
                </c:pt>
                <c:pt idx="2030">
                  <c:v>1043.5</c:v>
                </c:pt>
                <c:pt idx="2031">
                  <c:v>1044</c:v>
                </c:pt>
                <c:pt idx="2032">
                  <c:v>1044.5</c:v>
                </c:pt>
                <c:pt idx="2033">
                  <c:v>1045</c:v>
                </c:pt>
                <c:pt idx="2034">
                  <c:v>1045.5</c:v>
                </c:pt>
                <c:pt idx="2035">
                  <c:v>1046</c:v>
                </c:pt>
                <c:pt idx="2036">
                  <c:v>1046.5</c:v>
                </c:pt>
                <c:pt idx="2037">
                  <c:v>1047</c:v>
                </c:pt>
                <c:pt idx="2038">
                  <c:v>1047.5</c:v>
                </c:pt>
                <c:pt idx="2039">
                  <c:v>1048</c:v>
                </c:pt>
                <c:pt idx="2040">
                  <c:v>1048.5</c:v>
                </c:pt>
                <c:pt idx="2041">
                  <c:v>1049</c:v>
                </c:pt>
                <c:pt idx="2042">
                  <c:v>1049.5</c:v>
                </c:pt>
                <c:pt idx="2043">
                  <c:v>1050</c:v>
                </c:pt>
                <c:pt idx="2044">
                  <c:v>1050.5</c:v>
                </c:pt>
                <c:pt idx="2045">
                  <c:v>1051</c:v>
                </c:pt>
                <c:pt idx="2046">
                  <c:v>1051.5</c:v>
                </c:pt>
                <c:pt idx="2047">
                  <c:v>1052</c:v>
                </c:pt>
                <c:pt idx="2048">
                  <c:v>1052.5</c:v>
                </c:pt>
                <c:pt idx="2049">
                  <c:v>1053</c:v>
                </c:pt>
                <c:pt idx="2050">
                  <c:v>1053.5</c:v>
                </c:pt>
                <c:pt idx="2051">
                  <c:v>1054</c:v>
                </c:pt>
                <c:pt idx="2052">
                  <c:v>1054.5</c:v>
                </c:pt>
                <c:pt idx="2053">
                  <c:v>1055</c:v>
                </c:pt>
                <c:pt idx="2054">
                  <c:v>1055.5</c:v>
                </c:pt>
                <c:pt idx="2055">
                  <c:v>1056</c:v>
                </c:pt>
                <c:pt idx="2056">
                  <c:v>1056.5</c:v>
                </c:pt>
                <c:pt idx="2057">
                  <c:v>1057</c:v>
                </c:pt>
                <c:pt idx="2058">
                  <c:v>1057.5</c:v>
                </c:pt>
                <c:pt idx="2059">
                  <c:v>1058</c:v>
                </c:pt>
                <c:pt idx="2060">
                  <c:v>1058.5</c:v>
                </c:pt>
                <c:pt idx="2061">
                  <c:v>1059</c:v>
                </c:pt>
                <c:pt idx="2062">
                  <c:v>1059.5</c:v>
                </c:pt>
                <c:pt idx="2063">
                  <c:v>1060</c:v>
                </c:pt>
                <c:pt idx="2064">
                  <c:v>1060.5</c:v>
                </c:pt>
                <c:pt idx="2065">
                  <c:v>1061</c:v>
                </c:pt>
                <c:pt idx="2066">
                  <c:v>1061.5</c:v>
                </c:pt>
                <c:pt idx="2067">
                  <c:v>1062</c:v>
                </c:pt>
                <c:pt idx="2068">
                  <c:v>1062.5</c:v>
                </c:pt>
                <c:pt idx="2069">
                  <c:v>1063</c:v>
                </c:pt>
                <c:pt idx="2070">
                  <c:v>1063.5</c:v>
                </c:pt>
                <c:pt idx="2071">
                  <c:v>1064</c:v>
                </c:pt>
                <c:pt idx="2072">
                  <c:v>1064.5</c:v>
                </c:pt>
                <c:pt idx="2073">
                  <c:v>1065</c:v>
                </c:pt>
                <c:pt idx="2074">
                  <c:v>1065.5</c:v>
                </c:pt>
                <c:pt idx="2075">
                  <c:v>1066</c:v>
                </c:pt>
                <c:pt idx="2076">
                  <c:v>1066.5</c:v>
                </c:pt>
                <c:pt idx="2077">
                  <c:v>1067</c:v>
                </c:pt>
                <c:pt idx="2078">
                  <c:v>1067.5</c:v>
                </c:pt>
                <c:pt idx="2079">
                  <c:v>1068</c:v>
                </c:pt>
                <c:pt idx="2080">
                  <c:v>1068.5</c:v>
                </c:pt>
                <c:pt idx="2081">
                  <c:v>1069</c:v>
                </c:pt>
                <c:pt idx="2082">
                  <c:v>1069.5</c:v>
                </c:pt>
                <c:pt idx="2083">
                  <c:v>1070</c:v>
                </c:pt>
                <c:pt idx="2084">
                  <c:v>1070.5</c:v>
                </c:pt>
                <c:pt idx="2085">
                  <c:v>1071</c:v>
                </c:pt>
                <c:pt idx="2086">
                  <c:v>1071.5</c:v>
                </c:pt>
                <c:pt idx="2087">
                  <c:v>1072</c:v>
                </c:pt>
                <c:pt idx="2088">
                  <c:v>1072.5</c:v>
                </c:pt>
                <c:pt idx="2089">
                  <c:v>1073</c:v>
                </c:pt>
                <c:pt idx="2090">
                  <c:v>1073.5</c:v>
                </c:pt>
                <c:pt idx="2091">
                  <c:v>1074</c:v>
                </c:pt>
                <c:pt idx="2092">
                  <c:v>1074.5</c:v>
                </c:pt>
                <c:pt idx="2093">
                  <c:v>1075</c:v>
                </c:pt>
                <c:pt idx="2094">
                  <c:v>1075.5</c:v>
                </c:pt>
                <c:pt idx="2095">
                  <c:v>1076</c:v>
                </c:pt>
                <c:pt idx="2096">
                  <c:v>1076.5</c:v>
                </c:pt>
                <c:pt idx="2097">
                  <c:v>1077</c:v>
                </c:pt>
                <c:pt idx="2098">
                  <c:v>1077.5</c:v>
                </c:pt>
                <c:pt idx="2099">
                  <c:v>1078</c:v>
                </c:pt>
                <c:pt idx="2100">
                  <c:v>1078.5</c:v>
                </c:pt>
                <c:pt idx="2101">
                  <c:v>1079</c:v>
                </c:pt>
                <c:pt idx="2102">
                  <c:v>1079.5</c:v>
                </c:pt>
                <c:pt idx="2103">
                  <c:v>1080</c:v>
                </c:pt>
                <c:pt idx="2104">
                  <c:v>1080.5</c:v>
                </c:pt>
                <c:pt idx="2105">
                  <c:v>1081</c:v>
                </c:pt>
                <c:pt idx="2106">
                  <c:v>1081.5</c:v>
                </c:pt>
                <c:pt idx="2107">
                  <c:v>1082</c:v>
                </c:pt>
                <c:pt idx="2108">
                  <c:v>1082.5</c:v>
                </c:pt>
                <c:pt idx="2109">
                  <c:v>1083</c:v>
                </c:pt>
                <c:pt idx="2110">
                  <c:v>1083.5</c:v>
                </c:pt>
                <c:pt idx="2111">
                  <c:v>1084</c:v>
                </c:pt>
                <c:pt idx="2112">
                  <c:v>1084.5</c:v>
                </c:pt>
                <c:pt idx="2113">
                  <c:v>1085</c:v>
                </c:pt>
                <c:pt idx="2114">
                  <c:v>1085.5</c:v>
                </c:pt>
                <c:pt idx="2115">
                  <c:v>1086</c:v>
                </c:pt>
                <c:pt idx="2116">
                  <c:v>1086.5</c:v>
                </c:pt>
                <c:pt idx="2117">
                  <c:v>1087</c:v>
                </c:pt>
                <c:pt idx="2118">
                  <c:v>1087.5</c:v>
                </c:pt>
                <c:pt idx="2119">
                  <c:v>1088</c:v>
                </c:pt>
                <c:pt idx="2120">
                  <c:v>1088.5</c:v>
                </c:pt>
                <c:pt idx="2121">
                  <c:v>1089</c:v>
                </c:pt>
                <c:pt idx="2122">
                  <c:v>1089.5</c:v>
                </c:pt>
                <c:pt idx="2123">
                  <c:v>1090</c:v>
                </c:pt>
                <c:pt idx="2124">
                  <c:v>1090.5</c:v>
                </c:pt>
                <c:pt idx="2125">
                  <c:v>1091</c:v>
                </c:pt>
                <c:pt idx="2126">
                  <c:v>1091.5</c:v>
                </c:pt>
                <c:pt idx="2127">
                  <c:v>1092</c:v>
                </c:pt>
                <c:pt idx="2128">
                  <c:v>1092.5</c:v>
                </c:pt>
                <c:pt idx="2129">
                  <c:v>1093</c:v>
                </c:pt>
                <c:pt idx="2130">
                  <c:v>1093.5</c:v>
                </c:pt>
                <c:pt idx="2131">
                  <c:v>1094</c:v>
                </c:pt>
                <c:pt idx="2132">
                  <c:v>1094.5</c:v>
                </c:pt>
                <c:pt idx="2133">
                  <c:v>1095</c:v>
                </c:pt>
                <c:pt idx="2134">
                  <c:v>1095.5</c:v>
                </c:pt>
                <c:pt idx="2135">
                  <c:v>1096</c:v>
                </c:pt>
                <c:pt idx="2136">
                  <c:v>1096.5</c:v>
                </c:pt>
                <c:pt idx="2137">
                  <c:v>1097</c:v>
                </c:pt>
                <c:pt idx="2138">
                  <c:v>1097.5</c:v>
                </c:pt>
                <c:pt idx="2139">
                  <c:v>1098</c:v>
                </c:pt>
                <c:pt idx="2140">
                  <c:v>1098.5</c:v>
                </c:pt>
                <c:pt idx="2141">
                  <c:v>1099</c:v>
                </c:pt>
                <c:pt idx="2142">
                  <c:v>1099.5</c:v>
                </c:pt>
                <c:pt idx="2143">
                  <c:v>1100</c:v>
                </c:pt>
                <c:pt idx="2144">
                  <c:v>1100.5</c:v>
                </c:pt>
                <c:pt idx="2145">
                  <c:v>1101</c:v>
                </c:pt>
                <c:pt idx="2146">
                  <c:v>1101.5</c:v>
                </c:pt>
                <c:pt idx="2147">
                  <c:v>1102</c:v>
                </c:pt>
                <c:pt idx="2148">
                  <c:v>1102.5</c:v>
                </c:pt>
                <c:pt idx="2149">
                  <c:v>1103</c:v>
                </c:pt>
                <c:pt idx="2150">
                  <c:v>1103.5</c:v>
                </c:pt>
                <c:pt idx="2151">
                  <c:v>1104</c:v>
                </c:pt>
                <c:pt idx="2152">
                  <c:v>1104.5</c:v>
                </c:pt>
                <c:pt idx="2153">
                  <c:v>1105</c:v>
                </c:pt>
                <c:pt idx="2154">
                  <c:v>1105.5</c:v>
                </c:pt>
                <c:pt idx="2155">
                  <c:v>1106</c:v>
                </c:pt>
                <c:pt idx="2156">
                  <c:v>1106.5</c:v>
                </c:pt>
                <c:pt idx="2157">
                  <c:v>1107</c:v>
                </c:pt>
                <c:pt idx="2158">
                  <c:v>1107.5</c:v>
                </c:pt>
                <c:pt idx="2159">
                  <c:v>1108</c:v>
                </c:pt>
                <c:pt idx="2160">
                  <c:v>1108.5</c:v>
                </c:pt>
                <c:pt idx="2161">
                  <c:v>1109</c:v>
                </c:pt>
                <c:pt idx="2162">
                  <c:v>1109.5</c:v>
                </c:pt>
                <c:pt idx="2163">
                  <c:v>1110</c:v>
                </c:pt>
                <c:pt idx="2164">
                  <c:v>1110.5</c:v>
                </c:pt>
                <c:pt idx="2165">
                  <c:v>1111</c:v>
                </c:pt>
                <c:pt idx="2166">
                  <c:v>1111.5</c:v>
                </c:pt>
                <c:pt idx="2167">
                  <c:v>1112</c:v>
                </c:pt>
                <c:pt idx="2168">
                  <c:v>1112.5</c:v>
                </c:pt>
                <c:pt idx="2169">
                  <c:v>1113</c:v>
                </c:pt>
                <c:pt idx="2170">
                  <c:v>1113.5</c:v>
                </c:pt>
                <c:pt idx="2171">
                  <c:v>1114</c:v>
                </c:pt>
                <c:pt idx="2172">
                  <c:v>1114.5</c:v>
                </c:pt>
                <c:pt idx="2173">
                  <c:v>1115</c:v>
                </c:pt>
                <c:pt idx="2174">
                  <c:v>1115.5</c:v>
                </c:pt>
                <c:pt idx="2175">
                  <c:v>1116</c:v>
                </c:pt>
                <c:pt idx="2176">
                  <c:v>1116.5</c:v>
                </c:pt>
                <c:pt idx="2177">
                  <c:v>1117</c:v>
                </c:pt>
                <c:pt idx="2178">
                  <c:v>1117.5</c:v>
                </c:pt>
                <c:pt idx="2179">
                  <c:v>1118</c:v>
                </c:pt>
                <c:pt idx="2180">
                  <c:v>1118.5</c:v>
                </c:pt>
                <c:pt idx="2181">
                  <c:v>1119</c:v>
                </c:pt>
                <c:pt idx="2182">
                  <c:v>1119.5</c:v>
                </c:pt>
                <c:pt idx="2183">
                  <c:v>1120</c:v>
                </c:pt>
                <c:pt idx="2184">
                  <c:v>1120.5</c:v>
                </c:pt>
                <c:pt idx="2185">
                  <c:v>1121</c:v>
                </c:pt>
                <c:pt idx="2186">
                  <c:v>1121.5</c:v>
                </c:pt>
                <c:pt idx="2187">
                  <c:v>1122</c:v>
                </c:pt>
                <c:pt idx="2188">
                  <c:v>1122.5</c:v>
                </c:pt>
                <c:pt idx="2189">
                  <c:v>1123</c:v>
                </c:pt>
                <c:pt idx="2190">
                  <c:v>1123.5</c:v>
                </c:pt>
                <c:pt idx="2191">
                  <c:v>1124</c:v>
                </c:pt>
                <c:pt idx="2192">
                  <c:v>1124.5</c:v>
                </c:pt>
                <c:pt idx="2193">
                  <c:v>1125</c:v>
                </c:pt>
                <c:pt idx="2194">
                  <c:v>1125.5</c:v>
                </c:pt>
                <c:pt idx="2195">
                  <c:v>1126</c:v>
                </c:pt>
                <c:pt idx="2196">
                  <c:v>1126.5</c:v>
                </c:pt>
                <c:pt idx="2197">
                  <c:v>1127</c:v>
                </c:pt>
                <c:pt idx="2198">
                  <c:v>1127.5</c:v>
                </c:pt>
                <c:pt idx="2199">
                  <c:v>1128</c:v>
                </c:pt>
                <c:pt idx="2200">
                  <c:v>1128.5</c:v>
                </c:pt>
                <c:pt idx="2201">
                  <c:v>1129</c:v>
                </c:pt>
                <c:pt idx="2202">
                  <c:v>1129.5</c:v>
                </c:pt>
                <c:pt idx="2203">
                  <c:v>1130</c:v>
                </c:pt>
                <c:pt idx="2204">
                  <c:v>1130.5</c:v>
                </c:pt>
                <c:pt idx="2205">
                  <c:v>1131</c:v>
                </c:pt>
                <c:pt idx="2206">
                  <c:v>1131.5</c:v>
                </c:pt>
                <c:pt idx="2207">
                  <c:v>1132</c:v>
                </c:pt>
                <c:pt idx="2208">
                  <c:v>1132.5</c:v>
                </c:pt>
                <c:pt idx="2209">
                  <c:v>1133</c:v>
                </c:pt>
                <c:pt idx="2210">
                  <c:v>1133.5</c:v>
                </c:pt>
                <c:pt idx="2211">
                  <c:v>1134</c:v>
                </c:pt>
                <c:pt idx="2212">
                  <c:v>1134.5</c:v>
                </c:pt>
                <c:pt idx="2213">
                  <c:v>1135</c:v>
                </c:pt>
                <c:pt idx="2214">
                  <c:v>1135.5</c:v>
                </c:pt>
                <c:pt idx="2215">
                  <c:v>1136</c:v>
                </c:pt>
                <c:pt idx="2216">
                  <c:v>1136.5</c:v>
                </c:pt>
                <c:pt idx="2217">
                  <c:v>1137</c:v>
                </c:pt>
                <c:pt idx="2218">
                  <c:v>1137.5</c:v>
                </c:pt>
                <c:pt idx="2219">
                  <c:v>1138</c:v>
                </c:pt>
                <c:pt idx="2220">
                  <c:v>1138.5</c:v>
                </c:pt>
                <c:pt idx="2221">
                  <c:v>1139</c:v>
                </c:pt>
                <c:pt idx="2222">
                  <c:v>1139.5</c:v>
                </c:pt>
                <c:pt idx="2223">
                  <c:v>1140</c:v>
                </c:pt>
                <c:pt idx="2224">
                  <c:v>1140.5</c:v>
                </c:pt>
                <c:pt idx="2225">
                  <c:v>1141</c:v>
                </c:pt>
                <c:pt idx="2226">
                  <c:v>1141.5</c:v>
                </c:pt>
                <c:pt idx="2227">
                  <c:v>1142</c:v>
                </c:pt>
                <c:pt idx="2228">
                  <c:v>1142.5</c:v>
                </c:pt>
                <c:pt idx="2229">
                  <c:v>1143</c:v>
                </c:pt>
                <c:pt idx="2230">
                  <c:v>1143.5</c:v>
                </c:pt>
                <c:pt idx="2231">
                  <c:v>1144</c:v>
                </c:pt>
                <c:pt idx="2232">
                  <c:v>1144.5</c:v>
                </c:pt>
                <c:pt idx="2233">
                  <c:v>1145</c:v>
                </c:pt>
                <c:pt idx="2234">
                  <c:v>1145.5</c:v>
                </c:pt>
                <c:pt idx="2235">
                  <c:v>1146</c:v>
                </c:pt>
                <c:pt idx="2236">
                  <c:v>1146.5</c:v>
                </c:pt>
                <c:pt idx="2237">
                  <c:v>1147</c:v>
                </c:pt>
                <c:pt idx="2238">
                  <c:v>1147.5</c:v>
                </c:pt>
                <c:pt idx="2239">
                  <c:v>1148</c:v>
                </c:pt>
                <c:pt idx="2240">
                  <c:v>1148.5</c:v>
                </c:pt>
                <c:pt idx="2241">
                  <c:v>1149</c:v>
                </c:pt>
                <c:pt idx="2242">
                  <c:v>1149.5</c:v>
                </c:pt>
                <c:pt idx="2243">
                  <c:v>1150</c:v>
                </c:pt>
                <c:pt idx="2244">
                  <c:v>1150.5</c:v>
                </c:pt>
                <c:pt idx="2245">
                  <c:v>1151</c:v>
                </c:pt>
                <c:pt idx="2246">
                  <c:v>1151.5</c:v>
                </c:pt>
                <c:pt idx="2247">
                  <c:v>1152</c:v>
                </c:pt>
                <c:pt idx="2248">
                  <c:v>1152.5</c:v>
                </c:pt>
                <c:pt idx="2249">
                  <c:v>1153</c:v>
                </c:pt>
                <c:pt idx="2250">
                  <c:v>1153.5</c:v>
                </c:pt>
                <c:pt idx="2251">
                  <c:v>1154</c:v>
                </c:pt>
                <c:pt idx="2252">
                  <c:v>1154.5</c:v>
                </c:pt>
                <c:pt idx="2253">
                  <c:v>1155</c:v>
                </c:pt>
                <c:pt idx="2254">
                  <c:v>1155.5</c:v>
                </c:pt>
                <c:pt idx="2255">
                  <c:v>1156</c:v>
                </c:pt>
                <c:pt idx="2256">
                  <c:v>1156.5</c:v>
                </c:pt>
                <c:pt idx="2257">
                  <c:v>1157</c:v>
                </c:pt>
                <c:pt idx="2258">
                  <c:v>1157.5</c:v>
                </c:pt>
                <c:pt idx="2259">
                  <c:v>1158</c:v>
                </c:pt>
                <c:pt idx="2260">
                  <c:v>1158.5</c:v>
                </c:pt>
                <c:pt idx="2261">
                  <c:v>1159</c:v>
                </c:pt>
                <c:pt idx="2262">
                  <c:v>1159.5</c:v>
                </c:pt>
                <c:pt idx="2263">
                  <c:v>1160</c:v>
                </c:pt>
                <c:pt idx="2264">
                  <c:v>1160.5</c:v>
                </c:pt>
                <c:pt idx="2265">
                  <c:v>1161</c:v>
                </c:pt>
                <c:pt idx="2266">
                  <c:v>1161.5</c:v>
                </c:pt>
                <c:pt idx="2267">
                  <c:v>1162</c:v>
                </c:pt>
                <c:pt idx="2268">
                  <c:v>1162.5</c:v>
                </c:pt>
                <c:pt idx="2269">
                  <c:v>1163</c:v>
                </c:pt>
                <c:pt idx="2270">
                  <c:v>1163.5</c:v>
                </c:pt>
                <c:pt idx="2271">
                  <c:v>1164</c:v>
                </c:pt>
                <c:pt idx="2272">
                  <c:v>1164.5</c:v>
                </c:pt>
                <c:pt idx="2273">
                  <c:v>1165</c:v>
                </c:pt>
                <c:pt idx="2274">
                  <c:v>1165.5</c:v>
                </c:pt>
                <c:pt idx="2275">
                  <c:v>1166</c:v>
                </c:pt>
                <c:pt idx="2276">
                  <c:v>1166.5</c:v>
                </c:pt>
                <c:pt idx="2277">
                  <c:v>1167</c:v>
                </c:pt>
                <c:pt idx="2278">
                  <c:v>1167.5</c:v>
                </c:pt>
                <c:pt idx="2279">
                  <c:v>1168</c:v>
                </c:pt>
                <c:pt idx="2280">
                  <c:v>1168.5</c:v>
                </c:pt>
                <c:pt idx="2281">
                  <c:v>1169</c:v>
                </c:pt>
                <c:pt idx="2282">
                  <c:v>1169.5</c:v>
                </c:pt>
                <c:pt idx="2283">
                  <c:v>1170</c:v>
                </c:pt>
                <c:pt idx="2284">
                  <c:v>1170.5</c:v>
                </c:pt>
                <c:pt idx="2285">
                  <c:v>1171</c:v>
                </c:pt>
                <c:pt idx="2286">
                  <c:v>1171.5</c:v>
                </c:pt>
                <c:pt idx="2287">
                  <c:v>1172</c:v>
                </c:pt>
                <c:pt idx="2288">
                  <c:v>1172.5</c:v>
                </c:pt>
                <c:pt idx="2289">
                  <c:v>1173</c:v>
                </c:pt>
                <c:pt idx="2290">
                  <c:v>1173.5</c:v>
                </c:pt>
                <c:pt idx="2291">
                  <c:v>1174</c:v>
                </c:pt>
                <c:pt idx="2292">
                  <c:v>1174.5</c:v>
                </c:pt>
                <c:pt idx="2293">
                  <c:v>1175</c:v>
                </c:pt>
                <c:pt idx="2294">
                  <c:v>1175.5</c:v>
                </c:pt>
                <c:pt idx="2295">
                  <c:v>1176</c:v>
                </c:pt>
                <c:pt idx="2296">
                  <c:v>1176.5</c:v>
                </c:pt>
                <c:pt idx="2297">
                  <c:v>1177</c:v>
                </c:pt>
                <c:pt idx="2298">
                  <c:v>1177.5</c:v>
                </c:pt>
                <c:pt idx="2299">
                  <c:v>1178</c:v>
                </c:pt>
                <c:pt idx="2300">
                  <c:v>1178.5</c:v>
                </c:pt>
                <c:pt idx="2301">
                  <c:v>1179</c:v>
                </c:pt>
                <c:pt idx="2302">
                  <c:v>1179.5</c:v>
                </c:pt>
                <c:pt idx="2303">
                  <c:v>1180</c:v>
                </c:pt>
                <c:pt idx="2304">
                  <c:v>1180.5</c:v>
                </c:pt>
                <c:pt idx="2305">
                  <c:v>1181</c:v>
                </c:pt>
                <c:pt idx="2306">
                  <c:v>1181.5</c:v>
                </c:pt>
                <c:pt idx="2307">
                  <c:v>1182</c:v>
                </c:pt>
                <c:pt idx="2308">
                  <c:v>1182.5</c:v>
                </c:pt>
                <c:pt idx="2309">
                  <c:v>1183</c:v>
                </c:pt>
                <c:pt idx="2310">
                  <c:v>1183.5</c:v>
                </c:pt>
                <c:pt idx="2311">
                  <c:v>1184</c:v>
                </c:pt>
                <c:pt idx="2312">
                  <c:v>1184.5</c:v>
                </c:pt>
                <c:pt idx="2313">
                  <c:v>1185</c:v>
                </c:pt>
                <c:pt idx="2314">
                  <c:v>1185.5</c:v>
                </c:pt>
                <c:pt idx="2315">
                  <c:v>1186</c:v>
                </c:pt>
                <c:pt idx="2316">
                  <c:v>1186.5</c:v>
                </c:pt>
                <c:pt idx="2317">
                  <c:v>1187</c:v>
                </c:pt>
                <c:pt idx="2318">
                  <c:v>1187.5</c:v>
                </c:pt>
                <c:pt idx="2319">
                  <c:v>1188</c:v>
                </c:pt>
                <c:pt idx="2320">
                  <c:v>1188.5</c:v>
                </c:pt>
                <c:pt idx="2321">
                  <c:v>1189</c:v>
                </c:pt>
                <c:pt idx="2322">
                  <c:v>1189.5</c:v>
                </c:pt>
                <c:pt idx="2323">
                  <c:v>1190</c:v>
                </c:pt>
                <c:pt idx="2324">
                  <c:v>1190.5</c:v>
                </c:pt>
                <c:pt idx="2325">
                  <c:v>1191</c:v>
                </c:pt>
                <c:pt idx="2326">
                  <c:v>1191.5</c:v>
                </c:pt>
                <c:pt idx="2327">
                  <c:v>1192</c:v>
                </c:pt>
                <c:pt idx="2328">
                  <c:v>1192.5</c:v>
                </c:pt>
                <c:pt idx="2329">
                  <c:v>1193</c:v>
                </c:pt>
                <c:pt idx="2330">
                  <c:v>1193.5</c:v>
                </c:pt>
                <c:pt idx="2331">
                  <c:v>1194</c:v>
                </c:pt>
                <c:pt idx="2332">
                  <c:v>1194.5</c:v>
                </c:pt>
                <c:pt idx="2333">
                  <c:v>1195</c:v>
                </c:pt>
                <c:pt idx="2334">
                  <c:v>1195.5</c:v>
                </c:pt>
                <c:pt idx="2335">
                  <c:v>1196</c:v>
                </c:pt>
                <c:pt idx="2336">
                  <c:v>1196.5</c:v>
                </c:pt>
                <c:pt idx="2337">
                  <c:v>1197</c:v>
                </c:pt>
                <c:pt idx="2338">
                  <c:v>1197.5</c:v>
                </c:pt>
                <c:pt idx="2339">
                  <c:v>1198</c:v>
                </c:pt>
                <c:pt idx="2340">
                  <c:v>1198.5</c:v>
                </c:pt>
                <c:pt idx="2341">
                  <c:v>1199</c:v>
                </c:pt>
                <c:pt idx="2342">
                  <c:v>1199.5</c:v>
                </c:pt>
                <c:pt idx="2343">
                  <c:v>1200</c:v>
                </c:pt>
                <c:pt idx="2344">
                  <c:v>1200.5</c:v>
                </c:pt>
                <c:pt idx="2345">
                  <c:v>1201</c:v>
                </c:pt>
                <c:pt idx="2346">
                  <c:v>1201.5</c:v>
                </c:pt>
                <c:pt idx="2347">
                  <c:v>1202</c:v>
                </c:pt>
                <c:pt idx="2348">
                  <c:v>1202.5</c:v>
                </c:pt>
                <c:pt idx="2349">
                  <c:v>1203</c:v>
                </c:pt>
                <c:pt idx="2350">
                  <c:v>1203.5</c:v>
                </c:pt>
                <c:pt idx="2351">
                  <c:v>1204</c:v>
                </c:pt>
                <c:pt idx="2352">
                  <c:v>1204.5</c:v>
                </c:pt>
                <c:pt idx="2353">
                  <c:v>1205</c:v>
                </c:pt>
                <c:pt idx="2354">
                  <c:v>1205.5</c:v>
                </c:pt>
                <c:pt idx="2355">
                  <c:v>1206</c:v>
                </c:pt>
                <c:pt idx="2356">
                  <c:v>1206.5</c:v>
                </c:pt>
                <c:pt idx="2357">
                  <c:v>1207</c:v>
                </c:pt>
                <c:pt idx="2358">
                  <c:v>1207.5</c:v>
                </c:pt>
                <c:pt idx="2359">
                  <c:v>1208</c:v>
                </c:pt>
                <c:pt idx="2360">
                  <c:v>1208.5</c:v>
                </c:pt>
                <c:pt idx="2361">
                  <c:v>1209</c:v>
                </c:pt>
                <c:pt idx="2362">
                  <c:v>1209.5</c:v>
                </c:pt>
                <c:pt idx="2363">
                  <c:v>1210</c:v>
                </c:pt>
                <c:pt idx="2364">
                  <c:v>1210.5</c:v>
                </c:pt>
                <c:pt idx="2365">
                  <c:v>1211</c:v>
                </c:pt>
                <c:pt idx="2366">
                  <c:v>1211.5</c:v>
                </c:pt>
                <c:pt idx="2367">
                  <c:v>1212</c:v>
                </c:pt>
                <c:pt idx="2368">
                  <c:v>1212.5</c:v>
                </c:pt>
                <c:pt idx="2369">
                  <c:v>1213</c:v>
                </c:pt>
                <c:pt idx="2370">
                  <c:v>1213.5</c:v>
                </c:pt>
                <c:pt idx="2371">
                  <c:v>1214</c:v>
                </c:pt>
                <c:pt idx="2372">
                  <c:v>1214.5</c:v>
                </c:pt>
                <c:pt idx="2373">
                  <c:v>1215</c:v>
                </c:pt>
                <c:pt idx="2374">
                  <c:v>1215.5</c:v>
                </c:pt>
                <c:pt idx="2375">
                  <c:v>1216</c:v>
                </c:pt>
                <c:pt idx="2376">
                  <c:v>1216.5</c:v>
                </c:pt>
                <c:pt idx="2377">
                  <c:v>1217</c:v>
                </c:pt>
                <c:pt idx="2378">
                  <c:v>1217.5</c:v>
                </c:pt>
                <c:pt idx="2379">
                  <c:v>1218</c:v>
                </c:pt>
                <c:pt idx="2380">
                  <c:v>1218.5</c:v>
                </c:pt>
                <c:pt idx="2381">
                  <c:v>1219</c:v>
                </c:pt>
                <c:pt idx="2382">
                  <c:v>1219.5</c:v>
                </c:pt>
                <c:pt idx="2383">
                  <c:v>1220</c:v>
                </c:pt>
                <c:pt idx="2384">
                  <c:v>1220.5</c:v>
                </c:pt>
                <c:pt idx="2385">
                  <c:v>1221</c:v>
                </c:pt>
                <c:pt idx="2386">
                  <c:v>1221.5</c:v>
                </c:pt>
                <c:pt idx="2387">
                  <c:v>1222</c:v>
                </c:pt>
                <c:pt idx="2388">
                  <c:v>1222.5</c:v>
                </c:pt>
                <c:pt idx="2389">
                  <c:v>1223</c:v>
                </c:pt>
                <c:pt idx="2390">
                  <c:v>1223.5</c:v>
                </c:pt>
                <c:pt idx="2391">
                  <c:v>1224</c:v>
                </c:pt>
                <c:pt idx="2392">
                  <c:v>1224.5</c:v>
                </c:pt>
                <c:pt idx="2393">
                  <c:v>1225</c:v>
                </c:pt>
                <c:pt idx="2394">
                  <c:v>1225.5</c:v>
                </c:pt>
                <c:pt idx="2395">
                  <c:v>1226</c:v>
                </c:pt>
                <c:pt idx="2396">
                  <c:v>1226.5</c:v>
                </c:pt>
                <c:pt idx="2397">
                  <c:v>1227</c:v>
                </c:pt>
                <c:pt idx="2398">
                  <c:v>1227.5</c:v>
                </c:pt>
                <c:pt idx="2399">
                  <c:v>1228</c:v>
                </c:pt>
                <c:pt idx="2400">
                  <c:v>1228.5</c:v>
                </c:pt>
                <c:pt idx="2401">
                  <c:v>1229</c:v>
                </c:pt>
                <c:pt idx="2402">
                  <c:v>1229.5</c:v>
                </c:pt>
                <c:pt idx="2403">
                  <c:v>1230</c:v>
                </c:pt>
                <c:pt idx="2404">
                  <c:v>1230.5</c:v>
                </c:pt>
                <c:pt idx="2405">
                  <c:v>1231</c:v>
                </c:pt>
                <c:pt idx="2406">
                  <c:v>1231.5</c:v>
                </c:pt>
                <c:pt idx="2407">
                  <c:v>1232</c:v>
                </c:pt>
                <c:pt idx="2408">
                  <c:v>1232.5</c:v>
                </c:pt>
                <c:pt idx="2409">
                  <c:v>1233</c:v>
                </c:pt>
                <c:pt idx="2410">
                  <c:v>1233.5</c:v>
                </c:pt>
                <c:pt idx="2411">
                  <c:v>1234</c:v>
                </c:pt>
                <c:pt idx="2412">
                  <c:v>1234.5</c:v>
                </c:pt>
                <c:pt idx="2413">
                  <c:v>1235</c:v>
                </c:pt>
                <c:pt idx="2414">
                  <c:v>1235.5</c:v>
                </c:pt>
                <c:pt idx="2415">
                  <c:v>1236</c:v>
                </c:pt>
                <c:pt idx="2416">
                  <c:v>1236.5</c:v>
                </c:pt>
                <c:pt idx="2417">
                  <c:v>1237</c:v>
                </c:pt>
                <c:pt idx="2418">
                  <c:v>1237.5</c:v>
                </c:pt>
                <c:pt idx="2419">
                  <c:v>1238</c:v>
                </c:pt>
                <c:pt idx="2420">
                  <c:v>1238.5</c:v>
                </c:pt>
                <c:pt idx="2421">
                  <c:v>1239</c:v>
                </c:pt>
                <c:pt idx="2422">
                  <c:v>1239.5</c:v>
                </c:pt>
                <c:pt idx="2423">
                  <c:v>1240</c:v>
                </c:pt>
                <c:pt idx="2424">
                  <c:v>1240.5</c:v>
                </c:pt>
                <c:pt idx="2425">
                  <c:v>1241</c:v>
                </c:pt>
                <c:pt idx="2426">
                  <c:v>1241.5</c:v>
                </c:pt>
                <c:pt idx="2427">
                  <c:v>1242</c:v>
                </c:pt>
                <c:pt idx="2428">
                  <c:v>1242.5</c:v>
                </c:pt>
                <c:pt idx="2429">
                  <c:v>1243</c:v>
                </c:pt>
                <c:pt idx="2430">
                  <c:v>1243.5</c:v>
                </c:pt>
                <c:pt idx="2431">
                  <c:v>1244</c:v>
                </c:pt>
                <c:pt idx="2432">
                  <c:v>1244.5</c:v>
                </c:pt>
                <c:pt idx="2433">
                  <c:v>1245</c:v>
                </c:pt>
                <c:pt idx="2434">
                  <c:v>1245.5</c:v>
                </c:pt>
                <c:pt idx="2435">
                  <c:v>1246</c:v>
                </c:pt>
                <c:pt idx="2436">
                  <c:v>1246.5</c:v>
                </c:pt>
                <c:pt idx="2437">
                  <c:v>1247</c:v>
                </c:pt>
                <c:pt idx="2438">
                  <c:v>1247.5</c:v>
                </c:pt>
                <c:pt idx="2439">
                  <c:v>1248</c:v>
                </c:pt>
                <c:pt idx="2440">
                  <c:v>1248.5</c:v>
                </c:pt>
                <c:pt idx="2441">
                  <c:v>1249</c:v>
                </c:pt>
                <c:pt idx="2442">
                  <c:v>1249.5</c:v>
                </c:pt>
                <c:pt idx="2443">
                  <c:v>1250</c:v>
                </c:pt>
                <c:pt idx="2444">
                  <c:v>1250.5</c:v>
                </c:pt>
                <c:pt idx="2445">
                  <c:v>1251</c:v>
                </c:pt>
                <c:pt idx="2446">
                  <c:v>1251.5</c:v>
                </c:pt>
                <c:pt idx="2447">
                  <c:v>1252</c:v>
                </c:pt>
                <c:pt idx="2448">
                  <c:v>1252.5</c:v>
                </c:pt>
                <c:pt idx="2449">
                  <c:v>1253</c:v>
                </c:pt>
                <c:pt idx="2450">
                  <c:v>1253.5</c:v>
                </c:pt>
                <c:pt idx="2451">
                  <c:v>1254</c:v>
                </c:pt>
                <c:pt idx="2452">
                  <c:v>1254.5</c:v>
                </c:pt>
                <c:pt idx="2453">
                  <c:v>1255</c:v>
                </c:pt>
                <c:pt idx="2454">
                  <c:v>1255.5</c:v>
                </c:pt>
                <c:pt idx="2455">
                  <c:v>1256</c:v>
                </c:pt>
                <c:pt idx="2456">
                  <c:v>1256.5</c:v>
                </c:pt>
                <c:pt idx="2457">
                  <c:v>1257</c:v>
                </c:pt>
                <c:pt idx="2458">
                  <c:v>1257.5</c:v>
                </c:pt>
                <c:pt idx="2459">
                  <c:v>1258</c:v>
                </c:pt>
                <c:pt idx="2460">
                  <c:v>1258.5</c:v>
                </c:pt>
                <c:pt idx="2461">
                  <c:v>1259</c:v>
                </c:pt>
                <c:pt idx="2462">
                  <c:v>1259.5</c:v>
                </c:pt>
                <c:pt idx="2463">
                  <c:v>1260</c:v>
                </c:pt>
                <c:pt idx="2464">
                  <c:v>1260.5</c:v>
                </c:pt>
                <c:pt idx="2465">
                  <c:v>1261</c:v>
                </c:pt>
                <c:pt idx="2466">
                  <c:v>1261.5</c:v>
                </c:pt>
                <c:pt idx="2467">
                  <c:v>1262</c:v>
                </c:pt>
                <c:pt idx="2468">
                  <c:v>1262.5</c:v>
                </c:pt>
                <c:pt idx="2469">
                  <c:v>1263</c:v>
                </c:pt>
                <c:pt idx="2470">
                  <c:v>1263.5</c:v>
                </c:pt>
                <c:pt idx="2471">
                  <c:v>1264</c:v>
                </c:pt>
                <c:pt idx="2472">
                  <c:v>1264.5</c:v>
                </c:pt>
                <c:pt idx="2473">
                  <c:v>1265</c:v>
                </c:pt>
                <c:pt idx="2474">
                  <c:v>1265.5</c:v>
                </c:pt>
                <c:pt idx="2475">
                  <c:v>1266</c:v>
                </c:pt>
                <c:pt idx="2476">
                  <c:v>1266.5</c:v>
                </c:pt>
                <c:pt idx="2477">
                  <c:v>1267</c:v>
                </c:pt>
                <c:pt idx="2478">
                  <c:v>1267.5</c:v>
                </c:pt>
                <c:pt idx="2479">
                  <c:v>1268</c:v>
                </c:pt>
                <c:pt idx="2480">
                  <c:v>1268.5</c:v>
                </c:pt>
                <c:pt idx="2481">
                  <c:v>1269</c:v>
                </c:pt>
                <c:pt idx="2482">
                  <c:v>1269.5</c:v>
                </c:pt>
                <c:pt idx="2483">
                  <c:v>1270</c:v>
                </c:pt>
                <c:pt idx="2484">
                  <c:v>1270.5</c:v>
                </c:pt>
                <c:pt idx="2485">
                  <c:v>1271</c:v>
                </c:pt>
                <c:pt idx="2486">
                  <c:v>1271.5</c:v>
                </c:pt>
                <c:pt idx="2487">
                  <c:v>1272</c:v>
                </c:pt>
                <c:pt idx="2488">
                  <c:v>1272.5</c:v>
                </c:pt>
                <c:pt idx="2489">
                  <c:v>1273</c:v>
                </c:pt>
                <c:pt idx="2490">
                  <c:v>1273.5</c:v>
                </c:pt>
                <c:pt idx="2491">
                  <c:v>1274</c:v>
                </c:pt>
                <c:pt idx="2492">
                  <c:v>1274.5</c:v>
                </c:pt>
                <c:pt idx="2493">
                  <c:v>1275</c:v>
                </c:pt>
                <c:pt idx="2494">
                  <c:v>1275.5</c:v>
                </c:pt>
                <c:pt idx="2495">
                  <c:v>1276</c:v>
                </c:pt>
                <c:pt idx="2496">
                  <c:v>1276.5</c:v>
                </c:pt>
                <c:pt idx="2497">
                  <c:v>1277</c:v>
                </c:pt>
                <c:pt idx="2498">
                  <c:v>1277.5</c:v>
                </c:pt>
                <c:pt idx="2499">
                  <c:v>1278</c:v>
                </c:pt>
                <c:pt idx="2500">
                  <c:v>1278.5</c:v>
                </c:pt>
                <c:pt idx="2501">
                  <c:v>1279</c:v>
                </c:pt>
                <c:pt idx="2502">
                  <c:v>1279.5</c:v>
                </c:pt>
                <c:pt idx="2503">
                  <c:v>1280</c:v>
                </c:pt>
                <c:pt idx="2504">
                  <c:v>1280.5</c:v>
                </c:pt>
                <c:pt idx="2505">
                  <c:v>1281</c:v>
                </c:pt>
                <c:pt idx="2506">
                  <c:v>1281.5</c:v>
                </c:pt>
                <c:pt idx="2507">
                  <c:v>1282</c:v>
                </c:pt>
                <c:pt idx="2508">
                  <c:v>1282.5</c:v>
                </c:pt>
                <c:pt idx="2509">
                  <c:v>1283</c:v>
                </c:pt>
                <c:pt idx="2510">
                  <c:v>1283.5</c:v>
                </c:pt>
                <c:pt idx="2511">
                  <c:v>1284</c:v>
                </c:pt>
                <c:pt idx="2512">
                  <c:v>1284.5</c:v>
                </c:pt>
                <c:pt idx="2513">
                  <c:v>1285</c:v>
                </c:pt>
                <c:pt idx="2514">
                  <c:v>1285.5</c:v>
                </c:pt>
                <c:pt idx="2515">
                  <c:v>1286</c:v>
                </c:pt>
                <c:pt idx="2516">
                  <c:v>1286.5</c:v>
                </c:pt>
                <c:pt idx="2517">
                  <c:v>1287</c:v>
                </c:pt>
                <c:pt idx="2518">
                  <c:v>1287.5</c:v>
                </c:pt>
                <c:pt idx="2519">
                  <c:v>1288</c:v>
                </c:pt>
                <c:pt idx="2520">
                  <c:v>1288.5</c:v>
                </c:pt>
                <c:pt idx="2521">
                  <c:v>1289</c:v>
                </c:pt>
                <c:pt idx="2522">
                  <c:v>1289.5</c:v>
                </c:pt>
                <c:pt idx="2523">
                  <c:v>1290</c:v>
                </c:pt>
                <c:pt idx="2524">
                  <c:v>1290.5</c:v>
                </c:pt>
                <c:pt idx="2525">
                  <c:v>1291</c:v>
                </c:pt>
                <c:pt idx="2526">
                  <c:v>1291.5</c:v>
                </c:pt>
                <c:pt idx="2527">
                  <c:v>1292</c:v>
                </c:pt>
                <c:pt idx="2528">
                  <c:v>1292.5</c:v>
                </c:pt>
                <c:pt idx="2529">
                  <c:v>1293</c:v>
                </c:pt>
                <c:pt idx="2530">
                  <c:v>1293.5</c:v>
                </c:pt>
                <c:pt idx="2531">
                  <c:v>1294</c:v>
                </c:pt>
                <c:pt idx="2532">
                  <c:v>1294.5</c:v>
                </c:pt>
                <c:pt idx="2533">
                  <c:v>1295</c:v>
                </c:pt>
                <c:pt idx="2534">
                  <c:v>1295.5</c:v>
                </c:pt>
                <c:pt idx="2535">
                  <c:v>1296</c:v>
                </c:pt>
                <c:pt idx="2536">
                  <c:v>1296.5</c:v>
                </c:pt>
                <c:pt idx="2537">
                  <c:v>1297</c:v>
                </c:pt>
                <c:pt idx="2538">
                  <c:v>1297.5</c:v>
                </c:pt>
                <c:pt idx="2539">
                  <c:v>1298</c:v>
                </c:pt>
                <c:pt idx="2540">
                  <c:v>1298.5</c:v>
                </c:pt>
                <c:pt idx="2541">
                  <c:v>1299</c:v>
                </c:pt>
                <c:pt idx="2542">
                  <c:v>1299.5</c:v>
                </c:pt>
                <c:pt idx="2543">
                  <c:v>1300</c:v>
                </c:pt>
                <c:pt idx="2544">
                  <c:v>1300.5</c:v>
                </c:pt>
                <c:pt idx="2545">
                  <c:v>1301</c:v>
                </c:pt>
                <c:pt idx="2546">
                  <c:v>1301.5</c:v>
                </c:pt>
                <c:pt idx="2547">
                  <c:v>1302</c:v>
                </c:pt>
                <c:pt idx="2548">
                  <c:v>1302.5</c:v>
                </c:pt>
                <c:pt idx="2549">
                  <c:v>1303</c:v>
                </c:pt>
                <c:pt idx="2550">
                  <c:v>1303.5</c:v>
                </c:pt>
                <c:pt idx="2551">
                  <c:v>1304</c:v>
                </c:pt>
                <c:pt idx="2552">
                  <c:v>1304.5</c:v>
                </c:pt>
                <c:pt idx="2553">
                  <c:v>1305</c:v>
                </c:pt>
                <c:pt idx="2554">
                  <c:v>1305.5</c:v>
                </c:pt>
                <c:pt idx="2555">
                  <c:v>1306</c:v>
                </c:pt>
                <c:pt idx="2556">
                  <c:v>1306.5</c:v>
                </c:pt>
                <c:pt idx="2557">
                  <c:v>1307</c:v>
                </c:pt>
                <c:pt idx="2558">
                  <c:v>1307.5</c:v>
                </c:pt>
                <c:pt idx="2559">
                  <c:v>1308</c:v>
                </c:pt>
                <c:pt idx="2560">
                  <c:v>1308.5</c:v>
                </c:pt>
                <c:pt idx="2561">
                  <c:v>1309</c:v>
                </c:pt>
                <c:pt idx="2562">
                  <c:v>1309.5</c:v>
                </c:pt>
                <c:pt idx="2563">
                  <c:v>1310</c:v>
                </c:pt>
                <c:pt idx="2564">
                  <c:v>1310.5</c:v>
                </c:pt>
                <c:pt idx="2565">
                  <c:v>1311</c:v>
                </c:pt>
                <c:pt idx="2566">
                  <c:v>1311.5</c:v>
                </c:pt>
                <c:pt idx="2567">
                  <c:v>1312</c:v>
                </c:pt>
                <c:pt idx="2568">
                  <c:v>1312.5</c:v>
                </c:pt>
                <c:pt idx="2569">
                  <c:v>1313</c:v>
                </c:pt>
                <c:pt idx="2570">
                  <c:v>1313.5</c:v>
                </c:pt>
                <c:pt idx="2571">
                  <c:v>1314</c:v>
                </c:pt>
                <c:pt idx="2572">
                  <c:v>1314.5</c:v>
                </c:pt>
                <c:pt idx="2573">
                  <c:v>1315</c:v>
                </c:pt>
                <c:pt idx="2574">
                  <c:v>1315.5</c:v>
                </c:pt>
                <c:pt idx="2575">
                  <c:v>1316</c:v>
                </c:pt>
                <c:pt idx="2576">
                  <c:v>1316.5</c:v>
                </c:pt>
                <c:pt idx="2577">
                  <c:v>1317</c:v>
                </c:pt>
                <c:pt idx="2578">
                  <c:v>1317.5</c:v>
                </c:pt>
                <c:pt idx="2579">
                  <c:v>1318</c:v>
                </c:pt>
                <c:pt idx="2580">
                  <c:v>1318.5</c:v>
                </c:pt>
                <c:pt idx="2581">
                  <c:v>1319</c:v>
                </c:pt>
                <c:pt idx="2582">
                  <c:v>1319.5</c:v>
                </c:pt>
                <c:pt idx="2583">
                  <c:v>1320</c:v>
                </c:pt>
                <c:pt idx="2584">
                  <c:v>1320.5</c:v>
                </c:pt>
                <c:pt idx="2585">
                  <c:v>1321</c:v>
                </c:pt>
                <c:pt idx="2586">
                  <c:v>1321.5</c:v>
                </c:pt>
                <c:pt idx="2587">
                  <c:v>1322</c:v>
                </c:pt>
                <c:pt idx="2588">
                  <c:v>1322.5</c:v>
                </c:pt>
                <c:pt idx="2589">
                  <c:v>1323</c:v>
                </c:pt>
                <c:pt idx="2590">
                  <c:v>1323.5</c:v>
                </c:pt>
                <c:pt idx="2591">
                  <c:v>1324</c:v>
                </c:pt>
                <c:pt idx="2592">
                  <c:v>1324.5</c:v>
                </c:pt>
                <c:pt idx="2593">
                  <c:v>1325</c:v>
                </c:pt>
                <c:pt idx="2594">
                  <c:v>1325.5</c:v>
                </c:pt>
                <c:pt idx="2595">
                  <c:v>1326</c:v>
                </c:pt>
                <c:pt idx="2596">
                  <c:v>1326.5</c:v>
                </c:pt>
                <c:pt idx="2597">
                  <c:v>1327</c:v>
                </c:pt>
                <c:pt idx="2598">
                  <c:v>1327.5</c:v>
                </c:pt>
                <c:pt idx="2599">
                  <c:v>1328</c:v>
                </c:pt>
                <c:pt idx="2600">
                  <c:v>1328.5</c:v>
                </c:pt>
                <c:pt idx="2601">
                  <c:v>1329</c:v>
                </c:pt>
                <c:pt idx="2602">
                  <c:v>1329.5</c:v>
                </c:pt>
                <c:pt idx="2603">
                  <c:v>1330</c:v>
                </c:pt>
                <c:pt idx="2604">
                  <c:v>1330.5</c:v>
                </c:pt>
                <c:pt idx="2605">
                  <c:v>1331</c:v>
                </c:pt>
                <c:pt idx="2606">
                  <c:v>1331.5</c:v>
                </c:pt>
                <c:pt idx="2607">
                  <c:v>1332</c:v>
                </c:pt>
                <c:pt idx="2608">
                  <c:v>1332.5</c:v>
                </c:pt>
                <c:pt idx="2609">
                  <c:v>1333</c:v>
                </c:pt>
                <c:pt idx="2610">
                  <c:v>1333.5</c:v>
                </c:pt>
                <c:pt idx="2611">
                  <c:v>1334</c:v>
                </c:pt>
                <c:pt idx="2612">
                  <c:v>1334.5</c:v>
                </c:pt>
                <c:pt idx="2613">
                  <c:v>1335</c:v>
                </c:pt>
                <c:pt idx="2614">
                  <c:v>1335.5</c:v>
                </c:pt>
                <c:pt idx="2615">
                  <c:v>1336</c:v>
                </c:pt>
                <c:pt idx="2616">
                  <c:v>1336.5</c:v>
                </c:pt>
                <c:pt idx="2617">
                  <c:v>1337</c:v>
                </c:pt>
                <c:pt idx="2618">
                  <c:v>1337.5</c:v>
                </c:pt>
                <c:pt idx="2619">
                  <c:v>1338</c:v>
                </c:pt>
                <c:pt idx="2620">
                  <c:v>1338.5</c:v>
                </c:pt>
                <c:pt idx="2621">
                  <c:v>1339</c:v>
                </c:pt>
                <c:pt idx="2622">
                  <c:v>1339.5</c:v>
                </c:pt>
                <c:pt idx="2623">
                  <c:v>1340</c:v>
                </c:pt>
                <c:pt idx="2624">
                  <c:v>1340.5</c:v>
                </c:pt>
                <c:pt idx="2625">
                  <c:v>1341</c:v>
                </c:pt>
                <c:pt idx="2626">
                  <c:v>1341.5</c:v>
                </c:pt>
                <c:pt idx="2627">
                  <c:v>1342</c:v>
                </c:pt>
                <c:pt idx="2628">
                  <c:v>1342.5</c:v>
                </c:pt>
                <c:pt idx="2629">
                  <c:v>1343</c:v>
                </c:pt>
                <c:pt idx="2630">
                  <c:v>1343.5</c:v>
                </c:pt>
                <c:pt idx="2631">
                  <c:v>1344</c:v>
                </c:pt>
                <c:pt idx="2632">
                  <c:v>1344.5</c:v>
                </c:pt>
                <c:pt idx="2633">
                  <c:v>1345</c:v>
                </c:pt>
                <c:pt idx="2634">
                  <c:v>1345.5</c:v>
                </c:pt>
                <c:pt idx="2635">
                  <c:v>1346</c:v>
                </c:pt>
                <c:pt idx="2636">
                  <c:v>1346.5</c:v>
                </c:pt>
                <c:pt idx="2637">
                  <c:v>1347</c:v>
                </c:pt>
                <c:pt idx="2638">
                  <c:v>1347.5</c:v>
                </c:pt>
                <c:pt idx="2639">
                  <c:v>1348</c:v>
                </c:pt>
                <c:pt idx="2640">
                  <c:v>1348.5</c:v>
                </c:pt>
                <c:pt idx="2641">
                  <c:v>1349</c:v>
                </c:pt>
                <c:pt idx="2642">
                  <c:v>1349.5</c:v>
                </c:pt>
                <c:pt idx="2643">
                  <c:v>1350</c:v>
                </c:pt>
                <c:pt idx="2644">
                  <c:v>1350.5</c:v>
                </c:pt>
                <c:pt idx="2645">
                  <c:v>1351</c:v>
                </c:pt>
                <c:pt idx="2646">
                  <c:v>1351.5</c:v>
                </c:pt>
                <c:pt idx="2647">
                  <c:v>1352</c:v>
                </c:pt>
                <c:pt idx="2648">
                  <c:v>1352.5</c:v>
                </c:pt>
                <c:pt idx="2649">
                  <c:v>1353</c:v>
                </c:pt>
                <c:pt idx="2650">
                  <c:v>1353.5</c:v>
                </c:pt>
                <c:pt idx="2651">
                  <c:v>1354</c:v>
                </c:pt>
                <c:pt idx="2652">
                  <c:v>1354.5</c:v>
                </c:pt>
                <c:pt idx="2653">
                  <c:v>1355</c:v>
                </c:pt>
                <c:pt idx="2654">
                  <c:v>1355.5</c:v>
                </c:pt>
                <c:pt idx="2655">
                  <c:v>1356</c:v>
                </c:pt>
                <c:pt idx="2656">
                  <c:v>1356.5</c:v>
                </c:pt>
                <c:pt idx="2657">
                  <c:v>1357</c:v>
                </c:pt>
                <c:pt idx="2658">
                  <c:v>1357.5</c:v>
                </c:pt>
                <c:pt idx="2659">
                  <c:v>1358</c:v>
                </c:pt>
                <c:pt idx="2660">
                  <c:v>1358.5</c:v>
                </c:pt>
                <c:pt idx="2661">
                  <c:v>1359</c:v>
                </c:pt>
                <c:pt idx="2662">
                  <c:v>1359.5</c:v>
                </c:pt>
                <c:pt idx="2663">
                  <c:v>1360</c:v>
                </c:pt>
                <c:pt idx="2664">
                  <c:v>1360.5</c:v>
                </c:pt>
                <c:pt idx="2665">
                  <c:v>1361</c:v>
                </c:pt>
                <c:pt idx="2666">
                  <c:v>1361.5</c:v>
                </c:pt>
                <c:pt idx="2667">
                  <c:v>1362</c:v>
                </c:pt>
                <c:pt idx="2668">
                  <c:v>1362.5</c:v>
                </c:pt>
                <c:pt idx="2669">
                  <c:v>1363</c:v>
                </c:pt>
                <c:pt idx="2670">
                  <c:v>1363.5</c:v>
                </c:pt>
                <c:pt idx="2671">
                  <c:v>1364</c:v>
                </c:pt>
                <c:pt idx="2672">
                  <c:v>1364.5</c:v>
                </c:pt>
                <c:pt idx="2673">
                  <c:v>1365</c:v>
                </c:pt>
                <c:pt idx="2674">
                  <c:v>1365.5</c:v>
                </c:pt>
                <c:pt idx="2675">
                  <c:v>1366</c:v>
                </c:pt>
                <c:pt idx="2676">
                  <c:v>1366.5</c:v>
                </c:pt>
                <c:pt idx="2677">
                  <c:v>1367</c:v>
                </c:pt>
                <c:pt idx="2678">
                  <c:v>1367.5</c:v>
                </c:pt>
                <c:pt idx="2679">
                  <c:v>1368</c:v>
                </c:pt>
                <c:pt idx="2680">
                  <c:v>1368.5</c:v>
                </c:pt>
                <c:pt idx="2681">
                  <c:v>1369</c:v>
                </c:pt>
                <c:pt idx="2682">
                  <c:v>1369.5</c:v>
                </c:pt>
                <c:pt idx="2683">
                  <c:v>1370</c:v>
                </c:pt>
                <c:pt idx="2684">
                  <c:v>1370.5</c:v>
                </c:pt>
                <c:pt idx="2685">
                  <c:v>1371</c:v>
                </c:pt>
                <c:pt idx="2686">
                  <c:v>1371.5</c:v>
                </c:pt>
                <c:pt idx="2687">
                  <c:v>1372</c:v>
                </c:pt>
                <c:pt idx="2688">
                  <c:v>1372.5</c:v>
                </c:pt>
                <c:pt idx="2689">
                  <c:v>1373</c:v>
                </c:pt>
                <c:pt idx="2690">
                  <c:v>1373.5</c:v>
                </c:pt>
                <c:pt idx="2691">
                  <c:v>1374</c:v>
                </c:pt>
                <c:pt idx="2692">
                  <c:v>1374.5</c:v>
                </c:pt>
                <c:pt idx="2693">
                  <c:v>1375</c:v>
                </c:pt>
                <c:pt idx="2694">
                  <c:v>1375.5</c:v>
                </c:pt>
                <c:pt idx="2695">
                  <c:v>1376</c:v>
                </c:pt>
                <c:pt idx="2696">
                  <c:v>1376.5</c:v>
                </c:pt>
                <c:pt idx="2697">
                  <c:v>1377</c:v>
                </c:pt>
                <c:pt idx="2698">
                  <c:v>1377.5</c:v>
                </c:pt>
                <c:pt idx="2699">
                  <c:v>1378</c:v>
                </c:pt>
                <c:pt idx="2700">
                  <c:v>1378.5</c:v>
                </c:pt>
                <c:pt idx="2701">
                  <c:v>1379</c:v>
                </c:pt>
                <c:pt idx="2702">
                  <c:v>1379.5</c:v>
                </c:pt>
                <c:pt idx="2703">
                  <c:v>1380</c:v>
                </c:pt>
                <c:pt idx="2704">
                  <c:v>1380.5</c:v>
                </c:pt>
                <c:pt idx="2705">
                  <c:v>1381</c:v>
                </c:pt>
                <c:pt idx="2706">
                  <c:v>1381.5</c:v>
                </c:pt>
                <c:pt idx="2707">
                  <c:v>1382</c:v>
                </c:pt>
                <c:pt idx="2708">
                  <c:v>1382.5</c:v>
                </c:pt>
                <c:pt idx="2709">
                  <c:v>1383</c:v>
                </c:pt>
                <c:pt idx="2710">
                  <c:v>1383.5</c:v>
                </c:pt>
                <c:pt idx="2711">
                  <c:v>1384</c:v>
                </c:pt>
                <c:pt idx="2712">
                  <c:v>1384.5</c:v>
                </c:pt>
                <c:pt idx="2713">
                  <c:v>1385</c:v>
                </c:pt>
                <c:pt idx="2714">
                  <c:v>1385.5</c:v>
                </c:pt>
                <c:pt idx="2715">
                  <c:v>1386</c:v>
                </c:pt>
                <c:pt idx="2716">
                  <c:v>1386.5</c:v>
                </c:pt>
                <c:pt idx="2717">
                  <c:v>1387</c:v>
                </c:pt>
                <c:pt idx="2718">
                  <c:v>1387.5</c:v>
                </c:pt>
                <c:pt idx="2719">
                  <c:v>1388</c:v>
                </c:pt>
                <c:pt idx="2720">
                  <c:v>1388.5</c:v>
                </c:pt>
                <c:pt idx="2721">
                  <c:v>1389</c:v>
                </c:pt>
                <c:pt idx="2722">
                  <c:v>1389.5</c:v>
                </c:pt>
                <c:pt idx="2723">
                  <c:v>1390</c:v>
                </c:pt>
                <c:pt idx="2724">
                  <c:v>1390.5</c:v>
                </c:pt>
                <c:pt idx="2725">
                  <c:v>1391</c:v>
                </c:pt>
                <c:pt idx="2726">
                  <c:v>1391.5</c:v>
                </c:pt>
                <c:pt idx="2727">
                  <c:v>1392</c:v>
                </c:pt>
                <c:pt idx="2728">
                  <c:v>1392.5</c:v>
                </c:pt>
                <c:pt idx="2729">
                  <c:v>1393</c:v>
                </c:pt>
                <c:pt idx="2730">
                  <c:v>1393.5</c:v>
                </c:pt>
                <c:pt idx="2731">
                  <c:v>1394</c:v>
                </c:pt>
                <c:pt idx="2732">
                  <c:v>1394.5</c:v>
                </c:pt>
                <c:pt idx="2733">
                  <c:v>1395</c:v>
                </c:pt>
                <c:pt idx="2734">
                  <c:v>1395.5</c:v>
                </c:pt>
                <c:pt idx="2735">
                  <c:v>1396</c:v>
                </c:pt>
                <c:pt idx="2736">
                  <c:v>1396.5</c:v>
                </c:pt>
                <c:pt idx="2737">
                  <c:v>1397</c:v>
                </c:pt>
                <c:pt idx="2738">
                  <c:v>1397.5</c:v>
                </c:pt>
                <c:pt idx="2739">
                  <c:v>1398</c:v>
                </c:pt>
                <c:pt idx="2740">
                  <c:v>1398.5</c:v>
                </c:pt>
                <c:pt idx="2741">
                  <c:v>1399</c:v>
                </c:pt>
                <c:pt idx="2742">
                  <c:v>1399.5</c:v>
                </c:pt>
                <c:pt idx="2743">
                  <c:v>1400</c:v>
                </c:pt>
                <c:pt idx="2744">
                  <c:v>1400.5</c:v>
                </c:pt>
                <c:pt idx="2745">
                  <c:v>1401</c:v>
                </c:pt>
                <c:pt idx="2746">
                  <c:v>1401.5</c:v>
                </c:pt>
                <c:pt idx="2747">
                  <c:v>1402</c:v>
                </c:pt>
                <c:pt idx="2748">
                  <c:v>1402.5</c:v>
                </c:pt>
                <c:pt idx="2749">
                  <c:v>1403</c:v>
                </c:pt>
                <c:pt idx="2750">
                  <c:v>1403.5</c:v>
                </c:pt>
                <c:pt idx="2751">
                  <c:v>1404</c:v>
                </c:pt>
                <c:pt idx="2752">
                  <c:v>1404.5</c:v>
                </c:pt>
                <c:pt idx="2753">
                  <c:v>1405</c:v>
                </c:pt>
                <c:pt idx="2754">
                  <c:v>1405.5</c:v>
                </c:pt>
                <c:pt idx="2755">
                  <c:v>1406</c:v>
                </c:pt>
                <c:pt idx="2756">
                  <c:v>1406.5</c:v>
                </c:pt>
                <c:pt idx="2757">
                  <c:v>1407</c:v>
                </c:pt>
                <c:pt idx="2758">
                  <c:v>1407.5</c:v>
                </c:pt>
                <c:pt idx="2759">
                  <c:v>1408</c:v>
                </c:pt>
                <c:pt idx="2760">
                  <c:v>1408.5</c:v>
                </c:pt>
                <c:pt idx="2761">
                  <c:v>1409</c:v>
                </c:pt>
                <c:pt idx="2762">
                  <c:v>1409.5</c:v>
                </c:pt>
                <c:pt idx="2763">
                  <c:v>1410</c:v>
                </c:pt>
                <c:pt idx="2764">
                  <c:v>1410.5</c:v>
                </c:pt>
                <c:pt idx="2765">
                  <c:v>1411</c:v>
                </c:pt>
                <c:pt idx="2766">
                  <c:v>1411.5</c:v>
                </c:pt>
                <c:pt idx="2767">
                  <c:v>1412</c:v>
                </c:pt>
                <c:pt idx="2768">
                  <c:v>1412.5</c:v>
                </c:pt>
                <c:pt idx="2769">
                  <c:v>1413</c:v>
                </c:pt>
                <c:pt idx="2770">
                  <c:v>1413.5</c:v>
                </c:pt>
                <c:pt idx="2771">
                  <c:v>1414</c:v>
                </c:pt>
                <c:pt idx="2772">
                  <c:v>1414.5</c:v>
                </c:pt>
                <c:pt idx="2773">
                  <c:v>1415</c:v>
                </c:pt>
                <c:pt idx="2774">
                  <c:v>1415.5</c:v>
                </c:pt>
                <c:pt idx="2775">
                  <c:v>1416</c:v>
                </c:pt>
                <c:pt idx="2776">
                  <c:v>1416.5</c:v>
                </c:pt>
                <c:pt idx="2777">
                  <c:v>1417</c:v>
                </c:pt>
                <c:pt idx="2778">
                  <c:v>1417.5</c:v>
                </c:pt>
                <c:pt idx="2779">
                  <c:v>1418</c:v>
                </c:pt>
                <c:pt idx="2780">
                  <c:v>1418.5</c:v>
                </c:pt>
                <c:pt idx="2781">
                  <c:v>1419</c:v>
                </c:pt>
                <c:pt idx="2782">
                  <c:v>1419.5</c:v>
                </c:pt>
                <c:pt idx="2783">
                  <c:v>1420</c:v>
                </c:pt>
                <c:pt idx="2784">
                  <c:v>1420.5</c:v>
                </c:pt>
                <c:pt idx="2785">
                  <c:v>1421</c:v>
                </c:pt>
                <c:pt idx="2786">
                  <c:v>1421.5</c:v>
                </c:pt>
                <c:pt idx="2787">
                  <c:v>1422</c:v>
                </c:pt>
                <c:pt idx="2788">
                  <c:v>1422.5</c:v>
                </c:pt>
                <c:pt idx="2789">
                  <c:v>1423</c:v>
                </c:pt>
                <c:pt idx="2790">
                  <c:v>1423.5</c:v>
                </c:pt>
                <c:pt idx="2791">
                  <c:v>1424</c:v>
                </c:pt>
                <c:pt idx="2792">
                  <c:v>1424.5</c:v>
                </c:pt>
                <c:pt idx="2793">
                  <c:v>1425</c:v>
                </c:pt>
                <c:pt idx="2794">
                  <c:v>1425.5</c:v>
                </c:pt>
                <c:pt idx="2795">
                  <c:v>1426</c:v>
                </c:pt>
                <c:pt idx="2796">
                  <c:v>1426.5</c:v>
                </c:pt>
                <c:pt idx="2797">
                  <c:v>1427</c:v>
                </c:pt>
                <c:pt idx="2798">
                  <c:v>1427.5</c:v>
                </c:pt>
                <c:pt idx="2799">
                  <c:v>1428</c:v>
                </c:pt>
                <c:pt idx="2800">
                  <c:v>1428.5</c:v>
                </c:pt>
                <c:pt idx="2801">
                  <c:v>1429</c:v>
                </c:pt>
                <c:pt idx="2802">
                  <c:v>1429.5</c:v>
                </c:pt>
                <c:pt idx="2803">
                  <c:v>1430</c:v>
                </c:pt>
                <c:pt idx="2804">
                  <c:v>1430.5</c:v>
                </c:pt>
                <c:pt idx="2805">
                  <c:v>1431</c:v>
                </c:pt>
                <c:pt idx="2806">
                  <c:v>1431.5</c:v>
                </c:pt>
                <c:pt idx="2807">
                  <c:v>1432</c:v>
                </c:pt>
                <c:pt idx="2808">
                  <c:v>1432.5</c:v>
                </c:pt>
                <c:pt idx="2809">
                  <c:v>1433</c:v>
                </c:pt>
                <c:pt idx="2810">
                  <c:v>1433.5</c:v>
                </c:pt>
                <c:pt idx="2811">
                  <c:v>1434</c:v>
                </c:pt>
                <c:pt idx="2812">
                  <c:v>1434.5</c:v>
                </c:pt>
                <c:pt idx="2813">
                  <c:v>1435</c:v>
                </c:pt>
                <c:pt idx="2814">
                  <c:v>1435.5</c:v>
                </c:pt>
                <c:pt idx="2815">
                  <c:v>1436</c:v>
                </c:pt>
                <c:pt idx="2816">
                  <c:v>1436.5</c:v>
                </c:pt>
                <c:pt idx="2817">
                  <c:v>1437</c:v>
                </c:pt>
                <c:pt idx="2818">
                  <c:v>1437.5</c:v>
                </c:pt>
                <c:pt idx="2819">
                  <c:v>1438</c:v>
                </c:pt>
                <c:pt idx="2820">
                  <c:v>1438.5</c:v>
                </c:pt>
                <c:pt idx="2821">
                  <c:v>1439</c:v>
                </c:pt>
                <c:pt idx="2822">
                  <c:v>1439.5</c:v>
                </c:pt>
                <c:pt idx="2823">
                  <c:v>1440</c:v>
                </c:pt>
                <c:pt idx="2824">
                  <c:v>1440.5</c:v>
                </c:pt>
                <c:pt idx="2825">
                  <c:v>1441</c:v>
                </c:pt>
                <c:pt idx="2826">
                  <c:v>1441.5</c:v>
                </c:pt>
                <c:pt idx="2827">
                  <c:v>1442</c:v>
                </c:pt>
                <c:pt idx="2828">
                  <c:v>1442.5</c:v>
                </c:pt>
                <c:pt idx="2829">
                  <c:v>1443</c:v>
                </c:pt>
                <c:pt idx="2830">
                  <c:v>1443.5</c:v>
                </c:pt>
                <c:pt idx="2831">
                  <c:v>1444</c:v>
                </c:pt>
                <c:pt idx="2832">
                  <c:v>1444.5</c:v>
                </c:pt>
                <c:pt idx="2833">
                  <c:v>1445</c:v>
                </c:pt>
                <c:pt idx="2834">
                  <c:v>1445.5</c:v>
                </c:pt>
                <c:pt idx="2835">
                  <c:v>1446</c:v>
                </c:pt>
                <c:pt idx="2836">
                  <c:v>1446.5</c:v>
                </c:pt>
                <c:pt idx="2837">
                  <c:v>1447</c:v>
                </c:pt>
                <c:pt idx="2838">
                  <c:v>1447.5</c:v>
                </c:pt>
                <c:pt idx="2839">
                  <c:v>1448</c:v>
                </c:pt>
                <c:pt idx="2840">
                  <c:v>1448.5</c:v>
                </c:pt>
                <c:pt idx="2841">
                  <c:v>1449</c:v>
                </c:pt>
                <c:pt idx="2842">
                  <c:v>1449.5</c:v>
                </c:pt>
                <c:pt idx="2843">
                  <c:v>1450</c:v>
                </c:pt>
                <c:pt idx="2844">
                  <c:v>1450.5</c:v>
                </c:pt>
                <c:pt idx="2845">
                  <c:v>1451</c:v>
                </c:pt>
                <c:pt idx="2846">
                  <c:v>1451.5</c:v>
                </c:pt>
                <c:pt idx="2847">
                  <c:v>1452</c:v>
                </c:pt>
                <c:pt idx="2848">
                  <c:v>1452.5</c:v>
                </c:pt>
                <c:pt idx="2849">
                  <c:v>1453</c:v>
                </c:pt>
                <c:pt idx="2850">
                  <c:v>1453.5</c:v>
                </c:pt>
                <c:pt idx="2851">
                  <c:v>1454</c:v>
                </c:pt>
                <c:pt idx="2852">
                  <c:v>1454.5</c:v>
                </c:pt>
                <c:pt idx="2853">
                  <c:v>1455</c:v>
                </c:pt>
                <c:pt idx="2854">
                  <c:v>1455.5</c:v>
                </c:pt>
                <c:pt idx="2855">
                  <c:v>1456</c:v>
                </c:pt>
                <c:pt idx="2856">
                  <c:v>1456.5</c:v>
                </c:pt>
                <c:pt idx="2857">
                  <c:v>1457</c:v>
                </c:pt>
                <c:pt idx="2858">
                  <c:v>1457.5</c:v>
                </c:pt>
                <c:pt idx="2859">
                  <c:v>1458</c:v>
                </c:pt>
                <c:pt idx="2860">
                  <c:v>1458.5</c:v>
                </c:pt>
                <c:pt idx="2861">
                  <c:v>1459</c:v>
                </c:pt>
                <c:pt idx="2862">
                  <c:v>1459.5</c:v>
                </c:pt>
                <c:pt idx="2863">
                  <c:v>1460</c:v>
                </c:pt>
                <c:pt idx="2864">
                  <c:v>1460.5</c:v>
                </c:pt>
                <c:pt idx="2865">
                  <c:v>1461</c:v>
                </c:pt>
                <c:pt idx="2866">
                  <c:v>1461.5</c:v>
                </c:pt>
                <c:pt idx="2867">
                  <c:v>1462</c:v>
                </c:pt>
                <c:pt idx="2868">
                  <c:v>1462.5</c:v>
                </c:pt>
                <c:pt idx="2869">
                  <c:v>1463</c:v>
                </c:pt>
                <c:pt idx="2870">
                  <c:v>1463.5</c:v>
                </c:pt>
                <c:pt idx="2871">
                  <c:v>1464</c:v>
                </c:pt>
                <c:pt idx="2872">
                  <c:v>1464.5</c:v>
                </c:pt>
                <c:pt idx="2873">
                  <c:v>1465</c:v>
                </c:pt>
                <c:pt idx="2874">
                  <c:v>1465.5</c:v>
                </c:pt>
                <c:pt idx="2875">
                  <c:v>1466</c:v>
                </c:pt>
                <c:pt idx="2876">
                  <c:v>1466.5</c:v>
                </c:pt>
                <c:pt idx="2877">
                  <c:v>1467</c:v>
                </c:pt>
                <c:pt idx="2878">
                  <c:v>1467.5</c:v>
                </c:pt>
                <c:pt idx="2879">
                  <c:v>1468</c:v>
                </c:pt>
                <c:pt idx="2880">
                  <c:v>1468.5</c:v>
                </c:pt>
                <c:pt idx="2881">
                  <c:v>1469</c:v>
                </c:pt>
                <c:pt idx="2882">
                  <c:v>1469.5</c:v>
                </c:pt>
                <c:pt idx="2883">
                  <c:v>1470</c:v>
                </c:pt>
                <c:pt idx="2884">
                  <c:v>1470.5</c:v>
                </c:pt>
                <c:pt idx="2885">
                  <c:v>1471</c:v>
                </c:pt>
                <c:pt idx="2886">
                  <c:v>1471.5</c:v>
                </c:pt>
                <c:pt idx="2887">
                  <c:v>1472</c:v>
                </c:pt>
                <c:pt idx="2888">
                  <c:v>1472.5</c:v>
                </c:pt>
                <c:pt idx="2889">
                  <c:v>1473</c:v>
                </c:pt>
                <c:pt idx="2890">
                  <c:v>1473.5</c:v>
                </c:pt>
                <c:pt idx="2891">
                  <c:v>1474</c:v>
                </c:pt>
                <c:pt idx="2892">
                  <c:v>1474.5</c:v>
                </c:pt>
                <c:pt idx="2893">
                  <c:v>1475</c:v>
                </c:pt>
                <c:pt idx="2894">
                  <c:v>1475.5</c:v>
                </c:pt>
                <c:pt idx="2895">
                  <c:v>1476</c:v>
                </c:pt>
                <c:pt idx="2896">
                  <c:v>1476.5</c:v>
                </c:pt>
                <c:pt idx="2897">
                  <c:v>1477</c:v>
                </c:pt>
                <c:pt idx="2898">
                  <c:v>1477.5</c:v>
                </c:pt>
                <c:pt idx="2899">
                  <c:v>1478</c:v>
                </c:pt>
                <c:pt idx="2900">
                  <c:v>1478.5</c:v>
                </c:pt>
                <c:pt idx="2901">
                  <c:v>1479</c:v>
                </c:pt>
                <c:pt idx="2902">
                  <c:v>1479.5</c:v>
                </c:pt>
                <c:pt idx="2903">
                  <c:v>1480</c:v>
                </c:pt>
                <c:pt idx="2904">
                  <c:v>1480.5</c:v>
                </c:pt>
                <c:pt idx="2905">
                  <c:v>1481</c:v>
                </c:pt>
                <c:pt idx="2906">
                  <c:v>1481.5</c:v>
                </c:pt>
                <c:pt idx="2907">
                  <c:v>1482</c:v>
                </c:pt>
                <c:pt idx="2908">
                  <c:v>1482.5</c:v>
                </c:pt>
                <c:pt idx="2909">
                  <c:v>1483</c:v>
                </c:pt>
                <c:pt idx="2910">
                  <c:v>1483.5</c:v>
                </c:pt>
                <c:pt idx="2911">
                  <c:v>1484</c:v>
                </c:pt>
                <c:pt idx="2912">
                  <c:v>1484.5</c:v>
                </c:pt>
                <c:pt idx="2913">
                  <c:v>1485</c:v>
                </c:pt>
                <c:pt idx="2914">
                  <c:v>1485.5</c:v>
                </c:pt>
                <c:pt idx="2915">
                  <c:v>1486</c:v>
                </c:pt>
                <c:pt idx="2916">
                  <c:v>1486.5</c:v>
                </c:pt>
                <c:pt idx="2917">
                  <c:v>1487</c:v>
                </c:pt>
                <c:pt idx="2918">
                  <c:v>1487.5</c:v>
                </c:pt>
                <c:pt idx="2919">
                  <c:v>1488</c:v>
                </c:pt>
                <c:pt idx="2920">
                  <c:v>1488.5</c:v>
                </c:pt>
                <c:pt idx="2921">
                  <c:v>1489</c:v>
                </c:pt>
                <c:pt idx="2922">
                  <c:v>1489.5</c:v>
                </c:pt>
                <c:pt idx="2923">
                  <c:v>1490</c:v>
                </c:pt>
                <c:pt idx="2924">
                  <c:v>1490.5</c:v>
                </c:pt>
                <c:pt idx="2925">
                  <c:v>1491</c:v>
                </c:pt>
                <c:pt idx="2926">
                  <c:v>1491.5</c:v>
                </c:pt>
                <c:pt idx="2927">
                  <c:v>1492</c:v>
                </c:pt>
                <c:pt idx="2928">
                  <c:v>1492.5</c:v>
                </c:pt>
                <c:pt idx="2929">
                  <c:v>1493</c:v>
                </c:pt>
                <c:pt idx="2930">
                  <c:v>1493.5</c:v>
                </c:pt>
                <c:pt idx="2931">
                  <c:v>1494</c:v>
                </c:pt>
                <c:pt idx="2932">
                  <c:v>1494.5</c:v>
                </c:pt>
                <c:pt idx="2933">
                  <c:v>1495</c:v>
                </c:pt>
                <c:pt idx="2934">
                  <c:v>1495.5</c:v>
                </c:pt>
                <c:pt idx="2935">
                  <c:v>1496</c:v>
                </c:pt>
                <c:pt idx="2936">
                  <c:v>1496.5</c:v>
                </c:pt>
                <c:pt idx="2937">
                  <c:v>1497</c:v>
                </c:pt>
                <c:pt idx="2938">
                  <c:v>1497.5</c:v>
                </c:pt>
                <c:pt idx="2939">
                  <c:v>1498</c:v>
                </c:pt>
                <c:pt idx="2940">
                  <c:v>1498.5</c:v>
                </c:pt>
                <c:pt idx="2941">
                  <c:v>1499</c:v>
                </c:pt>
                <c:pt idx="2942">
                  <c:v>1499.5</c:v>
                </c:pt>
                <c:pt idx="2943">
                  <c:v>1500</c:v>
                </c:pt>
              </c:numCache>
            </c:numRef>
          </c:xVal>
          <c:yVal>
            <c:numRef>
              <c:f>'GP50-R2'!$I$6:$I$2949</c:f>
              <c:numCache>
                <c:formatCode>General</c:formatCode>
                <c:ptCount val="2944"/>
                <c:pt idx="0">
                  <c:v>0</c:v>
                </c:pt>
                <c:pt idx="1">
                  <c:v>0</c:v>
                </c:pt>
                <c:pt idx="2">
                  <c:v>0</c:v>
                </c:pt>
                <c:pt idx="3">
                  <c:v>0</c:v>
                </c:pt>
                <c:pt idx="4">
                  <c:v>0</c:v>
                </c:pt>
                <c:pt idx="5">
                  <c:v>0</c:v>
                </c:pt>
                <c:pt idx="6">
                  <c:v>-3.699999999999988E-4</c:v>
                </c:pt>
                <c:pt idx="7">
                  <c:v>-7.6399999999999905E-4</c:v>
                </c:pt>
                <c:pt idx="8">
                  <c:v>-1.1959999999999991E-3</c:v>
                </c:pt>
                <c:pt idx="9">
                  <c:v>-1.4389999999999993E-3</c:v>
                </c:pt>
                <c:pt idx="10">
                  <c:v>-1.5129999999999987E-3</c:v>
                </c:pt>
                <c:pt idx="11">
                  <c:v>-1.6379999999999988E-3</c:v>
                </c:pt>
                <c:pt idx="12">
                  <c:v>-1.7799999999999986E-3</c:v>
                </c:pt>
                <c:pt idx="13">
                  <c:v>-1.9359999999999985E-3</c:v>
                </c:pt>
                <c:pt idx="14">
                  <c:v>-2.0959999999999989E-3</c:v>
                </c:pt>
                <c:pt idx="15">
                  <c:v>-2.2439999999999995E-3</c:v>
                </c:pt>
                <c:pt idx="16">
                  <c:v>-2.298999999999999E-3</c:v>
                </c:pt>
                <c:pt idx="17">
                  <c:v>-2.2859999999999998E-3</c:v>
                </c:pt>
                <c:pt idx="18">
                  <c:v>-2.194999999999999E-3</c:v>
                </c:pt>
                <c:pt idx="19">
                  <c:v>-1.9569999999999987E-3</c:v>
                </c:pt>
                <c:pt idx="20">
                  <c:v>-1.5960000000000002E-3</c:v>
                </c:pt>
                <c:pt idx="21">
                  <c:v>-1.1939999999999989E-3</c:v>
                </c:pt>
                <c:pt idx="22">
                  <c:v>-5.8699999999999898E-4</c:v>
                </c:pt>
                <c:pt idx="23">
                  <c:v>7.5000000000000414E-5</c:v>
                </c:pt>
                <c:pt idx="24">
                  <c:v>9.1500000000000088E-4</c:v>
                </c:pt>
                <c:pt idx="25">
                  <c:v>1.811000000000001E-3</c:v>
                </c:pt>
                <c:pt idx="26">
                  <c:v>2.8920000000000005E-3</c:v>
                </c:pt>
                <c:pt idx="27">
                  <c:v>3.9160000000000011E-3</c:v>
                </c:pt>
                <c:pt idx="28">
                  <c:v>5.1500000000000001E-3</c:v>
                </c:pt>
                <c:pt idx="29">
                  <c:v>6.1530000000000005E-3</c:v>
                </c:pt>
                <c:pt idx="30">
                  <c:v>7.2000000000000007E-3</c:v>
                </c:pt>
                <c:pt idx="31">
                  <c:v>8.463E-3</c:v>
                </c:pt>
                <c:pt idx="32">
                  <c:v>9.588000000000001E-3</c:v>
                </c:pt>
                <c:pt idx="33">
                  <c:v>1.0493000000000001E-2</c:v>
                </c:pt>
                <c:pt idx="34">
                  <c:v>1.1560000000000001E-2</c:v>
                </c:pt>
                <c:pt idx="35">
                  <c:v>1.2438000000000001E-2</c:v>
                </c:pt>
                <c:pt idx="36">
                  <c:v>1.3179E-2</c:v>
                </c:pt>
                <c:pt idx="37">
                  <c:v>1.3687000000000001E-2</c:v>
                </c:pt>
                <c:pt idx="38">
                  <c:v>1.4120000000000001E-2</c:v>
                </c:pt>
                <c:pt idx="39">
                  <c:v>1.4402000000000002E-2</c:v>
                </c:pt>
                <c:pt idx="40">
                  <c:v>1.4595E-2</c:v>
                </c:pt>
                <c:pt idx="41">
                  <c:v>1.4726E-2</c:v>
                </c:pt>
                <c:pt idx="42">
                  <c:v>1.4811000000000001E-2</c:v>
                </c:pt>
                <c:pt idx="43">
                  <c:v>1.4853000000000002E-2</c:v>
                </c:pt>
                <c:pt idx="44">
                  <c:v>1.4839000000000001E-2</c:v>
                </c:pt>
                <c:pt idx="45">
                  <c:v>1.4761E-2</c:v>
                </c:pt>
                <c:pt idx="46">
                  <c:v>1.457E-2</c:v>
                </c:pt>
                <c:pt idx="47">
                  <c:v>1.4258E-2</c:v>
                </c:pt>
                <c:pt idx="48">
                  <c:v>1.3866E-2</c:v>
                </c:pt>
                <c:pt idx="49">
                  <c:v>1.34E-2</c:v>
                </c:pt>
                <c:pt idx="50">
                  <c:v>1.2883E-2</c:v>
                </c:pt>
                <c:pt idx="51">
                  <c:v>1.2216000000000001E-2</c:v>
                </c:pt>
                <c:pt idx="52">
                  <c:v>1.1641E-2</c:v>
                </c:pt>
                <c:pt idx="53">
                  <c:v>1.0985000000000002E-2</c:v>
                </c:pt>
                <c:pt idx="54">
                  <c:v>1.0282000000000001E-2</c:v>
                </c:pt>
                <c:pt idx="55">
                  <c:v>9.4490000000000008E-3</c:v>
                </c:pt>
                <c:pt idx="56">
                  <c:v>8.5870000000000009E-3</c:v>
                </c:pt>
                <c:pt idx="57">
                  <c:v>7.6650000000000008E-3</c:v>
                </c:pt>
                <c:pt idx="58">
                  <c:v>6.8100000000000009E-3</c:v>
                </c:pt>
                <c:pt idx="59">
                  <c:v>6.0350000000000004E-3</c:v>
                </c:pt>
                <c:pt idx="60">
                  <c:v>5.2090000000000001E-3</c:v>
                </c:pt>
                <c:pt idx="61">
                  <c:v>4.4740000000000005E-3</c:v>
                </c:pt>
                <c:pt idx="62">
                  <c:v>3.8530000000000005E-3</c:v>
                </c:pt>
                <c:pt idx="63">
                  <c:v>3.340000000000001E-3</c:v>
                </c:pt>
                <c:pt idx="64">
                  <c:v>2.8360000000000008E-3</c:v>
                </c:pt>
                <c:pt idx="65">
                  <c:v>2.4470000000000004E-3</c:v>
                </c:pt>
                <c:pt idx="66">
                  <c:v>1.9990000000000008E-3</c:v>
                </c:pt>
                <c:pt idx="67">
                  <c:v>1.6400000000000008E-3</c:v>
                </c:pt>
                <c:pt idx="68">
                  <c:v>1.2830000000000003E-3</c:v>
                </c:pt>
                <c:pt idx="69">
                  <c:v>9.4800000000000093E-4</c:v>
                </c:pt>
                <c:pt idx="70">
                  <c:v>6.5700000000000047E-4</c:v>
                </c:pt>
                <c:pt idx="71">
                  <c:v>3.9000000000000146E-4</c:v>
                </c:pt>
                <c:pt idx="72">
                  <c:v>1.2400000000000085E-4</c:v>
                </c:pt>
                <c:pt idx="73">
                  <c:v>-9.5999999999998864E-5</c:v>
                </c:pt>
                <c:pt idx="74">
                  <c:v>-3.4899999999999862E-4</c:v>
                </c:pt>
                <c:pt idx="75">
                  <c:v>-5.669999999999998E-4</c:v>
                </c:pt>
                <c:pt idx="76">
                  <c:v>-8.1199999999999849E-4</c:v>
                </c:pt>
                <c:pt idx="77">
                  <c:v>-1.1279999999999988E-3</c:v>
                </c:pt>
                <c:pt idx="78">
                  <c:v>-1.455999999999999E-3</c:v>
                </c:pt>
                <c:pt idx="79">
                  <c:v>-1.7289999999999996E-3</c:v>
                </c:pt>
                <c:pt idx="80">
                  <c:v>-1.9899999999999987E-3</c:v>
                </c:pt>
                <c:pt idx="81">
                  <c:v>-2.1909999999999985E-3</c:v>
                </c:pt>
                <c:pt idx="82">
                  <c:v>-2.3689999999999996E-3</c:v>
                </c:pt>
                <c:pt idx="83">
                  <c:v>-2.5109999999999993E-3</c:v>
                </c:pt>
                <c:pt idx="84">
                  <c:v>-2.6319999999999989E-3</c:v>
                </c:pt>
                <c:pt idx="85">
                  <c:v>-2.7299999999999998E-3</c:v>
                </c:pt>
                <c:pt idx="86">
                  <c:v>-2.8469999999999988E-3</c:v>
                </c:pt>
                <c:pt idx="87">
                  <c:v>-2.98E-3</c:v>
                </c:pt>
                <c:pt idx="88">
                  <c:v>-3.1209999999999988E-3</c:v>
                </c:pt>
                <c:pt idx="89">
                  <c:v>-3.2539999999999999E-3</c:v>
                </c:pt>
                <c:pt idx="90">
                  <c:v>-3.3629999999999997E-3</c:v>
                </c:pt>
                <c:pt idx="91">
                  <c:v>-3.4419999999999989E-3</c:v>
                </c:pt>
                <c:pt idx="92">
                  <c:v>-3.5219999999999991E-3</c:v>
                </c:pt>
                <c:pt idx="93">
                  <c:v>-3.6089999999999994E-3</c:v>
                </c:pt>
                <c:pt idx="94">
                  <c:v>-3.7190000000000001E-3</c:v>
                </c:pt>
                <c:pt idx="95">
                  <c:v>-3.8440000000000002E-3</c:v>
                </c:pt>
                <c:pt idx="96">
                  <c:v>-4.0079999999999994E-3</c:v>
                </c:pt>
                <c:pt idx="97">
                  <c:v>-4.182E-3</c:v>
                </c:pt>
                <c:pt idx="98">
                  <c:v>-4.3669999999999994E-3</c:v>
                </c:pt>
                <c:pt idx="99">
                  <c:v>-4.5589999999999988E-3</c:v>
                </c:pt>
                <c:pt idx="100">
                  <c:v>-4.7589999999999993E-3</c:v>
                </c:pt>
                <c:pt idx="101">
                  <c:v>-4.9259999999999998E-3</c:v>
                </c:pt>
                <c:pt idx="102">
                  <c:v>-5.1469999999999988E-3</c:v>
                </c:pt>
                <c:pt idx="103">
                  <c:v>-5.3819999999999996E-3</c:v>
                </c:pt>
                <c:pt idx="104">
                  <c:v>-5.6559999999999996E-3</c:v>
                </c:pt>
                <c:pt idx="105">
                  <c:v>-5.9289999999999985E-3</c:v>
                </c:pt>
                <c:pt idx="106">
                  <c:v>-6.239999999999999E-3</c:v>
                </c:pt>
                <c:pt idx="107">
                  <c:v>-6.5679999999999992E-3</c:v>
                </c:pt>
                <c:pt idx="108">
                  <c:v>-6.9470000000000001E-3</c:v>
                </c:pt>
                <c:pt idx="109">
                  <c:v>-7.3409999999999986E-3</c:v>
                </c:pt>
                <c:pt idx="110">
                  <c:v>-7.8080000000000007E-3</c:v>
                </c:pt>
                <c:pt idx="111">
                  <c:v>-8.3689999999999997E-3</c:v>
                </c:pt>
                <c:pt idx="112">
                  <c:v>-8.905999999999999E-3</c:v>
                </c:pt>
                <c:pt idx="113">
                  <c:v>-9.5429999999999977E-3</c:v>
                </c:pt>
                <c:pt idx="114">
                  <c:v>-1.0202000000000001E-2</c:v>
                </c:pt>
                <c:pt idx="115">
                  <c:v>-1.0895E-2</c:v>
                </c:pt>
                <c:pt idx="116">
                  <c:v>-1.1600000000000001E-2</c:v>
                </c:pt>
                <c:pt idx="117">
                  <c:v>-1.2338E-2</c:v>
                </c:pt>
                <c:pt idx="118">
                  <c:v>-1.2999999999999999E-2</c:v>
                </c:pt>
                <c:pt idx="119">
                  <c:v>-1.3695000000000001E-2</c:v>
                </c:pt>
                <c:pt idx="120">
                  <c:v>-1.4354999999999998E-2</c:v>
                </c:pt>
                <c:pt idx="121">
                  <c:v>-1.5197E-2</c:v>
                </c:pt>
                <c:pt idx="122">
                  <c:v>-1.5996999999999997E-2</c:v>
                </c:pt>
                <c:pt idx="123">
                  <c:v>-1.6925999999999997E-2</c:v>
                </c:pt>
                <c:pt idx="124">
                  <c:v>-1.7873E-2</c:v>
                </c:pt>
                <c:pt idx="125">
                  <c:v>-1.8964000000000002E-2</c:v>
                </c:pt>
                <c:pt idx="126">
                  <c:v>-1.9968E-2</c:v>
                </c:pt>
                <c:pt idx="127">
                  <c:v>-2.1118999999999999E-2</c:v>
                </c:pt>
                <c:pt idx="128">
                  <c:v>-2.2135000000000002E-2</c:v>
                </c:pt>
                <c:pt idx="129">
                  <c:v>-2.3220000000000005E-2</c:v>
                </c:pt>
                <c:pt idx="130">
                  <c:v>-2.4448999999999999E-2</c:v>
                </c:pt>
                <c:pt idx="131">
                  <c:v>-2.5679E-2</c:v>
                </c:pt>
                <c:pt idx="132">
                  <c:v>-2.6898999999999999E-2</c:v>
                </c:pt>
                <c:pt idx="133">
                  <c:v>-2.8271000000000004E-2</c:v>
                </c:pt>
                <c:pt idx="134">
                  <c:v>-2.9678000000000003E-2</c:v>
                </c:pt>
                <c:pt idx="135">
                  <c:v>-3.1211000000000003E-2</c:v>
                </c:pt>
                <c:pt idx="136">
                  <c:v>-3.2763E-2</c:v>
                </c:pt>
                <c:pt idx="137">
                  <c:v>-3.4435E-2</c:v>
                </c:pt>
                <c:pt idx="138">
                  <c:v>-3.5991000000000002E-2</c:v>
                </c:pt>
                <c:pt idx="139">
                  <c:v>-3.7717000000000001E-2</c:v>
                </c:pt>
                <c:pt idx="140">
                  <c:v>-3.9510000000000003E-2</c:v>
                </c:pt>
                <c:pt idx="141">
                  <c:v>-4.1207000000000001E-2</c:v>
                </c:pt>
                <c:pt idx="142">
                  <c:v>-4.2823E-2</c:v>
                </c:pt>
                <c:pt idx="143">
                  <c:v>-4.4860999999999998E-2</c:v>
                </c:pt>
                <c:pt idx="144">
                  <c:v>-4.6807000000000001E-2</c:v>
                </c:pt>
                <c:pt idx="145">
                  <c:v>-4.8516000000000004E-2</c:v>
                </c:pt>
                <c:pt idx="146">
                  <c:v>-5.0678000000000001E-2</c:v>
                </c:pt>
                <c:pt idx="147">
                  <c:v>-5.2617000000000004E-2</c:v>
                </c:pt>
                <c:pt idx="148">
                  <c:v>-5.4812E-2</c:v>
                </c:pt>
                <c:pt idx="149">
                  <c:v>-5.6845000000000007E-2</c:v>
                </c:pt>
                <c:pt idx="150">
                  <c:v>-5.9393000000000001E-2</c:v>
                </c:pt>
                <c:pt idx="151">
                  <c:v>-6.1541999999999999E-2</c:v>
                </c:pt>
                <c:pt idx="152">
                  <c:v>-6.4041000000000001E-2</c:v>
                </c:pt>
                <c:pt idx="153">
                  <c:v>-6.6764000000000004E-2</c:v>
                </c:pt>
                <c:pt idx="154">
                  <c:v>-6.9686999999999999E-2</c:v>
                </c:pt>
                <c:pt idx="155">
                  <c:v>-7.2580000000000006E-2</c:v>
                </c:pt>
                <c:pt idx="156">
                  <c:v>-7.5586E-2</c:v>
                </c:pt>
                <c:pt idx="157">
                  <c:v>-7.8453999999999996E-2</c:v>
                </c:pt>
                <c:pt idx="158">
                  <c:v>-8.2076999999999997E-2</c:v>
                </c:pt>
                <c:pt idx="159">
                  <c:v>-8.5559999999999997E-2</c:v>
                </c:pt>
                <c:pt idx="160">
                  <c:v>-8.9292999999999997E-2</c:v>
                </c:pt>
                <c:pt idx="161">
                  <c:v>-9.3226000000000003E-2</c:v>
                </c:pt>
                <c:pt idx="162">
                  <c:v>-9.6992999999999996E-2</c:v>
                </c:pt>
                <c:pt idx="163">
                  <c:v>-0.10135</c:v>
                </c:pt>
                <c:pt idx="164">
                  <c:v>-0.105903</c:v>
                </c:pt>
                <c:pt idx="165">
                  <c:v>-0.111554</c:v>
                </c:pt>
                <c:pt idx="166">
                  <c:v>-0.11616</c:v>
                </c:pt>
                <c:pt idx="167">
                  <c:v>-0.12242099999999999</c:v>
                </c:pt>
                <c:pt idx="168">
                  <c:v>-0.128022</c:v>
                </c:pt>
                <c:pt idx="169">
                  <c:v>-0.13420199999999999</c:v>
                </c:pt>
                <c:pt idx="170">
                  <c:v>-0.14018499999999998</c:v>
                </c:pt>
                <c:pt idx="171">
                  <c:v>-0.14627999999999999</c:v>
                </c:pt>
                <c:pt idx="172">
                  <c:v>-0.15312599999999998</c:v>
                </c:pt>
                <c:pt idx="173">
                  <c:v>-0.16017999999999999</c:v>
                </c:pt>
                <c:pt idx="174">
                  <c:v>-0.167683</c:v>
                </c:pt>
                <c:pt idx="175">
                  <c:v>-0.17429499999999998</c:v>
                </c:pt>
                <c:pt idx="176">
                  <c:v>-0.181922</c:v>
                </c:pt>
                <c:pt idx="177">
                  <c:v>-0.18906599999999998</c:v>
                </c:pt>
                <c:pt idx="178">
                  <c:v>-0.196405</c:v>
                </c:pt>
                <c:pt idx="179">
                  <c:v>-0.20401899999999998</c:v>
                </c:pt>
                <c:pt idx="180">
                  <c:v>-0.21110899999999999</c:v>
                </c:pt>
                <c:pt idx="181">
                  <c:v>-0.22012299999999999</c:v>
                </c:pt>
                <c:pt idx="182">
                  <c:v>-0.22781499999999999</c:v>
                </c:pt>
                <c:pt idx="183">
                  <c:v>-0.236091</c:v>
                </c:pt>
                <c:pt idx="184">
                  <c:v>-0.24383199999999997</c:v>
                </c:pt>
                <c:pt idx="185">
                  <c:v>-0.25161800000000001</c:v>
                </c:pt>
                <c:pt idx="186">
                  <c:v>-0.25903999999999999</c:v>
                </c:pt>
                <c:pt idx="187">
                  <c:v>-0.26601600000000003</c:v>
                </c:pt>
                <c:pt idx="188">
                  <c:v>-0.27374999999999999</c:v>
                </c:pt>
                <c:pt idx="189">
                  <c:v>-0.28089400000000003</c:v>
                </c:pt>
                <c:pt idx="190">
                  <c:v>-0.28792800000000002</c:v>
                </c:pt>
                <c:pt idx="191">
                  <c:v>-0.29585600000000001</c:v>
                </c:pt>
                <c:pt idx="192">
                  <c:v>-0.30178100000000002</c:v>
                </c:pt>
                <c:pt idx="193">
                  <c:v>-0.309</c:v>
                </c:pt>
                <c:pt idx="194">
                  <c:v>-0.31550100000000003</c:v>
                </c:pt>
                <c:pt idx="195">
                  <c:v>-0.32128000000000001</c:v>
                </c:pt>
                <c:pt idx="196">
                  <c:v>-0.32672800000000002</c:v>
                </c:pt>
                <c:pt idx="197">
                  <c:v>-0.33206000000000002</c:v>
                </c:pt>
                <c:pt idx="198">
                  <c:v>-0.33660200000000001</c:v>
                </c:pt>
                <c:pt idx="199">
                  <c:v>-0.34037200000000001</c:v>
                </c:pt>
                <c:pt idx="200">
                  <c:v>-0.34301100000000001</c:v>
                </c:pt>
                <c:pt idx="201">
                  <c:v>-0.34531200000000001</c:v>
                </c:pt>
                <c:pt idx="202">
                  <c:v>-0.34667700000000001</c:v>
                </c:pt>
                <c:pt idx="203">
                  <c:v>-0.34723599999999999</c:v>
                </c:pt>
                <c:pt idx="204">
                  <c:v>-0.34698699999999999</c:v>
                </c:pt>
                <c:pt idx="205">
                  <c:v>-0.34584100000000001</c:v>
                </c:pt>
                <c:pt idx="206">
                  <c:v>-0.34370600000000001</c:v>
                </c:pt>
                <c:pt idx="207">
                  <c:v>-0.340922</c:v>
                </c:pt>
                <c:pt idx="208">
                  <c:v>-0.33751900000000001</c:v>
                </c:pt>
                <c:pt idx="209">
                  <c:v>-0.33274700000000001</c:v>
                </c:pt>
                <c:pt idx="210">
                  <c:v>-0.32737900000000003</c:v>
                </c:pt>
                <c:pt idx="211">
                  <c:v>-0.32058000000000003</c:v>
                </c:pt>
                <c:pt idx="212">
                  <c:v>-0.31409900000000002</c:v>
                </c:pt>
                <c:pt idx="213">
                  <c:v>-0.30594900000000003</c:v>
                </c:pt>
                <c:pt idx="214">
                  <c:v>-0.29789100000000002</c:v>
                </c:pt>
                <c:pt idx="215">
                  <c:v>-0.28919</c:v>
                </c:pt>
                <c:pt idx="216">
                  <c:v>-0.27963500000000002</c:v>
                </c:pt>
                <c:pt idx="217">
                  <c:v>-0.270733</c:v>
                </c:pt>
                <c:pt idx="218">
                  <c:v>-0.26053300000000001</c:v>
                </c:pt>
                <c:pt idx="219">
                  <c:v>-0.25050700000000004</c:v>
                </c:pt>
                <c:pt idx="220">
                  <c:v>-0.24113299999999999</c:v>
                </c:pt>
                <c:pt idx="221">
                  <c:v>-0.23083999999999999</c:v>
                </c:pt>
                <c:pt idx="222">
                  <c:v>-0.22110299999999999</c:v>
                </c:pt>
                <c:pt idx="223">
                  <c:v>-0.21101399999999998</c:v>
                </c:pt>
                <c:pt idx="224">
                  <c:v>-0.20210899999999998</c:v>
                </c:pt>
                <c:pt idx="225">
                  <c:v>-0.191301</c:v>
                </c:pt>
                <c:pt idx="226">
                  <c:v>-0.18310499999999999</c:v>
                </c:pt>
                <c:pt idx="227">
                  <c:v>-0.173095</c:v>
                </c:pt>
                <c:pt idx="228">
                  <c:v>-0.16503599999999999</c:v>
                </c:pt>
                <c:pt idx="229">
                  <c:v>-0.15653099999999998</c:v>
                </c:pt>
                <c:pt idx="230">
                  <c:v>-0.14944299999999999</c:v>
                </c:pt>
                <c:pt idx="231">
                  <c:v>-0.143067</c:v>
                </c:pt>
                <c:pt idx="232">
                  <c:v>-0.136874</c:v>
                </c:pt>
                <c:pt idx="233">
                  <c:v>-0.13138999999999998</c:v>
                </c:pt>
                <c:pt idx="234">
                  <c:v>-0.12651999999999999</c:v>
                </c:pt>
                <c:pt idx="235">
                  <c:v>-0.12250999999999999</c:v>
                </c:pt>
                <c:pt idx="236">
                  <c:v>-0.11913</c:v>
                </c:pt>
                <c:pt idx="237">
                  <c:v>-0.116192</c:v>
                </c:pt>
                <c:pt idx="238">
                  <c:v>-0.11412700000000001</c:v>
                </c:pt>
                <c:pt idx="239">
                  <c:v>-0.112576</c:v>
                </c:pt>
                <c:pt idx="240">
                  <c:v>-0.111543</c:v>
                </c:pt>
                <c:pt idx="241">
                  <c:v>-0.111083</c:v>
                </c:pt>
                <c:pt idx="242">
                  <c:v>-0.111105</c:v>
                </c:pt>
                <c:pt idx="243">
                  <c:v>-0.111678</c:v>
                </c:pt>
                <c:pt idx="244">
                  <c:v>-0.112576</c:v>
                </c:pt>
                <c:pt idx="245">
                  <c:v>-0.114035</c:v>
                </c:pt>
                <c:pt idx="246">
                  <c:v>-0.11580600000000001</c:v>
                </c:pt>
                <c:pt idx="247">
                  <c:v>-0.11786100000000001</c:v>
                </c:pt>
                <c:pt idx="248">
                  <c:v>-0.12018</c:v>
                </c:pt>
                <c:pt idx="249">
                  <c:v>-0.12271700000000001</c:v>
                </c:pt>
                <c:pt idx="250">
                  <c:v>-0.12556899999999999</c:v>
                </c:pt>
                <c:pt idx="251">
                  <c:v>-0.128603</c:v>
                </c:pt>
                <c:pt idx="252">
                  <c:v>-0.13155199999999997</c:v>
                </c:pt>
                <c:pt idx="253">
                  <c:v>-0.134795</c:v>
                </c:pt>
                <c:pt idx="254">
                  <c:v>-0.138098</c:v>
                </c:pt>
                <c:pt idx="255">
                  <c:v>-0.14147099999999999</c:v>
                </c:pt>
                <c:pt idx="256">
                  <c:v>-0.144787</c:v>
                </c:pt>
                <c:pt idx="257">
                  <c:v>-0.14798799999999998</c:v>
                </c:pt>
                <c:pt idx="258">
                  <c:v>-0.15126799999999999</c:v>
                </c:pt>
                <c:pt idx="259">
                  <c:v>-0.15469999999999998</c:v>
                </c:pt>
                <c:pt idx="260">
                  <c:v>-0.158274</c:v>
                </c:pt>
                <c:pt idx="261">
                  <c:v>-0.16190599999999999</c:v>
                </c:pt>
                <c:pt idx="262">
                  <c:v>-0.16532699999999997</c:v>
                </c:pt>
                <c:pt idx="263">
                  <c:v>-0.168958</c:v>
                </c:pt>
                <c:pt idx="264">
                  <c:v>-0.172403</c:v>
                </c:pt>
                <c:pt idx="265">
                  <c:v>-0.17604399999999998</c:v>
                </c:pt>
                <c:pt idx="266">
                  <c:v>-0.180006</c:v>
                </c:pt>
                <c:pt idx="267">
                  <c:v>-0.18381299999999998</c:v>
                </c:pt>
                <c:pt idx="268">
                  <c:v>-0.18792799999999998</c:v>
                </c:pt>
                <c:pt idx="269">
                  <c:v>-0.19203699999999999</c:v>
                </c:pt>
                <c:pt idx="270">
                  <c:v>-0.19642999999999999</c:v>
                </c:pt>
                <c:pt idx="271">
                  <c:v>-0.20071899999999998</c:v>
                </c:pt>
                <c:pt idx="272">
                  <c:v>-0.20460699999999998</c:v>
                </c:pt>
                <c:pt idx="273">
                  <c:v>-0.209254</c:v>
                </c:pt>
                <c:pt idx="274">
                  <c:v>-0.213472</c:v>
                </c:pt>
                <c:pt idx="275">
                  <c:v>-0.21732899999999999</c:v>
                </c:pt>
                <c:pt idx="276">
                  <c:v>-0.22122899999999998</c:v>
                </c:pt>
                <c:pt idx="277">
                  <c:v>-0.22528099999999998</c:v>
                </c:pt>
                <c:pt idx="278">
                  <c:v>-0.22867799999999999</c:v>
                </c:pt>
                <c:pt idx="279">
                  <c:v>-0.23186499999999999</c:v>
                </c:pt>
                <c:pt idx="280">
                  <c:v>-0.23475199999999999</c:v>
                </c:pt>
                <c:pt idx="281">
                  <c:v>-0.23716399999999999</c:v>
                </c:pt>
                <c:pt idx="282">
                  <c:v>-0.23872699999999999</c:v>
                </c:pt>
                <c:pt idx="283">
                  <c:v>-0.23978099999999999</c:v>
                </c:pt>
                <c:pt idx="284">
                  <c:v>-0.240119</c:v>
                </c:pt>
                <c:pt idx="285">
                  <c:v>-0.23973799999999998</c:v>
                </c:pt>
                <c:pt idx="286">
                  <c:v>-0.23840799999999998</c:v>
                </c:pt>
                <c:pt idx="287">
                  <c:v>-0.23637999999999998</c:v>
                </c:pt>
                <c:pt idx="288">
                  <c:v>-0.23317499999999999</c:v>
                </c:pt>
                <c:pt idx="289">
                  <c:v>-0.22900099999999998</c:v>
                </c:pt>
                <c:pt idx="290">
                  <c:v>-0.22481999999999999</c:v>
                </c:pt>
                <c:pt idx="291">
                  <c:v>-0.218834</c:v>
                </c:pt>
                <c:pt idx="292">
                  <c:v>-0.21220199999999997</c:v>
                </c:pt>
                <c:pt idx="293">
                  <c:v>-0.20572499999999999</c:v>
                </c:pt>
                <c:pt idx="294">
                  <c:v>-0.19809599999999999</c:v>
                </c:pt>
                <c:pt idx="295">
                  <c:v>-0.18954299999999999</c:v>
                </c:pt>
                <c:pt idx="296">
                  <c:v>-0.18113899999999999</c:v>
                </c:pt>
                <c:pt idx="297">
                  <c:v>-0.171762</c:v>
                </c:pt>
                <c:pt idx="298">
                  <c:v>-0.162606</c:v>
                </c:pt>
                <c:pt idx="299">
                  <c:v>-0.15326399999999998</c:v>
                </c:pt>
                <c:pt idx="300">
                  <c:v>-0.14355299999999999</c:v>
                </c:pt>
                <c:pt idx="301">
                  <c:v>-0.13401299999999999</c:v>
                </c:pt>
                <c:pt idx="302">
                  <c:v>-0.12548399999999998</c:v>
                </c:pt>
                <c:pt idx="303">
                  <c:v>-0.115735</c:v>
                </c:pt>
                <c:pt idx="304">
                  <c:v>-0.10664800000000001</c:v>
                </c:pt>
                <c:pt idx="305">
                  <c:v>-9.8817000000000002E-2</c:v>
                </c:pt>
                <c:pt idx="306">
                  <c:v>-9.0045E-2</c:v>
                </c:pt>
                <c:pt idx="307">
                  <c:v>-8.3044000000000007E-2</c:v>
                </c:pt>
                <c:pt idx="308">
                  <c:v>-7.4498999999999996E-2</c:v>
                </c:pt>
                <c:pt idx="309">
                  <c:v>-6.8030000000000007E-2</c:v>
                </c:pt>
                <c:pt idx="310">
                  <c:v>-6.0662999999999995E-2</c:v>
                </c:pt>
                <c:pt idx="311">
                  <c:v>-5.3885000000000002E-2</c:v>
                </c:pt>
                <c:pt idx="312">
                  <c:v>-4.8618000000000001E-2</c:v>
                </c:pt>
                <c:pt idx="313">
                  <c:v>-4.3276000000000002E-2</c:v>
                </c:pt>
                <c:pt idx="314">
                  <c:v>-3.8393000000000004E-2</c:v>
                </c:pt>
                <c:pt idx="315">
                  <c:v>-3.4061000000000001E-2</c:v>
                </c:pt>
                <c:pt idx="316">
                  <c:v>-3.0571000000000001E-2</c:v>
                </c:pt>
                <c:pt idx="317">
                  <c:v>-2.7444000000000003E-2</c:v>
                </c:pt>
                <c:pt idx="318">
                  <c:v>-2.4605000000000002E-2</c:v>
                </c:pt>
                <c:pt idx="319">
                  <c:v>-2.2321000000000001E-2</c:v>
                </c:pt>
                <c:pt idx="320">
                  <c:v>-2.0483000000000001E-2</c:v>
                </c:pt>
                <c:pt idx="321">
                  <c:v>-1.8842999999999999E-2</c:v>
                </c:pt>
                <c:pt idx="322">
                  <c:v>-1.7501999999999997E-2</c:v>
                </c:pt>
                <c:pt idx="323">
                  <c:v>-1.6529999999999996E-2</c:v>
                </c:pt>
                <c:pt idx="324">
                  <c:v>-1.5524999999999999E-2</c:v>
                </c:pt>
                <c:pt idx="325">
                  <c:v>-1.4785999999999999E-2</c:v>
                </c:pt>
                <c:pt idx="326">
                  <c:v>-1.4070000000000001E-2</c:v>
                </c:pt>
                <c:pt idx="327">
                  <c:v>-1.3452E-2</c:v>
                </c:pt>
                <c:pt idx="328">
                  <c:v>-1.2800000000000001E-2</c:v>
                </c:pt>
                <c:pt idx="329">
                  <c:v>-1.2269E-2</c:v>
                </c:pt>
                <c:pt idx="330">
                  <c:v>-1.1617999999999998E-2</c:v>
                </c:pt>
                <c:pt idx="331">
                  <c:v>-1.1017000000000001E-2</c:v>
                </c:pt>
                <c:pt idx="332">
                  <c:v>-1.0441999999999998E-2</c:v>
                </c:pt>
                <c:pt idx="333">
                  <c:v>-9.8539999999999999E-3</c:v>
                </c:pt>
                <c:pt idx="334">
                  <c:v>-9.3310000000000008E-3</c:v>
                </c:pt>
                <c:pt idx="335">
                  <c:v>-8.856000000000001E-3</c:v>
                </c:pt>
                <c:pt idx="336">
                  <c:v>-8.4409999999999989E-3</c:v>
                </c:pt>
                <c:pt idx="337">
                  <c:v>-8.0549999999999979E-3</c:v>
                </c:pt>
                <c:pt idx="338">
                  <c:v>-7.7129999999999994E-3</c:v>
                </c:pt>
                <c:pt idx="339">
                  <c:v>-7.3869999999999995E-3</c:v>
                </c:pt>
                <c:pt idx="340">
                  <c:v>-7.143E-3</c:v>
                </c:pt>
                <c:pt idx="341">
                  <c:v>-6.945999999999999E-3</c:v>
                </c:pt>
                <c:pt idx="342">
                  <c:v>-6.7459999999999985E-3</c:v>
                </c:pt>
                <c:pt idx="343">
                  <c:v>-6.5939999999999992E-3</c:v>
                </c:pt>
                <c:pt idx="344">
                  <c:v>-6.4639999999999993E-3</c:v>
                </c:pt>
                <c:pt idx="345">
                  <c:v>-6.3549999999999995E-3</c:v>
                </c:pt>
                <c:pt idx="346">
                  <c:v>-6.2419999999999993E-3</c:v>
                </c:pt>
                <c:pt idx="347">
                  <c:v>-6.1329999999999996E-3</c:v>
                </c:pt>
                <c:pt idx="348">
                  <c:v>-5.9930000000000001E-3</c:v>
                </c:pt>
                <c:pt idx="349">
                  <c:v>-5.8209999999999998E-3</c:v>
                </c:pt>
                <c:pt idx="350">
                  <c:v>-5.6539999999999993E-3</c:v>
                </c:pt>
                <c:pt idx="351">
                  <c:v>-5.4729999999999987E-3</c:v>
                </c:pt>
                <c:pt idx="352">
                  <c:v>-5.2750000000000002E-3</c:v>
                </c:pt>
                <c:pt idx="353">
                  <c:v>-5.0549999999999987E-3</c:v>
                </c:pt>
                <c:pt idx="354">
                  <c:v>-4.8259999999999987E-3</c:v>
                </c:pt>
                <c:pt idx="355">
                  <c:v>-4.5880000000000001E-3</c:v>
                </c:pt>
                <c:pt idx="356">
                  <c:v>-4.3359999999999996E-3</c:v>
                </c:pt>
                <c:pt idx="357">
                  <c:v>-4.0899999999999999E-3</c:v>
                </c:pt>
                <c:pt idx="358">
                  <c:v>-3.8089999999999999E-3</c:v>
                </c:pt>
                <c:pt idx="359">
                  <c:v>-3.5179999999999986E-3</c:v>
                </c:pt>
                <c:pt idx="360">
                  <c:v>-3.2439999999999986E-3</c:v>
                </c:pt>
                <c:pt idx="361">
                  <c:v>-2.9689999999999994E-3</c:v>
                </c:pt>
                <c:pt idx="362">
                  <c:v>-2.6939999999999985E-3</c:v>
                </c:pt>
                <c:pt idx="363">
                  <c:v>-2.4269999999999986E-3</c:v>
                </c:pt>
                <c:pt idx="364">
                  <c:v>-2.1419999999999998E-3</c:v>
                </c:pt>
                <c:pt idx="365">
                  <c:v>-1.8979999999999986E-3</c:v>
                </c:pt>
                <c:pt idx="366">
                  <c:v>-1.6369999999999996E-3</c:v>
                </c:pt>
                <c:pt idx="367">
                  <c:v>-1.3759999999999988E-3</c:v>
                </c:pt>
                <c:pt idx="368">
                  <c:v>-1.1319999999999993E-3</c:v>
                </c:pt>
                <c:pt idx="369">
                  <c:v>-8.8499999999999863E-4</c:v>
                </c:pt>
                <c:pt idx="370">
                  <c:v>-6.5499999999999933E-4</c:v>
                </c:pt>
                <c:pt idx="371">
                  <c:v>-4.4999999999999901E-4</c:v>
                </c:pt>
                <c:pt idx="372">
                  <c:v>-2.8999999999999859E-4</c:v>
                </c:pt>
                <c:pt idx="373">
                  <c:v>-1.1899999999999931E-4</c:v>
                </c:pt>
                <c:pt idx="374">
                  <c:v>1.8000000000000654E-5</c:v>
                </c:pt>
                <c:pt idx="375">
                  <c:v>1.4000000000000123E-4</c:v>
                </c:pt>
                <c:pt idx="376">
                  <c:v>2.3800000000000036E-4</c:v>
                </c:pt>
                <c:pt idx="377">
                  <c:v>3.1300000000000078E-4</c:v>
                </c:pt>
                <c:pt idx="378">
                  <c:v>3.7799999999999986E-4</c:v>
                </c:pt>
                <c:pt idx="379">
                  <c:v>4.270000000000003E-4</c:v>
                </c:pt>
                <c:pt idx="380">
                  <c:v>4.6100000000000134E-4</c:v>
                </c:pt>
                <c:pt idx="381">
                  <c:v>4.7699999999999999E-4</c:v>
                </c:pt>
                <c:pt idx="382">
                  <c:v>4.8200000000000152E-4</c:v>
                </c:pt>
                <c:pt idx="383">
                  <c:v>4.8200000000000152E-4</c:v>
                </c:pt>
                <c:pt idx="384">
                  <c:v>4.8500000000000106E-4</c:v>
                </c:pt>
                <c:pt idx="385">
                  <c:v>4.9300000000000038E-4</c:v>
                </c:pt>
                <c:pt idx="386">
                  <c:v>5.0900000000000077E-4</c:v>
                </c:pt>
                <c:pt idx="387">
                  <c:v>5.3900000000000128E-4</c:v>
                </c:pt>
                <c:pt idx="388">
                  <c:v>5.8799999999999998E-4</c:v>
                </c:pt>
                <c:pt idx="389">
                  <c:v>6.3800000000000055E-4</c:v>
                </c:pt>
                <c:pt idx="390">
                  <c:v>7.0000000000000097E-4</c:v>
                </c:pt>
                <c:pt idx="391">
                  <c:v>7.7100000000000085E-4</c:v>
                </c:pt>
                <c:pt idx="392">
                  <c:v>8.5500000000000072E-4</c:v>
                </c:pt>
                <c:pt idx="393">
                  <c:v>9.4400000000000039E-4</c:v>
                </c:pt>
                <c:pt idx="394">
                  <c:v>1.0420000000000004E-3</c:v>
                </c:pt>
                <c:pt idx="395">
                  <c:v>1.1440000000000009E-3</c:v>
                </c:pt>
                <c:pt idx="396">
                  <c:v>1.2550000000000009E-3</c:v>
                </c:pt>
                <c:pt idx="397">
                  <c:v>1.3760000000000005E-3</c:v>
                </c:pt>
                <c:pt idx="398">
                  <c:v>1.5090000000000008E-3</c:v>
                </c:pt>
                <c:pt idx="399">
                  <c:v>1.615000000000001E-3</c:v>
                </c:pt>
                <c:pt idx="400">
                  <c:v>1.7410000000000004E-3</c:v>
                </c:pt>
                <c:pt idx="401">
                  <c:v>1.8360000000000008E-3</c:v>
                </c:pt>
                <c:pt idx="402">
                  <c:v>1.9410000000000009E-3</c:v>
                </c:pt>
                <c:pt idx="403">
                  <c:v>2.0420000000000004E-3</c:v>
                </c:pt>
                <c:pt idx="404">
                  <c:v>2.1280000000000006E-3</c:v>
                </c:pt>
                <c:pt idx="405">
                  <c:v>2.2150000000000008E-3</c:v>
                </c:pt>
                <c:pt idx="406">
                  <c:v>2.3040000000000005E-3</c:v>
                </c:pt>
                <c:pt idx="407">
                  <c:v>2.3830000000000006E-3</c:v>
                </c:pt>
                <c:pt idx="408">
                  <c:v>2.4560000000000007E-3</c:v>
                </c:pt>
                <c:pt idx="409">
                  <c:v>2.5220000000000008E-3</c:v>
                </c:pt>
                <c:pt idx="410">
                  <c:v>2.5840000000000004E-3</c:v>
                </c:pt>
                <c:pt idx="411">
                  <c:v>2.6310000000000005E-3</c:v>
                </c:pt>
                <c:pt idx="412">
                  <c:v>2.6730000000000009E-3</c:v>
                </c:pt>
                <c:pt idx="413">
                  <c:v>2.7160000000000005E-3</c:v>
                </c:pt>
                <c:pt idx="414">
                  <c:v>2.7500000000000007E-3</c:v>
                </c:pt>
                <c:pt idx="415">
                  <c:v>2.7840000000000009E-3</c:v>
                </c:pt>
                <c:pt idx="416">
                  <c:v>2.8170000000000009E-3</c:v>
                </c:pt>
                <c:pt idx="417">
                  <c:v>2.8420000000000008E-3</c:v>
                </c:pt>
                <c:pt idx="418">
                  <c:v>2.8650000000000004E-3</c:v>
                </c:pt>
                <c:pt idx="419">
                  <c:v>2.8860000000000005E-3</c:v>
                </c:pt>
                <c:pt idx="420">
                  <c:v>2.8970000000000003E-3</c:v>
                </c:pt>
                <c:pt idx="421">
                  <c:v>2.9010000000000008E-3</c:v>
                </c:pt>
                <c:pt idx="422">
                  <c:v>2.8980000000000004E-3</c:v>
                </c:pt>
                <c:pt idx="423">
                  <c:v>2.8890000000000009E-3</c:v>
                </c:pt>
                <c:pt idx="424">
                  <c:v>2.8800000000000006E-3</c:v>
                </c:pt>
                <c:pt idx="425">
                  <c:v>2.8710000000000003E-3</c:v>
                </c:pt>
                <c:pt idx="426">
                  <c:v>2.8600000000000006E-3</c:v>
                </c:pt>
                <c:pt idx="427">
                  <c:v>2.850000000000001E-3</c:v>
                </c:pt>
                <c:pt idx="428">
                  <c:v>2.837000000000001E-3</c:v>
                </c:pt>
                <c:pt idx="429">
                  <c:v>2.8250000000000003E-3</c:v>
                </c:pt>
                <c:pt idx="430">
                  <c:v>2.8080000000000006E-3</c:v>
                </c:pt>
                <c:pt idx="431">
                  <c:v>2.7910000000000009E-3</c:v>
                </c:pt>
                <c:pt idx="432">
                  <c:v>2.7730000000000003E-3</c:v>
                </c:pt>
                <c:pt idx="433">
                  <c:v>2.7620000000000006E-3</c:v>
                </c:pt>
                <c:pt idx="434">
                  <c:v>2.7580000000000009E-3</c:v>
                </c:pt>
                <c:pt idx="435">
                  <c:v>2.7620000000000006E-3</c:v>
                </c:pt>
                <c:pt idx="436">
                  <c:v>2.7760000000000007E-3</c:v>
                </c:pt>
                <c:pt idx="437">
                  <c:v>2.8010000000000005E-3</c:v>
                </c:pt>
                <c:pt idx="438">
                  <c:v>2.8330000000000004E-3</c:v>
                </c:pt>
                <c:pt idx="439">
                  <c:v>2.8740000000000007E-3</c:v>
                </c:pt>
                <c:pt idx="440">
                  <c:v>2.9190000000000006E-3</c:v>
                </c:pt>
                <c:pt idx="441">
                  <c:v>2.9720000000000007E-3</c:v>
                </c:pt>
                <c:pt idx="442">
                  <c:v>3.0300000000000006E-3</c:v>
                </c:pt>
                <c:pt idx="443">
                  <c:v>3.0940000000000004E-3</c:v>
                </c:pt>
                <c:pt idx="444">
                  <c:v>3.1630000000000009E-3</c:v>
                </c:pt>
                <c:pt idx="445">
                  <c:v>3.2510000000000004E-3</c:v>
                </c:pt>
                <c:pt idx="446">
                  <c:v>3.334000000000001E-3</c:v>
                </c:pt>
                <c:pt idx="447">
                  <c:v>3.4210000000000004E-3</c:v>
                </c:pt>
                <c:pt idx="448">
                  <c:v>3.5200000000000006E-3</c:v>
                </c:pt>
                <c:pt idx="449">
                  <c:v>3.6130000000000008E-3</c:v>
                </c:pt>
                <c:pt idx="450">
                  <c:v>3.6970000000000006E-3</c:v>
                </c:pt>
                <c:pt idx="451">
                  <c:v>3.778000000000001E-3</c:v>
                </c:pt>
                <c:pt idx="452">
                  <c:v>3.8530000000000005E-3</c:v>
                </c:pt>
                <c:pt idx="453">
                  <c:v>3.9230000000000003E-3</c:v>
                </c:pt>
                <c:pt idx="454">
                  <c:v>3.9960000000000004E-3</c:v>
                </c:pt>
                <c:pt idx="455">
                  <c:v>4.0550000000000004E-3</c:v>
                </c:pt>
                <c:pt idx="456">
                  <c:v>4.1080000000000005E-3</c:v>
                </c:pt>
                <c:pt idx="457">
                  <c:v>4.1560000000000008E-3</c:v>
                </c:pt>
                <c:pt idx="458">
                  <c:v>4.1970000000000011E-3</c:v>
                </c:pt>
                <c:pt idx="459">
                  <c:v>4.2270000000000007E-3</c:v>
                </c:pt>
                <c:pt idx="460">
                  <c:v>4.2450000000000005E-3</c:v>
                </c:pt>
                <c:pt idx="461">
                  <c:v>4.2510000000000004E-3</c:v>
                </c:pt>
                <c:pt idx="462">
                  <c:v>4.2470000000000008E-3</c:v>
                </c:pt>
                <c:pt idx="463">
                  <c:v>4.2350000000000009E-3</c:v>
                </c:pt>
                <c:pt idx="464">
                  <c:v>4.2210000000000008E-3</c:v>
                </c:pt>
                <c:pt idx="465">
                  <c:v>4.2050000000000004E-3</c:v>
                </c:pt>
                <c:pt idx="466">
                  <c:v>4.1860000000000005E-3</c:v>
                </c:pt>
                <c:pt idx="467">
                  <c:v>4.1620000000000008E-3</c:v>
                </c:pt>
                <c:pt idx="468">
                  <c:v>4.1380000000000011E-3</c:v>
                </c:pt>
                <c:pt idx="469">
                  <c:v>4.1070000000000004E-3</c:v>
                </c:pt>
                <c:pt idx="470">
                  <c:v>4.0780000000000009E-3</c:v>
                </c:pt>
                <c:pt idx="471">
                  <c:v>4.0520000000000009E-3</c:v>
                </c:pt>
                <c:pt idx="472">
                  <c:v>4.0260000000000009E-3</c:v>
                </c:pt>
                <c:pt idx="473">
                  <c:v>4.0040000000000006E-3</c:v>
                </c:pt>
                <c:pt idx="474">
                  <c:v>3.9890000000000004E-3</c:v>
                </c:pt>
                <c:pt idx="475">
                  <c:v>3.9820000000000003E-3</c:v>
                </c:pt>
                <c:pt idx="476">
                  <c:v>3.9790000000000008E-3</c:v>
                </c:pt>
                <c:pt idx="477">
                  <c:v>3.9840000000000006E-3</c:v>
                </c:pt>
                <c:pt idx="478">
                  <c:v>3.9950000000000003E-3</c:v>
                </c:pt>
                <c:pt idx="479">
                  <c:v>4.0090000000000004E-3</c:v>
                </c:pt>
                <c:pt idx="480">
                  <c:v>4.0260000000000009E-3</c:v>
                </c:pt>
                <c:pt idx="481">
                  <c:v>4.0440000000000007E-3</c:v>
                </c:pt>
                <c:pt idx="482">
                  <c:v>4.0670000000000003E-3</c:v>
                </c:pt>
                <c:pt idx="483">
                  <c:v>4.0930000000000003E-3</c:v>
                </c:pt>
                <c:pt idx="484">
                  <c:v>4.1190000000000003E-3</c:v>
                </c:pt>
                <c:pt idx="485">
                  <c:v>4.1490000000000008E-3</c:v>
                </c:pt>
                <c:pt idx="486">
                  <c:v>4.1760000000000009E-3</c:v>
                </c:pt>
                <c:pt idx="487">
                  <c:v>4.2070000000000007E-3</c:v>
                </c:pt>
                <c:pt idx="488">
                  <c:v>4.236000000000001E-3</c:v>
                </c:pt>
                <c:pt idx="489">
                  <c:v>4.2640000000000004E-3</c:v>
                </c:pt>
                <c:pt idx="490">
                  <c:v>4.288000000000001E-3</c:v>
                </c:pt>
                <c:pt idx="491">
                  <c:v>4.3090000000000003E-3</c:v>
                </c:pt>
                <c:pt idx="492">
                  <c:v>4.3280000000000002E-3</c:v>
                </c:pt>
                <c:pt idx="493">
                  <c:v>4.3480000000000003E-3</c:v>
                </c:pt>
                <c:pt idx="494">
                  <c:v>4.3670000000000011E-3</c:v>
                </c:pt>
                <c:pt idx="495">
                  <c:v>4.3830000000000006E-3</c:v>
                </c:pt>
                <c:pt idx="496">
                  <c:v>4.4020000000000005E-3</c:v>
                </c:pt>
                <c:pt idx="497">
                  <c:v>4.4180000000000009E-3</c:v>
                </c:pt>
                <c:pt idx="498">
                  <c:v>4.4360000000000007E-3</c:v>
                </c:pt>
                <c:pt idx="499">
                  <c:v>4.4590000000000003E-3</c:v>
                </c:pt>
                <c:pt idx="500">
                  <c:v>4.4780000000000011E-3</c:v>
                </c:pt>
                <c:pt idx="501">
                  <c:v>4.4960000000000009E-3</c:v>
                </c:pt>
                <c:pt idx="502">
                  <c:v>4.510000000000001E-3</c:v>
                </c:pt>
                <c:pt idx="503">
                  <c:v>4.5210000000000007E-3</c:v>
                </c:pt>
                <c:pt idx="504">
                  <c:v>4.5310000000000003E-3</c:v>
                </c:pt>
                <c:pt idx="505">
                  <c:v>4.5400000000000006E-3</c:v>
                </c:pt>
                <c:pt idx="506">
                  <c:v>4.5480000000000008E-3</c:v>
                </c:pt>
                <c:pt idx="507">
                  <c:v>4.555E-3</c:v>
                </c:pt>
                <c:pt idx="508">
                  <c:v>4.5620000000000001E-3</c:v>
                </c:pt>
                <c:pt idx="509">
                  <c:v>4.5650000000000005E-3</c:v>
                </c:pt>
                <c:pt idx="510">
                  <c:v>4.5630000000000011E-3</c:v>
                </c:pt>
                <c:pt idx="511">
                  <c:v>4.555E-3</c:v>
                </c:pt>
                <c:pt idx="512">
                  <c:v>4.5380000000000004E-3</c:v>
                </c:pt>
                <c:pt idx="513">
                  <c:v>4.5160000000000009E-3</c:v>
                </c:pt>
                <c:pt idx="514">
                  <c:v>4.4900000000000009E-3</c:v>
                </c:pt>
                <c:pt idx="515">
                  <c:v>4.4650000000000011E-3</c:v>
                </c:pt>
                <c:pt idx="516">
                  <c:v>4.4410000000000005E-3</c:v>
                </c:pt>
                <c:pt idx="517">
                  <c:v>4.4200000000000003E-3</c:v>
                </c:pt>
                <c:pt idx="518">
                  <c:v>4.3940000000000003E-3</c:v>
                </c:pt>
                <c:pt idx="519">
                  <c:v>4.3670000000000011E-3</c:v>
                </c:pt>
                <c:pt idx="520">
                  <c:v>4.340000000000001E-3</c:v>
                </c:pt>
                <c:pt idx="521">
                  <c:v>4.3130000000000009E-3</c:v>
                </c:pt>
                <c:pt idx="522">
                  <c:v>4.2920000000000007E-3</c:v>
                </c:pt>
                <c:pt idx="523">
                  <c:v>4.2790000000000007E-3</c:v>
                </c:pt>
                <c:pt idx="524">
                  <c:v>4.2720000000000006E-3</c:v>
                </c:pt>
                <c:pt idx="525">
                  <c:v>4.2700000000000004E-3</c:v>
                </c:pt>
                <c:pt idx="526">
                  <c:v>4.2740000000000009E-3</c:v>
                </c:pt>
                <c:pt idx="527">
                  <c:v>4.2860000000000007E-3</c:v>
                </c:pt>
                <c:pt idx="528">
                  <c:v>4.3100000000000005E-3</c:v>
                </c:pt>
                <c:pt idx="529">
                  <c:v>4.3390000000000008E-3</c:v>
                </c:pt>
                <c:pt idx="530">
                  <c:v>4.3790000000000009E-3</c:v>
                </c:pt>
                <c:pt idx="531">
                  <c:v>4.425000000000001E-3</c:v>
                </c:pt>
                <c:pt idx="532">
                  <c:v>4.4750000000000007E-3</c:v>
                </c:pt>
                <c:pt idx="533">
                  <c:v>4.5330000000000006E-3</c:v>
                </c:pt>
                <c:pt idx="534">
                  <c:v>4.5940000000000009E-3</c:v>
                </c:pt>
                <c:pt idx="535">
                  <c:v>4.6560000000000004E-3</c:v>
                </c:pt>
                <c:pt idx="536">
                  <c:v>4.7220000000000005E-3</c:v>
                </c:pt>
                <c:pt idx="537">
                  <c:v>4.7930000000000004E-3</c:v>
                </c:pt>
                <c:pt idx="538">
                  <c:v>4.8700000000000011E-3</c:v>
                </c:pt>
                <c:pt idx="539">
                  <c:v>4.9500000000000013E-3</c:v>
                </c:pt>
                <c:pt idx="540">
                  <c:v>5.0320000000000009E-3</c:v>
                </c:pt>
                <c:pt idx="541">
                  <c:v>5.1010000000000005E-3</c:v>
                </c:pt>
                <c:pt idx="542">
                  <c:v>5.1570000000000001E-3</c:v>
                </c:pt>
                <c:pt idx="543">
                  <c:v>5.1970000000000002E-3</c:v>
                </c:pt>
                <c:pt idx="544">
                  <c:v>5.2280000000000009E-3</c:v>
                </c:pt>
                <c:pt idx="545">
                  <c:v>5.2510000000000005E-3</c:v>
                </c:pt>
                <c:pt idx="546">
                  <c:v>5.2600000000000008E-3</c:v>
                </c:pt>
                <c:pt idx="547">
                  <c:v>5.2520000000000006E-3</c:v>
                </c:pt>
                <c:pt idx="548">
                  <c:v>5.2280000000000009E-3</c:v>
                </c:pt>
                <c:pt idx="549">
                  <c:v>5.1750000000000008E-3</c:v>
                </c:pt>
                <c:pt idx="550">
                  <c:v>5.1050000000000002E-3</c:v>
                </c:pt>
                <c:pt idx="551">
                  <c:v>5.0250000000000008E-3</c:v>
                </c:pt>
                <c:pt idx="552">
                  <c:v>4.9180000000000005E-3</c:v>
                </c:pt>
                <c:pt idx="553">
                  <c:v>4.8030000000000008E-3</c:v>
                </c:pt>
                <c:pt idx="554">
                  <c:v>4.6890000000000005E-3</c:v>
                </c:pt>
                <c:pt idx="555">
                  <c:v>4.5750000000000009E-3</c:v>
                </c:pt>
                <c:pt idx="556">
                  <c:v>4.4780000000000011E-3</c:v>
                </c:pt>
                <c:pt idx="557">
                  <c:v>4.3870000000000003E-3</c:v>
                </c:pt>
                <c:pt idx="558">
                  <c:v>4.3080000000000011E-3</c:v>
                </c:pt>
                <c:pt idx="559">
                  <c:v>4.2400000000000007E-3</c:v>
                </c:pt>
                <c:pt idx="560">
                  <c:v>4.1970000000000011E-3</c:v>
                </c:pt>
                <c:pt idx="561">
                  <c:v>4.177000000000001E-3</c:v>
                </c:pt>
                <c:pt idx="562">
                  <c:v>4.1850000000000004E-3</c:v>
                </c:pt>
                <c:pt idx="563">
                  <c:v>4.2190000000000005E-3</c:v>
                </c:pt>
                <c:pt idx="564">
                  <c:v>4.281000000000001E-3</c:v>
                </c:pt>
                <c:pt idx="565">
                  <c:v>4.360000000000001E-3</c:v>
                </c:pt>
                <c:pt idx="566">
                  <c:v>4.458000000000001E-3</c:v>
                </c:pt>
                <c:pt idx="567">
                  <c:v>4.5780000000000005E-3</c:v>
                </c:pt>
                <c:pt idx="568">
                  <c:v>4.7210000000000012E-3</c:v>
                </c:pt>
                <c:pt idx="569">
                  <c:v>4.8600000000000006E-3</c:v>
                </c:pt>
                <c:pt idx="570">
                  <c:v>5.0040000000000006E-3</c:v>
                </c:pt>
                <c:pt idx="571">
                  <c:v>5.1510000000000011E-3</c:v>
                </c:pt>
                <c:pt idx="572">
                  <c:v>5.3150000000000003E-3</c:v>
                </c:pt>
                <c:pt idx="573">
                  <c:v>5.4730000000000004E-3</c:v>
                </c:pt>
                <c:pt idx="574">
                  <c:v>5.6270000000000001E-3</c:v>
                </c:pt>
                <c:pt idx="575">
                  <c:v>5.7770000000000009E-3</c:v>
                </c:pt>
                <c:pt idx="576">
                  <c:v>5.9200000000000008E-3</c:v>
                </c:pt>
                <c:pt idx="577">
                  <c:v>6.072000000000001E-3</c:v>
                </c:pt>
                <c:pt idx="578">
                  <c:v>6.2000000000000006E-3</c:v>
                </c:pt>
                <c:pt idx="579">
                  <c:v>6.3120000000000008E-3</c:v>
                </c:pt>
                <c:pt idx="580">
                  <c:v>6.4060000000000002E-3</c:v>
                </c:pt>
                <c:pt idx="581">
                  <c:v>6.4710000000000011E-3</c:v>
                </c:pt>
                <c:pt idx="582">
                  <c:v>6.523000000000001E-3</c:v>
                </c:pt>
                <c:pt idx="583">
                  <c:v>6.5590000000000006E-3</c:v>
                </c:pt>
                <c:pt idx="584">
                  <c:v>6.575000000000001E-3</c:v>
                </c:pt>
                <c:pt idx="585">
                  <c:v>6.5810000000000009E-3</c:v>
                </c:pt>
                <c:pt idx="586">
                  <c:v>6.5730000000000007E-3</c:v>
                </c:pt>
                <c:pt idx="587">
                  <c:v>6.5440000000000012E-3</c:v>
                </c:pt>
                <c:pt idx="588">
                  <c:v>6.4940000000000006E-3</c:v>
                </c:pt>
                <c:pt idx="589">
                  <c:v>6.431000000000001E-3</c:v>
                </c:pt>
                <c:pt idx="590">
                  <c:v>6.3560000000000005E-3</c:v>
                </c:pt>
                <c:pt idx="591">
                  <c:v>6.2850000000000007E-3</c:v>
                </c:pt>
                <c:pt idx="592">
                  <c:v>6.2180000000000013E-3</c:v>
                </c:pt>
                <c:pt idx="593">
                  <c:v>6.157000000000001E-3</c:v>
                </c:pt>
                <c:pt idx="594">
                  <c:v>6.098000000000001E-3</c:v>
                </c:pt>
                <c:pt idx="595">
                  <c:v>6.0520000000000001E-3</c:v>
                </c:pt>
                <c:pt idx="596">
                  <c:v>6.0140000000000002E-3</c:v>
                </c:pt>
                <c:pt idx="597">
                  <c:v>5.9840000000000006E-3</c:v>
                </c:pt>
                <c:pt idx="598">
                  <c:v>5.9550000000000002E-3</c:v>
                </c:pt>
                <c:pt idx="599">
                  <c:v>5.9310000000000005E-3</c:v>
                </c:pt>
                <c:pt idx="600">
                  <c:v>5.9170000000000004E-3</c:v>
                </c:pt>
                <c:pt idx="601">
                  <c:v>5.9150000000000001E-3</c:v>
                </c:pt>
                <c:pt idx="602">
                  <c:v>5.9180000000000005E-3</c:v>
                </c:pt>
                <c:pt idx="603">
                  <c:v>5.9200000000000008E-3</c:v>
                </c:pt>
                <c:pt idx="604">
                  <c:v>5.9220000000000002E-3</c:v>
                </c:pt>
                <c:pt idx="605">
                  <c:v>5.9250000000000006E-3</c:v>
                </c:pt>
                <c:pt idx="606">
                  <c:v>5.9290000000000002E-3</c:v>
                </c:pt>
                <c:pt idx="607">
                  <c:v>5.9330000000000008E-3</c:v>
                </c:pt>
                <c:pt idx="608">
                  <c:v>5.9370000000000013E-3</c:v>
                </c:pt>
                <c:pt idx="609">
                  <c:v>5.9380000000000006E-3</c:v>
                </c:pt>
                <c:pt idx="610">
                  <c:v>5.935000000000001E-3</c:v>
                </c:pt>
                <c:pt idx="611">
                  <c:v>5.9270000000000008E-3</c:v>
                </c:pt>
                <c:pt idx="612">
                  <c:v>5.9120000000000006E-3</c:v>
                </c:pt>
                <c:pt idx="613">
                  <c:v>5.8830000000000011E-3</c:v>
                </c:pt>
                <c:pt idx="614">
                  <c:v>5.8450000000000012E-3</c:v>
                </c:pt>
                <c:pt idx="615">
                  <c:v>5.8040000000000001E-3</c:v>
                </c:pt>
                <c:pt idx="616">
                  <c:v>5.7550000000000006E-3</c:v>
                </c:pt>
                <c:pt idx="617">
                  <c:v>5.6990000000000009E-3</c:v>
                </c:pt>
                <c:pt idx="618">
                  <c:v>5.6330000000000009E-3</c:v>
                </c:pt>
                <c:pt idx="619">
                  <c:v>5.5570000000000012E-3</c:v>
                </c:pt>
                <c:pt idx="620">
                  <c:v>5.4780000000000002E-3</c:v>
                </c:pt>
                <c:pt idx="621">
                  <c:v>5.3910000000000008E-3</c:v>
                </c:pt>
                <c:pt idx="622">
                  <c:v>5.3110000000000006E-3</c:v>
                </c:pt>
                <c:pt idx="623">
                  <c:v>5.2400000000000007E-3</c:v>
                </c:pt>
                <c:pt idx="624">
                  <c:v>5.1720000000000012E-3</c:v>
                </c:pt>
                <c:pt idx="625">
                  <c:v>5.1200000000000013E-3</c:v>
                </c:pt>
                <c:pt idx="626">
                  <c:v>5.0790000000000002E-3</c:v>
                </c:pt>
                <c:pt idx="627">
                  <c:v>5.0530000000000002E-3</c:v>
                </c:pt>
                <c:pt idx="628">
                  <c:v>5.0380000000000008E-3</c:v>
                </c:pt>
                <c:pt idx="629">
                  <c:v>5.0310000000000007E-3</c:v>
                </c:pt>
                <c:pt idx="630">
                  <c:v>5.0380000000000008E-3</c:v>
                </c:pt>
                <c:pt idx="631">
                  <c:v>5.0630000000000007E-3</c:v>
                </c:pt>
                <c:pt idx="632">
                  <c:v>5.0960000000000007E-3</c:v>
                </c:pt>
                <c:pt idx="633">
                  <c:v>5.1360000000000008E-3</c:v>
                </c:pt>
                <c:pt idx="634">
                  <c:v>5.1750000000000008E-3</c:v>
                </c:pt>
                <c:pt idx="635">
                  <c:v>5.2130000000000006E-3</c:v>
                </c:pt>
                <c:pt idx="636">
                  <c:v>5.2500000000000012E-3</c:v>
                </c:pt>
                <c:pt idx="637">
                  <c:v>5.281000000000001E-3</c:v>
                </c:pt>
                <c:pt idx="638">
                  <c:v>5.3110000000000006E-3</c:v>
                </c:pt>
                <c:pt idx="639">
                  <c:v>5.3390000000000009E-3</c:v>
                </c:pt>
                <c:pt idx="640">
                  <c:v>5.3690000000000005E-3</c:v>
                </c:pt>
                <c:pt idx="641">
                  <c:v>5.3960000000000006E-3</c:v>
                </c:pt>
                <c:pt idx="642">
                  <c:v>5.4240000000000009E-3</c:v>
                </c:pt>
                <c:pt idx="643">
                  <c:v>5.451000000000001E-3</c:v>
                </c:pt>
                <c:pt idx="644">
                  <c:v>5.477000000000001E-3</c:v>
                </c:pt>
                <c:pt idx="645">
                  <c:v>5.5080000000000007E-3</c:v>
                </c:pt>
                <c:pt idx="646">
                  <c:v>5.5480000000000008E-3</c:v>
                </c:pt>
                <c:pt idx="647">
                  <c:v>5.5900000000000012E-3</c:v>
                </c:pt>
                <c:pt idx="648">
                  <c:v>5.6380000000000006E-3</c:v>
                </c:pt>
                <c:pt idx="649">
                  <c:v>5.6890000000000005E-3</c:v>
                </c:pt>
                <c:pt idx="650">
                  <c:v>5.7370000000000008E-3</c:v>
                </c:pt>
                <c:pt idx="651">
                  <c:v>5.7810000000000005E-3</c:v>
                </c:pt>
                <c:pt idx="652">
                  <c:v>5.817000000000001E-3</c:v>
                </c:pt>
                <c:pt idx="653">
                  <c:v>5.8480000000000008E-3</c:v>
                </c:pt>
                <c:pt idx="654">
                  <c:v>5.8770000000000003E-3</c:v>
                </c:pt>
                <c:pt idx="655">
                  <c:v>5.9040000000000013E-3</c:v>
                </c:pt>
                <c:pt idx="656">
                  <c:v>5.928000000000001E-3</c:v>
                </c:pt>
                <c:pt idx="657">
                  <c:v>5.9480000000000002E-3</c:v>
                </c:pt>
                <c:pt idx="658">
                  <c:v>5.9620000000000003E-3</c:v>
                </c:pt>
                <c:pt idx="659">
                  <c:v>5.9690000000000003E-3</c:v>
                </c:pt>
                <c:pt idx="660">
                  <c:v>5.9720000000000007E-3</c:v>
                </c:pt>
                <c:pt idx="661">
                  <c:v>5.9730000000000009E-3</c:v>
                </c:pt>
                <c:pt idx="662">
                  <c:v>5.9740000000000001E-3</c:v>
                </c:pt>
                <c:pt idx="663">
                  <c:v>5.9800000000000009E-3</c:v>
                </c:pt>
                <c:pt idx="664">
                  <c:v>5.9910000000000007E-3</c:v>
                </c:pt>
                <c:pt idx="665">
                  <c:v>6.0110000000000007E-3</c:v>
                </c:pt>
                <c:pt idx="666">
                  <c:v>6.0370000000000007E-3</c:v>
                </c:pt>
                <c:pt idx="667">
                  <c:v>6.0620000000000005E-3</c:v>
                </c:pt>
                <c:pt idx="668">
                  <c:v>6.0910000000000009E-3</c:v>
                </c:pt>
                <c:pt idx="669">
                  <c:v>6.1230000000000008E-3</c:v>
                </c:pt>
                <c:pt idx="670">
                  <c:v>6.1560000000000009E-3</c:v>
                </c:pt>
                <c:pt idx="671">
                  <c:v>6.1920000000000005E-3</c:v>
                </c:pt>
                <c:pt idx="672">
                  <c:v>6.2340000000000008E-3</c:v>
                </c:pt>
                <c:pt idx="673">
                  <c:v>6.2750000000000011E-3</c:v>
                </c:pt>
                <c:pt idx="674">
                  <c:v>6.3230000000000005E-3</c:v>
                </c:pt>
                <c:pt idx="675">
                  <c:v>6.3730000000000002E-3</c:v>
                </c:pt>
                <c:pt idx="676">
                  <c:v>6.4250000000000002E-3</c:v>
                </c:pt>
                <c:pt idx="677">
                  <c:v>6.4800000000000005E-3</c:v>
                </c:pt>
                <c:pt idx="678">
                  <c:v>6.5270000000000007E-3</c:v>
                </c:pt>
                <c:pt idx="679">
                  <c:v>6.5740000000000008E-3</c:v>
                </c:pt>
                <c:pt idx="680">
                  <c:v>6.6180000000000006E-3</c:v>
                </c:pt>
                <c:pt idx="681">
                  <c:v>6.6530000000000009E-3</c:v>
                </c:pt>
                <c:pt idx="682">
                  <c:v>6.6830000000000006E-3</c:v>
                </c:pt>
                <c:pt idx="683">
                  <c:v>6.7020000000000005E-3</c:v>
                </c:pt>
                <c:pt idx="684">
                  <c:v>6.7170000000000007E-3</c:v>
                </c:pt>
                <c:pt idx="685">
                  <c:v>6.7220000000000005E-3</c:v>
                </c:pt>
                <c:pt idx="686">
                  <c:v>6.7140000000000003E-3</c:v>
                </c:pt>
                <c:pt idx="687">
                  <c:v>6.6920000000000009E-3</c:v>
                </c:pt>
                <c:pt idx="688">
                  <c:v>6.660000000000001E-3</c:v>
                </c:pt>
                <c:pt idx="689">
                  <c:v>6.6110000000000006E-3</c:v>
                </c:pt>
                <c:pt idx="690">
                  <c:v>6.5530000000000007E-3</c:v>
                </c:pt>
                <c:pt idx="691">
                  <c:v>6.4920000000000004E-3</c:v>
                </c:pt>
                <c:pt idx="692">
                  <c:v>6.4230000000000008E-3</c:v>
                </c:pt>
                <c:pt idx="693">
                  <c:v>6.3550000000000013E-3</c:v>
                </c:pt>
                <c:pt idx="694">
                  <c:v>6.2970000000000005E-3</c:v>
                </c:pt>
                <c:pt idx="695">
                  <c:v>6.2480000000000001E-3</c:v>
                </c:pt>
                <c:pt idx="696">
                  <c:v>6.2020000000000009E-3</c:v>
                </c:pt>
                <c:pt idx="697">
                  <c:v>6.1640000000000011E-3</c:v>
                </c:pt>
                <c:pt idx="698">
                  <c:v>6.1360000000000008E-3</c:v>
                </c:pt>
                <c:pt idx="699">
                  <c:v>6.1170000000000009E-3</c:v>
                </c:pt>
                <c:pt idx="700">
                  <c:v>6.1110000000000001E-3</c:v>
                </c:pt>
                <c:pt idx="701">
                  <c:v>6.1150000000000006E-3</c:v>
                </c:pt>
                <c:pt idx="702">
                  <c:v>6.131000000000001E-3</c:v>
                </c:pt>
                <c:pt idx="703">
                  <c:v>6.1560000000000009E-3</c:v>
                </c:pt>
                <c:pt idx="704">
                  <c:v>6.1940000000000007E-3</c:v>
                </c:pt>
                <c:pt idx="705">
                  <c:v>6.235000000000001E-3</c:v>
                </c:pt>
                <c:pt idx="706">
                  <c:v>6.2800000000000009E-3</c:v>
                </c:pt>
                <c:pt idx="707">
                  <c:v>6.327000000000001E-3</c:v>
                </c:pt>
                <c:pt idx="708">
                  <c:v>6.3770000000000007E-3</c:v>
                </c:pt>
                <c:pt idx="709">
                  <c:v>6.4290000000000007E-3</c:v>
                </c:pt>
                <c:pt idx="710">
                  <c:v>6.4830000000000009E-3</c:v>
                </c:pt>
                <c:pt idx="711">
                  <c:v>6.5380000000000004E-3</c:v>
                </c:pt>
                <c:pt idx="712">
                  <c:v>6.5890000000000011E-3</c:v>
                </c:pt>
                <c:pt idx="713">
                  <c:v>6.6480000000000011E-3</c:v>
                </c:pt>
                <c:pt idx="714">
                  <c:v>6.712000000000001E-3</c:v>
                </c:pt>
                <c:pt idx="715">
                  <c:v>6.7670000000000004E-3</c:v>
                </c:pt>
                <c:pt idx="716">
                  <c:v>6.8250000000000012E-3</c:v>
                </c:pt>
                <c:pt idx="717">
                  <c:v>6.8780000000000004E-3</c:v>
                </c:pt>
                <c:pt idx="718">
                  <c:v>6.9220000000000011E-3</c:v>
                </c:pt>
                <c:pt idx="719">
                  <c:v>6.9610000000000002E-3</c:v>
                </c:pt>
                <c:pt idx="720">
                  <c:v>6.9870000000000002E-3</c:v>
                </c:pt>
                <c:pt idx="721">
                  <c:v>7.0020000000000004E-3</c:v>
                </c:pt>
                <c:pt idx="722">
                  <c:v>7.0050000000000008E-3</c:v>
                </c:pt>
                <c:pt idx="723">
                  <c:v>7.000000000000001E-3</c:v>
                </c:pt>
                <c:pt idx="724">
                  <c:v>6.9880000000000012E-3</c:v>
                </c:pt>
                <c:pt idx="725">
                  <c:v>6.9650000000000007E-3</c:v>
                </c:pt>
                <c:pt idx="726">
                  <c:v>6.9280000000000001E-3</c:v>
                </c:pt>
                <c:pt idx="727">
                  <c:v>6.8830000000000002E-3</c:v>
                </c:pt>
                <c:pt idx="728">
                  <c:v>6.8360000000000009E-3</c:v>
                </c:pt>
                <c:pt idx="729">
                  <c:v>6.7820000000000007E-3</c:v>
                </c:pt>
                <c:pt idx="730">
                  <c:v>6.7360000000000007E-3</c:v>
                </c:pt>
                <c:pt idx="731">
                  <c:v>6.6900000000000006E-3</c:v>
                </c:pt>
                <c:pt idx="732">
                  <c:v>6.6500000000000005E-3</c:v>
                </c:pt>
                <c:pt idx="733">
                  <c:v>6.6200000000000009E-3</c:v>
                </c:pt>
                <c:pt idx="734">
                  <c:v>6.6060000000000008E-3</c:v>
                </c:pt>
                <c:pt idx="735">
                  <c:v>6.5990000000000007E-3</c:v>
                </c:pt>
                <c:pt idx="736">
                  <c:v>6.5940000000000009E-3</c:v>
                </c:pt>
                <c:pt idx="737">
                  <c:v>6.5890000000000011E-3</c:v>
                </c:pt>
                <c:pt idx="738">
                  <c:v>6.588000000000001E-3</c:v>
                </c:pt>
                <c:pt idx="739">
                  <c:v>6.5890000000000011E-3</c:v>
                </c:pt>
                <c:pt idx="740">
                  <c:v>6.5920000000000006E-3</c:v>
                </c:pt>
                <c:pt idx="741">
                  <c:v>6.5920000000000006E-3</c:v>
                </c:pt>
                <c:pt idx="742">
                  <c:v>6.5860000000000007E-3</c:v>
                </c:pt>
                <c:pt idx="743">
                  <c:v>6.5700000000000012E-3</c:v>
                </c:pt>
                <c:pt idx="744">
                  <c:v>6.5470000000000007E-3</c:v>
                </c:pt>
                <c:pt idx="745">
                  <c:v>6.5150000000000008E-3</c:v>
                </c:pt>
                <c:pt idx="746">
                  <c:v>6.477000000000001E-3</c:v>
                </c:pt>
                <c:pt idx="747">
                  <c:v>6.4300000000000008E-3</c:v>
                </c:pt>
                <c:pt idx="748">
                  <c:v>6.3830000000000007E-3</c:v>
                </c:pt>
                <c:pt idx="749">
                  <c:v>6.3350000000000004E-3</c:v>
                </c:pt>
                <c:pt idx="750">
                  <c:v>6.2880000000000002E-3</c:v>
                </c:pt>
                <c:pt idx="751">
                  <c:v>6.241E-3</c:v>
                </c:pt>
                <c:pt idx="752">
                  <c:v>6.1900000000000011E-3</c:v>
                </c:pt>
                <c:pt idx="753">
                  <c:v>6.1460000000000004E-3</c:v>
                </c:pt>
                <c:pt idx="754">
                  <c:v>6.1050000000000011E-3</c:v>
                </c:pt>
                <c:pt idx="755">
                  <c:v>6.0710000000000009E-3</c:v>
                </c:pt>
                <c:pt idx="756">
                  <c:v>6.0440000000000008E-3</c:v>
                </c:pt>
                <c:pt idx="757">
                  <c:v>6.0220000000000013E-3</c:v>
                </c:pt>
                <c:pt idx="758">
                  <c:v>6.0020000000000004E-3</c:v>
                </c:pt>
                <c:pt idx="759">
                  <c:v>5.9830000000000005E-3</c:v>
                </c:pt>
                <c:pt idx="760">
                  <c:v>5.9630000000000013E-3</c:v>
                </c:pt>
                <c:pt idx="761">
                  <c:v>5.9420000000000011E-3</c:v>
                </c:pt>
                <c:pt idx="762">
                  <c:v>5.9210000000000009E-3</c:v>
                </c:pt>
                <c:pt idx="763">
                  <c:v>5.9040000000000013E-3</c:v>
                </c:pt>
                <c:pt idx="764">
                  <c:v>5.8920000000000005E-3</c:v>
                </c:pt>
                <c:pt idx="765">
                  <c:v>5.8870000000000007E-3</c:v>
                </c:pt>
                <c:pt idx="766">
                  <c:v>5.8850000000000005E-3</c:v>
                </c:pt>
                <c:pt idx="767">
                  <c:v>5.8850000000000005E-3</c:v>
                </c:pt>
                <c:pt idx="768">
                  <c:v>5.8890000000000001E-3</c:v>
                </c:pt>
                <c:pt idx="769">
                  <c:v>5.9000000000000007E-3</c:v>
                </c:pt>
                <c:pt idx="770">
                  <c:v>5.9180000000000005E-3</c:v>
                </c:pt>
                <c:pt idx="771">
                  <c:v>5.9420000000000011E-3</c:v>
                </c:pt>
                <c:pt idx="772">
                  <c:v>5.9730000000000009E-3</c:v>
                </c:pt>
                <c:pt idx="773">
                  <c:v>6.0100000000000006E-3</c:v>
                </c:pt>
                <c:pt idx="774">
                  <c:v>6.0520000000000001E-3</c:v>
                </c:pt>
                <c:pt idx="775">
                  <c:v>6.0920000000000002E-3</c:v>
                </c:pt>
                <c:pt idx="776">
                  <c:v>6.1280000000000006E-3</c:v>
                </c:pt>
                <c:pt idx="777">
                  <c:v>6.1650000000000003E-3</c:v>
                </c:pt>
                <c:pt idx="778">
                  <c:v>6.1950000000000009E-3</c:v>
                </c:pt>
                <c:pt idx="779">
                  <c:v>6.2240000000000004E-3</c:v>
                </c:pt>
                <c:pt idx="780">
                  <c:v>6.2480000000000001E-3</c:v>
                </c:pt>
                <c:pt idx="781">
                  <c:v>6.2630000000000012E-3</c:v>
                </c:pt>
                <c:pt idx="782">
                  <c:v>6.268000000000001E-3</c:v>
                </c:pt>
                <c:pt idx="783">
                  <c:v>6.2620000000000002E-3</c:v>
                </c:pt>
                <c:pt idx="784">
                  <c:v>6.2520000000000006E-3</c:v>
                </c:pt>
                <c:pt idx="785">
                  <c:v>6.2390000000000006E-3</c:v>
                </c:pt>
                <c:pt idx="786">
                  <c:v>6.2240000000000004E-3</c:v>
                </c:pt>
                <c:pt idx="787">
                  <c:v>6.2080000000000008E-3</c:v>
                </c:pt>
                <c:pt idx="788">
                  <c:v>6.1960000000000001E-3</c:v>
                </c:pt>
                <c:pt idx="789">
                  <c:v>6.1890000000000001E-3</c:v>
                </c:pt>
                <c:pt idx="790">
                  <c:v>6.183000000000001E-3</c:v>
                </c:pt>
                <c:pt idx="791">
                  <c:v>6.1760000000000009E-3</c:v>
                </c:pt>
                <c:pt idx="792">
                  <c:v>6.1720000000000004E-3</c:v>
                </c:pt>
                <c:pt idx="793">
                  <c:v>6.1750000000000008E-3</c:v>
                </c:pt>
                <c:pt idx="794">
                  <c:v>6.1840000000000003E-3</c:v>
                </c:pt>
                <c:pt idx="795">
                  <c:v>6.1990000000000005E-3</c:v>
                </c:pt>
                <c:pt idx="796">
                  <c:v>6.2180000000000013E-3</c:v>
                </c:pt>
                <c:pt idx="797">
                  <c:v>6.2380000000000005E-3</c:v>
                </c:pt>
                <c:pt idx="798">
                  <c:v>6.2550000000000001E-3</c:v>
                </c:pt>
                <c:pt idx="799">
                  <c:v>6.2730000000000008E-3</c:v>
                </c:pt>
                <c:pt idx="800">
                  <c:v>6.2900000000000005E-3</c:v>
                </c:pt>
                <c:pt idx="801">
                  <c:v>6.3030000000000013E-3</c:v>
                </c:pt>
                <c:pt idx="802">
                  <c:v>6.3120000000000008E-3</c:v>
                </c:pt>
                <c:pt idx="803">
                  <c:v>6.3210000000000002E-3</c:v>
                </c:pt>
                <c:pt idx="804">
                  <c:v>6.3330000000000001E-3</c:v>
                </c:pt>
                <c:pt idx="805">
                  <c:v>6.3440000000000007E-3</c:v>
                </c:pt>
                <c:pt idx="806">
                  <c:v>6.353000000000001E-3</c:v>
                </c:pt>
                <c:pt idx="807">
                  <c:v>6.3590000000000001E-3</c:v>
                </c:pt>
                <c:pt idx="808">
                  <c:v>6.3660000000000001E-3</c:v>
                </c:pt>
                <c:pt idx="809">
                  <c:v>6.3780000000000009E-3</c:v>
                </c:pt>
                <c:pt idx="810">
                  <c:v>6.3900000000000007E-3</c:v>
                </c:pt>
                <c:pt idx="811">
                  <c:v>6.4020000000000006E-3</c:v>
                </c:pt>
                <c:pt idx="812">
                  <c:v>6.4130000000000003E-3</c:v>
                </c:pt>
                <c:pt idx="813">
                  <c:v>6.4240000000000009E-3</c:v>
                </c:pt>
                <c:pt idx="814">
                  <c:v>6.431000000000001E-3</c:v>
                </c:pt>
                <c:pt idx="815">
                  <c:v>6.4370000000000009E-3</c:v>
                </c:pt>
                <c:pt idx="816">
                  <c:v>6.438000000000001E-3</c:v>
                </c:pt>
                <c:pt idx="817">
                  <c:v>6.4330000000000012E-3</c:v>
                </c:pt>
                <c:pt idx="818">
                  <c:v>6.4250000000000002E-3</c:v>
                </c:pt>
                <c:pt idx="819">
                  <c:v>6.411E-3</c:v>
                </c:pt>
                <c:pt idx="820">
                  <c:v>6.3910000000000008E-3</c:v>
                </c:pt>
                <c:pt idx="821">
                  <c:v>6.3620000000000005E-3</c:v>
                </c:pt>
                <c:pt idx="822">
                  <c:v>6.3240000000000006E-3</c:v>
                </c:pt>
                <c:pt idx="823">
                  <c:v>6.2840000000000005E-3</c:v>
                </c:pt>
                <c:pt idx="824">
                  <c:v>6.2360000000000002E-3</c:v>
                </c:pt>
                <c:pt idx="825">
                  <c:v>6.1870000000000007E-3</c:v>
                </c:pt>
                <c:pt idx="826">
                  <c:v>6.1400000000000005E-3</c:v>
                </c:pt>
                <c:pt idx="827">
                  <c:v>6.0900000000000008E-3</c:v>
                </c:pt>
                <c:pt idx="828">
                  <c:v>6.045E-3</c:v>
                </c:pt>
                <c:pt idx="829">
                  <c:v>5.9960000000000005E-3</c:v>
                </c:pt>
                <c:pt idx="830">
                  <c:v>5.9560000000000012E-3</c:v>
                </c:pt>
                <c:pt idx="831">
                  <c:v>5.9100000000000003E-3</c:v>
                </c:pt>
                <c:pt idx="832">
                  <c:v>5.8640000000000012E-3</c:v>
                </c:pt>
                <c:pt idx="833">
                  <c:v>5.8270000000000006E-3</c:v>
                </c:pt>
                <c:pt idx="834">
                  <c:v>5.7920000000000003E-3</c:v>
                </c:pt>
                <c:pt idx="835">
                  <c:v>5.7550000000000006E-3</c:v>
                </c:pt>
                <c:pt idx="836">
                  <c:v>5.7290000000000006E-3</c:v>
                </c:pt>
                <c:pt idx="837">
                  <c:v>5.7020000000000005E-3</c:v>
                </c:pt>
                <c:pt idx="838">
                  <c:v>5.6780000000000008E-3</c:v>
                </c:pt>
                <c:pt idx="839">
                  <c:v>5.653E-3</c:v>
                </c:pt>
                <c:pt idx="840">
                  <c:v>5.6290000000000003E-3</c:v>
                </c:pt>
                <c:pt idx="841">
                  <c:v>5.6060000000000007E-3</c:v>
                </c:pt>
                <c:pt idx="842">
                  <c:v>5.5840000000000004E-3</c:v>
                </c:pt>
                <c:pt idx="843">
                  <c:v>5.5670000000000008E-3</c:v>
                </c:pt>
                <c:pt idx="844">
                  <c:v>5.5580000000000004E-3</c:v>
                </c:pt>
                <c:pt idx="845">
                  <c:v>5.5550000000000009E-3</c:v>
                </c:pt>
                <c:pt idx="846">
                  <c:v>5.5540000000000008E-3</c:v>
                </c:pt>
                <c:pt idx="847">
                  <c:v>5.5600000000000007E-3</c:v>
                </c:pt>
                <c:pt idx="848">
                  <c:v>5.5700000000000003E-3</c:v>
                </c:pt>
                <c:pt idx="849">
                  <c:v>5.5850000000000006E-3</c:v>
                </c:pt>
                <c:pt idx="850">
                  <c:v>5.6020000000000011E-3</c:v>
                </c:pt>
                <c:pt idx="851">
                  <c:v>5.6240000000000005E-3</c:v>
                </c:pt>
                <c:pt idx="852">
                  <c:v>5.647000000000001E-3</c:v>
                </c:pt>
                <c:pt idx="853">
                  <c:v>5.6720000000000008E-3</c:v>
                </c:pt>
                <c:pt idx="854">
                  <c:v>5.7010000000000012E-3</c:v>
                </c:pt>
                <c:pt idx="855">
                  <c:v>5.7270000000000012E-3</c:v>
                </c:pt>
                <c:pt idx="856">
                  <c:v>5.7520000000000002E-3</c:v>
                </c:pt>
                <c:pt idx="857">
                  <c:v>5.7690000000000007E-3</c:v>
                </c:pt>
                <c:pt idx="858">
                  <c:v>5.7810000000000005E-3</c:v>
                </c:pt>
                <c:pt idx="859">
                  <c:v>5.7900000000000009E-3</c:v>
                </c:pt>
                <c:pt idx="860">
                  <c:v>5.7940000000000005E-3</c:v>
                </c:pt>
                <c:pt idx="861">
                  <c:v>5.7900000000000009E-3</c:v>
                </c:pt>
                <c:pt idx="862">
                  <c:v>5.7780000000000001E-3</c:v>
                </c:pt>
                <c:pt idx="863">
                  <c:v>5.7630000000000008E-3</c:v>
                </c:pt>
                <c:pt idx="864">
                  <c:v>5.7470000000000004E-3</c:v>
                </c:pt>
                <c:pt idx="865">
                  <c:v>5.7290000000000006E-3</c:v>
                </c:pt>
                <c:pt idx="866">
                  <c:v>5.7140000000000003E-3</c:v>
                </c:pt>
                <c:pt idx="867">
                  <c:v>5.7020000000000005E-3</c:v>
                </c:pt>
                <c:pt idx="868">
                  <c:v>5.6860000000000001E-3</c:v>
                </c:pt>
                <c:pt idx="869">
                  <c:v>5.6700000000000006E-3</c:v>
                </c:pt>
                <c:pt idx="870">
                  <c:v>5.654000000000001E-3</c:v>
                </c:pt>
                <c:pt idx="871">
                  <c:v>5.6430000000000004E-3</c:v>
                </c:pt>
                <c:pt idx="872">
                  <c:v>5.6320000000000007E-3</c:v>
                </c:pt>
                <c:pt idx="873">
                  <c:v>5.6240000000000005E-3</c:v>
                </c:pt>
                <c:pt idx="874">
                  <c:v>5.6200000000000009E-3</c:v>
                </c:pt>
                <c:pt idx="875">
                  <c:v>5.6220000000000003E-3</c:v>
                </c:pt>
                <c:pt idx="876">
                  <c:v>5.6240000000000005E-3</c:v>
                </c:pt>
                <c:pt idx="877">
                  <c:v>5.6270000000000001E-3</c:v>
                </c:pt>
                <c:pt idx="878">
                  <c:v>5.6290000000000003E-3</c:v>
                </c:pt>
                <c:pt idx="879">
                  <c:v>5.6330000000000009E-3</c:v>
                </c:pt>
                <c:pt idx="880">
                  <c:v>5.6350000000000011E-3</c:v>
                </c:pt>
                <c:pt idx="881">
                  <c:v>5.6400000000000009E-3</c:v>
                </c:pt>
                <c:pt idx="882">
                  <c:v>5.654000000000001E-3</c:v>
                </c:pt>
                <c:pt idx="883">
                  <c:v>5.6740000000000002E-3</c:v>
                </c:pt>
                <c:pt idx="884">
                  <c:v>5.7000000000000002E-3</c:v>
                </c:pt>
                <c:pt idx="885">
                  <c:v>5.732000000000001E-3</c:v>
                </c:pt>
                <c:pt idx="886">
                  <c:v>5.7620000000000006E-3</c:v>
                </c:pt>
                <c:pt idx="887">
                  <c:v>5.8000000000000005E-3</c:v>
                </c:pt>
                <c:pt idx="888">
                  <c:v>5.8400000000000006E-3</c:v>
                </c:pt>
                <c:pt idx="889">
                  <c:v>5.8860000000000006E-3</c:v>
                </c:pt>
                <c:pt idx="890">
                  <c:v>5.9410000000000001E-3</c:v>
                </c:pt>
                <c:pt idx="891">
                  <c:v>5.9860000000000009E-3</c:v>
                </c:pt>
                <c:pt idx="892">
                  <c:v>6.0330000000000002E-3</c:v>
                </c:pt>
                <c:pt idx="893">
                  <c:v>6.0820000000000006E-3</c:v>
                </c:pt>
                <c:pt idx="894">
                  <c:v>6.1340000000000006E-3</c:v>
                </c:pt>
                <c:pt idx="895">
                  <c:v>6.1800000000000006E-3</c:v>
                </c:pt>
                <c:pt idx="896">
                  <c:v>6.2190000000000006E-3</c:v>
                </c:pt>
                <c:pt idx="897">
                  <c:v>6.2540000000000009E-3</c:v>
                </c:pt>
                <c:pt idx="898">
                  <c:v>6.2870000000000009E-3</c:v>
                </c:pt>
                <c:pt idx="899">
                  <c:v>6.3250000000000008E-3</c:v>
                </c:pt>
                <c:pt idx="900">
                  <c:v>6.3580000000000008E-3</c:v>
                </c:pt>
                <c:pt idx="901">
                  <c:v>6.3820000000000005E-3</c:v>
                </c:pt>
                <c:pt idx="902">
                  <c:v>6.4020000000000006E-3</c:v>
                </c:pt>
                <c:pt idx="903">
                  <c:v>6.4160000000000007E-3</c:v>
                </c:pt>
                <c:pt idx="904">
                  <c:v>6.4370000000000009E-3</c:v>
                </c:pt>
                <c:pt idx="905">
                  <c:v>6.4600000000000005E-3</c:v>
                </c:pt>
                <c:pt idx="906">
                  <c:v>6.4800000000000005E-3</c:v>
                </c:pt>
                <c:pt idx="907">
                  <c:v>6.4890000000000008E-3</c:v>
                </c:pt>
                <c:pt idx="908">
                  <c:v>6.490000000000001E-3</c:v>
                </c:pt>
                <c:pt idx="909">
                  <c:v>6.4880000000000007E-3</c:v>
                </c:pt>
                <c:pt idx="910">
                  <c:v>6.4800000000000005E-3</c:v>
                </c:pt>
                <c:pt idx="911">
                  <c:v>6.4630000000000009E-3</c:v>
                </c:pt>
                <c:pt idx="912">
                  <c:v>6.4340000000000005E-3</c:v>
                </c:pt>
                <c:pt idx="913">
                  <c:v>6.3970000000000008E-3</c:v>
                </c:pt>
                <c:pt idx="914">
                  <c:v>6.3580000000000008E-3</c:v>
                </c:pt>
                <c:pt idx="915">
                  <c:v>6.3080000000000011E-3</c:v>
                </c:pt>
                <c:pt idx="916">
                  <c:v>6.2500000000000003E-3</c:v>
                </c:pt>
                <c:pt idx="917">
                  <c:v>6.1800000000000006E-3</c:v>
                </c:pt>
                <c:pt idx="918">
                  <c:v>6.0950000000000006E-3</c:v>
                </c:pt>
                <c:pt idx="919">
                  <c:v>6.0100000000000006E-3</c:v>
                </c:pt>
                <c:pt idx="920">
                  <c:v>5.9240000000000004E-3</c:v>
                </c:pt>
                <c:pt idx="921">
                  <c:v>5.8270000000000006E-3</c:v>
                </c:pt>
                <c:pt idx="922">
                  <c:v>5.7430000000000007E-3</c:v>
                </c:pt>
                <c:pt idx="923">
                  <c:v>5.6580000000000007E-3</c:v>
                </c:pt>
                <c:pt idx="924">
                  <c:v>5.5740000000000008E-3</c:v>
                </c:pt>
                <c:pt idx="925">
                  <c:v>5.4880000000000007E-3</c:v>
                </c:pt>
                <c:pt idx="926">
                  <c:v>5.4030000000000007E-3</c:v>
                </c:pt>
                <c:pt idx="927">
                  <c:v>5.3250000000000007E-3</c:v>
                </c:pt>
                <c:pt idx="928">
                  <c:v>5.2480000000000009E-3</c:v>
                </c:pt>
                <c:pt idx="929">
                  <c:v>5.176E-3</c:v>
                </c:pt>
                <c:pt idx="930">
                  <c:v>5.1070000000000004E-3</c:v>
                </c:pt>
                <c:pt idx="931">
                  <c:v>5.0420000000000005E-3</c:v>
                </c:pt>
                <c:pt idx="932">
                  <c:v>4.9830000000000004E-3</c:v>
                </c:pt>
                <c:pt idx="933">
                  <c:v>4.9300000000000004E-3</c:v>
                </c:pt>
                <c:pt idx="934">
                  <c:v>4.8830000000000002E-3</c:v>
                </c:pt>
                <c:pt idx="935">
                  <c:v>4.836E-3</c:v>
                </c:pt>
                <c:pt idx="936">
                  <c:v>4.7950000000000007E-3</c:v>
                </c:pt>
                <c:pt idx="937">
                  <c:v>4.7590000000000011E-3</c:v>
                </c:pt>
                <c:pt idx="938">
                  <c:v>4.7350000000000005E-3</c:v>
                </c:pt>
                <c:pt idx="939">
                  <c:v>4.7150000000000004E-3</c:v>
                </c:pt>
                <c:pt idx="940">
                  <c:v>4.6960000000000005E-3</c:v>
                </c:pt>
                <c:pt idx="941">
                  <c:v>4.6830000000000005E-3</c:v>
                </c:pt>
                <c:pt idx="942">
                  <c:v>4.6790000000000009E-3</c:v>
                </c:pt>
                <c:pt idx="943">
                  <c:v>4.6830000000000005E-3</c:v>
                </c:pt>
                <c:pt idx="944">
                  <c:v>4.7000000000000011E-3</c:v>
                </c:pt>
                <c:pt idx="945">
                  <c:v>4.7230000000000006E-3</c:v>
                </c:pt>
                <c:pt idx="946">
                  <c:v>4.7460000000000002E-3</c:v>
                </c:pt>
                <c:pt idx="947">
                  <c:v>4.7730000000000012E-3</c:v>
                </c:pt>
                <c:pt idx="948">
                  <c:v>4.8080000000000006E-3</c:v>
                </c:pt>
                <c:pt idx="949">
                  <c:v>4.8500000000000001E-3</c:v>
                </c:pt>
                <c:pt idx="950">
                  <c:v>4.895E-3</c:v>
                </c:pt>
                <c:pt idx="951">
                  <c:v>4.9390000000000007E-3</c:v>
                </c:pt>
                <c:pt idx="952">
                  <c:v>4.9880000000000011E-3</c:v>
                </c:pt>
                <c:pt idx="953">
                  <c:v>5.0450000000000009E-3</c:v>
                </c:pt>
                <c:pt idx="954">
                  <c:v>5.1000000000000004E-3</c:v>
                </c:pt>
                <c:pt idx="955">
                  <c:v>5.1540000000000006E-3</c:v>
                </c:pt>
                <c:pt idx="956">
                  <c:v>5.2130000000000006E-3</c:v>
                </c:pt>
                <c:pt idx="957">
                  <c:v>5.2710000000000005E-3</c:v>
                </c:pt>
                <c:pt idx="958">
                  <c:v>5.3230000000000005E-3</c:v>
                </c:pt>
                <c:pt idx="959">
                  <c:v>5.3700000000000006E-3</c:v>
                </c:pt>
                <c:pt idx="960">
                  <c:v>5.4210000000000005E-3</c:v>
                </c:pt>
                <c:pt idx="961">
                  <c:v>5.4650000000000011E-3</c:v>
                </c:pt>
                <c:pt idx="962">
                  <c:v>5.4990000000000004E-3</c:v>
                </c:pt>
                <c:pt idx="963">
                  <c:v>5.5270000000000007E-3</c:v>
                </c:pt>
                <c:pt idx="964">
                  <c:v>5.5500000000000011E-3</c:v>
                </c:pt>
                <c:pt idx="965">
                  <c:v>5.5650000000000005E-3</c:v>
                </c:pt>
                <c:pt idx="966">
                  <c:v>5.5770000000000004E-3</c:v>
                </c:pt>
                <c:pt idx="967">
                  <c:v>5.5840000000000004E-3</c:v>
                </c:pt>
                <c:pt idx="968">
                  <c:v>5.5830000000000012E-3</c:v>
                </c:pt>
                <c:pt idx="969">
                  <c:v>5.5730000000000007E-3</c:v>
                </c:pt>
                <c:pt idx="970">
                  <c:v>5.5540000000000008E-3</c:v>
                </c:pt>
                <c:pt idx="971">
                  <c:v>5.5310000000000012E-3</c:v>
                </c:pt>
                <c:pt idx="972">
                  <c:v>5.5060000000000005E-3</c:v>
                </c:pt>
                <c:pt idx="973">
                  <c:v>5.4810000000000006E-3</c:v>
                </c:pt>
                <c:pt idx="974">
                  <c:v>5.4540000000000005E-3</c:v>
                </c:pt>
                <c:pt idx="975">
                  <c:v>5.425000000000001E-3</c:v>
                </c:pt>
                <c:pt idx="976">
                  <c:v>5.3950000000000005E-3</c:v>
                </c:pt>
                <c:pt idx="977">
                  <c:v>5.366000000000001E-3</c:v>
                </c:pt>
                <c:pt idx="978">
                  <c:v>5.3320000000000008E-3</c:v>
                </c:pt>
                <c:pt idx="979">
                  <c:v>5.3020000000000012E-3</c:v>
                </c:pt>
                <c:pt idx="980">
                  <c:v>5.2690000000000011E-3</c:v>
                </c:pt>
                <c:pt idx="981">
                  <c:v>5.2410000000000009E-3</c:v>
                </c:pt>
                <c:pt idx="982">
                  <c:v>5.2160000000000002E-3</c:v>
                </c:pt>
                <c:pt idx="983">
                  <c:v>5.1950000000000008E-3</c:v>
                </c:pt>
                <c:pt idx="984">
                  <c:v>5.1780000000000003E-3</c:v>
                </c:pt>
                <c:pt idx="985">
                  <c:v>5.1620000000000008E-3</c:v>
                </c:pt>
                <c:pt idx="986">
                  <c:v>5.1460000000000013E-3</c:v>
                </c:pt>
                <c:pt idx="987">
                  <c:v>5.1360000000000008E-3</c:v>
                </c:pt>
                <c:pt idx="988">
                  <c:v>5.1300000000000009E-3</c:v>
                </c:pt>
                <c:pt idx="989">
                  <c:v>5.1290000000000007E-3</c:v>
                </c:pt>
                <c:pt idx="990">
                  <c:v>5.1320000000000011E-3</c:v>
                </c:pt>
                <c:pt idx="991">
                  <c:v>5.1370000000000009E-3</c:v>
                </c:pt>
                <c:pt idx="992">
                  <c:v>5.144000000000001E-3</c:v>
                </c:pt>
                <c:pt idx="993">
                  <c:v>5.1540000000000006E-3</c:v>
                </c:pt>
                <c:pt idx="994">
                  <c:v>5.1660000000000005E-3</c:v>
                </c:pt>
                <c:pt idx="995">
                  <c:v>5.1800000000000006E-3</c:v>
                </c:pt>
                <c:pt idx="996">
                  <c:v>5.1940000000000007E-3</c:v>
                </c:pt>
                <c:pt idx="997">
                  <c:v>5.2050000000000013E-3</c:v>
                </c:pt>
                <c:pt idx="998">
                  <c:v>5.2130000000000006E-3</c:v>
                </c:pt>
                <c:pt idx="999">
                  <c:v>5.2160000000000002E-3</c:v>
                </c:pt>
                <c:pt idx="1000">
                  <c:v>5.2110000000000004E-3</c:v>
                </c:pt>
                <c:pt idx="1001">
                  <c:v>5.202E-3</c:v>
                </c:pt>
                <c:pt idx="1002">
                  <c:v>5.1880000000000008E-3</c:v>
                </c:pt>
                <c:pt idx="1003">
                  <c:v>5.1710000000000002E-3</c:v>
                </c:pt>
                <c:pt idx="1004">
                  <c:v>5.1520000000000003E-3</c:v>
                </c:pt>
                <c:pt idx="1005">
                  <c:v>5.1300000000000009E-3</c:v>
                </c:pt>
                <c:pt idx="1006">
                  <c:v>5.1030000000000008E-3</c:v>
                </c:pt>
                <c:pt idx="1007">
                  <c:v>5.0690000000000006E-3</c:v>
                </c:pt>
                <c:pt idx="1008">
                  <c:v>5.0270000000000002E-3</c:v>
                </c:pt>
                <c:pt idx="1009">
                  <c:v>4.9880000000000011E-3</c:v>
                </c:pt>
                <c:pt idx="1010">
                  <c:v>4.9440000000000005E-3</c:v>
                </c:pt>
                <c:pt idx="1011">
                  <c:v>4.9030000000000011E-3</c:v>
                </c:pt>
                <c:pt idx="1012">
                  <c:v>4.8690000000000001E-3</c:v>
                </c:pt>
                <c:pt idx="1013">
                  <c:v>4.8320000000000012E-3</c:v>
                </c:pt>
                <c:pt idx="1014">
                  <c:v>4.7910000000000001E-3</c:v>
                </c:pt>
                <c:pt idx="1015">
                  <c:v>4.7460000000000002E-3</c:v>
                </c:pt>
                <c:pt idx="1016">
                  <c:v>4.7000000000000011E-3</c:v>
                </c:pt>
                <c:pt idx="1017">
                  <c:v>4.6510000000000006E-3</c:v>
                </c:pt>
                <c:pt idx="1018">
                  <c:v>4.5990000000000007E-3</c:v>
                </c:pt>
                <c:pt idx="1019">
                  <c:v>4.5440000000000012E-3</c:v>
                </c:pt>
                <c:pt idx="1020">
                  <c:v>4.4940000000000006E-3</c:v>
                </c:pt>
                <c:pt idx="1021">
                  <c:v>4.4420000000000006E-3</c:v>
                </c:pt>
                <c:pt idx="1022">
                  <c:v>4.3890000000000005E-3</c:v>
                </c:pt>
                <c:pt idx="1023">
                  <c:v>4.3330000000000009E-3</c:v>
                </c:pt>
                <c:pt idx="1024">
                  <c:v>4.2780000000000006E-3</c:v>
                </c:pt>
                <c:pt idx="1025">
                  <c:v>4.2180000000000004E-3</c:v>
                </c:pt>
                <c:pt idx="1026">
                  <c:v>4.1620000000000008E-3</c:v>
                </c:pt>
                <c:pt idx="1027">
                  <c:v>4.1150000000000006E-3</c:v>
                </c:pt>
                <c:pt idx="1028">
                  <c:v>4.0730000000000011E-3</c:v>
                </c:pt>
                <c:pt idx="1029">
                  <c:v>4.0360000000000005E-3</c:v>
                </c:pt>
                <c:pt idx="1030">
                  <c:v>4.0020000000000003E-3</c:v>
                </c:pt>
                <c:pt idx="1031">
                  <c:v>3.974000000000001E-3</c:v>
                </c:pt>
                <c:pt idx="1032">
                  <c:v>3.9540000000000009E-3</c:v>
                </c:pt>
                <c:pt idx="1033">
                  <c:v>3.9360000000000003E-3</c:v>
                </c:pt>
                <c:pt idx="1034">
                  <c:v>3.922000000000001E-3</c:v>
                </c:pt>
                <c:pt idx="1035">
                  <c:v>3.9100000000000003E-3</c:v>
                </c:pt>
                <c:pt idx="1036">
                  <c:v>3.9010000000000008E-3</c:v>
                </c:pt>
                <c:pt idx="1037">
                  <c:v>3.8950000000000009E-3</c:v>
                </c:pt>
                <c:pt idx="1038">
                  <c:v>3.8920000000000005E-3</c:v>
                </c:pt>
                <c:pt idx="1039">
                  <c:v>3.8870000000000007E-3</c:v>
                </c:pt>
                <c:pt idx="1040">
                  <c:v>3.8790000000000005E-3</c:v>
                </c:pt>
                <c:pt idx="1041">
                  <c:v>3.8750000000000008E-3</c:v>
                </c:pt>
                <c:pt idx="1042">
                  <c:v>3.8710000000000003E-3</c:v>
                </c:pt>
                <c:pt idx="1043">
                  <c:v>3.8680000000000008E-3</c:v>
                </c:pt>
                <c:pt idx="1044">
                  <c:v>3.8650000000000004E-3</c:v>
                </c:pt>
                <c:pt idx="1045">
                  <c:v>3.8590000000000005E-3</c:v>
                </c:pt>
                <c:pt idx="1046">
                  <c:v>3.8520000000000004E-3</c:v>
                </c:pt>
                <c:pt idx="1047">
                  <c:v>3.8480000000000007E-3</c:v>
                </c:pt>
                <c:pt idx="1048">
                  <c:v>3.8470000000000006E-3</c:v>
                </c:pt>
                <c:pt idx="1049">
                  <c:v>3.8490000000000009E-3</c:v>
                </c:pt>
                <c:pt idx="1050">
                  <c:v>3.850000000000001E-3</c:v>
                </c:pt>
                <c:pt idx="1051">
                  <c:v>3.8490000000000009E-3</c:v>
                </c:pt>
                <c:pt idx="1052">
                  <c:v>3.8480000000000007E-3</c:v>
                </c:pt>
                <c:pt idx="1053">
                  <c:v>3.8460000000000005E-3</c:v>
                </c:pt>
                <c:pt idx="1054">
                  <c:v>3.8380000000000003E-3</c:v>
                </c:pt>
                <c:pt idx="1055">
                  <c:v>3.8260000000000004E-3</c:v>
                </c:pt>
                <c:pt idx="1056">
                  <c:v>3.8090000000000008E-3</c:v>
                </c:pt>
                <c:pt idx="1057">
                  <c:v>3.7860000000000003E-3</c:v>
                </c:pt>
                <c:pt idx="1058">
                  <c:v>3.7640000000000009E-3</c:v>
                </c:pt>
                <c:pt idx="1059">
                  <c:v>3.7360000000000006E-3</c:v>
                </c:pt>
                <c:pt idx="1060">
                  <c:v>3.7070000000000011E-3</c:v>
                </c:pt>
                <c:pt idx="1061">
                  <c:v>3.6730000000000009E-3</c:v>
                </c:pt>
                <c:pt idx="1062">
                  <c:v>3.6350000000000011E-3</c:v>
                </c:pt>
                <c:pt idx="1063">
                  <c:v>3.5960000000000002E-3</c:v>
                </c:pt>
                <c:pt idx="1064">
                  <c:v>3.5620000000000009E-3</c:v>
                </c:pt>
                <c:pt idx="1065">
                  <c:v>3.5260000000000005E-3</c:v>
                </c:pt>
                <c:pt idx="1066">
                  <c:v>3.4980000000000002E-3</c:v>
                </c:pt>
                <c:pt idx="1067">
                  <c:v>3.4750000000000007E-3</c:v>
                </c:pt>
                <c:pt idx="1068">
                  <c:v>3.4600000000000004E-3</c:v>
                </c:pt>
                <c:pt idx="1069">
                  <c:v>3.4550000000000006E-3</c:v>
                </c:pt>
                <c:pt idx="1070">
                  <c:v>3.4590000000000003E-3</c:v>
                </c:pt>
                <c:pt idx="1071">
                  <c:v>3.471000000000001E-3</c:v>
                </c:pt>
                <c:pt idx="1072">
                  <c:v>3.4890000000000008E-3</c:v>
                </c:pt>
                <c:pt idx="1073">
                  <c:v>3.5090000000000008E-3</c:v>
                </c:pt>
                <c:pt idx="1074">
                  <c:v>3.5340000000000007E-3</c:v>
                </c:pt>
                <c:pt idx="1075">
                  <c:v>3.5660000000000006E-3</c:v>
                </c:pt>
                <c:pt idx="1076">
                  <c:v>3.6090000000000011E-3</c:v>
                </c:pt>
                <c:pt idx="1077">
                  <c:v>3.6560000000000004E-3</c:v>
                </c:pt>
                <c:pt idx="1078">
                  <c:v>3.700000000000001E-3</c:v>
                </c:pt>
                <c:pt idx="1079">
                  <c:v>3.7320000000000009E-3</c:v>
                </c:pt>
                <c:pt idx="1080">
                  <c:v>3.7620000000000006E-3</c:v>
                </c:pt>
                <c:pt idx="1081">
                  <c:v>3.7870000000000004E-3</c:v>
                </c:pt>
                <c:pt idx="1082">
                  <c:v>3.8070000000000005E-3</c:v>
                </c:pt>
                <c:pt idx="1083">
                  <c:v>3.8220000000000007E-3</c:v>
                </c:pt>
                <c:pt idx="1084">
                  <c:v>3.8300000000000009E-3</c:v>
                </c:pt>
                <c:pt idx="1085">
                  <c:v>3.8340000000000006E-3</c:v>
                </c:pt>
                <c:pt idx="1086">
                  <c:v>3.8380000000000003E-3</c:v>
                </c:pt>
                <c:pt idx="1087">
                  <c:v>3.8390000000000004E-3</c:v>
                </c:pt>
                <c:pt idx="1088">
                  <c:v>3.8310000000000011E-3</c:v>
                </c:pt>
                <c:pt idx="1089">
                  <c:v>3.8120000000000003E-3</c:v>
                </c:pt>
                <c:pt idx="1090">
                  <c:v>3.785000000000001E-3</c:v>
                </c:pt>
                <c:pt idx="1091">
                  <c:v>3.7660000000000003E-3</c:v>
                </c:pt>
                <c:pt idx="1092">
                  <c:v>3.7500000000000007E-3</c:v>
                </c:pt>
                <c:pt idx="1093">
                  <c:v>3.7340000000000003E-3</c:v>
                </c:pt>
                <c:pt idx="1094">
                  <c:v>3.7170000000000007E-3</c:v>
                </c:pt>
                <c:pt idx="1095">
                  <c:v>3.6940000000000002E-3</c:v>
                </c:pt>
                <c:pt idx="1096">
                  <c:v>3.6680000000000003E-3</c:v>
                </c:pt>
                <c:pt idx="1097">
                  <c:v>3.6420000000000003E-3</c:v>
                </c:pt>
                <c:pt idx="1098">
                  <c:v>3.6200000000000008E-3</c:v>
                </c:pt>
                <c:pt idx="1099">
                  <c:v>3.5960000000000002E-3</c:v>
                </c:pt>
                <c:pt idx="1100">
                  <c:v>3.5730000000000007E-3</c:v>
                </c:pt>
                <c:pt idx="1101">
                  <c:v>3.5540000000000007E-3</c:v>
                </c:pt>
                <c:pt idx="1102">
                  <c:v>3.5420000000000009E-3</c:v>
                </c:pt>
                <c:pt idx="1103">
                  <c:v>3.5340000000000007E-3</c:v>
                </c:pt>
                <c:pt idx="1104">
                  <c:v>3.530000000000001E-3</c:v>
                </c:pt>
                <c:pt idx="1105">
                  <c:v>3.530000000000001E-3</c:v>
                </c:pt>
                <c:pt idx="1106">
                  <c:v>3.5380000000000003E-3</c:v>
                </c:pt>
                <c:pt idx="1107">
                  <c:v>3.5530000000000006E-3</c:v>
                </c:pt>
                <c:pt idx="1108">
                  <c:v>3.582000000000001E-3</c:v>
                </c:pt>
                <c:pt idx="1109">
                  <c:v>3.6170000000000004E-3</c:v>
                </c:pt>
                <c:pt idx="1110">
                  <c:v>3.6560000000000004E-3</c:v>
                </c:pt>
                <c:pt idx="1111">
                  <c:v>3.6960000000000005E-3</c:v>
                </c:pt>
                <c:pt idx="1112">
                  <c:v>3.7360000000000006E-3</c:v>
                </c:pt>
                <c:pt idx="1113">
                  <c:v>3.7770000000000008E-3</c:v>
                </c:pt>
                <c:pt idx="1114">
                  <c:v>3.824000000000001E-3</c:v>
                </c:pt>
                <c:pt idx="1115">
                  <c:v>3.8710000000000003E-3</c:v>
                </c:pt>
                <c:pt idx="1116">
                  <c:v>3.9120000000000005E-3</c:v>
                </c:pt>
                <c:pt idx="1117">
                  <c:v>3.9390000000000007E-3</c:v>
                </c:pt>
                <c:pt idx="1118">
                  <c:v>3.9570000000000004E-3</c:v>
                </c:pt>
                <c:pt idx="1119">
                  <c:v>3.9660000000000008E-3</c:v>
                </c:pt>
                <c:pt idx="1120">
                  <c:v>3.968000000000001E-3</c:v>
                </c:pt>
                <c:pt idx="1121">
                  <c:v>3.9650000000000006E-3</c:v>
                </c:pt>
                <c:pt idx="1122">
                  <c:v>3.9570000000000004E-3</c:v>
                </c:pt>
                <c:pt idx="1123">
                  <c:v>3.9440000000000005E-3</c:v>
                </c:pt>
                <c:pt idx="1124">
                  <c:v>3.9290000000000011E-3</c:v>
                </c:pt>
                <c:pt idx="1125">
                  <c:v>3.9120000000000005E-3</c:v>
                </c:pt>
                <c:pt idx="1126">
                  <c:v>3.8910000000000004E-3</c:v>
                </c:pt>
                <c:pt idx="1127">
                  <c:v>3.8660000000000005E-3</c:v>
                </c:pt>
                <c:pt idx="1128">
                  <c:v>3.8340000000000006E-3</c:v>
                </c:pt>
                <c:pt idx="1129">
                  <c:v>3.804000000000001E-3</c:v>
                </c:pt>
                <c:pt idx="1130">
                  <c:v>3.7830000000000008E-3</c:v>
                </c:pt>
                <c:pt idx="1131">
                  <c:v>3.772000000000001E-3</c:v>
                </c:pt>
                <c:pt idx="1132">
                  <c:v>3.7640000000000009E-3</c:v>
                </c:pt>
                <c:pt idx="1133">
                  <c:v>3.7500000000000007E-3</c:v>
                </c:pt>
                <c:pt idx="1134">
                  <c:v>3.7350000000000005E-3</c:v>
                </c:pt>
                <c:pt idx="1135">
                  <c:v>3.7160000000000006E-3</c:v>
                </c:pt>
                <c:pt idx="1136">
                  <c:v>3.6960000000000005E-3</c:v>
                </c:pt>
                <c:pt idx="1137">
                  <c:v>3.6790000000000008E-3</c:v>
                </c:pt>
                <c:pt idx="1138">
                  <c:v>3.6640000000000006E-3</c:v>
                </c:pt>
                <c:pt idx="1139">
                  <c:v>3.6490000000000003E-3</c:v>
                </c:pt>
                <c:pt idx="1140">
                  <c:v>3.6360000000000003E-3</c:v>
                </c:pt>
                <c:pt idx="1141">
                  <c:v>3.6270000000000009E-3</c:v>
                </c:pt>
                <c:pt idx="1142">
                  <c:v>3.6230000000000004E-3</c:v>
                </c:pt>
                <c:pt idx="1143">
                  <c:v>3.6160000000000003E-3</c:v>
                </c:pt>
                <c:pt idx="1144">
                  <c:v>3.6030000000000003E-3</c:v>
                </c:pt>
                <c:pt idx="1145">
                  <c:v>3.5930000000000007E-3</c:v>
                </c:pt>
                <c:pt idx="1146">
                  <c:v>3.589000000000001E-3</c:v>
                </c:pt>
                <c:pt idx="1147">
                  <c:v>3.5910000000000004E-3</c:v>
                </c:pt>
                <c:pt idx="1148">
                  <c:v>3.6010000000000009E-3</c:v>
                </c:pt>
                <c:pt idx="1149">
                  <c:v>3.6140000000000009E-3</c:v>
                </c:pt>
                <c:pt idx="1150">
                  <c:v>3.6270000000000009E-3</c:v>
                </c:pt>
                <c:pt idx="1151">
                  <c:v>3.6420000000000003E-3</c:v>
                </c:pt>
                <c:pt idx="1152">
                  <c:v>3.6610000000000011E-3</c:v>
                </c:pt>
                <c:pt idx="1153">
                  <c:v>3.6840000000000006E-3</c:v>
                </c:pt>
                <c:pt idx="1154">
                  <c:v>3.7100000000000006E-3</c:v>
                </c:pt>
                <c:pt idx="1155">
                  <c:v>3.7330000000000011E-3</c:v>
                </c:pt>
                <c:pt idx="1156">
                  <c:v>3.7540000000000004E-3</c:v>
                </c:pt>
                <c:pt idx="1157">
                  <c:v>3.7760000000000007E-3</c:v>
                </c:pt>
                <c:pt idx="1158">
                  <c:v>3.7950000000000006E-3</c:v>
                </c:pt>
                <c:pt idx="1159">
                  <c:v>3.8130000000000004E-3</c:v>
                </c:pt>
                <c:pt idx="1160">
                  <c:v>3.824000000000001E-3</c:v>
                </c:pt>
                <c:pt idx="1161">
                  <c:v>3.8280000000000007E-3</c:v>
                </c:pt>
                <c:pt idx="1162">
                  <c:v>3.8260000000000004E-3</c:v>
                </c:pt>
                <c:pt idx="1163">
                  <c:v>3.8190000000000003E-3</c:v>
                </c:pt>
                <c:pt idx="1164">
                  <c:v>3.8030000000000008E-3</c:v>
                </c:pt>
                <c:pt idx="1165">
                  <c:v>3.7760000000000007E-3</c:v>
                </c:pt>
                <c:pt idx="1166">
                  <c:v>3.7410000000000004E-3</c:v>
                </c:pt>
                <c:pt idx="1167">
                  <c:v>3.6980000000000008E-3</c:v>
                </c:pt>
                <c:pt idx="1168">
                  <c:v>3.6500000000000005E-3</c:v>
                </c:pt>
                <c:pt idx="1169">
                  <c:v>3.6050000000000006E-3</c:v>
                </c:pt>
                <c:pt idx="1170">
                  <c:v>3.5590000000000005E-3</c:v>
                </c:pt>
                <c:pt idx="1171">
                  <c:v>3.5150000000000008E-3</c:v>
                </c:pt>
                <c:pt idx="1172">
                  <c:v>3.4590000000000003E-3</c:v>
                </c:pt>
                <c:pt idx="1173">
                  <c:v>3.4050000000000009E-3</c:v>
                </c:pt>
                <c:pt idx="1174">
                  <c:v>3.3540000000000011E-3</c:v>
                </c:pt>
                <c:pt idx="1175">
                  <c:v>3.3050000000000006E-3</c:v>
                </c:pt>
                <c:pt idx="1176">
                  <c:v>3.2600000000000007E-3</c:v>
                </c:pt>
                <c:pt idx="1177">
                  <c:v>3.2270000000000007E-3</c:v>
                </c:pt>
                <c:pt idx="1178">
                  <c:v>3.1990000000000005E-3</c:v>
                </c:pt>
                <c:pt idx="1179">
                  <c:v>3.1730000000000005E-3</c:v>
                </c:pt>
                <c:pt idx="1180">
                  <c:v>3.1540000000000006E-3</c:v>
                </c:pt>
                <c:pt idx="1181">
                  <c:v>3.1370000000000009E-3</c:v>
                </c:pt>
                <c:pt idx="1182">
                  <c:v>3.1210000000000005E-3</c:v>
                </c:pt>
                <c:pt idx="1183">
                  <c:v>3.1060000000000003E-3</c:v>
                </c:pt>
                <c:pt idx="1184">
                  <c:v>3.0950000000000005E-3</c:v>
                </c:pt>
                <c:pt idx="1185">
                  <c:v>3.0940000000000004E-3</c:v>
                </c:pt>
                <c:pt idx="1186">
                  <c:v>3.1000000000000003E-3</c:v>
                </c:pt>
                <c:pt idx="1187">
                  <c:v>3.1090000000000007E-3</c:v>
                </c:pt>
                <c:pt idx="1188">
                  <c:v>3.1200000000000004E-3</c:v>
                </c:pt>
                <c:pt idx="1189">
                  <c:v>3.1290000000000007E-3</c:v>
                </c:pt>
                <c:pt idx="1190">
                  <c:v>3.1360000000000008E-3</c:v>
                </c:pt>
                <c:pt idx="1191">
                  <c:v>3.1470000000000005E-3</c:v>
                </c:pt>
                <c:pt idx="1192">
                  <c:v>3.1580000000000011E-3</c:v>
                </c:pt>
                <c:pt idx="1193">
                  <c:v>3.1690000000000008E-3</c:v>
                </c:pt>
                <c:pt idx="1194">
                  <c:v>3.1790000000000004E-3</c:v>
                </c:pt>
                <c:pt idx="1195">
                  <c:v>3.1890000000000009E-3</c:v>
                </c:pt>
                <c:pt idx="1196">
                  <c:v>3.1980000000000003E-3</c:v>
                </c:pt>
                <c:pt idx="1197">
                  <c:v>3.203000000000001E-3</c:v>
                </c:pt>
                <c:pt idx="1198">
                  <c:v>3.2020000000000009E-3</c:v>
                </c:pt>
                <c:pt idx="1199">
                  <c:v>3.1970000000000011E-3</c:v>
                </c:pt>
                <c:pt idx="1200">
                  <c:v>3.1860000000000005E-3</c:v>
                </c:pt>
                <c:pt idx="1201">
                  <c:v>3.1710000000000011E-3</c:v>
                </c:pt>
                <c:pt idx="1202">
                  <c:v>3.1580000000000011E-3</c:v>
                </c:pt>
                <c:pt idx="1203">
                  <c:v>3.1430000000000008E-3</c:v>
                </c:pt>
                <c:pt idx="1204">
                  <c:v>3.1260000000000003E-3</c:v>
                </c:pt>
                <c:pt idx="1205">
                  <c:v>3.1140000000000004E-3</c:v>
                </c:pt>
                <c:pt idx="1206">
                  <c:v>3.105000000000001E-3</c:v>
                </c:pt>
                <c:pt idx="1207">
                  <c:v>3.1010000000000005E-3</c:v>
                </c:pt>
                <c:pt idx="1208">
                  <c:v>3.1010000000000005E-3</c:v>
                </c:pt>
                <c:pt idx="1209">
                  <c:v>3.1010000000000005E-3</c:v>
                </c:pt>
                <c:pt idx="1210">
                  <c:v>3.1030000000000007E-3</c:v>
                </c:pt>
                <c:pt idx="1211">
                  <c:v>3.1080000000000005E-3</c:v>
                </c:pt>
                <c:pt idx="1212">
                  <c:v>3.1170000000000008E-3</c:v>
                </c:pt>
                <c:pt idx="1213">
                  <c:v>3.1320000000000002E-3</c:v>
                </c:pt>
                <c:pt idx="1214">
                  <c:v>3.1480000000000006E-3</c:v>
                </c:pt>
                <c:pt idx="1215">
                  <c:v>3.1630000000000009E-3</c:v>
                </c:pt>
                <c:pt idx="1216">
                  <c:v>3.1760000000000009E-3</c:v>
                </c:pt>
                <c:pt idx="1217">
                  <c:v>3.1860000000000005E-3</c:v>
                </c:pt>
                <c:pt idx="1218">
                  <c:v>3.1870000000000006E-3</c:v>
                </c:pt>
                <c:pt idx="1219">
                  <c:v>3.1780000000000003E-3</c:v>
                </c:pt>
                <c:pt idx="1220">
                  <c:v>3.1580000000000011E-3</c:v>
                </c:pt>
                <c:pt idx="1221">
                  <c:v>3.131000000000001E-3</c:v>
                </c:pt>
                <c:pt idx="1222">
                  <c:v>3.1000000000000003E-3</c:v>
                </c:pt>
                <c:pt idx="1223">
                  <c:v>3.0600000000000011E-3</c:v>
                </c:pt>
                <c:pt idx="1224">
                  <c:v>3.0150000000000003E-3</c:v>
                </c:pt>
                <c:pt idx="1225">
                  <c:v>2.9630000000000004E-3</c:v>
                </c:pt>
                <c:pt idx="1226">
                  <c:v>2.8980000000000004E-3</c:v>
                </c:pt>
                <c:pt idx="1227">
                  <c:v>2.8300000000000009E-3</c:v>
                </c:pt>
                <c:pt idx="1228">
                  <c:v>2.7570000000000008E-3</c:v>
                </c:pt>
                <c:pt idx="1229">
                  <c:v>2.6790000000000008E-3</c:v>
                </c:pt>
                <c:pt idx="1230">
                  <c:v>2.5980000000000005E-3</c:v>
                </c:pt>
                <c:pt idx="1231">
                  <c:v>2.517000000000001E-3</c:v>
                </c:pt>
                <c:pt idx="1232">
                  <c:v>2.4400000000000003E-3</c:v>
                </c:pt>
                <c:pt idx="1233">
                  <c:v>2.367000000000001E-3</c:v>
                </c:pt>
                <c:pt idx="1234">
                  <c:v>2.2960000000000003E-3</c:v>
                </c:pt>
                <c:pt idx="1235">
                  <c:v>2.2270000000000007E-3</c:v>
                </c:pt>
                <c:pt idx="1236">
                  <c:v>2.1590000000000003E-3</c:v>
                </c:pt>
                <c:pt idx="1237">
                  <c:v>2.1000000000000003E-3</c:v>
                </c:pt>
                <c:pt idx="1238">
                  <c:v>2.0420000000000004E-3</c:v>
                </c:pt>
                <c:pt idx="1239">
                  <c:v>1.9860000000000008E-3</c:v>
                </c:pt>
                <c:pt idx="1240">
                  <c:v>1.9370000000000004E-3</c:v>
                </c:pt>
                <c:pt idx="1241">
                  <c:v>1.8940000000000007E-3</c:v>
                </c:pt>
                <c:pt idx="1242">
                  <c:v>1.8510000000000011E-3</c:v>
                </c:pt>
                <c:pt idx="1243">
                  <c:v>1.8120000000000002E-3</c:v>
                </c:pt>
                <c:pt idx="1244">
                  <c:v>1.772000000000001E-3</c:v>
                </c:pt>
                <c:pt idx="1245">
                  <c:v>1.7320000000000009E-3</c:v>
                </c:pt>
                <c:pt idx="1246">
                  <c:v>1.6910000000000007E-3</c:v>
                </c:pt>
                <c:pt idx="1247">
                  <c:v>1.6490000000000003E-3</c:v>
                </c:pt>
                <c:pt idx="1248">
                  <c:v>1.6060000000000007E-3</c:v>
                </c:pt>
                <c:pt idx="1249">
                  <c:v>1.5600000000000006E-3</c:v>
                </c:pt>
                <c:pt idx="1250">
                  <c:v>1.5150000000000007E-3</c:v>
                </c:pt>
                <c:pt idx="1251">
                  <c:v>1.4680000000000006E-3</c:v>
                </c:pt>
                <c:pt idx="1252">
                  <c:v>1.4260000000000011E-3</c:v>
                </c:pt>
                <c:pt idx="1253">
                  <c:v>1.3760000000000005E-3</c:v>
                </c:pt>
                <c:pt idx="1254">
                  <c:v>1.3260000000000008E-3</c:v>
                </c:pt>
                <c:pt idx="1255">
                  <c:v>1.2770000000000004E-3</c:v>
                </c:pt>
                <c:pt idx="1256">
                  <c:v>1.2290000000000009E-3</c:v>
                </c:pt>
                <c:pt idx="1257">
                  <c:v>1.1830000000000009E-3</c:v>
                </c:pt>
                <c:pt idx="1258">
                  <c:v>1.1360000000000007E-3</c:v>
                </c:pt>
                <c:pt idx="1259">
                  <c:v>1.0930000000000011E-3</c:v>
                </c:pt>
                <c:pt idx="1260">
                  <c:v>1.0570000000000006E-3</c:v>
                </c:pt>
                <c:pt idx="1261">
                  <c:v>1.0230000000000005E-3</c:v>
                </c:pt>
                <c:pt idx="1262">
                  <c:v>9.9500000000000109E-4</c:v>
                </c:pt>
                <c:pt idx="1263">
                  <c:v>9.7000000000000038E-4</c:v>
                </c:pt>
                <c:pt idx="1264">
                  <c:v>9.4700000000000079E-4</c:v>
                </c:pt>
                <c:pt idx="1265">
                  <c:v>9.3300000000000067E-4</c:v>
                </c:pt>
                <c:pt idx="1266">
                  <c:v>9.2300000000000108E-4</c:v>
                </c:pt>
                <c:pt idx="1267">
                  <c:v>9.1800000000000041E-4</c:v>
                </c:pt>
                <c:pt idx="1268">
                  <c:v>9.1300000000000062E-4</c:v>
                </c:pt>
                <c:pt idx="1269">
                  <c:v>9.0900000000000095E-4</c:v>
                </c:pt>
                <c:pt idx="1270">
                  <c:v>9.0700000000000069E-4</c:v>
                </c:pt>
                <c:pt idx="1271">
                  <c:v>9.0700000000000069E-4</c:v>
                </c:pt>
                <c:pt idx="1272">
                  <c:v>9.0500000000000042E-4</c:v>
                </c:pt>
                <c:pt idx="1273">
                  <c:v>8.9900000000000049E-4</c:v>
                </c:pt>
                <c:pt idx="1274">
                  <c:v>8.8700000000000064E-4</c:v>
                </c:pt>
                <c:pt idx="1275">
                  <c:v>8.7300000000000051E-4</c:v>
                </c:pt>
                <c:pt idx="1276">
                  <c:v>8.5500000000000072E-4</c:v>
                </c:pt>
                <c:pt idx="1277">
                  <c:v>8.3000000000000088E-4</c:v>
                </c:pt>
                <c:pt idx="1278">
                  <c:v>7.990000000000011E-4</c:v>
                </c:pt>
                <c:pt idx="1279">
                  <c:v>7.6000000000000026E-4</c:v>
                </c:pt>
                <c:pt idx="1280">
                  <c:v>7.1300000000000096E-4</c:v>
                </c:pt>
                <c:pt idx="1281">
                  <c:v>6.61000000000001E-4</c:v>
                </c:pt>
                <c:pt idx="1282">
                  <c:v>6.0100000000000084E-4</c:v>
                </c:pt>
                <c:pt idx="1283">
                  <c:v>5.3400000000000149E-4</c:v>
                </c:pt>
                <c:pt idx="1284">
                  <c:v>4.5900000000000107E-4</c:v>
                </c:pt>
                <c:pt idx="1285">
                  <c:v>3.7799999999999986E-4</c:v>
                </c:pt>
                <c:pt idx="1286">
                  <c:v>2.9800000000000139E-4</c:v>
                </c:pt>
                <c:pt idx="1287">
                  <c:v>2.1100000000000112E-4</c:v>
                </c:pt>
                <c:pt idx="1288">
                  <c:v>1.1700000000000078E-4</c:v>
                </c:pt>
                <c:pt idx="1289">
                  <c:v>1.6000000000000389E-5</c:v>
                </c:pt>
                <c:pt idx="1290">
                  <c:v>-8.8999999999998802E-5</c:v>
                </c:pt>
                <c:pt idx="1291">
                  <c:v>-1.9599999999999999E-4</c:v>
                </c:pt>
                <c:pt idx="1292">
                  <c:v>-3.0599999999999898E-4</c:v>
                </c:pt>
                <c:pt idx="1293">
                  <c:v>-4.2299999999999977E-4</c:v>
                </c:pt>
                <c:pt idx="1294">
                  <c:v>-5.3399999999999975E-4</c:v>
                </c:pt>
                <c:pt idx="1295">
                  <c:v>-6.4899999999999854E-4</c:v>
                </c:pt>
                <c:pt idx="1296">
                  <c:v>-7.5899999999999926E-4</c:v>
                </c:pt>
                <c:pt idx="1297">
                  <c:v>-8.7299999999999878E-4</c:v>
                </c:pt>
                <c:pt idx="1298">
                  <c:v>-9.9299999999999909E-4</c:v>
                </c:pt>
                <c:pt idx="1299">
                  <c:v>-1.1069999999999986E-3</c:v>
                </c:pt>
                <c:pt idx="1300">
                  <c:v>-1.2209999999999999E-3</c:v>
                </c:pt>
                <c:pt idx="1301">
                  <c:v>-1.3319999999999999E-3</c:v>
                </c:pt>
                <c:pt idx="1302">
                  <c:v>-1.436999999999999E-3</c:v>
                </c:pt>
                <c:pt idx="1303">
                  <c:v>-1.5439999999999985E-3</c:v>
                </c:pt>
                <c:pt idx="1304">
                  <c:v>-1.6539999999999992E-3</c:v>
                </c:pt>
                <c:pt idx="1305">
                  <c:v>-1.7629999999999989E-3</c:v>
                </c:pt>
                <c:pt idx="1306">
                  <c:v>-1.8759999999999992E-3</c:v>
                </c:pt>
                <c:pt idx="1307">
                  <c:v>-1.991999999999999E-3</c:v>
                </c:pt>
                <c:pt idx="1308">
                  <c:v>-2.1119999999999993E-3</c:v>
                </c:pt>
                <c:pt idx="1309">
                  <c:v>-2.2379999999999987E-3</c:v>
                </c:pt>
                <c:pt idx="1310">
                  <c:v>-2.3569999999999997E-3</c:v>
                </c:pt>
                <c:pt idx="1311">
                  <c:v>-2.4789999999999986E-3</c:v>
                </c:pt>
                <c:pt idx="1312">
                  <c:v>-2.6049999999999997E-3</c:v>
                </c:pt>
                <c:pt idx="1313">
                  <c:v>-2.7329999999999993E-3</c:v>
                </c:pt>
                <c:pt idx="1314">
                  <c:v>-2.8579999999999994E-3</c:v>
                </c:pt>
                <c:pt idx="1315">
                  <c:v>-2.9949999999999994E-3</c:v>
                </c:pt>
                <c:pt idx="1316">
                  <c:v>-3.1219999999999998E-3</c:v>
                </c:pt>
                <c:pt idx="1317">
                  <c:v>-3.2469999999999999E-3</c:v>
                </c:pt>
                <c:pt idx="1318">
                  <c:v>-3.3739999999999985E-3</c:v>
                </c:pt>
                <c:pt idx="1319">
                  <c:v>-3.5029999999999992E-3</c:v>
                </c:pt>
                <c:pt idx="1320">
                  <c:v>-3.6219999999999985E-3</c:v>
                </c:pt>
                <c:pt idx="1321">
                  <c:v>-3.7529999999999994E-3</c:v>
                </c:pt>
                <c:pt idx="1322">
                  <c:v>-3.8659999999999996E-3</c:v>
                </c:pt>
                <c:pt idx="1323">
                  <c:v>-3.991999999999999E-3</c:v>
                </c:pt>
                <c:pt idx="1324">
                  <c:v>-4.1089999999999998E-3</c:v>
                </c:pt>
                <c:pt idx="1325">
                  <c:v>-4.2239999999999986E-3</c:v>
                </c:pt>
                <c:pt idx="1326">
                  <c:v>-4.3379999999999998E-3</c:v>
                </c:pt>
                <c:pt idx="1327">
                  <c:v>-4.4510000000000001E-3</c:v>
                </c:pt>
                <c:pt idx="1328">
                  <c:v>-4.5629999999999993E-3</c:v>
                </c:pt>
                <c:pt idx="1329">
                  <c:v>-4.6759999999999996E-3</c:v>
                </c:pt>
                <c:pt idx="1330">
                  <c:v>-4.7869999999999996E-3</c:v>
                </c:pt>
                <c:pt idx="1331">
                  <c:v>-4.8909999999999995E-3</c:v>
                </c:pt>
                <c:pt idx="1332">
                  <c:v>-4.9909999999999989E-3</c:v>
                </c:pt>
                <c:pt idx="1333">
                  <c:v>-5.091E-3</c:v>
                </c:pt>
                <c:pt idx="1334">
                  <c:v>-5.1830000000000001E-3</c:v>
                </c:pt>
                <c:pt idx="1335">
                  <c:v>-5.278999999999999E-3</c:v>
                </c:pt>
                <c:pt idx="1336">
                  <c:v>-5.3729999999999993E-3</c:v>
                </c:pt>
                <c:pt idx="1337">
                  <c:v>-5.4679999999999989E-3</c:v>
                </c:pt>
                <c:pt idx="1338">
                  <c:v>-5.5519999999999996E-3</c:v>
                </c:pt>
                <c:pt idx="1339">
                  <c:v>-5.6439999999999997E-3</c:v>
                </c:pt>
                <c:pt idx="1340">
                  <c:v>-5.7239999999999999E-3</c:v>
                </c:pt>
                <c:pt idx="1341">
                  <c:v>-5.8089999999999999E-3</c:v>
                </c:pt>
                <c:pt idx="1342">
                  <c:v>-5.8890000000000001E-3</c:v>
                </c:pt>
                <c:pt idx="1343">
                  <c:v>-5.9819999999999995E-3</c:v>
                </c:pt>
                <c:pt idx="1344">
                  <c:v>-6.0659999999999985E-3</c:v>
                </c:pt>
                <c:pt idx="1345">
                  <c:v>-6.149E-3</c:v>
                </c:pt>
                <c:pt idx="1346">
                  <c:v>-6.2349999999999992E-3</c:v>
                </c:pt>
                <c:pt idx="1347">
                  <c:v>-6.3209999999999985E-3</c:v>
                </c:pt>
                <c:pt idx="1348">
                  <c:v>-6.4069999999999995E-3</c:v>
                </c:pt>
                <c:pt idx="1349">
                  <c:v>-6.4849999999999994E-3</c:v>
                </c:pt>
                <c:pt idx="1350">
                  <c:v>-6.5669999999999999E-3</c:v>
                </c:pt>
                <c:pt idx="1351">
                  <c:v>-6.6540000000000002E-3</c:v>
                </c:pt>
                <c:pt idx="1352">
                  <c:v>-6.7339999999999987E-3</c:v>
                </c:pt>
                <c:pt idx="1353">
                  <c:v>-6.8239999999999985E-3</c:v>
                </c:pt>
                <c:pt idx="1354">
                  <c:v>-6.912999999999999E-3</c:v>
                </c:pt>
                <c:pt idx="1355">
                  <c:v>-6.9959999999999987E-3</c:v>
                </c:pt>
                <c:pt idx="1356">
                  <c:v>-7.0789999999999985E-3</c:v>
                </c:pt>
                <c:pt idx="1357">
                  <c:v>-7.1719999999999996E-3</c:v>
                </c:pt>
                <c:pt idx="1358">
                  <c:v>-7.2670000000000009E-3</c:v>
                </c:pt>
                <c:pt idx="1359">
                  <c:v>-7.3570000000000007E-3</c:v>
                </c:pt>
                <c:pt idx="1360">
                  <c:v>-7.4599999999999996E-3</c:v>
                </c:pt>
                <c:pt idx="1361">
                  <c:v>-7.561E-3</c:v>
                </c:pt>
                <c:pt idx="1362">
                  <c:v>-7.670999999999999E-3</c:v>
                </c:pt>
                <c:pt idx="1363">
                  <c:v>-7.7870000000000005E-3</c:v>
                </c:pt>
                <c:pt idx="1364">
                  <c:v>-7.8910000000000004E-3</c:v>
                </c:pt>
                <c:pt idx="1365">
                  <c:v>-8.006000000000001E-3</c:v>
                </c:pt>
                <c:pt idx="1366">
                  <c:v>-8.120999999999998E-3</c:v>
                </c:pt>
                <c:pt idx="1367">
                  <c:v>-8.2399999999999991E-3</c:v>
                </c:pt>
                <c:pt idx="1368">
                  <c:v>-8.3719999999999992E-3</c:v>
                </c:pt>
                <c:pt idx="1369">
                  <c:v>-8.4939999999999998E-3</c:v>
                </c:pt>
                <c:pt idx="1370">
                  <c:v>-8.6109999999999989E-3</c:v>
                </c:pt>
                <c:pt idx="1371">
                  <c:v>-8.735999999999999E-3</c:v>
                </c:pt>
                <c:pt idx="1372">
                  <c:v>-8.853999999999999E-3</c:v>
                </c:pt>
                <c:pt idx="1373">
                  <c:v>-8.9700000000000005E-3</c:v>
                </c:pt>
                <c:pt idx="1374">
                  <c:v>-9.1009999999999997E-3</c:v>
                </c:pt>
                <c:pt idx="1375">
                  <c:v>-9.2239999999999978E-3</c:v>
                </c:pt>
                <c:pt idx="1376">
                  <c:v>-9.3469999999999994E-3</c:v>
                </c:pt>
                <c:pt idx="1377">
                  <c:v>-9.477000000000001E-3</c:v>
                </c:pt>
                <c:pt idx="1378">
                  <c:v>-9.5940000000000001E-3</c:v>
                </c:pt>
                <c:pt idx="1379">
                  <c:v>-9.7129999999999977E-3</c:v>
                </c:pt>
                <c:pt idx="1380">
                  <c:v>-9.8270000000000007E-3</c:v>
                </c:pt>
                <c:pt idx="1381">
                  <c:v>-9.9450000000000007E-3</c:v>
                </c:pt>
                <c:pt idx="1382">
                  <c:v>-1.0055E-2</c:v>
                </c:pt>
                <c:pt idx="1383">
                  <c:v>-1.0167999999999998E-2</c:v>
                </c:pt>
                <c:pt idx="1384">
                  <c:v>-1.0279999999999999E-2</c:v>
                </c:pt>
                <c:pt idx="1385">
                  <c:v>-1.0389000000000001E-2</c:v>
                </c:pt>
                <c:pt idx="1386">
                  <c:v>-1.0487999999999999E-2</c:v>
                </c:pt>
                <c:pt idx="1387">
                  <c:v>-1.0579E-2</c:v>
                </c:pt>
                <c:pt idx="1388">
                  <c:v>-1.0669E-2</c:v>
                </c:pt>
                <c:pt idx="1389">
                  <c:v>-1.0756E-2</c:v>
                </c:pt>
                <c:pt idx="1390">
                  <c:v>-1.0841999999999999E-2</c:v>
                </c:pt>
                <c:pt idx="1391">
                  <c:v>-1.0923E-2</c:v>
                </c:pt>
                <c:pt idx="1392">
                  <c:v>-1.0996999999999998E-2</c:v>
                </c:pt>
                <c:pt idx="1393">
                  <c:v>-1.1069000000000001E-2</c:v>
                </c:pt>
                <c:pt idx="1394">
                  <c:v>-1.1134E-2</c:v>
                </c:pt>
                <c:pt idx="1395">
                  <c:v>-1.1197E-2</c:v>
                </c:pt>
                <c:pt idx="1396">
                  <c:v>-1.1249E-2</c:v>
                </c:pt>
                <c:pt idx="1397">
                  <c:v>-1.1304E-2</c:v>
                </c:pt>
                <c:pt idx="1398">
                  <c:v>-1.1350999999999998E-2</c:v>
                </c:pt>
                <c:pt idx="1399">
                  <c:v>-1.1395000000000001E-2</c:v>
                </c:pt>
                <c:pt idx="1400">
                  <c:v>-1.1434999999999999E-2</c:v>
                </c:pt>
                <c:pt idx="1401">
                  <c:v>-1.1471999999999998E-2</c:v>
                </c:pt>
                <c:pt idx="1402">
                  <c:v>-1.1500999999999999E-2</c:v>
                </c:pt>
                <c:pt idx="1403">
                  <c:v>-1.1528999999999999E-2</c:v>
                </c:pt>
                <c:pt idx="1404">
                  <c:v>-1.1562999999999999E-2</c:v>
                </c:pt>
                <c:pt idx="1405">
                  <c:v>-1.1596E-2</c:v>
                </c:pt>
                <c:pt idx="1406">
                  <c:v>-1.162E-2</c:v>
                </c:pt>
                <c:pt idx="1407">
                  <c:v>-1.1642999999999999E-2</c:v>
                </c:pt>
                <c:pt idx="1408">
                  <c:v>-1.1662999999999998E-2</c:v>
                </c:pt>
                <c:pt idx="1409">
                  <c:v>-1.1680999999999999E-2</c:v>
                </c:pt>
                <c:pt idx="1410">
                  <c:v>-1.1697000000000001E-2</c:v>
                </c:pt>
                <c:pt idx="1411">
                  <c:v>-1.171E-2</c:v>
                </c:pt>
                <c:pt idx="1412">
                  <c:v>-1.172E-2</c:v>
                </c:pt>
                <c:pt idx="1413">
                  <c:v>-1.1722999999999999E-2</c:v>
                </c:pt>
                <c:pt idx="1414">
                  <c:v>-1.1718999999999999E-2</c:v>
                </c:pt>
                <c:pt idx="1415">
                  <c:v>-1.1704999999999998E-2</c:v>
                </c:pt>
                <c:pt idx="1416">
                  <c:v>-1.1676000000000001E-2</c:v>
                </c:pt>
                <c:pt idx="1417">
                  <c:v>-1.1628999999999999E-2</c:v>
                </c:pt>
                <c:pt idx="1418">
                  <c:v>-1.1568E-2</c:v>
                </c:pt>
                <c:pt idx="1419">
                  <c:v>-1.1489000000000001E-2</c:v>
                </c:pt>
                <c:pt idx="1420">
                  <c:v>-1.1401E-2</c:v>
                </c:pt>
                <c:pt idx="1421">
                  <c:v>-1.1297E-2</c:v>
                </c:pt>
                <c:pt idx="1422">
                  <c:v>-1.1176E-2</c:v>
                </c:pt>
                <c:pt idx="1423">
                  <c:v>-1.1028999999999999E-2</c:v>
                </c:pt>
                <c:pt idx="1424">
                  <c:v>-1.0855999999999999E-2</c:v>
                </c:pt>
                <c:pt idx="1425">
                  <c:v>-1.0650999999999999E-2</c:v>
                </c:pt>
                <c:pt idx="1426">
                  <c:v>-1.0418999999999999E-2</c:v>
                </c:pt>
                <c:pt idx="1427">
                  <c:v>-1.0167000000000001E-2</c:v>
                </c:pt>
                <c:pt idx="1428">
                  <c:v>-9.9140000000000009E-3</c:v>
                </c:pt>
                <c:pt idx="1429">
                  <c:v>-9.5929999999999991E-3</c:v>
                </c:pt>
                <c:pt idx="1430">
                  <c:v>-9.2689999999999977E-3</c:v>
                </c:pt>
                <c:pt idx="1431">
                  <c:v>-8.9180000000000006E-3</c:v>
                </c:pt>
                <c:pt idx="1432">
                  <c:v>-8.5540000000000008E-3</c:v>
                </c:pt>
                <c:pt idx="1433">
                  <c:v>-8.1289999999999991E-3</c:v>
                </c:pt>
                <c:pt idx="1434">
                  <c:v>-7.7099999999999998E-3</c:v>
                </c:pt>
                <c:pt idx="1435">
                  <c:v>-7.2469999999999982E-3</c:v>
                </c:pt>
                <c:pt idx="1436">
                  <c:v>-6.7729999999999995E-3</c:v>
                </c:pt>
                <c:pt idx="1437">
                  <c:v>-6.3129999999999992E-3</c:v>
                </c:pt>
                <c:pt idx="1438">
                  <c:v>-5.8249999999999986E-3</c:v>
                </c:pt>
                <c:pt idx="1439">
                  <c:v>-5.3289999999999987E-3</c:v>
                </c:pt>
                <c:pt idx="1440">
                  <c:v>-4.8579999999999995E-3</c:v>
                </c:pt>
                <c:pt idx="1441">
                  <c:v>-4.359E-3</c:v>
                </c:pt>
                <c:pt idx="1442">
                  <c:v>-3.8619999999999991E-3</c:v>
                </c:pt>
                <c:pt idx="1443">
                  <c:v>-3.3769999999999998E-3</c:v>
                </c:pt>
                <c:pt idx="1444">
                  <c:v>-2.9160000000000002E-3</c:v>
                </c:pt>
                <c:pt idx="1445">
                  <c:v>-2.468999999999999E-3</c:v>
                </c:pt>
                <c:pt idx="1446">
                  <c:v>-2.024999999999999E-3</c:v>
                </c:pt>
                <c:pt idx="1447">
                  <c:v>-1.5909999999999987E-3</c:v>
                </c:pt>
                <c:pt idx="1448">
                  <c:v>-1.183E-3</c:v>
                </c:pt>
                <c:pt idx="1449">
                  <c:v>-7.8599999999999851E-4</c:v>
                </c:pt>
                <c:pt idx="1450">
                  <c:v>-3.9699999999999978E-4</c:v>
                </c:pt>
                <c:pt idx="1451">
                  <c:v>-4.0000000000000105E-5</c:v>
                </c:pt>
                <c:pt idx="1452">
                  <c:v>2.9000000000000033E-4</c:v>
                </c:pt>
                <c:pt idx="1453">
                  <c:v>6.1500000000000096E-4</c:v>
                </c:pt>
                <c:pt idx="1454">
                  <c:v>9.0400000000000029E-4</c:v>
                </c:pt>
                <c:pt idx="1455">
                  <c:v>1.1650000000000002E-3</c:v>
                </c:pt>
                <c:pt idx="1456">
                  <c:v>1.4220000000000005E-3</c:v>
                </c:pt>
                <c:pt idx="1457">
                  <c:v>1.6560000000000004E-3</c:v>
                </c:pt>
                <c:pt idx="1458">
                  <c:v>1.8740000000000007E-3</c:v>
                </c:pt>
                <c:pt idx="1459">
                  <c:v>2.0600000000000011E-3</c:v>
                </c:pt>
                <c:pt idx="1460">
                  <c:v>2.2300000000000011E-3</c:v>
                </c:pt>
                <c:pt idx="1461">
                  <c:v>2.3760000000000005E-3</c:v>
                </c:pt>
                <c:pt idx="1462">
                  <c:v>2.4950000000000007E-3</c:v>
                </c:pt>
                <c:pt idx="1463">
                  <c:v>2.615000000000001E-3</c:v>
                </c:pt>
                <c:pt idx="1464">
                  <c:v>2.7150000000000004E-3</c:v>
                </c:pt>
                <c:pt idx="1465">
                  <c:v>2.8010000000000005E-3</c:v>
                </c:pt>
                <c:pt idx="1466">
                  <c:v>2.8800000000000006E-3</c:v>
                </c:pt>
                <c:pt idx="1467">
                  <c:v>2.9450000000000006E-3</c:v>
                </c:pt>
                <c:pt idx="1468">
                  <c:v>3.0000000000000009E-3</c:v>
                </c:pt>
                <c:pt idx="1469">
                  <c:v>3.0500000000000006E-3</c:v>
                </c:pt>
                <c:pt idx="1470">
                  <c:v>3.0970000000000008E-3</c:v>
                </c:pt>
                <c:pt idx="1471">
                  <c:v>3.144000000000001E-3</c:v>
                </c:pt>
                <c:pt idx="1472">
                  <c:v>3.1850000000000003E-3</c:v>
                </c:pt>
                <c:pt idx="1473">
                  <c:v>3.2310000000000004E-3</c:v>
                </c:pt>
                <c:pt idx="1474">
                  <c:v>3.2690000000000011E-3</c:v>
                </c:pt>
                <c:pt idx="1475">
                  <c:v>3.3050000000000006E-3</c:v>
                </c:pt>
                <c:pt idx="1476">
                  <c:v>3.3350000000000003E-3</c:v>
                </c:pt>
                <c:pt idx="1477">
                  <c:v>3.3680000000000003E-3</c:v>
                </c:pt>
                <c:pt idx="1478">
                  <c:v>3.4020000000000005E-3</c:v>
                </c:pt>
                <c:pt idx="1479">
                  <c:v>3.4460000000000003E-3</c:v>
                </c:pt>
                <c:pt idx="1480">
                  <c:v>3.4930000000000004E-3</c:v>
                </c:pt>
                <c:pt idx="1481">
                  <c:v>3.543000000000001E-3</c:v>
                </c:pt>
                <c:pt idx="1482">
                  <c:v>3.5930000000000007E-3</c:v>
                </c:pt>
                <c:pt idx="1483">
                  <c:v>3.6420000000000003E-3</c:v>
                </c:pt>
                <c:pt idx="1484">
                  <c:v>3.6970000000000006E-3</c:v>
                </c:pt>
                <c:pt idx="1485">
                  <c:v>3.7620000000000006E-3</c:v>
                </c:pt>
                <c:pt idx="1486">
                  <c:v>3.8230000000000009E-3</c:v>
                </c:pt>
                <c:pt idx="1487">
                  <c:v>3.8930000000000006E-3</c:v>
                </c:pt>
                <c:pt idx="1488">
                  <c:v>3.9670000000000009E-3</c:v>
                </c:pt>
                <c:pt idx="1489">
                  <c:v>4.046000000000001E-3</c:v>
                </c:pt>
                <c:pt idx="1490">
                  <c:v>4.1270000000000005E-3</c:v>
                </c:pt>
                <c:pt idx="1491">
                  <c:v>4.2100000000000011E-3</c:v>
                </c:pt>
                <c:pt idx="1492">
                  <c:v>4.2910000000000005E-3</c:v>
                </c:pt>
                <c:pt idx="1493">
                  <c:v>4.3720000000000009E-3</c:v>
                </c:pt>
                <c:pt idx="1494">
                  <c:v>4.4540000000000005E-3</c:v>
                </c:pt>
                <c:pt idx="1495">
                  <c:v>4.5450000000000004E-3</c:v>
                </c:pt>
                <c:pt idx="1496">
                  <c:v>4.6290000000000012E-3</c:v>
                </c:pt>
                <c:pt idx="1497">
                  <c:v>4.7080000000000004E-3</c:v>
                </c:pt>
                <c:pt idx="1498">
                  <c:v>4.7820000000000007E-3</c:v>
                </c:pt>
                <c:pt idx="1499">
                  <c:v>4.8590000000000005E-3</c:v>
                </c:pt>
                <c:pt idx="1500">
                  <c:v>4.9320000000000006E-3</c:v>
                </c:pt>
                <c:pt idx="1501">
                  <c:v>5.0050000000000008E-3</c:v>
                </c:pt>
                <c:pt idx="1502">
                  <c:v>5.0690000000000006E-3</c:v>
                </c:pt>
                <c:pt idx="1503">
                  <c:v>5.1300000000000009E-3</c:v>
                </c:pt>
                <c:pt idx="1504">
                  <c:v>5.1850000000000004E-3</c:v>
                </c:pt>
                <c:pt idx="1505">
                  <c:v>5.2370000000000003E-3</c:v>
                </c:pt>
                <c:pt idx="1506">
                  <c:v>5.2850000000000006E-3</c:v>
                </c:pt>
                <c:pt idx="1507">
                  <c:v>5.3240000000000006E-3</c:v>
                </c:pt>
                <c:pt idx="1508">
                  <c:v>5.3600000000000002E-3</c:v>
                </c:pt>
                <c:pt idx="1509">
                  <c:v>5.3910000000000008E-3</c:v>
                </c:pt>
                <c:pt idx="1510">
                  <c:v>5.4220000000000006E-3</c:v>
                </c:pt>
                <c:pt idx="1511">
                  <c:v>5.4490000000000007E-3</c:v>
                </c:pt>
                <c:pt idx="1512">
                  <c:v>5.4720000000000012E-3</c:v>
                </c:pt>
                <c:pt idx="1513">
                  <c:v>5.4930000000000005E-3</c:v>
                </c:pt>
                <c:pt idx="1514">
                  <c:v>5.5120000000000013E-3</c:v>
                </c:pt>
                <c:pt idx="1515">
                  <c:v>5.5280000000000008E-3</c:v>
                </c:pt>
                <c:pt idx="1516">
                  <c:v>5.5420000000000001E-3</c:v>
                </c:pt>
                <c:pt idx="1517">
                  <c:v>5.5550000000000009E-3</c:v>
                </c:pt>
                <c:pt idx="1518">
                  <c:v>5.5700000000000003E-3</c:v>
                </c:pt>
                <c:pt idx="1519">
                  <c:v>5.5820000000000002E-3</c:v>
                </c:pt>
                <c:pt idx="1520">
                  <c:v>5.5900000000000012E-3</c:v>
                </c:pt>
                <c:pt idx="1521">
                  <c:v>5.5980000000000005E-3</c:v>
                </c:pt>
                <c:pt idx="1522">
                  <c:v>5.6060000000000007E-3</c:v>
                </c:pt>
                <c:pt idx="1523">
                  <c:v>5.6100000000000004E-3</c:v>
                </c:pt>
                <c:pt idx="1524">
                  <c:v>5.6110000000000005E-3</c:v>
                </c:pt>
                <c:pt idx="1525">
                  <c:v>5.6090000000000011E-3</c:v>
                </c:pt>
                <c:pt idx="1526">
                  <c:v>5.6040000000000005E-3</c:v>
                </c:pt>
                <c:pt idx="1527">
                  <c:v>5.5980000000000005E-3</c:v>
                </c:pt>
                <c:pt idx="1528">
                  <c:v>5.5890000000000002E-3</c:v>
                </c:pt>
                <c:pt idx="1529">
                  <c:v>5.5760000000000011E-3</c:v>
                </c:pt>
                <c:pt idx="1530">
                  <c:v>5.5540000000000008E-3</c:v>
                </c:pt>
                <c:pt idx="1531">
                  <c:v>5.5320000000000005E-3</c:v>
                </c:pt>
                <c:pt idx="1532">
                  <c:v>5.5090000000000009E-3</c:v>
                </c:pt>
                <c:pt idx="1533">
                  <c:v>5.483E-3</c:v>
                </c:pt>
                <c:pt idx="1534">
                  <c:v>5.451000000000001E-3</c:v>
                </c:pt>
                <c:pt idx="1535">
                  <c:v>5.4170000000000008E-3</c:v>
                </c:pt>
                <c:pt idx="1536">
                  <c:v>5.3770000000000007E-3</c:v>
                </c:pt>
                <c:pt idx="1537">
                  <c:v>5.3350000000000012E-3</c:v>
                </c:pt>
                <c:pt idx="1538">
                  <c:v>5.2940000000000001E-3</c:v>
                </c:pt>
                <c:pt idx="1539">
                  <c:v>5.2530000000000007E-3</c:v>
                </c:pt>
                <c:pt idx="1540">
                  <c:v>5.2090000000000001E-3</c:v>
                </c:pt>
                <c:pt idx="1541">
                  <c:v>5.1690000000000009E-3</c:v>
                </c:pt>
                <c:pt idx="1542">
                  <c:v>5.1320000000000011E-3</c:v>
                </c:pt>
                <c:pt idx="1543">
                  <c:v>5.0990000000000011E-3</c:v>
                </c:pt>
                <c:pt idx="1544">
                  <c:v>5.0690000000000006E-3</c:v>
                </c:pt>
                <c:pt idx="1545">
                  <c:v>5.0420000000000005E-3</c:v>
                </c:pt>
                <c:pt idx="1546">
                  <c:v>5.0190000000000009E-3</c:v>
                </c:pt>
                <c:pt idx="1547">
                  <c:v>5.0030000000000005E-3</c:v>
                </c:pt>
                <c:pt idx="1548">
                  <c:v>4.9960000000000004E-3</c:v>
                </c:pt>
                <c:pt idx="1549">
                  <c:v>4.9970000000000006E-3</c:v>
                </c:pt>
                <c:pt idx="1550">
                  <c:v>5.0010000000000002E-3</c:v>
                </c:pt>
                <c:pt idx="1551">
                  <c:v>5.0050000000000008E-3</c:v>
                </c:pt>
                <c:pt idx="1552">
                  <c:v>5.0150000000000004E-3</c:v>
                </c:pt>
                <c:pt idx="1553">
                  <c:v>5.0290000000000005E-3</c:v>
                </c:pt>
                <c:pt idx="1554">
                  <c:v>5.0420000000000005E-3</c:v>
                </c:pt>
                <c:pt idx="1555">
                  <c:v>5.0550000000000005E-3</c:v>
                </c:pt>
                <c:pt idx="1556">
                  <c:v>5.0690000000000006E-3</c:v>
                </c:pt>
                <c:pt idx="1557">
                  <c:v>5.0810000000000004E-3</c:v>
                </c:pt>
                <c:pt idx="1558">
                  <c:v>5.0880000000000005E-3</c:v>
                </c:pt>
                <c:pt idx="1559">
                  <c:v>5.091E-3</c:v>
                </c:pt>
                <c:pt idx="1560">
                  <c:v>5.0870000000000012E-3</c:v>
                </c:pt>
                <c:pt idx="1561">
                  <c:v>5.0730000000000011E-3</c:v>
                </c:pt>
                <c:pt idx="1562">
                  <c:v>5.0480000000000004E-3</c:v>
                </c:pt>
                <c:pt idx="1563">
                  <c:v>5.0210000000000012E-3</c:v>
                </c:pt>
                <c:pt idx="1564">
                  <c:v>4.9870000000000001E-3</c:v>
                </c:pt>
                <c:pt idx="1565">
                  <c:v>4.9470000000000009E-3</c:v>
                </c:pt>
                <c:pt idx="1566">
                  <c:v>4.9060000000000006E-3</c:v>
                </c:pt>
                <c:pt idx="1567">
                  <c:v>4.863000000000001E-3</c:v>
                </c:pt>
                <c:pt idx="1568">
                  <c:v>4.8180000000000011E-3</c:v>
                </c:pt>
                <c:pt idx="1569">
                  <c:v>4.7690000000000007E-3</c:v>
                </c:pt>
                <c:pt idx="1570">
                  <c:v>4.7310000000000008E-3</c:v>
                </c:pt>
                <c:pt idx="1571">
                  <c:v>4.6910000000000007E-3</c:v>
                </c:pt>
                <c:pt idx="1572">
                  <c:v>4.6570000000000005E-3</c:v>
                </c:pt>
                <c:pt idx="1573">
                  <c:v>4.6290000000000012E-3</c:v>
                </c:pt>
                <c:pt idx="1574">
                  <c:v>4.6120000000000006E-3</c:v>
                </c:pt>
                <c:pt idx="1575">
                  <c:v>4.6000000000000008E-3</c:v>
                </c:pt>
                <c:pt idx="1576">
                  <c:v>4.5950000000000001E-3</c:v>
                </c:pt>
                <c:pt idx="1577">
                  <c:v>4.5970000000000004E-3</c:v>
                </c:pt>
                <c:pt idx="1578">
                  <c:v>4.6010000000000009E-3</c:v>
                </c:pt>
                <c:pt idx="1579">
                  <c:v>4.6070000000000009E-3</c:v>
                </c:pt>
                <c:pt idx="1580">
                  <c:v>4.6160000000000003E-3</c:v>
                </c:pt>
                <c:pt idx="1581">
                  <c:v>4.6210000000000001E-3</c:v>
                </c:pt>
                <c:pt idx="1582">
                  <c:v>4.6210000000000001E-3</c:v>
                </c:pt>
                <c:pt idx="1583">
                  <c:v>4.614E-3</c:v>
                </c:pt>
                <c:pt idx="1584">
                  <c:v>4.6050000000000006E-3</c:v>
                </c:pt>
                <c:pt idx="1585">
                  <c:v>4.5870000000000008E-3</c:v>
                </c:pt>
                <c:pt idx="1586">
                  <c:v>4.5630000000000011E-3</c:v>
                </c:pt>
                <c:pt idx="1587">
                  <c:v>4.5270000000000006E-3</c:v>
                </c:pt>
                <c:pt idx="1588">
                  <c:v>4.4820000000000007E-3</c:v>
                </c:pt>
                <c:pt idx="1589">
                  <c:v>4.4280000000000005E-3</c:v>
                </c:pt>
                <c:pt idx="1590">
                  <c:v>4.3580000000000008E-3</c:v>
                </c:pt>
                <c:pt idx="1591">
                  <c:v>4.2820000000000011E-3</c:v>
                </c:pt>
                <c:pt idx="1592">
                  <c:v>4.2020000000000009E-3</c:v>
                </c:pt>
                <c:pt idx="1593">
                  <c:v>4.1060000000000003E-3</c:v>
                </c:pt>
                <c:pt idx="1594">
                  <c:v>4.0040000000000006E-3</c:v>
                </c:pt>
                <c:pt idx="1595">
                  <c:v>3.9080000000000009E-3</c:v>
                </c:pt>
                <c:pt idx="1596">
                  <c:v>3.7920000000000011E-3</c:v>
                </c:pt>
                <c:pt idx="1597">
                  <c:v>3.6780000000000007E-3</c:v>
                </c:pt>
                <c:pt idx="1598">
                  <c:v>3.5570000000000003E-3</c:v>
                </c:pt>
                <c:pt idx="1599">
                  <c:v>3.4360000000000007E-3</c:v>
                </c:pt>
                <c:pt idx="1600">
                  <c:v>3.3110000000000006E-3</c:v>
                </c:pt>
                <c:pt idx="1601">
                  <c:v>3.190000000000001E-3</c:v>
                </c:pt>
                <c:pt idx="1602">
                  <c:v>3.0810000000000004E-3</c:v>
                </c:pt>
                <c:pt idx="1603">
                  <c:v>2.9640000000000005E-3</c:v>
                </c:pt>
                <c:pt idx="1604">
                  <c:v>2.8620000000000008E-3</c:v>
                </c:pt>
                <c:pt idx="1605">
                  <c:v>2.7630000000000007E-3</c:v>
                </c:pt>
                <c:pt idx="1606">
                  <c:v>2.6680000000000002E-3</c:v>
                </c:pt>
                <c:pt idx="1607">
                  <c:v>2.5870000000000008E-3</c:v>
                </c:pt>
                <c:pt idx="1608">
                  <c:v>2.5090000000000008E-3</c:v>
                </c:pt>
                <c:pt idx="1609">
                  <c:v>2.445000000000001E-3</c:v>
                </c:pt>
                <c:pt idx="1610">
                  <c:v>2.3840000000000007E-3</c:v>
                </c:pt>
                <c:pt idx="1611">
                  <c:v>2.3310000000000006E-3</c:v>
                </c:pt>
                <c:pt idx="1612">
                  <c:v>2.2810000000000009E-3</c:v>
                </c:pt>
                <c:pt idx="1613">
                  <c:v>2.2270000000000007E-3</c:v>
                </c:pt>
                <c:pt idx="1614">
                  <c:v>2.1780000000000002E-3</c:v>
                </c:pt>
                <c:pt idx="1615">
                  <c:v>2.1260000000000003E-3</c:v>
                </c:pt>
                <c:pt idx="1616">
                  <c:v>2.0730000000000011E-3</c:v>
                </c:pt>
                <c:pt idx="1617">
                  <c:v>2.014000000000001E-3</c:v>
                </c:pt>
                <c:pt idx="1618">
                  <c:v>1.9590000000000007E-3</c:v>
                </c:pt>
                <c:pt idx="1619">
                  <c:v>1.8910000000000003E-3</c:v>
                </c:pt>
                <c:pt idx="1620">
                  <c:v>1.8170000000000009E-3</c:v>
                </c:pt>
                <c:pt idx="1621">
                  <c:v>1.7360000000000006E-3</c:v>
                </c:pt>
                <c:pt idx="1622">
                  <c:v>1.654000000000001E-3</c:v>
                </c:pt>
                <c:pt idx="1623">
                  <c:v>1.5670000000000007E-3</c:v>
                </c:pt>
                <c:pt idx="1624">
                  <c:v>1.4890000000000007E-3</c:v>
                </c:pt>
                <c:pt idx="1625">
                  <c:v>1.4030000000000006E-3</c:v>
                </c:pt>
                <c:pt idx="1626">
                  <c:v>1.3240000000000005E-3</c:v>
                </c:pt>
                <c:pt idx="1627">
                  <c:v>1.2390000000000005E-3</c:v>
                </c:pt>
                <c:pt idx="1628">
                  <c:v>1.1590000000000003E-3</c:v>
                </c:pt>
                <c:pt idx="1629">
                  <c:v>1.0740000000000003E-3</c:v>
                </c:pt>
                <c:pt idx="1630">
                  <c:v>9.9300000000000083E-4</c:v>
                </c:pt>
                <c:pt idx="1631">
                  <c:v>9.1300000000000062E-4</c:v>
                </c:pt>
                <c:pt idx="1632">
                  <c:v>8.4500000000000026E-4</c:v>
                </c:pt>
                <c:pt idx="1633">
                  <c:v>7.7300000000000025E-4</c:v>
                </c:pt>
                <c:pt idx="1634">
                  <c:v>7.0100000000000023E-4</c:v>
                </c:pt>
                <c:pt idx="1635">
                  <c:v>6.3100000000000048E-4</c:v>
                </c:pt>
                <c:pt idx="1636">
                  <c:v>5.6400000000000027E-4</c:v>
                </c:pt>
                <c:pt idx="1637">
                  <c:v>5.0500000000000024E-4</c:v>
                </c:pt>
                <c:pt idx="1638">
                  <c:v>4.4700000000000122E-4</c:v>
                </c:pt>
                <c:pt idx="1639">
                  <c:v>4.0000000000000105E-4</c:v>
                </c:pt>
                <c:pt idx="1640">
                  <c:v>3.5899999999999994E-4</c:v>
                </c:pt>
                <c:pt idx="1641">
                  <c:v>3.2800000000000017E-4</c:v>
                </c:pt>
                <c:pt idx="1642">
                  <c:v>3.0300000000000119E-4</c:v>
                </c:pt>
                <c:pt idx="1643">
                  <c:v>2.8300000000000027E-4</c:v>
                </c:pt>
                <c:pt idx="1644">
                  <c:v>2.7000000000000114E-4</c:v>
                </c:pt>
                <c:pt idx="1645">
                  <c:v>2.6300000000000108E-4</c:v>
                </c:pt>
                <c:pt idx="1646">
                  <c:v>2.5999999999999981E-4</c:v>
                </c:pt>
                <c:pt idx="1647">
                  <c:v>2.5700000000000028E-4</c:v>
                </c:pt>
                <c:pt idx="1648">
                  <c:v>2.5300000000000149E-4</c:v>
                </c:pt>
                <c:pt idx="1649">
                  <c:v>2.4700000000000069E-4</c:v>
                </c:pt>
                <c:pt idx="1650">
                  <c:v>2.360000000000001E-4</c:v>
                </c:pt>
                <c:pt idx="1651">
                  <c:v>2.2300000000000098E-4</c:v>
                </c:pt>
                <c:pt idx="1652">
                  <c:v>2.0500000000000032E-4</c:v>
                </c:pt>
                <c:pt idx="1653">
                  <c:v>1.810000000000006E-4</c:v>
                </c:pt>
                <c:pt idx="1654">
                  <c:v>1.5300000000000036E-4</c:v>
                </c:pt>
                <c:pt idx="1655">
                  <c:v>1.2200000000000058E-4</c:v>
                </c:pt>
                <c:pt idx="1656">
                  <c:v>8.4000000000000741E-5</c:v>
                </c:pt>
                <c:pt idx="1657">
                  <c:v>4.1000000000001105E-5</c:v>
                </c:pt>
                <c:pt idx="1658">
                  <c:v>-1.9999999999985307E-6</c:v>
                </c:pt>
                <c:pt idx="1659">
                  <c:v>-4.4999999999999901E-5</c:v>
                </c:pt>
                <c:pt idx="1660">
                  <c:v>-8.8999999999998802E-5</c:v>
                </c:pt>
                <c:pt idx="1661">
                  <c:v>-1.2999999999999991E-4</c:v>
                </c:pt>
                <c:pt idx="1662">
                  <c:v>-1.789999999999986E-4</c:v>
                </c:pt>
                <c:pt idx="1663">
                  <c:v>-2.2799999999999904E-4</c:v>
                </c:pt>
                <c:pt idx="1664">
                  <c:v>-2.849999999999988E-4</c:v>
                </c:pt>
                <c:pt idx="1665">
                  <c:v>-3.4700000000000009E-4</c:v>
                </c:pt>
                <c:pt idx="1666">
                  <c:v>-4.1300000000000017E-4</c:v>
                </c:pt>
                <c:pt idx="1667">
                  <c:v>-4.8599999999999859E-4</c:v>
                </c:pt>
                <c:pt idx="1668">
                  <c:v>-5.5699999999999847E-4</c:v>
                </c:pt>
                <c:pt idx="1669">
                  <c:v>-6.3399999999999915E-4</c:v>
                </c:pt>
                <c:pt idx="1670">
                  <c:v>-7.1099999999999983E-4</c:v>
                </c:pt>
                <c:pt idx="1671">
                  <c:v>-7.9100000000000004E-4</c:v>
                </c:pt>
                <c:pt idx="1672">
                  <c:v>-8.6499999999999945E-4</c:v>
                </c:pt>
                <c:pt idx="1673">
                  <c:v>-9.4099999999999913E-4</c:v>
                </c:pt>
                <c:pt idx="1674">
                  <c:v>-1.0139999999999993E-3</c:v>
                </c:pt>
                <c:pt idx="1675">
                  <c:v>-1.0759999999999988E-3</c:v>
                </c:pt>
                <c:pt idx="1676">
                  <c:v>-1.1279999999999988E-3</c:v>
                </c:pt>
                <c:pt idx="1677">
                  <c:v>-1.1679999999999989E-3</c:v>
                </c:pt>
                <c:pt idx="1678">
                  <c:v>-1.2009999999999989E-3</c:v>
                </c:pt>
                <c:pt idx="1679">
                  <c:v>-1.2259999999999997E-3</c:v>
                </c:pt>
                <c:pt idx="1680">
                  <c:v>-1.2479999999999991E-3</c:v>
                </c:pt>
                <c:pt idx="1681">
                  <c:v>-1.266999999999999E-3</c:v>
                </c:pt>
                <c:pt idx="1682">
                  <c:v>-1.2839999999999987E-3</c:v>
                </c:pt>
                <c:pt idx="1683">
                  <c:v>-1.2989999999999998E-3</c:v>
                </c:pt>
                <c:pt idx="1684">
                  <c:v>-1.3179999999999997E-3</c:v>
                </c:pt>
                <c:pt idx="1685">
                  <c:v>-1.3359999999999986E-3</c:v>
                </c:pt>
                <c:pt idx="1686">
                  <c:v>-1.3629999999999996E-3</c:v>
                </c:pt>
                <c:pt idx="1687">
                  <c:v>-1.3930000000000001E-3</c:v>
                </c:pt>
                <c:pt idx="1688">
                  <c:v>-1.431E-3</c:v>
                </c:pt>
                <c:pt idx="1689">
                  <c:v>-1.4699999999999991E-3</c:v>
                </c:pt>
                <c:pt idx="1690">
                  <c:v>-1.514999999999999E-3</c:v>
                </c:pt>
                <c:pt idx="1691">
                  <c:v>-1.5589999999999996E-3</c:v>
                </c:pt>
                <c:pt idx="1692">
                  <c:v>-1.6069999999999991E-3</c:v>
                </c:pt>
                <c:pt idx="1693">
                  <c:v>-1.6489999999999994E-3</c:v>
                </c:pt>
                <c:pt idx="1694">
                  <c:v>-1.6949999999999986E-3</c:v>
                </c:pt>
                <c:pt idx="1695">
                  <c:v>-1.7349999999999987E-3</c:v>
                </c:pt>
                <c:pt idx="1696">
                  <c:v>-1.7719999999999993E-3</c:v>
                </c:pt>
                <c:pt idx="1697">
                  <c:v>-1.8089999999999998E-3</c:v>
                </c:pt>
                <c:pt idx="1698">
                  <c:v>-1.8429999999999992E-3</c:v>
                </c:pt>
                <c:pt idx="1699">
                  <c:v>-1.8729999999999997E-3</c:v>
                </c:pt>
                <c:pt idx="1700">
                  <c:v>-1.9059999999999997E-3</c:v>
                </c:pt>
                <c:pt idx="1701">
                  <c:v>-1.9359999999999985E-3</c:v>
                </c:pt>
                <c:pt idx="1702">
                  <c:v>-1.967E-3</c:v>
                </c:pt>
                <c:pt idx="1703">
                  <c:v>-1.9949999999999985E-3</c:v>
                </c:pt>
                <c:pt idx="1704">
                  <c:v>-2.0209999999999985E-3</c:v>
                </c:pt>
                <c:pt idx="1705">
                  <c:v>-2.0479999999999995E-3</c:v>
                </c:pt>
                <c:pt idx="1706">
                  <c:v>-2.0709999999999999E-3</c:v>
                </c:pt>
                <c:pt idx="1707">
                  <c:v>-2.0889999999999988E-3</c:v>
                </c:pt>
                <c:pt idx="1708">
                  <c:v>-2.1069999999999995E-3</c:v>
                </c:pt>
                <c:pt idx="1709">
                  <c:v>-2.1229999999999999E-3</c:v>
                </c:pt>
                <c:pt idx="1710">
                  <c:v>-2.1289999999999989E-3</c:v>
                </c:pt>
                <c:pt idx="1711">
                  <c:v>-2.1309999999999992E-3</c:v>
                </c:pt>
                <c:pt idx="1712">
                  <c:v>-2.1269999999999987E-3</c:v>
                </c:pt>
                <c:pt idx="1713">
                  <c:v>-2.1159999999999998E-3</c:v>
                </c:pt>
                <c:pt idx="1714">
                  <c:v>-2.0990000000000002E-3</c:v>
                </c:pt>
                <c:pt idx="1715">
                  <c:v>-2.0799999999999985E-3</c:v>
                </c:pt>
                <c:pt idx="1716">
                  <c:v>-2.0549999999999995E-3</c:v>
                </c:pt>
                <c:pt idx="1717">
                  <c:v>-2.024999999999999E-3</c:v>
                </c:pt>
                <c:pt idx="1718">
                  <c:v>-1.9939999999999992E-3</c:v>
                </c:pt>
                <c:pt idx="1719">
                  <c:v>-1.9589999999999989E-3</c:v>
                </c:pt>
                <c:pt idx="1720">
                  <c:v>-1.9189999999999988E-3</c:v>
                </c:pt>
                <c:pt idx="1721">
                  <c:v>-1.8729999999999997E-3</c:v>
                </c:pt>
                <c:pt idx="1722">
                  <c:v>-1.8199999999999987E-3</c:v>
                </c:pt>
                <c:pt idx="1723">
                  <c:v>-1.7549999999999996E-3</c:v>
                </c:pt>
                <c:pt idx="1724">
                  <c:v>-1.6809999999999985E-3</c:v>
                </c:pt>
                <c:pt idx="1725">
                  <c:v>-1.5939999999999999E-3</c:v>
                </c:pt>
                <c:pt idx="1726">
                  <c:v>-1.4939999999999988E-3</c:v>
                </c:pt>
                <c:pt idx="1727">
                  <c:v>-1.370999999999999E-3</c:v>
                </c:pt>
                <c:pt idx="1728">
                  <c:v>-1.2359999999999993E-3</c:v>
                </c:pt>
                <c:pt idx="1729">
                  <c:v>-1.0939999999999995E-3</c:v>
                </c:pt>
                <c:pt idx="1730">
                  <c:v>-9.1099999999999862E-4</c:v>
                </c:pt>
                <c:pt idx="1731">
                  <c:v>-7.2799999999999948E-4</c:v>
                </c:pt>
                <c:pt idx="1732">
                  <c:v>-5.109999999999993E-4</c:v>
                </c:pt>
                <c:pt idx="1733">
                  <c:v>-2.8800000000000006E-4</c:v>
                </c:pt>
                <c:pt idx="1734">
                  <c:v>-5.1999999999999963E-5</c:v>
                </c:pt>
                <c:pt idx="1735">
                  <c:v>1.8400000000000014E-4</c:v>
                </c:pt>
                <c:pt idx="1736">
                  <c:v>4.3100000000000083E-4</c:v>
                </c:pt>
                <c:pt idx="1737">
                  <c:v>6.7500000000000025E-4</c:v>
                </c:pt>
                <c:pt idx="1738">
                  <c:v>9.3200000000000054E-4</c:v>
                </c:pt>
                <c:pt idx="1739">
                  <c:v>1.2040000000000011E-3</c:v>
                </c:pt>
                <c:pt idx="1740">
                  <c:v>1.4560000000000007E-3</c:v>
                </c:pt>
                <c:pt idx="1741">
                  <c:v>1.7170000000000006E-3</c:v>
                </c:pt>
                <c:pt idx="1742">
                  <c:v>1.9610000000000009E-3</c:v>
                </c:pt>
                <c:pt idx="1743">
                  <c:v>2.1980000000000003E-3</c:v>
                </c:pt>
                <c:pt idx="1744">
                  <c:v>2.4220000000000005E-3</c:v>
                </c:pt>
                <c:pt idx="1745">
                  <c:v>2.6510000000000006E-3</c:v>
                </c:pt>
                <c:pt idx="1746">
                  <c:v>2.8740000000000007E-3</c:v>
                </c:pt>
                <c:pt idx="1747">
                  <c:v>3.0620000000000005E-3</c:v>
                </c:pt>
                <c:pt idx="1748">
                  <c:v>3.2710000000000005E-3</c:v>
                </c:pt>
                <c:pt idx="1749">
                  <c:v>3.4360000000000007E-3</c:v>
                </c:pt>
                <c:pt idx="1750">
                  <c:v>3.5930000000000007E-3</c:v>
                </c:pt>
                <c:pt idx="1751">
                  <c:v>3.7430000000000007E-3</c:v>
                </c:pt>
                <c:pt idx="1752">
                  <c:v>3.8710000000000003E-3</c:v>
                </c:pt>
                <c:pt idx="1753">
                  <c:v>3.9860000000000008E-3</c:v>
                </c:pt>
                <c:pt idx="1754">
                  <c:v>4.0820000000000006E-3</c:v>
                </c:pt>
                <c:pt idx="1755">
                  <c:v>4.1580000000000002E-3</c:v>
                </c:pt>
                <c:pt idx="1756">
                  <c:v>4.2340000000000008E-3</c:v>
                </c:pt>
                <c:pt idx="1757">
                  <c:v>4.2960000000000003E-3</c:v>
                </c:pt>
                <c:pt idx="1758">
                  <c:v>4.3460000000000009E-3</c:v>
                </c:pt>
                <c:pt idx="1759">
                  <c:v>4.3920000000000009E-3</c:v>
                </c:pt>
                <c:pt idx="1760">
                  <c:v>4.4280000000000005E-3</c:v>
                </c:pt>
                <c:pt idx="1761">
                  <c:v>4.4610000000000006E-3</c:v>
                </c:pt>
                <c:pt idx="1762">
                  <c:v>4.4960000000000009E-3</c:v>
                </c:pt>
                <c:pt idx="1763">
                  <c:v>4.5280000000000008E-3</c:v>
                </c:pt>
                <c:pt idx="1764">
                  <c:v>4.5590000000000006E-3</c:v>
                </c:pt>
                <c:pt idx="1765">
                  <c:v>4.5920000000000006E-3</c:v>
                </c:pt>
                <c:pt idx="1766">
                  <c:v>4.6260000000000008E-3</c:v>
                </c:pt>
                <c:pt idx="1767">
                  <c:v>4.6640000000000006E-3</c:v>
                </c:pt>
                <c:pt idx="1768">
                  <c:v>4.7060000000000001E-3</c:v>
                </c:pt>
                <c:pt idx="1769">
                  <c:v>4.7430000000000007E-3</c:v>
                </c:pt>
                <c:pt idx="1770">
                  <c:v>4.7860000000000003E-3</c:v>
                </c:pt>
                <c:pt idx="1771">
                  <c:v>4.8280000000000007E-3</c:v>
                </c:pt>
                <c:pt idx="1772">
                  <c:v>4.8740000000000007E-3</c:v>
                </c:pt>
                <c:pt idx="1773">
                  <c:v>4.9200000000000008E-3</c:v>
                </c:pt>
                <c:pt idx="1774">
                  <c:v>4.9700000000000005E-3</c:v>
                </c:pt>
                <c:pt idx="1775">
                  <c:v>5.0220000000000004E-3</c:v>
                </c:pt>
                <c:pt idx="1776">
                  <c:v>5.0770000000000008E-3</c:v>
                </c:pt>
                <c:pt idx="1777">
                  <c:v>5.1330000000000004E-3</c:v>
                </c:pt>
                <c:pt idx="1778">
                  <c:v>5.1940000000000007E-3</c:v>
                </c:pt>
                <c:pt idx="1779">
                  <c:v>5.2530000000000007E-3</c:v>
                </c:pt>
                <c:pt idx="1780">
                  <c:v>5.3130000000000009E-3</c:v>
                </c:pt>
                <c:pt idx="1781">
                  <c:v>5.372E-3</c:v>
                </c:pt>
                <c:pt idx="1782">
                  <c:v>5.4320000000000011E-3</c:v>
                </c:pt>
                <c:pt idx="1783">
                  <c:v>5.5020000000000008E-3</c:v>
                </c:pt>
                <c:pt idx="1784">
                  <c:v>5.562000000000001E-3</c:v>
                </c:pt>
                <c:pt idx="1785">
                  <c:v>5.6230000000000013E-3</c:v>
                </c:pt>
                <c:pt idx="1786">
                  <c:v>5.6810000000000003E-3</c:v>
                </c:pt>
                <c:pt idx="1787">
                  <c:v>5.7330000000000002E-3</c:v>
                </c:pt>
                <c:pt idx="1788">
                  <c:v>5.7740000000000005E-3</c:v>
                </c:pt>
                <c:pt idx="1789">
                  <c:v>5.8120000000000012E-3</c:v>
                </c:pt>
                <c:pt idx="1790">
                  <c:v>5.8420000000000008E-3</c:v>
                </c:pt>
                <c:pt idx="1791">
                  <c:v>5.8590000000000005E-3</c:v>
                </c:pt>
                <c:pt idx="1792">
                  <c:v>5.869000000000001E-3</c:v>
                </c:pt>
                <c:pt idx="1793">
                  <c:v>5.8680000000000008E-3</c:v>
                </c:pt>
                <c:pt idx="1794">
                  <c:v>5.8530000000000006E-3</c:v>
                </c:pt>
                <c:pt idx="1795">
                  <c:v>5.8230000000000001E-3</c:v>
                </c:pt>
                <c:pt idx="1796">
                  <c:v>5.7770000000000009E-3</c:v>
                </c:pt>
                <c:pt idx="1797">
                  <c:v>5.7110000000000008E-3</c:v>
                </c:pt>
                <c:pt idx="1798">
                  <c:v>5.6290000000000003E-3</c:v>
                </c:pt>
                <c:pt idx="1799">
                  <c:v>5.5380000000000013E-3</c:v>
                </c:pt>
                <c:pt idx="1800">
                  <c:v>5.425000000000001E-3</c:v>
                </c:pt>
                <c:pt idx="1801">
                  <c:v>5.3130000000000009E-3</c:v>
                </c:pt>
                <c:pt idx="1802">
                  <c:v>5.1830000000000001E-3</c:v>
                </c:pt>
                <c:pt idx="1803">
                  <c:v>5.0440000000000007E-3</c:v>
                </c:pt>
                <c:pt idx="1804">
                  <c:v>4.8850000000000005E-3</c:v>
                </c:pt>
                <c:pt idx="1805">
                  <c:v>4.7150000000000004E-3</c:v>
                </c:pt>
                <c:pt idx="1806">
                  <c:v>4.5390000000000005E-3</c:v>
                </c:pt>
                <c:pt idx="1807">
                  <c:v>4.3520000000000008E-3</c:v>
                </c:pt>
                <c:pt idx="1808">
                  <c:v>4.1760000000000009E-3</c:v>
                </c:pt>
                <c:pt idx="1809">
                  <c:v>3.9910000000000006E-3</c:v>
                </c:pt>
                <c:pt idx="1810">
                  <c:v>3.8080000000000006E-3</c:v>
                </c:pt>
                <c:pt idx="1811">
                  <c:v>3.6040000000000004E-3</c:v>
                </c:pt>
                <c:pt idx="1812">
                  <c:v>3.4280000000000005E-3</c:v>
                </c:pt>
                <c:pt idx="1813">
                  <c:v>3.2410000000000008E-3</c:v>
                </c:pt>
                <c:pt idx="1814">
                  <c:v>3.0570000000000007E-3</c:v>
                </c:pt>
                <c:pt idx="1815">
                  <c:v>2.8880000000000008E-3</c:v>
                </c:pt>
                <c:pt idx="1816">
                  <c:v>2.7170000000000007E-3</c:v>
                </c:pt>
                <c:pt idx="1817">
                  <c:v>2.5670000000000007E-3</c:v>
                </c:pt>
                <c:pt idx="1818">
                  <c:v>2.4150000000000005E-3</c:v>
                </c:pt>
                <c:pt idx="1819">
                  <c:v>2.282000000000001E-3</c:v>
                </c:pt>
                <c:pt idx="1820">
                  <c:v>2.164000000000001E-3</c:v>
                </c:pt>
                <c:pt idx="1821">
                  <c:v>2.0620000000000005E-3</c:v>
                </c:pt>
                <c:pt idx="1822">
                  <c:v>1.9630000000000003E-3</c:v>
                </c:pt>
                <c:pt idx="1823">
                  <c:v>1.8900000000000011E-3</c:v>
                </c:pt>
                <c:pt idx="1824">
                  <c:v>1.8300000000000009E-3</c:v>
                </c:pt>
                <c:pt idx="1825">
                  <c:v>1.7860000000000003E-3</c:v>
                </c:pt>
                <c:pt idx="1826">
                  <c:v>1.7600000000000003E-3</c:v>
                </c:pt>
                <c:pt idx="1827">
                  <c:v>1.7470000000000003E-3</c:v>
                </c:pt>
                <c:pt idx="1828">
                  <c:v>1.7470000000000003E-3</c:v>
                </c:pt>
                <c:pt idx="1829">
                  <c:v>1.759000000000001E-3</c:v>
                </c:pt>
                <c:pt idx="1830">
                  <c:v>1.7810000000000005E-3</c:v>
                </c:pt>
                <c:pt idx="1831">
                  <c:v>1.8160000000000008E-3</c:v>
                </c:pt>
                <c:pt idx="1832">
                  <c:v>1.8600000000000005E-3</c:v>
                </c:pt>
                <c:pt idx="1833">
                  <c:v>1.9120000000000005E-3</c:v>
                </c:pt>
                <c:pt idx="1834">
                  <c:v>1.9770000000000005E-3</c:v>
                </c:pt>
                <c:pt idx="1835">
                  <c:v>2.0540000000000003E-3</c:v>
                </c:pt>
                <c:pt idx="1836">
                  <c:v>2.1500000000000009E-3</c:v>
                </c:pt>
                <c:pt idx="1837">
                  <c:v>2.2390000000000005E-3</c:v>
                </c:pt>
                <c:pt idx="1838">
                  <c:v>2.3460000000000009E-3</c:v>
                </c:pt>
                <c:pt idx="1839">
                  <c:v>2.458000000000001E-3</c:v>
                </c:pt>
                <c:pt idx="1840">
                  <c:v>2.5730000000000006E-3</c:v>
                </c:pt>
                <c:pt idx="1841">
                  <c:v>2.6980000000000007E-3</c:v>
                </c:pt>
                <c:pt idx="1842">
                  <c:v>2.8210000000000006E-3</c:v>
                </c:pt>
                <c:pt idx="1843">
                  <c:v>2.9540000000000009E-3</c:v>
                </c:pt>
                <c:pt idx="1844">
                  <c:v>3.092000000000001E-3</c:v>
                </c:pt>
                <c:pt idx="1845">
                  <c:v>3.223000000000001E-3</c:v>
                </c:pt>
                <c:pt idx="1846">
                  <c:v>3.3540000000000011E-3</c:v>
                </c:pt>
                <c:pt idx="1847">
                  <c:v>3.4770000000000009E-3</c:v>
                </c:pt>
                <c:pt idx="1848">
                  <c:v>3.6030000000000003E-3</c:v>
                </c:pt>
                <c:pt idx="1849">
                  <c:v>3.7110000000000008E-3</c:v>
                </c:pt>
                <c:pt idx="1850">
                  <c:v>3.8070000000000005E-3</c:v>
                </c:pt>
                <c:pt idx="1851">
                  <c:v>3.9120000000000005E-3</c:v>
                </c:pt>
                <c:pt idx="1852">
                  <c:v>4.0020000000000003E-3</c:v>
                </c:pt>
                <c:pt idx="1853">
                  <c:v>4.0840000000000008E-3</c:v>
                </c:pt>
                <c:pt idx="1854">
                  <c:v>4.1590000000000004E-3</c:v>
                </c:pt>
                <c:pt idx="1855">
                  <c:v>4.2310000000000004E-3</c:v>
                </c:pt>
                <c:pt idx="1856">
                  <c:v>4.2910000000000005E-3</c:v>
                </c:pt>
                <c:pt idx="1857">
                  <c:v>4.3480000000000003E-3</c:v>
                </c:pt>
                <c:pt idx="1858">
                  <c:v>4.4030000000000007E-3</c:v>
                </c:pt>
                <c:pt idx="1859">
                  <c:v>4.451000000000001E-3</c:v>
                </c:pt>
                <c:pt idx="1860">
                  <c:v>4.4990000000000004E-3</c:v>
                </c:pt>
                <c:pt idx="1861">
                  <c:v>4.5450000000000004E-3</c:v>
                </c:pt>
                <c:pt idx="1862">
                  <c:v>4.5900000000000003E-3</c:v>
                </c:pt>
                <c:pt idx="1863">
                  <c:v>4.6310000000000006E-3</c:v>
                </c:pt>
                <c:pt idx="1864">
                  <c:v>4.6700000000000005E-3</c:v>
                </c:pt>
                <c:pt idx="1865">
                  <c:v>4.7070000000000011E-3</c:v>
                </c:pt>
                <c:pt idx="1866">
                  <c:v>4.7400000000000012E-3</c:v>
                </c:pt>
                <c:pt idx="1867">
                  <c:v>4.7730000000000012E-3</c:v>
                </c:pt>
                <c:pt idx="1868">
                  <c:v>4.8010000000000006E-3</c:v>
                </c:pt>
                <c:pt idx="1869">
                  <c:v>4.8320000000000012E-3</c:v>
                </c:pt>
                <c:pt idx="1870">
                  <c:v>4.8640000000000003E-3</c:v>
                </c:pt>
                <c:pt idx="1871">
                  <c:v>4.8990000000000006E-3</c:v>
                </c:pt>
                <c:pt idx="1872">
                  <c:v>4.9310000000000005E-3</c:v>
                </c:pt>
                <c:pt idx="1873">
                  <c:v>4.9610000000000001E-3</c:v>
                </c:pt>
                <c:pt idx="1874">
                  <c:v>4.9930000000000009E-3</c:v>
                </c:pt>
                <c:pt idx="1875">
                  <c:v>5.0230000000000006E-3</c:v>
                </c:pt>
                <c:pt idx="1876">
                  <c:v>5.0550000000000005E-3</c:v>
                </c:pt>
                <c:pt idx="1877">
                  <c:v>5.0900000000000008E-3</c:v>
                </c:pt>
                <c:pt idx="1878">
                  <c:v>5.1280000000000006E-3</c:v>
                </c:pt>
                <c:pt idx="1879">
                  <c:v>5.1670000000000006E-3</c:v>
                </c:pt>
                <c:pt idx="1880">
                  <c:v>5.2060000000000006E-3</c:v>
                </c:pt>
                <c:pt idx="1881">
                  <c:v>5.2420000000000001E-3</c:v>
                </c:pt>
                <c:pt idx="1882">
                  <c:v>5.2730000000000008E-3</c:v>
                </c:pt>
                <c:pt idx="1883">
                  <c:v>5.3060000000000008E-3</c:v>
                </c:pt>
                <c:pt idx="1884">
                  <c:v>5.3310000000000007E-3</c:v>
                </c:pt>
                <c:pt idx="1885">
                  <c:v>5.3570000000000007E-3</c:v>
                </c:pt>
                <c:pt idx="1886">
                  <c:v>5.3800000000000011E-3</c:v>
                </c:pt>
                <c:pt idx="1887">
                  <c:v>5.4000000000000003E-3</c:v>
                </c:pt>
                <c:pt idx="1888">
                  <c:v>5.4140000000000004E-3</c:v>
                </c:pt>
                <c:pt idx="1889">
                  <c:v>5.4240000000000009E-3</c:v>
                </c:pt>
                <c:pt idx="1890">
                  <c:v>5.4260000000000003E-3</c:v>
                </c:pt>
                <c:pt idx="1891">
                  <c:v>5.4230000000000007E-3</c:v>
                </c:pt>
                <c:pt idx="1892">
                  <c:v>5.4150000000000005E-3</c:v>
                </c:pt>
                <c:pt idx="1893">
                  <c:v>5.4080000000000005E-3</c:v>
                </c:pt>
                <c:pt idx="1894">
                  <c:v>5.3960000000000006E-3</c:v>
                </c:pt>
                <c:pt idx="1895">
                  <c:v>5.3800000000000011E-3</c:v>
                </c:pt>
                <c:pt idx="1896">
                  <c:v>5.3620000000000004E-3</c:v>
                </c:pt>
                <c:pt idx="1897">
                  <c:v>5.3420000000000013E-3</c:v>
                </c:pt>
                <c:pt idx="1898">
                  <c:v>5.3130000000000009E-3</c:v>
                </c:pt>
                <c:pt idx="1899">
                  <c:v>5.287E-3</c:v>
                </c:pt>
                <c:pt idx="1900">
                  <c:v>5.2620000000000011E-3</c:v>
                </c:pt>
                <c:pt idx="1901">
                  <c:v>5.2360000000000011E-3</c:v>
                </c:pt>
                <c:pt idx="1902">
                  <c:v>5.2070000000000007E-3</c:v>
                </c:pt>
                <c:pt idx="1903">
                  <c:v>5.1820000000000008E-3</c:v>
                </c:pt>
                <c:pt idx="1904">
                  <c:v>5.1560000000000009E-3</c:v>
                </c:pt>
                <c:pt idx="1905">
                  <c:v>5.1260000000000003E-3</c:v>
                </c:pt>
                <c:pt idx="1906">
                  <c:v>5.1020000000000006E-3</c:v>
                </c:pt>
                <c:pt idx="1907">
                  <c:v>5.0820000000000006E-3</c:v>
                </c:pt>
                <c:pt idx="1908">
                  <c:v>5.0650000000000001E-3</c:v>
                </c:pt>
                <c:pt idx="1909">
                  <c:v>5.0500000000000007E-3</c:v>
                </c:pt>
                <c:pt idx="1910">
                  <c:v>5.0380000000000008E-3</c:v>
                </c:pt>
                <c:pt idx="1911">
                  <c:v>5.0280000000000012E-3</c:v>
                </c:pt>
                <c:pt idx="1912">
                  <c:v>5.0190000000000009E-3</c:v>
                </c:pt>
                <c:pt idx="1913">
                  <c:v>5.0130000000000001E-3</c:v>
                </c:pt>
                <c:pt idx="1914">
                  <c:v>5.0130000000000001E-3</c:v>
                </c:pt>
                <c:pt idx="1915">
                  <c:v>5.0170000000000006E-3</c:v>
                </c:pt>
                <c:pt idx="1916">
                  <c:v>5.0270000000000002E-3</c:v>
                </c:pt>
                <c:pt idx="1917">
                  <c:v>5.0430000000000006E-3</c:v>
                </c:pt>
                <c:pt idx="1918">
                  <c:v>5.0580000000000009E-3</c:v>
                </c:pt>
                <c:pt idx="1919">
                  <c:v>5.0750000000000005E-3</c:v>
                </c:pt>
                <c:pt idx="1920">
                  <c:v>5.0970000000000008E-3</c:v>
                </c:pt>
                <c:pt idx="1921">
                  <c:v>5.1190000000000003E-3</c:v>
                </c:pt>
                <c:pt idx="1922">
                  <c:v>5.144000000000001E-3</c:v>
                </c:pt>
                <c:pt idx="1923">
                  <c:v>5.176E-3</c:v>
                </c:pt>
                <c:pt idx="1924">
                  <c:v>5.2060000000000006E-3</c:v>
                </c:pt>
                <c:pt idx="1925">
                  <c:v>5.2430000000000011E-3</c:v>
                </c:pt>
                <c:pt idx="1926">
                  <c:v>5.2760000000000012E-3</c:v>
                </c:pt>
                <c:pt idx="1927">
                  <c:v>5.307000000000001E-3</c:v>
                </c:pt>
                <c:pt idx="1928">
                  <c:v>5.3350000000000012E-3</c:v>
                </c:pt>
                <c:pt idx="1929">
                  <c:v>5.3620000000000004E-3</c:v>
                </c:pt>
                <c:pt idx="1930">
                  <c:v>5.3910000000000008E-3</c:v>
                </c:pt>
                <c:pt idx="1931">
                  <c:v>5.4180000000000009E-3</c:v>
                </c:pt>
                <c:pt idx="1932">
                  <c:v>5.4400000000000004E-3</c:v>
                </c:pt>
                <c:pt idx="1933">
                  <c:v>5.457E-3</c:v>
                </c:pt>
                <c:pt idx="1934">
                  <c:v>5.4700000000000009E-3</c:v>
                </c:pt>
                <c:pt idx="1935">
                  <c:v>5.4750000000000007E-3</c:v>
                </c:pt>
                <c:pt idx="1936">
                  <c:v>5.4730000000000004E-3</c:v>
                </c:pt>
                <c:pt idx="1937">
                  <c:v>5.4680000000000006E-3</c:v>
                </c:pt>
                <c:pt idx="1938">
                  <c:v>5.457E-3</c:v>
                </c:pt>
                <c:pt idx="1939">
                  <c:v>5.4370000000000009E-3</c:v>
                </c:pt>
                <c:pt idx="1940">
                  <c:v>5.4130000000000011E-3</c:v>
                </c:pt>
                <c:pt idx="1941">
                  <c:v>5.3830000000000006E-3</c:v>
                </c:pt>
                <c:pt idx="1942">
                  <c:v>5.3440000000000007E-3</c:v>
                </c:pt>
                <c:pt idx="1943">
                  <c:v>5.2990000000000008E-3</c:v>
                </c:pt>
                <c:pt idx="1944">
                  <c:v>5.2510000000000005E-3</c:v>
                </c:pt>
                <c:pt idx="1945">
                  <c:v>5.1970000000000002E-3</c:v>
                </c:pt>
                <c:pt idx="1946">
                  <c:v>5.1340000000000005E-3</c:v>
                </c:pt>
                <c:pt idx="1947">
                  <c:v>5.0730000000000011E-3</c:v>
                </c:pt>
                <c:pt idx="1948">
                  <c:v>5.000000000000001E-3</c:v>
                </c:pt>
                <c:pt idx="1949">
                  <c:v>4.9280000000000001E-3</c:v>
                </c:pt>
                <c:pt idx="1950">
                  <c:v>4.8510000000000011E-3</c:v>
                </c:pt>
                <c:pt idx="1951">
                  <c:v>4.7740000000000005E-3</c:v>
                </c:pt>
                <c:pt idx="1952">
                  <c:v>4.6960000000000005E-3</c:v>
                </c:pt>
                <c:pt idx="1953">
                  <c:v>4.6200000000000008E-3</c:v>
                </c:pt>
                <c:pt idx="1954">
                  <c:v>4.5470000000000007E-3</c:v>
                </c:pt>
                <c:pt idx="1955">
                  <c:v>4.4780000000000011E-3</c:v>
                </c:pt>
                <c:pt idx="1956">
                  <c:v>4.4110000000000009E-3</c:v>
                </c:pt>
                <c:pt idx="1957">
                  <c:v>4.3500000000000006E-3</c:v>
                </c:pt>
                <c:pt idx="1958">
                  <c:v>4.2990000000000007E-3</c:v>
                </c:pt>
                <c:pt idx="1959">
                  <c:v>4.2560000000000002E-3</c:v>
                </c:pt>
                <c:pt idx="1960">
                  <c:v>4.2230000000000011E-3</c:v>
                </c:pt>
                <c:pt idx="1961">
                  <c:v>4.2000000000000006E-3</c:v>
                </c:pt>
                <c:pt idx="1962">
                  <c:v>4.1820000000000008E-3</c:v>
                </c:pt>
                <c:pt idx="1963">
                  <c:v>4.1730000000000005E-3</c:v>
                </c:pt>
                <c:pt idx="1964">
                  <c:v>4.1730000000000005E-3</c:v>
                </c:pt>
                <c:pt idx="1965">
                  <c:v>4.177000000000001E-3</c:v>
                </c:pt>
                <c:pt idx="1966">
                  <c:v>4.1860000000000005E-3</c:v>
                </c:pt>
                <c:pt idx="1967">
                  <c:v>4.2020000000000009E-3</c:v>
                </c:pt>
                <c:pt idx="1968">
                  <c:v>4.2260000000000006E-3</c:v>
                </c:pt>
                <c:pt idx="1969">
                  <c:v>4.2540000000000008E-3</c:v>
                </c:pt>
                <c:pt idx="1970">
                  <c:v>4.2830000000000003E-3</c:v>
                </c:pt>
                <c:pt idx="1971">
                  <c:v>4.3100000000000005E-3</c:v>
                </c:pt>
                <c:pt idx="1972">
                  <c:v>4.3390000000000008E-3</c:v>
                </c:pt>
                <c:pt idx="1973">
                  <c:v>4.3650000000000008E-3</c:v>
                </c:pt>
                <c:pt idx="1974">
                  <c:v>4.3920000000000009E-3</c:v>
                </c:pt>
                <c:pt idx="1975">
                  <c:v>4.4170000000000008E-3</c:v>
                </c:pt>
                <c:pt idx="1976">
                  <c:v>4.4340000000000004E-3</c:v>
                </c:pt>
                <c:pt idx="1977">
                  <c:v>4.4500000000000008E-3</c:v>
                </c:pt>
                <c:pt idx="1978">
                  <c:v>4.4610000000000006E-3</c:v>
                </c:pt>
                <c:pt idx="1979">
                  <c:v>4.4630000000000008E-3</c:v>
                </c:pt>
                <c:pt idx="1980">
                  <c:v>4.4530000000000004E-3</c:v>
                </c:pt>
                <c:pt idx="1981">
                  <c:v>4.4330000000000003E-3</c:v>
                </c:pt>
                <c:pt idx="1982">
                  <c:v>4.4000000000000003E-3</c:v>
                </c:pt>
                <c:pt idx="1983">
                  <c:v>4.3570000000000006E-3</c:v>
                </c:pt>
                <c:pt idx="1984">
                  <c:v>4.3030000000000004E-3</c:v>
                </c:pt>
                <c:pt idx="1985">
                  <c:v>4.2410000000000008E-3</c:v>
                </c:pt>
                <c:pt idx="1986">
                  <c:v>4.1680000000000007E-3</c:v>
                </c:pt>
                <c:pt idx="1987">
                  <c:v>4.0860000000000011E-3</c:v>
                </c:pt>
                <c:pt idx="1988">
                  <c:v>3.9980000000000007E-3</c:v>
                </c:pt>
                <c:pt idx="1989">
                  <c:v>3.902000000000001E-3</c:v>
                </c:pt>
                <c:pt idx="1990">
                  <c:v>3.798000000000001E-3</c:v>
                </c:pt>
                <c:pt idx="1991">
                  <c:v>3.7010000000000003E-3</c:v>
                </c:pt>
                <c:pt idx="1992">
                  <c:v>3.6010000000000009E-3</c:v>
                </c:pt>
                <c:pt idx="1993">
                  <c:v>3.5020000000000008E-3</c:v>
                </c:pt>
                <c:pt idx="1994">
                  <c:v>3.4160000000000006E-3</c:v>
                </c:pt>
                <c:pt idx="1995">
                  <c:v>3.3360000000000004E-3</c:v>
                </c:pt>
                <c:pt idx="1996">
                  <c:v>3.2650000000000005E-3</c:v>
                </c:pt>
                <c:pt idx="1997">
                  <c:v>3.1890000000000009E-3</c:v>
                </c:pt>
                <c:pt idx="1998">
                  <c:v>3.1220000000000006E-3</c:v>
                </c:pt>
                <c:pt idx="1999">
                  <c:v>3.059000000000001E-3</c:v>
                </c:pt>
                <c:pt idx="2000">
                  <c:v>3.007000000000001E-3</c:v>
                </c:pt>
                <c:pt idx="2001">
                  <c:v>2.9650000000000006E-3</c:v>
                </c:pt>
                <c:pt idx="2002">
                  <c:v>2.9340000000000008E-3</c:v>
                </c:pt>
                <c:pt idx="2003">
                  <c:v>2.9070000000000007E-3</c:v>
                </c:pt>
                <c:pt idx="2004">
                  <c:v>2.8820000000000009E-3</c:v>
                </c:pt>
                <c:pt idx="2005">
                  <c:v>2.8640000000000011E-3</c:v>
                </c:pt>
                <c:pt idx="2006">
                  <c:v>2.8520000000000004E-3</c:v>
                </c:pt>
                <c:pt idx="2007">
                  <c:v>2.8450000000000003E-3</c:v>
                </c:pt>
                <c:pt idx="2008">
                  <c:v>2.8410000000000006E-3</c:v>
                </c:pt>
                <c:pt idx="2009">
                  <c:v>2.8450000000000003E-3</c:v>
                </c:pt>
                <c:pt idx="2010">
                  <c:v>2.8550000000000008E-3</c:v>
                </c:pt>
                <c:pt idx="2011">
                  <c:v>2.8680000000000008E-3</c:v>
                </c:pt>
                <c:pt idx="2012">
                  <c:v>2.8840000000000003E-3</c:v>
                </c:pt>
                <c:pt idx="2013">
                  <c:v>2.8980000000000004E-3</c:v>
                </c:pt>
                <c:pt idx="2014">
                  <c:v>2.9080000000000009E-3</c:v>
                </c:pt>
                <c:pt idx="2015">
                  <c:v>2.9170000000000003E-3</c:v>
                </c:pt>
                <c:pt idx="2016">
                  <c:v>2.9210000000000009E-3</c:v>
                </c:pt>
                <c:pt idx="2017">
                  <c:v>2.9200000000000007E-3</c:v>
                </c:pt>
                <c:pt idx="2018">
                  <c:v>2.9150000000000009E-3</c:v>
                </c:pt>
                <c:pt idx="2019">
                  <c:v>2.9020000000000009E-3</c:v>
                </c:pt>
                <c:pt idx="2020">
                  <c:v>2.883000000000001E-3</c:v>
                </c:pt>
                <c:pt idx="2021">
                  <c:v>2.857000000000001E-3</c:v>
                </c:pt>
                <c:pt idx="2022">
                  <c:v>2.8200000000000005E-3</c:v>
                </c:pt>
                <c:pt idx="2023">
                  <c:v>2.7760000000000007E-3</c:v>
                </c:pt>
                <c:pt idx="2024">
                  <c:v>2.7230000000000006E-3</c:v>
                </c:pt>
                <c:pt idx="2025">
                  <c:v>2.667000000000001E-3</c:v>
                </c:pt>
                <c:pt idx="2026">
                  <c:v>2.5980000000000005E-3</c:v>
                </c:pt>
                <c:pt idx="2027">
                  <c:v>2.5330000000000005E-3</c:v>
                </c:pt>
                <c:pt idx="2028">
                  <c:v>2.4620000000000006E-3</c:v>
                </c:pt>
                <c:pt idx="2029">
                  <c:v>2.3920000000000009E-3</c:v>
                </c:pt>
                <c:pt idx="2030">
                  <c:v>2.3150000000000011E-3</c:v>
                </c:pt>
                <c:pt idx="2031">
                  <c:v>2.2380000000000004E-3</c:v>
                </c:pt>
                <c:pt idx="2032">
                  <c:v>2.1520000000000003E-3</c:v>
                </c:pt>
                <c:pt idx="2033">
                  <c:v>2.066000000000001E-3</c:v>
                </c:pt>
                <c:pt idx="2034">
                  <c:v>1.9800000000000009E-3</c:v>
                </c:pt>
                <c:pt idx="2035">
                  <c:v>1.8900000000000011E-3</c:v>
                </c:pt>
                <c:pt idx="2036">
                  <c:v>1.8080000000000006E-3</c:v>
                </c:pt>
                <c:pt idx="2037">
                  <c:v>1.713000000000001E-3</c:v>
                </c:pt>
                <c:pt idx="2038">
                  <c:v>1.6260000000000007E-3</c:v>
                </c:pt>
                <c:pt idx="2039">
                  <c:v>1.5360000000000009E-3</c:v>
                </c:pt>
                <c:pt idx="2040">
                  <c:v>1.4460000000000002E-3</c:v>
                </c:pt>
                <c:pt idx="2041">
                  <c:v>1.3510000000000006E-3</c:v>
                </c:pt>
                <c:pt idx="2042">
                  <c:v>1.2650000000000005E-3</c:v>
                </c:pt>
                <c:pt idx="2043">
                  <c:v>1.1760000000000008E-3</c:v>
                </c:pt>
                <c:pt idx="2044">
                  <c:v>1.092000000000001E-3</c:v>
                </c:pt>
                <c:pt idx="2045">
                  <c:v>1.0110000000000006E-3</c:v>
                </c:pt>
                <c:pt idx="2046">
                  <c:v>9.3800000000000047E-4</c:v>
                </c:pt>
                <c:pt idx="2047">
                  <c:v>8.6900000000000085E-4</c:v>
                </c:pt>
                <c:pt idx="2048">
                  <c:v>8.0200000000000063E-4</c:v>
                </c:pt>
                <c:pt idx="2049">
                  <c:v>7.3300000000000101E-4</c:v>
                </c:pt>
                <c:pt idx="2050">
                  <c:v>6.7400000000000099E-4</c:v>
                </c:pt>
                <c:pt idx="2051">
                  <c:v>6.2000000000000076E-4</c:v>
                </c:pt>
                <c:pt idx="2052">
                  <c:v>5.6100000000000073E-4</c:v>
                </c:pt>
                <c:pt idx="2053">
                  <c:v>5.0900000000000077E-4</c:v>
                </c:pt>
                <c:pt idx="2054">
                  <c:v>4.620000000000006E-4</c:v>
                </c:pt>
                <c:pt idx="2055">
                  <c:v>4.1799999999999997E-4</c:v>
                </c:pt>
                <c:pt idx="2056">
                  <c:v>3.8100000000000113E-4</c:v>
                </c:pt>
                <c:pt idx="2057">
                  <c:v>3.3800000000000149E-4</c:v>
                </c:pt>
                <c:pt idx="2058">
                  <c:v>3.0300000000000119E-4</c:v>
                </c:pt>
                <c:pt idx="2059">
                  <c:v>2.6900000000000014E-4</c:v>
                </c:pt>
                <c:pt idx="2060">
                  <c:v>2.3800000000000036E-4</c:v>
                </c:pt>
                <c:pt idx="2061">
                  <c:v>2.1200000000000038E-4</c:v>
                </c:pt>
                <c:pt idx="2062">
                  <c:v>1.8300000000000087E-4</c:v>
                </c:pt>
                <c:pt idx="2063">
                  <c:v>1.5800000000000015E-4</c:v>
                </c:pt>
                <c:pt idx="2064">
                  <c:v>1.3400000000000044E-4</c:v>
                </c:pt>
                <c:pt idx="2065">
                  <c:v>1.1099999999999999E-4</c:v>
                </c:pt>
                <c:pt idx="2066">
                  <c:v>8.6000000000001006E-5</c:v>
                </c:pt>
                <c:pt idx="2067">
                  <c:v>6.0000000000001025E-5</c:v>
                </c:pt>
                <c:pt idx="2068">
                  <c:v>3.1000000000001512E-5</c:v>
                </c:pt>
                <c:pt idx="2069">
                  <c:v>9.0000000000003272E-6</c:v>
                </c:pt>
                <c:pt idx="2070">
                  <c:v>-1.799999999999892E-5</c:v>
                </c:pt>
                <c:pt idx="2071">
                  <c:v>-4.3999999999998901E-5</c:v>
                </c:pt>
                <c:pt idx="2072">
                  <c:v>-7.1999999999999148E-5</c:v>
                </c:pt>
                <c:pt idx="2073">
                  <c:v>-9.9999999999999395E-5</c:v>
                </c:pt>
                <c:pt idx="2074">
                  <c:v>-1.2999999999999991E-4</c:v>
                </c:pt>
                <c:pt idx="2075">
                  <c:v>-1.5999999999999868E-4</c:v>
                </c:pt>
                <c:pt idx="2076">
                  <c:v>-1.8899999999999993E-4</c:v>
                </c:pt>
                <c:pt idx="2077">
                  <c:v>-2.1799999999999944E-4</c:v>
                </c:pt>
                <c:pt idx="2078">
                  <c:v>-2.4899999999999922E-4</c:v>
                </c:pt>
                <c:pt idx="2079">
                  <c:v>-2.81E-4</c:v>
                </c:pt>
                <c:pt idx="2080">
                  <c:v>-3.199999999999991E-4</c:v>
                </c:pt>
                <c:pt idx="2081">
                  <c:v>-3.6799999999999854E-4</c:v>
                </c:pt>
                <c:pt idx="2082">
                  <c:v>-4.199999999999985E-4</c:v>
                </c:pt>
                <c:pt idx="2083">
                  <c:v>-4.8400000000000006E-4</c:v>
                </c:pt>
                <c:pt idx="2084">
                  <c:v>-5.5399999999999894E-4</c:v>
                </c:pt>
                <c:pt idx="2085">
                  <c:v>-6.2499999999999882E-4</c:v>
                </c:pt>
                <c:pt idx="2086">
                  <c:v>-7.0899999999999956E-4</c:v>
                </c:pt>
                <c:pt idx="2087">
                  <c:v>-7.919999999999993E-4</c:v>
                </c:pt>
                <c:pt idx="2088">
                  <c:v>-8.8399999999999937E-4</c:v>
                </c:pt>
                <c:pt idx="2089">
                  <c:v>-9.8399999999999876E-4</c:v>
                </c:pt>
                <c:pt idx="2090">
                  <c:v>-1.0919999999999992E-3</c:v>
                </c:pt>
                <c:pt idx="2091">
                  <c:v>-1.1989999999999987E-3</c:v>
                </c:pt>
                <c:pt idx="2092">
                  <c:v>-1.3119999999999989E-3</c:v>
                </c:pt>
                <c:pt idx="2093">
                  <c:v>-1.4239999999999999E-3</c:v>
                </c:pt>
                <c:pt idx="2094">
                  <c:v>-1.5259999999999996E-3</c:v>
                </c:pt>
                <c:pt idx="2095">
                  <c:v>-1.632999999999999E-3</c:v>
                </c:pt>
                <c:pt idx="2096">
                  <c:v>-1.7389999999999992E-3</c:v>
                </c:pt>
                <c:pt idx="2097">
                  <c:v>-1.8449999999999994E-3</c:v>
                </c:pt>
                <c:pt idx="2098">
                  <c:v>-1.9589999999999989E-3</c:v>
                </c:pt>
                <c:pt idx="2099">
                  <c:v>-2.0819999999999988E-3</c:v>
                </c:pt>
                <c:pt idx="2100">
                  <c:v>-2.1989999999999996E-3</c:v>
                </c:pt>
                <c:pt idx="2101">
                  <c:v>-2.3210000000000001E-3</c:v>
                </c:pt>
                <c:pt idx="2102">
                  <c:v>-2.4329999999999994E-3</c:v>
                </c:pt>
                <c:pt idx="2103">
                  <c:v>-2.5399999999999989E-3</c:v>
                </c:pt>
                <c:pt idx="2104">
                  <c:v>-2.647E-3</c:v>
                </c:pt>
                <c:pt idx="2105">
                  <c:v>-2.7399999999999994E-3</c:v>
                </c:pt>
                <c:pt idx="2106">
                  <c:v>-2.8139999999999988E-3</c:v>
                </c:pt>
                <c:pt idx="2107">
                  <c:v>-2.8799999999999989E-3</c:v>
                </c:pt>
                <c:pt idx="2108">
                  <c:v>-2.926999999999999E-3</c:v>
                </c:pt>
                <c:pt idx="2109">
                  <c:v>-2.9509999999999988E-3</c:v>
                </c:pt>
                <c:pt idx="2110">
                  <c:v>-2.9439999999999987E-3</c:v>
                </c:pt>
                <c:pt idx="2111">
                  <c:v>-2.9009999999999991E-3</c:v>
                </c:pt>
                <c:pt idx="2112">
                  <c:v>-2.8329999999999987E-3</c:v>
                </c:pt>
                <c:pt idx="2113">
                  <c:v>-2.7339999999999986E-3</c:v>
                </c:pt>
                <c:pt idx="2114">
                  <c:v>-2.6089999999999985E-3</c:v>
                </c:pt>
                <c:pt idx="2115">
                  <c:v>-2.4639999999999992E-3</c:v>
                </c:pt>
                <c:pt idx="2116">
                  <c:v>-2.3089999999999986E-3</c:v>
                </c:pt>
                <c:pt idx="2117">
                  <c:v>-2.1409999999999988E-3</c:v>
                </c:pt>
                <c:pt idx="2118">
                  <c:v>-1.9589999999999989E-3</c:v>
                </c:pt>
                <c:pt idx="2119">
                  <c:v>-1.7499999999999998E-3</c:v>
                </c:pt>
                <c:pt idx="2120">
                  <c:v>-1.547999999999999E-3</c:v>
                </c:pt>
                <c:pt idx="2121">
                  <c:v>-1.3359999999999986E-3</c:v>
                </c:pt>
                <c:pt idx="2122">
                  <c:v>-1.15E-3</c:v>
                </c:pt>
                <c:pt idx="2123">
                  <c:v>-9.4699999999999993E-4</c:v>
                </c:pt>
                <c:pt idx="2124">
                  <c:v>-7.7200000000000012E-4</c:v>
                </c:pt>
                <c:pt idx="2125">
                  <c:v>-5.9399999999999904E-4</c:v>
                </c:pt>
                <c:pt idx="2126">
                  <c:v>-4.1199999999999917E-4</c:v>
                </c:pt>
                <c:pt idx="2127">
                  <c:v>-2.6999999999999941E-4</c:v>
                </c:pt>
                <c:pt idx="2128">
                  <c:v>-1.1599999999999978E-4</c:v>
                </c:pt>
                <c:pt idx="2129">
                  <c:v>9.0000000000003272E-6</c:v>
                </c:pt>
                <c:pt idx="2130">
                  <c:v>1.2500000000000011E-4</c:v>
                </c:pt>
                <c:pt idx="2131">
                  <c:v>2.1400000000000065E-4</c:v>
                </c:pt>
                <c:pt idx="2132">
                  <c:v>2.82000000000001E-4</c:v>
                </c:pt>
                <c:pt idx="2133">
                  <c:v>3.220000000000011E-4</c:v>
                </c:pt>
                <c:pt idx="2134">
                  <c:v>3.3100000000000143E-4</c:v>
                </c:pt>
                <c:pt idx="2135">
                  <c:v>3.1200000000000151E-4</c:v>
                </c:pt>
                <c:pt idx="2136">
                  <c:v>2.6200000000000008E-4</c:v>
                </c:pt>
                <c:pt idx="2137">
                  <c:v>1.9500000000000073E-4</c:v>
                </c:pt>
                <c:pt idx="2138">
                  <c:v>1.1300000000000025E-4</c:v>
                </c:pt>
                <c:pt idx="2139">
                  <c:v>2.1000000000000185E-5</c:v>
                </c:pt>
                <c:pt idx="2140">
                  <c:v>-9.2999999999999333E-5</c:v>
                </c:pt>
                <c:pt idx="2141">
                  <c:v>-2.0599999999999959E-4</c:v>
                </c:pt>
                <c:pt idx="2142">
                  <c:v>-3.1199999999999978E-4</c:v>
                </c:pt>
                <c:pt idx="2143">
                  <c:v>-4.0399999999999985E-4</c:v>
                </c:pt>
                <c:pt idx="2144">
                  <c:v>-4.8699999999999959E-4</c:v>
                </c:pt>
                <c:pt idx="2145">
                  <c:v>-5.5000000000000014E-4</c:v>
                </c:pt>
                <c:pt idx="2146">
                  <c:v>-5.8399999999999945E-4</c:v>
                </c:pt>
                <c:pt idx="2147">
                  <c:v>-5.9199999999999878E-4</c:v>
                </c:pt>
                <c:pt idx="2148">
                  <c:v>-5.7399999999999986E-4</c:v>
                </c:pt>
                <c:pt idx="2149">
                  <c:v>-5.3699999999999928E-4</c:v>
                </c:pt>
                <c:pt idx="2150">
                  <c:v>-4.8499999999999932E-4</c:v>
                </c:pt>
                <c:pt idx="2151">
                  <c:v>-4.2299999999999977E-4</c:v>
                </c:pt>
                <c:pt idx="2152">
                  <c:v>-3.5199999999999988E-4</c:v>
                </c:pt>
                <c:pt idx="2153">
                  <c:v>-2.7399999999999994E-4</c:v>
                </c:pt>
                <c:pt idx="2154">
                  <c:v>-1.9999999999999879E-4</c:v>
                </c:pt>
                <c:pt idx="2155">
                  <c:v>-1.1999999999999858E-4</c:v>
                </c:pt>
                <c:pt idx="2156">
                  <c:v>-5.3999999999998494E-5</c:v>
                </c:pt>
                <c:pt idx="2157">
                  <c:v>9.0000000000003272E-6</c:v>
                </c:pt>
                <c:pt idx="2158">
                  <c:v>5.8000000000000759E-5</c:v>
                </c:pt>
                <c:pt idx="2159">
                  <c:v>1.0500000000000093E-4</c:v>
                </c:pt>
                <c:pt idx="2160">
                  <c:v>1.360000000000007E-4</c:v>
                </c:pt>
                <c:pt idx="2161">
                  <c:v>1.5800000000000015E-4</c:v>
                </c:pt>
                <c:pt idx="2162">
                  <c:v>1.7300000000000128E-4</c:v>
                </c:pt>
                <c:pt idx="2163">
                  <c:v>1.8199999999999987E-4</c:v>
                </c:pt>
                <c:pt idx="2164">
                  <c:v>1.8500000000000114E-4</c:v>
                </c:pt>
                <c:pt idx="2165">
                  <c:v>1.8300000000000087E-4</c:v>
                </c:pt>
                <c:pt idx="2166">
                  <c:v>1.7300000000000128E-4</c:v>
                </c:pt>
                <c:pt idx="2167">
                  <c:v>1.5500000000000062E-4</c:v>
                </c:pt>
                <c:pt idx="2168">
                  <c:v>1.2500000000000011E-4</c:v>
                </c:pt>
                <c:pt idx="2169">
                  <c:v>8.5000000000000006E-5</c:v>
                </c:pt>
                <c:pt idx="2170">
                  <c:v>2.5000000000000716E-5</c:v>
                </c:pt>
                <c:pt idx="2171">
                  <c:v>-4.5999999999999167E-5</c:v>
                </c:pt>
                <c:pt idx="2172">
                  <c:v>-1.2399999999999911E-4</c:v>
                </c:pt>
                <c:pt idx="2173">
                  <c:v>-2.1399999999999891E-4</c:v>
                </c:pt>
                <c:pt idx="2174">
                  <c:v>-3.0699999999999998E-4</c:v>
                </c:pt>
                <c:pt idx="2175">
                  <c:v>-4.0299999999999885E-4</c:v>
                </c:pt>
                <c:pt idx="2176">
                  <c:v>-4.9699999999999918E-4</c:v>
                </c:pt>
                <c:pt idx="2177">
                  <c:v>-5.9599999999999931E-4</c:v>
                </c:pt>
                <c:pt idx="2178">
                  <c:v>-6.7799999999999978E-4</c:v>
                </c:pt>
                <c:pt idx="2179">
                  <c:v>-7.4499999999999914E-4</c:v>
                </c:pt>
                <c:pt idx="2180">
                  <c:v>-7.9299999999999857E-4</c:v>
                </c:pt>
                <c:pt idx="2181">
                  <c:v>-8.1899999999999855E-4</c:v>
                </c:pt>
                <c:pt idx="2182">
                  <c:v>-8.1899999999999855E-4</c:v>
                </c:pt>
                <c:pt idx="2183">
                  <c:v>-7.9299999999999857E-4</c:v>
                </c:pt>
                <c:pt idx="2184">
                  <c:v>-7.3900000000000007E-4</c:v>
                </c:pt>
                <c:pt idx="2185">
                  <c:v>-6.6199999999999939E-4</c:v>
                </c:pt>
                <c:pt idx="2186">
                  <c:v>-5.7099999999999859E-4</c:v>
                </c:pt>
                <c:pt idx="2187">
                  <c:v>-4.4699999999999948E-4</c:v>
                </c:pt>
                <c:pt idx="2188">
                  <c:v>-3.1199999999999978E-4</c:v>
                </c:pt>
                <c:pt idx="2189">
                  <c:v>-1.6899999999999901E-4</c:v>
                </c:pt>
                <c:pt idx="2190">
                  <c:v>-9.9999999999995925E-6</c:v>
                </c:pt>
                <c:pt idx="2191">
                  <c:v>1.460000000000003E-4</c:v>
                </c:pt>
                <c:pt idx="2192">
                  <c:v>3.0400000000000045E-4</c:v>
                </c:pt>
                <c:pt idx="2193">
                  <c:v>4.670000000000004E-4</c:v>
                </c:pt>
                <c:pt idx="2194">
                  <c:v>6.2800000000000095E-4</c:v>
                </c:pt>
                <c:pt idx="2195">
                  <c:v>7.8700000000000037E-4</c:v>
                </c:pt>
                <c:pt idx="2196">
                  <c:v>9.5900000000000065E-4</c:v>
                </c:pt>
                <c:pt idx="2197">
                  <c:v>1.1200000000000003E-3</c:v>
                </c:pt>
                <c:pt idx="2198">
                  <c:v>1.275000000000001E-3</c:v>
                </c:pt>
                <c:pt idx="2199">
                  <c:v>1.4360000000000006E-3</c:v>
                </c:pt>
                <c:pt idx="2200">
                  <c:v>1.5950000000000009E-3</c:v>
                </c:pt>
                <c:pt idx="2201">
                  <c:v>1.7600000000000003E-3</c:v>
                </c:pt>
                <c:pt idx="2202">
                  <c:v>1.9180000000000004E-3</c:v>
                </c:pt>
                <c:pt idx="2203">
                  <c:v>2.0680000000000004E-3</c:v>
                </c:pt>
                <c:pt idx="2204">
                  <c:v>2.2120000000000004E-3</c:v>
                </c:pt>
                <c:pt idx="2205">
                  <c:v>2.3380000000000007E-3</c:v>
                </c:pt>
                <c:pt idx="2206">
                  <c:v>2.4390000000000011E-3</c:v>
                </c:pt>
                <c:pt idx="2207">
                  <c:v>2.5110000000000011E-3</c:v>
                </c:pt>
                <c:pt idx="2208">
                  <c:v>2.5540000000000007E-3</c:v>
                </c:pt>
                <c:pt idx="2209">
                  <c:v>2.5640000000000003E-3</c:v>
                </c:pt>
                <c:pt idx="2210">
                  <c:v>2.5360000000000009E-3</c:v>
                </c:pt>
                <c:pt idx="2211">
                  <c:v>2.4670000000000004E-3</c:v>
                </c:pt>
                <c:pt idx="2212">
                  <c:v>2.3590000000000009E-3</c:v>
                </c:pt>
                <c:pt idx="2213">
                  <c:v>2.2180000000000004E-3</c:v>
                </c:pt>
                <c:pt idx="2214">
                  <c:v>2.0450000000000008E-3</c:v>
                </c:pt>
                <c:pt idx="2215">
                  <c:v>1.805000000000001E-3</c:v>
                </c:pt>
                <c:pt idx="2216">
                  <c:v>1.5590000000000005E-3</c:v>
                </c:pt>
                <c:pt idx="2217">
                  <c:v>1.236000000000001E-3</c:v>
                </c:pt>
                <c:pt idx="2218">
                  <c:v>9.3700000000000033E-4</c:v>
                </c:pt>
                <c:pt idx="2219">
                  <c:v>5.7600000000000012E-4</c:v>
                </c:pt>
                <c:pt idx="2220">
                  <c:v>2.1900000000000044E-4</c:v>
                </c:pt>
                <c:pt idx="2221">
                  <c:v>-1.7599999999999907E-4</c:v>
                </c:pt>
                <c:pt idx="2222">
                  <c:v>-5.8999999999999851E-4</c:v>
                </c:pt>
                <c:pt idx="2223">
                  <c:v>-9.8999999999999956E-4</c:v>
                </c:pt>
                <c:pt idx="2224">
                  <c:v>-1.3969999999999989E-3</c:v>
                </c:pt>
                <c:pt idx="2225">
                  <c:v>-1.83E-3</c:v>
                </c:pt>
                <c:pt idx="2226">
                  <c:v>-2.2849999999999988E-3</c:v>
                </c:pt>
                <c:pt idx="2227">
                  <c:v>-2.723999999999999E-3</c:v>
                </c:pt>
                <c:pt idx="2228">
                  <c:v>-3.1659999999999987E-3</c:v>
                </c:pt>
                <c:pt idx="2229">
                  <c:v>-3.5949999999999992E-3</c:v>
                </c:pt>
                <c:pt idx="2230">
                  <c:v>-4.0529999999999993E-3</c:v>
                </c:pt>
                <c:pt idx="2231">
                  <c:v>-4.461999999999999E-3</c:v>
                </c:pt>
                <c:pt idx="2232">
                  <c:v>-4.8579999999999995E-3</c:v>
                </c:pt>
                <c:pt idx="2233">
                  <c:v>-5.2299999999999985E-3</c:v>
                </c:pt>
                <c:pt idx="2234">
                  <c:v>-5.5809999999999992E-3</c:v>
                </c:pt>
                <c:pt idx="2235">
                  <c:v>-5.9220000000000002E-3</c:v>
                </c:pt>
                <c:pt idx="2236">
                  <c:v>-6.2259999999999989E-3</c:v>
                </c:pt>
                <c:pt idx="2237">
                  <c:v>-6.4770000000000001E-3</c:v>
                </c:pt>
                <c:pt idx="2238">
                  <c:v>-6.7069999999999994E-3</c:v>
                </c:pt>
                <c:pt idx="2239">
                  <c:v>-6.9149999999999993E-3</c:v>
                </c:pt>
                <c:pt idx="2240">
                  <c:v>-7.084E-3</c:v>
                </c:pt>
                <c:pt idx="2241">
                  <c:v>-7.2250000000000005E-3</c:v>
                </c:pt>
                <c:pt idx="2242">
                  <c:v>-7.340000000000001E-3</c:v>
                </c:pt>
                <c:pt idx="2243">
                  <c:v>-7.4359999999999999E-3</c:v>
                </c:pt>
                <c:pt idx="2244">
                  <c:v>-7.5109999999999986E-3</c:v>
                </c:pt>
                <c:pt idx="2245">
                  <c:v>-7.5739999999999991E-3</c:v>
                </c:pt>
                <c:pt idx="2246">
                  <c:v>-7.6289999999999986E-3</c:v>
                </c:pt>
                <c:pt idx="2247">
                  <c:v>-7.672E-3</c:v>
                </c:pt>
                <c:pt idx="2248">
                  <c:v>-7.7070000000000003E-3</c:v>
                </c:pt>
                <c:pt idx="2249">
                  <c:v>-7.7350000000000006E-3</c:v>
                </c:pt>
                <c:pt idx="2250">
                  <c:v>-7.7590000000000003E-3</c:v>
                </c:pt>
                <c:pt idx="2251">
                  <c:v>-7.7849999999999985E-3</c:v>
                </c:pt>
                <c:pt idx="2252">
                  <c:v>-7.8159999999999983E-3</c:v>
                </c:pt>
                <c:pt idx="2253">
                  <c:v>-7.8569999999999977E-3</c:v>
                </c:pt>
                <c:pt idx="2254">
                  <c:v>-7.902000000000001E-3</c:v>
                </c:pt>
                <c:pt idx="2255">
                  <c:v>-7.9579999999999981E-3</c:v>
                </c:pt>
                <c:pt idx="2256">
                  <c:v>-8.0149999999999996E-3</c:v>
                </c:pt>
                <c:pt idx="2257">
                  <c:v>-8.0869999999999987E-3</c:v>
                </c:pt>
                <c:pt idx="2258">
                  <c:v>-8.1679999999999999E-3</c:v>
                </c:pt>
                <c:pt idx="2259">
                  <c:v>-8.2569999999999987E-3</c:v>
                </c:pt>
                <c:pt idx="2260">
                  <c:v>-8.3599999999999976E-3</c:v>
                </c:pt>
                <c:pt idx="2261">
                  <c:v>-8.4719999999999986E-3</c:v>
                </c:pt>
                <c:pt idx="2262">
                  <c:v>-8.5880000000000001E-3</c:v>
                </c:pt>
                <c:pt idx="2263">
                  <c:v>-8.7229999999999999E-3</c:v>
                </c:pt>
                <c:pt idx="2264">
                  <c:v>-8.853999999999999E-3</c:v>
                </c:pt>
                <c:pt idx="2265">
                  <c:v>-8.9910000000000007E-3</c:v>
                </c:pt>
                <c:pt idx="2266">
                  <c:v>-9.136E-3</c:v>
                </c:pt>
                <c:pt idx="2267">
                  <c:v>-9.2790000000000008E-3</c:v>
                </c:pt>
                <c:pt idx="2268">
                  <c:v>-9.4199999999999996E-3</c:v>
                </c:pt>
                <c:pt idx="2269">
                  <c:v>-9.5829999999999995E-3</c:v>
                </c:pt>
                <c:pt idx="2270">
                  <c:v>-9.7359999999999999E-3</c:v>
                </c:pt>
                <c:pt idx="2271">
                  <c:v>-9.8979999999999988E-3</c:v>
                </c:pt>
                <c:pt idx="2272">
                  <c:v>-1.0052999999999998E-2</c:v>
                </c:pt>
                <c:pt idx="2273">
                  <c:v>-1.0222999999999998E-2</c:v>
                </c:pt>
                <c:pt idx="2274">
                  <c:v>-1.0396000000000001E-2</c:v>
                </c:pt>
                <c:pt idx="2275">
                  <c:v>-1.0551E-2</c:v>
                </c:pt>
                <c:pt idx="2276">
                  <c:v>-1.0722000000000001E-2</c:v>
                </c:pt>
                <c:pt idx="2277">
                  <c:v>-1.0864E-2</c:v>
                </c:pt>
                <c:pt idx="2278">
                  <c:v>-1.1025999999999999E-2</c:v>
                </c:pt>
                <c:pt idx="2279">
                  <c:v>-1.1190999999999998E-2</c:v>
                </c:pt>
                <c:pt idx="2280">
                  <c:v>-1.1342E-2</c:v>
                </c:pt>
                <c:pt idx="2281">
                  <c:v>-1.1492E-2</c:v>
                </c:pt>
                <c:pt idx="2282">
                  <c:v>-1.1641999999999998E-2</c:v>
                </c:pt>
                <c:pt idx="2283">
                  <c:v>-1.1787999999999998E-2</c:v>
                </c:pt>
                <c:pt idx="2284">
                  <c:v>-1.1929E-2</c:v>
                </c:pt>
                <c:pt idx="2285">
                  <c:v>-1.2058000000000001E-2</c:v>
                </c:pt>
                <c:pt idx="2286">
                  <c:v>-1.2200000000000001E-2</c:v>
                </c:pt>
                <c:pt idx="2287">
                  <c:v>-1.2326999999999999E-2</c:v>
                </c:pt>
                <c:pt idx="2288">
                  <c:v>-1.2457999999999999E-2</c:v>
                </c:pt>
                <c:pt idx="2289">
                  <c:v>-1.2602999999999998E-2</c:v>
                </c:pt>
                <c:pt idx="2290">
                  <c:v>-1.274E-2</c:v>
                </c:pt>
                <c:pt idx="2291">
                  <c:v>-1.2890999999999998E-2</c:v>
                </c:pt>
                <c:pt idx="2292">
                  <c:v>-1.3046E-2</c:v>
                </c:pt>
                <c:pt idx="2293">
                  <c:v>-1.3199999999999998E-2</c:v>
                </c:pt>
                <c:pt idx="2294">
                  <c:v>-1.3355000000000001E-2</c:v>
                </c:pt>
                <c:pt idx="2295">
                  <c:v>-1.3511999999999998E-2</c:v>
                </c:pt>
                <c:pt idx="2296">
                  <c:v>-1.3681999999999998E-2</c:v>
                </c:pt>
                <c:pt idx="2297">
                  <c:v>-1.3838999999999999E-2</c:v>
                </c:pt>
                <c:pt idx="2298">
                  <c:v>-1.3983999999999998E-2</c:v>
                </c:pt>
                <c:pt idx="2299">
                  <c:v>-1.4122999999999998E-2</c:v>
                </c:pt>
                <c:pt idx="2300">
                  <c:v>-1.4268999999999999E-2</c:v>
                </c:pt>
                <c:pt idx="2301">
                  <c:v>-1.4407999999999999E-2</c:v>
                </c:pt>
                <c:pt idx="2302">
                  <c:v>-1.4535000000000001E-2</c:v>
                </c:pt>
                <c:pt idx="2303">
                  <c:v>-1.4669E-2</c:v>
                </c:pt>
                <c:pt idx="2304">
                  <c:v>-1.4811E-2</c:v>
                </c:pt>
                <c:pt idx="2305">
                  <c:v>-1.4968999999999998E-2</c:v>
                </c:pt>
                <c:pt idx="2306">
                  <c:v>-1.5141E-2</c:v>
                </c:pt>
                <c:pt idx="2307">
                  <c:v>-1.5315999999999998E-2</c:v>
                </c:pt>
                <c:pt idx="2308">
                  <c:v>-1.5537E-2</c:v>
                </c:pt>
                <c:pt idx="2309">
                  <c:v>-1.5796999999999999E-2</c:v>
                </c:pt>
                <c:pt idx="2310">
                  <c:v>-1.6108999999999998E-2</c:v>
                </c:pt>
                <c:pt idx="2311">
                  <c:v>-1.6407999999999999E-2</c:v>
                </c:pt>
                <c:pt idx="2312">
                  <c:v>-1.6771000000000001E-2</c:v>
                </c:pt>
                <c:pt idx="2313">
                  <c:v>-1.7092999999999997E-2</c:v>
                </c:pt>
                <c:pt idx="2314">
                  <c:v>-1.7471E-2</c:v>
                </c:pt>
                <c:pt idx="2315">
                  <c:v>-1.7798000000000001E-2</c:v>
                </c:pt>
                <c:pt idx="2316">
                  <c:v>-1.8146000000000002E-2</c:v>
                </c:pt>
                <c:pt idx="2317">
                  <c:v>-1.8414E-2</c:v>
                </c:pt>
                <c:pt idx="2318">
                  <c:v>-1.8678E-2</c:v>
                </c:pt>
                <c:pt idx="2319">
                  <c:v>-1.8881000000000002E-2</c:v>
                </c:pt>
                <c:pt idx="2320">
                  <c:v>-1.9029999999999998E-2</c:v>
                </c:pt>
                <c:pt idx="2321">
                  <c:v>-1.9099999999999999E-2</c:v>
                </c:pt>
                <c:pt idx="2322">
                  <c:v>-1.9085999999999999E-2</c:v>
                </c:pt>
                <c:pt idx="2323">
                  <c:v>-1.8978999999999996E-2</c:v>
                </c:pt>
                <c:pt idx="2324">
                  <c:v>-1.8806999999999997E-2</c:v>
                </c:pt>
                <c:pt idx="2325">
                  <c:v>-1.8581E-2</c:v>
                </c:pt>
                <c:pt idx="2326">
                  <c:v>-1.8285999999999997E-2</c:v>
                </c:pt>
                <c:pt idx="2327">
                  <c:v>-1.7966000000000003E-2</c:v>
                </c:pt>
                <c:pt idx="2328">
                  <c:v>-1.7571999999999997E-2</c:v>
                </c:pt>
                <c:pt idx="2329">
                  <c:v>-1.7132000000000001E-2</c:v>
                </c:pt>
                <c:pt idx="2330">
                  <c:v>-1.6650999999999999E-2</c:v>
                </c:pt>
                <c:pt idx="2331">
                  <c:v>-1.6164999999999999E-2</c:v>
                </c:pt>
                <c:pt idx="2332">
                  <c:v>-1.5657999999999998E-2</c:v>
                </c:pt>
                <c:pt idx="2333">
                  <c:v>-1.5187999999999998E-2</c:v>
                </c:pt>
                <c:pt idx="2334">
                  <c:v>-1.4698999999999999E-2</c:v>
                </c:pt>
                <c:pt idx="2335">
                  <c:v>-1.4249E-2</c:v>
                </c:pt>
                <c:pt idx="2336">
                  <c:v>-1.3897999999999999E-2</c:v>
                </c:pt>
                <c:pt idx="2337">
                  <c:v>-1.3594E-2</c:v>
                </c:pt>
                <c:pt idx="2338">
                  <c:v>-1.3346999999999999E-2</c:v>
                </c:pt>
                <c:pt idx="2339">
                  <c:v>-1.3182000000000001E-2</c:v>
                </c:pt>
                <c:pt idx="2340">
                  <c:v>-1.3094E-2</c:v>
                </c:pt>
                <c:pt idx="2341">
                  <c:v>-1.3091E-2</c:v>
                </c:pt>
                <c:pt idx="2342">
                  <c:v>-1.3186999999999999E-2</c:v>
                </c:pt>
                <c:pt idx="2343">
                  <c:v>-1.3377999999999999E-2</c:v>
                </c:pt>
                <c:pt idx="2344">
                  <c:v>-1.3639E-2</c:v>
                </c:pt>
                <c:pt idx="2345">
                  <c:v>-1.3959999999999998E-2</c:v>
                </c:pt>
                <c:pt idx="2346">
                  <c:v>-1.4323999999999998E-2</c:v>
                </c:pt>
                <c:pt idx="2347">
                  <c:v>-1.4663000000000001E-2</c:v>
                </c:pt>
                <c:pt idx="2348">
                  <c:v>-1.5024000000000001E-2</c:v>
                </c:pt>
                <c:pt idx="2349">
                  <c:v>-1.5298999999999998E-2</c:v>
                </c:pt>
                <c:pt idx="2350">
                  <c:v>-1.5568E-2</c:v>
                </c:pt>
                <c:pt idx="2351">
                  <c:v>-1.5785E-2</c:v>
                </c:pt>
                <c:pt idx="2352">
                  <c:v>-1.5955999999999998E-2</c:v>
                </c:pt>
                <c:pt idx="2353">
                  <c:v>-1.6080999999999998E-2</c:v>
                </c:pt>
                <c:pt idx="2354">
                  <c:v>-1.6164999999999999E-2</c:v>
                </c:pt>
                <c:pt idx="2355">
                  <c:v>-1.6202000000000001E-2</c:v>
                </c:pt>
                <c:pt idx="2356">
                  <c:v>-1.6194E-2</c:v>
                </c:pt>
                <c:pt idx="2357">
                  <c:v>-1.6155000000000003E-2</c:v>
                </c:pt>
                <c:pt idx="2358">
                  <c:v>-1.6086999999999997E-2</c:v>
                </c:pt>
                <c:pt idx="2359">
                  <c:v>-1.6005999999999999E-2</c:v>
                </c:pt>
                <c:pt idx="2360">
                  <c:v>-1.5932000000000002E-2</c:v>
                </c:pt>
                <c:pt idx="2361">
                  <c:v>-1.5878999999999997E-2</c:v>
                </c:pt>
                <c:pt idx="2362">
                  <c:v>-1.5858999999999998E-2</c:v>
                </c:pt>
                <c:pt idx="2363">
                  <c:v>-1.5870000000000002E-2</c:v>
                </c:pt>
                <c:pt idx="2364">
                  <c:v>-1.5904000000000001E-2</c:v>
                </c:pt>
                <c:pt idx="2365">
                  <c:v>-1.5958E-2</c:v>
                </c:pt>
                <c:pt idx="2366">
                  <c:v>-1.6027E-2</c:v>
                </c:pt>
                <c:pt idx="2367">
                  <c:v>-1.6114999999999997E-2</c:v>
                </c:pt>
                <c:pt idx="2368">
                  <c:v>-1.6253999999999998E-2</c:v>
                </c:pt>
                <c:pt idx="2369">
                  <c:v>-1.6459000000000001E-2</c:v>
                </c:pt>
                <c:pt idx="2370">
                  <c:v>-1.6725999999999998E-2</c:v>
                </c:pt>
                <c:pt idx="2371">
                  <c:v>-1.7084999999999996E-2</c:v>
                </c:pt>
                <c:pt idx="2372">
                  <c:v>-1.7503999999999999E-2</c:v>
                </c:pt>
                <c:pt idx="2373">
                  <c:v>-1.8017999999999999E-2</c:v>
                </c:pt>
                <c:pt idx="2374">
                  <c:v>-1.8554000000000001E-2</c:v>
                </c:pt>
                <c:pt idx="2375">
                  <c:v>-1.9108E-2</c:v>
                </c:pt>
                <c:pt idx="2376">
                  <c:v>-1.9678000000000001E-2</c:v>
                </c:pt>
                <c:pt idx="2377">
                  <c:v>-2.0294E-2</c:v>
                </c:pt>
                <c:pt idx="2378">
                  <c:v>-2.0938999999999999E-2</c:v>
                </c:pt>
                <c:pt idx="2379">
                  <c:v>-2.1659999999999999E-2</c:v>
                </c:pt>
                <c:pt idx="2380">
                  <c:v>-2.2309999999999997E-2</c:v>
                </c:pt>
                <c:pt idx="2381">
                  <c:v>-2.2878000000000003E-2</c:v>
                </c:pt>
                <c:pt idx="2382">
                  <c:v>-2.3461000000000003E-2</c:v>
                </c:pt>
                <c:pt idx="2383">
                  <c:v>-2.3903000000000001E-2</c:v>
                </c:pt>
                <c:pt idx="2384">
                  <c:v>-2.4244000000000002E-2</c:v>
                </c:pt>
                <c:pt idx="2385">
                  <c:v>-2.4542000000000001E-2</c:v>
                </c:pt>
                <c:pt idx="2386">
                  <c:v>-2.4752000000000003E-2</c:v>
                </c:pt>
                <c:pt idx="2387">
                  <c:v>-2.4924000000000002E-2</c:v>
                </c:pt>
                <c:pt idx="2388">
                  <c:v>-2.5044999999999998E-2</c:v>
                </c:pt>
                <c:pt idx="2389">
                  <c:v>-2.5137E-2</c:v>
                </c:pt>
                <c:pt idx="2390">
                  <c:v>-2.5193E-2</c:v>
                </c:pt>
                <c:pt idx="2391">
                  <c:v>-2.5239000000000004E-2</c:v>
                </c:pt>
                <c:pt idx="2392">
                  <c:v>-2.5272000000000003E-2</c:v>
                </c:pt>
                <c:pt idx="2393">
                  <c:v>-2.5295999999999999E-2</c:v>
                </c:pt>
                <c:pt idx="2394">
                  <c:v>-2.5326000000000001E-2</c:v>
                </c:pt>
                <c:pt idx="2395">
                  <c:v>-2.5373E-2</c:v>
                </c:pt>
                <c:pt idx="2396">
                  <c:v>-2.5432000000000003E-2</c:v>
                </c:pt>
                <c:pt idx="2397">
                  <c:v>-2.5499000000000001E-2</c:v>
                </c:pt>
                <c:pt idx="2398">
                  <c:v>-2.5578000000000004E-2</c:v>
                </c:pt>
                <c:pt idx="2399">
                  <c:v>-2.5656999999999999E-2</c:v>
                </c:pt>
                <c:pt idx="2400">
                  <c:v>-2.5738000000000004E-2</c:v>
                </c:pt>
                <c:pt idx="2401">
                  <c:v>-2.5812000000000002E-2</c:v>
                </c:pt>
                <c:pt idx="2402">
                  <c:v>-2.5888000000000001E-2</c:v>
                </c:pt>
                <c:pt idx="2403">
                  <c:v>-2.5973000000000003E-2</c:v>
                </c:pt>
                <c:pt idx="2404">
                  <c:v>-2.6071999999999998E-2</c:v>
                </c:pt>
                <c:pt idx="2405">
                  <c:v>-2.6183999999999999E-2</c:v>
                </c:pt>
                <c:pt idx="2406">
                  <c:v>-2.6325000000000001E-2</c:v>
                </c:pt>
                <c:pt idx="2407">
                  <c:v>-2.6459000000000003E-2</c:v>
                </c:pt>
                <c:pt idx="2408">
                  <c:v>-2.6592999999999999E-2</c:v>
                </c:pt>
                <c:pt idx="2409">
                  <c:v>-2.6730000000000004E-2</c:v>
                </c:pt>
                <c:pt idx="2410">
                  <c:v>-2.6852000000000001E-2</c:v>
                </c:pt>
                <c:pt idx="2411">
                  <c:v>-2.6951000000000003E-2</c:v>
                </c:pt>
                <c:pt idx="2412">
                  <c:v>-2.7043999999999999E-2</c:v>
                </c:pt>
                <c:pt idx="2413">
                  <c:v>-2.7109000000000001E-2</c:v>
                </c:pt>
                <c:pt idx="2414">
                  <c:v>-2.7139000000000003E-2</c:v>
                </c:pt>
                <c:pt idx="2415">
                  <c:v>-2.7113999999999999E-2</c:v>
                </c:pt>
                <c:pt idx="2416">
                  <c:v>-2.7041000000000003E-2</c:v>
                </c:pt>
                <c:pt idx="2417">
                  <c:v>-2.6923000000000002E-2</c:v>
                </c:pt>
                <c:pt idx="2418">
                  <c:v>-2.6783000000000001E-2</c:v>
                </c:pt>
                <c:pt idx="2419">
                  <c:v>-2.6655999999999999E-2</c:v>
                </c:pt>
                <c:pt idx="2420">
                  <c:v>-2.6537999999999999E-2</c:v>
                </c:pt>
                <c:pt idx="2421">
                  <c:v>-2.6444000000000002E-2</c:v>
                </c:pt>
                <c:pt idx="2422">
                  <c:v>-2.6383000000000004E-2</c:v>
                </c:pt>
                <c:pt idx="2423">
                  <c:v>-2.6369999999999998E-2</c:v>
                </c:pt>
                <c:pt idx="2424">
                  <c:v>-2.6414E-2</c:v>
                </c:pt>
                <c:pt idx="2425">
                  <c:v>-2.6541000000000002E-2</c:v>
                </c:pt>
                <c:pt idx="2426">
                  <c:v>-2.6751000000000004E-2</c:v>
                </c:pt>
                <c:pt idx="2427">
                  <c:v>-2.7045E-2</c:v>
                </c:pt>
                <c:pt idx="2428">
                  <c:v>-2.7424000000000004E-2</c:v>
                </c:pt>
                <c:pt idx="2429">
                  <c:v>-2.7903000000000004E-2</c:v>
                </c:pt>
                <c:pt idx="2430">
                  <c:v>-2.8449000000000002E-2</c:v>
                </c:pt>
                <c:pt idx="2431">
                  <c:v>-2.9033000000000003E-2</c:v>
                </c:pt>
                <c:pt idx="2432">
                  <c:v>-2.9746000000000002E-2</c:v>
                </c:pt>
                <c:pt idx="2433">
                  <c:v>-3.0427000000000003E-2</c:v>
                </c:pt>
                <c:pt idx="2434">
                  <c:v>-3.1185000000000004E-2</c:v>
                </c:pt>
                <c:pt idx="2435">
                  <c:v>-3.2024999999999998E-2</c:v>
                </c:pt>
                <c:pt idx="2436">
                  <c:v>-3.2767000000000004E-2</c:v>
                </c:pt>
                <c:pt idx="2437">
                  <c:v>-3.3602E-2</c:v>
                </c:pt>
                <c:pt idx="2438">
                  <c:v>-3.4404999999999998E-2</c:v>
                </c:pt>
                <c:pt idx="2439">
                  <c:v>-3.5160000000000004E-2</c:v>
                </c:pt>
                <c:pt idx="2440">
                  <c:v>-3.5917000000000004E-2</c:v>
                </c:pt>
                <c:pt idx="2441">
                  <c:v>-3.6597999999999999E-2</c:v>
                </c:pt>
                <c:pt idx="2442">
                  <c:v>-3.7235999999999998E-2</c:v>
                </c:pt>
                <c:pt idx="2443">
                  <c:v>-3.7797000000000004E-2</c:v>
                </c:pt>
                <c:pt idx="2444">
                  <c:v>-3.8225000000000002E-2</c:v>
                </c:pt>
                <c:pt idx="2445">
                  <c:v>-3.8585000000000001E-2</c:v>
                </c:pt>
                <c:pt idx="2446">
                  <c:v>-3.8877000000000002E-2</c:v>
                </c:pt>
                <c:pt idx="2447">
                  <c:v>-3.9039999999999998E-2</c:v>
                </c:pt>
                <c:pt idx="2448">
                  <c:v>-3.9177000000000003E-2</c:v>
                </c:pt>
                <c:pt idx="2449">
                  <c:v>-3.925E-2</c:v>
                </c:pt>
                <c:pt idx="2450">
                  <c:v>-3.9279000000000001E-2</c:v>
                </c:pt>
                <c:pt idx="2451">
                  <c:v>-3.9268000000000004E-2</c:v>
                </c:pt>
                <c:pt idx="2452">
                  <c:v>-3.9217000000000002E-2</c:v>
                </c:pt>
                <c:pt idx="2453">
                  <c:v>-3.9167E-2</c:v>
                </c:pt>
                <c:pt idx="2454">
                  <c:v>-3.9178000000000004E-2</c:v>
                </c:pt>
                <c:pt idx="2455">
                  <c:v>-3.9262999999999999E-2</c:v>
                </c:pt>
                <c:pt idx="2456">
                  <c:v>-3.9439000000000002E-2</c:v>
                </c:pt>
                <c:pt idx="2457">
                  <c:v>-3.9713999999999999E-2</c:v>
                </c:pt>
                <c:pt idx="2458">
                  <c:v>-4.0034E-2</c:v>
                </c:pt>
                <c:pt idx="2459">
                  <c:v>-4.0454999999999998E-2</c:v>
                </c:pt>
                <c:pt idx="2460">
                  <c:v>-4.0955999999999999E-2</c:v>
                </c:pt>
                <c:pt idx="2461">
                  <c:v>-4.1481000000000004E-2</c:v>
                </c:pt>
                <c:pt idx="2462">
                  <c:v>-4.2120999999999999E-2</c:v>
                </c:pt>
                <c:pt idx="2463">
                  <c:v>-4.2805000000000003E-2</c:v>
                </c:pt>
                <c:pt idx="2464">
                  <c:v>-4.3438999999999998E-2</c:v>
                </c:pt>
                <c:pt idx="2465">
                  <c:v>-4.4122000000000001E-2</c:v>
                </c:pt>
                <c:pt idx="2466">
                  <c:v>-4.4877E-2</c:v>
                </c:pt>
                <c:pt idx="2467">
                  <c:v>-4.5504000000000003E-2</c:v>
                </c:pt>
                <c:pt idx="2468">
                  <c:v>-4.6169000000000002E-2</c:v>
                </c:pt>
                <c:pt idx="2469">
                  <c:v>-4.6789000000000004E-2</c:v>
                </c:pt>
                <c:pt idx="2470">
                  <c:v>-4.7384000000000003E-2</c:v>
                </c:pt>
                <c:pt idx="2471">
                  <c:v>-4.7978E-2</c:v>
                </c:pt>
                <c:pt idx="2472">
                  <c:v>-4.8572000000000004E-2</c:v>
                </c:pt>
                <c:pt idx="2473">
                  <c:v>-4.9022000000000003E-2</c:v>
                </c:pt>
                <c:pt idx="2474">
                  <c:v>-4.9360000000000001E-2</c:v>
                </c:pt>
                <c:pt idx="2475">
                  <c:v>-4.9621999999999999E-2</c:v>
                </c:pt>
                <c:pt idx="2476">
                  <c:v>-4.9778000000000003E-2</c:v>
                </c:pt>
                <c:pt idx="2477">
                  <c:v>-4.9796E-2</c:v>
                </c:pt>
                <c:pt idx="2478">
                  <c:v>-4.9682000000000004E-2</c:v>
                </c:pt>
                <c:pt idx="2479">
                  <c:v>-4.9401E-2</c:v>
                </c:pt>
                <c:pt idx="2480">
                  <c:v>-4.8961000000000005E-2</c:v>
                </c:pt>
                <c:pt idx="2481">
                  <c:v>-4.8244000000000002E-2</c:v>
                </c:pt>
                <c:pt idx="2482">
                  <c:v>-4.7406999999999998E-2</c:v>
                </c:pt>
                <c:pt idx="2483">
                  <c:v>-4.6405000000000002E-2</c:v>
                </c:pt>
                <c:pt idx="2484">
                  <c:v>-4.5172999999999998E-2</c:v>
                </c:pt>
                <c:pt idx="2485">
                  <c:v>-4.3836E-2</c:v>
                </c:pt>
                <c:pt idx="2486">
                  <c:v>-4.2349999999999999E-2</c:v>
                </c:pt>
                <c:pt idx="2487">
                  <c:v>-4.0751000000000002E-2</c:v>
                </c:pt>
                <c:pt idx="2488">
                  <c:v>-3.9216000000000001E-2</c:v>
                </c:pt>
                <c:pt idx="2489">
                  <c:v>-3.7623000000000004E-2</c:v>
                </c:pt>
                <c:pt idx="2490">
                  <c:v>-3.6055999999999998E-2</c:v>
                </c:pt>
                <c:pt idx="2491">
                  <c:v>-3.4633000000000004E-2</c:v>
                </c:pt>
                <c:pt idx="2492">
                  <c:v>-3.3322999999999998E-2</c:v>
                </c:pt>
                <c:pt idx="2493">
                  <c:v>-3.2141000000000003E-2</c:v>
                </c:pt>
                <c:pt idx="2494">
                  <c:v>-3.1060000000000004E-2</c:v>
                </c:pt>
                <c:pt idx="2495">
                  <c:v>-3.0200999999999999E-2</c:v>
                </c:pt>
                <c:pt idx="2496">
                  <c:v>-2.9537000000000001E-2</c:v>
                </c:pt>
                <c:pt idx="2497">
                  <c:v>-2.9055999999999998E-2</c:v>
                </c:pt>
                <c:pt idx="2498">
                  <c:v>-2.8722999999999999E-2</c:v>
                </c:pt>
                <c:pt idx="2499">
                  <c:v>-2.8580000000000001E-2</c:v>
                </c:pt>
                <c:pt idx="2500">
                  <c:v>-2.8615000000000002E-2</c:v>
                </c:pt>
                <c:pt idx="2501">
                  <c:v>-2.8826999999999998E-2</c:v>
                </c:pt>
                <c:pt idx="2502">
                  <c:v>-2.9200999999999998E-2</c:v>
                </c:pt>
                <c:pt idx="2503">
                  <c:v>-2.9753000000000002E-2</c:v>
                </c:pt>
                <c:pt idx="2504">
                  <c:v>-3.0434000000000003E-2</c:v>
                </c:pt>
                <c:pt idx="2505">
                  <c:v>-3.1373999999999999E-2</c:v>
                </c:pt>
                <c:pt idx="2506">
                  <c:v>-3.2501000000000002E-2</c:v>
                </c:pt>
                <c:pt idx="2507">
                  <c:v>-3.3694000000000002E-2</c:v>
                </c:pt>
                <c:pt idx="2508">
                  <c:v>-3.5139000000000004E-2</c:v>
                </c:pt>
                <c:pt idx="2509">
                  <c:v>-3.6778999999999999E-2</c:v>
                </c:pt>
                <c:pt idx="2510">
                  <c:v>-3.8461000000000002E-2</c:v>
                </c:pt>
                <c:pt idx="2511">
                  <c:v>-4.0378999999999998E-2</c:v>
                </c:pt>
                <c:pt idx="2512">
                  <c:v>-4.2257000000000003E-2</c:v>
                </c:pt>
                <c:pt idx="2513">
                  <c:v>-4.41E-2</c:v>
                </c:pt>
                <c:pt idx="2514">
                  <c:v>-4.6154000000000001E-2</c:v>
                </c:pt>
                <c:pt idx="2515">
                  <c:v>-4.8076000000000001E-2</c:v>
                </c:pt>
                <c:pt idx="2516">
                  <c:v>-5.0131000000000002E-2</c:v>
                </c:pt>
                <c:pt idx="2517">
                  <c:v>-5.2013999999999998E-2</c:v>
                </c:pt>
                <c:pt idx="2518">
                  <c:v>-5.3684000000000003E-2</c:v>
                </c:pt>
                <c:pt idx="2519">
                  <c:v>-5.5281999999999998E-2</c:v>
                </c:pt>
                <c:pt idx="2520">
                  <c:v>-5.6848999999999997E-2</c:v>
                </c:pt>
                <c:pt idx="2521">
                  <c:v>-5.8258000000000004E-2</c:v>
                </c:pt>
                <c:pt idx="2522">
                  <c:v>-5.9572E-2</c:v>
                </c:pt>
                <c:pt idx="2523">
                  <c:v>-6.0912999999999995E-2</c:v>
                </c:pt>
                <c:pt idx="2524">
                  <c:v>-6.2261999999999998E-2</c:v>
                </c:pt>
                <c:pt idx="2525">
                  <c:v>-6.3544000000000003E-2</c:v>
                </c:pt>
                <c:pt idx="2526">
                  <c:v>-6.4674999999999996E-2</c:v>
                </c:pt>
                <c:pt idx="2527">
                  <c:v>-6.5881999999999996E-2</c:v>
                </c:pt>
                <c:pt idx="2528">
                  <c:v>-6.6998000000000002E-2</c:v>
                </c:pt>
                <c:pt idx="2529">
                  <c:v>-6.8187999999999999E-2</c:v>
                </c:pt>
                <c:pt idx="2530">
                  <c:v>-6.9286E-2</c:v>
                </c:pt>
                <c:pt idx="2531">
                  <c:v>-7.0528000000000007E-2</c:v>
                </c:pt>
                <c:pt idx="2532">
                  <c:v>-7.1654999999999996E-2</c:v>
                </c:pt>
                <c:pt idx="2533">
                  <c:v>-7.2929999999999995E-2</c:v>
                </c:pt>
                <c:pt idx="2534">
                  <c:v>-7.4068999999999996E-2</c:v>
                </c:pt>
                <c:pt idx="2535">
                  <c:v>-7.5116000000000002E-2</c:v>
                </c:pt>
                <c:pt idx="2536">
                  <c:v>-7.6149999999999995E-2</c:v>
                </c:pt>
                <c:pt idx="2537">
                  <c:v>-7.7169000000000001E-2</c:v>
                </c:pt>
                <c:pt idx="2538">
                  <c:v>-7.8257999999999994E-2</c:v>
                </c:pt>
                <c:pt idx="2539">
                  <c:v>-7.9260999999999998E-2</c:v>
                </c:pt>
                <c:pt idx="2540">
                  <c:v>-8.0280000000000004E-2</c:v>
                </c:pt>
                <c:pt idx="2541">
                  <c:v>-8.1194000000000002E-2</c:v>
                </c:pt>
                <c:pt idx="2542">
                  <c:v>-8.2224000000000005E-2</c:v>
                </c:pt>
                <c:pt idx="2543">
                  <c:v>-8.3156000000000008E-2</c:v>
                </c:pt>
                <c:pt idx="2544">
                  <c:v>-8.4125000000000005E-2</c:v>
                </c:pt>
                <c:pt idx="2545">
                  <c:v>-8.5149000000000002E-2</c:v>
                </c:pt>
                <c:pt idx="2546">
                  <c:v>-8.6151000000000005E-2</c:v>
                </c:pt>
                <c:pt idx="2547">
                  <c:v>-8.6986999999999995E-2</c:v>
                </c:pt>
                <c:pt idx="2548">
                  <c:v>-8.7864999999999999E-2</c:v>
                </c:pt>
                <c:pt idx="2549">
                  <c:v>-8.8749999999999996E-2</c:v>
                </c:pt>
                <c:pt idx="2550">
                  <c:v>-8.9583999999999997E-2</c:v>
                </c:pt>
                <c:pt idx="2551">
                  <c:v>-9.0328000000000006E-2</c:v>
                </c:pt>
                <c:pt idx="2552">
                  <c:v>-9.1097999999999998E-2</c:v>
                </c:pt>
                <c:pt idx="2553">
                  <c:v>-9.1786000000000006E-2</c:v>
                </c:pt>
                <c:pt idx="2554">
                  <c:v>-9.2312000000000005E-2</c:v>
                </c:pt>
                <c:pt idx="2555">
                  <c:v>-9.2783000000000004E-2</c:v>
                </c:pt>
                <c:pt idx="2556">
                  <c:v>-9.3127000000000001E-2</c:v>
                </c:pt>
                <c:pt idx="2557">
                  <c:v>-9.3425999999999995E-2</c:v>
                </c:pt>
                <c:pt idx="2558">
                  <c:v>-9.3706999999999999E-2</c:v>
                </c:pt>
                <c:pt idx="2559">
                  <c:v>-9.3963000000000005E-2</c:v>
                </c:pt>
                <c:pt idx="2560">
                  <c:v>-9.4192999999999999E-2</c:v>
                </c:pt>
                <c:pt idx="2561">
                  <c:v>-9.4354000000000007E-2</c:v>
                </c:pt>
                <c:pt idx="2562">
                  <c:v>-9.4435000000000005E-2</c:v>
                </c:pt>
                <c:pt idx="2563">
                  <c:v>-9.4431000000000001E-2</c:v>
                </c:pt>
                <c:pt idx="2564">
                  <c:v>-9.4309000000000004E-2</c:v>
                </c:pt>
                <c:pt idx="2565">
                  <c:v>-9.4065999999999997E-2</c:v>
                </c:pt>
                <c:pt idx="2566">
                  <c:v>-9.3709000000000001E-2</c:v>
                </c:pt>
                <c:pt idx="2567">
                  <c:v>-9.3184000000000003E-2</c:v>
                </c:pt>
                <c:pt idx="2568">
                  <c:v>-9.2554999999999998E-2</c:v>
                </c:pt>
                <c:pt idx="2569">
                  <c:v>-9.1718000000000008E-2</c:v>
                </c:pt>
                <c:pt idx="2570">
                  <c:v>-9.0505000000000002E-2</c:v>
                </c:pt>
                <c:pt idx="2571">
                  <c:v>-8.9033000000000001E-2</c:v>
                </c:pt>
                <c:pt idx="2572">
                  <c:v>-8.7184999999999999E-2</c:v>
                </c:pt>
                <c:pt idx="2573">
                  <c:v>-8.4883E-2</c:v>
                </c:pt>
                <c:pt idx="2574">
                  <c:v>-8.2280000000000006E-2</c:v>
                </c:pt>
                <c:pt idx="2575">
                  <c:v>-7.9468999999999998E-2</c:v>
                </c:pt>
                <c:pt idx="2576">
                  <c:v>-7.6574000000000003E-2</c:v>
                </c:pt>
                <c:pt idx="2577">
                  <c:v>-7.3315000000000005E-2</c:v>
                </c:pt>
                <c:pt idx="2578">
                  <c:v>-7.0305000000000006E-2</c:v>
                </c:pt>
                <c:pt idx="2579">
                  <c:v>-6.6990999999999995E-2</c:v>
                </c:pt>
                <c:pt idx="2580">
                  <c:v>-6.3782000000000005E-2</c:v>
                </c:pt>
                <c:pt idx="2581">
                  <c:v>-6.0836000000000001E-2</c:v>
                </c:pt>
                <c:pt idx="2582">
                  <c:v>-5.8080000000000007E-2</c:v>
                </c:pt>
                <c:pt idx="2583">
                  <c:v>-5.5748000000000006E-2</c:v>
                </c:pt>
                <c:pt idx="2584">
                  <c:v>-5.3933000000000002E-2</c:v>
                </c:pt>
                <c:pt idx="2585">
                  <c:v>-5.2482000000000001E-2</c:v>
                </c:pt>
                <c:pt idx="2586">
                  <c:v>-5.1740000000000001E-2</c:v>
                </c:pt>
                <c:pt idx="2587">
                  <c:v>-5.1529999999999999E-2</c:v>
                </c:pt>
                <c:pt idx="2588">
                  <c:v>-5.1893000000000002E-2</c:v>
                </c:pt>
                <c:pt idx="2589">
                  <c:v>-5.2867999999999998E-2</c:v>
                </c:pt>
                <c:pt idx="2590">
                  <c:v>-5.4424E-2</c:v>
                </c:pt>
                <c:pt idx="2591">
                  <c:v>-5.6590000000000001E-2</c:v>
                </c:pt>
                <c:pt idx="2592">
                  <c:v>-5.9091000000000005E-2</c:v>
                </c:pt>
                <c:pt idx="2593">
                  <c:v>-6.2363000000000002E-2</c:v>
                </c:pt>
                <c:pt idx="2594">
                  <c:v>-6.633E-2</c:v>
                </c:pt>
                <c:pt idx="2595">
                  <c:v>-7.0696999999999996E-2</c:v>
                </c:pt>
                <c:pt idx="2596">
                  <c:v>-7.5258000000000005E-2</c:v>
                </c:pt>
                <c:pt idx="2597">
                  <c:v>-8.0999000000000002E-2</c:v>
                </c:pt>
                <c:pt idx="2598">
                  <c:v>-8.5848000000000008E-2</c:v>
                </c:pt>
                <c:pt idx="2599">
                  <c:v>-9.1368000000000005E-2</c:v>
                </c:pt>
                <c:pt idx="2600">
                  <c:v>-9.7000000000000003E-2</c:v>
                </c:pt>
                <c:pt idx="2601">
                  <c:v>-0.102314</c:v>
                </c:pt>
                <c:pt idx="2602">
                  <c:v>-0.10756</c:v>
                </c:pt>
                <c:pt idx="2603">
                  <c:v>-0.112582</c:v>
                </c:pt>
                <c:pt idx="2604">
                  <c:v>-0.11777700000000001</c:v>
                </c:pt>
                <c:pt idx="2605">
                  <c:v>-0.12227600000000001</c:v>
                </c:pt>
                <c:pt idx="2606">
                  <c:v>-0.12620699999999999</c:v>
                </c:pt>
                <c:pt idx="2607">
                  <c:v>-0.12970899999999999</c:v>
                </c:pt>
                <c:pt idx="2608">
                  <c:v>-0.13267699999999999</c:v>
                </c:pt>
                <c:pt idx="2609">
                  <c:v>-0.13513899999999998</c:v>
                </c:pt>
                <c:pt idx="2610">
                  <c:v>-0.137294</c:v>
                </c:pt>
                <c:pt idx="2611">
                  <c:v>-0.13916199999999998</c:v>
                </c:pt>
                <c:pt idx="2612">
                  <c:v>-0.14108699999999999</c:v>
                </c:pt>
                <c:pt idx="2613">
                  <c:v>-0.14285399999999998</c:v>
                </c:pt>
                <c:pt idx="2614">
                  <c:v>-0.14434999999999998</c:v>
                </c:pt>
                <c:pt idx="2615">
                  <c:v>-0.14557399999999998</c:v>
                </c:pt>
                <c:pt idx="2616">
                  <c:v>-0.14636099999999999</c:v>
                </c:pt>
                <c:pt idx="2617">
                  <c:v>-0.14679399999999998</c:v>
                </c:pt>
                <c:pt idx="2618">
                  <c:v>-0.146784</c:v>
                </c:pt>
                <c:pt idx="2619">
                  <c:v>-0.14630699999999999</c:v>
                </c:pt>
                <c:pt idx="2620">
                  <c:v>-0.14524499999999999</c:v>
                </c:pt>
                <c:pt idx="2621">
                  <c:v>-0.143512</c:v>
                </c:pt>
                <c:pt idx="2622">
                  <c:v>-0.14121799999999998</c:v>
                </c:pt>
                <c:pt idx="2623">
                  <c:v>-0.13739999999999999</c:v>
                </c:pt>
                <c:pt idx="2624">
                  <c:v>-0.13269399999999998</c:v>
                </c:pt>
                <c:pt idx="2625">
                  <c:v>-0.126634</c:v>
                </c:pt>
                <c:pt idx="2626">
                  <c:v>-0.119463</c:v>
                </c:pt>
                <c:pt idx="2627">
                  <c:v>-0.111486</c:v>
                </c:pt>
                <c:pt idx="2628">
                  <c:v>-0.103834</c:v>
                </c:pt>
                <c:pt idx="2629">
                  <c:v>-9.5732999999999999E-2</c:v>
                </c:pt>
                <c:pt idx="2630">
                  <c:v>-8.7237999999999996E-2</c:v>
                </c:pt>
                <c:pt idx="2631">
                  <c:v>-7.9513E-2</c:v>
                </c:pt>
                <c:pt idx="2632">
                  <c:v>-7.2440000000000004E-2</c:v>
                </c:pt>
                <c:pt idx="2633">
                  <c:v>-6.5380000000000008E-2</c:v>
                </c:pt>
                <c:pt idx="2634">
                  <c:v>-5.9666999999999998E-2</c:v>
                </c:pt>
                <c:pt idx="2635">
                  <c:v>-5.4584999999999995E-2</c:v>
                </c:pt>
                <c:pt idx="2636">
                  <c:v>-5.1225E-2</c:v>
                </c:pt>
                <c:pt idx="2637">
                  <c:v>-4.8819000000000001E-2</c:v>
                </c:pt>
                <c:pt idx="2638">
                  <c:v>-4.8101999999999999E-2</c:v>
                </c:pt>
                <c:pt idx="2639">
                  <c:v>-4.8631000000000001E-2</c:v>
                </c:pt>
                <c:pt idx="2640">
                  <c:v>-5.0716999999999998E-2</c:v>
                </c:pt>
                <c:pt idx="2641">
                  <c:v>-5.4019000000000005E-2</c:v>
                </c:pt>
                <c:pt idx="2642">
                  <c:v>-5.8728000000000002E-2</c:v>
                </c:pt>
                <c:pt idx="2643">
                  <c:v>-6.4984E-2</c:v>
                </c:pt>
                <c:pt idx="2644">
                  <c:v>-7.3067000000000007E-2</c:v>
                </c:pt>
                <c:pt idx="2645">
                  <c:v>-8.1906000000000007E-2</c:v>
                </c:pt>
                <c:pt idx="2646">
                  <c:v>-9.2261999999999997E-2</c:v>
                </c:pt>
                <c:pt idx="2647">
                  <c:v>-0.103369</c:v>
                </c:pt>
                <c:pt idx="2648">
                  <c:v>-0.116017</c:v>
                </c:pt>
                <c:pt idx="2649">
                  <c:v>-0.13025399999999998</c:v>
                </c:pt>
                <c:pt idx="2650">
                  <c:v>-0.14592999999999998</c:v>
                </c:pt>
                <c:pt idx="2651">
                  <c:v>-0.16111299999999998</c:v>
                </c:pt>
                <c:pt idx="2652">
                  <c:v>-0.176064</c:v>
                </c:pt>
                <c:pt idx="2653">
                  <c:v>-0.19142699999999999</c:v>
                </c:pt>
                <c:pt idx="2654">
                  <c:v>-0.206423</c:v>
                </c:pt>
                <c:pt idx="2655">
                  <c:v>-0.220133</c:v>
                </c:pt>
                <c:pt idx="2656">
                  <c:v>-0.23246399999999998</c:v>
                </c:pt>
                <c:pt idx="2657">
                  <c:v>-0.24416299999999999</c:v>
                </c:pt>
                <c:pt idx="2658">
                  <c:v>-0.25520200000000004</c:v>
                </c:pt>
                <c:pt idx="2659">
                  <c:v>-0.26416900000000004</c:v>
                </c:pt>
                <c:pt idx="2660">
                  <c:v>-0.27126600000000001</c:v>
                </c:pt>
                <c:pt idx="2661">
                  <c:v>-0.276667</c:v>
                </c:pt>
                <c:pt idx="2662">
                  <c:v>-0.280449</c:v>
                </c:pt>
                <c:pt idx="2663">
                  <c:v>-0.28351900000000002</c:v>
                </c:pt>
                <c:pt idx="2664">
                  <c:v>-0.28557100000000002</c:v>
                </c:pt>
                <c:pt idx="2665">
                  <c:v>-0.286692</c:v>
                </c:pt>
                <c:pt idx="2666">
                  <c:v>-0.28715600000000002</c:v>
                </c:pt>
                <c:pt idx="2667">
                  <c:v>-0.287024</c:v>
                </c:pt>
                <c:pt idx="2668">
                  <c:v>-0.28635100000000002</c:v>
                </c:pt>
                <c:pt idx="2669">
                  <c:v>-0.28521200000000002</c:v>
                </c:pt>
                <c:pt idx="2670">
                  <c:v>-0.28363300000000002</c:v>
                </c:pt>
                <c:pt idx="2671">
                  <c:v>-0.28191300000000002</c:v>
                </c:pt>
                <c:pt idx="2672">
                  <c:v>-0.279974</c:v>
                </c:pt>
                <c:pt idx="2673">
                  <c:v>-0.27801999999999999</c:v>
                </c:pt>
                <c:pt idx="2674">
                  <c:v>-0.27603</c:v>
                </c:pt>
                <c:pt idx="2675">
                  <c:v>-0.27394099999999999</c:v>
                </c:pt>
                <c:pt idx="2676">
                  <c:v>-0.27138000000000001</c:v>
                </c:pt>
                <c:pt idx="2677">
                  <c:v>-0.268868</c:v>
                </c:pt>
                <c:pt idx="2678">
                  <c:v>-0.26621</c:v>
                </c:pt>
                <c:pt idx="2679">
                  <c:v>-0.26344000000000001</c:v>
                </c:pt>
                <c:pt idx="2680">
                  <c:v>-0.26052200000000003</c:v>
                </c:pt>
                <c:pt idx="2681">
                  <c:v>-0.25790400000000002</c:v>
                </c:pt>
                <c:pt idx="2682">
                  <c:v>-0.25548500000000002</c:v>
                </c:pt>
                <c:pt idx="2683">
                  <c:v>-0.25318499999999999</c:v>
                </c:pt>
                <c:pt idx="2684">
                  <c:v>-0.25115799999999999</c:v>
                </c:pt>
                <c:pt idx="2685">
                  <c:v>-0.249609</c:v>
                </c:pt>
                <c:pt idx="2686">
                  <c:v>-0.24812599999999999</c:v>
                </c:pt>
                <c:pt idx="2687">
                  <c:v>-0.24694799999999997</c:v>
                </c:pt>
                <c:pt idx="2688">
                  <c:v>-0.24611399999999997</c:v>
                </c:pt>
                <c:pt idx="2689">
                  <c:v>-0.24556900000000001</c:v>
                </c:pt>
                <c:pt idx="2690">
                  <c:v>-0.245285</c:v>
                </c:pt>
                <c:pt idx="2691">
                  <c:v>-0.24527999999999997</c:v>
                </c:pt>
                <c:pt idx="2692">
                  <c:v>-0.245584</c:v>
                </c:pt>
                <c:pt idx="2693">
                  <c:v>-0.24616499999999999</c:v>
                </c:pt>
                <c:pt idx="2694">
                  <c:v>-0.247138</c:v>
                </c:pt>
                <c:pt idx="2695">
                  <c:v>-0.24834799999999999</c:v>
                </c:pt>
                <c:pt idx="2696">
                  <c:v>-0.24978999999999998</c:v>
                </c:pt>
                <c:pt idx="2697">
                  <c:v>-0.25151100000000004</c:v>
                </c:pt>
                <c:pt idx="2698">
                  <c:v>-0.25342900000000002</c:v>
                </c:pt>
                <c:pt idx="2699">
                  <c:v>-0.25579099999999999</c:v>
                </c:pt>
                <c:pt idx="2700">
                  <c:v>-0.25833700000000004</c:v>
                </c:pt>
                <c:pt idx="2701">
                  <c:v>-0.26122200000000001</c:v>
                </c:pt>
                <c:pt idx="2702">
                  <c:v>-0.26424000000000003</c:v>
                </c:pt>
                <c:pt idx="2703">
                  <c:v>-0.26726900000000003</c:v>
                </c:pt>
                <c:pt idx="2704">
                  <c:v>-0.270727</c:v>
                </c:pt>
                <c:pt idx="2705">
                  <c:v>-0.27430900000000003</c:v>
                </c:pt>
                <c:pt idx="2706">
                  <c:v>-0.27796000000000004</c:v>
                </c:pt>
                <c:pt idx="2707">
                  <c:v>-0.28189000000000003</c:v>
                </c:pt>
                <c:pt idx="2708">
                  <c:v>-0.28575400000000001</c:v>
                </c:pt>
                <c:pt idx="2709">
                  <c:v>-0.28990100000000002</c:v>
                </c:pt>
                <c:pt idx="2710">
                  <c:v>-0.29391500000000004</c:v>
                </c:pt>
                <c:pt idx="2711">
                  <c:v>-0.29810900000000001</c:v>
                </c:pt>
                <c:pt idx="2712">
                  <c:v>-0.30225400000000002</c:v>
                </c:pt>
                <c:pt idx="2713">
                  <c:v>-0.30618100000000004</c:v>
                </c:pt>
                <c:pt idx="2714">
                  <c:v>-0.31027199999999999</c:v>
                </c:pt>
                <c:pt idx="2715">
                  <c:v>-0.31450900000000004</c:v>
                </c:pt>
                <c:pt idx="2716">
                  <c:v>-0.31884800000000002</c:v>
                </c:pt>
                <c:pt idx="2717">
                  <c:v>-0.32250300000000004</c:v>
                </c:pt>
                <c:pt idx="2718">
                  <c:v>-0.32666400000000001</c:v>
                </c:pt>
                <c:pt idx="2719">
                  <c:v>-0.33099000000000001</c:v>
                </c:pt>
                <c:pt idx="2720">
                  <c:v>-0.33516200000000002</c:v>
                </c:pt>
                <c:pt idx="2721">
                  <c:v>-0.33967000000000003</c:v>
                </c:pt>
                <c:pt idx="2722">
                  <c:v>-0.34361200000000003</c:v>
                </c:pt>
                <c:pt idx="2723">
                  <c:v>-0.34792800000000002</c:v>
                </c:pt>
                <c:pt idx="2724">
                  <c:v>-0.35175800000000002</c:v>
                </c:pt>
                <c:pt idx="2725">
                  <c:v>-0.35631200000000002</c:v>
                </c:pt>
                <c:pt idx="2726">
                  <c:v>-0.36079500000000003</c:v>
                </c:pt>
                <c:pt idx="2727">
                  <c:v>-0.36527200000000004</c:v>
                </c:pt>
                <c:pt idx="2728">
                  <c:v>-0.37003000000000003</c:v>
                </c:pt>
                <c:pt idx="2729">
                  <c:v>-0.374612</c:v>
                </c:pt>
                <c:pt idx="2730">
                  <c:v>-0.38006800000000002</c:v>
                </c:pt>
                <c:pt idx="2731">
                  <c:v>-0.38572200000000001</c:v>
                </c:pt>
                <c:pt idx="2732">
                  <c:v>-0.39157600000000004</c:v>
                </c:pt>
                <c:pt idx="2733">
                  <c:v>-0.39788200000000001</c:v>
                </c:pt>
                <c:pt idx="2734">
                  <c:v>-0.40429799999999999</c:v>
                </c:pt>
                <c:pt idx="2735">
                  <c:v>-0.41075100000000003</c:v>
                </c:pt>
                <c:pt idx="2736">
                  <c:v>-0.41861300000000001</c:v>
                </c:pt>
                <c:pt idx="2737">
                  <c:v>-0.42631800000000003</c:v>
                </c:pt>
                <c:pt idx="2738">
                  <c:v>-0.43417100000000003</c:v>
                </c:pt>
                <c:pt idx="2739">
                  <c:v>-0.44271300000000002</c:v>
                </c:pt>
                <c:pt idx="2740">
                  <c:v>-0.45242900000000003</c:v>
                </c:pt>
                <c:pt idx="2741">
                  <c:v>-0.461424</c:v>
                </c:pt>
                <c:pt idx="2742">
                  <c:v>-0.47108900000000004</c:v>
                </c:pt>
                <c:pt idx="2743">
                  <c:v>-0.48116500000000001</c:v>
                </c:pt>
                <c:pt idx="2744">
                  <c:v>-0.49169599999999997</c:v>
                </c:pt>
                <c:pt idx="2745">
                  <c:v>-0.50178699999999998</c:v>
                </c:pt>
                <c:pt idx="2746">
                  <c:v>-0.51334599999999997</c:v>
                </c:pt>
                <c:pt idx="2747">
                  <c:v>-0.52520099999999992</c:v>
                </c:pt>
                <c:pt idx="2748">
                  <c:v>-0.53622799999999993</c:v>
                </c:pt>
                <c:pt idx="2749">
                  <c:v>-0.54846099999999998</c:v>
                </c:pt>
                <c:pt idx="2750">
                  <c:v>-0.56102099999999999</c:v>
                </c:pt>
                <c:pt idx="2751">
                  <c:v>-0.57311999999999996</c:v>
                </c:pt>
                <c:pt idx="2752">
                  <c:v>-0.58711799999999992</c:v>
                </c:pt>
                <c:pt idx="2753">
                  <c:v>-0.59862799999999994</c:v>
                </c:pt>
                <c:pt idx="2754">
                  <c:v>-0.61202799999999991</c:v>
                </c:pt>
                <c:pt idx="2755">
                  <c:v>-0.62411299999999992</c:v>
                </c:pt>
                <c:pt idx="2756">
                  <c:v>-0.63668799999999992</c:v>
                </c:pt>
                <c:pt idx="2757">
                  <c:v>-0.64852599999999994</c:v>
                </c:pt>
                <c:pt idx="2758">
                  <c:v>-0.66123100000000001</c:v>
                </c:pt>
                <c:pt idx="2759">
                  <c:v>-0.67366999999999999</c:v>
                </c:pt>
                <c:pt idx="2760">
                  <c:v>-0.68413799999999991</c:v>
                </c:pt>
                <c:pt idx="2761">
                  <c:v>-0.696245</c:v>
                </c:pt>
                <c:pt idx="2762">
                  <c:v>-0.70546900000000001</c:v>
                </c:pt>
                <c:pt idx="2763">
                  <c:v>-0.71511099999999994</c:v>
                </c:pt>
                <c:pt idx="2764">
                  <c:v>-0.72303200000000001</c:v>
                </c:pt>
                <c:pt idx="2765">
                  <c:v>-0.72958099999999992</c:v>
                </c:pt>
                <c:pt idx="2766">
                  <c:v>-0.734433</c:v>
                </c:pt>
                <c:pt idx="2767">
                  <c:v>-0.73793699999999995</c:v>
                </c:pt>
                <c:pt idx="2768">
                  <c:v>-0.73947999999999992</c:v>
                </c:pt>
                <c:pt idx="2769">
                  <c:v>-0.73929499999999992</c:v>
                </c:pt>
                <c:pt idx="2770">
                  <c:v>-0.73714399999999991</c:v>
                </c:pt>
                <c:pt idx="2771">
                  <c:v>-0.73331399999999991</c:v>
                </c:pt>
                <c:pt idx="2772">
                  <c:v>-0.72750999999999999</c:v>
                </c:pt>
                <c:pt idx="2773">
                  <c:v>-0.72026499999999993</c:v>
                </c:pt>
                <c:pt idx="2774">
                  <c:v>-0.71110200000000001</c:v>
                </c:pt>
                <c:pt idx="2775">
                  <c:v>-0.70000599999999991</c:v>
                </c:pt>
                <c:pt idx="2776">
                  <c:v>-0.68978899999999999</c:v>
                </c:pt>
                <c:pt idx="2777">
                  <c:v>-0.67573099999999997</c:v>
                </c:pt>
                <c:pt idx="2778">
                  <c:v>-0.663744</c:v>
                </c:pt>
                <c:pt idx="2779">
                  <c:v>-0.64915899999999993</c:v>
                </c:pt>
                <c:pt idx="2780">
                  <c:v>-0.63433299999999992</c:v>
                </c:pt>
                <c:pt idx="2781">
                  <c:v>-0.61814099999999994</c:v>
                </c:pt>
                <c:pt idx="2782">
                  <c:v>-0.60197999999999996</c:v>
                </c:pt>
                <c:pt idx="2783">
                  <c:v>-0.58626999999999996</c:v>
                </c:pt>
                <c:pt idx="2784">
                  <c:v>-0.57077999999999995</c:v>
                </c:pt>
                <c:pt idx="2785">
                  <c:v>-0.55603599999999997</c:v>
                </c:pt>
                <c:pt idx="2786">
                  <c:v>-0.54176399999999991</c:v>
                </c:pt>
                <c:pt idx="2787">
                  <c:v>-0.52809399999999995</c:v>
                </c:pt>
                <c:pt idx="2788">
                  <c:v>-0.51548299999999991</c:v>
                </c:pt>
                <c:pt idx="2789">
                  <c:v>-0.50212699999999999</c:v>
                </c:pt>
                <c:pt idx="2790">
                  <c:v>-0.49148800000000004</c:v>
                </c:pt>
                <c:pt idx="2791">
                  <c:v>-0.48245100000000002</c:v>
                </c:pt>
                <c:pt idx="2792">
                  <c:v>-0.474412</c:v>
                </c:pt>
                <c:pt idx="2793">
                  <c:v>-0.46860099999999999</c:v>
                </c:pt>
                <c:pt idx="2794">
                  <c:v>-0.46327800000000002</c:v>
                </c:pt>
                <c:pt idx="2795">
                  <c:v>-0.45963500000000002</c:v>
                </c:pt>
                <c:pt idx="2796">
                  <c:v>-0.45746800000000004</c:v>
                </c:pt>
                <c:pt idx="2797">
                  <c:v>-0.45678000000000002</c:v>
                </c:pt>
                <c:pt idx="2798">
                  <c:v>-0.45707100000000001</c:v>
                </c:pt>
                <c:pt idx="2799">
                  <c:v>-0.45832000000000001</c:v>
                </c:pt>
                <c:pt idx="2800">
                  <c:v>-0.460372</c:v>
                </c:pt>
                <c:pt idx="2801">
                  <c:v>-0.46330500000000002</c:v>
                </c:pt>
                <c:pt idx="2802">
                  <c:v>-0.46670700000000004</c:v>
                </c:pt>
                <c:pt idx="2803">
                  <c:v>-0.47075900000000004</c:v>
                </c:pt>
                <c:pt idx="2804">
                  <c:v>-0.47520600000000002</c:v>
                </c:pt>
                <c:pt idx="2805">
                  <c:v>-0.480126</c:v>
                </c:pt>
                <c:pt idx="2806">
                  <c:v>-0.48438900000000001</c:v>
                </c:pt>
                <c:pt idx="2807">
                  <c:v>-0.48941600000000002</c:v>
                </c:pt>
                <c:pt idx="2808">
                  <c:v>-0.49431799999999998</c:v>
                </c:pt>
                <c:pt idx="2809">
                  <c:v>-0.49916100000000002</c:v>
                </c:pt>
                <c:pt idx="2810">
                  <c:v>-0.50383099999999992</c:v>
                </c:pt>
                <c:pt idx="2811">
                  <c:v>-0.50864999999999994</c:v>
                </c:pt>
                <c:pt idx="2812">
                  <c:v>-0.51336799999999994</c:v>
                </c:pt>
                <c:pt idx="2813">
                  <c:v>-0.51797099999999996</c:v>
                </c:pt>
                <c:pt idx="2814">
                  <c:v>-0.52196799999999999</c:v>
                </c:pt>
                <c:pt idx="2815">
                  <c:v>-0.52586299999999997</c:v>
                </c:pt>
                <c:pt idx="2816">
                  <c:v>-0.52956999999999999</c:v>
                </c:pt>
                <c:pt idx="2817">
                  <c:v>-0.53268399999999994</c:v>
                </c:pt>
                <c:pt idx="2818">
                  <c:v>-0.53539999999999999</c:v>
                </c:pt>
                <c:pt idx="2819">
                  <c:v>-0.537443</c:v>
                </c:pt>
                <c:pt idx="2820">
                  <c:v>-0.53906100000000001</c:v>
                </c:pt>
                <c:pt idx="2821">
                  <c:v>-0.53994999999999993</c:v>
                </c:pt>
                <c:pt idx="2822">
                  <c:v>-0.54020399999999991</c:v>
                </c:pt>
                <c:pt idx="2823">
                  <c:v>-0.53969099999999992</c:v>
                </c:pt>
                <c:pt idx="2824">
                  <c:v>-0.53839799999999993</c:v>
                </c:pt>
                <c:pt idx="2825">
                  <c:v>-0.53645699999999996</c:v>
                </c:pt>
                <c:pt idx="2826">
                  <c:v>-0.53346199999999999</c:v>
                </c:pt>
                <c:pt idx="2827">
                  <c:v>-0.52985799999999994</c:v>
                </c:pt>
                <c:pt idx="2828">
                  <c:v>-0.52545799999999998</c:v>
                </c:pt>
                <c:pt idx="2829">
                  <c:v>-0.52043299999999992</c:v>
                </c:pt>
                <c:pt idx="2830">
                  <c:v>-0.51462699999999995</c:v>
                </c:pt>
                <c:pt idx="2831">
                  <c:v>-0.50856799999999991</c:v>
                </c:pt>
                <c:pt idx="2832">
                  <c:v>-0.50186599999999992</c:v>
                </c:pt>
                <c:pt idx="2833">
                  <c:v>-0.49445900000000004</c:v>
                </c:pt>
                <c:pt idx="2834">
                  <c:v>-0.487016</c:v>
                </c:pt>
                <c:pt idx="2835">
                  <c:v>-0.47822600000000004</c:v>
                </c:pt>
                <c:pt idx="2836">
                  <c:v>-0.46987899999999999</c:v>
                </c:pt>
                <c:pt idx="2837">
                  <c:v>-0.46083499999999999</c:v>
                </c:pt>
                <c:pt idx="2838">
                  <c:v>-0.45297200000000004</c:v>
                </c:pt>
                <c:pt idx="2839">
                  <c:v>-0.443276</c:v>
                </c:pt>
                <c:pt idx="2840">
                  <c:v>-0.43378900000000004</c:v>
                </c:pt>
                <c:pt idx="2841">
                  <c:v>-0.42464600000000002</c:v>
                </c:pt>
                <c:pt idx="2842">
                  <c:v>-0.41568100000000002</c:v>
                </c:pt>
                <c:pt idx="2843">
                  <c:v>-0.40620300000000004</c:v>
                </c:pt>
                <c:pt idx="2844">
                  <c:v>-0.39785700000000002</c:v>
                </c:pt>
                <c:pt idx="2845">
                  <c:v>-0.389181</c:v>
                </c:pt>
                <c:pt idx="2846">
                  <c:v>-0.38064200000000004</c:v>
                </c:pt>
                <c:pt idx="2847">
                  <c:v>-0.37174200000000002</c:v>
                </c:pt>
                <c:pt idx="2848">
                  <c:v>-0.36371100000000001</c:v>
                </c:pt>
                <c:pt idx="2849">
                  <c:v>-0.35671400000000003</c:v>
                </c:pt>
                <c:pt idx="2850">
                  <c:v>-0.34973199999999999</c:v>
                </c:pt>
                <c:pt idx="2851">
                  <c:v>-0.34298700000000004</c:v>
                </c:pt>
                <c:pt idx="2852">
                  <c:v>-0.33658500000000002</c:v>
                </c:pt>
                <c:pt idx="2853">
                  <c:v>-0.33062800000000003</c:v>
                </c:pt>
                <c:pt idx="2854">
                  <c:v>-0.32469800000000004</c:v>
                </c:pt>
                <c:pt idx="2855">
                  <c:v>-0.31906699999999999</c:v>
                </c:pt>
                <c:pt idx="2856">
                  <c:v>-0.31401000000000001</c:v>
                </c:pt>
                <c:pt idx="2857">
                  <c:v>-0.30934400000000001</c:v>
                </c:pt>
                <c:pt idx="2858">
                  <c:v>-0.30497000000000002</c:v>
                </c:pt>
                <c:pt idx="2859">
                  <c:v>-0.300676</c:v>
                </c:pt>
                <c:pt idx="2860">
                  <c:v>-0.29695199999999999</c:v>
                </c:pt>
                <c:pt idx="2861">
                  <c:v>-0.293074</c:v>
                </c:pt>
                <c:pt idx="2862">
                  <c:v>-0.28945300000000002</c:v>
                </c:pt>
                <c:pt idx="2863">
                  <c:v>-0.28606500000000001</c:v>
                </c:pt>
                <c:pt idx="2864">
                  <c:v>-0.28297100000000003</c:v>
                </c:pt>
                <c:pt idx="2865">
                  <c:v>-0.28008300000000003</c:v>
                </c:pt>
                <c:pt idx="2866">
                  <c:v>-0.27746999999999999</c:v>
                </c:pt>
                <c:pt idx="2867">
                  <c:v>-0.27485200000000004</c:v>
                </c:pt>
                <c:pt idx="2868">
                  <c:v>-0.27229200000000003</c:v>
                </c:pt>
                <c:pt idx="2869">
                  <c:v>-0.27002400000000004</c:v>
                </c:pt>
                <c:pt idx="2870">
                  <c:v>-0.26795400000000003</c:v>
                </c:pt>
                <c:pt idx="2871">
                  <c:v>-0.26567600000000002</c:v>
                </c:pt>
                <c:pt idx="2872">
                  <c:v>-0.26354300000000003</c:v>
                </c:pt>
                <c:pt idx="2873">
                  <c:v>-0.26144700000000004</c:v>
                </c:pt>
                <c:pt idx="2874">
                  <c:v>-0.25951600000000002</c:v>
                </c:pt>
                <c:pt idx="2875">
                  <c:v>-0.257608</c:v>
                </c:pt>
                <c:pt idx="2876">
                  <c:v>-0.25580200000000003</c:v>
                </c:pt>
                <c:pt idx="2877">
                  <c:v>-0.25395100000000004</c:v>
                </c:pt>
                <c:pt idx="2878">
                  <c:v>-0.25217000000000001</c:v>
                </c:pt>
                <c:pt idx="2879">
                  <c:v>-0.25043599999999999</c:v>
                </c:pt>
                <c:pt idx="2880">
                  <c:v>-0.24854699999999999</c:v>
                </c:pt>
                <c:pt idx="2881">
                  <c:v>-0.246727</c:v>
                </c:pt>
                <c:pt idx="2882">
                  <c:v>-0.24461599999999997</c:v>
                </c:pt>
                <c:pt idx="2883">
                  <c:v>-0.24234999999999998</c:v>
                </c:pt>
                <c:pt idx="2884">
                  <c:v>-0.24013599999999999</c:v>
                </c:pt>
                <c:pt idx="2885">
                  <c:v>-0.23746499999999998</c:v>
                </c:pt>
                <c:pt idx="2886">
                  <c:v>-0.23488599999999998</c:v>
                </c:pt>
                <c:pt idx="2887">
                  <c:v>-0.23180999999999999</c:v>
                </c:pt>
                <c:pt idx="2888">
                  <c:v>-0.228351</c:v>
                </c:pt>
                <c:pt idx="2889">
                  <c:v>-0.22453299999999998</c:v>
                </c:pt>
                <c:pt idx="2890">
                  <c:v>-0.22051799999999999</c:v>
                </c:pt>
                <c:pt idx="2891">
                  <c:v>-0.21571399999999999</c:v>
                </c:pt>
                <c:pt idx="2892">
                  <c:v>-0.21128599999999997</c:v>
                </c:pt>
                <c:pt idx="2893">
                  <c:v>-0.20601799999999998</c:v>
                </c:pt>
                <c:pt idx="2894">
                  <c:v>-0.20068999999999998</c:v>
                </c:pt>
                <c:pt idx="2895">
                  <c:v>-0.19466299999999997</c:v>
                </c:pt>
                <c:pt idx="2896">
                  <c:v>-0.18861599999999998</c:v>
                </c:pt>
                <c:pt idx="2897">
                  <c:v>-0.18215899999999999</c:v>
                </c:pt>
                <c:pt idx="2898">
                  <c:v>-0.175646</c:v>
                </c:pt>
                <c:pt idx="2899">
                  <c:v>-0.16827399999999998</c:v>
                </c:pt>
                <c:pt idx="2900">
                  <c:v>-0.16153399999999998</c:v>
                </c:pt>
                <c:pt idx="2901">
                  <c:v>-0.153834</c:v>
                </c:pt>
                <c:pt idx="2902">
                  <c:v>-0.14647499999999999</c:v>
                </c:pt>
                <c:pt idx="2903">
                  <c:v>-0.13921299999999998</c:v>
                </c:pt>
                <c:pt idx="2904">
                  <c:v>-0.13159299999999999</c:v>
                </c:pt>
                <c:pt idx="2905">
                  <c:v>-0.124073</c:v>
                </c:pt>
                <c:pt idx="2906">
                  <c:v>-0.11769800000000001</c:v>
                </c:pt>
                <c:pt idx="2907">
                  <c:v>-0.110712</c:v>
                </c:pt>
                <c:pt idx="2908">
                  <c:v>-0.104684</c:v>
                </c:pt>
                <c:pt idx="2909">
                  <c:v>-9.8502000000000006E-2</c:v>
                </c:pt>
                <c:pt idx="2910">
                  <c:v>-9.3182000000000001E-2</c:v>
                </c:pt>
                <c:pt idx="2911">
                  <c:v>-8.8055999999999995E-2</c:v>
                </c:pt>
                <c:pt idx="2912">
                  <c:v>-8.3105999999999999E-2</c:v>
                </c:pt>
                <c:pt idx="2913">
                  <c:v>-7.8801999999999997E-2</c:v>
                </c:pt>
                <c:pt idx="2914">
                  <c:v>-7.5013999999999997E-2</c:v>
                </c:pt>
                <c:pt idx="2915">
                  <c:v>-7.1694999999999995E-2</c:v>
                </c:pt>
                <c:pt idx="2916">
                  <c:v>-6.8507999999999999E-2</c:v>
                </c:pt>
                <c:pt idx="2917">
                  <c:v>-6.6076999999999997E-2</c:v>
                </c:pt>
                <c:pt idx="2918">
                  <c:v>-6.3756000000000007E-2</c:v>
                </c:pt>
                <c:pt idx="2919">
                  <c:v>-6.1899999999999997E-2</c:v>
                </c:pt>
                <c:pt idx="2920">
                  <c:v>-6.0435000000000003E-2</c:v>
                </c:pt>
                <c:pt idx="2921">
                  <c:v>-5.9263999999999997E-2</c:v>
                </c:pt>
                <c:pt idx="2922">
                  <c:v>-5.8165999999999995E-2</c:v>
                </c:pt>
                <c:pt idx="2923">
                  <c:v>-5.7443000000000008E-2</c:v>
                </c:pt>
                <c:pt idx="2924">
                  <c:v>-5.6897000000000003E-2</c:v>
                </c:pt>
                <c:pt idx="2925">
                  <c:v>-5.6400000000000006E-2</c:v>
                </c:pt>
                <c:pt idx="2926">
                  <c:v>-5.6044999999999998E-2</c:v>
                </c:pt>
                <c:pt idx="2927">
                  <c:v>-5.5776000000000006E-2</c:v>
                </c:pt>
                <c:pt idx="2928">
                  <c:v>-5.5567000000000005E-2</c:v>
                </c:pt>
                <c:pt idx="2929">
                  <c:v>-5.5425000000000002E-2</c:v>
                </c:pt>
                <c:pt idx="2930">
                  <c:v>-5.5335999999999996E-2</c:v>
                </c:pt>
                <c:pt idx="2931">
                  <c:v>-5.5278000000000008E-2</c:v>
                </c:pt>
                <c:pt idx="2932">
                  <c:v>-5.5263000000000007E-2</c:v>
                </c:pt>
                <c:pt idx="2933">
                  <c:v>-5.5298E-2</c:v>
                </c:pt>
                <c:pt idx="2934">
                  <c:v>-5.5378999999999998E-2</c:v>
                </c:pt>
                <c:pt idx="2935">
                  <c:v>-5.552E-2</c:v>
                </c:pt>
                <c:pt idx="2936">
                  <c:v>-5.5695999999999996E-2</c:v>
                </c:pt>
                <c:pt idx="2937">
                  <c:v>-5.5957000000000007E-2</c:v>
                </c:pt>
                <c:pt idx="2938">
                  <c:v>-5.6258000000000002E-2</c:v>
                </c:pt>
                <c:pt idx="2939">
                  <c:v>-5.6678000000000006E-2</c:v>
                </c:pt>
                <c:pt idx="2940">
                  <c:v>-5.7142999999999999E-2</c:v>
                </c:pt>
                <c:pt idx="2941">
                  <c:v>-5.7728000000000002E-2</c:v>
                </c:pt>
                <c:pt idx="2942">
                  <c:v>-5.8321999999999999E-2</c:v>
                </c:pt>
                <c:pt idx="2943">
                  <c:v>-5.9040999999999996E-2</c:v>
                </c:pt>
              </c:numCache>
            </c:numRef>
          </c:yVal>
          <c:smooth val="1"/>
          <c:extLst>
            <c:ext xmlns:c16="http://schemas.microsoft.com/office/drawing/2014/chart" uri="{C3380CC4-5D6E-409C-BE32-E72D297353CC}">
              <c16:uniqueId val="{00000001-F6F0-44B8-B3F2-0C5B9426D433}"/>
            </c:ext>
          </c:extLst>
        </c:ser>
        <c:ser>
          <c:idx val="5"/>
          <c:order val="2"/>
          <c:tx>
            <c:strRef>
              <c:f>'GP50-R4'!$G$1</c:f>
              <c:strCache>
                <c:ptCount val="1"/>
                <c:pt idx="0">
                  <c:v>GP 26.1 mg; 3 °C/min</c:v>
                </c:pt>
              </c:strCache>
            </c:strRef>
          </c:tx>
          <c:spPr>
            <a:ln w="19050" cap="rnd">
              <a:solidFill>
                <a:srgbClr val="00B0F0"/>
              </a:solidFill>
              <a:round/>
            </a:ln>
            <a:effectLst/>
          </c:spPr>
          <c:marker>
            <c:symbol val="none"/>
          </c:marker>
          <c:xVal>
            <c:numRef>
              <c:f>'GP50-R4'!$D$6:$D$2469</c:f>
              <c:numCache>
                <c:formatCode>General</c:formatCode>
                <c:ptCount val="2464"/>
                <c:pt idx="0">
                  <c:v>30.5</c:v>
                </c:pt>
                <c:pt idx="1">
                  <c:v>30</c:v>
                </c:pt>
                <c:pt idx="2">
                  <c:v>29.5</c:v>
                </c:pt>
                <c:pt idx="3">
                  <c:v>30</c:v>
                </c:pt>
                <c:pt idx="4">
                  <c:v>30.5</c:v>
                </c:pt>
                <c:pt idx="5">
                  <c:v>31</c:v>
                </c:pt>
                <c:pt idx="6">
                  <c:v>31.5</c:v>
                </c:pt>
                <c:pt idx="7">
                  <c:v>32</c:v>
                </c:pt>
                <c:pt idx="8">
                  <c:v>32.5</c:v>
                </c:pt>
                <c:pt idx="9">
                  <c:v>33</c:v>
                </c:pt>
                <c:pt idx="10">
                  <c:v>33.5</c:v>
                </c:pt>
                <c:pt idx="11">
                  <c:v>34</c:v>
                </c:pt>
                <c:pt idx="12">
                  <c:v>34.5</c:v>
                </c:pt>
                <c:pt idx="13">
                  <c:v>35</c:v>
                </c:pt>
                <c:pt idx="14">
                  <c:v>35.5</c:v>
                </c:pt>
                <c:pt idx="15">
                  <c:v>36</c:v>
                </c:pt>
                <c:pt idx="16">
                  <c:v>36.5</c:v>
                </c:pt>
                <c:pt idx="17">
                  <c:v>37</c:v>
                </c:pt>
                <c:pt idx="18">
                  <c:v>37.5</c:v>
                </c:pt>
                <c:pt idx="19">
                  <c:v>38</c:v>
                </c:pt>
                <c:pt idx="20">
                  <c:v>38.5</c:v>
                </c:pt>
                <c:pt idx="21">
                  <c:v>39</c:v>
                </c:pt>
                <c:pt idx="22">
                  <c:v>39.5</c:v>
                </c:pt>
                <c:pt idx="23">
                  <c:v>40</c:v>
                </c:pt>
                <c:pt idx="24">
                  <c:v>40.5</c:v>
                </c:pt>
                <c:pt idx="25">
                  <c:v>41</c:v>
                </c:pt>
                <c:pt idx="26">
                  <c:v>41.5</c:v>
                </c:pt>
                <c:pt idx="27">
                  <c:v>42</c:v>
                </c:pt>
                <c:pt idx="28">
                  <c:v>42.5</c:v>
                </c:pt>
                <c:pt idx="29">
                  <c:v>43</c:v>
                </c:pt>
                <c:pt idx="30">
                  <c:v>43.5</c:v>
                </c:pt>
                <c:pt idx="31">
                  <c:v>44</c:v>
                </c:pt>
                <c:pt idx="32">
                  <c:v>44.5</c:v>
                </c:pt>
                <c:pt idx="33">
                  <c:v>45</c:v>
                </c:pt>
                <c:pt idx="34">
                  <c:v>45.5</c:v>
                </c:pt>
                <c:pt idx="35">
                  <c:v>46</c:v>
                </c:pt>
                <c:pt idx="36">
                  <c:v>46.5</c:v>
                </c:pt>
                <c:pt idx="37">
                  <c:v>47</c:v>
                </c:pt>
                <c:pt idx="38">
                  <c:v>47.5</c:v>
                </c:pt>
                <c:pt idx="39">
                  <c:v>48</c:v>
                </c:pt>
                <c:pt idx="40">
                  <c:v>48.5</c:v>
                </c:pt>
                <c:pt idx="41">
                  <c:v>49</c:v>
                </c:pt>
                <c:pt idx="42">
                  <c:v>49.5</c:v>
                </c:pt>
                <c:pt idx="43">
                  <c:v>50</c:v>
                </c:pt>
                <c:pt idx="44">
                  <c:v>50.5</c:v>
                </c:pt>
                <c:pt idx="45">
                  <c:v>51</c:v>
                </c:pt>
                <c:pt idx="46">
                  <c:v>51.5</c:v>
                </c:pt>
                <c:pt idx="47">
                  <c:v>52</c:v>
                </c:pt>
                <c:pt idx="48">
                  <c:v>52.5</c:v>
                </c:pt>
                <c:pt idx="49">
                  <c:v>53</c:v>
                </c:pt>
                <c:pt idx="50">
                  <c:v>53.5</c:v>
                </c:pt>
                <c:pt idx="51">
                  <c:v>54</c:v>
                </c:pt>
                <c:pt idx="52">
                  <c:v>54.5</c:v>
                </c:pt>
                <c:pt idx="53">
                  <c:v>55</c:v>
                </c:pt>
                <c:pt idx="54">
                  <c:v>55.5</c:v>
                </c:pt>
                <c:pt idx="55">
                  <c:v>56</c:v>
                </c:pt>
                <c:pt idx="56">
                  <c:v>56.5</c:v>
                </c:pt>
                <c:pt idx="57">
                  <c:v>57</c:v>
                </c:pt>
                <c:pt idx="58">
                  <c:v>57.5</c:v>
                </c:pt>
                <c:pt idx="59">
                  <c:v>58</c:v>
                </c:pt>
                <c:pt idx="60">
                  <c:v>58.5</c:v>
                </c:pt>
                <c:pt idx="61">
                  <c:v>59</c:v>
                </c:pt>
                <c:pt idx="62">
                  <c:v>59.5</c:v>
                </c:pt>
                <c:pt idx="63">
                  <c:v>60</c:v>
                </c:pt>
                <c:pt idx="64">
                  <c:v>60.5</c:v>
                </c:pt>
                <c:pt idx="65">
                  <c:v>61</c:v>
                </c:pt>
                <c:pt idx="66">
                  <c:v>61.5</c:v>
                </c:pt>
                <c:pt idx="67">
                  <c:v>62</c:v>
                </c:pt>
                <c:pt idx="68">
                  <c:v>62.5</c:v>
                </c:pt>
                <c:pt idx="69">
                  <c:v>63</c:v>
                </c:pt>
                <c:pt idx="70">
                  <c:v>63.5</c:v>
                </c:pt>
                <c:pt idx="71">
                  <c:v>64</c:v>
                </c:pt>
                <c:pt idx="72">
                  <c:v>64.5</c:v>
                </c:pt>
                <c:pt idx="73">
                  <c:v>65</c:v>
                </c:pt>
                <c:pt idx="74">
                  <c:v>65.5</c:v>
                </c:pt>
                <c:pt idx="75">
                  <c:v>66</c:v>
                </c:pt>
                <c:pt idx="76">
                  <c:v>66.5</c:v>
                </c:pt>
                <c:pt idx="77">
                  <c:v>67</c:v>
                </c:pt>
                <c:pt idx="78">
                  <c:v>67.5</c:v>
                </c:pt>
                <c:pt idx="79">
                  <c:v>68</c:v>
                </c:pt>
                <c:pt idx="80">
                  <c:v>68.5</c:v>
                </c:pt>
                <c:pt idx="81">
                  <c:v>69</c:v>
                </c:pt>
                <c:pt idx="82">
                  <c:v>69.5</c:v>
                </c:pt>
                <c:pt idx="83">
                  <c:v>70</c:v>
                </c:pt>
                <c:pt idx="84">
                  <c:v>70.5</c:v>
                </c:pt>
                <c:pt idx="85">
                  <c:v>71</c:v>
                </c:pt>
                <c:pt idx="86">
                  <c:v>71.5</c:v>
                </c:pt>
                <c:pt idx="87">
                  <c:v>72</c:v>
                </c:pt>
                <c:pt idx="88">
                  <c:v>72.5</c:v>
                </c:pt>
                <c:pt idx="89">
                  <c:v>73</c:v>
                </c:pt>
                <c:pt idx="90">
                  <c:v>73.5</c:v>
                </c:pt>
                <c:pt idx="91">
                  <c:v>74</c:v>
                </c:pt>
                <c:pt idx="92">
                  <c:v>74.5</c:v>
                </c:pt>
                <c:pt idx="93">
                  <c:v>75</c:v>
                </c:pt>
                <c:pt idx="94">
                  <c:v>75.5</c:v>
                </c:pt>
                <c:pt idx="95">
                  <c:v>76</c:v>
                </c:pt>
                <c:pt idx="96">
                  <c:v>76.5</c:v>
                </c:pt>
                <c:pt idx="97">
                  <c:v>77</c:v>
                </c:pt>
                <c:pt idx="98">
                  <c:v>77.5</c:v>
                </c:pt>
                <c:pt idx="99">
                  <c:v>78</c:v>
                </c:pt>
                <c:pt idx="100">
                  <c:v>78.5</c:v>
                </c:pt>
                <c:pt idx="101">
                  <c:v>79</c:v>
                </c:pt>
                <c:pt idx="102">
                  <c:v>79.5</c:v>
                </c:pt>
                <c:pt idx="103">
                  <c:v>80</c:v>
                </c:pt>
                <c:pt idx="104">
                  <c:v>80.5</c:v>
                </c:pt>
                <c:pt idx="105">
                  <c:v>81</c:v>
                </c:pt>
                <c:pt idx="106">
                  <c:v>81.5</c:v>
                </c:pt>
                <c:pt idx="107">
                  <c:v>82</c:v>
                </c:pt>
                <c:pt idx="108">
                  <c:v>82.5</c:v>
                </c:pt>
                <c:pt idx="109">
                  <c:v>83</c:v>
                </c:pt>
                <c:pt idx="110">
                  <c:v>83.5</c:v>
                </c:pt>
                <c:pt idx="111">
                  <c:v>84</c:v>
                </c:pt>
                <c:pt idx="112">
                  <c:v>84.5</c:v>
                </c:pt>
                <c:pt idx="113">
                  <c:v>85</c:v>
                </c:pt>
                <c:pt idx="114">
                  <c:v>85.5</c:v>
                </c:pt>
                <c:pt idx="115">
                  <c:v>86</c:v>
                </c:pt>
                <c:pt idx="116">
                  <c:v>86.5</c:v>
                </c:pt>
                <c:pt idx="117">
                  <c:v>87</c:v>
                </c:pt>
                <c:pt idx="118">
                  <c:v>87.5</c:v>
                </c:pt>
                <c:pt idx="119">
                  <c:v>88</c:v>
                </c:pt>
                <c:pt idx="120">
                  <c:v>88.5</c:v>
                </c:pt>
                <c:pt idx="121">
                  <c:v>89</c:v>
                </c:pt>
                <c:pt idx="122">
                  <c:v>89.5</c:v>
                </c:pt>
                <c:pt idx="123">
                  <c:v>90</c:v>
                </c:pt>
                <c:pt idx="124">
                  <c:v>90.5</c:v>
                </c:pt>
                <c:pt idx="125">
                  <c:v>91</c:v>
                </c:pt>
                <c:pt idx="126">
                  <c:v>91.5</c:v>
                </c:pt>
                <c:pt idx="127">
                  <c:v>92</c:v>
                </c:pt>
                <c:pt idx="128">
                  <c:v>92.5</c:v>
                </c:pt>
                <c:pt idx="129">
                  <c:v>93</c:v>
                </c:pt>
                <c:pt idx="130">
                  <c:v>93.5</c:v>
                </c:pt>
                <c:pt idx="131">
                  <c:v>94</c:v>
                </c:pt>
                <c:pt idx="132">
                  <c:v>94.5</c:v>
                </c:pt>
                <c:pt idx="133">
                  <c:v>95</c:v>
                </c:pt>
                <c:pt idx="134">
                  <c:v>95.5</c:v>
                </c:pt>
                <c:pt idx="135">
                  <c:v>96</c:v>
                </c:pt>
                <c:pt idx="136">
                  <c:v>96.5</c:v>
                </c:pt>
                <c:pt idx="137">
                  <c:v>97</c:v>
                </c:pt>
                <c:pt idx="138">
                  <c:v>97.5</c:v>
                </c:pt>
                <c:pt idx="139">
                  <c:v>98</c:v>
                </c:pt>
                <c:pt idx="140">
                  <c:v>98.5</c:v>
                </c:pt>
                <c:pt idx="141">
                  <c:v>99</c:v>
                </c:pt>
                <c:pt idx="142">
                  <c:v>99.5</c:v>
                </c:pt>
                <c:pt idx="143">
                  <c:v>100</c:v>
                </c:pt>
                <c:pt idx="144">
                  <c:v>100.5</c:v>
                </c:pt>
                <c:pt idx="145">
                  <c:v>101</c:v>
                </c:pt>
                <c:pt idx="146">
                  <c:v>101.5</c:v>
                </c:pt>
                <c:pt idx="147">
                  <c:v>102</c:v>
                </c:pt>
                <c:pt idx="148">
                  <c:v>102.5</c:v>
                </c:pt>
                <c:pt idx="149">
                  <c:v>103</c:v>
                </c:pt>
                <c:pt idx="150">
                  <c:v>103.5</c:v>
                </c:pt>
                <c:pt idx="151">
                  <c:v>104</c:v>
                </c:pt>
                <c:pt idx="152">
                  <c:v>104.5</c:v>
                </c:pt>
                <c:pt idx="153">
                  <c:v>105</c:v>
                </c:pt>
                <c:pt idx="154">
                  <c:v>105.5</c:v>
                </c:pt>
                <c:pt idx="155">
                  <c:v>106</c:v>
                </c:pt>
                <c:pt idx="156">
                  <c:v>106.5</c:v>
                </c:pt>
                <c:pt idx="157">
                  <c:v>107</c:v>
                </c:pt>
                <c:pt idx="158">
                  <c:v>107.5</c:v>
                </c:pt>
                <c:pt idx="159">
                  <c:v>108</c:v>
                </c:pt>
                <c:pt idx="160">
                  <c:v>108.5</c:v>
                </c:pt>
                <c:pt idx="161">
                  <c:v>109</c:v>
                </c:pt>
                <c:pt idx="162">
                  <c:v>109.5</c:v>
                </c:pt>
                <c:pt idx="163">
                  <c:v>110</c:v>
                </c:pt>
                <c:pt idx="164">
                  <c:v>110.5</c:v>
                </c:pt>
                <c:pt idx="165">
                  <c:v>111</c:v>
                </c:pt>
                <c:pt idx="166">
                  <c:v>111.5</c:v>
                </c:pt>
                <c:pt idx="167">
                  <c:v>112</c:v>
                </c:pt>
                <c:pt idx="168">
                  <c:v>112.5</c:v>
                </c:pt>
                <c:pt idx="169">
                  <c:v>113</c:v>
                </c:pt>
                <c:pt idx="170">
                  <c:v>113.5</c:v>
                </c:pt>
                <c:pt idx="171">
                  <c:v>114</c:v>
                </c:pt>
                <c:pt idx="172">
                  <c:v>114.5</c:v>
                </c:pt>
                <c:pt idx="173">
                  <c:v>115</c:v>
                </c:pt>
                <c:pt idx="174">
                  <c:v>115.5</c:v>
                </c:pt>
                <c:pt idx="175">
                  <c:v>116</c:v>
                </c:pt>
                <c:pt idx="176">
                  <c:v>116.5</c:v>
                </c:pt>
                <c:pt idx="177">
                  <c:v>117</c:v>
                </c:pt>
                <c:pt idx="178">
                  <c:v>117.5</c:v>
                </c:pt>
                <c:pt idx="179">
                  <c:v>118</c:v>
                </c:pt>
                <c:pt idx="180">
                  <c:v>118.5</c:v>
                </c:pt>
                <c:pt idx="181">
                  <c:v>119</c:v>
                </c:pt>
                <c:pt idx="182">
                  <c:v>119.5</c:v>
                </c:pt>
                <c:pt idx="183">
                  <c:v>120</c:v>
                </c:pt>
                <c:pt idx="184">
                  <c:v>120.5</c:v>
                </c:pt>
                <c:pt idx="185">
                  <c:v>121</c:v>
                </c:pt>
                <c:pt idx="186">
                  <c:v>121.5</c:v>
                </c:pt>
                <c:pt idx="187">
                  <c:v>122</c:v>
                </c:pt>
                <c:pt idx="188">
                  <c:v>122.5</c:v>
                </c:pt>
                <c:pt idx="189">
                  <c:v>123</c:v>
                </c:pt>
                <c:pt idx="190">
                  <c:v>123.5</c:v>
                </c:pt>
                <c:pt idx="191">
                  <c:v>124</c:v>
                </c:pt>
                <c:pt idx="192">
                  <c:v>124.5</c:v>
                </c:pt>
                <c:pt idx="193">
                  <c:v>125</c:v>
                </c:pt>
                <c:pt idx="194">
                  <c:v>125.5</c:v>
                </c:pt>
                <c:pt idx="195">
                  <c:v>126</c:v>
                </c:pt>
                <c:pt idx="196">
                  <c:v>126.5</c:v>
                </c:pt>
                <c:pt idx="197">
                  <c:v>127</c:v>
                </c:pt>
                <c:pt idx="198">
                  <c:v>127.5</c:v>
                </c:pt>
                <c:pt idx="199">
                  <c:v>128</c:v>
                </c:pt>
                <c:pt idx="200">
                  <c:v>128.5</c:v>
                </c:pt>
                <c:pt idx="201">
                  <c:v>129</c:v>
                </c:pt>
                <c:pt idx="202">
                  <c:v>129.5</c:v>
                </c:pt>
                <c:pt idx="203">
                  <c:v>130</c:v>
                </c:pt>
                <c:pt idx="204">
                  <c:v>130.5</c:v>
                </c:pt>
                <c:pt idx="205">
                  <c:v>131</c:v>
                </c:pt>
                <c:pt idx="206">
                  <c:v>131.5</c:v>
                </c:pt>
                <c:pt idx="207">
                  <c:v>132</c:v>
                </c:pt>
                <c:pt idx="208">
                  <c:v>132.5</c:v>
                </c:pt>
                <c:pt idx="209">
                  <c:v>133</c:v>
                </c:pt>
                <c:pt idx="210">
                  <c:v>133.5</c:v>
                </c:pt>
                <c:pt idx="211">
                  <c:v>134</c:v>
                </c:pt>
                <c:pt idx="212">
                  <c:v>134.5</c:v>
                </c:pt>
                <c:pt idx="213">
                  <c:v>135</c:v>
                </c:pt>
                <c:pt idx="214">
                  <c:v>135.5</c:v>
                </c:pt>
                <c:pt idx="215">
                  <c:v>136</c:v>
                </c:pt>
                <c:pt idx="216">
                  <c:v>136.5</c:v>
                </c:pt>
                <c:pt idx="217">
                  <c:v>137</c:v>
                </c:pt>
                <c:pt idx="218">
                  <c:v>137.5</c:v>
                </c:pt>
                <c:pt idx="219">
                  <c:v>138</c:v>
                </c:pt>
                <c:pt idx="220">
                  <c:v>138.5</c:v>
                </c:pt>
                <c:pt idx="221">
                  <c:v>139</c:v>
                </c:pt>
                <c:pt idx="222">
                  <c:v>139.5</c:v>
                </c:pt>
                <c:pt idx="223">
                  <c:v>140</c:v>
                </c:pt>
                <c:pt idx="224">
                  <c:v>140.5</c:v>
                </c:pt>
                <c:pt idx="225">
                  <c:v>141</c:v>
                </c:pt>
                <c:pt idx="226">
                  <c:v>141.5</c:v>
                </c:pt>
                <c:pt idx="227">
                  <c:v>142</c:v>
                </c:pt>
                <c:pt idx="228">
                  <c:v>142.5</c:v>
                </c:pt>
                <c:pt idx="229">
                  <c:v>143</c:v>
                </c:pt>
                <c:pt idx="230">
                  <c:v>143.5</c:v>
                </c:pt>
                <c:pt idx="231">
                  <c:v>144</c:v>
                </c:pt>
                <c:pt idx="232">
                  <c:v>144.5</c:v>
                </c:pt>
                <c:pt idx="233">
                  <c:v>145</c:v>
                </c:pt>
                <c:pt idx="234">
                  <c:v>145.5</c:v>
                </c:pt>
                <c:pt idx="235">
                  <c:v>146</c:v>
                </c:pt>
                <c:pt idx="236">
                  <c:v>146.5</c:v>
                </c:pt>
                <c:pt idx="237">
                  <c:v>147</c:v>
                </c:pt>
                <c:pt idx="238">
                  <c:v>147.5</c:v>
                </c:pt>
                <c:pt idx="239">
                  <c:v>148</c:v>
                </c:pt>
                <c:pt idx="240">
                  <c:v>148.5</c:v>
                </c:pt>
                <c:pt idx="241">
                  <c:v>149</c:v>
                </c:pt>
                <c:pt idx="242">
                  <c:v>149.5</c:v>
                </c:pt>
                <c:pt idx="243">
                  <c:v>150</c:v>
                </c:pt>
                <c:pt idx="244">
                  <c:v>150.5</c:v>
                </c:pt>
                <c:pt idx="245">
                  <c:v>151</c:v>
                </c:pt>
                <c:pt idx="246">
                  <c:v>151.5</c:v>
                </c:pt>
                <c:pt idx="247">
                  <c:v>152</c:v>
                </c:pt>
                <c:pt idx="248">
                  <c:v>152.5</c:v>
                </c:pt>
                <c:pt idx="249">
                  <c:v>153</c:v>
                </c:pt>
                <c:pt idx="250">
                  <c:v>153.5</c:v>
                </c:pt>
                <c:pt idx="251">
                  <c:v>154</c:v>
                </c:pt>
                <c:pt idx="252">
                  <c:v>154.5</c:v>
                </c:pt>
                <c:pt idx="253">
                  <c:v>155</c:v>
                </c:pt>
                <c:pt idx="254">
                  <c:v>155.5</c:v>
                </c:pt>
                <c:pt idx="255">
                  <c:v>156</c:v>
                </c:pt>
                <c:pt idx="256">
                  <c:v>156.5</c:v>
                </c:pt>
                <c:pt idx="257">
                  <c:v>157</c:v>
                </c:pt>
                <c:pt idx="258">
                  <c:v>157.5</c:v>
                </c:pt>
                <c:pt idx="259">
                  <c:v>158</c:v>
                </c:pt>
                <c:pt idx="260">
                  <c:v>158.5</c:v>
                </c:pt>
                <c:pt idx="261">
                  <c:v>159</c:v>
                </c:pt>
                <c:pt idx="262">
                  <c:v>159.5</c:v>
                </c:pt>
                <c:pt idx="263">
                  <c:v>160</c:v>
                </c:pt>
                <c:pt idx="264">
                  <c:v>160.5</c:v>
                </c:pt>
                <c:pt idx="265">
                  <c:v>161</c:v>
                </c:pt>
                <c:pt idx="266">
                  <c:v>161.5</c:v>
                </c:pt>
                <c:pt idx="267">
                  <c:v>162</c:v>
                </c:pt>
                <c:pt idx="268">
                  <c:v>162.5</c:v>
                </c:pt>
                <c:pt idx="269">
                  <c:v>163</c:v>
                </c:pt>
                <c:pt idx="270">
                  <c:v>163.5</c:v>
                </c:pt>
                <c:pt idx="271">
                  <c:v>164</c:v>
                </c:pt>
                <c:pt idx="272">
                  <c:v>164.5</c:v>
                </c:pt>
                <c:pt idx="273">
                  <c:v>165</c:v>
                </c:pt>
                <c:pt idx="274">
                  <c:v>165.5</c:v>
                </c:pt>
                <c:pt idx="275">
                  <c:v>166</c:v>
                </c:pt>
                <c:pt idx="276">
                  <c:v>166.5</c:v>
                </c:pt>
                <c:pt idx="277">
                  <c:v>167</c:v>
                </c:pt>
                <c:pt idx="278">
                  <c:v>167.5</c:v>
                </c:pt>
                <c:pt idx="279">
                  <c:v>168</c:v>
                </c:pt>
                <c:pt idx="280">
                  <c:v>168.5</c:v>
                </c:pt>
                <c:pt idx="281">
                  <c:v>169</c:v>
                </c:pt>
                <c:pt idx="282">
                  <c:v>169.5</c:v>
                </c:pt>
                <c:pt idx="283">
                  <c:v>170</c:v>
                </c:pt>
                <c:pt idx="284">
                  <c:v>170.5</c:v>
                </c:pt>
                <c:pt idx="285">
                  <c:v>171</c:v>
                </c:pt>
                <c:pt idx="286">
                  <c:v>171.5</c:v>
                </c:pt>
                <c:pt idx="287">
                  <c:v>172</c:v>
                </c:pt>
                <c:pt idx="288">
                  <c:v>172.5</c:v>
                </c:pt>
                <c:pt idx="289">
                  <c:v>173</c:v>
                </c:pt>
                <c:pt idx="290">
                  <c:v>173.5</c:v>
                </c:pt>
                <c:pt idx="291">
                  <c:v>174</c:v>
                </c:pt>
                <c:pt idx="292">
                  <c:v>174.5</c:v>
                </c:pt>
                <c:pt idx="293">
                  <c:v>175</c:v>
                </c:pt>
                <c:pt idx="294">
                  <c:v>175.5</c:v>
                </c:pt>
                <c:pt idx="295">
                  <c:v>176</c:v>
                </c:pt>
                <c:pt idx="296">
                  <c:v>176.5</c:v>
                </c:pt>
                <c:pt idx="297">
                  <c:v>177</c:v>
                </c:pt>
                <c:pt idx="298">
                  <c:v>177.5</c:v>
                </c:pt>
                <c:pt idx="299">
                  <c:v>178</c:v>
                </c:pt>
                <c:pt idx="300">
                  <c:v>178.5</c:v>
                </c:pt>
                <c:pt idx="301">
                  <c:v>179</c:v>
                </c:pt>
                <c:pt idx="302">
                  <c:v>179.5</c:v>
                </c:pt>
                <c:pt idx="303">
                  <c:v>180</c:v>
                </c:pt>
                <c:pt idx="304">
                  <c:v>180.5</c:v>
                </c:pt>
                <c:pt idx="305">
                  <c:v>181</c:v>
                </c:pt>
                <c:pt idx="306">
                  <c:v>181.5</c:v>
                </c:pt>
                <c:pt idx="307">
                  <c:v>182</c:v>
                </c:pt>
                <c:pt idx="308">
                  <c:v>182.5</c:v>
                </c:pt>
                <c:pt idx="309">
                  <c:v>183</c:v>
                </c:pt>
                <c:pt idx="310">
                  <c:v>183.5</c:v>
                </c:pt>
                <c:pt idx="311">
                  <c:v>184</c:v>
                </c:pt>
                <c:pt idx="312">
                  <c:v>184.5</c:v>
                </c:pt>
                <c:pt idx="313">
                  <c:v>185</c:v>
                </c:pt>
                <c:pt idx="314">
                  <c:v>185.5</c:v>
                </c:pt>
                <c:pt idx="315">
                  <c:v>186</c:v>
                </c:pt>
                <c:pt idx="316">
                  <c:v>186.5</c:v>
                </c:pt>
                <c:pt idx="317">
                  <c:v>187</c:v>
                </c:pt>
                <c:pt idx="318">
                  <c:v>187.5</c:v>
                </c:pt>
                <c:pt idx="319">
                  <c:v>188</c:v>
                </c:pt>
                <c:pt idx="320">
                  <c:v>188.5</c:v>
                </c:pt>
                <c:pt idx="321">
                  <c:v>189</c:v>
                </c:pt>
                <c:pt idx="322">
                  <c:v>189.5</c:v>
                </c:pt>
                <c:pt idx="323">
                  <c:v>190</c:v>
                </c:pt>
                <c:pt idx="324">
                  <c:v>190.5</c:v>
                </c:pt>
                <c:pt idx="325">
                  <c:v>191</c:v>
                </c:pt>
                <c:pt idx="326">
                  <c:v>191.5</c:v>
                </c:pt>
                <c:pt idx="327">
                  <c:v>192</c:v>
                </c:pt>
                <c:pt idx="328">
                  <c:v>192.5</c:v>
                </c:pt>
                <c:pt idx="329">
                  <c:v>193</c:v>
                </c:pt>
                <c:pt idx="330">
                  <c:v>193.5</c:v>
                </c:pt>
                <c:pt idx="331">
                  <c:v>194</c:v>
                </c:pt>
                <c:pt idx="332">
                  <c:v>194.5</c:v>
                </c:pt>
                <c:pt idx="333">
                  <c:v>195</c:v>
                </c:pt>
                <c:pt idx="334">
                  <c:v>195.5</c:v>
                </c:pt>
                <c:pt idx="335">
                  <c:v>196</c:v>
                </c:pt>
                <c:pt idx="336">
                  <c:v>196.5</c:v>
                </c:pt>
                <c:pt idx="337">
                  <c:v>197</c:v>
                </c:pt>
                <c:pt idx="338">
                  <c:v>197.5</c:v>
                </c:pt>
                <c:pt idx="339">
                  <c:v>198</c:v>
                </c:pt>
                <c:pt idx="340">
                  <c:v>198.5</c:v>
                </c:pt>
                <c:pt idx="341">
                  <c:v>199</c:v>
                </c:pt>
                <c:pt idx="342">
                  <c:v>199.5</c:v>
                </c:pt>
                <c:pt idx="343">
                  <c:v>200</c:v>
                </c:pt>
                <c:pt idx="344">
                  <c:v>200.5</c:v>
                </c:pt>
                <c:pt idx="345">
                  <c:v>201</c:v>
                </c:pt>
                <c:pt idx="346">
                  <c:v>201.5</c:v>
                </c:pt>
                <c:pt idx="347">
                  <c:v>202</c:v>
                </c:pt>
                <c:pt idx="348">
                  <c:v>202.5</c:v>
                </c:pt>
                <c:pt idx="349">
                  <c:v>203</c:v>
                </c:pt>
                <c:pt idx="350">
                  <c:v>203.5</c:v>
                </c:pt>
                <c:pt idx="351">
                  <c:v>204</c:v>
                </c:pt>
                <c:pt idx="352">
                  <c:v>204.5</c:v>
                </c:pt>
                <c:pt idx="353">
                  <c:v>205</c:v>
                </c:pt>
                <c:pt idx="354">
                  <c:v>205.5</c:v>
                </c:pt>
                <c:pt idx="355">
                  <c:v>206</c:v>
                </c:pt>
                <c:pt idx="356">
                  <c:v>206.5</c:v>
                </c:pt>
                <c:pt idx="357">
                  <c:v>207</c:v>
                </c:pt>
                <c:pt idx="358">
                  <c:v>207.5</c:v>
                </c:pt>
                <c:pt idx="359">
                  <c:v>208</c:v>
                </c:pt>
                <c:pt idx="360">
                  <c:v>208.5</c:v>
                </c:pt>
                <c:pt idx="361">
                  <c:v>209</c:v>
                </c:pt>
                <c:pt idx="362">
                  <c:v>209.5</c:v>
                </c:pt>
                <c:pt idx="363">
                  <c:v>210</c:v>
                </c:pt>
                <c:pt idx="364">
                  <c:v>210.5</c:v>
                </c:pt>
                <c:pt idx="365">
                  <c:v>211</c:v>
                </c:pt>
                <c:pt idx="366">
                  <c:v>211.5</c:v>
                </c:pt>
                <c:pt idx="367">
                  <c:v>212</c:v>
                </c:pt>
                <c:pt idx="368">
                  <c:v>212.5</c:v>
                </c:pt>
                <c:pt idx="369">
                  <c:v>213</c:v>
                </c:pt>
                <c:pt idx="370">
                  <c:v>213.5</c:v>
                </c:pt>
                <c:pt idx="371">
                  <c:v>214</c:v>
                </c:pt>
                <c:pt idx="372">
                  <c:v>214.5</c:v>
                </c:pt>
                <c:pt idx="373">
                  <c:v>215</c:v>
                </c:pt>
                <c:pt idx="374">
                  <c:v>215.5</c:v>
                </c:pt>
                <c:pt idx="375">
                  <c:v>216</c:v>
                </c:pt>
                <c:pt idx="376">
                  <c:v>216.5</c:v>
                </c:pt>
                <c:pt idx="377">
                  <c:v>217</c:v>
                </c:pt>
                <c:pt idx="378">
                  <c:v>217.5</c:v>
                </c:pt>
                <c:pt idx="379">
                  <c:v>218</c:v>
                </c:pt>
                <c:pt idx="380">
                  <c:v>218.5</c:v>
                </c:pt>
                <c:pt idx="381">
                  <c:v>219</c:v>
                </c:pt>
                <c:pt idx="382">
                  <c:v>219.5</c:v>
                </c:pt>
                <c:pt idx="383">
                  <c:v>220</c:v>
                </c:pt>
                <c:pt idx="384">
                  <c:v>220.5</c:v>
                </c:pt>
                <c:pt idx="385">
                  <c:v>221</c:v>
                </c:pt>
                <c:pt idx="386">
                  <c:v>221.5</c:v>
                </c:pt>
                <c:pt idx="387">
                  <c:v>222</c:v>
                </c:pt>
                <c:pt idx="388">
                  <c:v>222.5</c:v>
                </c:pt>
                <c:pt idx="389">
                  <c:v>223</c:v>
                </c:pt>
                <c:pt idx="390">
                  <c:v>223.5</c:v>
                </c:pt>
                <c:pt idx="391">
                  <c:v>224</c:v>
                </c:pt>
                <c:pt idx="392">
                  <c:v>224.5</c:v>
                </c:pt>
                <c:pt idx="393">
                  <c:v>225</c:v>
                </c:pt>
                <c:pt idx="394">
                  <c:v>225.5</c:v>
                </c:pt>
                <c:pt idx="395">
                  <c:v>226</c:v>
                </c:pt>
                <c:pt idx="396">
                  <c:v>226.5</c:v>
                </c:pt>
                <c:pt idx="397">
                  <c:v>227</c:v>
                </c:pt>
                <c:pt idx="398">
                  <c:v>227.5</c:v>
                </c:pt>
                <c:pt idx="399">
                  <c:v>228</c:v>
                </c:pt>
                <c:pt idx="400">
                  <c:v>228.5</c:v>
                </c:pt>
                <c:pt idx="401">
                  <c:v>229</c:v>
                </c:pt>
                <c:pt idx="402">
                  <c:v>229.5</c:v>
                </c:pt>
                <c:pt idx="403">
                  <c:v>230</c:v>
                </c:pt>
                <c:pt idx="404">
                  <c:v>230.5</c:v>
                </c:pt>
                <c:pt idx="405">
                  <c:v>231</c:v>
                </c:pt>
                <c:pt idx="406">
                  <c:v>231.5</c:v>
                </c:pt>
                <c:pt idx="407">
                  <c:v>232</c:v>
                </c:pt>
                <c:pt idx="408">
                  <c:v>232.5</c:v>
                </c:pt>
                <c:pt idx="409">
                  <c:v>233</c:v>
                </c:pt>
                <c:pt idx="410">
                  <c:v>233.5</c:v>
                </c:pt>
                <c:pt idx="411">
                  <c:v>234</c:v>
                </c:pt>
                <c:pt idx="412">
                  <c:v>234.5</c:v>
                </c:pt>
                <c:pt idx="413">
                  <c:v>235</c:v>
                </c:pt>
                <c:pt idx="414">
                  <c:v>235.5</c:v>
                </c:pt>
                <c:pt idx="415">
                  <c:v>236</c:v>
                </c:pt>
                <c:pt idx="416">
                  <c:v>236.5</c:v>
                </c:pt>
                <c:pt idx="417">
                  <c:v>237</c:v>
                </c:pt>
                <c:pt idx="418">
                  <c:v>237.5</c:v>
                </c:pt>
                <c:pt idx="419">
                  <c:v>238</c:v>
                </c:pt>
                <c:pt idx="420">
                  <c:v>238.5</c:v>
                </c:pt>
                <c:pt idx="421">
                  <c:v>239</c:v>
                </c:pt>
                <c:pt idx="422">
                  <c:v>239.5</c:v>
                </c:pt>
                <c:pt idx="423">
                  <c:v>240</c:v>
                </c:pt>
                <c:pt idx="424">
                  <c:v>240.5</c:v>
                </c:pt>
                <c:pt idx="425">
                  <c:v>241</c:v>
                </c:pt>
                <c:pt idx="426">
                  <c:v>241.5</c:v>
                </c:pt>
                <c:pt idx="427">
                  <c:v>242</c:v>
                </c:pt>
                <c:pt idx="428">
                  <c:v>242.5</c:v>
                </c:pt>
                <c:pt idx="429">
                  <c:v>243</c:v>
                </c:pt>
                <c:pt idx="430">
                  <c:v>243.5</c:v>
                </c:pt>
                <c:pt idx="431">
                  <c:v>244</c:v>
                </c:pt>
                <c:pt idx="432">
                  <c:v>244.5</c:v>
                </c:pt>
                <c:pt idx="433">
                  <c:v>245</c:v>
                </c:pt>
                <c:pt idx="434">
                  <c:v>245.5</c:v>
                </c:pt>
                <c:pt idx="435">
                  <c:v>246</c:v>
                </c:pt>
                <c:pt idx="436">
                  <c:v>246.5</c:v>
                </c:pt>
                <c:pt idx="437">
                  <c:v>247</c:v>
                </c:pt>
                <c:pt idx="438">
                  <c:v>247.5</c:v>
                </c:pt>
                <c:pt idx="439">
                  <c:v>248</c:v>
                </c:pt>
                <c:pt idx="440">
                  <c:v>248.5</c:v>
                </c:pt>
                <c:pt idx="441">
                  <c:v>249</c:v>
                </c:pt>
                <c:pt idx="442">
                  <c:v>249.5</c:v>
                </c:pt>
                <c:pt idx="443">
                  <c:v>250</c:v>
                </c:pt>
                <c:pt idx="444">
                  <c:v>250.5</c:v>
                </c:pt>
                <c:pt idx="445">
                  <c:v>251</c:v>
                </c:pt>
                <c:pt idx="446">
                  <c:v>251.5</c:v>
                </c:pt>
                <c:pt idx="447">
                  <c:v>252</c:v>
                </c:pt>
                <c:pt idx="448">
                  <c:v>252.5</c:v>
                </c:pt>
                <c:pt idx="449">
                  <c:v>253</c:v>
                </c:pt>
                <c:pt idx="450">
                  <c:v>253.5</c:v>
                </c:pt>
                <c:pt idx="451">
                  <c:v>254</c:v>
                </c:pt>
                <c:pt idx="452">
                  <c:v>254.5</c:v>
                </c:pt>
                <c:pt idx="453">
                  <c:v>255</c:v>
                </c:pt>
                <c:pt idx="454">
                  <c:v>255.5</c:v>
                </c:pt>
                <c:pt idx="455">
                  <c:v>256</c:v>
                </c:pt>
                <c:pt idx="456">
                  <c:v>256.5</c:v>
                </c:pt>
                <c:pt idx="457">
                  <c:v>257</c:v>
                </c:pt>
                <c:pt idx="458">
                  <c:v>257.5</c:v>
                </c:pt>
                <c:pt idx="459">
                  <c:v>258</c:v>
                </c:pt>
                <c:pt idx="460">
                  <c:v>258.5</c:v>
                </c:pt>
                <c:pt idx="461">
                  <c:v>259</c:v>
                </c:pt>
                <c:pt idx="462">
                  <c:v>259.5</c:v>
                </c:pt>
                <c:pt idx="463">
                  <c:v>260</c:v>
                </c:pt>
                <c:pt idx="464">
                  <c:v>260.5</c:v>
                </c:pt>
                <c:pt idx="465">
                  <c:v>261</c:v>
                </c:pt>
                <c:pt idx="466">
                  <c:v>261.5</c:v>
                </c:pt>
                <c:pt idx="467">
                  <c:v>262</c:v>
                </c:pt>
                <c:pt idx="468">
                  <c:v>262.5</c:v>
                </c:pt>
                <c:pt idx="469">
                  <c:v>263</c:v>
                </c:pt>
                <c:pt idx="470">
                  <c:v>263.5</c:v>
                </c:pt>
                <c:pt idx="471">
                  <c:v>264</c:v>
                </c:pt>
                <c:pt idx="472">
                  <c:v>264.5</c:v>
                </c:pt>
                <c:pt idx="473">
                  <c:v>265</c:v>
                </c:pt>
                <c:pt idx="474">
                  <c:v>265.5</c:v>
                </c:pt>
                <c:pt idx="475">
                  <c:v>266</c:v>
                </c:pt>
                <c:pt idx="476">
                  <c:v>266.5</c:v>
                </c:pt>
                <c:pt idx="477">
                  <c:v>267</c:v>
                </c:pt>
                <c:pt idx="478">
                  <c:v>267.5</c:v>
                </c:pt>
                <c:pt idx="479">
                  <c:v>268</c:v>
                </c:pt>
                <c:pt idx="480">
                  <c:v>268.5</c:v>
                </c:pt>
                <c:pt idx="481">
                  <c:v>269</c:v>
                </c:pt>
                <c:pt idx="482">
                  <c:v>269.5</c:v>
                </c:pt>
                <c:pt idx="483">
                  <c:v>270</c:v>
                </c:pt>
                <c:pt idx="484">
                  <c:v>270.5</c:v>
                </c:pt>
                <c:pt idx="485">
                  <c:v>271</c:v>
                </c:pt>
                <c:pt idx="486">
                  <c:v>271.5</c:v>
                </c:pt>
                <c:pt idx="487">
                  <c:v>272</c:v>
                </c:pt>
                <c:pt idx="488">
                  <c:v>272.5</c:v>
                </c:pt>
                <c:pt idx="489">
                  <c:v>273</c:v>
                </c:pt>
                <c:pt idx="490">
                  <c:v>273.5</c:v>
                </c:pt>
                <c:pt idx="491">
                  <c:v>274</c:v>
                </c:pt>
                <c:pt idx="492">
                  <c:v>274.5</c:v>
                </c:pt>
                <c:pt idx="493">
                  <c:v>275</c:v>
                </c:pt>
                <c:pt idx="494">
                  <c:v>275.5</c:v>
                </c:pt>
                <c:pt idx="495">
                  <c:v>276</c:v>
                </c:pt>
                <c:pt idx="496">
                  <c:v>276.5</c:v>
                </c:pt>
                <c:pt idx="497">
                  <c:v>277</c:v>
                </c:pt>
                <c:pt idx="498">
                  <c:v>277.5</c:v>
                </c:pt>
                <c:pt idx="499">
                  <c:v>278</c:v>
                </c:pt>
                <c:pt idx="500">
                  <c:v>278.5</c:v>
                </c:pt>
                <c:pt idx="501">
                  <c:v>279</c:v>
                </c:pt>
                <c:pt idx="502">
                  <c:v>279.5</c:v>
                </c:pt>
                <c:pt idx="503">
                  <c:v>280</c:v>
                </c:pt>
                <c:pt idx="504">
                  <c:v>280.5</c:v>
                </c:pt>
                <c:pt idx="505">
                  <c:v>281</c:v>
                </c:pt>
                <c:pt idx="506">
                  <c:v>281.5</c:v>
                </c:pt>
                <c:pt idx="507">
                  <c:v>282</c:v>
                </c:pt>
                <c:pt idx="508">
                  <c:v>282.5</c:v>
                </c:pt>
                <c:pt idx="509">
                  <c:v>283</c:v>
                </c:pt>
                <c:pt idx="510">
                  <c:v>283.5</c:v>
                </c:pt>
                <c:pt idx="511">
                  <c:v>284</c:v>
                </c:pt>
                <c:pt idx="512">
                  <c:v>284.5</c:v>
                </c:pt>
                <c:pt idx="513">
                  <c:v>285</c:v>
                </c:pt>
                <c:pt idx="514">
                  <c:v>285.5</c:v>
                </c:pt>
                <c:pt idx="515">
                  <c:v>286</c:v>
                </c:pt>
                <c:pt idx="516">
                  <c:v>286.5</c:v>
                </c:pt>
                <c:pt idx="517">
                  <c:v>287</c:v>
                </c:pt>
                <c:pt idx="518">
                  <c:v>287.5</c:v>
                </c:pt>
                <c:pt idx="519">
                  <c:v>288</c:v>
                </c:pt>
                <c:pt idx="520">
                  <c:v>288.5</c:v>
                </c:pt>
                <c:pt idx="521">
                  <c:v>289</c:v>
                </c:pt>
                <c:pt idx="522">
                  <c:v>289.5</c:v>
                </c:pt>
                <c:pt idx="523">
                  <c:v>290</c:v>
                </c:pt>
                <c:pt idx="524">
                  <c:v>290.5</c:v>
                </c:pt>
                <c:pt idx="525">
                  <c:v>291</c:v>
                </c:pt>
                <c:pt idx="526">
                  <c:v>291.5</c:v>
                </c:pt>
                <c:pt idx="527">
                  <c:v>292</c:v>
                </c:pt>
                <c:pt idx="528">
                  <c:v>292.5</c:v>
                </c:pt>
                <c:pt idx="529">
                  <c:v>293</c:v>
                </c:pt>
                <c:pt idx="530">
                  <c:v>293.5</c:v>
                </c:pt>
                <c:pt idx="531">
                  <c:v>294</c:v>
                </c:pt>
                <c:pt idx="532">
                  <c:v>294.5</c:v>
                </c:pt>
                <c:pt idx="533">
                  <c:v>295</c:v>
                </c:pt>
                <c:pt idx="534">
                  <c:v>295.5</c:v>
                </c:pt>
                <c:pt idx="535">
                  <c:v>296</c:v>
                </c:pt>
                <c:pt idx="536">
                  <c:v>296.5</c:v>
                </c:pt>
                <c:pt idx="537">
                  <c:v>297</c:v>
                </c:pt>
                <c:pt idx="538">
                  <c:v>297.5</c:v>
                </c:pt>
                <c:pt idx="539">
                  <c:v>298</c:v>
                </c:pt>
                <c:pt idx="540">
                  <c:v>298.5</c:v>
                </c:pt>
                <c:pt idx="541">
                  <c:v>299</c:v>
                </c:pt>
                <c:pt idx="542">
                  <c:v>299.5</c:v>
                </c:pt>
                <c:pt idx="543">
                  <c:v>300</c:v>
                </c:pt>
                <c:pt idx="544">
                  <c:v>300.5</c:v>
                </c:pt>
                <c:pt idx="545">
                  <c:v>301</c:v>
                </c:pt>
                <c:pt idx="546">
                  <c:v>301.5</c:v>
                </c:pt>
                <c:pt idx="547">
                  <c:v>302</c:v>
                </c:pt>
                <c:pt idx="548">
                  <c:v>302.5</c:v>
                </c:pt>
                <c:pt idx="549">
                  <c:v>303</c:v>
                </c:pt>
                <c:pt idx="550">
                  <c:v>303.5</c:v>
                </c:pt>
                <c:pt idx="551">
                  <c:v>304</c:v>
                </c:pt>
                <c:pt idx="552">
                  <c:v>304.5</c:v>
                </c:pt>
                <c:pt idx="553">
                  <c:v>305</c:v>
                </c:pt>
                <c:pt idx="554">
                  <c:v>305.5</c:v>
                </c:pt>
                <c:pt idx="555">
                  <c:v>306</c:v>
                </c:pt>
                <c:pt idx="556">
                  <c:v>306.5</c:v>
                </c:pt>
                <c:pt idx="557">
                  <c:v>307</c:v>
                </c:pt>
                <c:pt idx="558">
                  <c:v>307.5</c:v>
                </c:pt>
                <c:pt idx="559">
                  <c:v>308</c:v>
                </c:pt>
                <c:pt idx="560">
                  <c:v>308.5</c:v>
                </c:pt>
                <c:pt idx="561">
                  <c:v>309</c:v>
                </c:pt>
                <c:pt idx="562">
                  <c:v>309.5</c:v>
                </c:pt>
                <c:pt idx="563">
                  <c:v>310</c:v>
                </c:pt>
                <c:pt idx="564">
                  <c:v>310.5</c:v>
                </c:pt>
                <c:pt idx="565">
                  <c:v>311</c:v>
                </c:pt>
                <c:pt idx="566">
                  <c:v>311.5</c:v>
                </c:pt>
                <c:pt idx="567">
                  <c:v>312</c:v>
                </c:pt>
                <c:pt idx="568">
                  <c:v>312.5</c:v>
                </c:pt>
                <c:pt idx="569">
                  <c:v>313</c:v>
                </c:pt>
                <c:pt idx="570">
                  <c:v>313.5</c:v>
                </c:pt>
                <c:pt idx="571">
                  <c:v>314</c:v>
                </c:pt>
                <c:pt idx="572">
                  <c:v>314.5</c:v>
                </c:pt>
                <c:pt idx="573">
                  <c:v>315</c:v>
                </c:pt>
                <c:pt idx="574">
                  <c:v>315.5</c:v>
                </c:pt>
                <c:pt idx="575">
                  <c:v>316</c:v>
                </c:pt>
                <c:pt idx="576">
                  <c:v>316.5</c:v>
                </c:pt>
                <c:pt idx="577">
                  <c:v>317</c:v>
                </c:pt>
                <c:pt idx="578">
                  <c:v>317.5</c:v>
                </c:pt>
                <c:pt idx="579">
                  <c:v>318</c:v>
                </c:pt>
                <c:pt idx="580">
                  <c:v>318.5</c:v>
                </c:pt>
                <c:pt idx="581">
                  <c:v>319</c:v>
                </c:pt>
                <c:pt idx="582">
                  <c:v>319.5</c:v>
                </c:pt>
                <c:pt idx="583">
                  <c:v>320</c:v>
                </c:pt>
                <c:pt idx="584">
                  <c:v>320.5</c:v>
                </c:pt>
                <c:pt idx="585">
                  <c:v>321</c:v>
                </c:pt>
                <c:pt idx="586">
                  <c:v>321.5</c:v>
                </c:pt>
                <c:pt idx="587">
                  <c:v>322</c:v>
                </c:pt>
                <c:pt idx="588">
                  <c:v>322.5</c:v>
                </c:pt>
                <c:pt idx="589">
                  <c:v>323</c:v>
                </c:pt>
                <c:pt idx="590">
                  <c:v>323.5</c:v>
                </c:pt>
                <c:pt idx="591">
                  <c:v>324</c:v>
                </c:pt>
                <c:pt idx="592">
                  <c:v>324.5</c:v>
                </c:pt>
                <c:pt idx="593">
                  <c:v>325</c:v>
                </c:pt>
                <c:pt idx="594">
                  <c:v>325.5</c:v>
                </c:pt>
                <c:pt idx="595">
                  <c:v>326</c:v>
                </c:pt>
                <c:pt idx="596">
                  <c:v>326.5</c:v>
                </c:pt>
                <c:pt idx="597">
                  <c:v>327</c:v>
                </c:pt>
                <c:pt idx="598">
                  <c:v>327.5</c:v>
                </c:pt>
                <c:pt idx="599">
                  <c:v>328</c:v>
                </c:pt>
                <c:pt idx="600">
                  <c:v>328.5</c:v>
                </c:pt>
                <c:pt idx="601">
                  <c:v>329</c:v>
                </c:pt>
                <c:pt idx="602">
                  <c:v>329.5</c:v>
                </c:pt>
                <c:pt idx="603">
                  <c:v>330</c:v>
                </c:pt>
                <c:pt idx="604">
                  <c:v>330.5</c:v>
                </c:pt>
                <c:pt idx="605">
                  <c:v>331</c:v>
                </c:pt>
                <c:pt idx="606">
                  <c:v>331.5</c:v>
                </c:pt>
                <c:pt idx="607">
                  <c:v>332</c:v>
                </c:pt>
                <c:pt idx="608">
                  <c:v>332.5</c:v>
                </c:pt>
                <c:pt idx="609">
                  <c:v>333</c:v>
                </c:pt>
                <c:pt idx="610">
                  <c:v>333.5</c:v>
                </c:pt>
                <c:pt idx="611">
                  <c:v>334</c:v>
                </c:pt>
                <c:pt idx="612">
                  <c:v>334.5</c:v>
                </c:pt>
                <c:pt idx="613">
                  <c:v>335</c:v>
                </c:pt>
                <c:pt idx="614">
                  <c:v>335.5</c:v>
                </c:pt>
                <c:pt idx="615">
                  <c:v>336</c:v>
                </c:pt>
                <c:pt idx="616">
                  <c:v>336.5</c:v>
                </c:pt>
                <c:pt idx="617">
                  <c:v>337</c:v>
                </c:pt>
                <c:pt idx="618">
                  <c:v>337.5</c:v>
                </c:pt>
                <c:pt idx="619">
                  <c:v>338</c:v>
                </c:pt>
                <c:pt idx="620">
                  <c:v>338.5</c:v>
                </c:pt>
                <c:pt idx="621">
                  <c:v>339</c:v>
                </c:pt>
                <c:pt idx="622">
                  <c:v>339.5</c:v>
                </c:pt>
                <c:pt idx="623">
                  <c:v>340</c:v>
                </c:pt>
                <c:pt idx="624">
                  <c:v>340.5</c:v>
                </c:pt>
                <c:pt idx="625">
                  <c:v>341</c:v>
                </c:pt>
                <c:pt idx="626">
                  <c:v>341.5</c:v>
                </c:pt>
                <c:pt idx="627">
                  <c:v>342</c:v>
                </c:pt>
                <c:pt idx="628">
                  <c:v>342.5</c:v>
                </c:pt>
                <c:pt idx="629">
                  <c:v>343</c:v>
                </c:pt>
                <c:pt idx="630">
                  <c:v>343.5</c:v>
                </c:pt>
                <c:pt idx="631">
                  <c:v>344</c:v>
                </c:pt>
                <c:pt idx="632">
                  <c:v>344.5</c:v>
                </c:pt>
                <c:pt idx="633">
                  <c:v>345</c:v>
                </c:pt>
                <c:pt idx="634">
                  <c:v>345.5</c:v>
                </c:pt>
                <c:pt idx="635">
                  <c:v>346</c:v>
                </c:pt>
                <c:pt idx="636">
                  <c:v>346.5</c:v>
                </c:pt>
                <c:pt idx="637">
                  <c:v>347</c:v>
                </c:pt>
                <c:pt idx="638">
                  <c:v>347.5</c:v>
                </c:pt>
                <c:pt idx="639">
                  <c:v>348</c:v>
                </c:pt>
                <c:pt idx="640">
                  <c:v>348.5</c:v>
                </c:pt>
                <c:pt idx="641">
                  <c:v>349</c:v>
                </c:pt>
                <c:pt idx="642">
                  <c:v>349.5</c:v>
                </c:pt>
                <c:pt idx="643">
                  <c:v>350</c:v>
                </c:pt>
                <c:pt idx="644">
                  <c:v>350.5</c:v>
                </c:pt>
                <c:pt idx="645">
                  <c:v>351</c:v>
                </c:pt>
                <c:pt idx="646">
                  <c:v>351.5</c:v>
                </c:pt>
                <c:pt idx="647">
                  <c:v>352</c:v>
                </c:pt>
                <c:pt idx="648">
                  <c:v>352.5</c:v>
                </c:pt>
                <c:pt idx="649">
                  <c:v>353</c:v>
                </c:pt>
                <c:pt idx="650">
                  <c:v>353.5</c:v>
                </c:pt>
                <c:pt idx="651">
                  <c:v>354</c:v>
                </c:pt>
                <c:pt idx="652">
                  <c:v>354.5</c:v>
                </c:pt>
                <c:pt idx="653">
                  <c:v>355</c:v>
                </c:pt>
                <c:pt idx="654">
                  <c:v>355.5</c:v>
                </c:pt>
                <c:pt idx="655">
                  <c:v>356</c:v>
                </c:pt>
                <c:pt idx="656">
                  <c:v>356.5</c:v>
                </c:pt>
                <c:pt idx="657">
                  <c:v>357</c:v>
                </c:pt>
                <c:pt idx="658">
                  <c:v>357.5</c:v>
                </c:pt>
                <c:pt idx="659">
                  <c:v>358</c:v>
                </c:pt>
                <c:pt idx="660">
                  <c:v>358.5</c:v>
                </c:pt>
                <c:pt idx="661">
                  <c:v>359</c:v>
                </c:pt>
                <c:pt idx="662">
                  <c:v>359.5</c:v>
                </c:pt>
                <c:pt idx="663">
                  <c:v>360</c:v>
                </c:pt>
                <c:pt idx="664">
                  <c:v>360.5</c:v>
                </c:pt>
                <c:pt idx="665">
                  <c:v>361</c:v>
                </c:pt>
                <c:pt idx="666">
                  <c:v>361.5</c:v>
                </c:pt>
                <c:pt idx="667">
                  <c:v>362</c:v>
                </c:pt>
                <c:pt idx="668">
                  <c:v>362.5</c:v>
                </c:pt>
                <c:pt idx="669">
                  <c:v>363</c:v>
                </c:pt>
                <c:pt idx="670">
                  <c:v>363.5</c:v>
                </c:pt>
                <c:pt idx="671">
                  <c:v>364</c:v>
                </c:pt>
                <c:pt idx="672">
                  <c:v>364.5</c:v>
                </c:pt>
                <c:pt idx="673">
                  <c:v>365</c:v>
                </c:pt>
                <c:pt idx="674">
                  <c:v>365.5</c:v>
                </c:pt>
                <c:pt idx="675">
                  <c:v>366</c:v>
                </c:pt>
                <c:pt idx="676">
                  <c:v>366.5</c:v>
                </c:pt>
                <c:pt idx="677">
                  <c:v>367</c:v>
                </c:pt>
                <c:pt idx="678">
                  <c:v>367.5</c:v>
                </c:pt>
                <c:pt idx="679">
                  <c:v>368</c:v>
                </c:pt>
                <c:pt idx="680">
                  <c:v>368.5</c:v>
                </c:pt>
                <c:pt idx="681">
                  <c:v>369</c:v>
                </c:pt>
                <c:pt idx="682">
                  <c:v>369.5</c:v>
                </c:pt>
                <c:pt idx="683">
                  <c:v>370</c:v>
                </c:pt>
                <c:pt idx="684">
                  <c:v>370.5</c:v>
                </c:pt>
                <c:pt idx="685">
                  <c:v>371</c:v>
                </c:pt>
                <c:pt idx="686">
                  <c:v>371.5</c:v>
                </c:pt>
                <c:pt idx="687">
                  <c:v>372</c:v>
                </c:pt>
                <c:pt idx="688">
                  <c:v>372.5</c:v>
                </c:pt>
                <c:pt idx="689">
                  <c:v>373</c:v>
                </c:pt>
                <c:pt idx="690">
                  <c:v>373.5</c:v>
                </c:pt>
                <c:pt idx="691">
                  <c:v>374</c:v>
                </c:pt>
                <c:pt idx="692">
                  <c:v>374.5</c:v>
                </c:pt>
                <c:pt idx="693">
                  <c:v>375</c:v>
                </c:pt>
                <c:pt idx="694">
                  <c:v>375.5</c:v>
                </c:pt>
                <c:pt idx="695">
                  <c:v>376</c:v>
                </c:pt>
                <c:pt idx="696">
                  <c:v>376.5</c:v>
                </c:pt>
                <c:pt idx="697">
                  <c:v>377</c:v>
                </c:pt>
                <c:pt idx="698">
                  <c:v>377.5</c:v>
                </c:pt>
                <c:pt idx="699">
                  <c:v>378</c:v>
                </c:pt>
                <c:pt idx="700">
                  <c:v>378.5</c:v>
                </c:pt>
                <c:pt idx="701">
                  <c:v>379</c:v>
                </c:pt>
                <c:pt idx="702">
                  <c:v>379.5</c:v>
                </c:pt>
                <c:pt idx="703">
                  <c:v>380</c:v>
                </c:pt>
                <c:pt idx="704">
                  <c:v>380.5</c:v>
                </c:pt>
                <c:pt idx="705">
                  <c:v>381</c:v>
                </c:pt>
                <c:pt idx="706">
                  <c:v>381.5</c:v>
                </c:pt>
                <c:pt idx="707">
                  <c:v>382</c:v>
                </c:pt>
                <c:pt idx="708">
                  <c:v>382.5</c:v>
                </c:pt>
                <c:pt idx="709">
                  <c:v>383</c:v>
                </c:pt>
                <c:pt idx="710">
                  <c:v>383.5</c:v>
                </c:pt>
                <c:pt idx="711">
                  <c:v>384</c:v>
                </c:pt>
                <c:pt idx="712">
                  <c:v>384.5</c:v>
                </c:pt>
                <c:pt idx="713">
                  <c:v>385</c:v>
                </c:pt>
                <c:pt idx="714">
                  <c:v>385.5</c:v>
                </c:pt>
                <c:pt idx="715">
                  <c:v>386</c:v>
                </c:pt>
                <c:pt idx="716">
                  <c:v>386.5</c:v>
                </c:pt>
                <c:pt idx="717">
                  <c:v>387</c:v>
                </c:pt>
                <c:pt idx="718">
                  <c:v>387.5</c:v>
                </c:pt>
                <c:pt idx="719">
                  <c:v>388</c:v>
                </c:pt>
                <c:pt idx="720">
                  <c:v>388.5</c:v>
                </c:pt>
                <c:pt idx="721">
                  <c:v>389</c:v>
                </c:pt>
                <c:pt idx="722">
                  <c:v>389.5</c:v>
                </c:pt>
                <c:pt idx="723">
                  <c:v>390</c:v>
                </c:pt>
                <c:pt idx="724">
                  <c:v>390.5</c:v>
                </c:pt>
                <c:pt idx="725">
                  <c:v>391</c:v>
                </c:pt>
                <c:pt idx="726">
                  <c:v>391.5</c:v>
                </c:pt>
                <c:pt idx="727">
                  <c:v>392</c:v>
                </c:pt>
                <c:pt idx="728">
                  <c:v>392.5</c:v>
                </c:pt>
                <c:pt idx="729">
                  <c:v>393</c:v>
                </c:pt>
                <c:pt idx="730">
                  <c:v>393.5</c:v>
                </c:pt>
                <c:pt idx="731">
                  <c:v>394</c:v>
                </c:pt>
                <c:pt idx="732">
                  <c:v>394.5</c:v>
                </c:pt>
                <c:pt idx="733">
                  <c:v>395</c:v>
                </c:pt>
                <c:pt idx="734">
                  <c:v>395.5</c:v>
                </c:pt>
                <c:pt idx="735">
                  <c:v>396</c:v>
                </c:pt>
                <c:pt idx="736">
                  <c:v>396.5</c:v>
                </c:pt>
                <c:pt idx="737">
                  <c:v>397</c:v>
                </c:pt>
                <c:pt idx="738">
                  <c:v>397.5</c:v>
                </c:pt>
                <c:pt idx="739">
                  <c:v>398</c:v>
                </c:pt>
                <c:pt idx="740">
                  <c:v>398.5</c:v>
                </c:pt>
                <c:pt idx="741">
                  <c:v>399</c:v>
                </c:pt>
                <c:pt idx="742">
                  <c:v>399.5</c:v>
                </c:pt>
                <c:pt idx="743">
                  <c:v>400</c:v>
                </c:pt>
                <c:pt idx="744">
                  <c:v>400.5</c:v>
                </c:pt>
                <c:pt idx="745">
                  <c:v>401</c:v>
                </c:pt>
                <c:pt idx="746">
                  <c:v>401.5</c:v>
                </c:pt>
                <c:pt idx="747">
                  <c:v>402</c:v>
                </c:pt>
                <c:pt idx="748">
                  <c:v>402.5</c:v>
                </c:pt>
                <c:pt idx="749">
                  <c:v>403</c:v>
                </c:pt>
                <c:pt idx="750">
                  <c:v>403.5</c:v>
                </c:pt>
                <c:pt idx="751">
                  <c:v>404</c:v>
                </c:pt>
                <c:pt idx="752">
                  <c:v>404.5</c:v>
                </c:pt>
                <c:pt idx="753">
                  <c:v>405</c:v>
                </c:pt>
                <c:pt idx="754">
                  <c:v>405.5</c:v>
                </c:pt>
                <c:pt idx="755">
                  <c:v>406</c:v>
                </c:pt>
                <c:pt idx="756">
                  <c:v>406.5</c:v>
                </c:pt>
                <c:pt idx="757">
                  <c:v>407</c:v>
                </c:pt>
                <c:pt idx="758">
                  <c:v>407.5</c:v>
                </c:pt>
                <c:pt idx="759">
                  <c:v>408</c:v>
                </c:pt>
                <c:pt idx="760">
                  <c:v>408.5</c:v>
                </c:pt>
                <c:pt idx="761">
                  <c:v>409</c:v>
                </c:pt>
                <c:pt idx="762">
                  <c:v>409.5</c:v>
                </c:pt>
                <c:pt idx="763">
                  <c:v>410</c:v>
                </c:pt>
                <c:pt idx="764">
                  <c:v>410.5</c:v>
                </c:pt>
                <c:pt idx="765">
                  <c:v>411</c:v>
                </c:pt>
                <c:pt idx="766">
                  <c:v>411.5</c:v>
                </c:pt>
                <c:pt idx="767">
                  <c:v>412</c:v>
                </c:pt>
                <c:pt idx="768">
                  <c:v>412.5</c:v>
                </c:pt>
                <c:pt idx="769">
                  <c:v>413</c:v>
                </c:pt>
                <c:pt idx="770">
                  <c:v>413.5</c:v>
                </c:pt>
                <c:pt idx="771">
                  <c:v>414</c:v>
                </c:pt>
                <c:pt idx="772">
                  <c:v>414.5</c:v>
                </c:pt>
                <c:pt idx="773">
                  <c:v>415</c:v>
                </c:pt>
                <c:pt idx="774">
                  <c:v>415.5</c:v>
                </c:pt>
                <c:pt idx="775">
                  <c:v>416</c:v>
                </c:pt>
                <c:pt idx="776">
                  <c:v>416.5</c:v>
                </c:pt>
                <c:pt idx="777">
                  <c:v>417</c:v>
                </c:pt>
                <c:pt idx="778">
                  <c:v>417.5</c:v>
                </c:pt>
                <c:pt idx="779">
                  <c:v>418</c:v>
                </c:pt>
                <c:pt idx="780">
                  <c:v>418.5</c:v>
                </c:pt>
                <c:pt idx="781">
                  <c:v>419</c:v>
                </c:pt>
                <c:pt idx="782">
                  <c:v>419.5</c:v>
                </c:pt>
                <c:pt idx="783">
                  <c:v>420</c:v>
                </c:pt>
                <c:pt idx="784">
                  <c:v>420.5</c:v>
                </c:pt>
                <c:pt idx="785">
                  <c:v>421</c:v>
                </c:pt>
                <c:pt idx="786">
                  <c:v>421.5</c:v>
                </c:pt>
                <c:pt idx="787">
                  <c:v>422</c:v>
                </c:pt>
                <c:pt idx="788">
                  <c:v>422.5</c:v>
                </c:pt>
                <c:pt idx="789">
                  <c:v>423</c:v>
                </c:pt>
                <c:pt idx="790">
                  <c:v>423.5</c:v>
                </c:pt>
                <c:pt idx="791">
                  <c:v>424</c:v>
                </c:pt>
                <c:pt idx="792">
                  <c:v>424.5</c:v>
                </c:pt>
                <c:pt idx="793">
                  <c:v>425</c:v>
                </c:pt>
                <c:pt idx="794">
                  <c:v>425.5</c:v>
                </c:pt>
                <c:pt idx="795">
                  <c:v>426</c:v>
                </c:pt>
                <c:pt idx="796">
                  <c:v>426.5</c:v>
                </c:pt>
                <c:pt idx="797">
                  <c:v>427</c:v>
                </c:pt>
                <c:pt idx="798">
                  <c:v>427.5</c:v>
                </c:pt>
                <c:pt idx="799">
                  <c:v>428</c:v>
                </c:pt>
                <c:pt idx="800">
                  <c:v>428.5</c:v>
                </c:pt>
                <c:pt idx="801">
                  <c:v>429</c:v>
                </c:pt>
                <c:pt idx="802">
                  <c:v>429.5</c:v>
                </c:pt>
                <c:pt idx="803">
                  <c:v>430</c:v>
                </c:pt>
                <c:pt idx="804">
                  <c:v>430.5</c:v>
                </c:pt>
                <c:pt idx="805">
                  <c:v>431</c:v>
                </c:pt>
                <c:pt idx="806">
                  <c:v>431.5</c:v>
                </c:pt>
                <c:pt idx="807">
                  <c:v>432</c:v>
                </c:pt>
                <c:pt idx="808">
                  <c:v>432.5</c:v>
                </c:pt>
                <c:pt idx="809">
                  <c:v>433</c:v>
                </c:pt>
                <c:pt idx="810">
                  <c:v>433.5</c:v>
                </c:pt>
                <c:pt idx="811">
                  <c:v>434</c:v>
                </c:pt>
                <c:pt idx="812">
                  <c:v>434.5</c:v>
                </c:pt>
                <c:pt idx="813">
                  <c:v>435</c:v>
                </c:pt>
                <c:pt idx="814">
                  <c:v>435.5</c:v>
                </c:pt>
                <c:pt idx="815">
                  <c:v>436</c:v>
                </c:pt>
                <c:pt idx="816">
                  <c:v>436.5</c:v>
                </c:pt>
                <c:pt idx="817">
                  <c:v>437</c:v>
                </c:pt>
                <c:pt idx="818">
                  <c:v>437.5</c:v>
                </c:pt>
                <c:pt idx="819">
                  <c:v>438</c:v>
                </c:pt>
                <c:pt idx="820">
                  <c:v>438.5</c:v>
                </c:pt>
                <c:pt idx="821">
                  <c:v>439</c:v>
                </c:pt>
                <c:pt idx="822">
                  <c:v>439.5</c:v>
                </c:pt>
                <c:pt idx="823">
                  <c:v>440</c:v>
                </c:pt>
                <c:pt idx="824">
                  <c:v>440.5</c:v>
                </c:pt>
                <c:pt idx="825">
                  <c:v>441</c:v>
                </c:pt>
                <c:pt idx="826">
                  <c:v>441.5</c:v>
                </c:pt>
                <c:pt idx="827">
                  <c:v>442</c:v>
                </c:pt>
                <c:pt idx="828">
                  <c:v>442.5</c:v>
                </c:pt>
                <c:pt idx="829">
                  <c:v>443</c:v>
                </c:pt>
                <c:pt idx="830">
                  <c:v>443.5</c:v>
                </c:pt>
                <c:pt idx="831">
                  <c:v>444</c:v>
                </c:pt>
                <c:pt idx="832">
                  <c:v>444.5</c:v>
                </c:pt>
                <c:pt idx="833">
                  <c:v>445</c:v>
                </c:pt>
                <c:pt idx="834">
                  <c:v>445.5</c:v>
                </c:pt>
                <c:pt idx="835">
                  <c:v>446</c:v>
                </c:pt>
                <c:pt idx="836">
                  <c:v>446.5</c:v>
                </c:pt>
                <c:pt idx="837">
                  <c:v>447</c:v>
                </c:pt>
                <c:pt idx="838">
                  <c:v>447.5</c:v>
                </c:pt>
                <c:pt idx="839">
                  <c:v>448</c:v>
                </c:pt>
                <c:pt idx="840">
                  <c:v>448.5</c:v>
                </c:pt>
                <c:pt idx="841">
                  <c:v>449</c:v>
                </c:pt>
                <c:pt idx="842">
                  <c:v>449.5</c:v>
                </c:pt>
                <c:pt idx="843">
                  <c:v>450</c:v>
                </c:pt>
                <c:pt idx="844">
                  <c:v>450.5</c:v>
                </c:pt>
                <c:pt idx="845">
                  <c:v>451</c:v>
                </c:pt>
                <c:pt idx="846">
                  <c:v>451.5</c:v>
                </c:pt>
                <c:pt idx="847">
                  <c:v>452</c:v>
                </c:pt>
                <c:pt idx="848">
                  <c:v>452.5</c:v>
                </c:pt>
                <c:pt idx="849">
                  <c:v>453</c:v>
                </c:pt>
                <c:pt idx="850">
                  <c:v>453.5</c:v>
                </c:pt>
                <c:pt idx="851">
                  <c:v>454</c:v>
                </c:pt>
                <c:pt idx="852">
                  <c:v>454.5</c:v>
                </c:pt>
                <c:pt idx="853">
                  <c:v>455</c:v>
                </c:pt>
                <c:pt idx="854">
                  <c:v>455.5</c:v>
                </c:pt>
                <c:pt idx="855">
                  <c:v>456</c:v>
                </c:pt>
                <c:pt idx="856">
                  <c:v>456.5</c:v>
                </c:pt>
                <c:pt idx="857">
                  <c:v>457</c:v>
                </c:pt>
                <c:pt idx="858">
                  <c:v>457.5</c:v>
                </c:pt>
                <c:pt idx="859">
                  <c:v>458</c:v>
                </c:pt>
                <c:pt idx="860">
                  <c:v>458.5</c:v>
                </c:pt>
                <c:pt idx="861">
                  <c:v>459</c:v>
                </c:pt>
                <c:pt idx="862">
                  <c:v>459.5</c:v>
                </c:pt>
                <c:pt idx="863">
                  <c:v>460</c:v>
                </c:pt>
                <c:pt idx="864">
                  <c:v>460.5</c:v>
                </c:pt>
                <c:pt idx="865">
                  <c:v>461</c:v>
                </c:pt>
                <c:pt idx="866">
                  <c:v>461.5</c:v>
                </c:pt>
                <c:pt idx="867">
                  <c:v>462</c:v>
                </c:pt>
                <c:pt idx="868">
                  <c:v>462.5</c:v>
                </c:pt>
                <c:pt idx="869">
                  <c:v>463</c:v>
                </c:pt>
                <c:pt idx="870">
                  <c:v>463.5</c:v>
                </c:pt>
                <c:pt idx="871">
                  <c:v>464</c:v>
                </c:pt>
                <c:pt idx="872">
                  <c:v>464.5</c:v>
                </c:pt>
                <c:pt idx="873">
                  <c:v>465</c:v>
                </c:pt>
                <c:pt idx="874">
                  <c:v>465.5</c:v>
                </c:pt>
                <c:pt idx="875">
                  <c:v>466</c:v>
                </c:pt>
                <c:pt idx="876">
                  <c:v>466.5</c:v>
                </c:pt>
                <c:pt idx="877">
                  <c:v>467</c:v>
                </c:pt>
                <c:pt idx="878">
                  <c:v>467.5</c:v>
                </c:pt>
                <c:pt idx="879">
                  <c:v>468</c:v>
                </c:pt>
                <c:pt idx="880">
                  <c:v>468.5</c:v>
                </c:pt>
                <c:pt idx="881">
                  <c:v>469</c:v>
                </c:pt>
                <c:pt idx="882">
                  <c:v>469.5</c:v>
                </c:pt>
                <c:pt idx="883">
                  <c:v>470</c:v>
                </c:pt>
                <c:pt idx="884">
                  <c:v>470.5</c:v>
                </c:pt>
                <c:pt idx="885">
                  <c:v>471</c:v>
                </c:pt>
                <c:pt idx="886">
                  <c:v>471.5</c:v>
                </c:pt>
                <c:pt idx="887">
                  <c:v>472</c:v>
                </c:pt>
                <c:pt idx="888">
                  <c:v>472.5</c:v>
                </c:pt>
                <c:pt idx="889">
                  <c:v>473</c:v>
                </c:pt>
                <c:pt idx="890">
                  <c:v>473.5</c:v>
                </c:pt>
                <c:pt idx="891">
                  <c:v>474</c:v>
                </c:pt>
                <c:pt idx="892">
                  <c:v>474.5</c:v>
                </c:pt>
                <c:pt idx="893">
                  <c:v>475</c:v>
                </c:pt>
                <c:pt idx="894">
                  <c:v>475.5</c:v>
                </c:pt>
                <c:pt idx="895">
                  <c:v>476</c:v>
                </c:pt>
                <c:pt idx="896">
                  <c:v>476.5</c:v>
                </c:pt>
                <c:pt idx="897">
                  <c:v>477</c:v>
                </c:pt>
                <c:pt idx="898">
                  <c:v>477.5</c:v>
                </c:pt>
                <c:pt idx="899">
                  <c:v>478</c:v>
                </c:pt>
                <c:pt idx="900">
                  <c:v>478.5</c:v>
                </c:pt>
                <c:pt idx="901">
                  <c:v>479</c:v>
                </c:pt>
                <c:pt idx="902">
                  <c:v>479.5</c:v>
                </c:pt>
                <c:pt idx="903">
                  <c:v>480</c:v>
                </c:pt>
                <c:pt idx="904">
                  <c:v>480.5</c:v>
                </c:pt>
                <c:pt idx="905">
                  <c:v>481</c:v>
                </c:pt>
                <c:pt idx="906">
                  <c:v>481.5</c:v>
                </c:pt>
                <c:pt idx="907">
                  <c:v>482</c:v>
                </c:pt>
                <c:pt idx="908">
                  <c:v>482.5</c:v>
                </c:pt>
                <c:pt idx="909">
                  <c:v>483</c:v>
                </c:pt>
                <c:pt idx="910">
                  <c:v>483.5</c:v>
                </c:pt>
                <c:pt idx="911">
                  <c:v>484</c:v>
                </c:pt>
                <c:pt idx="912">
                  <c:v>484.5</c:v>
                </c:pt>
                <c:pt idx="913">
                  <c:v>485</c:v>
                </c:pt>
                <c:pt idx="914">
                  <c:v>485.5</c:v>
                </c:pt>
                <c:pt idx="915">
                  <c:v>486</c:v>
                </c:pt>
                <c:pt idx="916">
                  <c:v>486.5</c:v>
                </c:pt>
                <c:pt idx="917">
                  <c:v>487</c:v>
                </c:pt>
                <c:pt idx="918">
                  <c:v>487.5</c:v>
                </c:pt>
                <c:pt idx="919">
                  <c:v>488</c:v>
                </c:pt>
                <c:pt idx="920">
                  <c:v>488.5</c:v>
                </c:pt>
                <c:pt idx="921">
                  <c:v>489</c:v>
                </c:pt>
                <c:pt idx="922">
                  <c:v>489.5</c:v>
                </c:pt>
                <c:pt idx="923">
                  <c:v>490</c:v>
                </c:pt>
                <c:pt idx="924">
                  <c:v>490.5</c:v>
                </c:pt>
                <c:pt idx="925">
                  <c:v>491</c:v>
                </c:pt>
                <c:pt idx="926">
                  <c:v>491.5</c:v>
                </c:pt>
                <c:pt idx="927">
                  <c:v>492</c:v>
                </c:pt>
                <c:pt idx="928">
                  <c:v>492.5</c:v>
                </c:pt>
                <c:pt idx="929">
                  <c:v>493</c:v>
                </c:pt>
                <c:pt idx="930">
                  <c:v>493.5</c:v>
                </c:pt>
                <c:pt idx="931">
                  <c:v>494</c:v>
                </c:pt>
                <c:pt idx="932">
                  <c:v>494.5</c:v>
                </c:pt>
                <c:pt idx="933">
                  <c:v>495</c:v>
                </c:pt>
                <c:pt idx="934">
                  <c:v>495.5</c:v>
                </c:pt>
                <c:pt idx="935">
                  <c:v>496</c:v>
                </c:pt>
                <c:pt idx="936">
                  <c:v>496.5</c:v>
                </c:pt>
                <c:pt idx="937">
                  <c:v>497</c:v>
                </c:pt>
                <c:pt idx="938">
                  <c:v>497.5</c:v>
                </c:pt>
                <c:pt idx="939">
                  <c:v>498</c:v>
                </c:pt>
                <c:pt idx="940">
                  <c:v>498.5</c:v>
                </c:pt>
                <c:pt idx="941">
                  <c:v>499</c:v>
                </c:pt>
                <c:pt idx="942">
                  <c:v>499.5</c:v>
                </c:pt>
                <c:pt idx="943">
                  <c:v>500</c:v>
                </c:pt>
                <c:pt idx="944">
                  <c:v>500.5</c:v>
                </c:pt>
                <c:pt idx="945">
                  <c:v>501</c:v>
                </c:pt>
                <c:pt idx="946">
                  <c:v>501.5</c:v>
                </c:pt>
                <c:pt idx="947">
                  <c:v>502</c:v>
                </c:pt>
                <c:pt idx="948">
                  <c:v>502.5</c:v>
                </c:pt>
                <c:pt idx="949">
                  <c:v>503</c:v>
                </c:pt>
                <c:pt idx="950">
                  <c:v>503.5</c:v>
                </c:pt>
                <c:pt idx="951">
                  <c:v>504</c:v>
                </c:pt>
                <c:pt idx="952">
                  <c:v>504.5</c:v>
                </c:pt>
                <c:pt idx="953">
                  <c:v>505</c:v>
                </c:pt>
                <c:pt idx="954">
                  <c:v>505.5</c:v>
                </c:pt>
                <c:pt idx="955">
                  <c:v>506</c:v>
                </c:pt>
                <c:pt idx="956">
                  <c:v>506.5</c:v>
                </c:pt>
                <c:pt idx="957">
                  <c:v>507</c:v>
                </c:pt>
                <c:pt idx="958">
                  <c:v>507.5</c:v>
                </c:pt>
                <c:pt idx="959">
                  <c:v>508</c:v>
                </c:pt>
                <c:pt idx="960">
                  <c:v>508.5</c:v>
                </c:pt>
                <c:pt idx="961">
                  <c:v>509</c:v>
                </c:pt>
                <c:pt idx="962">
                  <c:v>509.5</c:v>
                </c:pt>
                <c:pt idx="963">
                  <c:v>510</c:v>
                </c:pt>
                <c:pt idx="964">
                  <c:v>510.5</c:v>
                </c:pt>
                <c:pt idx="965">
                  <c:v>511</c:v>
                </c:pt>
                <c:pt idx="966">
                  <c:v>511.5</c:v>
                </c:pt>
                <c:pt idx="967">
                  <c:v>512</c:v>
                </c:pt>
                <c:pt idx="968">
                  <c:v>512.5</c:v>
                </c:pt>
                <c:pt idx="969">
                  <c:v>513</c:v>
                </c:pt>
                <c:pt idx="970">
                  <c:v>513.5</c:v>
                </c:pt>
                <c:pt idx="971">
                  <c:v>514</c:v>
                </c:pt>
                <c:pt idx="972">
                  <c:v>514.5</c:v>
                </c:pt>
                <c:pt idx="973">
                  <c:v>515</c:v>
                </c:pt>
                <c:pt idx="974">
                  <c:v>515.5</c:v>
                </c:pt>
                <c:pt idx="975">
                  <c:v>516</c:v>
                </c:pt>
                <c:pt idx="976">
                  <c:v>516.5</c:v>
                </c:pt>
                <c:pt idx="977">
                  <c:v>517</c:v>
                </c:pt>
                <c:pt idx="978">
                  <c:v>517.5</c:v>
                </c:pt>
                <c:pt idx="979">
                  <c:v>518</c:v>
                </c:pt>
                <c:pt idx="980">
                  <c:v>518.5</c:v>
                </c:pt>
                <c:pt idx="981">
                  <c:v>519</c:v>
                </c:pt>
                <c:pt idx="982">
                  <c:v>519.5</c:v>
                </c:pt>
                <c:pt idx="983">
                  <c:v>520</c:v>
                </c:pt>
                <c:pt idx="984">
                  <c:v>520.5</c:v>
                </c:pt>
                <c:pt idx="985">
                  <c:v>521</c:v>
                </c:pt>
                <c:pt idx="986">
                  <c:v>521.5</c:v>
                </c:pt>
                <c:pt idx="987">
                  <c:v>522</c:v>
                </c:pt>
                <c:pt idx="988">
                  <c:v>522.5</c:v>
                </c:pt>
                <c:pt idx="989">
                  <c:v>523</c:v>
                </c:pt>
                <c:pt idx="990">
                  <c:v>523.5</c:v>
                </c:pt>
                <c:pt idx="991">
                  <c:v>524</c:v>
                </c:pt>
                <c:pt idx="992">
                  <c:v>524.5</c:v>
                </c:pt>
                <c:pt idx="993">
                  <c:v>525</c:v>
                </c:pt>
                <c:pt idx="994">
                  <c:v>525.5</c:v>
                </c:pt>
                <c:pt idx="995">
                  <c:v>526</c:v>
                </c:pt>
                <c:pt idx="996">
                  <c:v>526.5</c:v>
                </c:pt>
                <c:pt idx="997">
                  <c:v>527</c:v>
                </c:pt>
                <c:pt idx="998">
                  <c:v>527.5</c:v>
                </c:pt>
                <c:pt idx="999">
                  <c:v>528</c:v>
                </c:pt>
                <c:pt idx="1000">
                  <c:v>528.5</c:v>
                </c:pt>
                <c:pt idx="1001">
                  <c:v>529</c:v>
                </c:pt>
                <c:pt idx="1002">
                  <c:v>529.5</c:v>
                </c:pt>
                <c:pt idx="1003">
                  <c:v>530</c:v>
                </c:pt>
                <c:pt idx="1004">
                  <c:v>530.5</c:v>
                </c:pt>
                <c:pt idx="1005">
                  <c:v>531</c:v>
                </c:pt>
                <c:pt idx="1006">
                  <c:v>531.5</c:v>
                </c:pt>
                <c:pt idx="1007">
                  <c:v>532</c:v>
                </c:pt>
                <c:pt idx="1008">
                  <c:v>532.5</c:v>
                </c:pt>
                <c:pt idx="1009">
                  <c:v>533</c:v>
                </c:pt>
                <c:pt idx="1010">
                  <c:v>533.5</c:v>
                </c:pt>
                <c:pt idx="1011">
                  <c:v>534</c:v>
                </c:pt>
                <c:pt idx="1012">
                  <c:v>534.5</c:v>
                </c:pt>
                <c:pt idx="1013">
                  <c:v>535</c:v>
                </c:pt>
                <c:pt idx="1014">
                  <c:v>535.5</c:v>
                </c:pt>
                <c:pt idx="1015">
                  <c:v>536</c:v>
                </c:pt>
                <c:pt idx="1016">
                  <c:v>536.5</c:v>
                </c:pt>
                <c:pt idx="1017">
                  <c:v>537</c:v>
                </c:pt>
                <c:pt idx="1018">
                  <c:v>537.5</c:v>
                </c:pt>
                <c:pt idx="1019">
                  <c:v>538</c:v>
                </c:pt>
                <c:pt idx="1020">
                  <c:v>538.5</c:v>
                </c:pt>
                <c:pt idx="1021">
                  <c:v>539</c:v>
                </c:pt>
                <c:pt idx="1022">
                  <c:v>539.5</c:v>
                </c:pt>
                <c:pt idx="1023">
                  <c:v>540</c:v>
                </c:pt>
                <c:pt idx="1024">
                  <c:v>540.5</c:v>
                </c:pt>
                <c:pt idx="1025">
                  <c:v>541</c:v>
                </c:pt>
                <c:pt idx="1026">
                  <c:v>541.5</c:v>
                </c:pt>
                <c:pt idx="1027">
                  <c:v>542</c:v>
                </c:pt>
                <c:pt idx="1028">
                  <c:v>542.5</c:v>
                </c:pt>
                <c:pt idx="1029">
                  <c:v>543</c:v>
                </c:pt>
                <c:pt idx="1030">
                  <c:v>543.5</c:v>
                </c:pt>
                <c:pt idx="1031">
                  <c:v>544</c:v>
                </c:pt>
                <c:pt idx="1032">
                  <c:v>544.5</c:v>
                </c:pt>
                <c:pt idx="1033">
                  <c:v>545</c:v>
                </c:pt>
                <c:pt idx="1034">
                  <c:v>545.5</c:v>
                </c:pt>
                <c:pt idx="1035">
                  <c:v>546</c:v>
                </c:pt>
                <c:pt idx="1036">
                  <c:v>546.5</c:v>
                </c:pt>
                <c:pt idx="1037">
                  <c:v>547</c:v>
                </c:pt>
                <c:pt idx="1038">
                  <c:v>547.5</c:v>
                </c:pt>
                <c:pt idx="1039">
                  <c:v>548</c:v>
                </c:pt>
                <c:pt idx="1040">
                  <c:v>548.5</c:v>
                </c:pt>
                <c:pt idx="1041">
                  <c:v>549</c:v>
                </c:pt>
                <c:pt idx="1042">
                  <c:v>549.5</c:v>
                </c:pt>
                <c:pt idx="1043">
                  <c:v>550</c:v>
                </c:pt>
                <c:pt idx="1044">
                  <c:v>550.5</c:v>
                </c:pt>
                <c:pt idx="1045">
                  <c:v>551</c:v>
                </c:pt>
                <c:pt idx="1046">
                  <c:v>551.5</c:v>
                </c:pt>
                <c:pt idx="1047">
                  <c:v>552</c:v>
                </c:pt>
                <c:pt idx="1048">
                  <c:v>552.5</c:v>
                </c:pt>
                <c:pt idx="1049">
                  <c:v>553</c:v>
                </c:pt>
                <c:pt idx="1050">
                  <c:v>553.5</c:v>
                </c:pt>
                <c:pt idx="1051">
                  <c:v>554</c:v>
                </c:pt>
                <c:pt idx="1052">
                  <c:v>554.5</c:v>
                </c:pt>
                <c:pt idx="1053">
                  <c:v>555</c:v>
                </c:pt>
                <c:pt idx="1054">
                  <c:v>555.5</c:v>
                </c:pt>
                <c:pt idx="1055">
                  <c:v>556</c:v>
                </c:pt>
                <c:pt idx="1056">
                  <c:v>556.5</c:v>
                </c:pt>
                <c:pt idx="1057">
                  <c:v>557</c:v>
                </c:pt>
                <c:pt idx="1058">
                  <c:v>557.5</c:v>
                </c:pt>
                <c:pt idx="1059">
                  <c:v>558</c:v>
                </c:pt>
                <c:pt idx="1060">
                  <c:v>558.5</c:v>
                </c:pt>
                <c:pt idx="1061">
                  <c:v>559</c:v>
                </c:pt>
                <c:pt idx="1062">
                  <c:v>559.5</c:v>
                </c:pt>
                <c:pt idx="1063">
                  <c:v>560</c:v>
                </c:pt>
                <c:pt idx="1064">
                  <c:v>560.5</c:v>
                </c:pt>
                <c:pt idx="1065">
                  <c:v>561</c:v>
                </c:pt>
                <c:pt idx="1066">
                  <c:v>561.5</c:v>
                </c:pt>
                <c:pt idx="1067">
                  <c:v>562</c:v>
                </c:pt>
                <c:pt idx="1068">
                  <c:v>562.5</c:v>
                </c:pt>
                <c:pt idx="1069">
                  <c:v>563</c:v>
                </c:pt>
                <c:pt idx="1070">
                  <c:v>563.5</c:v>
                </c:pt>
                <c:pt idx="1071">
                  <c:v>564</c:v>
                </c:pt>
                <c:pt idx="1072">
                  <c:v>564.5</c:v>
                </c:pt>
                <c:pt idx="1073">
                  <c:v>565</c:v>
                </c:pt>
                <c:pt idx="1074">
                  <c:v>565.5</c:v>
                </c:pt>
                <c:pt idx="1075">
                  <c:v>566</c:v>
                </c:pt>
                <c:pt idx="1076">
                  <c:v>566.5</c:v>
                </c:pt>
                <c:pt idx="1077">
                  <c:v>567</c:v>
                </c:pt>
                <c:pt idx="1078">
                  <c:v>567.5</c:v>
                </c:pt>
                <c:pt idx="1079">
                  <c:v>568</c:v>
                </c:pt>
                <c:pt idx="1080">
                  <c:v>568.5</c:v>
                </c:pt>
                <c:pt idx="1081">
                  <c:v>569</c:v>
                </c:pt>
                <c:pt idx="1082">
                  <c:v>569.5</c:v>
                </c:pt>
                <c:pt idx="1083">
                  <c:v>570</c:v>
                </c:pt>
                <c:pt idx="1084">
                  <c:v>570.5</c:v>
                </c:pt>
                <c:pt idx="1085">
                  <c:v>571</c:v>
                </c:pt>
                <c:pt idx="1086">
                  <c:v>571.5</c:v>
                </c:pt>
                <c:pt idx="1087">
                  <c:v>572</c:v>
                </c:pt>
                <c:pt idx="1088">
                  <c:v>572.5</c:v>
                </c:pt>
                <c:pt idx="1089">
                  <c:v>573</c:v>
                </c:pt>
                <c:pt idx="1090">
                  <c:v>573.5</c:v>
                </c:pt>
                <c:pt idx="1091">
                  <c:v>574</c:v>
                </c:pt>
                <c:pt idx="1092">
                  <c:v>574.5</c:v>
                </c:pt>
                <c:pt idx="1093">
                  <c:v>575</c:v>
                </c:pt>
                <c:pt idx="1094">
                  <c:v>575.5</c:v>
                </c:pt>
                <c:pt idx="1095">
                  <c:v>576</c:v>
                </c:pt>
                <c:pt idx="1096">
                  <c:v>576.5</c:v>
                </c:pt>
                <c:pt idx="1097">
                  <c:v>577</c:v>
                </c:pt>
                <c:pt idx="1098">
                  <c:v>577.5</c:v>
                </c:pt>
                <c:pt idx="1099">
                  <c:v>578</c:v>
                </c:pt>
                <c:pt idx="1100">
                  <c:v>578.5</c:v>
                </c:pt>
                <c:pt idx="1101">
                  <c:v>579</c:v>
                </c:pt>
                <c:pt idx="1102">
                  <c:v>579.5</c:v>
                </c:pt>
                <c:pt idx="1103">
                  <c:v>580</c:v>
                </c:pt>
                <c:pt idx="1104">
                  <c:v>580.5</c:v>
                </c:pt>
                <c:pt idx="1105">
                  <c:v>581</c:v>
                </c:pt>
                <c:pt idx="1106">
                  <c:v>581.5</c:v>
                </c:pt>
                <c:pt idx="1107">
                  <c:v>582</c:v>
                </c:pt>
                <c:pt idx="1108">
                  <c:v>582.5</c:v>
                </c:pt>
                <c:pt idx="1109">
                  <c:v>583</c:v>
                </c:pt>
                <c:pt idx="1110">
                  <c:v>583.5</c:v>
                </c:pt>
                <c:pt idx="1111">
                  <c:v>584</c:v>
                </c:pt>
                <c:pt idx="1112">
                  <c:v>584.5</c:v>
                </c:pt>
                <c:pt idx="1113">
                  <c:v>585</c:v>
                </c:pt>
                <c:pt idx="1114">
                  <c:v>585.5</c:v>
                </c:pt>
                <c:pt idx="1115">
                  <c:v>586</c:v>
                </c:pt>
                <c:pt idx="1116">
                  <c:v>586.5</c:v>
                </c:pt>
                <c:pt idx="1117">
                  <c:v>587</c:v>
                </c:pt>
                <c:pt idx="1118">
                  <c:v>587.5</c:v>
                </c:pt>
                <c:pt idx="1119">
                  <c:v>588</c:v>
                </c:pt>
                <c:pt idx="1120">
                  <c:v>588.5</c:v>
                </c:pt>
                <c:pt idx="1121">
                  <c:v>589</c:v>
                </c:pt>
                <c:pt idx="1122">
                  <c:v>589.5</c:v>
                </c:pt>
                <c:pt idx="1123">
                  <c:v>590</c:v>
                </c:pt>
                <c:pt idx="1124">
                  <c:v>590.5</c:v>
                </c:pt>
                <c:pt idx="1125">
                  <c:v>591</c:v>
                </c:pt>
                <c:pt idx="1126">
                  <c:v>591.5</c:v>
                </c:pt>
                <c:pt idx="1127">
                  <c:v>592</c:v>
                </c:pt>
                <c:pt idx="1128">
                  <c:v>592.5</c:v>
                </c:pt>
                <c:pt idx="1129">
                  <c:v>593</c:v>
                </c:pt>
                <c:pt idx="1130">
                  <c:v>593.5</c:v>
                </c:pt>
                <c:pt idx="1131">
                  <c:v>594</c:v>
                </c:pt>
                <c:pt idx="1132">
                  <c:v>594.5</c:v>
                </c:pt>
                <c:pt idx="1133">
                  <c:v>595</c:v>
                </c:pt>
                <c:pt idx="1134">
                  <c:v>595.5</c:v>
                </c:pt>
                <c:pt idx="1135">
                  <c:v>596</c:v>
                </c:pt>
                <c:pt idx="1136">
                  <c:v>596.5</c:v>
                </c:pt>
                <c:pt idx="1137">
                  <c:v>597</c:v>
                </c:pt>
                <c:pt idx="1138">
                  <c:v>597.5</c:v>
                </c:pt>
                <c:pt idx="1139">
                  <c:v>598</c:v>
                </c:pt>
                <c:pt idx="1140">
                  <c:v>598.5</c:v>
                </c:pt>
                <c:pt idx="1141">
                  <c:v>599</c:v>
                </c:pt>
                <c:pt idx="1142">
                  <c:v>599.5</c:v>
                </c:pt>
                <c:pt idx="1143">
                  <c:v>600</c:v>
                </c:pt>
                <c:pt idx="1144">
                  <c:v>600.5</c:v>
                </c:pt>
                <c:pt idx="1145">
                  <c:v>601</c:v>
                </c:pt>
                <c:pt idx="1146">
                  <c:v>601.5</c:v>
                </c:pt>
                <c:pt idx="1147">
                  <c:v>602</c:v>
                </c:pt>
                <c:pt idx="1148">
                  <c:v>602.5</c:v>
                </c:pt>
                <c:pt idx="1149">
                  <c:v>603</c:v>
                </c:pt>
                <c:pt idx="1150">
                  <c:v>603.5</c:v>
                </c:pt>
                <c:pt idx="1151">
                  <c:v>604</c:v>
                </c:pt>
                <c:pt idx="1152">
                  <c:v>604.5</c:v>
                </c:pt>
                <c:pt idx="1153">
                  <c:v>605</c:v>
                </c:pt>
                <c:pt idx="1154">
                  <c:v>605.5</c:v>
                </c:pt>
                <c:pt idx="1155">
                  <c:v>606</c:v>
                </c:pt>
                <c:pt idx="1156">
                  <c:v>606.5</c:v>
                </c:pt>
                <c:pt idx="1157">
                  <c:v>607</c:v>
                </c:pt>
                <c:pt idx="1158">
                  <c:v>607.5</c:v>
                </c:pt>
                <c:pt idx="1159">
                  <c:v>608</c:v>
                </c:pt>
                <c:pt idx="1160">
                  <c:v>608.5</c:v>
                </c:pt>
                <c:pt idx="1161">
                  <c:v>609</c:v>
                </c:pt>
                <c:pt idx="1162">
                  <c:v>609.5</c:v>
                </c:pt>
                <c:pt idx="1163">
                  <c:v>610</c:v>
                </c:pt>
                <c:pt idx="1164">
                  <c:v>610.5</c:v>
                </c:pt>
                <c:pt idx="1165">
                  <c:v>611</c:v>
                </c:pt>
                <c:pt idx="1166">
                  <c:v>611.5</c:v>
                </c:pt>
                <c:pt idx="1167">
                  <c:v>612</c:v>
                </c:pt>
                <c:pt idx="1168">
                  <c:v>612.5</c:v>
                </c:pt>
                <c:pt idx="1169">
                  <c:v>613</c:v>
                </c:pt>
                <c:pt idx="1170">
                  <c:v>613.5</c:v>
                </c:pt>
                <c:pt idx="1171">
                  <c:v>614</c:v>
                </c:pt>
                <c:pt idx="1172">
                  <c:v>614.5</c:v>
                </c:pt>
                <c:pt idx="1173">
                  <c:v>615</c:v>
                </c:pt>
                <c:pt idx="1174">
                  <c:v>615.5</c:v>
                </c:pt>
                <c:pt idx="1175">
                  <c:v>616</c:v>
                </c:pt>
                <c:pt idx="1176">
                  <c:v>616.5</c:v>
                </c:pt>
                <c:pt idx="1177">
                  <c:v>617</c:v>
                </c:pt>
                <c:pt idx="1178">
                  <c:v>617.5</c:v>
                </c:pt>
                <c:pt idx="1179">
                  <c:v>618</c:v>
                </c:pt>
                <c:pt idx="1180">
                  <c:v>618.5</c:v>
                </c:pt>
                <c:pt idx="1181">
                  <c:v>619</c:v>
                </c:pt>
                <c:pt idx="1182">
                  <c:v>619.5</c:v>
                </c:pt>
                <c:pt idx="1183">
                  <c:v>620</c:v>
                </c:pt>
                <c:pt idx="1184">
                  <c:v>620.5</c:v>
                </c:pt>
                <c:pt idx="1185">
                  <c:v>621</c:v>
                </c:pt>
                <c:pt idx="1186">
                  <c:v>621.5</c:v>
                </c:pt>
                <c:pt idx="1187">
                  <c:v>622</c:v>
                </c:pt>
                <c:pt idx="1188">
                  <c:v>622.5</c:v>
                </c:pt>
                <c:pt idx="1189">
                  <c:v>623</c:v>
                </c:pt>
                <c:pt idx="1190">
                  <c:v>623.5</c:v>
                </c:pt>
                <c:pt idx="1191">
                  <c:v>624</c:v>
                </c:pt>
                <c:pt idx="1192">
                  <c:v>624.5</c:v>
                </c:pt>
                <c:pt idx="1193">
                  <c:v>625</c:v>
                </c:pt>
                <c:pt idx="1194">
                  <c:v>625.5</c:v>
                </c:pt>
                <c:pt idx="1195">
                  <c:v>626</c:v>
                </c:pt>
                <c:pt idx="1196">
                  <c:v>626.5</c:v>
                </c:pt>
                <c:pt idx="1197">
                  <c:v>627</c:v>
                </c:pt>
                <c:pt idx="1198">
                  <c:v>627.5</c:v>
                </c:pt>
                <c:pt idx="1199">
                  <c:v>628</c:v>
                </c:pt>
                <c:pt idx="1200">
                  <c:v>628.5</c:v>
                </c:pt>
                <c:pt idx="1201">
                  <c:v>629</c:v>
                </c:pt>
                <c:pt idx="1202">
                  <c:v>629.5</c:v>
                </c:pt>
                <c:pt idx="1203">
                  <c:v>630</c:v>
                </c:pt>
                <c:pt idx="1204">
                  <c:v>630.5</c:v>
                </c:pt>
                <c:pt idx="1205">
                  <c:v>631</c:v>
                </c:pt>
                <c:pt idx="1206">
                  <c:v>631.5</c:v>
                </c:pt>
                <c:pt idx="1207">
                  <c:v>632</c:v>
                </c:pt>
                <c:pt idx="1208">
                  <c:v>632.5</c:v>
                </c:pt>
                <c:pt idx="1209">
                  <c:v>633</c:v>
                </c:pt>
                <c:pt idx="1210">
                  <c:v>633.5</c:v>
                </c:pt>
                <c:pt idx="1211">
                  <c:v>634</c:v>
                </c:pt>
                <c:pt idx="1212">
                  <c:v>634.5</c:v>
                </c:pt>
                <c:pt idx="1213">
                  <c:v>635</c:v>
                </c:pt>
                <c:pt idx="1214">
                  <c:v>635.5</c:v>
                </c:pt>
                <c:pt idx="1215">
                  <c:v>636</c:v>
                </c:pt>
                <c:pt idx="1216">
                  <c:v>636.5</c:v>
                </c:pt>
                <c:pt idx="1217">
                  <c:v>637</c:v>
                </c:pt>
                <c:pt idx="1218">
                  <c:v>637.5</c:v>
                </c:pt>
                <c:pt idx="1219">
                  <c:v>638</c:v>
                </c:pt>
                <c:pt idx="1220">
                  <c:v>638.5</c:v>
                </c:pt>
                <c:pt idx="1221">
                  <c:v>639</c:v>
                </c:pt>
                <c:pt idx="1222">
                  <c:v>639.5</c:v>
                </c:pt>
                <c:pt idx="1223">
                  <c:v>640</c:v>
                </c:pt>
                <c:pt idx="1224">
                  <c:v>640.5</c:v>
                </c:pt>
                <c:pt idx="1225">
                  <c:v>641</c:v>
                </c:pt>
                <c:pt idx="1226">
                  <c:v>641.5</c:v>
                </c:pt>
                <c:pt idx="1227">
                  <c:v>642</c:v>
                </c:pt>
                <c:pt idx="1228">
                  <c:v>642.5</c:v>
                </c:pt>
                <c:pt idx="1229">
                  <c:v>643</c:v>
                </c:pt>
                <c:pt idx="1230">
                  <c:v>643.5</c:v>
                </c:pt>
                <c:pt idx="1231">
                  <c:v>644</c:v>
                </c:pt>
                <c:pt idx="1232">
                  <c:v>644.5</c:v>
                </c:pt>
                <c:pt idx="1233">
                  <c:v>645</c:v>
                </c:pt>
                <c:pt idx="1234">
                  <c:v>645.5</c:v>
                </c:pt>
                <c:pt idx="1235">
                  <c:v>646</c:v>
                </c:pt>
                <c:pt idx="1236">
                  <c:v>646.5</c:v>
                </c:pt>
                <c:pt idx="1237">
                  <c:v>647</c:v>
                </c:pt>
                <c:pt idx="1238">
                  <c:v>647.5</c:v>
                </c:pt>
                <c:pt idx="1239">
                  <c:v>648</c:v>
                </c:pt>
                <c:pt idx="1240">
                  <c:v>648.5</c:v>
                </c:pt>
                <c:pt idx="1241">
                  <c:v>649</c:v>
                </c:pt>
                <c:pt idx="1242">
                  <c:v>649.5</c:v>
                </c:pt>
                <c:pt idx="1243">
                  <c:v>650</c:v>
                </c:pt>
                <c:pt idx="1244">
                  <c:v>650.5</c:v>
                </c:pt>
                <c:pt idx="1245">
                  <c:v>651</c:v>
                </c:pt>
                <c:pt idx="1246">
                  <c:v>651.5</c:v>
                </c:pt>
                <c:pt idx="1247">
                  <c:v>652</c:v>
                </c:pt>
                <c:pt idx="1248">
                  <c:v>652.5</c:v>
                </c:pt>
                <c:pt idx="1249">
                  <c:v>653</c:v>
                </c:pt>
                <c:pt idx="1250">
                  <c:v>653.5</c:v>
                </c:pt>
                <c:pt idx="1251">
                  <c:v>654</c:v>
                </c:pt>
                <c:pt idx="1252">
                  <c:v>654.5</c:v>
                </c:pt>
                <c:pt idx="1253">
                  <c:v>655</c:v>
                </c:pt>
                <c:pt idx="1254">
                  <c:v>655.5</c:v>
                </c:pt>
                <c:pt idx="1255">
                  <c:v>656</c:v>
                </c:pt>
                <c:pt idx="1256">
                  <c:v>656.5</c:v>
                </c:pt>
                <c:pt idx="1257">
                  <c:v>657</c:v>
                </c:pt>
                <c:pt idx="1258">
                  <c:v>657.5</c:v>
                </c:pt>
                <c:pt idx="1259">
                  <c:v>658</c:v>
                </c:pt>
                <c:pt idx="1260">
                  <c:v>658.5</c:v>
                </c:pt>
                <c:pt idx="1261">
                  <c:v>659</c:v>
                </c:pt>
                <c:pt idx="1262">
                  <c:v>659.5</c:v>
                </c:pt>
                <c:pt idx="1263">
                  <c:v>660</c:v>
                </c:pt>
                <c:pt idx="1264">
                  <c:v>660.5</c:v>
                </c:pt>
                <c:pt idx="1265">
                  <c:v>661</c:v>
                </c:pt>
                <c:pt idx="1266">
                  <c:v>661.5</c:v>
                </c:pt>
                <c:pt idx="1267">
                  <c:v>662</c:v>
                </c:pt>
                <c:pt idx="1268">
                  <c:v>662.5</c:v>
                </c:pt>
                <c:pt idx="1269">
                  <c:v>663</c:v>
                </c:pt>
                <c:pt idx="1270">
                  <c:v>663.5</c:v>
                </c:pt>
                <c:pt idx="1271">
                  <c:v>664</c:v>
                </c:pt>
                <c:pt idx="1272">
                  <c:v>664.5</c:v>
                </c:pt>
                <c:pt idx="1273">
                  <c:v>665</c:v>
                </c:pt>
                <c:pt idx="1274">
                  <c:v>665.5</c:v>
                </c:pt>
                <c:pt idx="1275">
                  <c:v>666</c:v>
                </c:pt>
                <c:pt idx="1276">
                  <c:v>666.5</c:v>
                </c:pt>
                <c:pt idx="1277">
                  <c:v>667</c:v>
                </c:pt>
                <c:pt idx="1278">
                  <c:v>667.5</c:v>
                </c:pt>
                <c:pt idx="1279">
                  <c:v>668</c:v>
                </c:pt>
                <c:pt idx="1280">
                  <c:v>668.5</c:v>
                </c:pt>
                <c:pt idx="1281">
                  <c:v>669</c:v>
                </c:pt>
                <c:pt idx="1282">
                  <c:v>669.5</c:v>
                </c:pt>
                <c:pt idx="1283">
                  <c:v>670</c:v>
                </c:pt>
                <c:pt idx="1284">
                  <c:v>670.5</c:v>
                </c:pt>
                <c:pt idx="1285">
                  <c:v>671</c:v>
                </c:pt>
                <c:pt idx="1286">
                  <c:v>671.5</c:v>
                </c:pt>
                <c:pt idx="1287">
                  <c:v>672</c:v>
                </c:pt>
                <c:pt idx="1288">
                  <c:v>672.5</c:v>
                </c:pt>
                <c:pt idx="1289">
                  <c:v>673</c:v>
                </c:pt>
                <c:pt idx="1290">
                  <c:v>673.5</c:v>
                </c:pt>
                <c:pt idx="1291">
                  <c:v>674</c:v>
                </c:pt>
                <c:pt idx="1292">
                  <c:v>674.5</c:v>
                </c:pt>
                <c:pt idx="1293">
                  <c:v>675</c:v>
                </c:pt>
                <c:pt idx="1294">
                  <c:v>675.5</c:v>
                </c:pt>
                <c:pt idx="1295">
                  <c:v>676</c:v>
                </c:pt>
                <c:pt idx="1296">
                  <c:v>676.5</c:v>
                </c:pt>
                <c:pt idx="1297">
                  <c:v>677</c:v>
                </c:pt>
                <c:pt idx="1298">
                  <c:v>677.5</c:v>
                </c:pt>
                <c:pt idx="1299">
                  <c:v>678</c:v>
                </c:pt>
                <c:pt idx="1300">
                  <c:v>678.5</c:v>
                </c:pt>
                <c:pt idx="1301">
                  <c:v>679</c:v>
                </c:pt>
                <c:pt idx="1302">
                  <c:v>679.5</c:v>
                </c:pt>
                <c:pt idx="1303">
                  <c:v>680</c:v>
                </c:pt>
                <c:pt idx="1304">
                  <c:v>680.5</c:v>
                </c:pt>
                <c:pt idx="1305">
                  <c:v>681</c:v>
                </c:pt>
                <c:pt idx="1306">
                  <c:v>681.5</c:v>
                </c:pt>
                <c:pt idx="1307">
                  <c:v>682</c:v>
                </c:pt>
                <c:pt idx="1308">
                  <c:v>682.5</c:v>
                </c:pt>
                <c:pt idx="1309">
                  <c:v>683</c:v>
                </c:pt>
                <c:pt idx="1310">
                  <c:v>683.5</c:v>
                </c:pt>
                <c:pt idx="1311">
                  <c:v>684</c:v>
                </c:pt>
                <c:pt idx="1312">
                  <c:v>684.5</c:v>
                </c:pt>
                <c:pt idx="1313">
                  <c:v>685</c:v>
                </c:pt>
                <c:pt idx="1314">
                  <c:v>685.5</c:v>
                </c:pt>
                <c:pt idx="1315">
                  <c:v>686</c:v>
                </c:pt>
                <c:pt idx="1316">
                  <c:v>686.5</c:v>
                </c:pt>
                <c:pt idx="1317">
                  <c:v>687</c:v>
                </c:pt>
                <c:pt idx="1318">
                  <c:v>687.5</c:v>
                </c:pt>
                <c:pt idx="1319">
                  <c:v>688</c:v>
                </c:pt>
                <c:pt idx="1320">
                  <c:v>688.5</c:v>
                </c:pt>
                <c:pt idx="1321">
                  <c:v>689</c:v>
                </c:pt>
                <c:pt idx="1322">
                  <c:v>689.5</c:v>
                </c:pt>
                <c:pt idx="1323">
                  <c:v>690</c:v>
                </c:pt>
                <c:pt idx="1324">
                  <c:v>690.5</c:v>
                </c:pt>
                <c:pt idx="1325">
                  <c:v>691</c:v>
                </c:pt>
                <c:pt idx="1326">
                  <c:v>691.5</c:v>
                </c:pt>
                <c:pt idx="1327">
                  <c:v>692</c:v>
                </c:pt>
                <c:pt idx="1328">
                  <c:v>692.5</c:v>
                </c:pt>
                <c:pt idx="1329">
                  <c:v>693</c:v>
                </c:pt>
                <c:pt idx="1330">
                  <c:v>693.5</c:v>
                </c:pt>
                <c:pt idx="1331">
                  <c:v>694</c:v>
                </c:pt>
                <c:pt idx="1332">
                  <c:v>694.5</c:v>
                </c:pt>
                <c:pt idx="1333">
                  <c:v>695</c:v>
                </c:pt>
                <c:pt idx="1334">
                  <c:v>695.5</c:v>
                </c:pt>
                <c:pt idx="1335">
                  <c:v>696</c:v>
                </c:pt>
                <c:pt idx="1336">
                  <c:v>696.5</c:v>
                </c:pt>
                <c:pt idx="1337">
                  <c:v>697</c:v>
                </c:pt>
                <c:pt idx="1338">
                  <c:v>697.5</c:v>
                </c:pt>
                <c:pt idx="1339">
                  <c:v>698</c:v>
                </c:pt>
                <c:pt idx="1340">
                  <c:v>698.5</c:v>
                </c:pt>
                <c:pt idx="1341">
                  <c:v>699</c:v>
                </c:pt>
                <c:pt idx="1342">
                  <c:v>699.5</c:v>
                </c:pt>
                <c:pt idx="1343">
                  <c:v>700</c:v>
                </c:pt>
                <c:pt idx="1344">
                  <c:v>700.5</c:v>
                </c:pt>
                <c:pt idx="1345">
                  <c:v>701</c:v>
                </c:pt>
                <c:pt idx="1346">
                  <c:v>701.5</c:v>
                </c:pt>
                <c:pt idx="1347">
                  <c:v>702</c:v>
                </c:pt>
                <c:pt idx="1348">
                  <c:v>702.5</c:v>
                </c:pt>
                <c:pt idx="1349">
                  <c:v>703</c:v>
                </c:pt>
                <c:pt idx="1350">
                  <c:v>703.5</c:v>
                </c:pt>
                <c:pt idx="1351">
                  <c:v>704</c:v>
                </c:pt>
                <c:pt idx="1352">
                  <c:v>704.5</c:v>
                </c:pt>
                <c:pt idx="1353">
                  <c:v>705</c:v>
                </c:pt>
                <c:pt idx="1354">
                  <c:v>705.5</c:v>
                </c:pt>
                <c:pt idx="1355">
                  <c:v>706</c:v>
                </c:pt>
                <c:pt idx="1356">
                  <c:v>706.5</c:v>
                </c:pt>
                <c:pt idx="1357">
                  <c:v>707</c:v>
                </c:pt>
                <c:pt idx="1358">
                  <c:v>707.5</c:v>
                </c:pt>
                <c:pt idx="1359">
                  <c:v>708</c:v>
                </c:pt>
                <c:pt idx="1360">
                  <c:v>708.5</c:v>
                </c:pt>
                <c:pt idx="1361">
                  <c:v>709</c:v>
                </c:pt>
                <c:pt idx="1362">
                  <c:v>709.5</c:v>
                </c:pt>
                <c:pt idx="1363">
                  <c:v>710</c:v>
                </c:pt>
                <c:pt idx="1364">
                  <c:v>710.5</c:v>
                </c:pt>
                <c:pt idx="1365">
                  <c:v>711</c:v>
                </c:pt>
                <c:pt idx="1366">
                  <c:v>711.5</c:v>
                </c:pt>
                <c:pt idx="1367">
                  <c:v>712</c:v>
                </c:pt>
                <c:pt idx="1368">
                  <c:v>712.5</c:v>
                </c:pt>
                <c:pt idx="1369">
                  <c:v>713</c:v>
                </c:pt>
                <c:pt idx="1370">
                  <c:v>713.5</c:v>
                </c:pt>
                <c:pt idx="1371">
                  <c:v>714</c:v>
                </c:pt>
                <c:pt idx="1372">
                  <c:v>714.5</c:v>
                </c:pt>
                <c:pt idx="1373">
                  <c:v>715</c:v>
                </c:pt>
                <c:pt idx="1374">
                  <c:v>715.5</c:v>
                </c:pt>
                <c:pt idx="1375">
                  <c:v>716</c:v>
                </c:pt>
                <c:pt idx="1376">
                  <c:v>716.5</c:v>
                </c:pt>
                <c:pt idx="1377">
                  <c:v>717</c:v>
                </c:pt>
                <c:pt idx="1378">
                  <c:v>717.5</c:v>
                </c:pt>
                <c:pt idx="1379">
                  <c:v>718</c:v>
                </c:pt>
                <c:pt idx="1380">
                  <c:v>718.5</c:v>
                </c:pt>
                <c:pt idx="1381">
                  <c:v>719</c:v>
                </c:pt>
                <c:pt idx="1382">
                  <c:v>719.5</c:v>
                </c:pt>
                <c:pt idx="1383">
                  <c:v>720</c:v>
                </c:pt>
                <c:pt idx="1384">
                  <c:v>720.5</c:v>
                </c:pt>
                <c:pt idx="1385">
                  <c:v>721</c:v>
                </c:pt>
                <c:pt idx="1386">
                  <c:v>721.5</c:v>
                </c:pt>
                <c:pt idx="1387">
                  <c:v>722</c:v>
                </c:pt>
                <c:pt idx="1388">
                  <c:v>722.5</c:v>
                </c:pt>
                <c:pt idx="1389">
                  <c:v>723</c:v>
                </c:pt>
                <c:pt idx="1390">
                  <c:v>723.5</c:v>
                </c:pt>
                <c:pt idx="1391">
                  <c:v>724</c:v>
                </c:pt>
                <c:pt idx="1392">
                  <c:v>724.5</c:v>
                </c:pt>
                <c:pt idx="1393">
                  <c:v>725</c:v>
                </c:pt>
                <c:pt idx="1394">
                  <c:v>725.5</c:v>
                </c:pt>
                <c:pt idx="1395">
                  <c:v>726</c:v>
                </c:pt>
                <c:pt idx="1396">
                  <c:v>726.5</c:v>
                </c:pt>
                <c:pt idx="1397">
                  <c:v>727</c:v>
                </c:pt>
                <c:pt idx="1398">
                  <c:v>727.5</c:v>
                </c:pt>
                <c:pt idx="1399">
                  <c:v>728</c:v>
                </c:pt>
                <c:pt idx="1400">
                  <c:v>728.5</c:v>
                </c:pt>
                <c:pt idx="1401">
                  <c:v>729</c:v>
                </c:pt>
                <c:pt idx="1402">
                  <c:v>729.5</c:v>
                </c:pt>
                <c:pt idx="1403">
                  <c:v>730</c:v>
                </c:pt>
                <c:pt idx="1404">
                  <c:v>730.5</c:v>
                </c:pt>
                <c:pt idx="1405">
                  <c:v>731</c:v>
                </c:pt>
                <c:pt idx="1406">
                  <c:v>731.5</c:v>
                </c:pt>
                <c:pt idx="1407">
                  <c:v>732</c:v>
                </c:pt>
                <c:pt idx="1408">
                  <c:v>732.5</c:v>
                </c:pt>
                <c:pt idx="1409">
                  <c:v>733</c:v>
                </c:pt>
                <c:pt idx="1410">
                  <c:v>733.5</c:v>
                </c:pt>
                <c:pt idx="1411">
                  <c:v>734</c:v>
                </c:pt>
                <c:pt idx="1412">
                  <c:v>734.5</c:v>
                </c:pt>
                <c:pt idx="1413">
                  <c:v>735</c:v>
                </c:pt>
                <c:pt idx="1414">
                  <c:v>735.5</c:v>
                </c:pt>
                <c:pt idx="1415">
                  <c:v>736</c:v>
                </c:pt>
                <c:pt idx="1416">
                  <c:v>736.5</c:v>
                </c:pt>
                <c:pt idx="1417">
                  <c:v>737</c:v>
                </c:pt>
                <c:pt idx="1418">
                  <c:v>737.5</c:v>
                </c:pt>
                <c:pt idx="1419">
                  <c:v>738</c:v>
                </c:pt>
                <c:pt idx="1420">
                  <c:v>738.5</c:v>
                </c:pt>
                <c:pt idx="1421">
                  <c:v>739</c:v>
                </c:pt>
                <c:pt idx="1422">
                  <c:v>739.5</c:v>
                </c:pt>
                <c:pt idx="1423">
                  <c:v>740</c:v>
                </c:pt>
                <c:pt idx="1424">
                  <c:v>740.5</c:v>
                </c:pt>
                <c:pt idx="1425">
                  <c:v>741</c:v>
                </c:pt>
                <c:pt idx="1426">
                  <c:v>741.5</c:v>
                </c:pt>
                <c:pt idx="1427">
                  <c:v>742</c:v>
                </c:pt>
                <c:pt idx="1428">
                  <c:v>742.5</c:v>
                </c:pt>
                <c:pt idx="1429">
                  <c:v>743</c:v>
                </c:pt>
                <c:pt idx="1430">
                  <c:v>743.5</c:v>
                </c:pt>
                <c:pt idx="1431">
                  <c:v>744</c:v>
                </c:pt>
                <c:pt idx="1432">
                  <c:v>744.5</c:v>
                </c:pt>
                <c:pt idx="1433">
                  <c:v>745</c:v>
                </c:pt>
                <c:pt idx="1434">
                  <c:v>745.5</c:v>
                </c:pt>
                <c:pt idx="1435">
                  <c:v>746</c:v>
                </c:pt>
                <c:pt idx="1436">
                  <c:v>746.5</c:v>
                </c:pt>
                <c:pt idx="1437">
                  <c:v>747</c:v>
                </c:pt>
                <c:pt idx="1438">
                  <c:v>747.5</c:v>
                </c:pt>
                <c:pt idx="1439">
                  <c:v>748</c:v>
                </c:pt>
                <c:pt idx="1440">
                  <c:v>748.5</c:v>
                </c:pt>
                <c:pt idx="1441">
                  <c:v>749</c:v>
                </c:pt>
                <c:pt idx="1442">
                  <c:v>749.5</c:v>
                </c:pt>
                <c:pt idx="1443">
                  <c:v>750</c:v>
                </c:pt>
                <c:pt idx="1444">
                  <c:v>750.5</c:v>
                </c:pt>
                <c:pt idx="1445">
                  <c:v>751</c:v>
                </c:pt>
                <c:pt idx="1446">
                  <c:v>751.5</c:v>
                </c:pt>
                <c:pt idx="1447">
                  <c:v>752</c:v>
                </c:pt>
                <c:pt idx="1448">
                  <c:v>752.5</c:v>
                </c:pt>
                <c:pt idx="1449">
                  <c:v>753</c:v>
                </c:pt>
                <c:pt idx="1450">
                  <c:v>753.5</c:v>
                </c:pt>
                <c:pt idx="1451">
                  <c:v>754</c:v>
                </c:pt>
                <c:pt idx="1452">
                  <c:v>754.5</c:v>
                </c:pt>
                <c:pt idx="1453">
                  <c:v>755</c:v>
                </c:pt>
                <c:pt idx="1454">
                  <c:v>755.5</c:v>
                </c:pt>
                <c:pt idx="1455">
                  <c:v>756</c:v>
                </c:pt>
                <c:pt idx="1456">
                  <c:v>756.5</c:v>
                </c:pt>
                <c:pt idx="1457">
                  <c:v>757</c:v>
                </c:pt>
                <c:pt idx="1458">
                  <c:v>757.5</c:v>
                </c:pt>
                <c:pt idx="1459">
                  <c:v>758</c:v>
                </c:pt>
                <c:pt idx="1460">
                  <c:v>758.5</c:v>
                </c:pt>
                <c:pt idx="1461">
                  <c:v>759</c:v>
                </c:pt>
                <c:pt idx="1462">
                  <c:v>759.5</c:v>
                </c:pt>
                <c:pt idx="1463">
                  <c:v>760</c:v>
                </c:pt>
                <c:pt idx="1464">
                  <c:v>760.5</c:v>
                </c:pt>
                <c:pt idx="1465">
                  <c:v>761</c:v>
                </c:pt>
                <c:pt idx="1466">
                  <c:v>761.5</c:v>
                </c:pt>
                <c:pt idx="1467">
                  <c:v>762</c:v>
                </c:pt>
                <c:pt idx="1468">
                  <c:v>762.5</c:v>
                </c:pt>
                <c:pt idx="1469">
                  <c:v>763</c:v>
                </c:pt>
                <c:pt idx="1470">
                  <c:v>763.5</c:v>
                </c:pt>
                <c:pt idx="1471">
                  <c:v>764</c:v>
                </c:pt>
                <c:pt idx="1472">
                  <c:v>764.5</c:v>
                </c:pt>
                <c:pt idx="1473">
                  <c:v>765</c:v>
                </c:pt>
                <c:pt idx="1474">
                  <c:v>765.5</c:v>
                </c:pt>
                <c:pt idx="1475">
                  <c:v>766</c:v>
                </c:pt>
                <c:pt idx="1476">
                  <c:v>766.5</c:v>
                </c:pt>
                <c:pt idx="1477">
                  <c:v>767</c:v>
                </c:pt>
                <c:pt idx="1478">
                  <c:v>767.5</c:v>
                </c:pt>
                <c:pt idx="1479">
                  <c:v>768</c:v>
                </c:pt>
                <c:pt idx="1480">
                  <c:v>768.5</c:v>
                </c:pt>
                <c:pt idx="1481">
                  <c:v>769</c:v>
                </c:pt>
                <c:pt idx="1482">
                  <c:v>769.5</c:v>
                </c:pt>
                <c:pt idx="1483">
                  <c:v>770</c:v>
                </c:pt>
                <c:pt idx="1484">
                  <c:v>770.5</c:v>
                </c:pt>
                <c:pt idx="1485">
                  <c:v>771</c:v>
                </c:pt>
                <c:pt idx="1486">
                  <c:v>771.5</c:v>
                </c:pt>
                <c:pt idx="1487">
                  <c:v>772</c:v>
                </c:pt>
                <c:pt idx="1488">
                  <c:v>772.5</c:v>
                </c:pt>
                <c:pt idx="1489">
                  <c:v>773</c:v>
                </c:pt>
                <c:pt idx="1490">
                  <c:v>773.5</c:v>
                </c:pt>
                <c:pt idx="1491">
                  <c:v>774</c:v>
                </c:pt>
                <c:pt idx="1492">
                  <c:v>774.5</c:v>
                </c:pt>
                <c:pt idx="1493">
                  <c:v>775</c:v>
                </c:pt>
                <c:pt idx="1494">
                  <c:v>775.5</c:v>
                </c:pt>
                <c:pt idx="1495">
                  <c:v>776</c:v>
                </c:pt>
                <c:pt idx="1496">
                  <c:v>776.5</c:v>
                </c:pt>
                <c:pt idx="1497">
                  <c:v>777</c:v>
                </c:pt>
                <c:pt idx="1498">
                  <c:v>777.5</c:v>
                </c:pt>
                <c:pt idx="1499">
                  <c:v>778</c:v>
                </c:pt>
                <c:pt idx="1500">
                  <c:v>778.5</c:v>
                </c:pt>
                <c:pt idx="1501">
                  <c:v>779</c:v>
                </c:pt>
                <c:pt idx="1502">
                  <c:v>779.5</c:v>
                </c:pt>
                <c:pt idx="1503">
                  <c:v>780</c:v>
                </c:pt>
                <c:pt idx="1504">
                  <c:v>780.5</c:v>
                </c:pt>
                <c:pt idx="1505">
                  <c:v>781</c:v>
                </c:pt>
                <c:pt idx="1506">
                  <c:v>781.5</c:v>
                </c:pt>
                <c:pt idx="1507">
                  <c:v>782</c:v>
                </c:pt>
                <c:pt idx="1508">
                  <c:v>782.5</c:v>
                </c:pt>
                <c:pt idx="1509">
                  <c:v>783</c:v>
                </c:pt>
                <c:pt idx="1510">
                  <c:v>783.5</c:v>
                </c:pt>
                <c:pt idx="1511">
                  <c:v>784</c:v>
                </c:pt>
                <c:pt idx="1512">
                  <c:v>784.5</c:v>
                </c:pt>
                <c:pt idx="1513">
                  <c:v>785</c:v>
                </c:pt>
                <c:pt idx="1514">
                  <c:v>785.5</c:v>
                </c:pt>
                <c:pt idx="1515">
                  <c:v>786</c:v>
                </c:pt>
                <c:pt idx="1516">
                  <c:v>786.5</c:v>
                </c:pt>
                <c:pt idx="1517">
                  <c:v>787</c:v>
                </c:pt>
                <c:pt idx="1518">
                  <c:v>787.5</c:v>
                </c:pt>
                <c:pt idx="1519">
                  <c:v>788</c:v>
                </c:pt>
                <c:pt idx="1520">
                  <c:v>788.5</c:v>
                </c:pt>
                <c:pt idx="1521">
                  <c:v>789</c:v>
                </c:pt>
                <c:pt idx="1522">
                  <c:v>789.5</c:v>
                </c:pt>
                <c:pt idx="1523">
                  <c:v>790</c:v>
                </c:pt>
                <c:pt idx="1524">
                  <c:v>790.5</c:v>
                </c:pt>
                <c:pt idx="1525">
                  <c:v>791</c:v>
                </c:pt>
                <c:pt idx="1526">
                  <c:v>791.5</c:v>
                </c:pt>
                <c:pt idx="1527">
                  <c:v>792</c:v>
                </c:pt>
                <c:pt idx="1528">
                  <c:v>792.5</c:v>
                </c:pt>
                <c:pt idx="1529">
                  <c:v>793</c:v>
                </c:pt>
                <c:pt idx="1530">
                  <c:v>793.5</c:v>
                </c:pt>
                <c:pt idx="1531">
                  <c:v>794</c:v>
                </c:pt>
                <c:pt idx="1532">
                  <c:v>794.5</c:v>
                </c:pt>
                <c:pt idx="1533">
                  <c:v>795</c:v>
                </c:pt>
                <c:pt idx="1534">
                  <c:v>795.5</c:v>
                </c:pt>
                <c:pt idx="1535">
                  <c:v>796</c:v>
                </c:pt>
                <c:pt idx="1536">
                  <c:v>796.5</c:v>
                </c:pt>
                <c:pt idx="1537">
                  <c:v>797</c:v>
                </c:pt>
                <c:pt idx="1538">
                  <c:v>797.5</c:v>
                </c:pt>
                <c:pt idx="1539">
                  <c:v>798</c:v>
                </c:pt>
                <c:pt idx="1540">
                  <c:v>798.5</c:v>
                </c:pt>
                <c:pt idx="1541">
                  <c:v>799</c:v>
                </c:pt>
                <c:pt idx="1542">
                  <c:v>799.5</c:v>
                </c:pt>
                <c:pt idx="1543">
                  <c:v>800</c:v>
                </c:pt>
                <c:pt idx="1544">
                  <c:v>800.5</c:v>
                </c:pt>
                <c:pt idx="1545">
                  <c:v>801</c:v>
                </c:pt>
                <c:pt idx="1546">
                  <c:v>801.5</c:v>
                </c:pt>
                <c:pt idx="1547">
                  <c:v>802</c:v>
                </c:pt>
                <c:pt idx="1548">
                  <c:v>802.5</c:v>
                </c:pt>
                <c:pt idx="1549">
                  <c:v>803</c:v>
                </c:pt>
                <c:pt idx="1550">
                  <c:v>803.5</c:v>
                </c:pt>
                <c:pt idx="1551">
                  <c:v>804</c:v>
                </c:pt>
                <c:pt idx="1552">
                  <c:v>804.5</c:v>
                </c:pt>
                <c:pt idx="1553">
                  <c:v>805</c:v>
                </c:pt>
                <c:pt idx="1554">
                  <c:v>805.5</c:v>
                </c:pt>
                <c:pt idx="1555">
                  <c:v>806</c:v>
                </c:pt>
                <c:pt idx="1556">
                  <c:v>806.5</c:v>
                </c:pt>
                <c:pt idx="1557">
                  <c:v>807</c:v>
                </c:pt>
                <c:pt idx="1558">
                  <c:v>807.5</c:v>
                </c:pt>
                <c:pt idx="1559">
                  <c:v>808</c:v>
                </c:pt>
                <c:pt idx="1560">
                  <c:v>808.5</c:v>
                </c:pt>
                <c:pt idx="1561">
                  <c:v>809</c:v>
                </c:pt>
                <c:pt idx="1562">
                  <c:v>809.5</c:v>
                </c:pt>
                <c:pt idx="1563">
                  <c:v>810</c:v>
                </c:pt>
                <c:pt idx="1564">
                  <c:v>810.5</c:v>
                </c:pt>
                <c:pt idx="1565">
                  <c:v>811</c:v>
                </c:pt>
                <c:pt idx="1566">
                  <c:v>811.5</c:v>
                </c:pt>
                <c:pt idx="1567">
                  <c:v>812</c:v>
                </c:pt>
                <c:pt idx="1568">
                  <c:v>812.5</c:v>
                </c:pt>
                <c:pt idx="1569">
                  <c:v>813</c:v>
                </c:pt>
                <c:pt idx="1570">
                  <c:v>813.5</c:v>
                </c:pt>
                <c:pt idx="1571">
                  <c:v>814</c:v>
                </c:pt>
                <c:pt idx="1572">
                  <c:v>814.5</c:v>
                </c:pt>
                <c:pt idx="1573">
                  <c:v>815</c:v>
                </c:pt>
                <c:pt idx="1574">
                  <c:v>815.5</c:v>
                </c:pt>
                <c:pt idx="1575">
                  <c:v>816</c:v>
                </c:pt>
                <c:pt idx="1576">
                  <c:v>816.5</c:v>
                </c:pt>
                <c:pt idx="1577">
                  <c:v>817</c:v>
                </c:pt>
                <c:pt idx="1578">
                  <c:v>817.5</c:v>
                </c:pt>
                <c:pt idx="1579">
                  <c:v>818</c:v>
                </c:pt>
                <c:pt idx="1580">
                  <c:v>818.5</c:v>
                </c:pt>
                <c:pt idx="1581">
                  <c:v>819</c:v>
                </c:pt>
                <c:pt idx="1582">
                  <c:v>819.5</c:v>
                </c:pt>
                <c:pt idx="1583">
                  <c:v>820</c:v>
                </c:pt>
                <c:pt idx="1584">
                  <c:v>820.5</c:v>
                </c:pt>
                <c:pt idx="1585">
                  <c:v>821</c:v>
                </c:pt>
                <c:pt idx="1586">
                  <c:v>821.5</c:v>
                </c:pt>
                <c:pt idx="1587">
                  <c:v>822</c:v>
                </c:pt>
                <c:pt idx="1588">
                  <c:v>822.5</c:v>
                </c:pt>
                <c:pt idx="1589">
                  <c:v>823</c:v>
                </c:pt>
                <c:pt idx="1590">
                  <c:v>823.5</c:v>
                </c:pt>
                <c:pt idx="1591">
                  <c:v>824</c:v>
                </c:pt>
                <c:pt idx="1592">
                  <c:v>824.5</c:v>
                </c:pt>
                <c:pt idx="1593">
                  <c:v>825</c:v>
                </c:pt>
                <c:pt idx="1594">
                  <c:v>825.5</c:v>
                </c:pt>
                <c:pt idx="1595">
                  <c:v>826</c:v>
                </c:pt>
                <c:pt idx="1596">
                  <c:v>826.5</c:v>
                </c:pt>
                <c:pt idx="1597">
                  <c:v>827</c:v>
                </c:pt>
                <c:pt idx="1598">
                  <c:v>827.5</c:v>
                </c:pt>
                <c:pt idx="1599">
                  <c:v>828</c:v>
                </c:pt>
                <c:pt idx="1600">
                  <c:v>828.5</c:v>
                </c:pt>
                <c:pt idx="1601">
                  <c:v>829</c:v>
                </c:pt>
                <c:pt idx="1602">
                  <c:v>829.5</c:v>
                </c:pt>
                <c:pt idx="1603">
                  <c:v>830</c:v>
                </c:pt>
                <c:pt idx="1604">
                  <c:v>830.5</c:v>
                </c:pt>
                <c:pt idx="1605">
                  <c:v>831</c:v>
                </c:pt>
                <c:pt idx="1606">
                  <c:v>831.5</c:v>
                </c:pt>
                <c:pt idx="1607">
                  <c:v>832</c:v>
                </c:pt>
                <c:pt idx="1608">
                  <c:v>832.5</c:v>
                </c:pt>
                <c:pt idx="1609">
                  <c:v>833</c:v>
                </c:pt>
                <c:pt idx="1610">
                  <c:v>833.5</c:v>
                </c:pt>
                <c:pt idx="1611">
                  <c:v>834</c:v>
                </c:pt>
                <c:pt idx="1612">
                  <c:v>834.5</c:v>
                </c:pt>
                <c:pt idx="1613">
                  <c:v>835</c:v>
                </c:pt>
                <c:pt idx="1614">
                  <c:v>835.5</c:v>
                </c:pt>
                <c:pt idx="1615">
                  <c:v>836</c:v>
                </c:pt>
                <c:pt idx="1616">
                  <c:v>836.5</c:v>
                </c:pt>
                <c:pt idx="1617">
                  <c:v>837</c:v>
                </c:pt>
                <c:pt idx="1618">
                  <c:v>837.5</c:v>
                </c:pt>
                <c:pt idx="1619">
                  <c:v>838</c:v>
                </c:pt>
                <c:pt idx="1620">
                  <c:v>838.5</c:v>
                </c:pt>
                <c:pt idx="1621">
                  <c:v>839</c:v>
                </c:pt>
                <c:pt idx="1622">
                  <c:v>839.5</c:v>
                </c:pt>
                <c:pt idx="1623">
                  <c:v>840</c:v>
                </c:pt>
                <c:pt idx="1624">
                  <c:v>840.5</c:v>
                </c:pt>
                <c:pt idx="1625">
                  <c:v>841</c:v>
                </c:pt>
                <c:pt idx="1626">
                  <c:v>841.5</c:v>
                </c:pt>
                <c:pt idx="1627">
                  <c:v>842</c:v>
                </c:pt>
                <c:pt idx="1628">
                  <c:v>842.5</c:v>
                </c:pt>
                <c:pt idx="1629">
                  <c:v>843</c:v>
                </c:pt>
                <c:pt idx="1630">
                  <c:v>843.5</c:v>
                </c:pt>
                <c:pt idx="1631">
                  <c:v>844</c:v>
                </c:pt>
                <c:pt idx="1632">
                  <c:v>844.5</c:v>
                </c:pt>
                <c:pt idx="1633">
                  <c:v>845</c:v>
                </c:pt>
                <c:pt idx="1634">
                  <c:v>845.5</c:v>
                </c:pt>
                <c:pt idx="1635">
                  <c:v>846</c:v>
                </c:pt>
                <c:pt idx="1636">
                  <c:v>846.5</c:v>
                </c:pt>
                <c:pt idx="1637">
                  <c:v>847</c:v>
                </c:pt>
                <c:pt idx="1638">
                  <c:v>847.5</c:v>
                </c:pt>
                <c:pt idx="1639">
                  <c:v>848</c:v>
                </c:pt>
                <c:pt idx="1640">
                  <c:v>848.5</c:v>
                </c:pt>
                <c:pt idx="1641">
                  <c:v>849</c:v>
                </c:pt>
                <c:pt idx="1642">
                  <c:v>849.5</c:v>
                </c:pt>
                <c:pt idx="1643">
                  <c:v>850</c:v>
                </c:pt>
                <c:pt idx="1644">
                  <c:v>850.5</c:v>
                </c:pt>
                <c:pt idx="1645">
                  <c:v>851</c:v>
                </c:pt>
                <c:pt idx="1646">
                  <c:v>851.5</c:v>
                </c:pt>
                <c:pt idx="1647">
                  <c:v>852</c:v>
                </c:pt>
                <c:pt idx="1648">
                  <c:v>852.5</c:v>
                </c:pt>
                <c:pt idx="1649">
                  <c:v>853</c:v>
                </c:pt>
                <c:pt idx="1650">
                  <c:v>853.5</c:v>
                </c:pt>
                <c:pt idx="1651">
                  <c:v>854</c:v>
                </c:pt>
                <c:pt idx="1652">
                  <c:v>854.5</c:v>
                </c:pt>
                <c:pt idx="1653">
                  <c:v>855</c:v>
                </c:pt>
                <c:pt idx="1654">
                  <c:v>855.5</c:v>
                </c:pt>
                <c:pt idx="1655">
                  <c:v>856</c:v>
                </c:pt>
                <c:pt idx="1656">
                  <c:v>856.5</c:v>
                </c:pt>
                <c:pt idx="1657">
                  <c:v>857</c:v>
                </c:pt>
                <c:pt idx="1658">
                  <c:v>857.5</c:v>
                </c:pt>
                <c:pt idx="1659">
                  <c:v>858</c:v>
                </c:pt>
                <c:pt idx="1660">
                  <c:v>858.5</c:v>
                </c:pt>
                <c:pt idx="1661">
                  <c:v>859</c:v>
                </c:pt>
                <c:pt idx="1662">
                  <c:v>859.5</c:v>
                </c:pt>
                <c:pt idx="1663">
                  <c:v>860</c:v>
                </c:pt>
                <c:pt idx="1664">
                  <c:v>860.5</c:v>
                </c:pt>
                <c:pt idx="1665">
                  <c:v>861</c:v>
                </c:pt>
                <c:pt idx="1666">
                  <c:v>861.5</c:v>
                </c:pt>
                <c:pt idx="1667">
                  <c:v>862</c:v>
                </c:pt>
                <c:pt idx="1668">
                  <c:v>862.5</c:v>
                </c:pt>
                <c:pt idx="1669">
                  <c:v>863</c:v>
                </c:pt>
                <c:pt idx="1670">
                  <c:v>863.5</c:v>
                </c:pt>
                <c:pt idx="1671">
                  <c:v>864</c:v>
                </c:pt>
                <c:pt idx="1672">
                  <c:v>864.5</c:v>
                </c:pt>
                <c:pt idx="1673">
                  <c:v>865</c:v>
                </c:pt>
                <c:pt idx="1674">
                  <c:v>865.5</c:v>
                </c:pt>
                <c:pt idx="1675">
                  <c:v>866</c:v>
                </c:pt>
                <c:pt idx="1676">
                  <c:v>866.5</c:v>
                </c:pt>
                <c:pt idx="1677">
                  <c:v>867</c:v>
                </c:pt>
                <c:pt idx="1678">
                  <c:v>867.5</c:v>
                </c:pt>
                <c:pt idx="1679">
                  <c:v>868</c:v>
                </c:pt>
                <c:pt idx="1680">
                  <c:v>868.5</c:v>
                </c:pt>
                <c:pt idx="1681">
                  <c:v>869</c:v>
                </c:pt>
                <c:pt idx="1682">
                  <c:v>869.5</c:v>
                </c:pt>
                <c:pt idx="1683">
                  <c:v>870</c:v>
                </c:pt>
                <c:pt idx="1684">
                  <c:v>870.5</c:v>
                </c:pt>
                <c:pt idx="1685">
                  <c:v>871</c:v>
                </c:pt>
                <c:pt idx="1686">
                  <c:v>871.5</c:v>
                </c:pt>
                <c:pt idx="1687">
                  <c:v>872</c:v>
                </c:pt>
                <c:pt idx="1688">
                  <c:v>872.5</c:v>
                </c:pt>
                <c:pt idx="1689">
                  <c:v>873</c:v>
                </c:pt>
                <c:pt idx="1690">
                  <c:v>873.5</c:v>
                </c:pt>
                <c:pt idx="1691">
                  <c:v>874</c:v>
                </c:pt>
                <c:pt idx="1692">
                  <c:v>874.5</c:v>
                </c:pt>
                <c:pt idx="1693">
                  <c:v>875</c:v>
                </c:pt>
                <c:pt idx="1694">
                  <c:v>875.5</c:v>
                </c:pt>
                <c:pt idx="1695">
                  <c:v>876</c:v>
                </c:pt>
                <c:pt idx="1696">
                  <c:v>876.5</c:v>
                </c:pt>
                <c:pt idx="1697">
                  <c:v>877</c:v>
                </c:pt>
                <c:pt idx="1698">
                  <c:v>877.5</c:v>
                </c:pt>
                <c:pt idx="1699">
                  <c:v>878</c:v>
                </c:pt>
                <c:pt idx="1700">
                  <c:v>878.5</c:v>
                </c:pt>
                <c:pt idx="1701">
                  <c:v>879</c:v>
                </c:pt>
                <c:pt idx="1702">
                  <c:v>879.5</c:v>
                </c:pt>
                <c:pt idx="1703">
                  <c:v>880</c:v>
                </c:pt>
                <c:pt idx="1704">
                  <c:v>880.5</c:v>
                </c:pt>
                <c:pt idx="1705">
                  <c:v>881</c:v>
                </c:pt>
                <c:pt idx="1706">
                  <c:v>881.5</c:v>
                </c:pt>
                <c:pt idx="1707">
                  <c:v>882</c:v>
                </c:pt>
                <c:pt idx="1708">
                  <c:v>882.5</c:v>
                </c:pt>
                <c:pt idx="1709">
                  <c:v>883</c:v>
                </c:pt>
                <c:pt idx="1710">
                  <c:v>883.5</c:v>
                </c:pt>
                <c:pt idx="1711">
                  <c:v>884</c:v>
                </c:pt>
                <c:pt idx="1712">
                  <c:v>884.5</c:v>
                </c:pt>
                <c:pt idx="1713">
                  <c:v>885</c:v>
                </c:pt>
                <c:pt idx="1714">
                  <c:v>885.5</c:v>
                </c:pt>
                <c:pt idx="1715">
                  <c:v>886</c:v>
                </c:pt>
                <c:pt idx="1716">
                  <c:v>886.5</c:v>
                </c:pt>
                <c:pt idx="1717">
                  <c:v>887</c:v>
                </c:pt>
                <c:pt idx="1718">
                  <c:v>887.5</c:v>
                </c:pt>
                <c:pt idx="1719">
                  <c:v>888</c:v>
                </c:pt>
                <c:pt idx="1720">
                  <c:v>888.5</c:v>
                </c:pt>
                <c:pt idx="1721">
                  <c:v>889</c:v>
                </c:pt>
                <c:pt idx="1722">
                  <c:v>889.5</c:v>
                </c:pt>
                <c:pt idx="1723">
                  <c:v>890</c:v>
                </c:pt>
                <c:pt idx="1724">
                  <c:v>890.5</c:v>
                </c:pt>
                <c:pt idx="1725">
                  <c:v>891</c:v>
                </c:pt>
                <c:pt idx="1726">
                  <c:v>891.5</c:v>
                </c:pt>
                <c:pt idx="1727">
                  <c:v>892</c:v>
                </c:pt>
                <c:pt idx="1728">
                  <c:v>892.5</c:v>
                </c:pt>
                <c:pt idx="1729">
                  <c:v>893</c:v>
                </c:pt>
                <c:pt idx="1730">
                  <c:v>893.5</c:v>
                </c:pt>
                <c:pt idx="1731">
                  <c:v>894</c:v>
                </c:pt>
                <c:pt idx="1732">
                  <c:v>894.5</c:v>
                </c:pt>
                <c:pt idx="1733">
                  <c:v>895</c:v>
                </c:pt>
                <c:pt idx="1734">
                  <c:v>895.5</c:v>
                </c:pt>
                <c:pt idx="1735">
                  <c:v>896</c:v>
                </c:pt>
                <c:pt idx="1736">
                  <c:v>896.5</c:v>
                </c:pt>
                <c:pt idx="1737">
                  <c:v>897</c:v>
                </c:pt>
                <c:pt idx="1738">
                  <c:v>897.5</c:v>
                </c:pt>
                <c:pt idx="1739">
                  <c:v>898</c:v>
                </c:pt>
                <c:pt idx="1740">
                  <c:v>898.5</c:v>
                </c:pt>
                <c:pt idx="1741">
                  <c:v>899</c:v>
                </c:pt>
                <c:pt idx="1742">
                  <c:v>899.5</c:v>
                </c:pt>
                <c:pt idx="1743">
                  <c:v>900</c:v>
                </c:pt>
                <c:pt idx="1744">
                  <c:v>900.5</c:v>
                </c:pt>
                <c:pt idx="1745">
                  <c:v>901</c:v>
                </c:pt>
                <c:pt idx="1746">
                  <c:v>901.5</c:v>
                </c:pt>
                <c:pt idx="1747">
                  <c:v>902</c:v>
                </c:pt>
                <c:pt idx="1748">
                  <c:v>902.5</c:v>
                </c:pt>
                <c:pt idx="1749">
                  <c:v>903</c:v>
                </c:pt>
                <c:pt idx="1750">
                  <c:v>903.5</c:v>
                </c:pt>
                <c:pt idx="1751">
                  <c:v>904</c:v>
                </c:pt>
                <c:pt idx="1752">
                  <c:v>904.5</c:v>
                </c:pt>
                <c:pt idx="1753">
                  <c:v>905</c:v>
                </c:pt>
                <c:pt idx="1754">
                  <c:v>905.5</c:v>
                </c:pt>
                <c:pt idx="1755">
                  <c:v>906</c:v>
                </c:pt>
                <c:pt idx="1756">
                  <c:v>906.5</c:v>
                </c:pt>
                <c:pt idx="1757">
                  <c:v>907</c:v>
                </c:pt>
                <c:pt idx="1758">
                  <c:v>907.5</c:v>
                </c:pt>
                <c:pt idx="1759">
                  <c:v>908</c:v>
                </c:pt>
                <c:pt idx="1760">
                  <c:v>908.5</c:v>
                </c:pt>
                <c:pt idx="1761">
                  <c:v>909</c:v>
                </c:pt>
                <c:pt idx="1762">
                  <c:v>909.5</c:v>
                </c:pt>
                <c:pt idx="1763">
                  <c:v>910</c:v>
                </c:pt>
                <c:pt idx="1764">
                  <c:v>910.5</c:v>
                </c:pt>
                <c:pt idx="1765">
                  <c:v>911</c:v>
                </c:pt>
                <c:pt idx="1766">
                  <c:v>911.5</c:v>
                </c:pt>
                <c:pt idx="1767">
                  <c:v>912</c:v>
                </c:pt>
                <c:pt idx="1768">
                  <c:v>912.5</c:v>
                </c:pt>
                <c:pt idx="1769">
                  <c:v>913</c:v>
                </c:pt>
                <c:pt idx="1770">
                  <c:v>913.5</c:v>
                </c:pt>
                <c:pt idx="1771">
                  <c:v>914</c:v>
                </c:pt>
                <c:pt idx="1772">
                  <c:v>914.5</c:v>
                </c:pt>
                <c:pt idx="1773">
                  <c:v>915</c:v>
                </c:pt>
                <c:pt idx="1774">
                  <c:v>915.5</c:v>
                </c:pt>
                <c:pt idx="1775">
                  <c:v>916</c:v>
                </c:pt>
                <c:pt idx="1776">
                  <c:v>916.5</c:v>
                </c:pt>
                <c:pt idx="1777">
                  <c:v>917</c:v>
                </c:pt>
                <c:pt idx="1778">
                  <c:v>917.5</c:v>
                </c:pt>
                <c:pt idx="1779">
                  <c:v>918</c:v>
                </c:pt>
                <c:pt idx="1780">
                  <c:v>918.5</c:v>
                </c:pt>
                <c:pt idx="1781">
                  <c:v>919</c:v>
                </c:pt>
                <c:pt idx="1782">
                  <c:v>919.5</c:v>
                </c:pt>
                <c:pt idx="1783">
                  <c:v>920</c:v>
                </c:pt>
                <c:pt idx="1784">
                  <c:v>920.5</c:v>
                </c:pt>
                <c:pt idx="1785">
                  <c:v>921</c:v>
                </c:pt>
                <c:pt idx="1786">
                  <c:v>921.5</c:v>
                </c:pt>
                <c:pt idx="1787">
                  <c:v>922</c:v>
                </c:pt>
                <c:pt idx="1788">
                  <c:v>922.5</c:v>
                </c:pt>
                <c:pt idx="1789">
                  <c:v>923</c:v>
                </c:pt>
                <c:pt idx="1790">
                  <c:v>923.5</c:v>
                </c:pt>
                <c:pt idx="1791">
                  <c:v>924</c:v>
                </c:pt>
                <c:pt idx="1792">
                  <c:v>924.5</c:v>
                </c:pt>
                <c:pt idx="1793">
                  <c:v>925</c:v>
                </c:pt>
                <c:pt idx="1794">
                  <c:v>925.5</c:v>
                </c:pt>
                <c:pt idx="1795">
                  <c:v>926</c:v>
                </c:pt>
                <c:pt idx="1796">
                  <c:v>926.5</c:v>
                </c:pt>
                <c:pt idx="1797">
                  <c:v>927</c:v>
                </c:pt>
                <c:pt idx="1798">
                  <c:v>927.5</c:v>
                </c:pt>
                <c:pt idx="1799">
                  <c:v>928</c:v>
                </c:pt>
                <c:pt idx="1800">
                  <c:v>928.5</c:v>
                </c:pt>
                <c:pt idx="1801">
                  <c:v>929</c:v>
                </c:pt>
                <c:pt idx="1802">
                  <c:v>929.5</c:v>
                </c:pt>
                <c:pt idx="1803">
                  <c:v>930</c:v>
                </c:pt>
                <c:pt idx="1804">
                  <c:v>930.5</c:v>
                </c:pt>
                <c:pt idx="1805">
                  <c:v>931</c:v>
                </c:pt>
                <c:pt idx="1806">
                  <c:v>931.5</c:v>
                </c:pt>
                <c:pt idx="1807">
                  <c:v>932</c:v>
                </c:pt>
                <c:pt idx="1808">
                  <c:v>932.5</c:v>
                </c:pt>
                <c:pt idx="1809">
                  <c:v>933</c:v>
                </c:pt>
                <c:pt idx="1810">
                  <c:v>933.5</c:v>
                </c:pt>
                <c:pt idx="1811">
                  <c:v>934</c:v>
                </c:pt>
                <c:pt idx="1812">
                  <c:v>934.5</c:v>
                </c:pt>
                <c:pt idx="1813">
                  <c:v>935</c:v>
                </c:pt>
                <c:pt idx="1814">
                  <c:v>935.5</c:v>
                </c:pt>
                <c:pt idx="1815">
                  <c:v>936</c:v>
                </c:pt>
                <c:pt idx="1816">
                  <c:v>936.5</c:v>
                </c:pt>
                <c:pt idx="1817">
                  <c:v>937</c:v>
                </c:pt>
                <c:pt idx="1818">
                  <c:v>937.5</c:v>
                </c:pt>
                <c:pt idx="1819">
                  <c:v>938</c:v>
                </c:pt>
                <c:pt idx="1820">
                  <c:v>938.5</c:v>
                </c:pt>
                <c:pt idx="1821">
                  <c:v>939</c:v>
                </c:pt>
                <c:pt idx="1822">
                  <c:v>939.5</c:v>
                </c:pt>
                <c:pt idx="1823">
                  <c:v>940</c:v>
                </c:pt>
                <c:pt idx="1824">
                  <c:v>940.5</c:v>
                </c:pt>
                <c:pt idx="1825">
                  <c:v>941</c:v>
                </c:pt>
                <c:pt idx="1826">
                  <c:v>941.5</c:v>
                </c:pt>
                <c:pt idx="1827">
                  <c:v>942</c:v>
                </c:pt>
                <c:pt idx="1828">
                  <c:v>942.5</c:v>
                </c:pt>
                <c:pt idx="1829">
                  <c:v>943</c:v>
                </c:pt>
                <c:pt idx="1830">
                  <c:v>943.5</c:v>
                </c:pt>
                <c:pt idx="1831">
                  <c:v>944</c:v>
                </c:pt>
                <c:pt idx="1832">
                  <c:v>944.5</c:v>
                </c:pt>
                <c:pt idx="1833">
                  <c:v>945</c:v>
                </c:pt>
                <c:pt idx="1834">
                  <c:v>945.5</c:v>
                </c:pt>
                <c:pt idx="1835">
                  <c:v>946</c:v>
                </c:pt>
                <c:pt idx="1836">
                  <c:v>946.5</c:v>
                </c:pt>
                <c:pt idx="1837">
                  <c:v>947</c:v>
                </c:pt>
                <c:pt idx="1838">
                  <c:v>947.5</c:v>
                </c:pt>
                <c:pt idx="1839">
                  <c:v>948</c:v>
                </c:pt>
                <c:pt idx="1840">
                  <c:v>948.5</c:v>
                </c:pt>
                <c:pt idx="1841">
                  <c:v>949</c:v>
                </c:pt>
                <c:pt idx="1842">
                  <c:v>949.5</c:v>
                </c:pt>
                <c:pt idx="1843">
                  <c:v>950</c:v>
                </c:pt>
                <c:pt idx="1844">
                  <c:v>950.5</c:v>
                </c:pt>
                <c:pt idx="1845">
                  <c:v>951</c:v>
                </c:pt>
                <c:pt idx="1846">
                  <c:v>951.5</c:v>
                </c:pt>
                <c:pt idx="1847">
                  <c:v>952</c:v>
                </c:pt>
                <c:pt idx="1848">
                  <c:v>952.5</c:v>
                </c:pt>
                <c:pt idx="1849">
                  <c:v>953</c:v>
                </c:pt>
                <c:pt idx="1850">
                  <c:v>953.5</c:v>
                </c:pt>
                <c:pt idx="1851">
                  <c:v>954</c:v>
                </c:pt>
                <c:pt idx="1852">
                  <c:v>954.5</c:v>
                </c:pt>
                <c:pt idx="1853">
                  <c:v>955</c:v>
                </c:pt>
                <c:pt idx="1854">
                  <c:v>955.5</c:v>
                </c:pt>
                <c:pt idx="1855">
                  <c:v>956</c:v>
                </c:pt>
                <c:pt idx="1856">
                  <c:v>956.5</c:v>
                </c:pt>
                <c:pt idx="1857">
                  <c:v>957</c:v>
                </c:pt>
                <c:pt idx="1858">
                  <c:v>957.5</c:v>
                </c:pt>
                <c:pt idx="1859">
                  <c:v>958</c:v>
                </c:pt>
                <c:pt idx="1860">
                  <c:v>958.5</c:v>
                </c:pt>
                <c:pt idx="1861">
                  <c:v>959</c:v>
                </c:pt>
                <c:pt idx="1862">
                  <c:v>959.5</c:v>
                </c:pt>
                <c:pt idx="1863">
                  <c:v>960</c:v>
                </c:pt>
                <c:pt idx="1864">
                  <c:v>960.5</c:v>
                </c:pt>
                <c:pt idx="1865">
                  <c:v>961</c:v>
                </c:pt>
                <c:pt idx="1866">
                  <c:v>961.5</c:v>
                </c:pt>
                <c:pt idx="1867">
                  <c:v>962</c:v>
                </c:pt>
                <c:pt idx="1868">
                  <c:v>962.5</c:v>
                </c:pt>
                <c:pt idx="1869">
                  <c:v>963</c:v>
                </c:pt>
                <c:pt idx="1870">
                  <c:v>963.5</c:v>
                </c:pt>
                <c:pt idx="1871">
                  <c:v>964</c:v>
                </c:pt>
                <c:pt idx="1872">
                  <c:v>964.5</c:v>
                </c:pt>
                <c:pt idx="1873">
                  <c:v>965</c:v>
                </c:pt>
                <c:pt idx="1874">
                  <c:v>965.5</c:v>
                </c:pt>
                <c:pt idx="1875">
                  <c:v>966</c:v>
                </c:pt>
                <c:pt idx="1876">
                  <c:v>966.5</c:v>
                </c:pt>
                <c:pt idx="1877">
                  <c:v>967</c:v>
                </c:pt>
                <c:pt idx="1878">
                  <c:v>967.5</c:v>
                </c:pt>
                <c:pt idx="1879">
                  <c:v>968</c:v>
                </c:pt>
                <c:pt idx="1880">
                  <c:v>968.5</c:v>
                </c:pt>
                <c:pt idx="1881">
                  <c:v>969</c:v>
                </c:pt>
                <c:pt idx="1882">
                  <c:v>969.5</c:v>
                </c:pt>
                <c:pt idx="1883">
                  <c:v>970</c:v>
                </c:pt>
                <c:pt idx="1884">
                  <c:v>970.5</c:v>
                </c:pt>
                <c:pt idx="1885">
                  <c:v>971</c:v>
                </c:pt>
                <c:pt idx="1886">
                  <c:v>971.5</c:v>
                </c:pt>
                <c:pt idx="1887">
                  <c:v>972</c:v>
                </c:pt>
                <c:pt idx="1888">
                  <c:v>972.5</c:v>
                </c:pt>
                <c:pt idx="1889">
                  <c:v>973</c:v>
                </c:pt>
                <c:pt idx="1890">
                  <c:v>973.5</c:v>
                </c:pt>
                <c:pt idx="1891">
                  <c:v>974</c:v>
                </c:pt>
                <c:pt idx="1892">
                  <c:v>974.5</c:v>
                </c:pt>
                <c:pt idx="1893">
                  <c:v>975</c:v>
                </c:pt>
                <c:pt idx="1894">
                  <c:v>975.5</c:v>
                </c:pt>
                <c:pt idx="1895">
                  <c:v>976</c:v>
                </c:pt>
                <c:pt idx="1896">
                  <c:v>976.5</c:v>
                </c:pt>
                <c:pt idx="1897">
                  <c:v>977</c:v>
                </c:pt>
                <c:pt idx="1898">
                  <c:v>977.5</c:v>
                </c:pt>
                <c:pt idx="1899">
                  <c:v>978</c:v>
                </c:pt>
                <c:pt idx="1900">
                  <c:v>978.5</c:v>
                </c:pt>
                <c:pt idx="1901">
                  <c:v>979</c:v>
                </c:pt>
                <c:pt idx="1902">
                  <c:v>979.5</c:v>
                </c:pt>
                <c:pt idx="1903">
                  <c:v>980</c:v>
                </c:pt>
                <c:pt idx="1904">
                  <c:v>980.5</c:v>
                </c:pt>
                <c:pt idx="1905">
                  <c:v>981</c:v>
                </c:pt>
                <c:pt idx="1906">
                  <c:v>981.5</c:v>
                </c:pt>
                <c:pt idx="1907">
                  <c:v>982</c:v>
                </c:pt>
                <c:pt idx="1908">
                  <c:v>982.5</c:v>
                </c:pt>
                <c:pt idx="1909">
                  <c:v>983</c:v>
                </c:pt>
                <c:pt idx="1910">
                  <c:v>983.5</c:v>
                </c:pt>
                <c:pt idx="1911">
                  <c:v>984</c:v>
                </c:pt>
                <c:pt idx="1912">
                  <c:v>984.5</c:v>
                </c:pt>
                <c:pt idx="1913">
                  <c:v>985</c:v>
                </c:pt>
                <c:pt idx="1914">
                  <c:v>985.5</c:v>
                </c:pt>
                <c:pt idx="1915">
                  <c:v>986</c:v>
                </c:pt>
                <c:pt idx="1916">
                  <c:v>986.5</c:v>
                </c:pt>
                <c:pt idx="1917">
                  <c:v>987</c:v>
                </c:pt>
                <c:pt idx="1918">
                  <c:v>987.5</c:v>
                </c:pt>
                <c:pt idx="1919">
                  <c:v>988</c:v>
                </c:pt>
                <c:pt idx="1920">
                  <c:v>988.5</c:v>
                </c:pt>
                <c:pt idx="1921">
                  <c:v>989</c:v>
                </c:pt>
                <c:pt idx="1922">
                  <c:v>989.5</c:v>
                </c:pt>
                <c:pt idx="1923">
                  <c:v>990</c:v>
                </c:pt>
                <c:pt idx="1924">
                  <c:v>990.5</c:v>
                </c:pt>
                <c:pt idx="1925">
                  <c:v>991</c:v>
                </c:pt>
                <c:pt idx="1926">
                  <c:v>991.5</c:v>
                </c:pt>
                <c:pt idx="1927">
                  <c:v>992</c:v>
                </c:pt>
                <c:pt idx="1928">
                  <c:v>992.5</c:v>
                </c:pt>
                <c:pt idx="1929">
                  <c:v>993</c:v>
                </c:pt>
                <c:pt idx="1930">
                  <c:v>993.5</c:v>
                </c:pt>
                <c:pt idx="1931">
                  <c:v>994</c:v>
                </c:pt>
                <c:pt idx="1932">
                  <c:v>994.5</c:v>
                </c:pt>
                <c:pt idx="1933">
                  <c:v>995</c:v>
                </c:pt>
                <c:pt idx="1934">
                  <c:v>995.5</c:v>
                </c:pt>
                <c:pt idx="1935">
                  <c:v>996</c:v>
                </c:pt>
                <c:pt idx="1936">
                  <c:v>996.5</c:v>
                </c:pt>
                <c:pt idx="1937">
                  <c:v>997</c:v>
                </c:pt>
                <c:pt idx="1938">
                  <c:v>997.5</c:v>
                </c:pt>
                <c:pt idx="1939">
                  <c:v>998</c:v>
                </c:pt>
                <c:pt idx="1940">
                  <c:v>998.5</c:v>
                </c:pt>
                <c:pt idx="1941">
                  <c:v>999</c:v>
                </c:pt>
                <c:pt idx="1942">
                  <c:v>999.5</c:v>
                </c:pt>
                <c:pt idx="1943">
                  <c:v>1000</c:v>
                </c:pt>
                <c:pt idx="1944">
                  <c:v>1000.5</c:v>
                </c:pt>
                <c:pt idx="1945">
                  <c:v>1001</c:v>
                </c:pt>
                <c:pt idx="1946">
                  <c:v>1001.5</c:v>
                </c:pt>
                <c:pt idx="1947">
                  <c:v>1002</c:v>
                </c:pt>
                <c:pt idx="1948">
                  <c:v>1002.5</c:v>
                </c:pt>
                <c:pt idx="1949">
                  <c:v>1003</c:v>
                </c:pt>
                <c:pt idx="1950">
                  <c:v>1003.5</c:v>
                </c:pt>
                <c:pt idx="1951">
                  <c:v>1004</c:v>
                </c:pt>
                <c:pt idx="1952">
                  <c:v>1004.5</c:v>
                </c:pt>
                <c:pt idx="1953">
                  <c:v>1005</c:v>
                </c:pt>
                <c:pt idx="1954">
                  <c:v>1005.5</c:v>
                </c:pt>
                <c:pt idx="1955">
                  <c:v>1006</c:v>
                </c:pt>
                <c:pt idx="1956">
                  <c:v>1006.5</c:v>
                </c:pt>
                <c:pt idx="1957">
                  <c:v>1007</c:v>
                </c:pt>
                <c:pt idx="1958">
                  <c:v>1007.5</c:v>
                </c:pt>
                <c:pt idx="1959">
                  <c:v>1008</c:v>
                </c:pt>
                <c:pt idx="1960">
                  <c:v>1008.5</c:v>
                </c:pt>
                <c:pt idx="1961">
                  <c:v>1009</c:v>
                </c:pt>
                <c:pt idx="1962">
                  <c:v>1009.5</c:v>
                </c:pt>
                <c:pt idx="1963">
                  <c:v>1010</c:v>
                </c:pt>
                <c:pt idx="1964">
                  <c:v>1010.5</c:v>
                </c:pt>
                <c:pt idx="1965">
                  <c:v>1011</c:v>
                </c:pt>
                <c:pt idx="1966">
                  <c:v>1011.5</c:v>
                </c:pt>
                <c:pt idx="1967">
                  <c:v>1012</c:v>
                </c:pt>
                <c:pt idx="1968">
                  <c:v>1012.5</c:v>
                </c:pt>
                <c:pt idx="1969">
                  <c:v>1013</c:v>
                </c:pt>
                <c:pt idx="1970">
                  <c:v>1013.5</c:v>
                </c:pt>
                <c:pt idx="1971">
                  <c:v>1014</c:v>
                </c:pt>
                <c:pt idx="1972">
                  <c:v>1014.5</c:v>
                </c:pt>
                <c:pt idx="1973">
                  <c:v>1015</c:v>
                </c:pt>
                <c:pt idx="1974">
                  <c:v>1015.5</c:v>
                </c:pt>
                <c:pt idx="1975">
                  <c:v>1016</c:v>
                </c:pt>
                <c:pt idx="1976">
                  <c:v>1016.5</c:v>
                </c:pt>
                <c:pt idx="1977">
                  <c:v>1017</c:v>
                </c:pt>
                <c:pt idx="1978">
                  <c:v>1017.5</c:v>
                </c:pt>
                <c:pt idx="1979">
                  <c:v>1018</c:v>
                </c:pt>
                <c:pt idx="1980">
                  <c:v>1018.5</c:v>
                </c:pt>
                <c:pt idx="1981">
                  <c:v>1019</c:v>
                </c:pt>
                <c:pt idx="1982">
                  <c:v>1019.5</c:v>
                </c:pt>
                <c:pt idx="1983">
                  <c:v>1020</c:v>
                </c:pt>
                <c:pt idx="1984">
                  <c:v>1020.5</c:v>
                </c:pt>
                <c:pt idx="1985">
                  <c:v>1021</c:v>
                </c:pt>
                <c:pt idx="1986">
                  <c:v>1021.5</c:v>
                </c:pt>
                <c:pt idx="1987">
                  <c:v>1022</c:v>
                </c:pt>
                <c:pt idx="1988">
                  <c:v>1022.5</c:v>
                </c:pt>
                <c:pt idx="1989">
                  <c:v>1023</c:v>
                </c:pt>
                <c:pt idx="1990">
                  <c:v>1023.5</c:v>
                </c:pt>
                <c:pt idx="1991">
                  <c:v>1024</c:v>
                </c:pt>
                <c:pt idx="1992">
                  <c:v>1024.5</c:v>
                </c:pt>
                <c:pt idx="1993">
                  <c:v>1025</c:v>
                </c:pt>
                <c:pt idx="1994">
                  <c:v>1025.5</c:v>
                </c:pt>
                <c:pt idx="1995">
                  <c:v>1026</c:v>
                </c:pt>
                <c:pt idx="1996">
                  <c:v>1026.5</c:v>
                </c:pt>
                <c:pt idx="1997">
                  <c:v>1027</c:v>
                </c:pt>
                <c:pt idx="1998">
                  <c:v>1027.5</c:v>
                </c:pt>
                <c:pt idx="1999">
                  <c:v>1028</c:v>
                </c:pt>
                <c:pt idx="2000">
                  <c:v>1028.5</c:v>
                </c:pt>
                <c:pt idx="2001">
                  <c:v>1029</c:v>
                </c:pt>
                <c:pt idx="2002">
                  <c:v>1029.5</c:v>
                </c:pt>
                <c:pt idx="2003">
                  <c:v>1030</c:v>
                </c:pt>
                <c:pt idx="2004">
                  <c:v>1030.5</c:v>
                </c:pt>
                <c:pt idx="2005">
                  <c:v>1031</c:v>
                </c:pt>
                <c:pt idx="2006">
                  <c:v>1031.5</c:v>
                </c:pt>
                <c:pt idx="2007">
                  <c:v>1032</c:v>
                </c:pt>
                <c:pt idx="2008">
                  <c:v>1032.5</c:v>
                </c:pt>
                <c:pt idx="2009">
                  <c:v>1033</c:v>
                </c:pt>
                <c:pt idx="2010">
                  <c:v>1033.5</c:v>
                </c:pt>
                <c:pt idx="2011">
                  <c:v>1034</c:v>
                </c:pt>
                <c:pt idx="2012">
                  <c:v>1034.5</c:v>
                </c:pt>
                <c:pt idx="2013">
                  <c:v>1035</c:v>
                </c:pt>
                <c:pt idx="2014">
                  <c:v>1035.5</c:v>
                </c:pt>
                <c:pt idx="2015">
                  <c:v>1036</c:v>
                </c:pt>
                <c:pt idx="2016">
                  <c:v>1036.5</c:v>
                </c:pt>
                <c:pt idx="2017">
                  <c:v>1037</c:v>
                </c:pt>
                <c:pt idx="2018">
                  <c:v>1037.5</c:v>
                </c:pt>
                <c:pt idx="2019">
                  <c:v>1038</c:v>
                </c:pt>
                <c:pt idx="2020">
                  <c:v>1038.5</c:v>
                </c:pt>
                <c:pt idx="2021">
                  <c:v>1039</c:v>
                </c:pt>
                <c:pt idx="2022">
                  <c:v>1039.5</c:v>
                </c:pt>
                <c:pt idx="2023">
                  <c:v>1040</c:v>
                </c:pt>
                <c:pt idx="2024">
                  <c:v>1040.5</c:v>
                </c:pt>
                <c:pt idx="2025">
                  <c:v>1041</c:v>
                </c:pt>
                <c:pt idx="2026">
                  <c:v>1041.5</c:v>
                </c:pt>
                <c:pt idx="2027">
                  <c:v>1042</c:v>
                </c:pt>
                <c:pt idx="2028">
                  <c:v>1042.5</c:v>
                </c:pt>
                <c:pt idx="2029">
                  <c:v>1043</c:v>
                </c:pt>
                <c:pt idx="2030">
                  <c:v>1043.5</c:v>
                </c:pt>
                <c:pt idx="2031">
                  <c:v>1044</c:v>
                </c:pt>
                <c:pt idx="2032">
                  <c:v>1044.5</c:v>
                </c:pt>
                <c:pt idx="2033">
                  <c:v>1045</c:v>
                </c:pt>
                <c:pt idx="2034">
                  <c:v>1045.5</c:v>
                </c:pt>
                <c:pt idx="2035">
                  <c:v>1046</c:v>
                </c:pt>
                <c:pt idx="2036">
                  <c:v>1046.5</c:v>
                </c:pt>
                <c:pt idx="2037">
                  <c:v>1047</c:v>
                </c:pt>
                <c:pt idx="2038">
                  <c:v>1047.5</c:v>
                </c:pt>
                <c:pt idx="2039">
                  <c:v>1048</c:v>
                </c:pt>
                <c:pt idx="2040">
                  <c:v>1048.5</c:v>
                </c:pt>
                <c:pt idx="2041">
                  <c:v>1049</c:v>
                </c:pt>
                <c:pt idx="2042">
                  <c:v>1049.5</c:v>
                </c:pt>
                <c:pt idx="2043">
                  <c:v>1050</c:v>
                </c:pt>
                <c:pt idx="2044">
                  <c:v>1050.5</c:v>
                </c:pt>
                <c:pt idx="2045">
                  <c:v>1051</c:v>
                </c:pt>
                <c:pt idx="2046">
                  <c:v>1051.5</c:v>
                </c:pt>
                <c:pt idx="2047">
                  <c:v>1052</c:v>
                </c:pt>
                <c:pt idx="2048">
                  <c:v>1052.5</c:v>
                </c:pt>
                <c:pt idx="2049">
                  <c:v>1053</c:v>
                </c:pt>
                <c:pt idx="2050">
                  <c:v>1053.5</c:v>
                </c:pt>
                <c:pt idx="2051">
                  <c:v>1054</c:v>
                </c:pt>
                <c:pt idx="2052">
                  <c:v>1054.5</c:v>
                </c:pt>
                <c:pt idx="2053">
                  <c:v>1055</c:v>
                </c:pt>
                <c:pt idx="2054">
                  <c:v>1055.5</c:v>
                </c:pt>
                <c:pt idx="2055">
                  <c:v>1056</c:v>
                </c:pt>
                <c:pt idx="2056">
                  <c:v>1056.5</c:v>
                </c:pt>
                <c:pt idx="2057">
                  <c:v>1057</c:v>
                </c:pt>
                <c:pt idx="2058">
                  <c:v>1057.5</c:v>
                </c:pt>
                <c:pt idx="2059">
                  <c:v>1058</c:v>
                </c:pt>
                <c:pt idx="2060">
                  <c:v>1058.5</c:v>
                </c:pt>
                <c:pt idx="2061">
                  <c:v>1059</c:v>
                </c:pt>
                <c:pt idx="2062">
                  <c:v>1059.5</c:v>
                </c:pt>
                <c:pt idx="2063">
                  <c:v>1060</c:v>
                </c:pt>
                <c:pt idx="2064">
                  <c:v>1060.5</c:v>
                </c:pt>
                <c:pt idx="2065">
                  <c:v>1061</c:v>
                </c:pt>
                <c:pt idx="2066">
                  <c:v>1061.5</c:v>
                </c:pt>
                <c:pt idx="2067">
                  <c:v>1062</c:v>
                </c:pt>
                <c:pt idx="2068">
                  <c:v>1062.5</c:v>
                </c:pt>
                <c:pt idx="2069">
                  <c:v>1063</c:v>
                </c:pt>
                <c:pt idx="2070">
                  <c:v>1063.5</c:v>
                </c:pt>
                <c:pt idx="2071">
                  <c:v>1064</c:v>
                </c:pt>
                <c:pt idx="2072">
                  <c:v>1064.5</c:v>
                </c:pt>
                <c:pt idx="2073">
                  <c:v>1065</c:v>
                </c:pt>
                <c:pt idx="2074">
                  <c:v>1065.5</c:v>
                </c:pt>
                <c:pt idx="2075">
                  <c:v>1066</c:v>
                </c:pt>
                <c:pt idx="2076">
                  <c:v>1066.5</c:v>
                </c:pt>
                <c:pt idx="2077">
                  <c:v>1067</c:v>
                </c:pt>
                <c:pt idx="2078">
                  <c:v>1067.5</c:v>
                </c:pt>
                <c:pt idx="2079">
                  <c:v>1068</c:v>
                </c:pt>
                <c:pt idx="2080">
                  <c:v>1068.5</c:v>
                </c:pt>
                <c:pt idx="2081">
                  <c:v>1069</c:v>
                </c:pt>
                <c:pt idx="2082">
                  <c:v>1069.5</c:v>
                </c:pt>
                <c:pt idx="2083">
                  <c:v>1070</c:v>
                </c:pt>
                <c:pt idx="2084">
                  <c:v>1070.5</c:v>
                </c:pt>
                <c:pt idx="2085">
                  <c:v>1071</c:v>
                </c:pt>
                <c:pt idx="2086">
                  <c:v>1071.5</c:v>
                </c:pt>
                <c:pt idx="2087">
                  <c:v>1072</c:v>
                </c:pt>
                <c:pt idx="2088">
                  <c:v>1072.5</c:v>
                </c:pt>
                <c:pt idx="2089">
                  <c:v>1073</c:v>
                </c:pt>
                <c:pt idx="2090">
                  <c:v>1073.5</c:v>
                </c:pt>
                <c:pt idx="2091">
                  <c:v>1074</c:v>
                </c:pt>
                <c:pt idx="2092">
                  <c:v>1074.5</c:v>
                </c:pt>
                <c:pt idx="2093">
                  <c:v>1075</c:v>
                </c:pt>
                <c:pt idx="2094">
                  <c:v>1075.5</c:v>
                </c:pt>
                <c:pt idx="2095">
                  <c:v>1076</c:v>
                </c:pt>
                <c:pt idx="2096">
                  <c:v>1076.5</c:v>
                </c:pt>
                <c:pt idx="2097">
                  <c:v>1077</c:v>
                </c:pt>
                <c:pt idx="2098">
                  <c:v>1077.5</c:v>
                </c:pt>
                <c:pt idx="2099">
                  <c:v>1078</c:v>
                </c:pt>
                <c:pt idx="2100">
                  <c:v>1078.5</c:v>
                </c:pt>
                <c:pt idx="2101">
                  <c:v>1079</c:v>
                </c:pt>
                <c:pt idx="2102">
                  <c:v>1079.5</c:v>
                </c:pt>
                <c:pt idx="2103">
                  <c:v>1080</c:v>
                </c:pt>
                <c:pt idx="2104">
                  <c:v>1080.5</c:v>
                </c:pt>
                <c:pt idx="2105">
                  <c:v>1081</c:v>
                </c:pt>
                <c:pt idx="2106">
                  <c:v>1081.5</c:v>
                </c:pt>
                <c:pt idx="2107">
                  <c:v>1082</c:v>
                </c:pt>
                <c:pt idx="2108">
                  <c:v>1082.5</c:v>
                </c:pt>
                <c:pt idx="2109">
                  <c:v>1083</c:v>
                </c:pt>
                <c:pt idx="2110">
                  <c:v>1083.5</c:v>
                </c:pt>
                <c:pt idx="2111">
                  <c:v>1084</c:v>
                </c:pt>
                <c:pt idx="2112">
                  <c:v>1084.5</c:v>
                </c:pt>
                <c:pt idx="2113">
                  <c:v>1085</c:v>
                </c:pt>
                <c:pt idx="2114">
                  <c:v>1085.5</c:v>
                </c:pt>
                <c:pt idx="2115">
                  <c:v>1086</c:v>
                </c:pt>
                <c:pt idx="2116">
                  <c:v>1086.5</c:v>
                </c:pt>
                <c:pt idx="2117">
                  <c:v>1087</c:v>
                </c:pt>
                <c:pt idx="2118">
                  <c:v>1087.5</c:v>
                </c:pt>
                <c:pt idx="2119">
                  <c:v>1088</c:v>
                </c:pt>
                <c:pt idx="2120">
                  <c:v>1088.5</c:v>
                </c:pt>
                <c:pt idx="2121">
                  <c:v>1089</c:v>
                </c:pt>
                <c:pt idx="2122">
                  <c:v>1089.5</c:v>
                </c:pt>
                <c:pt idx="2123">
                  <c:v>1090</c:v>
                </c:pt>
                <c:pt idx="2124">
                  <c:v>1090.5</c:v>
                </c:pt>
                <c:pt idx="2125">
                  <c:v>1091</c:v>
                </c:pt>
                <c:pt idx="2126">
                  <c:v>1091.5</c:v>
                </c:pt>
                <c:pt idx="2127">
                  <c:v>1092</c:v>
                </c:pt>
                <c:pt idx="2128">
                  <c:v>1092.5</c:v>
                </c:pt>
                <c:pt idx="2129">
                  <c:v>1093</c:v>
                </c:pt>
                <c:pt idx="2130">
                  <c:v>1093.5</c:v>
                </c:pt>
                <c:pt idx="2131">
                  <c:v>1094</c:v>
                </c:pt>
                <c:pt idx="2132">
                  <c:v>1094.5</c:v>
                </c:pt>
                <c:pt idx="2133">
                  <c:v>1095</c:v>
                </c:pt>
                <c:pt idx="2134">
                  <c:v>1095.5</c:v>
                </c:pt>
                <c:pt idx="2135">
                  <c:v>1096</c:v>
                </c:pt>
                <c:pt idx="2136">
                  <c:v>1096.5</c:v>
                </c:pt>
                <c:pt idx="2137">
                  <c:v>1097</c:v>
                </c:pt>
                <c:pt idx="2138">
                  <c:v>1097.5</c:v>
                </c:pt>
                <c:pt idx="2139">
                  <c:v>1098</c:v>
                </c:pt>
                <c:pt idx="2140">
                  <c:v>1098.5</c:v>
                </c:pt>
                <c:pt idx="2141">
                  <c:v>1099</c:v>
                </c:pt>
                <c:pt idx="2142">
                  <c:v>1099.5</c:v>
                </c:pt>
                <c:pt idx="2143">
                  <c:v>1100</c:v>
                </c:pt>
                <c:pt idx="2144">
                  <c:v>1100.5</c:v>
                </c:pt>
                <c:pt idx="2145">
                  <c:v>1101</c:v>
                </c:pt>
                <c:pt idx="2146">
                  <c:v>1101.5</c:v>
                </c:pt>
                <c:pt idx="2147">
                  <c:v>1102</c:v>
                </c:pt>
                <c:pt idx="2148">
                  <c:v>1102.5</c:v>
                </c:pt>
                <c:pt idx="2149">
                  <c:v>1103</c:v>
                </c:pt>
                <c:pt idx="2150">
                  <c:v>1103.5</c:v>
                </c:pt>
                <c:pt idx="2151">
                  <c:v>1104</c:v>
                </c:pt>
                <c:pt idx="2152">
                  <c:v>1104.5</c:v>
                </c:pt>
                <c:pt idx="2153">
                  <c:v>1105</c:v>
                </c:pt>
                <c:pt idx="2154">
                  <c:v>1105.5</c:v>
                </c:pt>
                <c:pt idx="2155">
                  <c:v>1106</c:v>
                </c:pt>
                <c:pt idx="2156">
                  <c:v>1106.5</c:v>
                </c:pt>
                <c:pt idx="2157">
                  <c:v>1107</c:v>
                </c:pt>
                <c:pt idx="2158">
                  <c:v>1107.5</c:v>
                </c:pt>
                <c:pt idx="2159">
                  <c:v>1108</c:v>
                </c:pt>
                <c:pt idx="2160">
                  <c:v>1108.5</c:v>
                </c:pt>
                <c:pt idx="2161">
                  <c:v>1109</c:v>
                </c:pt>
                <c:pt idx="2162">
                  <c:v>1109.5</c:v>
                </c:pt>
                <c:pt idx="2163">
                  <c:v>1110</c:v>
                </c:pt>
                <c:pt idx="2164">
                  <c:v>1110.5</c:v>
                </c:pt>
                <c:pt idx="2165">
                  <c:v>1111</c:v>
                </c:pt>
                <c:pt idx="2166">
                  <c:v>1111.5</c:v>
                </c:pt>
                <c:pt idx="2167">
                  <c:v>1112</c:v>
                </c:pt>
                <c:pt idx="2168">
                  <c:v>1112.5</c:v>
                </c:pt>
                <c:pt idx="2169">
                  <c:v>1113</c:v>
                </c:pt>
                <c:pt idx="2170">
                  <c:v>1113.5</c:v>
                </c:pt>
                <c:pt idx="2171">
                  <c:v>1114</c:v>
                </c:pt>
                <c:pt idx="2172">
                  <c:v>1114.5</c:v>
                </c:pt>
                <c:pt idx="2173">
                  <c:v>1115</c:v>
                </c:pt>
                <c:pt idx="2174">
                  <c:v>1115.5</c:v>
                </c:pt>
                <c:pt idx="2175">
                  <c:v>1116</c:v>
                </c:pt>
                <c:pt idx="2176">
                  <c:v>1116.5</c:v>
                </c:pt>
                <c:pt idx="2177">
                  <c:v>1117</c:v>
                </c:pt>
                <c:pt idx="2178">
                  <c:v>1117.5</c:v>
                </c:pt>
                <c:pt idx="2179">
                  <c:v>1118</c:v>
                </c:pt>
                <c:pt idx="2180">
                  <c:v>1118.5</c:v>
                </c:pt>
                <c:pt idx="2181">
                  <c:v>1119</c:v>
                </c:pt>
                <c:pt idx="2182">
                  <c:v>1119.5</c:v>
                </c:pt>
                <c:pt idx="2183">
                  <c:v>1120</c:v>
                </c:pt>
                <c:pt idx="2184">
                  <c:v>1120.5</c:v>
                </c:pt>
                <c:pt idx="2185">
                  <c:v>1121</c:v>
                </c:pt>
                <c:pt idx="2186">
                  <c:v>1121.5</c:v>
                </c:pt>
                <c:pt idx="2187">
                  <c:v>1122</c:v>
                </c:pt>
                <c:pt idx="2188">
                  <c:v>1122.5</c:v>
                </c:pt>
                <c:pt idx="2189">
                  <c:v>1123</c:v>
                </c:pt>
                <c:pt idx="2190">
                  <c:v>1123.5</c:v>
                </c:pt>
                <c:pt idx="2191">
                  <c:v>1124</c:v>
                </c:pt>
                <c:pt idx="2192">
                  <c:v>1124.5</c:v>
                </c:pt>
                <c:pt idx="2193">
                  <c:v>1125</c:v>
                </c:pt>
                <c:pt idx="2194">
                  <c:v>1125.5</c:v>
                </c:pt>
                <c:pt idx="2195">
                  <c:v>1126</c:v>
                </c:pt>
                <c:pt idx="2196">
                  <c:v>1126.5</c:v>
                </c:pt>
                <c:pt idx="2197">
                  <c:v>1127</c:v>
                </c:pt>
                <c:pt idx="2198">
                  <c:v>1127.5</c:v>
                </c:pt>
                <c:pt idx="2199">
                  <c:v>1128</c:v>
                </c:pt>
                <c:pt idx="2200">
                  <c:v>1128.5</c:v>
                </c:pt>
                <c:pt idx="2201">
                  <c:v>1129</c:v>
                </c:pt>
                <c:pt idx="2202">
                  <c:v>1129.5</c:v>
                </c:pt>
                <c:pt idx="2203">
                  <c:v>1130</c:v>
                </c:pt>
                <c:pt idx="2204">
                  <c:v>1130.5</c:v>
                </c:pt>
                <c:pt idx="2205">
                  <c:v>1131</c:v>
                </c:pt>
                <c:pt idx="2206">
                  <c:v>1131.5</c:v>
                </c:pt>
                <c:pt idx="2207">
                  <c:v>1132</c:v>
                </c:pt>
                <c:pt idx="2208">
                  <c:v>1132.5</c:v>
                </c:pt>
                <c:pt idx="2209">
                  <c:v>1133</c:v>
                </c:pt>
                <c:pt idx="2210">
                  <c:v>1133.5</c:v>
                </c:pt>
                <c:pt idx="2211">
                  <c:v>1134</c:v>
                </c:pt>
                <c:pt idx="2212">
                  <c:v>1134.5</c:v>
                </c:pt>
                <c:pt idx="2213">
                  <c:v>1135</c:v>
                </c:pt>
                <c:pt idx="2214">
                  <c:v>1135.5</c:v>
                </c:pt>
                <c:pt idx="2215">
                  <c:v>1136</c:v>
                </c:pt>
                <c:pt idx="2216">
                  <c:v>1136.5</c:v>
                </c:pt>
                <c:pt idx="2217">
                  <c:v>1137</c:v>
                </c:pt>
                <c:pt idx="2218">
                  <c:v>1137.5</c:v>
                </c:pt>
                <c:pt idx="2219">
                  <c:v>1138</c:v>
                </c:pt>
                <c:pt idx="2220">
                  <c:v>1138.5</c:v>
                </c:pt>
                <c:pt idx="2221">
                  <c:v>1139</c:v>
                </c:pt>
                <c:pt idx="2222">
                  <c:v>1139.5</c:v>
                </c:pt>
                <c:pt idx="2223">
                  <c:v>1140</c:v>
                </c:pt>
                <c:pt idx="2224">
                  <c:v>1140.5</c:v>
                </c:pt>
                <c:pt idx="2225">
                  <c:v>1141</c:v>
                </c:pt>
                <c:pt idx="2226">
                  <c:v>1141.5</c:v>
                </c:pt>
                <c:pt idx="2227">
                  <c:v>1142</c:v>
                </c:pt>
                <c:pt idx="2228">
                  <c:v>1142.5</c:v>
                </c:pt>
                <c:pt idx="2229">
                  <c:v>1143</c:v>
                </c:pt>
                <c:pt idx="2230">
                  <c:v>1143.5</c:v>
                </c:pt>
                <c:pt idx="2231">
                  <c:v>1144</c:v>
                </c:pt>
                <c:pt idx="2232">
                  <c:v>1144.5</c:v>
                </c:pt>
                <c:pt idx="2233">
                  <c:v>1145</c:v>
                </c:pt>
                <c:pt idx="2234">
                  <c:v>1145.5</c:v>
                </c:pt>
                <c:pt idx="2235">
                  <c:v>1146</c:v>
                </c:pt>
                <c:pt idx="2236">
                  <c:v>1146.5</c:v>
                </c:pt>
                <c:pt idx="2237">
                  <c:v>1147</c:v>
                </c:pt>
                <c:pt idx="2238">
                  <c:v>1147.5</c:v>
                </c:pt>
                <c:pt idx="2239">
                  <c:v>1148</c:v>
                </c:pt>
                <c:pt idx="2240">
                  <c:v>1148.5</c:v>
                </c:pt>
                <c:pt idx="2241">
                  <c:v>1149</c:v>
                </c:pt>
                <c:pt idx="2242">
                  <c:v>1149.5</c:v>
                </c:pt>
                <c:pt idx="2243">
                  <c:v>1150</c:v>
                </c:pt>
                <c:pt idx="2244">
                  <c:v>1150.5</c:v>
                </c:pt>
                <c:pt idx="2245">
                  <c:v>1151</c:v>
                </c:pt>
                <c:pt idx="2246">
                  <c:v>1151.5</c:v>
                </c:pt>
                <c:pt idx="2247">
                  <c:v>1152</c:v>
                </c:pt>
                <c:pt idx="2248">
                  <c:v>1152.5</c:v>
                </c:pt>
                <c:pt idx="2249">
                  <c:v>1153</c:v>
                </c:pt>
                <c:pt idx="2250">
                  <c:v>1153.5</c:v>
                </c:pt>
                <c:pt idx="2251">
                  <c:v>1154</c:v>
                </c:pt>
                <c:pt idx="2252">
                  <c:v>1154.5</c:v>
                </c:pt>
                <c:pt idx="2253">
                  <c:v>1155</c:v>
                </c:pt>
                <c:pt idx="2254">
                  <c:v>1155.5</c:v>
                </c:pt>
                <c:pt idx="2255">
                  <c:v>1156</c:v>
                </c:pt>
                <c:pt idx="2256">
                  <c:v>1156.5</c:v>
                </c:pt>
                <c:pt idx="2257">
                  <c:v>1157</c:v>
                </c:pt>
                <c:pt idx="2258">
                  <c:v>1157.5</c:v>
                </c:pt>
                <c:pt idx="2259">
                  <c:v>1158</c:v>
                </c:pt>
                <c:pt idx="2260">
                  <c:v>1158.5</c:v>
                </c:pt>
                <c:pt idx="2261">
                  <c:v>1159</c:v>
                </c:pt>
                <c:pt idx="2262">
                  <c:v>1159.5</c:v>
                </c:pt>
                <c:pt idx="2263">
                  <c:v>1160</c:v>
                </c:pt>
                <c:pt idx="2264">
                  <c:v>1160.5</c:v>
                </c:pt>
                <c:pt idx="2265">
                  <c:v>1161</c:v>
                </c:pt>
                <c:pt idx="2266">
                  <c:v>1161.5</c:v>
                </c:pt>
                <c:pt idx="2267">
                  <c:v>1162</c:v>
                </c:pt>
                <c:pt idx="2268">
                  <c:v>1162.5</c:v>
                </c:pt>
                <c:pt idx="2269">
                  <c:v>1163</c:v>
                </c:pt>
                <c:pt idx="2270">
                  <c:v>1163.5</c:v>
                </c:pt>
                <c:pt idx="2271">
                  <c:v>1164</c:v>
                </c:pt>
                <c:pt idx="2272">
                  <c:v>1164.5</c:v>
                </c:pt>
                <c:pt idx="2273">
                  <c:v>1165</c:v>
                </c:pt>
                <c:pt idx="2274">
                  <c:v>1165.5</c:v>
                </c:pt>
                <c:pt idx="2275">
                  <c:v>1166</c:v>
                </c:pt>
                <c:pt idx="2276">
                  <c:v>1166.5</c:v>
                </c:pt>
                <c:pt idx="2277">
                  <c:v>1167</c:v>
                </c:pt>
                <c:pt idx="2278">
                  <c:v>1167.5</c:v>
                </c:pt>
                <c:pt idx="2279">
                  <c:v>1168</c:v>
                </c:pt>
                <c:pt idx="2280">
                  <c:v>1168.5</c:v>
                </c:pt>
                <c:pt idx="2281">
                  <c:v>1169</c:v>
                </c:pt>
                <c:pt idx="2282">
                  <c:v>1169.5</c:v>
                </c:pt>
                <c:pt idx="2283">
                  <c:v>1170</c:v>
                </c:pt>
                <c:pt idx="2284">
                  <c:v>1170.5</c:v>
                </c:pt>
                <c:pt idx="2285">
                  <c:v>1171</c:v>
                </c:pt>
                <c:pt idx="2286">
                  <c:v>1171.5</c:v>
                </c:pt>
                <c:pt idx="2287">
                  <c:v>1172</c:v>
                </c:pt>
                <c:pt idx="2288">
                  <c:v>1172.5</c:v>
                </c:pt>
                <c:pt idx="2289">
                  <c:v>1173</c:v>
                </c:pt>
                <c:pt idx="2290">
                  <c:v>1173.5</c:v>
                </c:pt>
                <c:pt idx="2291">
                  <c:v>1174</c:v>
                </c:pt>
                <c:pt idx="2292">
                  <c:v>1174.5</c:v>
                </c:pt>
                <c:pt idx="2293">
                  <c:v>1175</c:v>
                </c:pt>
                <c:pt idx="2294">
                  <c:v>1175.5</c:v>
                </c:pt>
                <c:pt idx="2295">
                  <c:v>1176</c:v>
                </c:pt>
                <c:pt idx="2296">
                  <c:v>1176.5</c:v>
                </c:pt>
                <c:pt idx="2297">
                  <c:v>1177</c:v>
                </c:pt>
                <c:pt idx="2298">
                  <c:v>1177.5</c:v>
                </c:pt>
                <c:pt idx="2299">
                  <c:v>1178</c:v>
                </c:pt>
                <c:pt idx="2300">
                  <c:v>1178.5</c:v>
                </c:pt>
                <c:pt idx="2301">
                  <c:v>1179</c:v>
                </c:pt>
                <c:pt idx="2302">
                  <c:v>1179.5</c:v>
                </c:pt>
                <c:pt idx="2303">
                  <c:v>1180</c:v>
                </c:pt>
                <c:pt idx="2304">
                  <c:v>1180.5</c:v>
                </c:pt>
                <c:pt idx="2305">
                  <c:v>1181</c:v>
                </c:pt>
                <c:pt idx="2306">
                  <c:v>1181.5</c:v>
                </c:pt>
                <c:pt idx="2307">
                  <c:v>1182</c:v>
                </c:pt>
                <c:pt idx="2308">
                  <c:v>1182.5</c:v>
                </c:pt>
                <c:pt idx="2309">
                  <c:v>1183</c:v>
                </c:pt>
                <c:pt idx="2310">
                  <c:v>1183.5</c:v>
                </c:pt>
                <c:pt idx="2311">
                  <c:v>1184</c:v>
                </c:pt>
                <c:pt idx="2312">
                  <c:v>1184.5</c:v>
                </c:pt>
                <c:pt idx="2313">
                  <c:v>1185</c:v>
                </c:pt>
                <c:pt idx="2314">
                  <c:v>1185.5</c:v>
                </c:pt>
                <c:pt idx="2315">
                  <c:v>1186</c:v>
                </c:pt>
                <c:pt idx="2316">
                  <c:v>1186.5</c:v>
                </c:pt>
                <c:pt idx="2317">
                  <c:v>1187</c:v>
                </c:pt>
                <c:pt idx="2318">
                  <c:v>1187.5</c:v>
                </c:pt>
                <c:pt idx="2319">
                  <c:v>1188</c:v>
                </c:pt>
                <c:pt idx="2320">
                  <c:v>1188.5</c:v>
                </c:pt>
                <c:pt idx="2321">
                  <c:v>1189</c:v>
                </c:pt>
                <c:pt idx="2322">
                  <c:v>1189.5</c:v>
                </c:pt>
                <c:pt idx="2323">
                  <c:v>1190</c:v>
                </c:pt>
                <c:pt idx="2324">
                  <c:v>1190.5</c:v>
                </c:pt>
                <c:pt idx="2325">
                  <c:v>1191</c:v>
                </c:pt>
                <c:pt idx="2326">
                  <c:v>1191.5</c:v>
                </c:pt>
                <c:pt idx="2327">
                  <c:v>1192</c:v>
                </c:pt>
                <c:pt idx="2328">
                  <c:v>1192.5</c:v>
                </c:pt>
                <c:pt idx="2329">
                  <c:v>1193</c:v>
                </c:pt>
                <c:pt idx="2330">
                  <c:v>1193.5</c:v>
                </c:pt>
                <c:pt idx="2331">
                  <c:v>1194</c:v>
                </c:pt>
                <c:pt idx="2332">
                  <c:v>1194.5</c:v>
                </c:pt>
                <c:pt idx="2333">
                  <c:v>1195</c:v>
                </c:pt>
                <c:pt idx="2334">
                  <c:v>1195.5</c:v>
                </c:pt>
                <c:pt idx="2335">
                  <c:v>1196</c:v>
                </c:pt>
                <c:pt idx="2336">
                  <c:v>1196.5</c:v>
                </c:pt>
                <c:pt idx="2337">
                  <c:v>1197</c:v>
                </c:pt>
                <c:pt idx="2338">
                  <c:v>1197.5</c:v>
                </c:pt>
                <c:pt idx="2339">
                  <c:v>1198</c:v>
                </c:pt>
                <c:pt idx="2340">
                  <c:v>1198.5</c:v>
                </c:pt>
                <c:pt idx="2341">
                  <c:v>1199</c:v>
                </c:pt>
                <c:pt idx="2342">
                  <c:v>1199.5</c:v>
                </c:pt>
                <c:pt idx="2343">
                  <c:v>1200</c:v>
                </c:pt>
                <c:pt idx="2344">
                  <c:v>1200.5</c:v>
                </c:pt>
                <c:pt idx="2345">
                  <c:v>1201</c:v>
                </c:pt>
                <c:pt idx="2346">
                  <c:v>1201.5</c:v>
                </c:pt>
                <c:pt idx="2347">
                  <c:v>1202</c:v>
                </c:pt>
                <c:pt idx="2348">
                  <c:v>1202.5</c:v>
                </c:pt>
                <c:pt idx="2349">
                  <c:v>1203</c:v>
                </c:pt>
                <c:pt idx="2350">
                  <c:v>1203.5</c:v>
                </c:pt>
                <c:pt idx="2351">
                  <c:v>1204</c:v>
                </c:pt>
                <c:pt idx="2352">
                  <c:v>1204.5</c:v>
                </c:pt>
                <c:pt idx="2353">
                  <c:v>1205</c:v>
                </c:pt>
                <c:pt idx="2354">
                  <c:v>1205.5</c:v>
                </c:pt>
                <c:pt idx="2355">
                  <c:v>1206</c:v>
                </c:pt>
                <c:pt idx="2356">
                  <c:v>1206.5</c:v>
                </c:pt>
                <c:pt idx="2357">
                  <c:v>1207</c:v>
                </c:pt>
                <c:pt idx="2358">
                  <c:v>1207.5</c:v>
                </c:pt>
                <c:pt idx="2359">
                  <c:v>1208</c:v>
                </c:pt>
                <c:pt idx="2360">
                  <c:v>1208.5</c:v>
                </c:pt>
                <c:pt idx="2361">
                  <c:v>1209</c:v>
                </c:pt>
                <c:pt idx="2362">
                  <c:v>1209.5</c:v>
                </c:pt>
                <c:pt idx="2363">
                  <c:v>1210</c:v>
                </c:pt>
                <c:pt idx="2364">
                  <c:v>1210.5</c:v>
                </c:pt>
                <c:pt idx="2365">
                  <c:v>1211</c:v>
                </c:pt>
                <c:pt idx="2366">
                  <c:v>1211.5</c:v>
                </c:pt>
                <c:pt idx="2367">
                  <c:v>1212</c:v>
                </c:pt>
                <c:pt idx="2368">
                  <c:v>1212.5</c:v>
                </c:pt>
                <c:pt idx="2369">
                  <c:v>1213</c:v>
                </c:pt>
                <c:pt idx="2370">
                  <c:v>1213.5</c:v>
                </c:pt>
                <c:pt idx="2371">
                  <c:v>1214</c:v>
                </c:pt>
                <c:pt idx="2372">
                  <c:v>1214.5</c:v>
                </c:pt>
                <c:pt idx="2373">
                  <c:v>1215</c:v>
                </c:pt>
                <c:pt idx="2374">
                  <c:v>1215.5</c:v>
                </c:pt>
                <c:pt idx="2375">
                  <c:v>1216</c:v>
                </c:pt>
                <c:pt idx="2376">
                  <c:v>1216.5</c:v>
                </c:pt>
                <c:pt idx="2377">
                  <c:v>1217</c:v>
                </c:pt>
                <c:pt idx="2378">
                  <c:v>1217.5</c:v>
                </c:pt>
                <c:pt idx="2379">
                  <c:v>1218</c:v>
                </c:pt>
                <c:pt idx="2380">
                  <c:v>1218.5</c:v>
                </c:pt>
                <c:pt idx="2381">
                  <c:v>1219</c:v>
                </c:pt>
                <c:pt idx="2382">
                  <c:v>1219.5</c:v>
                </c:pt>
                <c:pt idx="2383">
                  <c:v>1220</c:v>
                </c:pt>
                <c:pt idx="2384">
                  <c:v>1220.5</c:v>
                </c:pt>
                <c:pt idx="2385">
                  <c:v>1221</c:v>
                </c:pt>
                <c:pt idx="2386">
                  <c:v>1221.5</c:v>
                </c:pt>
                <c:pt idx="2387">
                  <c:v>1222</c:v>
                </c:pt>
                <c:pt idx="2388">
                  <c:v>1222.5</c:v>
                </c:pt>
                <c:pt idx="2389">
                  <c:v>1223</c:v>
                </c:pt>
                <c:pt idx="2390">
                  <c:v>1223.5</c:v>
                </c:pt>
                <c:pt idx="2391">
                  <c:v>1224</c:v>
                </c:pt>
                <c:pt idx="2392">
                  <c:v>1224.5</c:v>
                </c:pt>
                <c:pt idx="2393">
                  <c:v>1225</c:v>
                </c:pt>
                <c:pt idx="2394">
                  <c:v>1225.5</c:v>
                </c:pt>
                <c:pt idx="2395">
                  <c:v>1226</c:v>
                </c:pt>
                <c:pt idx="2396">
                  <c:v>1226.5</c:v>
                </c:pt>
                <c:pt idx="2397">
                  <c:v>1227</c:v>
                </c:pt>
                <c:pt idx="2398">
                  <c:v>1227.5</c:v>
                </c:pt>
                <c:pt idx="2399">
                  <c:v>1228</c:v>
                </c:pt>
                <c:pt idx="2400">
                  <c:v>1228.5</c:v>
                </c:pt>
                <c:pt idx="2401">
                  <c:v>1229</c:v>
                </c:pt>
                <c:pt idx="2402">
                  <c:v>1229.5</c:v>
                </c:pt>
                <c:pt idx="2403">
                  <c:v>1230</c:v>
                </c:pt>
                <c:pt idx="2404">
                  <c:v>1230.5</c:v>
                </c:pt>
                <c:pt idx="2405">
                  <c:v>1231</c:v>
                </c:pt>
                <c:pt idx="2406">
                  <c:v>1231.5</c:v>
                </c:pt>
                <c:pt idx="2407">
                  <c:v>1232</c:v>
                </c:pt>
                <c:pt idx="2408">
                  <c:v>1232.5</c:v>
                </c:pt>
                <c:pt idx="2409">
                  <c:v>1233</c:v>
                </c:pt>
                <c:pt idx="2410">
                  <c:v>1233.5</c:v>
                </c:pt>
                <c:pt idx="2411">
                  <c:v>1234</c:v>
                </c:pt>
                <c:pt idx="2412">
                  <c:v>1234.5</c:v>
                </c:pt>
                <c:pt idx="2413">
                  <c:v>1235</c:v>
                </c:pt>
                <c:pt idx="2414">
                  <c:v>1235.5</c:v>
                </c:pt>
                <c:pt idx="2415">
                  <c:v>1236</c:v>
                </c:pt>
                <c:pt idx="2416">
                  <c:v>1236.5</c:v>
                </c:pt>
                <c:pt idx="2417">
                  <c:v>1237</c:v>
                </c:pt>
                <c:pt idx="2418">
                  <c:v>1237.5</c:v>
                </c:pt>
                <c:pt idx="2419">
                  <c:v>1238</c:v>
                </c:pt>
                <c:pt idx="2420">
                  <c:v>1238.5</c:v>
                </c:pt>
                <c:pt idx="2421">
                  <c:v>1239</c:v>
                </c:pt>
                <c:pt idx="2422">
                  <c:v>1239.5</c:v>
                </c:pt>
                <c:pt idx="2423">
                  <c:v>1240</c:v>
                </c:pt>
                <c:pt idx="2424">
                  <c:v>1240.5</c:v>
                </c:pt>
                <c:pt idx="2425">
                  <c:v>1241</c:v>
                </c:pt>
                <c:pt idx="2426">
                  <c:v>1241.5</c:v>
                </c:pt>
                <c:pt idx="2427">
                  <c:v>1242</c:v>
                </c:pt>
                <c:pt idx="2428">
                  <c:v>1242.5</c:v>
                </c:pt>
                <c:pt idx="2429">
                  <c:v>1243</c:v>
                </c:pt>
                <c:pt idx="2430">
                  <c:v>1243.5</c:v>
                </c:pt>
                <c:pt idx="2431">
                  <c:v>1244</c:v>
                </c:pt>
                <c:pt idx="2432">
                  <c:v>1244.5</c:v>
                </c:pt>
                <c:pt idx="2433">
                  <c:v>1245</c:v>
                </c:pt>
                <c:pt idx="2434">
                  <c:v>1245.5</c:v>
                </c:pt>
                <c:pt idx="2435">
                  <c:v>1246</c:v>
                </c:pt>
                <c:pt idx="2436">
                  <c:v>1246.5</c:v>
                </c:pt>
                <c:pt idx="2437">
                  <c:v>1247</c:v>
                </c:pt>
                <c:pt idx="2438">
                  <c:v>1247.5</c:v>
                </c:pt>
                <c:pt idx="2439">
                  <c:v>1248</c:v>
                </c:pt>
                <c:pt idx="2440">
                  <c:v>1248.5</c:v>
                </c:pt>
                <c:pt idx="2441">
                  <c:v>1249</c:v>
                </c:pt>
                <c:pt idx="2442">
                  <c:v>1249.5</c:v>
                </c:pt>
                <c:pt idx="2443">
                  <c:v>1250</c:v>
                </c:pt>
                <c:pt idx="2444">
                  <c:v>1250.5</c:v>
                </c:pt>
                <c:pt idx="2445">
                  <c:v>1251</c:v>
                </c:pt>
                <c:pt idx="2446">
                  <c:v>1251.5</c:v>
                </c:pt>
                <c:pt idx="2447">
                  <c:v>1252</c:v>
                </c:pt>
                <c:pt idx="2448">
                  <c:v>1252.5</c:v>
                </c:pt>
                <c:pt idx="2449">
                  <c:v>1253</c:v>
                </c:pt>
                <c:pt idx="2450">
                  <c:v>1253.5</c:v>
                </c:pt>
                <c:pt idx="2451">
                  <c:v>1254</c:v>
                </c:pt>
                <c:pt idx="2452">
                  <c:v>1254.5</c:v>
                </c:pt>
                <c:pt idx="2453">
                  <c:v>1255</c:v>
                </c:pt>
                <c:pt idx="2454">
                  <c:v>1255.5</c:v>
                </c:pt>
                <c:pt idx="2455">
                  <c:v>1256</c:v>
                </c:pt>
                <c:pt idx="2456">
                  <c:v>1256.5</c:v>
                </c:pt>
                <c:pt idx="2457">
                  <c:v>1257</c:v>
                </c:pt>
                <c:pt idx="2458">
                  <c:v>1257.5</c:v>
                </c:pt>
                <c:pt idx="2459">
                  <c:v>1258</c:v>
                </c:pt>
                <c:pt idx="2460">
                  <c:v>1258.5</c:v>
                </c:pt>
                <c:pt idx="2461">
                  <c:v>1259</c:v>
                </c:pt>
                <c:pt idx="2462">
                  <c:v>1259.5</c:v>
                </c:pt>
                <c:pt idx="2463">
                  <c:v>1260</c:v>
                </c:pt>
              </c:numCache>
            </c:numRef>
          </c:xVal>
          <c:yVal>
            <c:numRef>
              <c:f>'GP50-R4'!$I$6:$I$2469</c:f>
              <c:numCache>
                <c:formatCode>General</c:formatCode>
                <c:ptCount val="2464"/>
                <c:pt idx="0">
                  <c:v>0</c:v>
                </c:pt>
                <c:pt idx="1">
                  <c:v>0</c:v>
                </c:pt>
                <c:pt idx="2">
                  <c:v>0</c:v>
                </c:pt>
                <c:pt idx="3">
                  <c:v>0</c:v>
                </c:pt>
                <c:pt idx="4">
                  <c:v>0</c:v>
                </c:pt>
                <c:pt idx="5">
                  <c:v>2.900000000000038E-5</c:v>
                </c:pt>
                <c:pt idx="6">
                  <c:v>7.7999999999999944E-5</c:v>
                </c:pt>
                <c:pt idx="7">
                  <c:v>1.2600000000000024E-4</c:v>
                </c:pt>
                <c:pt idx="8">
                  <c:v>9.5000000000000466E-5</c:v>
                </c:pt>
                <c:pt idx="9">
                  <c:v>1.3200000000000017E-4</c:v>
                </c:pt>
                <c:pt idx="10">
                  <c:v>2.5700000000000028E-4</c:v>
                </c:pt>
                <c:pt idx="11">
                  <c:v>4.1500000000000044E-4</c:v>
                </c:pt>
                <c:pt idx="12">
                  <c:v>5.2400000000000016E-4</c:v>
                </c:pt>
                <c:pt idx="13">
                  <c:v>6.2800000000000009E-4</c:v>
                </c:pt>
                <c:pt idx="14">
                  <c:v>7.4600000000000014E-4</c:v>
                </c:pt>
                <c:pt idx="15">
                  <c:v>8.5300000000000046E-4</c:v>
                </c:pt>
                <c:pt idx="16">
                  <c:v>9.360000000000002E-4</c:v>
                </c:pt>
                <c:pt idx="17">
                  <c:v>1.0470000000000002E-3</c:v>
                </c:pt>
                <c:pt idx="18">
                  <c:v>1.1300000000000004E-3</c:v>
                </c:pt>
                <c:pt idx="19">
                  <c:v>1.2000000000000001E-3</c:v>
                </c:pt>
                <c:pt idx="20">
                  <c:v>1.2660000000000002E-3</c:v>
                </c:pt>
                <c:pt idx="21">
                  <c:v>1.3120000000000002E-3</c:v>
                </c:pt>
                <c:pt idx="22">
                  <c:v>1.3490000000000004E-3</c:v>
                </c:pt>
                <c:pt idx="23">
                  <c:v>1.3720000000000004E-3</c:v>
                </c:pt>
                <c:pt idx="24">
                  <c:v>1.3840000000000002E-3</c:v>
                </c:pt>
                <c:pt idx="25">
                  <c:v>1.3850000000000004E-3</c:v>
                </c:pt>
                <c:pt idx="26">
                  <c:v>1.3720000000000004E-3</c:v>
                </c:pt>
                <c:pt idx="27">
                  <c:v>1.3450000000000003E-3</c:v>
                </c:pt>
                <c:pt idx="28">
                  <c:v>1.3140000000000005E-3</c:v>
                </c:pt>
                <c:pt idx="29">
                  <c:v>1.2810000000000005E-3</c:v>
                </c:pt>
                <c:pt idx="30">
                  <c:v>1.2360000000000001E-3</c:v>
                </c:pt>
                <c:pt idx="31">
                  <c:v>1.1760000000000004E-3</c:v>
                </c:pt>
                <c:pt idx="32">
                  <c:v>1.1110000000000004E-3</c:v>
                </c:pt>
                <c:pt idx="33">
                  <c:v>1.0430000000000005E-3</c:v>
                </c:pt>
                <c:pt idx="34">
                  <c:v>9.6200000000000018E-4</c:v>
                </c:pt>
                <c:pt idx="35">
                  <c:v>8.9499999999999996E-4</c:v>
                </c:pt>
                <c:pt idx="36">
                  <c:v>8.1400000000000049E-4</c:v>
                </c:pt>
                <c:pt idx="37">
                  <c:v>7.2800000000000035E-4</c:v>
                </c:pt>
                <c:pt idx="38">
                  <c:v>6.4700000000000001E-4</c:v>
                </c:pt>
                <c:pt idx="39">
                  <c:v>5.7800000000000039E-4</c:v>
                </c:pt>
                <c:pt idx="40">
                  <c:v>5.1000000000000004E-4</c:v>
                </c:pt>
                <c:pt idx="41">
                  <c:v>4.5300000000000028E-4</c:v>
                </c:pt>
                <c:pt idx="42">
                  <c:v>3.9100000000000072E-4</c:v>
                </c:pt>
                <c:pt idx="43">
                  <c:v>3.3700000000000049E-4</c:v>
                </c:pt>
                <c:pt idx="44">
                  <c:v>2.9500000000000012E-4</c:v>
                </c:pt>
                <c:pt idx="45">
                  <c:v>2.6699999999999988E-4</c:v>
                </c:pt>
                <c:pt idx="46">
                  <c:v>2.5600000000000015E-4</c:v>
                </c:pt>
                <c:pt idx="47">
                  <c:v>2.5600000000000015E-4</c:v>
                </c:pt>
                <c:pt idx="48">
                  <c:v>2.6600000000000061E-4</c:v>
                </c:pt>
                <c:pt idx="49">
                  <c:v>2.9100000000000046E-4</c:v>
                </c:pt>
                <c:pt idx="50">
                  <c:v>3.1400000000000004E-4</c:v>
                </c:pt>
                <c:pt idx="51">
                  <c:v>3.4500000000000069E-4</c:v>
                </c:pt>
                <c:pt idx="52">
                  <c:v>3.8000000000000013E-4</c:v>
                </c:pt>
                <c:pt idx="53">
                  <c:v>4.1400000000000031E-4</c:v>
                </c:pt>
                <c:pt idx="54">
                  <c:v>4.5200000000000014E-4</c:v>
                </c:pt>
                <c:pt idx="55">
                  <c:v>4.8600000000000032E-4</c:v>
                </c:pt>
                <c:pt idx="56">
                  <c:v>5.3000000000000009E-4</c:v>
                </c:pt>
                <c:pt idx="57">
                  <c:v>5.6600000000000053E-4</c:v>
                </c:pt>
                <c:pt idx="58">
                  <c:v>5.9800000000000044E-4</c:v>
                </c:pt>
                <c:pt idx="59">
                  <c:v>6.2600000000000069E-4</c:v>
                </c:pt>
                <c:pt idx="60">
                  <c:v>6.4599999999999987E-4</c:v>
                </c:pt>
                <c:pt idx="61">
                  <c:v>6.6100000000000013E-4</c:v>
                </c:pt>
                <c:pt idx="62">
                  <c:v>6.7500000000000025E-4</c:v>
                </c:pt>
                <c:pt idx="63">
                  <c:v>6.8700000000000011E-4</c:v>
                </c:pt>
                <c:pt idx="64">
                  <c:v>6.9600000000000044E-4</c:v>
                </c:pt>
                <c:pt idx="65">
                  <c:v>7.0600000000000003E-4</c:v>
                </c:pt>
                <c:pt idx="66">
                  <c:v>7.1500000000000036E-4</c:v>
                </c:pt>
                <c:pt idx="67">
                  <c:v>7.2300000000000055E-4</c:v>
                </c:pt>
                <c:pt idx="68">
                  <c:v>7.2700000000000022E-4</c:v>
                </c:pt>
                <c:pt idx="69">
                  <c:v>7.3300000000000014E-4</c:v>
                </c:pt>
                <c:pt idx="70">
                  <c:v>7.3700000000000068E-4</c:v>
                </c:pt>
                <c:pt idx="71">
                  <c:v>7.3600000000000054E-4</c:v>
                </c:pt>
                <c:pt idx="72">
                  <c:v>7.2600000000000008E-4</c:v>
                </c:pt>
                <c:pt idx="73">
                  <c:v>7.080000000000003E-4</c:v>
                </c:pt>
                <c:pt idx="74">
                  <c:v>6.8200000000000031E-4</c:v>
                </c:pt>
                <c:pt idx="75">
                  <c:v>6.4200000000000021E-4</c:v>
                </c:pt>
                <c:pt idx="76">
                  <c:v>5.7900000000000052E-4</c:v>
                </c:pt>
                <c:pt idx="77">
                  <c:v>4.8800000000000059E-4</c:v>
                </c:pt>
                <c:pt idx="78">
                  <c:v>3.8499999999999993E-4</c:v>
                </c:pt>
                <c:pt idx="79">
                  <c:v>2.4500000000000043E-4</c:v>
                </c:pt>
                <c:pt idx="80">
                  <c:v>6.9000000000000485E-5</c:v>
                </c:pt>
                <c:pt idx="81">
                  <c:v>-1.4699999999999956E-4</c:v>
                </c:pt>
                <c:pt idx="82">
                  <c:v>-3.5199999999999988E-4</c:v>
                </c:pt>
                <c:pt idx="83">
                  <c:v>-6.5400000000000007E-4</c:v>
                </c:pt>
                <c:pt idx="84">
                  <c:v>-9.6899999999999938E-4</c:v>
                </c:pt>
                <c:pt idx="85">
                  <c:v>-1.3279999999999993E-3</c:v>
                </c:pt>
                <c:pt idx="86">
                  <c:v>-1.7599999999999994E-3</c:v>
                </c:pt>
                <c:pt idx="87">
                  <c:v>-2.1289999999999998E-3</c:v>
                </c:pt>
                <c:pt idx="88">
                  <c:v>-2.5899999999999994E-3</c:v>
                </c:pt>
                <c:pt idx="89">
                  <c:v>-3.0869999999999995E-3</c:v>
                </c:pt>
                <c:pt idx="90">
                  <c:v>-3.5739999999999991E-3</c:v>
                </c:pt>
                <c:pt idx="91">
                  <c:v>-4.1530000000000004E-3</c:v>
                </c:pt>
                <c:pt idx="92">
                  <c:v>-4.7810000000000005E-3</c:v>
                </c:pt>
                <c:pt idx="93">
                  <c:v>-5.3239999999999989E-3</c:v>
                </c:pt>
                <c:pt idx="94">
                  <c:v>-5.9740000000000001E-3</c:v>
                </c:pt>
                <c:pt idx="95">
                  <c:v>-6.548E-3</c:v>
                </c:pt>
                <c:pt idx="96">
                  <c:v>-7.330999999999999E-3</c:v>
                </c:pt>
                <c:pt idx="97">
                  <c:v>-7.9620000000000003E-3</c:v>
                </c:pt>
                <c:pt idx="98">
                  <c:v>-8.7299999999999999E-3</c:v>
                </c:pt>
                <c:pt idx="99">
                  <c:v>-9.382999999999999E-3</c:v>
                </c:pt>
                <c:pt idx="100">
                  <c:v>-1.0172E-2</c:v>
                </c:pt>
                <c:pt idx="101">
                  <c:v>-1.0900999999999999E-2</c:v>
                </c:pt>
                <c:pt idx="102">
                  <c:v>-1.1711000000000001E-2</c:v>
                </c:pt>
                <c:pt idx="103">
                  <c:v>-1.2526999999999998E-2</c:v>
                </c:pt>
                <c:pt idx="104">
                  <c:v>-1.3376000000000001E-2</c:v>
                </c:pt>
                <c:pt idx="105">
                  <c:v>-1.4175999999999999E-2</c:v>
                </c:pt>
                <c:pt idx="106">
                  <c:v>-1.4969000000000001E-2</c:v>
                </c:pt>
                <c:pt idx="107">
                  <c:v>-1.5813000000000001E-2</c:v>
                </c:pt>
                <c:pt idx="108">
                  <c:v>-1.6717999999999997E-2</c:v>
                </c:pt>
                <c:pt idx="109">
                  <c:v>-1.7632000000000002E-2</c:v>
                </c:pt>
                <c:pt idx="110">
                  <c:v>-1.8619999999999998E-2</c:v>
                </c:pt>
                <c:pt idx="111">
                  <c:v>-1.9645000000000003E-2</c:v>
                </c:pt>
                <c:pt idx="112">
                  <c:v>-2.0790000000000003E-2</c:v>
                </c:pt>
                <c:pt idx="113">
                  <c:v>-2.1810999999999997E-2</c:v>
                </c:pt>
                <c:pt idx="114">
                  <c:v>-2.3017000000000003E-2</c:v>
                </c:pt>
                <c:pt idx="115">
                  <c:v>-2.4115999999999999E-2</c:v>
                </c:pt>
                <c:pt idx="116">
                  <c:v>-2.5399999999999999E-2</c:v>
                </c:pt>
                <c:pt idx="117">
                  <c:v>-2.6393E-2</c:v>
                </c:pt>
                <c:pt idx="118">
                  <c:v>-2.7626999999999999E-2</c:v>
                </c:pt>
                <c:pt idx="119">
                  <c:v>-2.878E-2</c:v>
                </c:pt>
                <c:pt idx="120">
                  <c:v>-3.0013999999999999E-2</c:v>
                </c:pt>
                <c:pt idx="121">
                  <c:v>-3.1229E-2</c:v>
                </c:pt>
                <c:pt idx="122">
                  <c:v>-3.2878000000000004E-2</c:v>
                </c:pt>
                <c:pt idx="123">
                  <c:v>-3.4264000000000003E-2</c:v>
                </c:pt>
                <c:pt idx="124">
                  <c:v>-3.5949000000000002E-2</c:v>
                </c:pt>
                <c:pt idx="125">
                  <c:v>-3.7739000000000002E-2</c:v>
                </c:pt>
                <c:pt idx="126">
                  <c:v>-3.9719000000000004E-2</c:v>
                </c:pt>
                <c:pt idx="127">
                  <c:v>-4.1561000000000001E-2</c:v>
                </c:pt>
                <c:pt idx="128">
                  <c:v>-4.3393000000000001E-2</c:v>
                </c:pt>
                <c:pt idx="129">
                  <c:v>-4.5416999999999999E-2</c:v>
                </c:pt>
                <c:pt idx="130">
                  <c:v>-4.7292000000000001E-2</c:v>
                </c:pt>
                <c:pt idx="131">
                  <c:v>-4.9768E-2</c:v>
                </c:pt>
                <c:pt idx="132">
                  <c:v>-5.1806999999999999E-2</c:v>
                </c:pt>
                <c:pt idx="133">
                  <c:v>-5.4100000000000002E-2</c:v>
                </c:pt>
                <c:pt idx="134">
                  <c:v>-5.6329999999999998E-2</c:v>
                </c:pt>
                <c:pt idx="135">
                  <c:v>-5.8982000000000007E-2</c:v>
                </c:pt>
                <c:pt idx="136">
                  <c:v>-6.1245999999999995E-2</c:v>
                </c:pt>
                <c:pt idx="137">
                  <c:v>-6.4045000000000005E-2</c:v>
                </c:pt>
                <c:pt idx="138">
                  <c:v>-6.6631999999999997E-2</c:v>
                </c:pt>
                <c:pt idx="139">
                  <c:v>-6.9447999999999996E-2</c:v>
                </c:pt>
                <c:pt idx="140">
                  <c:v>-7.2396000000000002E-2</c:v>
                </c:pt>
                <c:pt idx="141">
                  <c:v>-7.5158000000000003E-2</c:v>
                </c:pt>
                <c:pt idx="142">
                  <c:v>-7.7868000000000007E-2</c:v>
                </c:pt>
                <c:pt idx="143">
                  <c:v>-8.0709000000000003E-2</c:v>
                </c:pt>
                <c:pt idx="144">
                  <c:v>-8.3396999999999999E-2</c:v>
                </c:pt>
                <c:pt idx="145">
                  <c:v>-8.6449999999999999E-2</c:v>
                </c:pt>
                <c:pt idx="146">
                  <c:v>-8.9605000000000004E-2</c:v>
                </c:pt>
                <c:pt idx="147">
                  <c:v>-9.3064000000000008E-2</c:v>
                </c:pt>
                <c:pt idx="148">
                  <c:v>-9.6090999999999996E-2</c:v>
                </c:pt>
                <c:pt idx="149">
                  <c:v>-9.9554000000000004E-2</c:v>
                </c:pt>
                <c:pt idx="150">
                  <c:v>-0.103343</c:v>
                </c:pt>
                <c:pt idx="151">
                  <c:v>-0.10652499999999999</c:v>
                </c:pt>
                <c:pt idx="152">
                  <c:v>-0.109915</c:v>
                </c:pt>
                <c:pt idx="153">
                  <c:v>-0.11390600000000001</c:v>
                </c:pt>
                <c:pt idx="154">
                  <c:v>-0.117407</c:v>
                </c:pt>
                <c:pt idx="155">
                  <c:v>-0.12094700000000001</c:v>
                </c:pt>
                <c:pt idx="156">
                  <c:v>-0.12499800000000001</c:v>
                </c:pt>
                <c:pt idx="157">
                  <c:v>-0.12937199999999999</c:v>
                </c:pt>
                <c:pt idx="158">
                  <c:v>-0.13322599999999998</c:v>
                </c:pt>
                <c:pt idx="159">
                  <c:v>-0.13777199999999998</c:v>
                </c:pt>
                <c:pt idx="160">
                  <c:v>-0.141957</c:v>
                </c:pt>
                <c:pt idx="161">
                  <c:v>-0.14607499999999998</c:v>
                </c:pt>
                <c:pt idx="162">
                  <c:v>-0.150087</c:v>
                </c:pt>
                <c:pt idx="163">
                  <c:v>-0.15461899999999998</c:v>
                </c:pt>
                <c:pt idx="164">
                  <c:v>-0.15820499999999998</c:v>
                </c:pt>
                <c:pt idx="165">
                  <c:v>-0.16189599999999998</c:v>
                </c:pt>
                <c:pt idx="166">
                  <c:v>-0.16588699999999998</c:v>
                </c:pt>
                <c:pt idx="167">
                  <c:v>-0.16952499999999998</c:v>
                </c:pt>
                <c:pt idx="168">
                  <c:v>-0.17329899999999998</c:v>
                </c:pt>
                <c:pt idx="169">
                  <c:v>-0.176676</c:v>
                </c:pt>
                <c:pt idx="170">
                  <c:v>-0.18001699999999998</c:v>
                </c:pt>
                <c:pt idx="171">
                  <c:v>-0.18273699999999998</c:v>
                </c:pt>
                <c:pt idx="172">
                  <c:v>-0.18506099999999998</c:v>
                </c:pt>
                <c:pt idx="173">
                  <c:v>-0.18704899999999999</c:v>
                </c:pt>
                <c:pt idx="174">
                  <c:v>-0.188526</c:v>
                </c:pt>
                <c:pt idx="175">
                  <c:v>-0.18966999999999998</c:v>
                </c:pt>
                <c:pt idx="176">
                  <c:v>-0.190359</c:v>
                </c:pt>
                <c:pt idx="177">
                  <c:v>-0.19070599999999999</c:v>
                </c:pt>
                <c:pt idx="178">
                  <c:v>-0.19072199999999997</c:v>
                </c:pt>
                <c:pt idx="179">
                  <c:v>-0.190359</c:v>
                </c:pt>
                <c:pt idx="180">
                  <c:v>-0.18962099999999998</c:v>
                </c:pt>
                <c:pt idx="181">
                  <c:v>-0.188637</c:v>
                </c:pt>
                <c:pt idx="182">
                  <c:v>-0.18728899999999998</c:v>
                </c:pt>
                <c:pt idx="183">
                  <c:v>-0.185664</c:v>
                </c:pt>
                <c:pt idx="184">
                  <c:v>-0.184028</c:v>
                </c:pt>
                <c:pt idx="185">
                  <c:v>-0.18213699999999999</c:v>
                </c:pt>
                <c:pt idx="186">
                  <c:v>-0.18003799999999998</c:v>
                </c:pt>
                <c:pt idx="187">
                  <c:v>-0.17807599999999998</c:v>
                </c:pt>
                <c:pt idx="188">
                  <c:v>-0.17592099999999999</c:v>
                </c:pt>
                <c:pt idx="189">
                  <c:v>-0.17376499999999998</c:v>
                </c:pt>
                <c:pt idx="190">
                  <c:v>-0.17158199999999998</c:v>
                </c:pt>
                <c:pt idx="191">
                  <c:v>-0.169653</c:v>
                </c:pt>
                <c:pt idx="192">
                  <c:v>-0.16766399999999998</c:v>
                </c:pt>
                <c:pt idx="193">
                  <c:v>-0.16583399999999998</c:v>
                </c:pt>
                <c:pt idx="194">
                  <c:v>-0.163966</c:v>
                </c:pt>
                <c:pt idx="195">
                  <c:v>-0.16249599999999997</c:v>
                </c:pt>
                <c:pt idx="196">
                  <c:v>-0.16109499999999999</c:v>
                </c:pt>
                <c:pt idx="197">
                  <c:v>-0.16009899999999999</c:v>
                </c:pt>
                <c:pt idx="198">
                  <c:v>-0.15915099999999999</c:v>
                </c:pt>
                <c:pt idx="199">
                  <c:v>-0.15856499999999998</c:v>
                </c:pt>
                <c:pt idx="200">
                  <c:v>-0.15822599999999998</c:v>
                </c:pt>
                <c:pt idx="201">
                  <c:v>-0.15820099999999998</c:v>
                </c:pt>
                <c:pt idx="202">
                  <c:v>-0.15846099999999999</c:v>
                </c:pt>
                <c:pt idx="203">
                  <c:v>-0.15894</c:v>
                </c:pt>
                <c:pt idx="204">
                  <c:v>-0.15967899999999999</c:v>
                </c:pt>
                <c:pt idx="205">
                  <c:v>-0.16070499999999999</c:v>
                </c:pt>
                <c:pt idx="206">
                  <c:v>-0.16187399999999999</c:v>
                </c:pt>
                <c:pt idx="207">
                  <c:v>-0.16325199999999998</c:v>
                </c:pt>
                <c:pt idx="208">
                  <c:v>-0.16465299999999999</c:v>
                </c:pt>
                <c:pt idx="209">
                  <c:v>-0.166074</c:v>
                </c:pt>
                <c:pt idx="210">
                  <c:v>-0.16760299999999997</c:v>
                </c:pt>
                <c:pt idx="211">
                  <c:v>-0.16907599999999998</c:v>
                </c:pt>
                <c:pt idx="212">
                  <c:v>-0.17055099999999998</c:v>
                </c:pt>
                <c:pt idx="213">
                  <c:v>-0.17182299999999998</c:v>
                </c:pt>
                <c:pt idx="214">
                  <c:v>-0.17280299999999998</c:v>
                </c:pt>
                <c:pt idx="215">
                  <c:v>-0.17336799999999999</c:v>
                </c:pt>
                <c:pt idx="216">
                  <c:v>-0.17358999999999999</c:v>
                </c:pt>
                <c:pt idx="217">
                  <c:v>-0.173399</c:v>
                </c:pt>
                <c:pt idx="218">
                  <c:v>-0.172817</c:v>
                </c:pt>
                <c:pt idx="219">
                  <c:v>-0.171571</c:v>
                </c:pt>
                <c:pt idx="220">
                  <c:v>-0.16992699999999999</c:v>
                </c:pt>
                <c:pt idx="221">
                  <c:v>-0.16783999999999999</c:v>
                </c:pt>
                <c:pt idx="222">
                  <c:v>-0.16522399999999998</c:v>
                </c:pt>
                <c:pt idx="223">
                  <c:v>-0.16184199999999999</c:v>
                </c:pt>
                <c:pt idx="224">
                  <c:v>-0.15774099999999999</c:v>
                </c:pt>
                <c:pt idx="225">
                  <c:v>-0.153445</c:v>
                </c:pt>
                <c:pt idx="226">
                  <c:v>-0.14819499999999999</c:v>
                </c:pt>
                <c:pt idx="227">
                  <c:v>-0.14272099999999999</c:v>
                </c:pt>
                <c:pt idx="228">
                  <c:v>-0.13775899999999999</c:v>
                </c:pt>
                <c:pt idx="229">
                  <c:v>-0.13129199999999999</c:v>
                </c:pt>
                <c:pt idx="230">
                  <c:v>-0.12558999999999998</c:v>
                </c:pt>
                <c:pt idx="231">
                  <c:v>-0.11896</c:v>
                </c:pt>
                <c:pt idx="232">
                  <c:v>-0.11290600000000001</c:v>
                </c:pt>
                <c:pt idx="233">
                  <c:v>-0.106043</c:v>
                </c:pt>
                <c:pt idx="234">
                  <c:v>-9.9343000000000001E-2</c:v>
                </c:pt>
                <c:pt idx="235">
                  <c:v>-9.2954999999999996E-2</c:v>
                </c:pt>
                <c:pt idx="236">
                  <c:v>-8.5595000000000004E-2</c:v>
                </c:pt>
                <c:pt idx="237">
                  <c:v>-7.9462000000000005E-2</c:v>
                </c:pt>
                <c:pt idx="238">
                  <c:v>-7.2778999999999996E-2</c:v>
                </c:pt>
                <c:pt idx="239">
                  <c:v>-6.6153000000000003E-2</c:v>
                </c:pt>
                <c:pt idx="240">
                  <c:v>-6.0073000000000001E-2</c:v>
                </c:pt>
                <c:pt idx="241">
                  <c:v>-5.4060000000000004E-2</c:v>
                </c:pt>
                <c:pt idx="242">
                  <c:v>-4.8660000000000002E-2</c:v>
                </c:pt>
                <c:pt idx="243">
                  <c:v>-4.3505000000000002E-2</c:v>
                </c:pt>
                <c:pt idx="244">
                  <c:v>-3.8845999999999999E-2</c:v>
                </c:pt>
                <c:pt idx="245">
                  <c:v>-3.4592000000000005E-2</c:v>
                </c:pt>
                <c:pt idx="246">
                  <c:v>-3.0724000000000001E-2</c:v>
                </c:pt>
                <c:pt idx="247">
                  <c:v>-2.7254E-2</c:v>
                </c:pt>
                <c:pt idx="248">
                  <c:v>-2.3678999999999999E-2</c:v>
                </c:pt>
                <c:pt idx="249">
                  <c:v>-2.0728999999999997E-2</c:v>
                </c:pt>
                <c:pt idx="250">
                  <c:v>-1.7996999999999999E-2</c:v>
                </c:pt>
                <c:pt idx="251">
                  <c:v>-1.5894999999999999E-2</c:v>
                </c:pt>
                <c:pt idx="252">
                  <c:v>-1.3956000000000001E-2</c:v>
                </c:pt>
                <c:pt idx="253">
                  <c:v>-1.2123E-2</c:v>
                </c:pt>
                <c:pt idx="254">
                  <c:v>-1.0840999999999998E-2</c:v>
                </c:pt>
                <c:pt idx="255">
                  <c:v>-9.7000000000000003E-3</c:v>
                </c:pt>
                <c:pt idx="256">
                  <c:v>-8.6800000000000002E-3</c:v>
                </c:pt>
                <c:pt idx="257">
                  <c:v>-7.7870000000000005E-3</c:v>
                </c:pt>
                <c:pt idx="258">
                  <c:v>-7.0019999999999995E-3</c:v>
                </c:pt>
                <c:pt idx="259">
                  <c:v>-6.3699999999999989E-3</c:v>
                </c:pt>
                <c:pt idx="260">
                  <c:v>-5.7940000000000005E-3</c:v>
                </c:pt>
                <c:pt idx="261">
                  <c:v>-5.2929999999999991E-3</c:v>
                </c:pt>
                <c:pt idx="262">
                  <c:v>-4.8380000000000003E-3</c:v>
                </c:pt>
                <c:pt idx="263">
                  <c:v>-4.4379999999999992E-3</c:v>
                </c:pt>
                <c:pt idx="264">
                  <c:v>-4.0789999999999993E-3</c:v>
                </c:pt>
                <c:pt idx="265">
                  <c:v>-3.7359999999999997E-3</c:v>
                </c:pt>
                <c:pt idx="266">
                  <c:v>-3.3939999999999994E-3</c:v>
                </c:pt>
                <c:pt idx="267">
                  <c:v>-3.1099999999999999E-3</c:v>
                </c:pt>
                <c:pt idx="268">
                  <c:v>-2.8279999999999989E-3</c:v>
                </c:pt>
                <c:pt idx="269">
                  <c:v>-2.5869999999999999E-3</c:v>
                </c:pt>
                <c:pt idx="270">
                  <c:v>-2.3889999999999996E-3</c:v>
                </c:pt>
                <c:pt idx="271">
                  <c:v>-2.2199999999999998E-3</c:v>
                </c:pt>
                <c:pt idx="272">
                  <c:v>-2.091E-3</c:v>
                </c:pt>
                <c:pt idx="273">
                  <c:v>-1.9959999999999995E-3</c:v>
                </c:pt>
                <c:pt idx="274">
                  <c:v>-1.9459999999999998E-3</c:v>
                </c:pt>
                <c:pt idx="275">
                  <c:v>-1.9199999999999998E-3</c:v>
                </c:pt>
                <c:pt idx="276">
                  <c:v>-1.9179999999999996E-3</c:v>
                </c:pt>
                <c:pt idx="277">
                  <c:v>-1.9329999999999998E-3</c:v>
                </c:pt>
                <c:pt idx="278">
                  <c:v>-1.9619999999999993E-3</c:v>
                </c:pt>
                <c:pt idx="279">
                  <c:v>-2.0009999999999993E-3</c:v>
                </c:pt>
                <c:pt idx="280">
                  <c:v>-2.0709999999999999E-3</c:v>
                </c:pt>
                <c:pt idx="281">
                  <c:v>-2.1709999999999993E-3</c:v>
                </c:pt>
                <c:pt idx="282">
                  <c:v>-2.2989999999999998E-3</c:v>
                </c:pt>
                <c:pt idx="283">
                  <c:v>-2.4380000000000001E-3</c:v>
                </c:pt>
                <c:pt idx="284">
                  <c:v>-2.5649999999999996E-3</c:v>
                </c:pt>
                <c:pt idx="285">
                  <c:v>-2.6769999999999997E-3</c:v>
                </c:pt>
                <c:pt idx="286">
                  <c:v>-2.7689999999999998E-3</c:v>
                </c:pt>
                <c:pt idx="287">
                  <c:v>-2.8229999999999991E-3</c:v>
                </c:pt>
                <c:pt idx="288">
                  <c:v>-2.8339999999999997E-3</c:v>
                </c:pt>
                <c:pt idx="289">
                  <c:v>-2.8159999999999991E-3</c:v>
                </c:pt>
                <c:pt idx="290">
                  <c:v>-2.7819999999999998E-3</c:v>
                </c:pt>
                <c:pt idx="291">
                  <c:v>-2.7359999999999997E-3</c:v>
                </c:pt>
                <c:pt idx="292">
                  <c:v>-2.6699999999999996E-3</c:v>
                </c:pt>
                <c:pt idx="293">
                  <c:v>-2.5799999999999998E-3</c:v>
                </c:pt>
                <c:pt idx="294">
                  <c:v>-2.4320000000000001E-3</c:v>
                </c:pt>
                <c:pt idx="295">
                  <c:v>-2.2339999999999999E-3</c:v>
                </c:pt>
                <c:pt idx="296">
                  <c:v>-2.0209999999999994E-3</c:v>
                </c:pt>
                <c:pt idx="297">
                  <c:v>-1.8110000000000001E-3</c:v>
                </c:pt>
                <c:pt idx="298">
                  <c:v>-1.5719999999999996E-3</c:v>
                </c:pt>
                <c:pt idx="299">
                  <c:v>-1.3699999999999997E-3</c:v>
                </c:pt>
                <c:pt idx="300">
                  <c:v>-1.1900000000000001E-3</c:v>
                </c:pt>
                <c:pt idx="301">
                  <c:v>-1.0539999999999994E-3</c:v>
                </c:pt>
                <c:pt idx="302">
                  <c:v>-9.4499999999999966E-4</c:v>
                </c:pt>
                <c:pt idx="303">
                  <c:v>-8.1399999999999962E-4</c:v>
                </c:pt>
                <c:pt idx="304">
                  <c:v>-7.0299999999999963E-4</c:v>
                </c:pt>
                <c:pt idx="305">
                  <c:v>-5.8299999999999932E-4</c:v>
                </c:pt>
                <c:pt idx="306">
                  <c:v>-4.9100000000000012E-4</c:v>
                </c:pt>
                <c:pt idx="307">
                  <c:v>-4.259999999999993E-4</c:v>
                </c:pt>
                <c:pt idx="308">
                  <c:v>-3.9099999999999985E-4</c:v>
                </c:pt>
                <c:pt idx="309">
                  <c:v>-3.6999999999999967E-4</c:v>
                </c:pt>
                <c:pt idx="310">
                  <c:v>-3.5399999999999928E-4</c:v>
                </c:pt>
                <c:pt idx="311">
                  <c:v>-3.309999999999997E-4</c:v>
                </c:pt>
                <c:pt idx="312">
                  <c:v>-2.9899999999999979E-4</c:v>
                </c:pt>
                <c:pt idx="313">
                  <c:v>-2.4900000000000009E-4</c:v>
                </c:pt>
                <c:pt idx="314">
                  <c:v>-1.879999999999998E-4</c:v>
                </c:pt>
                <c:pt idx="315">
                  <c:v>-1.1999999999999945E-4</c:v>
                </c:pt>
                <c:pt idx="316">
                  <c:v>-4.4999999999999901E-5</c:v>
                </c:pt>
                <c:pt idx="317">
                  <c:v>2.0000000000000052E-5</c:v>
                </c:pt>
                <c:pt idx="318">
                  <c:v>8.7000000000000272E-5</c:v>
                </c:pt>
                <c:pt idx="319">
                  <c:v>1.6899999999999988E-4</c:v>
                </c:pt>
                <c:pt idx="320">
                  <c:v>2.6000000000000068E-4</c:v>
                </c:pt>
                <c:pt idx="321">
                  <c:v>3.5000000000000048E-4</c:v>
                </c:pt>
                <c:pt idx="322">
                  <c:v>4.5100000000000001E-4</c:v>
                </c:pt>
                <c:pt idx="323">
                  <c:v>5.3400000000000062E-4</c:v>
                </c:pt>
                <c:pt idx="324">
                  <c:v>6.150000000000001E-4</c:v>
                </c:pt>
                <c:pt idx="325">
                  <c:v>7.030000000000005E-4</c:v>
                </c:pt>
                <c:pt idx="326">
                  <c:v>7.8600000000000024E-4</c:v>
                </c:pt>
                <c:pt idx="327">
                  <c:v>8.5700000000000012E-4</c:v>
                </c:pt>
                <c:pt idx="328">
                  <c:v>9.2500000000000047E-4</c:v>
                </c:pt>
                <c:pt idx="329">
                  <c:v>9.8300000000000037E-4</c:v>
                </c:pt>
                <c:pt idx="330">
                  <c:v>1.0350000000000003E-3</c:v>
                </c:pt>
                <c:pt idx="331">
                  <c:v>1.0700000000000006E-3</c:v>
                </c:pt>
                <c:pt idx="332">
                  <c:v>1.0820000000000005E-3</c:v>
                </c:pt>
                <c:pt idx="333">
                  <c:v>1.0790000000000001E-3</c:v>
                </c:pt>
                <c:pt idx="334">
                  <c:v>1.0700000000000006E-3</c:v>
                </c:pt>
                <c:pt idx="335">
                  <c:v>1.052E-3</c:v>
                </c:pt>
                <c:pt idx="336">
                  <c:v>1.0340000000000002E-3</c:v>
                </c:pt>
                <c:pt idx="337">
                  <c:v>1.0050000000000007E-3</c:v>
                </c:pt>
                <c:pt idx="338">
                  <c:v>9.4600000000000066E-4</c:v>
                </c:pt>
                <c:pt idx="339">
                  <c:v>8.460000000000004E-4</c:v>
                </c:pt>
                <c:pt idx="340">
                  <c:v>7.2000000000000015E-4</c:v>
                </c:pt>
                <c:pt idx="341">
                  <c:v>5.8099999999999992E-4</c:v>
                </c:pt>
                <c:pt idx="342">
                  <c:v>4.3400000000000036E-4</c:v>
                </c:pt>
                <c:pt idx="343">
                  <c:v>2.6500000000000048E-4</c:v>
                </c:pt>
                <c:pt idx="344">
                  <c:v>1.1000000000000072E-4</c:v>
                </c:pt>
                <c:pt idx="345">
                  <c:v>-2.3999999999999716E-5</c:v>
                </c:pt>
                <c:pt idx="346">
                  <c:v>-1.5700000000000002E-4</c:v>
                </c:pt>
                <c:pt idx="347">
                  <c:v>-2.9399999999999999E-4</c:v>
                </c:pt>
                <c:pt idx="348">
                  <c:v>-4.2799999999999956E-4</c:v>
                </c:pt>
                <c:pt idx="349">
                  <c:v>-5.7399999999999986E-4</c:v>
                </c:pt>
                <c:pt idx="350">
                  <c:v>-6.8299999999999958E-4</c:v>
                </c:pt>
                <c:pt idx="351">
                  <c:v>-7.6199999999999966E-4</c:v>
                </c:pt>
                <c:pt idx="352">
                  <c:v>-8.0499999999999929E-4</c:v>
                </c:pt>
                <c:pt idx="353">
                  <c:v>-8.0299999999999989E-4</c:v>
                </c:pt>
                <c:pt idx="354">
                  <c:v>-7.6299999999999979E-4</c:v>
                </c:pt>
                <c:pt idx="355">
                  <c:v>-7.000000000000001E-4</c:v>
                </c:pt>
                <c:pt idx="356">
                  <c:v>-6.1399999999999996E-4</c:v>
                </c:pt>
                <c:pt idx="357">
                  <c:v>-5.139999999999997E-4</c:v>
                </c:pt>
                <c:pt idx="358">
                  <c:v>-3.9399999999999939E-4</c:v>
                </c:pt>
                <c:pt idx="359">
                  <c:v>-2.5299999999999975E-4</c:v>
                </c:pt>
                <c:pt idx="360">
                  <c:v>-1.0199999999999966E-4</c:v>
                </c:pt>
                <c:pt idx="361">
                  <c:v>8.8000000000000404E-5</c:v>
                </c:pt>
                <c:pt idx="362">
                  <c:v>3.0300000000000032E-4</c:v>
                </c:pt>
                <c:pt idx="363">
                  <c:v>5.200000000000005E-4</c:v>
                </c:pt>
                <c:pt idx="364">
                  <c:v>7.5000000000000067E-4</c:v>
                </c:pt>
                <c:pt idx="365">
                  <c:v>9.9700000000000049E-4</c:v>
                </c:pt>
                <c:pt idx="366">
                  <c:v>1.2290000000000005E-3</c:v>
                </c:pt>
                <c:pt idx="367">
                  <c:v>1.4640000000000005E-3</c:v>
                </c:pt>
                <c:pt idx="368">
                  <c:v>1.6740000000000001E-3</c:v>
                </c:pt>
                <c:pt idx="369">
                  <c:v>1.9110000000000004E-3</c:v>
                </c:pt>
                <c:pt idx="370">
                  <c:v>2.1870000000000001E-3</c:v>
                </c:pt>
                <c:pt idx="371">
                  <c:v>2.4130000000000002E-3</c:v>
                </c:pt>
                <c:pt idx="372">
                  <c:v>2.6420000000000003E-3</c:v>
                </c:pt>
                <c:pt idx="373">
                  <c:v>2.8580000000000003E-3</c:v>
                </c:pt>
                <c:pt idx="374">
                  <c:v>3.0400000000000002E-3</c:v>
                </c:pt>
                <c:pt idx="375">
                  <c:v>3.1780000000000003E-3</c:v>
                </c:pt>
                <c:pt idx="376">
                  <c:v>3.2980000000000006E-3</c:v>
                </c:pt>
                <c:pt idx="377">
                  <c:v>3.385E-3</c:v>
                </c:pt>
                <c:pt idx="378">
                  <c:v>3.4540000000000005E-3</c:v>
                </c:pt>
                <c:pt idx="379">
                  <c:v>3.5080000000000003E-3</c:v>
                </c:pt>
                <c:pt idx="380">
                  <c:v>3.5410000000000003E-3</c:v>
                </c:pt>
                <c:pt idx="381">
                  <c:v>3.5560000000000001E-3</c:v>
                </c:pt>
                <c:pt idx="382">
                  <c:v>3.5500000000000002E-3</c:v>
                </c:pt>
                <c:pt idx="383">
                  <c:v>3.5220000000000004E-3</c:v>
                </c:pt>
                <c:pt idx="384">
                  <c:v>3.4730000000000004E-3</c:v>
                </c:pt>
                <c:pt idx="385">
                  <c:v>3.4150000000000005E-3</c:v>
                </c:pt>
                <c:pt idx="386">
                  <c:v>3.3340000000000002E-3</c:v>
                </c:pt>
                <c:pt idx="387">
                  <c:v>3.2520000000000005E-3</c:v>
                </c:pt>
                <c:pt idx="388">
                  <c:v>3.1750000000000003E-3</c:v>
                </c:pt>
                <c:pt idx="389">
                  <c:v>3.0870000000000003E-3</c:v>
                </c:pt>
                <c:pt idx="390">
                  <c:v>3.0100000000000001E-3</c:v>
                </c:pt>
                <c:pt idx="391">
                  <c:v>2.9390000000000002E-3</c:v>
                </c:pt>
                <c:pt idx="392">
                  <c:v>2.8520000000000004E-3</c:v>
                </c:pt>
                <c:pt idx="393">
                  <c:v>2.7730000000000003E-3</c:v>
                </c:pt>
                <c:pt idx="394">
                  <c:v>2.7040000000000002E-3</c:v>
                </c:pt>
                <c:pt idx="395">
                  <c:v>2.6280000000000001E-3</c:v>
                </c:pt>
                <c:pt idx="396">
                  <c:v>2.5510000000000003E-3</c:v>
                </c:pt>
                <c:pt idx="397">
                  <c:v>2.4930000000000004E-3</c:v>
                </c:pt>
                <c:pt idx="398">
                  <c:v>2.4320000000000001E-3</c:v>
                </c:pt>
                <c:pt idx="399">
                  <c:v>2.3910000000000003E-3</c:v>
                </c:pt>
                <c:pt idx="400">
                  <c:v>2.3550000000000003E-3</c:v>
                </c:pt>
                <c:pt idx="401">
                  <c:v>2.3280000000000002E-3</c:v>
                </c:pt>
                <c:pt idx="402">
                  <c:v>2.3110000000000001E-3</c:v>
                </c:pt>
                <c:pt idx="403">
                  <c:v>2.2970000000000004E-3</c:v>
                </c:pt>
                <c:pt idx="404">
                  <c:v>2.2920000000000002E-3</c:v>
                </c:pt>
                <c:pt idx="405">
                  <c:v>2.2980000000000001E-3</c:v>
                </c:pt>
                <c:pt idx="406">
                  <c:v>2.3120000000000003E-3</c:v>
                </c:pt>
                <c:pt idx="407">
                  <c:v>2.3330000000000004E-3</c:v>
                </c:pt>
                <c:pt idx="408">
                  <c:v>2.3640000000000002E-3</c:v>
                </c:pt>
                <c:pt idx="409">
                  <c:v>2.3950000000000004E-3</c:v>
                </c:pt>
                <c:pt idx="410">
                  <c:v>2.4300000000000003E-3</c:v>
                </c:pt>
                <c:pt idx="411">
                  <c:v>2.4770000000000005E-3</c:v>
                </c:pt>
                <c:pt idx="412">
                  <c:v>2.5220000000000004E-3</c:v>
                </c:pt>
                <c:pt idx="413">
                  <c:v>2.5790000000000001E-3</c:v>
                </c:pt>
                <c:pt idx="414">
                  <c:v>2.6390000000000003E-3</c:v>
                </c:pt>
                <c:pt idx="415">
                  <c:v>2.6960000000000005E-3</c:v>
                </c:pt>
                <c:pt idx="416">
                  <c:v>2.7590000000000002E-3</c:v>
                </c:pt>
                <c:pt idx="417">
                  <c:v>2.8330000000000004E-3</c:v>
                </c:pt>
                <c:pt idx="418">
                  <c:v>2.8960000000000001E-3</c:v>
                </c:pt>
                <c:pt idx="419">
                  <c:v>2.9640000000000005E-3</c:v>
                </c:pt>
                <c:pt idx="420">
                  <c:v>3.0390000000000005E-3</c:v>
                </c:pt>
                <c:pt idx="421">
                  <c:v>3.1250000000000002E-3</c:v>
                </c:pt>
                <c:pt idx="422">
                  <c:v>3.2110000000000003E-3</c:v>
                </c:pt>
                <c:pt idx="423">
                  <c:v>3.3010000000000001E-3</c:v>
                </c:pt>
                <c:pt idx="424">
                  <c:v>3.3890000000000005E-3</c:v>
                </c:pt>
                <c:pt idx="425">
                  <c:v>3.4670000000000005E-3</c:v>
                </c:pt>
                <c:pt idx="426">
                  <c:v>3.5390000000000005E-3</c:v>
                </c:pt>
                <c:pt idx="427">
                  <c:v>3.6030000000000003E-3</c:v>
                </c:pt>
                <c:pt idx="428">
                  <c:v>3.6540000000000001E-3</c:v>
                </c:pt>
                <c:pt idx="429">
                  <c:v>3.6920000000000004E-3</c:v>
                </c:pt>
                <c:pt idx="430">
                  <c:v>3.7220000000000005E-3</c:v>
                </c:pt>
                <c:pt idx="431">
                  <c:v>3.7440000000000004E-3</c:v>
                </c:pt>
                <c:pt idx="432">
                  <c:v>3.7560000000000002E-3</c:v>
                </c:pt>
                <c:pt idx="433">
                  <c:v>3.7500000000000003E-3</c:v>
                </c:pt>
                <c:pt idx="434">
                  <c:v>3.7280000000000004E-3</c:v>
                </c:pt>
                <c:pt idx="435">
                  <c:v>3.6890000000000004E-3</c:v>
                </c:pt>
                <c:pt idx="436">
                  <c:v>3.6430000000000004E-3</c:v>
                </c:pt>
                <c:pt idx="437">
                  <c:v>3.5850000000000005E-3</c:v>
                </c:pt>
                <c:pt idx="438">
                  <c:v>3.5230000000000001E-3</c:v>
                </c:pt>
                <c:pt idx="439">
                  <c:v>3.4560000000000003E-3</c:v>
                </c:pt>
                <c:pt idx="440">
                  <c:v>3.3870000000000003E-3</c:v>
                </c:pt>
                <c:pt idx="441">
                  <c:v>3.3190000000000003E-3</c:v>
                </c:pt>
                <c:pt idx="442">
                  <c:v>3.2530000000000002E-3</c:v>
                </c:pt>
                <c:pt idx="443">
                  <c:v>3.1870000000000006E-3</c:v>
                </c:pt>
                <c:pt idx="444">
                  <c:v>3.1250000000000002E-3</c:v>
                </c:pt>
                <c:pt idx="445">
                  <c:v>3.0600000000000002E-3</c:v>
                </c:pt>
                <c:pt idx="446">
                  <c:v>3.0080000000000003E-3</c:v>
                </c:pt>
                <c:pt idx="447">
                  <c:v>2.9590000000000003E-3</c:v>
                </c:pt>
                <c:pt idx="448">
                  <c:v>2.9260000000000002E-3</c:v>
                </c:pt>
                <c:pt idx="449">
                  <c:v>2.8980000000000004E-3</c:v>
                </c:pt>
                <c:pt idx="450">
                  <c:v>2.8850000000000004E-3</c:v>
                </c:pt>
                <c:pt idx="451">
                  <c:v>2.8840000000000003E-3</c:v>
                </c:pt>
                <c:pt idx="452">
                  <c:v>2.8980000000000004E-3</c:v>
                </c:pt>
                <c:pt idx="453">
                  <c:v>2.9220000000000001E-3</c:v>
                </c:pt>
                <c:pt idx="454">
                  <c:v>2.9630000000000004E-3</c:v>
                </c:pt>
                <c:pt idx="455">
                  <c:v>3.0150000000000003E-3</c:v>
                </c:pt>
                <c:pt idx="456">
                  <c:v>3.0920000000000001E-3</c:v>
                </c:pt>
                <c:pt idx="457">
                  <c:v>3.176E-3</c:v>
                </c:pt>
                <c:pt idx="458">
                  <c:v>3.2810000000000001E-3</c:v>
                </c:pt>
                <c:pt idx="459">
                  <c:v>3.3990000000000001E-3</c:v>
                </c:pt>
                <c:pt idx="460">
                  <c:v>3.5180000000000003E-3</c:v>
                </c:pt>
                <c:pt idx="461">
                  <c:v>3.6460000000000004E-3</c:v>
                </c:pt>
                <c:pt idx="462">
                  <c:v>3.7930000000000004E-3</c:v>
                </c:pt>
                <c:pt idx="463">
                  <c:v>3.9269999999999999E-3</c:v>
                </c:pt>
                <c:pt idx="464">
                  <c:v>4.0630000000000006E-3</c:v>
                </c:pt>
                <c:pt idx="465">
                  <c:v>4.1949999999999999E-3</c:v>
                </c:pt>
                <c:pt idx="466">
                  <c:v>4.3140000000000001E-3</c:v>
                </c:pt>
                <c:pt idx="467">
                  <c:v>4.437E-3</c:v>
                </c:pt>
                <c:pt idx="468">
                  <c:v>4.5560000000000002E-3</c:v>
                </c:pt>
                <c:pt idx="469">
                  <c:v>4.6420000000000003E-3</c:v>
                </c:pt>
                <c:pt idx="470">
                  <c:v>4.718E-3</c:v>
                </c:pt>
                <c:pt idx="471">
                  <c:v>4.7850000000000002E-3</c:v>
                </c:pt>
                <c:pt idx="472">
                  <c:v>4.8330000000000005E-3</c:v>
                </c:pt>
                <c:pt idx="473">
                  <c:v>4.8710000000000003E-3</c:v>
                </c:pt>
                <c:pt idx="474">
                  <c:v>4.8970000000000003E-3</c:v>
                </c:pt>
                <c:pt idx="475">
                  <c:v>4.908E-3</c:v>
                </c:pt>
                <c:pt idx="476">
                  <c:v>4.9120000000000006E-3</c:v>
                </c:pt>
                <c:pt idx="477">
                  <c:v>4.9100000000000003E-3</c:v>
                </c:pt>
                <c:pt idx="478">
                  <c:v>4.9060000000000006E-3</c:v>
                </c:pt>
                <c:pt idx="479">
                  <c:v>4.8990000000000006E-3</c:v>
                </c:pt>
                <c:pt idx="480">
                  <c:v>4.8900000000000002E-3</c:v>
                </c:pt>
                <c:pt idx="481">
                  <c:v>4.8809999999999999E-3</c:v>
                </c:pt>
                <c:pt idx="482">
                  <c:v>4.8770000000000003E-3</c:v>
                </c:pt>
                <c:pt idx="483">
                  <c:v>4.8770000000000003E-3</c:v>
                </c:pt>
                <c:pt idx="484">
                  <c:v>4.8840000000000003E-3</c:v>
                </c:pt>
                <c:pt idx="485">
                  <c:v>4.8970000000000003E-3</c:v>
                </c:pt>
                <c:pt idx="486">
                  <c:v>4.9180000000000005E-3</c:v>
                </c:pt>
                <c:pt idx="487">
                  <c:v>4.9450000000000006E-3</c:v>
                </c:pt>
                <c:pt idx="488">
                  <c:v>4.9810000000000002E-3</c:v>
                </c:pt>
                <c:pt idx="489">
                  <c:v>5.0309999999999999E-3</c:v>
                </c:pt>
                <c:pt idx="490">
                  <c:v>5.0830000000000007E-3</c:v>
                </c:pt>
                <c:pt idx="491">
                  <c:v>5.1370000000000001E-3</c:v>
                </c:pt>
                <c:pt idx="492">
                  <c:v>5.1910000000000003E-3</c:v>
                </c:pt>
                <c:pt idx="493">
                  <c:v>5.2500000000000003E-3</c:v>
                </c:pt>
                <c:pt idx="494">
                  <c:v>5.3040000000000006E-3</c:v>
                </c:pt>
                <c:pt idx="495">
                  <c:v>5.3610000000000003E-3</c:v>
                </c:pt>
                <c:pt idx="496">
                  <c:v>5.4169999999999999E-3</c:v>
                </c:pt>
                <c:pt idx="497">
                  <c:v>5.4730000000000004E-3</c:v>
                </c:pt>
                <c:pt idx="498">
                  <c:v>5.5240000000000003E-3</c:v>
                </c:pt>
                <c:pt idx="499">
                  <c:v>5.5690000000000002E-3</c:v>
                </c:pt>
                <c:pt idx="500">
                  <c:v>5.5999999999999999E-3</c:v>
                </c:pt>
                <c:pt idx="501">
                  <c:v>5.6230000000000004E-3</c:v>
                </c:pt>
                <c:pt idx="502">
                  <c:v>5.6350000000000003E-3</c:v>
                </c:pt>
                <c:pt idx="503">
                  <c:v>5.6370000000000005E-3</c:v>
                </c:pt>
                <c:pt idx="504">
                  <c:v>5.6319999999999999E-3</c:v>
                </c:pt>
                <c:pt idx="505">
                  <c:v>5.6190000000000007E-3</c:v>
                </c:pt>
                <c:pt idx="506">
                  <c:v>5.5980000000000005E-3</c:v>
                </c:pt>
                <c:pt idx="507">
                  <c:v>5.5690000000000002E-3</c:v>
                </c:pt>
                <c:pt idx="508">
                  <c:v>5.5260000000000005E-3</c:v>
                </c:pt>
                <c:pt idx="509">
                  <c:v>5.4619999999999998E-3</c:v>
                </c:pt>
                <c:pt idx="510">
                  <c:v>5.3920000000000001E-3</c:v>
                </c:pt>
                <c:pt idx="511">
                  <c:v>5.3E-3</c:v>
                </c:pt>
                <c:pt idx="512">
                  <c:v>5.2130000000000006E-3</c:v>
                </c:pt>
                <c:pt idx="513">
                  <c:v>5.1140000000000005E-3</c:v>
                </c:pt>
                <c:pt idx="514">
                  <c:v>4.9970000000000006E-3</c:v>
                </c:pt>
                <c:pt idx="515">
                  <c:v>4.8890000000000001E-3</c:v>
                </c:pt>
                <c:pt idx="516">
                  <c:v>4.7660000000000003E-3</c:v>
                </c:pt>
                <c:pt idx="517">
                  <c:v>4.6420000000000003E-3</c:v>
                </c:pt>
                <c:pt idx="518">
                  <c:v>4.5190000000000004E-3</c:v>
                </c:pt>
                <c:pt idx="519">
                  <c:v>4.3840000000000007E-3</c:v>
                </c:pt>
                <c:pt idx="520">
                  <c:v>4.2520000000000006E-3</c:v>
                </c:pt>
                <c:pt idx="521">
                  <c:v>4.1310000000000001E-3</c:v>
                </c:pt>
                <c:pt idx="522">
                  <c:v>4.0150000000000003E-3</c:v>
                </c:pt>
                <c:pt idx="523">
                  <c:v>3.9020000000000001E-3</c:v>
                </c:pt>
                <c:pt idx="524">
                  <c:v>3.7990000000000003E-3</c:v>
                </c:pt>
                <c:pt idx="525">
                  <c:v>3.7130000000000002E-3</c:v>
                </c:pt>
                <c:pt idx="526">
                  <c:v>3.6290000000000003E-3</c:v>
                </c:pt>
                <c:pt idx="527">
                  <c:v>3.5650000000000005E-3</c:v>
                </c:pt>
                <c:pt idx="528">
                  <c:v>3.5120000000000004E-3</c:v>
                </c:pt>
                <c:pt idx="529">
                  <c:v>3.4690000000000003E-3</c:v>
                </c:pt>
                <c:pt idx="530">
                  <c:v>3.4390000000000002E-3</c:v>
                </c:pt>
                <c:pt idx="531">
                  <c:v>3.4190000000000002E-3</c:v>
                </c:pt>
                <c:pt idx="532">
                  <c:v>3.4070000000000003E-3</c:v>
                </c:pt>
                <c:pt idx="533">
                  <c:v>3.3990000000000001E-3</c:v>
                </c:pt>
                <c:pt idx="534">
                  <c:v>3.4020000000000005E-3</c:v>
                </c:pt>
                <c:pt idx="535">
                  <c:v>3.4170000000000003E-3</c:v>
                </c:pt>
                <c:pt idx="536">
                  <c:v>3.4420000000000006E-3</c:v>
                </c:pt>
                <c:pt idx="537">
                  <c:v>3.4790000000000003E-3</c:v>
                </c:pt>
                <c:pt idx="538">
                  <c:v>3.5210000000000003E-3</c:v>
                </c:pt>
                <c:pt idx="539">
                  <c:v>3.5620000000000001E-3</c:v>
                </c:pt>
                <c:pt idx="540">
                  <c:v>3.6080000000000001E-3</c:v>
                </c:pt>
                <c:pt idx="541">
                  <c:v>3.6700000000000005E-3</c:v>
                </c:pt>
                <c:pt idx="542">
                  <c:v>3.7410000000000004E-3</c:v>
                </c:pt>
                <c:pt idx="543">
                  <c:v>3.8420000000000004E-3</c:v>
                </c:pt>
                <c:pt idx="544">
                  <c:v>3.9330000000000007E-3</c:v>
                </c:pt>
                <c:pt idx="545">
                  <c:v>4.0550000000000004E-3</c:v>
                </c:pt>
                <c:pt idx="546">
                  <c:v>4.1600000000000005E-3</c:v>
                </c:pt>
                <c:pt idx="547">
                  <c:v>4.2730000000000008E-3</c:v>
                </c:pt>
                <c:pt idx="548">
                  <c:v>4.3830000000000006E-3</c:v>
                </c:pt>
                <c:pt idx="549">
                  <c:v>4.4950000000000007E-3</c:v>
                </c:pt>
                <c:pt idx="550">
                  <c:v>4.614E-3</c:v>
                </c:pt>
                <c:pt idx="551">
                  <c:v>4.7239999999999999E-3</c:v>
                </c:pt>
                <c:pt idx="552">
                  <c:v>4.8650000000000004E-3</c:v>
                </c:pt>
                <c:pt idx="553">
                  <c:v>4.999E-3</c:v>
                </c:pt>
                <c:pt idx="554">
                  <c:v>5.1250000000000002E-3</c:v>
                </c:pt>
                <c:pt idx="555">
                  <c:v>5.2440000000000004E-3</c:v>
                </c:pt>
                <c:pt idx="556">
                  <c:v>5.3350000000000003E-3</c:v>
                </c:pt>
                <c:pt idx="557">
                  <c:v>5.411E-3</c:v>
                </c:pt>
                <c:pt idx="558">
                  <c:v>5.4910000000000002E-3</c:v>
                </c:pt>
                <c:pt idx="559">
                  <c:v>5.5790000000000006E-3</c:v>
                </c:pt>
                <c:pt idx="560">
                  <c:v>5.6710000000000007E-3</c:v>
                </c:pt>
                <c:pt idx="561">
                  <c:v>5.7590000000000002E-3</c:v>
                </c:pt>
                <c:pt idx="562">
                  <c:v>5.8460000000000005E-3</c:v>
                </c:pt>
                <c:pt idx="563">
                  <c:v>5.9180000000000005E-3</c:v>
                </c:pt>
                <c:pt idx="564">
                  <c:v>5.9690000000000003E-3</c:v>
                </c:pt>
                <c:pt idx="565">
                  <c:v>6.0060000000000001E-3</c:v>
                </c:pt>
                <c:pt idx="566">
                  <c:v>6.0350000000000004E-3</c:v>
                </c:pt>
                <c:pt idx="567">
                  <c:v>6.0540000000000004E-3</c:v>
                </c:pt>
                <c:pt idx="568">
                  <c:v>6.0670000000000003E-3</c:v>
                </c:pt>
                <c:pt idx="569">
                  <c:v>6.0770000000000008E-3</c:v>
                </c:pt>
                <c:pt idx="570">
                  <c:v>6.084E-3</c:v>
                </c:pt>
                <c:pt idx="571">
                  <c:v>6.0829999999999999E-3</c:v>
                </c:pt>
                <c:pt idx="572">
                  <c:v>6.0700000000000007E-3</c:v>
                </c:pt>
                <c:pt idx="573">
                  <c:v>6.0490000000000006E-3</c:v>
                </c:pt>
                <c:pt idx="574">
                  <c:v>6.0230000000000006E-3</c:v>
                </c:pt>
                <c:pt idx="575">
                  <c:v>5.9960000000000005E-3</c:v>
                </c:pt>
                <c:pt idx="576">
                  <c:v>5.9770000000000005E-3</c:v>
                </c:pt>
                <c:pt idx="577">
                  <c:v>5.9690000000000003E-3</c:v>
                </c:pt>
                <c:pt idx="578">
                  <c:v>5.9670000000000001E-3</c:v>
                </c:pt>
                <c:pt idx="579">
                  <c:v>5.9710000000000006E-3</c:v>
                </c:pt>
                <c:pt idx="580">
                  <c:v>5.9750000000000003E-3</c:v>
                </c:pt>
                <c:pt idx="581">
                  <c:v>5.986E-3</c:v>
                </c:pt>
                <c:pt idx="582">
                  <c:v>6.0110000000000007E-3</c:v>
                </c:pt>
                <c:pt idx="583">
                  <c:v>6.0460000000000002E-3</c:v>
                </c:pt>
                <c:pt idx="584">
                  <c:v>6.0899999999999999E-3</c:v>
                </c:pt>
                <c:pt idx="585">
                  <c:v>6.13E-3</c:v>
                </c:pt>
                <c:pt idx="586">
                  <c:v>6.1670000000000006E-3</c:v>
                </c:pt>
                <c:pt idx="587">
                  <c:v>6.1939999999999999E-3</c:v>
                </c:pt>
                <c:pt idx="588">
                  <c:v>6.228E-3</c:v>
                </c:pt>
                <c:pt idx="589">
                  <c:v>6.2640000000000005E-3</c:v>
                </c:pt>
                <c:pt idx="590">
                  <c:v>6.2990000000000008E-3</c:v>
                </c:pt>
                <c:pt idx="591">
                  <c:v>6.3300000000000006E-3</c:v>
                </c:pt>
                <c:pt idx="592">
                  <c:v>6.3630000000000006E-3</c:v>
                </c:pt>
                <c:pt idx="593">
                  <c:v>6.3969999999999999E-3</c:v>
                </c:pt>
                <c:pt idx="594">
                  <c:v>6.4260000000000003E-3</c:v>
                </c:pt>
                <c:pt idx="595">
                  <c:v>6.4430000000000008E-3</c:v>
                </c:pt>
                <c:pt idx="596">
                  <c:v>6.4430000000000008E-3</c:v>
                </c:pt>
                <c:pt idx="597">
                  <c:v>6.43E-3</c:v>
                </c:pt>
                <c:pt idx="598">
                  <c:v>6.4140000000000004E-3</c:v>
                </c:pt>
                <c:pt idx="599">
                  <c:v>6.4070000000000004E-3</c:v>
                </c:pt>
                <c:pt idx="600">
                  <c:v>6.411E-3</c:v>
                </c:pt>
                <c:pt idx="601">
                  <c:v>6.4010000000000004E-3</c:v>
                </c:pt>
                <c:pt idx="602">
                  <c:v>6.3720000000000001E-3</c:v>
                </c:pt>
                <c:pt idx="603">
                  <c:v>6.3340000000000002E-3</c:v>
                </c:pt>
                <c:pt idx="604">
                  <c:v>6.2910000000000006E-3</c:v>
                </c:pt>
                <c:pt idx="605">
                  <c:v>6.2370000000000004E-3</c:v>
                </c:pt>
                <c:pt idx="606">
                  <c:v>6.1860000000000005E-3</c:v>
                </c:pt>
                <c:pt idx="607">
                  <c:v>6.1320000000000003E-3</c:v>
                </c:pt>
                <c:pt idx="608">
                  <c:v>6.084E-3</c:v>
                </c:pt>
                <c:pt idx="609">
                  <c:v>6.0429999999999998E-3</c:v>
                </c:pt>
                <c:pt idx="610">
                  <c:v>6.0130000000000001E-3</c:v>
                </c:pt>
                <c:pt idx="611">
                  <c:v>5.9890000000000004E-3</c:v>
                </c:pt>
                <c:pt idx="612">
                  <c:v>5.9620000000000003E-3</c:v>
                </c:pt>
                <c:pt idx="613">
                  <c:v>5.9330000000000008E-3</c:v>
                </c:pt>
                <c:pt idx="614">
                  <c:v>5.9110000000000005E-3</c:v>
                </c:pt>
                <c:pt idx="615">
                  <c:v>5.8950000000000001E-3</c:v>
                </c:pt>
                <c:pt idx="616">
                  <c:v>5.8800000000000007E-3</c:v>
                </c:pt>
                <c:pt idx="617">
                  <c:v>5.8630000000000002E-3</c:v>
                </c:pt>
                <c:pt idx="618">
                  <c:v>5.842E-3</c:v>
                </c:pt>
                <c:pt idx="619">
                  <c:v>5.8120000000000003E-3</c:v>
                </c:pt>
                <c:pt idx="620">
                  <c:v>5.7670000000000004E-3</c:v>
                </c:pt>
                <c:pt idx="621">
                  <c:v>5.7160000000000006E-3</c:v>
                </c:pt>
                <c:pt idx="622">
                  <c:v>5.6540000000000002E-3</c:v>
                </c:pt>
                <c:pt idx="623">
                  <c:v>5.5780000000000005E-3</c:v>
                </c:pt>
                <c:pt idx="624">
                  <c:v>5.4930000000000005E-3</c:v>
                </c:pt>
                <c:pt idx="625">
                  <c:v>5.3990000000000002E-3</c:v>
                </c:pt>
                <c:pt idx="626">
                  <c:v>5.2859999999999999E-3</c:v>
                </c:pt>
                <c:pt idx="627">
                  <c:v>5.1610000000000007E-3</c:v>
                </c:pt>
                <c:pt idx="628">
                  <c:v>5.0420000000000005E-3</c:v>
                </c:pt>
                <c:pt idx="629">
                  <c:v>4.9100000000000003E-3</c:v>
                </c:pt>
                <c:pt idx="630">
                  <c:v>4.7840000000000001E-3</c:v>
                </c:pt>
                <c:pt idx="631">
                  <c:v>4.6700000000000005E-3</c:v>
                </c:pt>
                <c:pt idx="632">
                  <c:v>4.5490000000000001E-3</c:v>
                </c:pt>
                <c:pt idx="633">
                  <c:v>4.4430000000000008E-3</c:v>
                </c:pt>
                <c:pt idx="634">
                  <c:v>4.3500000000000006E-3</c:v>
                </c:pt>
                <c:pt idx="635">
                  <c:v>4.2720000000000006E-3</c:v>
                </c:pt>
                <c:pt idx="636">
                  <c:v>4.2000000000000006E-3</c:v>
                </c:pt>
                <c:pt idx="637">
                  <c:v>4.1380000000000002E-3</c:v>
                </c:pt>
                <c:pt idx="638">
                  <c:v>4.0990000000000002E-3</c:v>
                </c:pt>
                <c:pt idx="639">
                  <c:v>4.0810000000000004E-3</c:v>
                </c:pt>
                <c:pt idx="640">
                  <c:v>4.0920000000000002E-3</c:v>
                </c:pt>
                <c:pt idx="641">
                  <c:v>4.1250000000000002E-3</c:v>
                </c:pt>
                <c:pt idx="642">
                  <c:v>4.1710000000000002E-3</c:v>
                </c:pt>
                <c:pt idx="643">
                  <c:v>4.2470000000000008E-3</c:v>
                </c:pt>
                <c:pt idx="644">
                  <c:v>4.346E-3</c:v>
                </c:pt>
                <c:pt idx="645">
                  <c:v>4.4730000000000004E-3</c:v>
                </c:pt>
                <c:pt idx="646">
                  <c:v>4.6110000000000005E-3</c:v>
                </c:pt>
                <c:pt idx="647">
                  <c:v>4.7860000000000003E-3</c:v>
                </c:pt>
                <c:pt idx="648">
                  <c:v>4.9540000000000001E-3</c:v>
                </c:pt>
                <c:pt idx="649">
                  <c:v>5.1380000000000002E-3</c:v>
                </c:pt>
                <c:pt idx="650">
                  <c:v>5.3470000000000002E-3</c:v>
                </c:pt>
                <c:pt idx="651">
                  <c:v>5.5460000000000006E-3</c:v>
                </c:pt>
                <c:pt idx="652">
                  <c:v>5.7390000000000002E-3</c:v>
                </c:pt>
                <c:pt idx="653">
                  <c:v>5.9230000000000003E-3</c:v>
                </c:pt>
                <c:pt idx="654">
                  <c:v>6.11E-3</c:v>
                </c:pt>
                <c:pt idx="655">
                  <c:v>6.2660000000000007E-3</c:v>
                </c:pt>
                <c:pt idx="656">
                  <c:v>6.4050000000000001E-3</c:v>
                </c:pt>
                <c:pt idx="657">
                  <c:v>6.5160000000000001E-3</c:v>
                </c:pt>
                <c:pt idx="658">
                  <c:v>6.5900000000000004E-3</c:v>
                </c:pt>
                <c:pt idx="659">
                  <c:v>6.6340000000000001E-3</c:v>
                </c:pt>
                <c:pt idx="660">
                  <c:v>6.6470000000000001E-3</c:v>
                </c:pt>
                <c:pt idx="661">
                  <c:v>6.6310000000000006E-3</c:v>
                </c:pt>
                <c:pt idx="662">
                  <c:v>6.5910000000000005E-3</c:v>
                </c:pt>
                <c:pt idx="663">
                  <c:v>6.5210000000000008E-3</c:v>
                </c:pt>
                <c:pt idx="664">
                  <c:v>6.43E-3</c:v>
                </c:pt>
                <c:pt idx="665">
                  <c:v>6.3140000000000002E-3</c:v>
                </c:pt>
                <c:pt idx="666">
                  <c:v>6.1650000000000003E-3</c:v>
                </c:pt>
                <c:pt idx="667">
                  <c:v>6.0100000000000006E-3</c:v>
                </c:pt>
                <c:pt idx="668">
                  <c:v>5.8250000000000003E-3</c:v>
                </c:pt>
                <c:pt idx="669">
                  <c:v>5.6490000000000004E-3</c:v>
                </c:pt>
                <c:pt idx="670">
                  <c:v>5.4770000000000001E-3</c:v>
                </c:pt>
                <c:pt idx="671">
                  <c:v>5.2890000000000003E-3</c:v>
                </c:pt>
                <c:pt idx="672">
                  <c:v>5.104E-3</c:v>
                </c:pt>
                <c:pt idx="673">
                  <c:v>4.9020000000000001E-3</c:v>
                </c:pt>
                <c:pt idx="674">
                  <c:v>4.712E-3</c:v>
                </c:pt>
                <c:pt idx="675">
                  <c:v>4.5320000000000004E-3</c:v>
                </c:pt>
                <c:pt idx="676">
                  <c:v>4.3570000000000006E-3</c:v>
                </c:pt>
                <c:pt idx="677">
                  <c:v>4.2170000000000003E-3</c:v>
                </c:pt>
                <c:pt idx="678">
                  <c:v>4.0870000000000004E-3</c:v>
                </c:pt>
                <c:pt idx="679">
                  <c:v>3.9890000000000004E-3</c:v>
                </c:pt>
                <c:pt idx="680">
                  <c:v>3.9120000000000005E-3</c:v>
                </c:pt>
                <c:pt idx="681">
                  <c:v>3.8710000000000003E-3</c:v>
                </c:pt>
                <c:pt idx="682">
                  <c:v>3.8520000000000004E-3</c:v>
                </c:pt>
                <c:pt idx="683">
                  <c:v>3.8660000000000005E-3</c:v>
                </c:pt>
                <c:pt idx="684">
                  <c:v>3.9070000000000008E-3</c:v>
                </c:pt>
                <c:pt idx="685">
                  <c:v>3.9810000000000002E-3</c:v>
                </c:pt>
                <c:pt idx="686">
                  <c:v>4.0810000000000004E-3</c:v>
                </c:pt>
                <c:pt idx="687">
                  <c:v>4.2009999999999999E-3</c:v>
                </c:pt>
                <c:pt idx="688">
                  <c:v>4.3379999999999998E-3</c:v>
                </c:pt>
                <c:pt idx="689">
                  <c:v>4.496E-3</c:v>
                </c:pt>
                <c:pt idx="690">
                  <c:v>4.6450000000000007E-3</c:v>
                </c:pt>
                <c:pt idx="691">
                  <c:v>4.7850000000000002E-3</c:v>
                </c:pt>
                <c:pt idx="692">
                  <c:v>4.9090000000000002E-3</c:v>
                </c:pt>
                <c:pt idx="693">
                  <c:v>5.0070000000000002E-3</c:v>
                </c:pt>
                <c:pt idx="694">
                  <c:v>5.091E-3</c:v>
                </c:pt>
                <c:pt idx="695">
                  <c:v>5.1510000000000002E-3</c:v>
                </c:pt>
                <c:pt idx="696">
                  <c:v>5.1910000000000003E-3</c:v>
                </c:pt>
                <c:pt idx="697">
                  <c:v>5.2040000000000003E-3</c:v>
                </c:pt>
                <c:pt idx="698">
                  <c:v>5.1960000000000001E-3</c:v>
                </c:pt>
                <c:pt idx="699">
                  <c:v>5.1680000000000007E-3</c:v>
                </c:pt>
                <c:pt idx="700">
                  <c:v>5.1260000000000003E-3</c:v>
                </c:pt>
                <c:pt idx="701">
                  <c:v>5.0700000000000007E-3</c:v>
                </c:pt>
                <c:pt idx="702">
                  <c:v>5.0080000000000003E-3</c:v>
                </c:pt>
                <c:pt idx="703">
                  <c:v>4.934E-3</c:v>
                </c:pt>
                <c:pt idx="704">
                  <c:v>4.8670000000000007E-3</c:v>
                </c:pt>
                <c:pt idx="705">
                  <c:v>4.79E-3</c:v>
                </c:pt>
                <c:pt idx="706">
                  <c:v>4.7290000000000006E-3</c:v>
                </c:pt>
                <c:pt idx="707">
                  <c:v>4.6620000000000003E-3</c:v>
                </c:pt>
                <c:pt idx="708">
                  <c:v>4.6020000000000002E-3</c:v>
                </c:pt>
                <c:pt idx="709">
                  <c:v>4.542E-3</c:v>
                </c:pt>
                <c:pt idx="710">
                  <c:v>4.4790000000000003E-3</c:v>
                </c:pt>
                <c:pt idx="711">
                  <c:v>4.4220000000000006E-3</c:v>
                </c:pt>
                <c:pt idx="712">
                  <c:v>4.3540000000000002E-3</c:v>
                </c:pt>
                <c:pt idx="713">
                  <c:v>4.2859999999999999E-3</c:v>
                </c:pt>
                <c:pt idx="714">
                  <c:v>4.2130000000000006E-3</c:v>
                </c:pt>
                <c:pt idx="715">
                  <c:v>4.1320000000000003E-3</c:v>
                </c:pt>
                <c:pt idx="716">
                  <c:v>4.0639999999999999E-3</c:v>
                </c:pt>
                <c:pt idx="717">
                  <c:v>3.9979999999999998E-3</c:v>
                </c:pt>
                <c:pt idx="718">
                  <c:v>3.9440000000000005E-3</c:v>
                </c:pt>
                <c:pt idx="719">
                  <c:v>3.9010000000000004E-3</c:v>
                </c:pt>
                <c:pt idx="720">
                  <c:v>3.8640000000000002E-3</c:v>
                </c:pt>
                <c:pt idx="721">
                  <c:v>3.8370000000000001E-3</c:v>
                </c:pt>
                <c:pt idx="722">
                  <c:v>3.823E-3</c:v>
                </c:pt>
                <c:pt idx="723">
                  <c:v>3.8180000000000002E-3</c:v>
                </c:pt>
                <c:pt idx="724">
                  <c:v>3.8260000000000004E-3</c:v>
                </c:pt>
                <c:pt idx="725">
                  <c:v>3.8500000000000001E-3</c:v>
                </c:pt>
                <c:pt idx="726">
                  <c:v>3.8830000000000002E-3</c:v>
                </c:pt>
                <c:pt idx="727">
                  <c:v>3.9250000000000005E-3</c:v>
                </c:pt>
                <c:pt idx="728">
                  <c:v>3.9719999999999998E-3</c:v>
                </c:pt>
                <c:pt idx="729">
                  <c:v>4.019E-3</c:v>
                </c:pt>
                <c:pt idx="730">
                  <c:v>4.0530000000000002E-3</c:v>
                </c:pt>
                <c:pt idx="731">
                  <c:v>4.0760000000000006E-3</c:v>
                </c:pt>
                <c:pt idx="732">
                  <c:v>4.091E-3</c:v>
                </c:pt>
                <c:pt idx="733">
                  <c:v>4.1020000000000006E-3</c:v>
                </c:pt>
                <c:pt idx="734">
                  <c:v>4.1099999999999999E-3</c:v>
                </c:pt>
                <c:pt idx="735">
                  <c:v>4.117E-3</c:v>
                </c:pt>
                <c:pt idx="736">
                  <c:v>4.1240000000000001E-3</c:v>
                </c:pt>
                <c:pt idx="737">
                  <c:v>4.1350000000000007E-3</c:v>
                </c:pt>
                <c:pt idx="738">
                  <c:v>4.1480000000000006E-3</c:v>
                </c:pt>
                <c:pt idx="739">
                  <c:v>4.1700000000000001E-3</c:v>
                </c:pt>
                <c:pt idx="740">
                  <c:v>4.202E-3</c:v>
                </c:pt>
                <c:pt idx="741">
                  <c:v>4.2440000000000004E-3</c:v>
                </c:pt>
                <c:pt idx="742">
                  <c:v>4.2990000000000007E-3</c:v>
                </c:pt>
                <c:pt idx="743">
                  <c:v>4.3730000000000002E-3</c:v>
                </c:pt>
                <c:pt idx="744">
                  <c:v>4.4600000000000004E-3</c:v>
                </c:pt>
                <c:pt idx="745">
                  <c:v>4.5630000000000002E-3</c:v>
                </c:pt>
                <c:pt idx="746">
                  <c:v>4.6670000000000001E-3</c:v>
                </c:pt>
                <c:pt idx="747">
                  <c:v>4.7810000000000005E-3</c:v>
                </c:pt>
                <c:pt idx="748">
                  <c:v>4.9000000000000007E-3</c:v>
                </c:pt>
                <c:pt idx="749">
                  <c:v>5.0140000000000002E-3</c:v>
                </c:pt>
                <c:pt idx="750">
                  <c:v>5.1229999999999999E-3</c:v>
                </c:pt>
                <c:pt idx="751">
                  <c:v>5.2240000000000003E-3</c:v>
                </c:pt>
                <c:pt idx="752">
                  <c:v>5.3100000000000005E-3</c:v>
                </c:pt>
                <c:pt idx="753">
                  <c:v>5.3740000000000003E-3</c:v>
                </c:pt>
                <c:pt idx="754">
                  <c:v>5.4359999999999999E-3</c:v>
                </c:pt>
                <c:pt idx="755">
                  <c:v>5.4750000000000007E-3</c:v>
                </c:pt>
                <c:pt idx="756">
                  <c:v>5.5010000000000007E-3</c:v>
                </c:pt>
                <c:pt idx="757">
                  <c:v>5.5190000000000005E-3</c:v>
                </c:pt>
                <c:pt idx="758">
                  <c:v>5.5240000000000003E-3</c:v>
                </c:pt>
                <c:pt idx="759">
                  <c:v>5.5160000000000001E-3</c:v>
                </c:pt>
                <c:pt idx="760">
                  <c:v>5.4980000000000003E-3</c:v>
                </c:pt>
                <c:pt idx="761">
                  <c:v>5.4689999999999999E-3</c:v>
                </c:pt>
                <c:pt idx="762">
                  <c:v>5.4320000000000002E-3</c:v>
                </c:pt>
                <c:pt idx="763">
                  <c:v>5.3880000000000004E-3</c:v>
                </c:pt>
                <c:pt idx="764">
                  <c:v>5.3330000000000001E-3</c:v>
                </c:pt>
                <c:pt idx="765">
                  <c:v>5.28E-3</c:v>
                </c:pt>
                <c:pt idx="766">
                  <c:v>5.2230000000000002E-3</c:v>
                </c:pt>
                <c:pt idx="767">
                  <c:v>5.1630000000000001E-3</c:v>
                </c:pt>
                <c:pt idx="768">
                  <c:v>5.0810000000000004E-3</c:v>
                </c:pt>
                <c:pt idx="769">
                  <c:v>4.9940000000000002E-3</c:v>
                </c:pt>
                <c:pt idx="770">
                  <c:v>4.895E-3</c:v>
                </c:pt>
                <c:pt idx="771">
                  <c:v>4.7920000000000003E-3</c:v>
                </c:pt>
                <c:pt idx="772">
                  <c:v>4.6779999999999999E-3</c:v>
                </c:pt>
                <c:pt idx="773">
                  <c:v>4.5530000000000006E-3</c:v>
                </c:pt>
                <c:pt idx="774">
                  <c:v>4.4290000000000006E-3</c:v>
                </c:pt>
                <c:pt idx="775">
                  <c:v>4.2840000000000005E-3</c:v>
                </c:pt>
                <c:pt idx="776">
                  <c:v>4.1440000000000001E-3</c:v>
                </c:pt>
                <c:pt idx="777">
                  <c:v>3.9900000000000005E-3</c:v>
                </c:pt>
                <c:pt idx="778">
                  <c:v>3.8530000000000005E-3</c:v>
                </c:pt>
                <c:pt idx="779">
                  <c:v>3.7080000000000004E-3</c:v>
                </c:pt>
                <c:pt idx="780">
                  <c:v>3.568E-3</c:v>
                </c:pt>
                <c:pt idx="781">
                  <c:v>3.444E-3</c:v>
                </c:pt>
                <c:pt idx="782">
                  <c:v>3.3350000000000003E-3</c:v>
                </c:pt>
                <c:pt idx="783">
                  <c:v>3.2250000000000004E-3</c:v>
                </c:pt>
                <c:pt idx="784">
                  <c:v>3.1390000000000003E-3</c:v>
                </c:pt>
                <c:pt idx="785">
                  <c:v>3.0520000000000005E-3</c:v>
                </c:pt>
                <c:pt idx="786">
                  <c:v>2.9900000000000005E-3</c:v>
                </c:pt>
                <c:pt idx="787">
                  <c:v>2.9370000000000004E-3</c:v>
                </c:pt>
                <c:pt idx="788">
                  <c:v>2.9090000000000001E-3</c:v>
                </c:pt>
                <c:pt idx="789">
                  <c:v>2.8960000000000001E-3</c:v>
                </c:pt>
                <c:pt idx="790">
                  <c:v>2.8970000000000003E-3</c:v>
                </c:pt>
                <c:pt idx="791">
                  <c:v>2.9130000000000002E-3</c:v>
                </c:pt>
                <c:pt idx="792">
                  <c:v>2.9400000000000003E-3</c:v>
                </c:pt>
                <c:pt idx="793">
                  <c:v>2.9750000000000002E-3</c:v>
                </c:pt>
                <c:pt idx="794">
                  <c:v>3.0200000000000001E-3</c:v>
                </c:pt>
                <c:pt idx="795">
                  <c:v>3.0800000000000003E-3</c:v>
                </c:pt>
                <c:pt idx="796">
                  <c:v>3.1450000000000002E-3</c:v>
                </c:pt>
                <c:pt idx="797">
                  <c:v>3.215E-3</c:v>
                </c:pt>
                <c:pt idx="798">
                  <c:v>3.287E-3</c:v>
                </c:pt>
                <c:pt idx="799">
                  <c:v>3.359E-3</c:v>
                </c:pt>
                <c:pt idx="800">
                  <c:v>3.4200000000000003E-3</c:v>
                </c:pt>
                <c:pt idx="801">
                  <c:v>3.4750000000000002E-3</c:v>
                </c:pt>
                <c:pt idx="802">
                  <c:v>3.5280000000000003E-3</c:v>
                </c:pt>
                <c:pt idx="803">
                  <c:v>3.5650000000000005E-3</c:v>
                </c:pt>
                <c:pt idx="804">
                  <c:v>3.5860000000000002E-3</c:v>
                </c:pt>
                <c:pt idx="805">
                  <c:v>3.5960000000000002E-3</c:v>
                </c:pt>
                <c:pt idx="806">
                  <c:v>3.5950000000000001E-3</c:v>
                </c:pt>
                <c:pt idx="807">
                  <c:v>3.5760000000000002E-3</c:v>
                </c:pt>
                <c:pt idx="808">
                  <c:v>3.5400000000000006E-3</c:v>
                </c:pt>
                <c:pt idx="809">
                  <c:v>3.4890000000000003E-3</c:v>
                </c:pt>
                <c:pt idx="810">
                  <c:v>3.4280000000000005E-3</c:v>
                </c:pt>
                <c:pt idx="811">
                  <c:v>3.3670000000000002E-3</c:v>
                </c:pt>
                <c:pt idx="812">
                  <c:v>3.3100000000000004E-3</c:v>
                </c:pt>
                <c:pt idx="813">
                  <c:v>3.2520000000000005E-3</c:v>
                </c:pt>
                <c:pt idx="814">
                  <c:v>3.1930000000000005E-3</c:v>
                </c:pt>
                <c:pt idx="815">
                  <c:v>3.1450000000000002E-3</c:v>
                </c:pt>
                <c:pt idx="816">
                  <c:v>3.1070000000000004E-3</c:v>
                </c:pt>
                <c:pt idx="817">
                  <c:v>3.0890000000000006E-3</c:v>
                </c:pt>
                <c:pt idx="818">
                  <c:v>3.0850000000000001E-3</c:v>
                </c:pt>
                <c:pt idx="819">
                  <c:v>3.0990000000000002E-3</c:v>
                </c:pt>
                <c:pt idx="820">
                  <c:v>3.1380000000000002E-3</c:v>
                </c:pt>
                <c:pt idx="821">
                  <c:v>3.1920000000000004E-3</c:v>
                </c:pt>
                <c:pt idx="822">
                  <c:v>3.274E-3</c:v>
                </c:pt>
                <c:pt idx="823">
                  <c:v>3.3750000000000004E-3</c:v>
                </c:pt>
                <c:pt idx="824">
                  <c:v>3.4760000000000004E-3</c:v>
                </c:pt>
                <c:pt idx="825">
                  <c:v>3.5940000000000004E-3</c:v>
                </c:pt>
                <c:pt idx="826">
                  <c:v>3.7240000000000003E-3</c:v>
                </c:pt>
                <c:pt idx="827">
                  <c:v>3.8800000000000002E-3</c:v>
                </c:pt>
                <c:pt idx="828">
                  <c:v>4.019E-3</c:v>
                </c:pt>
                <c:pt idx="829">
                  <c:v>4.1910000000000003E-3</c:v>
                </c:pt>
                <c:pt idx="830">
                  <c:v>4.352E-3</c:v>
                </c:pt>
                <c:pt idx="831">
                  <c:v>4.5130000000000005E-3</c:v>
                </c:pt>
                <c:pt idx="832">
                  <c:v>4.6600000000000001E-3</c:v>
                </c:pt>
                <c:pt idx="833">
                  <c:v>4.8070000000000005E-3</c:v>
                </c:pt>
                <c:pt idx="834">
                  <c:v>4.9399999999999999E-3</c:v>
                </c:pt>
                <c:pt idx="835">
                  <c:v>5.0490000000000005E-3</c:v>
                </c:pt>
                <c:pt idx="836">
                  <c:v>5.1610000000000007E-3</c:v>
                </c:pt>
                <c:pt idx="837">
                  <c:v>5.2530000000000007E-3</c:v>
                </c:pt>
                <c:pt idx="838">
                  <c:v>5.3270000000000001E-3</c:v>
                </c:pt>
                <c:pt idx="839">
                  <c:v>5.3839999999999999E-3</c:v>
                </c:pt>
                <c:pt idx="840">
                  <c:v>5.4130000000000003E-3</c:v>
                </c:pt>
                <c:pt idx="841">
                  <c:v>5.4260000000000003E-3</c:v>
                </c:pt>
                <c:pt idx="842">
                  <c:v>5.4220000000000006E-3</c:v>
                </c:pt>
                <c:pt idx="843">
                  <c:v>5.4080000000000005E-3</c:v>
                </c:pt>
                <c:pt idx="844">
                  <c:v>5.3790000000000001E-3</c:v>
                </c:pt>
                <c:pt idx="845">
                  <c:v>5.3420000000000004E-3</c:v>
                </c:pt>
                <c:pt idx="846">
                  <c:v>5.3040000000000006E-3</c:v>
                </c:pt>
                <c:pt idx="847">
                  <c:v>5.2659999999999998E-3</c:v>
                </c:pt>
                <c:pt idx="848">
                  <c:v>5.2190000000000005E-3</c:v>
                </c:pt>
                <c:pt idx="849">
                  <c:v>5.1800000000000006E-3</c:v>
                </c:pt>
                <c:pt idx="850">
                  <c:v>5.1410000000000006E-3</c:v>
                </c:pt>
                <c:pt idx="851">
                  <c:v>5.1080000000000006E-3</c:v>
                </c:pt>
                <c:pt idx="852">
                  <c:v>5.091E-3</c:v>
                </c:pt>
                <c:pt idx="853">
                  <c:v>5.084E-3</c:v>
                </c:pt>
                <c:pt idx="854">
                  <c:v>5.084E-3</c:v>
                </c:pt>
                <c:pt idx="855">
                  <c:v>5.0890000000000006E-3</c:v>
                </c:pt>
                <c:pt idx="856">
                  <c:v>5.0990000000000002E-3</c:v>
                </c:pt>
                <c:pt idx="857">
                  <c:v>5.1140000000000005E-3</c:v>
                </c:pt>
                <c:pt idx="858">
                  <c:v>5.1320000000000003E-3</c:v>
                </c:pt>
                <c:pt idx="859">
                  <c:v>5.1500000000000001E-3</c:v>
                </c:pt>
                <c:pt idx="860">
                  <c:v>5.1700000000000001E-3</c:v>
                </c:pt>
                <c:pt idx="861">
                  <c:v>5.1980000000000004E-3</c:v>
                </c:pt>
                <c:pt idx="862">
                  <c:v>5.2310000000000004E-3</c:v>
                </c:pt>
                <c:pt idx="863">
                  <c:v>5.2630000000000003E-3</c:v>
                </c:pt>
                <c:pt idx="864">
                  <c:v>5.2960000000000004E-3</c:v>
                </c:pt>
                <c:pt idx="865">
                  <c:v>5.3200000000000001E-3</c:v>
                </c:pt>
                <c:pt idx="866">
                  <c:v>5.3440000000000007E-3</c:v>
                </c:pt>
                <c:pt idx="867">
                  <c:v>5.3730000000000002E-3</c:v>
                </c:pt>
                <c:pt idx="868">
                  <c:v>5.4050000000000001E-3</c:v>
                </c:pt>
                <c:pt idx="869">
                  <c:v>5.4330000000000003E-3</c:v>
                </c:pt>
                <c:pt idx="870">
                  <c:v>5.4540000000000005E-3</c:v>
                </c:pt>
                <c:pt idx="871">
                  <c:v>5.4680000000000006E-3</c:v>
                </c:pt>
                <c:pt idx="872">
                  <c:v>5.4810000000000006E-3</c:v>
                </c:pt>
                <c:pt idx="873">
                  <c:v>5.4900000000000001E-3</c:v>
                </c:pt>
                <c:pt idx="874">
                  <c:v>5.4930000000000005E-3</c:v>
                </c:pt>
                <c:pt idx="875">
                  <c:v>5.4870000000000006E-3</c:v>
                </c:pt>
                <c:pt idx="876">
                  <c:v>5.4710000000000002E-3</c:v>
                </c:pt>
                <c:pt idx="877">
                  <c:v>5.4460000000000003E-3</c:v>
                </c:pt>
                <c:pt idx="878">
                  <c:v>5.4130000000000003E-3</c:v>
                </c:pt>
                <c:pt idx="879">
                  <c:v>5.372E-3</c:v>
                </c:pt>
                <c:pt idx="880">
                  <c:v>5.3160000000000004E-3</c:v>
                </c:pt>
                <c:pt idx="881">
                  <c:v>5.2500000000000003E-3</c:v>
                </c:pt>
                <c:pt idx="882">
                  <c:v>5.1810000000000007E-3</c:v>
                </c:pt>
                <c:pt idx="883">
                  <c:v>5.1240000000000001E-3</c:v>
                </c:pt>
                <c:pt idx="884">
                  <c:v>5.0730000000000003E-3</c:v>
                </c:pt>
                <c:pt idx="885">
                  <c:v>5.0179999999999999E-3</c:v>
                </c:pt>
                <c:pt idx="886">
                  <c:v>4.9550000000000002E-3</c:v>
                </c:pt>
                <c:pt idx="887">
                  <c:v>4.888E-3</c:v>
                </c:pt>
                <c:pt idx="888">
                  <c:v>4.81E-3</c:v>
                </c:pt>
                <c:pt idx="889">
                  <c:v>4.7490000000000006E-3</c:v>
                </c:pt>
                <c:pt idx="890">
                  <c:v>4.6870000000000002E-3</c:v>
                </c:pt>
                <c:pt idx="891">
                  <c:v>4.6250000000000006E-3</c:v>
                </c:pt>
                <c:pt idx="892">
                  <c:v>4.561E-3</c:v>
                </c:pt>
                <c:pt idx="893">
                  <c:v>4.5010000000000007E-3</c:v>
                </c:pt>
                <c:pt idx="894">
                  <c:v>4.4420000000000006E-3</c:v>
                </c:pt>
                <c:pt idx="895">
                  <c:v>4.3779999999999999E-3</c:v>
                </c:pt>
                <c:pt idx="896">
                  <c:v>4.2960000000000003E-3</c:v>
                </c:pt>
                <c:pt idx="897">
                  <c:v>4.215E-3</c:v>
                </c:pt>
                <c:pt idx="898">
                  <c:v>4.1270000000000005E-3</c:v>
                </c:pt>
                <c:pt idx="899">
                  <c:v>4.0400000000000002E-3</c:v>
                </c:pt>
                <c:pt idx="900">
                  <c:v>3.98E-3</c:v>
                </c:pt>
                <c:pt idx="901">
                  <c:v>3.9140000000000008E-3</c:v>
                </c:pt>
                <c:pt idx="902">
                  <c:v>3.862E-3</c:v>
                </c:pt>
                <c:pt idx="903">
                  <c:v>3.8150000000000002E-3</c:v>
                </c:pt>
                <c:pt idx="904">
                  <c:v>3.7820000000000002E-3</c:v>
                </c:pt>
                <c:pt idx="905">
                  <c:v>3.7570000000000004E-3</c:v>
                </c:pt>
                <c:pt idx="906">
                  <c:v>3.738E-3</c:v>
                </c:pt>
                <c:pt idx="907">
                  <c:v>3.7300000000000002E-3</c:v>
                </c:pt>
                <c:pt idx="908">
                  <c:v>3.7360000000000006E-3</c:v>
                </c:pt>
                <c:pt idx="909">
                  <c:v>3.7530000000000003E-3</c:v>
                </c:pt>
                <c:pt idx="910">
                  <c:v>3.7740000000000004E-3</c:v>
                </c:pt>
                <c:pt idx="911">
                  <c:v>3.7990000000000003E-3</c:v>
                </c:pt>
                <c:pt idx="912">
                  <c:v>3.8280000000000002E-3</c:v>
                </c:pt>
                <c:pt idx="913">
                  <c:v>3.8540000000000002E-3</c:v>
                </c:pt>
                <c:pt idx="914">
                  <c:v>3.8790000000000005E-3</c:v>
                </c:pt>
                <c:pt idx="915">
                  <c:v>3.9000000000000003E-3</c:v>
                </c:pt>
                <c:pt idx="916">
                  <c:v>3.9129999999999998E-3</c:v>
                </c:pt>
                <c:pt idx="917">
                  <c:v>3.9160000000000002E-3</c:v>
                </c:pt>
                <c:pt idx="918">
                  <c:v>3.9190000000000006E-3</c:v>
                </c:pt>
                <c:pt idx="919">
                  <c:v>3.9220000000000001E-3</c:v>
                </c:pt>
                <c:pt idx="920">
                  <c:v>3.9199999999999999E-3</c:v>
                </c:pt>
                <c:pt idx="921">
                  <c:v>3.9150000000000001E-3</c:v>
                </c:pt>
                <c:pt idx="922">
                  <c:v>3.9100000000000003E-3</c:v>
                </c:pt>
                <c:pt idx="923">
                  <c:v>3.9140000000000008E-3</c:v>
                </c:pt>
                <c:pt idx="924">
                  <c:v>3.9240000000000004E-3</c:v>
                </c:pt>
                <c:pt idx="925">
                  <c:v>3.9330000000000007E-3</c:v>
                </c:pt>
                <c:pt idx="926">
                  <c:v>3.9380000000000005E-3</c:v>
                </c:pt>
                <c:pt idx="927">
                  <c:v>3.9450000000000006E-3</c:v>
                </c:pt>
                <c:pt idx="928">
                  <c:v>3.9570000000000004E-3</c:v>
                </c:pt>
                <c:pt idx="929">
                  <c:v>3.9780000000000006E-3</c:v>
                </c:pt>
                <c:pt idx="930">
                  <c:v>4.0090000000000004E-3</c:v>
                </c:pt>
                <c:pt idx="931">
                  <c:v>4.0410000000000003E-3</c:v>
                </c:pt>
                <c:pt idx="932">
                  <c:v>4.0730000000000002E-3</c:v>
                </c:pt>
                <c:pt idx="933">
                  <c:v>4.1070000000000004E-3</c:v>
                </c:pt>
                <c:pt idx="934">
                  <c:v>4.1410000000000006E-3</c:v>
                </c:pt>
                <c:pt idx="935">
                  <c:v>4.1740000000000006E-3</c:v>
                </c:pt>
                <c:pt idx="936">
                  <c:v>4.1960000000000001E-3</c:v>
                </c:pt>
                <c:pt idx="937">
                  <c:v>4.2110000000000003E-3</c:v>
                </c:pt>
                <c:pt idx="938">
                  <c:v>4.228E-3</c:v>
                </c:pt>
                <c:pt idx="939">
                  <c:v>4.2490000000000002E-3</c:v>
                </c:pt>
                <c:pt idx="940">
                  <c:v>4.2700000000000004E-3</c:v>
                </c:pt>
                <c:pt idx="941">
                  <c:v>4.2929999999999999E-3</c:v>
                </c:pt>
                <c:pt idx="942">
                  <c:v>4.3090000000000003E-3</c:v>
                </c:pt>
                <c:pt idx="943">
                  <c:v>4.3180000000000007E-3</c:v>
                </c:pt>
                <c:pt idx="944">
                  <c:v>4.3270000000000001E-3</c:v>
                </c:pt>
                <c:pt idx="945">
                  <c:v>4.3340000000000002E-3</c:v>
                </c:pt>
                <c:pt idx="946">
                  <c:v>4.3320000000000008E-3</c:v>
                </c:pt>
                <c:pt idx="947">
                  <c:v>4.326E-3</c:v>
                </c:pt>
                <c:pt idx="948">
                  <c:v>4.3210000000000002E-3</c:v>
                </c:pt>
                <c:pt idx="949">
                  <c:v>4.3189999999999999E-3</c:v>
                </c:pt>
                <c:pt idx="950">
                  <c:v>4.3140000000000001E-3</c:v>
                </c:pt>
                <c:pt idx="951">
                  <c:v>4.3020000000000003E-3</c:v>
                </c:pt>
                <c:pt idx="952">
                  <c:v>4.2830000000000003E-3</c:v>
                </c:pt>
                <c:pt idx="953">
                  <c:v>4.2550000000000001E-3</c:v>
                </c:pt>
                <c:pt idx="954">
                  <c:v>4.2250000000000005E-3</c:v>
                </c:pt>
                <c:pt idx="955">
                  <c:v>4.1960000000000001E-3</c:v>
                </c:pt>
                <c:pt idx="956">
                  <c:v>4.1640000000000002E-3</c:v>
                </c:pt>
                <c:pt idx="957">
                  <c:v>4.13E-3</c:v>
                </c:pt>
                <c:pt idx="958">
                  <c:v>4.0960000000000007E-3</c:v>
                </c:pt>
                <c:pt idx="959">
                  <c:v>4.0670000000000003E-3</c:v>
                </c:pt>
                <c:pt idx="960">
                  <c:v>4.0379999999999999E-3</c:v>
                </c:pt>
                <c:pt idx="961">
                  <c:v>4.0080000000000003E-3</c:v>
                </c:pt>
                <c:pt idx="962">
                  <c:v>3.9830000000000004E-3</c:v>
                </c:pt>
                <c:pt idx="963">
                  <c:v>3.9640000000000005E-3</c:v>
                </c:pt>
                <c:pt idx="964">
                  <c:v>3.9529999999999999E-3</c:v>
                </c:pt>
                <c:pt idx="965">
                  <c:v>3.9490000000000003E-3</c:v>
                </c:pt>
                <c:pt idx="966">
                  <c:v>3.947E-3</c:v>
                </c:pt>
                <c:pt idx="967">
                  <c:v>3.947E-3</c:v>
                </c:pt>
                <c:pt idx="968">
                  <c:v>3.9500000000000004E-3</c:v>
                </c:pt>
                <c:pt idx="969">
                  <c:v>3.9560000000000003E-3</c:v>
                </c:pt>
                <c:pt idx="970">
                  <c:v>3.9660000000000008E-3</c:v>
                </c:pt>
                <c:pt idx="971">
                  <c:v>3.9789999999999999E-3</c:v>
                </c:pt>
                <c:pt idx="972">
                  <c:v>3.9920000000000008E-3</c:v>
                </c:pt>
                <c:pt idx="973">
                  <c:v>4.0080000000000003E-3</c:v>
                </c:pt>
                <c:pt idx="974">
                  <c:v>4.0210000000000003E-3</c:v>
                </c:pt>
                <c:pt idx="975">
                  <c:v>4.0309999999999999E-3</c:v>
                </c:pt>
                <c:pt idx="976">
                  <c:v>4.0420000000000005E-3</c:v>
                </c:pt>
                <c:pt idx="977">
                  <c:v>4.0500000000000006E-3</c:v>
                </c:pt>
                <c:pt idx="978">
                  <c:v>4.0600000000000002E-3</c:v>
                </c:pt>
                <c:pt idx="979">
                  <c:v>4.0730000000000002E-3</c:v>
                </c:pt>
                <c:pt idx="980">
                  <c:v>4.0860000000000002E-3</c:v>
                </c:pt>
                <c:pt idx="981">
                  <c:v>4.0960000000000007E-3</c:v>
                </c:pt>
                <c:pt idx="982">
                  <c:v>4.104E-3</c:v>
                </c:pt>
                <c:pt idx="983">
                  <c:v>4.1130000000000003E-3</c:v>
                </c:pt>
                <c:pt idx="984">
                  <c:v>4.1200000000000004E-3</c:v>
                </c:pt>
                <c:pt idx="985">
                  <c:v>4.1290000000000007E-3</c:v>
                </c:pt>
                <c:pt idx="986">
                  <c:v>4.1400000000000005E-3</c:v>
                </c:pt>
                <c:pt idx="987">
                  <c:v>4.1540000000000006E-3</c:v>
                </c:pt>
                <c:pt idx="988">
                  <c:v>4.176E-3</c:v>
                </c:pt>
                <c:pt idx="989">
                  <c:v>4.2000000000000006E-3</c:v>
                </c:pt>
                <c:pt idx="990">
                  <c:v>4.2269999999999999E-3</c:v>
                </c:pt>
                <c:pt idx="991">
                  <c:v>4.2580000000000005E-3</c:v>
                </c:pt>
                <c:pt idx="992">
                  <c:v>4.2960000000000003E-3</c:v>
                </c:pt>
                <c:pt idx="993">
                  <c:v>4.3370000000000006E-3</c:v>
                </c:pt>
                <c:pt idx="994">
                  <c:v>4.3870000000000003E-3</c:v>
                </c:pt>
                <c:pt idx="995">
                  <c:v>4.4480000000000006E-3</c:v>
                </c:pt>
                <c:pt idx="996">
                  <c:v>4.5149999999999999E-3</c:v>
                </c:pt>
                <c:pt idx="997">
                  <c:v>4.5840000000000004E-3</c:v>
                </c:pt>
                <c:pt idx="998">
                  <c:v>4.6640000000000006E-3</c:v>
                </c:pt>
                <c:pt idx="999">
                  <c:v>4.7420000000000006E-3</c:v>
                </c:pt>
                <c:pt idx="1000">
                  <c:v>4.8250000000000003E-3</c:v>
                </c:pt>
                <c:pt idx="1001">
                  <c:v>4.908E-3</c:v>
                </c:pt>
                <c:pt idx="1002">
                  <c:v>4.9890000000000004E-3</c:v>
                </c:pt>
                <c:pt idx="1003">
                  <c:v>5.0680000000000005E-3</c:v>
                </c:pt>
                <c:pt idx="1004">
                  <c:v>5.1380000000000002E-3</c:v>
                </c:pt>
                <c:pt idx="1005">
                  <c:v>5.2110000000000004E-3</c:v>
                </c:pt>
                <c:pt idx="1006">
                  <c:v>5.2710000000000005E-3</c:v>
                </c:pt>
                <c:pt idx="1007">
                  <c:v>5.3220000000000003E-3</c:v>
                </c:pt>
                <c:pt idx="1008">
                  <c:v>5.3640000000000007E-3</c:v>
                </c:pt>
                <c:pt idx="1009">
                  <c:v>5.4010000000000004E-3</c:v>
                </c:pt>
                <c:pt idx="1010">
                  <c:v>5.4290000000000007E-3</c:v>
                </c:pt>
                <c:pt idx="1011">
                  <c:v>5.4520000000000002E-3</c:v>
                </c:pt>
                <c:pt idx="1012">
                  <c:v>5.4680000000000006E-3</c:v>
                </c:pt>
                <c:pt idx="1013">
                  <c:v>5.4790000000000004E-3</c:v>
                </c:pt>
                <c:pt idx="1014">
                  <c:v>5.4880000000000007E-3</c:v>
                </c:pt>
                <c:pt idx="1015">
                  <c:v>5.4930000000000005E-3</c:v>
                </c:pt>
                <c:pt idx="1016">
                  <c:v>5.4949999999999999E-3</c:v>
                </c:pt>
                <c:pt idx="1017">
                  <c:v>5.4970000000000001E-3</c:v>
                </c:pt>
                <c:pt idx="1018">
                  <c:v>5.4970000000000001E-3</c:v>
                </c:pt>
                <c:pt idx="1019">
                  <c:v>5.4990000000000004E-3</c:v>
                </c:pt>
                <c:pt idx="1020">
                  <c:v>5.4990000000000004E-3</c:v>
                </c:pt>
                <c:pt idx="1021">
                  <c:v>5.4980000000000003E-3</c:v>
                </c:pt>
                <c:pt idx="1022">
                  <c:v>5.4930000000000005E-3</c:v>
                </c:pt>
                <c:pt idx="1023">
                  <c:v>5.4880000000000007E-3</c:v>
                </c:pt>
                <c:pt idx="1024">
                  <c:v>5.4819999999999999E-3</c:v>
                </c:pt>
                <c:pt idx="1025">
                  <c:v>5.4770000000000001E-3</c:v>
                </c:pt>
                <c:pt idx="1026">
                  <c:v>5.47E-3</c:v>
                </c:pt>
                <c:pt idx="1027">
                  <c:v>5.4650000000000002E-3</c:v>
                </c:pt>
                <c:pt idx="1028">
                  <c:v>5.4640000000000001E-3</c:v>
                </c:pt>
                <c:pt idx="1029">
                  <c:v>5.4680000000000006E-3</c:v>
                </c:pt>
                <c:pt idx="1030">
                  <c:v>5.4730000000000004E-3</c:v>
                </c:pt>
                <c:pt idx="1031">
                  <c:v>5.4790000000000004E-3</c:v>
                </c:pt>
                <c:pt idx="1032">
                  <c:v>5.4860000000000004E-3</c:v>
                </c:pt>
                <c:pt idx="1033">
                  <c:v>5.496E-3</c:v>
                </c:pt>
                <c:pt idx="1034">
                  <c:v>5.5070000000000006E-3</c:v>
                </c:pt>
                <c:pt idx="1035">
                  <c:v>5.522E-3</c:v>
                </c:pt>
                <c:pt idx="1036">
                  <c:v>5.5360000000000001E-3</c:v>
                </c:pt>
                <c:pt idx="1037">
                  <c:v>5.5450000000000004E-3</c:v>
                </c:pt>
                <c:pt idx="1038">
                  <c:v>5.548E-3</c:v>
                </c:pt>
                <c:pt idx="1039">
                  <c:v>5.5420000000000001E-3</c:v>
                </c:pt>
                <c:pt idx="1040">
                  <c:v>5.5230000000000001E-3</c:v>
                </c:pt>
                <c:pt idx="1041">
                  <c:v>5.4850000000000003E-3</c:v>
                </c:pt>
                <c:pt idx="1042">
                  <c:v>5.4290000000000007E-3</c:v>
                </c:pt>
                <c:pt idx="1043">
                  <c:v>5.3620000000000004E-3</c:v>
                </c:pt>
                <c:pt idx="1044">
                  <c:v>5.2780000000000006E-3</c:v>
                </c:pt>
                <c:pt idx="1045">
                  <c:v>5.1800000000000006E-3</c:v>
                </c:pt>
                <c:pt idx="1046">
                  <c:v>5.0760000000000007E-3</c:v>
                </c:pt>
                <c:pt idx="1047">
                  <c:v>4.9440000000000005E-3</c:v>
                </c:pt>
                <c:pt idx="1048">
                  <c:v>4.8110000000000002E-3</c:v>
                </c:pt>
                <c:pt idx="1049">
                  <c:v>4.6620000000000003E-3</c:v>
                </c:pt>
                <c:pt idx="1050">
                  <c:v>4.5170000000000002E-3</c:v>
                </c:pt>
                <c:pt idx="1051">
                  <c:v>4.3680000000000004E-3</c:v>
                </c:pt>
                <c:pt idx="1052">
                  <c:v>4.2290000000000001E-3</c:v>
                </c:pt>
                <c:pt idx="1053">
                  <c:v>4.078E-3</c:v>
                </c:pt>
                <c:pt idx="1054">
                  <c:v>3.9490000000000003E-3</c:v>
                </c:pt>
                <c:pt idx="1055">
                  <c:v>3.8170000000000001E-3</c:v>
                </c:pt>
                <c:pt idx="1056">
                  <c:v>3.7040000000000003E-3</c:v>
                </c:pt>
                <c:pt idx="1057">
                  <c:v>3.5960000000000002E-3</c:v>
                </c:pt>
                <c:pt idx="1058">
                  <c:v>3.503E-3</c:v>
                </c:pt>
                <c:pt idx="1059">
                  <c:v>3.4260000000000002E-3</c:v>
                </c:pt>
                <c:pt idx="1060">
                  <c:v>3.3650000000000004E-3</c:v>
                </c:pt>
                <c:pt idx="1061">
                  <c:v>3.3170000000000005E-3</c:v>
                </c:pt>
                <c:pt idx="1062">
                  <c:v>3.2780000000000005E-3</c:v>
                </c:pt>
                <c:pt idx="1063">
                  <c:v>3.2520000000000005E-3</c:v>
                </c:pt>
                <c:pt idx="1064">
                  <c:v>3.2380000000000004E-3</c:v>
                </c:pt>
                <c:pt idx="1065">
                  <c:v>3.2370000000000003E-3</c:v>
                </c:pt>
                <c:pt idx="1066">
                  <c:v>3.2520000000000005E-3</c:v>
                </c:pt>
                <c:pt idx="1067">
                  <c:v>3.2850000000000006E-3</c:v>
                </c:pt>
                <c:pt idx="1068">
                  <c:v>3.3350000000000003E-3</c:v>
                </c:pt>
                <c:pt idx="1069">
                  <c:v>3.3990000000000001E-3</c:v>
                </c:pt>
                <c:pt idx="1070">
                  <c:v>3.4730000000000004E-3</c:v>
                </c:pt>
                <c:pt idx="1071">
                  <c:v>3.5490000000000001E-3</c:v>
                </c:pt>
                <c:pt idx="1072">
                  <c:v>3.6310000000000005E-3</c:v>
                </c:pt>
                <c:pt idx="1073">
                  <c:v>3.7220000000000005E-3</c:v>
                </c:pt>
                <c:pt idx="1074">
                  <c:v>3.8220000000000003E-3</c:v>
                </c:pt>
                <c:pt idx="1075">
                  <c:v>3.9269999999999999E-3</c:v>
                </c:pt>
                <c:pt idx="1076">
                  <c:v>4.0230000000000005E-3</c:v>
                </c:pt>
                <c:pt idx="1077">
                  <c:v>4.1090000000000007E-3</c:v>
                </c:pt>
                <c:pt idx="1078">
                  <c:v>4.1770000000000002E-3</c:v>
                </c:pt>
                <c:pt idx="1079">
                  <c:v>4.2269999999999999E-3</c:v>
                </c:pt>
                <c:pt idx="1080">
                  <c:v>4.2570000000000004E-3</c:v>
                </c:pt>
                <c:pt idx="1081">
                  <c:v>4.2590000000000006E-3</c:v>
                </c:pt>
                <c:pt idx="1082">
                  <c:v>4.2380000000000004E-3</c:v>
                </c:pt>
                <c:pt idx="1083">
                  <c:v>4.1949999999999999E-3</c:v>
                </c:pt>
                <c:pt idx="1084">
                  <c:v>4.13E-3</c:v>
                </c:pt>
                <c:pt idx="1085">
                  <c:v>4.0420000000000005E-3</c:v>
                </c:pt>
                <c:pt idx="1086">
                  <c:v>3.9300000000000003E-3</c:v>
                </c:pt>
                <c:pt idx="1087">
                  <c:v>3.8060000000000004E-3</c:v>
                </c:pt>
                <c:pt idx="1088">
                  <c:v>3.6540000000000001E-3</c:v>
                </c:pt>
                <c:pt idx="1089">
                  <c:v>3.5010000000000002E-3</c:v>
                </c:pt>
                <c:pt idx="1090">
                  <c:v>3.3390000000000004E-3</c:v>
                </c:pt>
                <c:pt idx="1091">
                  <c:v>3.1700000000000001E-3</c:v>
                </c:pt>
                <c:pt idx="1092">
                  <c:v>3.0170000000000002E-3</c:v>
                </c:pt>
                <c:pt idx="1093">
                  <c:v>2.8600000000000001E-3</c:v>
                </c:pt>
                <c:pt idx="1094">
                  <c:v>2.7160000000000001E-3</c:v>
                </c:pt>
                <c:pt idx="1095">
                  <c:v>2.5810000000000004E-3</c:v>
                </c:pt>
                <c:pt idx="1096">
                  <c:v>2.4550000000000002E-3</c:v>
                </c:pt>
                <c:pt idx="1097">
                  <c:v>2.3440000000000002E-3</c:v>
                </c:pt>
                <c:pt idx="1098">
                  <c:v>2.2490000000000001E-3</c:v>
                </c:pt>
                <c:pt idx="1099">
                  <c:v>2.1610000000000002E-3</c:v>
                </c:pt>
                <c:pt idx="1100">
                  <c:v>2.0880000000000004E-3</c:v>
                </c:pt>
                <c:pt idx="1101">
                  <c:v>2.0220000000000004E-3</c:v>
                </c:pt>
                <c:pt idx="1102">
                  <c:v>1.9710000000000001E-3</c:v>
                </c:pt>
                <c:pt idx="1103">
                  <c:v>1.9340000000000004E-3</c:v>
                </c:pt>
                <c:pt idx="1104">
                  <c:v>1.9100000000000002E-3</c:v>
                </c:pt>
                <c:pt idx="1105">
                  <c:v>1.9050000000000004E-3</c:v>
                </c:pt>
                <c:pt idx="1106">
                  <c:v>1.9140000000000003E-3</c:v>
                </c:pt>
                <c:pt idx="1107">
                  <c:v>1.9350000000000001E-3</c:v>
                </c:pt>
                <c:pt idx="1108">
                  <c:v>1.9670000000000004E-3</c:v>
                </c:pt>
                <c:pt idx="1109">
                  <c:v>2.0080000000000002E-3</c:v>
                </c:pt>
                <c:pt idx="1110">
                  <c:v>2.0540000000000003E-3</c:v>
                </c:pt>
                <c:pt idx="1111">
                  <c:v>2.1160000000000003E-3</c:v>
                </c:pt>
                <c:pt idx="1112">
                  <c:v>2.1760000000000004E-3</c:v>
                </c:pt>
                <c:pt idx="1113">
                  <c:v>2.2510000000000004E-3</c:v>
                </c:pt>
                <c:pt idx="1114">
                  <c:v>2.3360000000000004E-3</c:v>
                </c:pt>
                <c:pt idx="1115">
                  <c:v>2.4140000000000003E-3</c:v>
                </c:pt>
                <c:pt idx="1116">
                  <c:v>2.4790000000000003E-3</c:v>
                </c:pt>
                <c:pt idx="1117">
                  <c:v>2.5280000000000003E-3</c:v>
                </c:pt>
                <c:pt idx="1118">
                  <c:v>2.5630000000000002E-3</c:v>
                </c:pt>
                <c:pt idx="1119">
                  <c:v>2.5840000000000004E-3</c:v>
                </c:pt>
                <c:pt idx="1120">
                  <c:v>2.5850000000000005E-3</c:v>
                </c:pt>
                <c:pt idx="1121">
                  <c:v>2.5670000000000003E-3</c:v>
                </c:pt>
                <c:pt idx="1122">
                  <c:v>2.5290000000000004E-3</c:v>
                </c:pt>
                <c:pt idx="1123">
                  <c:v>2.4770000000000005E-3</c:v>
                </c:pt>
                <c:pt idx="1124">
                  <c:v>2.3960000000000001E-3</c:v>
                </c:pt>
                <c:pt idx="1125">
                  <c:v>2.2950000000000002E-3</c:v>
                </c:pt>
                <c:pt idx="1126">
                  <c:v>2.1750000000000003E-3</c:v>
                </c:pt>
                <c:pt idx="1127">
                  <c:v>2.0320000000000004E-3</c:v>
                </c:pt>
                <c:pt idx="1128">
                  <c:v>1.8860000000000001E-3</c:v>
                </c:pt>
                <c:pt idx="1129">
                  <c:v>1.7370000000000003E-3</c:v>
                </c:pt>
                <c:pt idx="1130">
                  <c:v>1.5980000000000005E-3</c:v>
                </c:pt>
                <c:pt idx="1131">
                  <c:v>1.4660000000000003E-3</c:v>
                </c:pt>
                <c:pt idx="1132">
                  <c:v>1.3240000000000001E-3</c:v>
                </c:pt>
                <c:pt idx="1133">
                  <c:v>1.1910000000000002E-3</c:v>
                </c:pt>
                <c:pt idx="1134">
                  <c:v>1.0750000000000004E-3</c:v>
                </c:pt>
                <c:pt idx="1135">
                  <c:v>9.7400000000000004E-4</c:v>
                </c:pt>
                <c:pt idx="1136">
                  <c:v>8.860000000000005E-4</c:v>
                </c:pt>
                <c:pt idx="1137">
                  <c:v>8.0400000000000003E-4</c:v>
                </c:pt>
                <c:pt idx="1138">
                  <c:v>7.3700000000000068E-4</c:v>
                </c:pt>
                <c:pt idx="1139">
                  <c:v>6.8800000000000024E-4</c:v>
                </c:pt>
                <c:pt idx="1140">
                  <c:v>6.5700000000000047E-4</c:v>
                </c:pt>
                <c:pt idx="1141">
                  <c:v>6.4500000000000061E-4</c:v>
                </c:pt>
                <c:pt idx="1142">
                  <c:v>6.5299999999999993E-4</c:v>
                </c:pt>
                <c:pt idx="1143">
                  <c:v>6.7500000000000025E-4</c:v>
                </c:pt>
                <c:pt idx="1144">
                  <c:v>7.0700000000000016E-4</c:v>
                </c:pt>
                <c:pt idx="1145">
                  <c:v>7.5500000000000046E-4</c:v>
                </c:pt>
                <c:pt idx="1146">
                  <c:v>8.0900000000000069E-4</c:v>
                </c:pt>
                <c:pt idx="1147">
                  <c:v>8.7400000000000064E-4</c:v>
                </c:pt>
                <c:pt idx="1148">
                  <c:v>9.5600000000000025E-4</c:v>
                </c:pt>
                <c:pt idx="1149">
                  <c:v>1.0400000000000001E-3</c:v>
                </c:pt>
                <c:pt idx="1150">
                  <c:v>1.1410000000000001E-3</c:v>
                </c:pt>
                <c:pt idx="1151">
                  <c:v>1.2500000000000002E-3</c:v>
                </c:pt>
                <c:pt idx="1152">
                  <c:v>1.3620000000000004E-3</c:v>
                </c:pt>
                <c:pt idx="1153">
                  <c:v>1.4770000000000004E-3</c:v>
                </c:pt>
                <c:pt idx="1154">
                  <c:v>1.5800000000000002E-3</c:v>
                </c:pt>
                <c:pt idx="1155">
                  <c:v>1.6760000000000004E-3</c:v>
                </c:pt>
                <c:pt idx="1156">
                  <c:v>1.7630000000000002E-3</c:v>
                </c:pt>
                <c:pt idx="1157">
                  <c:v>1.8370000000000001E-3</c:v>
                </c:pt>
                <c:pt idx="1158">
                  <c:v>1.9010000000000003E-3</c:v>
                </c:pt>
                <c:pt idx="1159">
                  <c:v>1.9590000000000002E-3</c:v>
                </c:pt>
                <c:pt idx="1160">
                  <c:v>1.9980000000000002E-3</c:v>
                </c:pt>
                <c:pt idx="1161">
                  <c:v>2.0190000000000004E-3</c:v>
                </c:pt>
                <c:pt idx="1162">
                  <c:v>2.0230000000000005E-3</c:v>
                </c:pt>
                <c:pt idx="1163">
                  <c:v>2.0070000000000001E-3</c:v>
                </c:pt>
                <c:pt idx="1164">
                  <c:v>1.9720000000000002E-3</c:v>
                </c:pt>
                <c:pt idx="1165">
                  <c:v>1.9230000000000002E-3</c:v>
                </c:pt>
                <c:pt idx="1166">
                  <c:v>1.8600000000000001E-3</c:v>
                </c:pt>
                <c:pt idx="1167">
                  <c:v>1.7840000000000004E-3</c:v>
                </c:pt>
                <c:pt idx="1168">
                  <c:v>1.7020000000000004E-3</c:v>
                </c:pt>
                <c:pt idx="1169">
                  <c:v>1.6130000000000003E-3</c:v>
                </c:pt>
                <c:pt idx="1170">
                  <c:v>1.5280000000000003E-3</c:v>
                </c:pt>
                <c:pt idx="1171">
                  <c:v>1.4360000000000002E-3</c:v>
                </c:pt>
                <c:pt idx="1172">
                  <c:v>1.3460000000000004E-3</c:v>
                </c:pt>
                <c:pt idx="1173">
                  <c:v>1.2590000000000001E-3</c:v>
                </c:pt>
                <c:pt idx="1174">
                  <c:v>1.1670000000000005E-3</c:v>
                </c:pt>
                <c:pt idx="1175">
                  <c:v>1.0839999999999999E-3</c:v>
                </c:pt>
                <c:pt idx="1176">
                  <c:v>1.0070000000000001E-3</c:v>
                </c:pt>
                <c:pt idx="1177">
                  <c:v>9.2200000000000008E-4</c:v>
                </c:pt>
                <c:pt idx="1178">
                  <c:v>8.5200000000000033E-4</c:v>
                </c:pt>
                <c:pt idx="1179">
                  <c:v>7.8399999999999997E-4</c:v>
                </c:pt>
                <c:pt idx="1180">
                  <c:v>7.2300000000000055E-4</c:v>
                </c:pt>
                <c:pt idx="1181">
                  <c:v>6.6200000000000026E-4</c:v>
                </c:pt>
                <c:pt idx="1182">
                  <c:v>5.9600000000000018E-4</c:v>
                </c:pt>
                <c:pt idx="1183">
                  <c:v>5.2400000000000016E-4</c:v>
                </c:pt>
                <c:pt idx="1184">
                  <c:v>4.4000000000000029E-4</c:v>
                </c:pt>
                <c:pt idx="1185">
                  <c:v>3.6300000000000048E-4</c:v>
                </c:pt>
                <c:pt idx="1186">
                  <c:v>2.6900000000000014E-4</c:v>
                </c:pt>
                <c:pt idx="1187">
                  <c:v>1.7700000000000007E-4</c:v>
                </c:pt>
                <c:pt idx="1188">
                  <c:v>7.4000000000000281E-5</c:v>
                </c:pt>
                <c:pt idx="1189">
                  <c:v>-4.3999999999999768E-5</c:v>
                </c:pt>
                <c:pt idx="1190">
                  <c:v>-1.6099999999999969E-4</c:v>
                </c:pt>
                <c:pt idx="1191">
                  <c:v>-3.0199999999999932E-4</c:v>
                </c:pt>
                <c:pt idx="1192">
                  <c:v>-4.5699999999999994E-4</c:v>
                </c:pt>
                <c:pt idx="1193">
                  <c:v>-6.2699999999999995E-4</c:v>
                </c:pt>
                <c:pt idx="1194">
                  <c:v>-7.9699999999999997E-4</c:v>
                </c:pt>
                <c:pt idx="1195">
                  <c:v>-9.779999999999997E-4</c:v>
                </c:pt>
                <c:pt idx="1196">
                  <c:v>-1.1409999999999997E-3</c:v>
                </c:pt>
                <c:pt idx="1197">
                  <c:v>-1.333E-3</c:v>
                </c:pt>
                <c:pt idx="1198">
                  <c:v>-1.5430000000000001E-3</c:v>
                </c:pt>
                <c:pt idx="1199">
                  <c:v>-1.7349999999999996E-3</c:v>
                </c:pt>
                <c:pt idx="1200">
                  <c:v>-1.9399999999999999E-3</c:v>
                </c:pt>
                <c:pt idx="1201">
                  <c:v>-2.1549999999999998E-3</c:v>
                </c:pt>
                <c:pt idx="1202">
                  <c:v>-2.346E-3</c:v>
                </c:pt>
                <c:pt idx="1203">
                  <c:v>-2.5349999999999999E-3</c:v>
                </c:pt>
                <c:pt idx="1204">
                  <c:v>-2.699E-3</c:v>
                </c:pt>
                <c:pt idx="1205">
                  <c:v>-2.8669999999999998E-3</c:v>
                </c:pt>
                <c:pt idx="1206">
                  <c:v>-3.0329999999999992E-3</c:v>
                </c:pt>
                <c:pt idx="1207">
                  <c:v>-3.1850000000000003E-3</c:v>
                </c:pt>
                <c:pt idx="1208">
                  <c:v>-3.3249999999999998E-3</c:v>
                </c:pt>
                <c:pt idx="1209">
                  <c:v>-3.4590000000000003E-3</c:v>
                </c:pt>
                <c:pt idx="1210">
                  <c:v>-3.5599999999999989E-3</c:v>
                </c:pt>
                <c:pt idx="1211">
                  <c:v>-3.6579999999999998E-3</c:v>
                </c:pt>
                <c:pt idx="1212">
                  <c:v>-3.7499999999999999E-3</c:v>
                </c:pt>
                <c:pt idx="1213">
                  <c:v>-3.8270000000000005E-3</c:v>
                </c:pt>
                <c:pt idx="1214">
                  <c:v>-3.8980000000000004E-3</c:v>
                </c:pt>
                <c:pt idx="1215">
                  <c:v>-3.9629999999999995E-3</c:v>
                </c:pt>
                <c:pt idx="1216">
                  <c:v>-4.017999999999999E-3</c:v>
                </c:pt>
                <c:pt idx="1217">
                  <c:v>-4.0649999999999992E-3</c:v>
                </c:pt>
                <c:pt idx="1218">
                  <c:v>-4.1080000000000005E-3</c:v>
                </c:pt>
                <c:pt idx="1219">
                  <c:v>-4.1440000000000001E-3</c:v>
                </c:pt>
                <c:pt idx="1220">
                  <c:v>-4.182E-3</c:v>
                </c:pt>
                <c:pt idx="1221">
                  <c:v>-4.2229999999999993E-3</c:v>
                </c:pt>
                <c:pt idx="1222">
                  <c:v>-4.267E-3</c:v>
                </c:pt>
                <c:pt idx="1223">
                  <c:v>-4.3199999999999992E-3</c:v>
                </c:pt>
                <c:pt idx="1224">
                  <c:v>-4.3739999999999994E-3</c:v>
                </c:pt>
                <c:pt idx="1225">
                  <c:v>-4.4329999999999994E-3</c:v>
                </c:pt>
                <c:pt idx="1226">
                  <c:v>-4.4989999999999995E-3</c:v>
                </c:pt>
                <c:pt idx="1227">
                  <c:v>-4.5649999999999996E-3</c:v>
                </c:pt>
                <c:pt idx="1228">
                  <c:v>-4.6379999999999998E-3</c:v>
                </c:pt>
                <c:pt idx="1229">
                  <c:v>-4.7259999999999993E-3</c:v>
                </c:pt>
                <c:pt idx="1230">
                  <c:v>-4.8240000000000002E-3</c:v>
                </c:pt>
                <c:pt idx="1231">
                  <c:v>-4.9289999999999994E-3</c:v>
                </c:pt>
                <c:pt idx="1232">
                  <c:v>-5.0390000000000001E-3</c:v>
                </c:pt>
                <c:pt idx="1233">
                  <c:v>-5.1479999999999998E-3</c:v>
                </c:pt>
                <c:pt idx="1234">
                  <c:v>-5.2569999999999995E-3</c:v>
                </c:pt>
                <c:pt idx="1235">
                  <c:v>-5.3569999999999989E-3</c:v>
                </c:pt>
                <c:pt idx="1236">
                  <c:v>-5.4609999999999988E-3</c:v>
                </c:pt>
                <c:pt idx="1237">
                  <c:v>-5.5639999999999995E-3</c:v>
                </c:pt>
                <c:pt idx="1238">
                  <c:v>-5.6589999999999991E-3</c:v>
                </c:pt>
                <c:pt idx="1239">
                  <c:v>-5.7520000000000002E-3</c:v>
                </c:pt>
                <c:pt idx="1240">
                  <c:v>-5.8460000000000005E-3</c:v>
                </c:pt>
                <c:pt idx="1241">
                  <c:v>-5.9209999999999992E-3</c:v>
                </c:pt>
                <c:pt idx="1242">
                  <c:v>-5.9880000000000003E-3</c:v>
                </c:pt>
                <c:pt idx="1243">
                  <c:v>-6.043999999999999E-3</c:v>
                </c:pt>
                <c:pt idx="1244">
                  <c:v>-6.0899999999999999E-3</c:v>
                </c:pt>
                <c:pt idx="1245">
                  <c:v>-6.128999999999999E-3</c:v>
                </c:pt>
                <c:pt idx="1246">
                  <c:v>-6.1639999999999993E-3</c:v>
                </c:pt>
                <c:pt idx="1247">
                  <c:v>-6.1890000000000001E-3</c:v>
                </c:pt>
                <c:pt idx="1248">
                  <c:v>-6.208E-3</c:v>
                </c:pt>
                <c:pt idx="1249">
                  <c:v>-6.2190000000000006E-3</c:v>
                </c:pt>
                <c:pt idx="1250">
                  <c:v>-6.2220000000000001E-3</c:v>
                </c:pt>
                <c:pt idx="1251">
                  <c:v>-6.2199999999999998E-3</c:v>
                </c:pt>
                <c:pt idx="1252">
                  <c:v>-6.2109999999999995E-3</c:v>
                </c:pt>
                <c:pt idx="1253">
                  <c:v>-6.1989999999999996E-3</c:v>
                </c:pt>
                <c:pt idx="1254">
                  <c:v>-6.1840000000000003E-3</c:v>
                </c:pt>
                <c:pt idx="1255">
                  <c:v>-6.1700000000000001E-3</c:v>
                </c:pt>
                <c:pt idx="1256">
                  <c:v>-6.1519999999999995E-3</c:v>
                </c:pt>
                <c:pt idx="1257">
                  <c:v>-6.1329999999999996E-3</c:v>
                </c:pt>
                <c:pt idx="1258">
                  <c:v>-6.1089999999999998E-3</c:v>
                </c:pt>
                <c:pt idx="1259">
                  <c:v>-6.0850000000000001E-3</c:v>
                </c:pt>
                <c:pt idx="1260">
                  <c:v>-6.0579999999999991E-3</c:v>
                </c:pt>
                <c:pt idx="1261">
                  <c:v>-6.0319999999999992E-3</c:v>
                </c:pt>
                <c:pt idx="1262">
                  <c:v>-6.0079999999999995E-3</c:v>
                </c:pt>
                <c:pt idx="1263">
                  <c:v>-5.9869999999999993E-3</c:v>
                </c:pt>
                <c:pt idx="1264">
                  <c:v>-5.9659999999999991E-3</c:v>
                </c:pt>
                <c:pt idx="1265">
                  <c:v>-5.9480000000000002E-3</c:v>
                </c:pt>
                <c:pt idx="1266">
                  <c:v>-5.9310000000000005E-3</c:v>
                </c:pt>
                <c:pt idx="1267">
                  <c:v>-5.9170000000000004E-3</c:v>
                </c:pt>
                <c:pt idx="1268">
                  <c:v>-5.9039999999999995E-3</c:v>
                </c:pt>
                <c:pt idx="1269">
                  <c:v>-5.8929999999999989E-3</c:v>
                </c:pt>
                <c:pt idx="1270">
                  <c:v>-5.8840000000000003E-3</c:v>
                </c:pt>
                <c:pt idx="1271">
                  <c:v>-5.8790000000000005E-3</c:v>
                </c:pt>
                <c:pt idx="1272">
                  <c:v>-5.8759999999999993E-3</c:v>
                </c:pt>
                <c:pt idx="1273">
                  <c:v>-5.8759999999999993E-3</c:v>
                </c:pt>
                <c:pt idx="1274">
                  <c:v>-5.8770000000000003E-3</c:v>
                </c:pt>
                <c:pt idx="1275">
                  <c:v>-5.8799999999999998E-3</c:v>
                </c:pt>
                <c:pt idx="1276">
                  <c:v>-5.8799999999999998E-3</c:v>
                </c:pt>
                <c:pt idx="1277">
                  <c:v>-5.8799999999999998E-3</c:v>
                </c:pt>
                <c:pt idx="1278">
                  <c:v>-5.8770000000000003E-3</c:v>
                </c:pt>
                <c:pt idx="1279">
                  <c:v>-5.8700000000000002E-3</c:v>
                </c:pt>
                <c:pt idx="1280">
                  <c:v>-5.8619999999999992E-3</c:v>
                </c:pt>
                <c:pt idx="1281">
                  <c:v>-5.8519999999999996E-3</c:v>
                </c:pt>
                <c:pt idx="1282">
                  <c:v>-5.8440000000000002E-3</c:v>
                </c:pt>
                <c:pt idx="1283">
                  <c:v>-5.8370000000000002E-3</c:v>
                </c:pt>
                <c:pt idx="1284">
                  <c:v>-5.8289999999999991E-3</c:v>
                </c:pt>
                <c:pt idx="1285">
                  <c:v>-5.8250000000000003E-3</c:v>
                </c:pt>
                <c:pt idx="1286">
                  <c:v>-5.8219999999999991E-3</c:v>
                </c:pt>
                <c:pt idx="1287">
                  <c:v>-5.8209999999999998E-3</c:v>
                </c:pt>
                <c:pt idx="1288">
                  <c:v>-5.8250000000000003E-3</c:v>
                </c:pt>
                <c:pt idx="1289">
                  <c:v>-5.8370000000000002E-3</c:v>
                </c:pt>
                <c:pt idx="1290">
                  <c:v>-5.8560000000000001E-3</c:v>
                </c:pt>
                <c:pt idx="1291">
                  <c:v>-5.8849999999999996E-3</c:v>
                </c:pt>
                <c:pt idx="1292">
                  <c:v>-5.9170000000000004E-3</c:v>
                </c:pt>
                <c:pt idx="1293">
                  <c:v>-5.9620000000000003E-3</c:v>
                </c:pt>
                <c:pt idx="1294">
                  <c:v>-6.010999999999999E-3</c:v>
                </c:pt>
                <c:pt idx="1295">
                  <c:v>-6.0599999999999994E-3</c:v>
                </c:pt>
                <c:pt idx="1296">
                  <c:v>-6.1159999999999999E-3</c:v>
                </c:pt>
                <c:pt idx="1297">
                  <c:v>-6.1669999999999989E-3</c:v>
                </c:pt>
                <c:pt idx="1298">
                  <c:v>-6.2159999999999993E-3</c:v>
                </c:pt>
                <c:pt idx="1299">
                  <c:v>-6.2679999999999993E-3</c:v>
                </c:pt>
                <c:pt idx="1300">
                  <c:v>-6.317999999999999E-3</c:v>
                </c:pt>
                <c:pt idx="1301">
                  <c:v>-6.3699999999999989E-3</c:v>
                </c:pt>
                <c:pt idx="1302">
                  <c:v>-6.4229999999999999E-3</c:v>
                </c:pt>
                <c:pt idx="1303">
                  <c:v>-6.4720000000000003E-3</c:v>
                </c:pt>
                <c:pt idx="1304">
                  <c:v>-6.522E-3</c:v>
                </c:pt>
                <c:pt idx="1305">
                  <c:v>-6.5719999999999997E-3</c:v>
                </c:pt>
                <c:pt idx="1306">
                  <c:v>-6.6160000000000004E-3</c:v>
                </c:pt>
                <c:pt idx="1307">
                  <c:v>-6.6630000000000005E-3</c:v>
                </c:pt>
                <c:pt idx="1308">
                  <c:v>-6.7049999999999992E-3</c:v>
                </c:pt>
                <c:pt idx="1309">
                  <c:v>-6.7489999999999998E-3</c:v>
                </c:pt>
                <c:pt idx="1310">
                  <c:v>-6.7919999999999994E-3</c:v>
                </c:pt>
                <c:pt idx="1311">
                  <c:v>-6.8369999999999993E-3</c:v>
                </c:pt>
                <c:pt idx="1312">
                  <c:v>-6.8729999999999989E-3</c:v>
                </c:pt>
                <c:pt idx="1313">
                  <c:v>-6.9040000000000004E-3</c:v>
                </c:pt>
                <c:pt idx="1314">
                  <c:v>-6.9189999999999998E-3</c:v>
                </c:pt>
                <c:pt idx="1315">
                  <c:v>-6.9189999999999998E-3</c:v>
                </c:pt>
                <c:pt idx="1316">
                  <c:v>-6.9040000000000004E-3</c:v>
                </c:pt>
                <c:pt idx="1317">
                  <c:v>-6.8769999999999994E-3</c:v>
                </c:pt>
                <c:pt idx="1318">
                  <c:v>-6.8339999999999998E-3</c:v>
                </c:pt>
                <c:pt idx="1319">
                  <c:v>-6.7840000000000001E-3</c:v>
                </c:pt>
                <c:pt idx="1320">
                  <c:v>-6.7259999999999993E-3</c:v>
                </c:pt>
                <c:pt idx="1321">
                  <c:v>-6.6529999999999992E-3</c:v>
                </c:pt>
                <c:pt idx="1322">
                  <c:v>-6.572999999999999E-3</c:v>
                </c:pt>
                <c:pt idx="1323">
                  <c:v>-6.4739999999999989E-3</c:v>
                </c:pt>
                <c:pt idx="1324">
                  <c:v>-6.3699999999999989E-3</c:v>
                </c:pt>
                <c:pt idx="1325">
                  <c:v>-6.2570000000000004E-3</c:v>
                </c:pt>
                <c:pt idx="1326">
                  <c:v>-6.1390000000000004E-3</c:v>
                </c:pt>
                <c:pt idx="1327">
                  <c:v>-6.0129999999999992E-3</c:v>
                </c:pt>
                <c:pt idx="1328">
                  <c:v>-5.8910000000000004E-3</c:v>
                </c:pt>
                <c:pt idx="1329">
                  <c:v>-5.7520000000000002E-3</c:v>
                </c:pt>
                <c:pt idx="1330">
                  <c:v>-5.6019999999999993E-3</c:v>
                </c:pt>
                <c:pt idx="1331">
                  <c:v>-5.4400000000000004E-3</c:v>
                </c:pt>
                <c:pt idx="1332">
                  <c:v>-5.2669999999999991E-3</c:v>
                </c:pt>
                <c:pt idx="1333">
                  <c:v>-5.0639999999999991E-3</c:v>
                </c:pt>
                <c:pt idx="1334">
                  <c:v>-4.8400000000000006E-3</c:v>
                </c:pt>
                <c:pt idx="1335">
                  <c:v>-4.6040000000000005E-3</c:v>
                </c:pt>
                <c:pt idx="1336">
                  <c:v>-4.3709999999999999E-3</c:v>
                </c:pt>
                <c:pt idx="1337">
                  <c:v>-4.0829999999999998E-3</c:v>
                </c:pt>
                <c:pt idx="1338">
                  <c:v>-3.7839999999999992E-3</c:v>
                </c:pt>
                <c:pt idx="1339">
                  <c:v>-3.4870000000000005E-3</c:v>
                </c:pt>
                <c:pt idx="1340">
                  <c:v>-3.1559999999999991E-3</c:v>
                </c:pt>
                <c:pt idx="1341">
                  <c:v>-2.8199999999999996E-3</c:v>
                </c:pt>
                <c:pt idx="1342">
                  <c:v>-2.4759999999999999E-3</c:v>
                </c:pt>
                <c:pt idx="1343">
                  <c:v>-2.1219999999999998E-3</c:v>
                </c:pt>
                <c:pt idx="1344">
                  <c:v>-1.7539999999999995E-3</c:v>
                </c:pt>
                <c:pt idx="1345">
                  <c:v>-1.3489999999999995E-3</c:v>
                </c:pt>
                <c:pt idx="1346">
                  <c:v>-9.7099999999999964E-4</c:v>
                </c:pt>
                <c:pt idx="1347">
                  <c:v>-6.2399999999999956E-4</c:v>
                </c:pt>
                <c:pt idx="1348">
                  <c:v>-2.2399999999999937E-4</c:v>
                </c:pt>
                <c:pt idx="1349">
                  <c:v>1.5100000000000009E-4</c:v>
                </c:pt>
                <c:pt idx="1350">
                  <c:v>5.0400000000000011E-4</c:v>
                </c:pt>
                <c:pt idx="1351">
                  <c:v>8.7100000000000025E-4</c:v>
                </c:pt>
                <c:pt idx="1352">
                  <c:v>1.2370000000000003E-3</c:v>
                </c:pt>
                <c:pt idx="1353">
                  <c:v>1.5890000000000001E-3</c:v>
                </c:pt>
                <c:pt idx="1354">
                  <c:v>1.9270000000000003E-3</c:v>
                </c:pt>
                <c:pt idx="1355">
                  <c:v>2.2740000000000004E-3</c:v>
                </c:pt>
                <c:pt idx="1356">
                  <c:v>2.5760000000000002E-3</c:v>
                </c:pt>
                <c:pt idx="1357">
                  <c:v>2.8470000000000001E-3</c:v>
                </c:pt>
                <c:pt idx="1358">
                  <c:v>3.1020000000000006E-3</c:v>
                </c:pt>
                <c:pt idx="1359">
                  <c:v>3.3230000000000004E-3</c:v>
                </c:pt>
                <c:pt idx="1360">
                  <c:v>3.5320000000000004E-3</c:v>
                </c:pt>
                <c:pt idx="1361">
                  <c:v>3.7060000000000001E-3</c:v>
                </c:pt>
                <c:pt idx="1362">
                  <c:v>3.849E-3</c:v>
                </c:pt>
                <c:pt idx="1363">
                  <c:v>3.9649999999999998E-3</c:v>
                </c:pt>
                <c:pt idx="1364">
                  <c:v>4.0440000000000007E-3</c:v>
                </c:pt>
                <c:pt idx="1365">
                  <c:v>4.0969999999999999E-3</c:v>
                </c:pt>
                <c:pt idx="1366">
                  <c:v>4.13E-3</c:v>
                </c:pt>
                <c:pt idx="1367">
                  <c:v>4.143E-3</c:v>
                </c:pt>
                <c:pt idx="1368">
                  <c:v>4.1419999999999998E-3</c:v>
                </c:pt>
                <c:pt idx="1369">
                  <c:v>4.1270000000000005E-3</c:v>
                </c:pt>
                <c:pt idx="1370">
                  <c:v>4.1050000000000001E-3</c:v>
                </c:pt>
                <c:pt idx="1371">
                  <c:v>4.0770000000000008E-3</c:v>
                </c:pt>
                <c:pt idx="1372">
                  <c:v>4.0440000000000007E-3</c:v>
                </c:pt>
                <c:pt idx="1373">
                  <c:v>4.0110000000000007E-3</c:v>
                </c:pt>
                <c:pt idx="1374">
                  <c:v>3.98E-3</c:v>
                </c:pt>
                <c:pt idx="1375">
                  <c:v>3.9550000000000002E-3</c:v>
                </c:pt>
                <c:pt idx="1376">
                  <c:v>3.9389999999999998E-3</c:v>
                </c:pt>
                <c:pt idx="1377">
                  <c:v>3.9290000000000002E-3</c:v>
                </c:pt>
                <c:pt idx="1378">
                  <c:v>3.9300000000000003E-3</c:v>
                </c:pt>
                <c:pt idx="1379">
                  <c:v>3.9400000000000008E-3</c:v>
                </c:pt>
                <c:pt idx="1380">
                  <c:v>3.9590000000000007E-3</c:v>
                </c:pt>
                <c:pt idx="1381">
                  <c:v>3.9900000000000005E-3</c:v>
                </c:pt>
                <c:pt idx="1382">
                  <c:v>4.0300000000000006E-3</c:v>
                </c:pt>
                <c:pt idx="1383">
                  <c:v>4.0820000000000006E-3</c:v>
                </c:pt>
                <c:pt idx="1384">
                  <c:v>4.1410000000000006E-3</c:v>
                </c:pt>
                <c:pt idx="1385">
                  <c:v>4.2090000000000001E-3</c:v>
                </c:pt>
                <c:pt idx="1386">
                  <c:v>4.2850000000000006E-3</c:v>
                </c:pt>
                <c:pt idx="1387">
                  <c:v>4.3639999999999998E-3</c:v>
                </c:pt>
                <c:pt idx="1388">
                  <c:v>4.4420000000000006E-3</c:v>
                </c:pt>
                <c:pt idx="1389">
                  <c:v>4.5330000000000006E-3</c:v>
                </c:pt>
                <c:pt idx="1390">
                  <c:v>4.62E-3</c:v>
                </c:pt>
                <c:pt idx="1391">
                  <c:v>4.7020000000000005E-3</c:v>
                </c:pt>
                <c:pt idx="1392">
                  <c:v>4.7880000000000006E-3</c:v>
                </c:pt>
                <c:pt idx="1393">
                  <c:v>4.8540000000000007E-3</c:v>
                </c:pt>
                <c:pt idx="1394">
                  <c:v>4.9230000000000003E-3</c:v>
                </c:pt>
                <c:pt idx="1395">
                  <c:v>4.9910000000000006E-3</c:v>
                </c:pt>
                <c:pt idx="1396">
                  <c:v>5.0490000000000005E-3</c:v>
                </c:pt>
                <c:pt idx="1397">
                  <c:v>5.1000000000000004E-3</c:v>
                </c:pt>
                <c:pt idx="1398">
                  <c:v>5.143E-3</c:v>
                </c:pt>
                <c:pt idx="1399">
                  <c:v>5.1800000000000006E-3</c:v>
                </c:pt>
                <c:pt idx="1400">
                  <c:v>5.2110000000000004E-3</c:v>
                </c:pt>
                <c:pt idx="1401">
                  <c:v>5.2339999999999999E-3</c:v>
                </c:pt>
                <c:pt idx="1402">
                  <c:v>5.2500000000000003E-3</c:v>
                </c:pt>
                <c:pt idx="1403">
                  <c:v>5.2599999999999999E-3</c:v>
                </c:pt>
                <c:pt idx="1404">
                  <c:v>5.2640000000000004E-3</c:v>
                </c:pt>
                <c:pt idx="1405">
                  <c:v>5.2630000000000003E-3</c:v>
                </c:pt>
                <c:pt idx="1406">
                  <c:v>5.2570000000000004E-3</c:v>
                </c:pt>
                <c:pt idx="1407">
                  <c:v>5.2430000000000003E-3</c:v>
                </c:pt>
                <c:pt idx="1408">
                  <c:v>5.2190000000000005E-3</c:v>
                </c:pt>
                <c:pt idx="1409">
                  <c:v>5.1930000000000006E-3</c:v>
                </c:pt>
                <c:pt idx="1410">
                  <c:v>5.1640000000000002E-3</c:v>
                </c:pt>
                <c:pt idx="1411">
                  <c:v>5.1289999999999999E-3</c:v>
                </c:pt>
                <c:pt idx="1412">
                  <c:v>5.0899999999999999E-3</c:v>
                </c:pt>
                <c:pt idx="1413">
                  <c:v>5.0500000000000007E-3</c:v>
                </c:pt>
                <c:pt idx="1414">
                  <c:v>5.0150000000000004E-3</c:v>
                </c:pt>
                <c:pt idx="1415">
                  <c:v>4.986E-3</c:v>
                </c:pt>
                <c:pt idx="1416">
                  <c:v>4.9610000000000001E-3</c:v>
                </c:pt>
                <c:pt idx="1417">
                  <c:v>4.9399999999999999E-3</c:v>
                </c:pt>
                <c:pt idx="1418">
                  <c:v>4.9250000000000006E-3</c:v>
                </c:pt>
                <c:pt idx="1419">
                  <c:v>4.914E-3</c:v>
                </c:pt>
                <c:pt idx="1420">
                  <c:v>4.9110000000000004E-3</c:v>
                </c:pt>
                <c:pt idx="1421">
                  <c:v>4.9120000000000006E-3</c:v>
                </c:pt>
                <c:pt idx="1422">
                  <c:v>4.9170000000000004E-3</c:v>
                </c:pt>
                <c:pt idx="1423">
                  <c:v>4.9329999999999999E-3</c:v>
                </c:pt>
                <c:pt idx="1424">
                  <c:v>4.96E-3</c:v>
                </c:pt>
                <c:pt idx="1425">
                  <c:v>4.993E-3</c:v>
                </c:pt>
                <c:pt idx="1426">
                  <c:v>5.0300000000000006E-3</c:v>
                </c:pt>
                <c:pt idx="1427">
                  <c:v>5.0600000000000003E-3</c:v>
                </c:pt>
                <c:pt idx="1428">
                  <c:v>5.078E-3</c:v>
                </c:pt>
                <c:pt idx="1429">
                  <c:v>5.0960000000000007E-3</c:v>
                </c:pt>
                <c:pt idx="1430">
                  <c:v>5.1150000000000006E-3</c:v>
                </c:pt>
                <c:pt idx="1431">
                  <c:v>5.1370000000000001E-3</c:v>
                </c:pt>
                <c:pt idx="1432">
                  <c:v>5.156E-3</c:v>
                </c:pt>
                <c:pt idx="1433">
                  <c:v>5.1710000000000002E-3</c:v>
                </c:pt>
                <c:pt idx="1434">
                  <c:v>5.1850000000000004E-3</c:v>
                </c:pt>
                <c:pt idx="1435">
                  <c:v>5.189E-3</c:v>
                </c:pt>
                <c:pt idx="1436">
                  <c:v>5.1840000000000002E-3</c:v>
                </c:pt>
                <c:pt idx="1437">
                  <c:v>5.1650000000000003E-3</c:v>
                </c:pt>
                <c:pt idx="1438">
                  <c:v>5.1380000000000002E-3</c:v>
                </c:pt>
                <c:pt idx="1439">
                  <c:v>5.104E-3</c:v>
                </c:pt>
                <c:pt idx="1440">
                  <c:v>5.0750000000000005E-3</c:v>
                </c:pt>
                <c:pt idx="1441">
                  <c:v>5.0430000000000006E-3</c:v>
                </c:pt>
                <c:pt idx="1442">
                  <c:v>4.9960000000000004E-3</c:v>
                </c:pt>
                <c:pt idx="1443">
                  <c:v>4.9360000000000003E-3</c:v>
                </c:pt>
                <c:pt idx="1444">
                  <c:v>4.8650000000000004E-3</c:v>
                </c:pt>
                <c:pt idx="1445">
                  <c:v>4.7820000000000007E-3</c:v>
                </c:pt>
                <c:pt idx="1446">
                  <c:v>4.692E-3</c:v>
                </c:pt>
                <c:pt idx="1447">
                  <c:v>4.6010000000000001E-3</c:v>
                </c:pt>
                <c:pt idx="1448">
                  <c:v>4.5079999999999999E-3</c:v>
                </c:pt>
                <c:pt idx="1449">
                  <c:v>4.4180000000000001E-3</c:v>
                </c:pt>
                <c:pt idx="1450">
                  <c:v>4.3360000000000004E-3</c:v>
                </c:pt>
                <c:pt idx="1451">
                  <c:v>4.2460000000000006E-3</c:v>
                </c:pt>
                <c:pt idx="1452">
                  <c:v>4.1720000000000004E-3</c:v>
                </c:pt>
                <c:pt idx="1453">
                  <c:v>4.091E-3</c:v>
                </c:pt>
                <c:pt idx="1454">
                  <c:v>4.0340000000000003E-3</c:v>
                </c:pt>
                <c:pt idx="1455">
                  <c:v>3.9910000000000006E-3</c:v>
                </c:pt>
                <c:pt idx="1456">
                  <c:v>3.96E-3</c:v>
                </c:pt>
                <c:pt idx="1457">
                  <c:v>3.9430000000000003E-3</c:v>
                </c:pt>
                <c:pt idx="1458">
                  <c:v>3.9400000000000008E-3</c:v>
                </c:pt>
                <c:pt idx="1459">
                  <c:v>3.9500000000000004E-3</c:v>
                </c:pt>
                <c:pt idx="1460">
                  <c:v>3.9740000000000001E-3</c:v>
                </c:pt>
                <c:pt idx="1461">
                  <c:v>4.0110000000000007E-3</c:v>
                </c:pt>
                <c:pt idx="1462">
                  <c:v>4.0620000000000005E-3</c:v>
                </c:pt>
                <c:pt idx="1463">
                  <c:v>4.1240000000000001E-3</c:v>
                </c:pt>
                <c:pt idx="1464">
                  <c:v>4.189E-3</c:v>
                </c:pt>
                <c:pt idx="1465">
                  <c:v>4.2570000000000004E-3</c:v>
                </c:pt>
                <c:pt idx="1466">
                  <c:v>4.3240000000000006E-3</c:v>
                </c:pt>
                <c:pt idx="1467">
                  <c:v>4.3930000000000002E-3</c:v>
                </c:pt>
                <c:pt idx="1468">
                  <c:v>4.4590000000000003E-3</c:v>
                </c:pt>
                <c:pt idx="1469">
                  <c:v>4.5310000000000003E-3</c:v>
                </c:pt>
                <c:pt idx="1470">
                  <c:v>4.5999999999999999E-3</c:v>
                </c:pt>
                <c:pt idx="1471">
                  <c:v>4.6560000000000004E-3</c:v>
                </c:pt>
                <c:pt idx="1472">
                  <c:v>4.7020000000000005E-3</c:v>
                </c:pt>
                <c:pt idx="1473">
                  <c:v>4.7330000000000002E-3</c:v>
                </c:pt>
                <c:pt idx="1474">
                  <c:v>4.7580000000000001E-3</c:v>
                </c:pt>
                <c:pt idx="1475">
                  <c:v>4.7720000000000002E-3</c:v>
                </c:pt>
                <c:pt idx="1476">
                  <c:v>4.7730000000000003E-3</c:v>
                </c:pt>
                <c:pt idx="1477">
                  <c:v>4.7650000000000001E-3</c:v>
                </c:pt>
                <c:pt idx="1478">
                  <c:v>4.7500000000000007E-3</c:v>
                </c:pt>
                <c:pt idx="1479">
                  <c:v>4.7340000000000004E-3</c:v>
                </c:pt>
                <c:pt idx="1480">
                  <c:v>4.7090000000000005E-3</c:v>
                </c:pt>
                <c:pt idx="1481">
                  <c:v>4.6680000000000003E-3</c:v>
                </c:pt>
                <c:pt idx="1482">
                  <c:v>4.6150000000000002E-3</c:v>
                </c:pt>
                <c:pt idx="1483">
                  <c:v>4.561E-3</c:v>
                </c:pt>
                <c:pt idx="1484">
                  <c:v>4.5040000000000002E-3</c:v>
                </c:pt>
                <c:pt idx="1485">
                  <c:v>4.4550000000000006E-3</c:v>
                </c:pt>
                <c:pt idx="1486">
                  <c:v>4.4039999999999999E-3</c:v>
                </c:pt>
                <c:pt idx="1487">
                  <c:v>4.3560000000000005E-3</c:v>
                </c:pt>
                <c:pt idx="1488">
                  <c:v>4.3070000000000001E-3</c:v>
                </c:pt>
                <c:pt idx="1489">
                  <c:v>4.2710000000000005E-3</c:v>
                </c:pt>
                <c:pt idx="1490">
                  <c:v>4.2430000000000002E-3</c:v>
                </c:pt>
                <c:pt idx="1491">
                  <c:v>4.2140000000000007E-3</c:v>
                </c:pt>
                <c:pt idx="1492">
                  <c:v>4.1880000000000007E-3</c:v>
                </c:pt>
                <c:pt idx="1493">
                  <c:v>4.1730000000000005E-3</c:v>
                </c:pt>
                <c:pt idx="1494">
                  <c:v>4.1710000000000002E-3</c:v>
                </c:pt>
                <c:pt idx="1495">
                  <c:v>4.1730000000000005E-3</c:v>
                </c:pt>
                <c:pt idx="1496">
                  <c:v>4.1800000000000006E-3</c:v>
                </c:pt>
                <c:pt idx="1497">
                  <c:v>4.1870000000000006E-3</c:v>
                </c:pt>
                <c:pt idx="1498">
                  <c:v>4.1930000000000005E-3</c:v>
                </c:pt>
                <c:pt idx="1499">
                  <c:v>4.1990000000000005E-3</c:v>
                </c:pt>
                <c:pt idx="1500">
                  <c:v>4.2030000000000001E-3</c:v>
                </c:pt>
                <c:pt idx="1501">
                  <c:v>4.202E-3</c:v>
                </c:pt>
                <c:pt idx="1502">
                  <c:v>4.1939999999999998E-3</c:v>
                </c:pt>
                <c:pt idx="1503">
                  <c:v>4.1800000000000006E-3</c:v>
                </c:pt>
                <c:pt idx="1504">
                  <c:v>4.1620000000000008E-3</c:v>
                </c:pt>
                <c:pt idx="1505">
                  <c:v>4.1350000000000007E-3</c:v>
                </c:pt>
                <c:pt idx="1506">
                  <c:v>4.0940000000000004E-3</c:v>
                </c:pt>
                <c:pt idx="1507">
                  <c:v>4.0500000000000006E-3</c:v>
                </c:pt>
                <c:pt idx="1508">
                  <c:v>3.9900000000000005E-3</c:v>
                </c:pt>
                <c:pt idx="1509">
                  <c:v>3.9230000000000003E-3</c:v>
                </c:pt>
                <c:pt idx="1510">
                  <c:v>3.8540000000000002E-3</c:v>
                </c:pt>
                <c:pt idx="1511">
                  <c:v>3.7810000000000005E-3</c:v>
                </c:pt>
                <c:pt idx="1512">
                  <c:v>3.7050000000000004E-3</c:v>
                </c:pt>
                <c:pt idx="1513">
                  <c:v>3.6340000000000001E-3</c:v>
                </c:pt>
                <c:pt idx="1514">
                  <c:v>3.5560000000000001E-3</c:v>
                </c:pt>
                <c:pt idx="1515">
                  <c:v>3.47E-3</c:v>
                </c:pt>
                <c:pt idx="1516">
                  <c:v>3.3900000000000002E-3</c:v>
                </c:pt>
                <c:pt idx="1517">
                  <c:v>3.3080000000000002E-3</c:v>
                </c:pt>
                <c:pt idx="1518">
                  <c:v>3.2260000000000006E-3</c:v>
                </c:pt>
                <c:pt idx="1519">
                  <c:v>3.1440000000000001E-3</c:v>
                </c:pt>
                <c:pt idx="1520">
                  <c:v>3.0660000000000001E-3</c:v>
                </c:pt>
                <c:pt idx="1521">
                  <c:v>2.9830000000000004E-3</c:v>
                </c:pt>
                <c:pt idx="1522">
                  <c:v>2.9100000000000003E-3</c:v>
                </c:pt>
                <c:pt idx="1523">
                  <c:v>2.8270000000000001E-3</c:v>
                </c:pt>
                <c:pt idx="1524">
                  <c:v>2.7470000000000003E-3</c:v>
                </c:pt>
                <c:pt idx="1525">
                  <c:v>2.6610000000000002E-3</c:v>
                </c:pt>
                <c:pt idx="1526">
                  <c:v>2.5690000000000001E-3</c:v>
                </c:pt>
                <c:pt idx="1527">
                  <c:v>2.4820000000000003E-3</c:v>
                </c:pt>
                <c:pt idx="1528">
                  <c:v>2.3900000000000002E-3</c:v>
                </c:pt>
                <c:pt idx="1529">
                  <c:v>2.3020000000000002E-3</c:v>
                </c:pt>
                <c:pt idx="1530">
                  <c:v>2.2110000000000003E-3</c:v>
                </c:pt>
                <c:pt idx="1531">
                  <c:v>2.1170000000000004E-3</c:v>
                </c:pt>
                <c:pt idx="1532">
                  <c:v>2.0280000000000003E-3</c:v>
                </c:pt>
                <c:pt idx="1533">
                  <c:v>1.9420000000000001E-3</c:v>
                </c:pt>
                <c:pt idx="1534">
                  <c:v>1.8510000000000002E-3</c:v>
                </c:pt>
                <c:pt idx="1535">
                  <c:v>1.7610000000000004E-3</c:v>
                </c:pt>
                <c:pt idx="1536">
                  <c:v>1.6810000000000002E-3</c:v>
                </c:pt>
                <c:pt idx="1537">
                  <c:v>1.6040000000000004E-3</c:v>
                </c:pt>
                <c:pt idx="1538">
                  <c:v>1.5340000000000002E-3</c:v>
                </c:pt>
                <c:pt idx="1539">
                  <c:v>1.4620000000000002E-3</c:v>
                </c:pt>
                <c:pt idx="1540">
                  <c:v>1.3960000000000001E-3</c:v>
                </c:pt>
                <c:pt idx="1541">
                  <c:v>1.3390000000000003E-3</c:v>
                </c:pt>
                <c:pt idx="1542">
                  <c:v>1.2910000000000005E-3</c:v>
                </c:pt>
                <c:pt idx="1543">
                  <c:v>1.2500000000000002E-3</c:v>
                </c:pt>
                <c:pt idx="1544">
                  <c:v>1.2140000000000002E-3</c:v>
                </c:pt>
                <c:pt idx="1545">
                  <c:v>1.1790000000000004E-3</c:v>
                </c:pt>
                <c:pt idx="1546">
                  <c:v>1.1540000000000005E-3</c:v>
                </c:pt>
                <c:pt idx="1547">
                  <c:v>1.1380000000000001E-3</c:v>
                </c:pt>
                <c:pt idx="1548">
                  <c:v>1.1280000000000001E-3</c:v>
                </c:pt>
                <c:pt idx="1549">
                  <c:v>1.1260000000000003E-3</c:v>
                </c:pt>
                <c:pt idx="1550">
                  <c:v>1.1310000000000005E-3</c:v>
                </c:pt>
                <c:pt idx="1551">
                  <c:v>1.1400000000000004E-3</c:v>
                </c:pt>
                <c:pt idx="1552">
                  <c:v>1.1540000000000005E-3</c:v>
                </c:pt>
                <c:pt idx="1553">
                  <c:v>1.1690000000000003E-3</c:v>
                </c:pt>
                <c:pt idx="1554">
                  <c:v>1.1860000000000004E-3</c:v>
                </c:pt>
                <c:pt idx="1555">
                  <c:v>1.2030000000000005E-3</c:v>
                </c:pt>
                <c:pt idx="1556">
                  <c:v>1.2190000000000005E-3</c:v>
                </c:pt>
                <c:pt idx="1557">
                  <c:v>1.2320000000000005E-3</c:v>
                </c:pt>
                <c:pt idx="1558">
                  <c:v>1.2400000000000002E-3</c:v>
                </c:pt>
                <c:pt idx="1559">
                  <c:v>1.2440000000000003E-3</c:v>
                </c:pt>
                <c:pt idx="1560">
                  <c:v>1.2430000000000002E-3</c:v>
                </c:pt>
                <c:pt idx="1561">
                  <c:v>1.2330000000000002E-3</c:v>
                </c:pt>
                <c:pt idx="1562">
                  <c:v>1.2120000000000004E-3</c:v>
                </c:pt>
                <c:pt idx="1563">
                  <c:v>1.1850000000000003E-3</c:v>
                </c:pt>
                <c:pt idx="1564">
                  <c:v>1.1470000000000004E-3</c:v>
                </c:pt>
                <c:pt idx="1565">
                  <c:v>1.1040000000000004E-3</c:v>
                </c:pt>
                <c:pt idx="1566">
                  <c:v>1.0610000000000003E-3</c:v>
                </c:pt>
                <c:pt idx="1567">
                  <c:v>1.0110000000000006E-3</c:v>
                </c:pt>
                <c:pt idx="1568">
                  <c:v>9.5999999999999992E-4</c:v>
                </c:pt>
                <c:pt idx="1569">
                  <c:v>9.1399999999999988E-4</c:v>
                </c:pt>
                <c:pt idx="1570">
                  <c:v>8.7499999999999991E-4</c:v>
                </c:pt>
                <c:pt idx="1571">
                  <c:v>8.4199999999999987E-4</c:v>
                </c:pt>
                <c:pt idx="1572">
                  <c:v>8.1300000000000035E-4</c:v>
                </c:pt>
                <c:pt idx="1573">
                  <c:v>7.9400000000000043E-4</c:v>
                </c:pt>
                <c:pt idx="1574">
                  <c:v>7.8900000000000064E-4</c:v>
                </c:pt>
                <c:pt idx="1575">
                  <c:v>8.0000000000000036E-4</c:v>
                </c:pt>
                <c:pt idx="1576">
                  <c:v>8.2700000000000048E-4</c:v>
                </c:pt>
                <c:pt idx="1577">
                  <c:v>8.6700000000000058E-4</c:v>
                </c:pt>
                <c:pt idx="1578">
                  <c:v>9.1700000000000028E-4</c:v>
                </c:pt>
                <c:pt idx="1579">
                  <c:v>9.7500000000000017E-4</c:v>
                </c:pt>
                <c:pt idx="1580">
                  <c:v>1.0470000000000002E-3</c:v>
                </c:pt>
                <c:pt idx="1581">
                  <c:v>1.1250000000000001E-3</c:v>
                </c:pt>
                <c:pt idx="1582">
                  <c:v>1.2100000000000001E-3</c:v>
                </c:pt>
                <c:pt idx="1583">
                  <c:v>1.2910000000000005E-3</c:v>
                </c:pt>
                <c:pt idx="1584">
                  <c:v>1.3810000000000003E-3</c:v>
                </c:pt>
                <c:pt idx="1585">
                  <c:v>1.4850000000000002E-3</c:v>
                </c:pt>
                <c:pt idx="1586">
                  <c:v>1.5900000000000003E-3</c:v>
                </c:pt>
                <c:pt idx="1587">
                  <c:v>1.6910000000000002E-3</c:v>
                </c:pt>
                <c:pt idx="1588">
                  <c:v>1.7940000000000005E-3</c:v>
                </c:pt>
                <c:pt idx="1589">
                  <c:v>1.8940000000000003E-3</c:v>
                </c:pt>
                <c:pt idx="1590">
                  <c:v>2.0050000000000003E-3</c:v>
                </c:pt>
                <c:pt idx="1591">
                  <c:v>2.1180000000000001E-3</c:v>
                </c:pt>
                <c:pt idx="1592">
                  <c:v>2.2320000000000005E-3</c:v>
                </c:pt>
                <c:pt idx="1593">
                  <c:v>2.3420000000000003E-3</c:v>
                </c:pt>
                <c:pt idx="1594">
                  <c:v>2.4540000000000005E-3</c:v>
                </c:pt>
                <c:pt idx="1595">
                  <c:v>2.5570000000000002E-3</c:v>
                </c:pt>
                <c:pt idx="1596">
                  <c:v>2.6630000000000004E-3</c:v>
                </c:pt>
                <c:pt idx="1597">
                  <c:v>2.7500000000000003E-3</c:v>
                </c:pt>
                <c:pt idx="1598">
                  <c:v>2.8450000000000003E-3</c:v>
                </c:pt>
                <c:pt idx="1599">
                  <c:v>2.9270000000000003E-3</c:v>
                </c:pt>
                <c:pt idx="1600">
                  <c:v>3.0060000000000004E-3</c:v>
                </c:pt>
                <c:pt idx="1601">
                  <c:v>3.0660000000000001E-3</c:v>
                </c:pt>
                <c:pt idx="1602">
                  <c:v>3.1260000000000003E-3</c:v>
                </c:pt>
                <c:pt idx="1603">
                  <c:v>3.176E-3</c:v>
                </c:pt>
                <c:pt idx="1604">
                  <c:v>3.2230000000000002E-3</c:v>
                </c:pt>
                <c:pt idx="1605">
                  <c:v>3.2670000000000004E-3</c:v>
                </c:pt>
                <c:pt idx="1606">
                  <c:v>3.3110000000000006E-3</c:v>
                </c:pt>
                <c:pt idx="1607">
                  <c:v>3.3650000000000004E-3</c:v>
                </c:pt>
                <c:pt idx="1608">
                  <c:v>3.4240000000000004E-3</c:v>
                </c:pt>
                <c:pt idx="1609">
                  <c:v>3.4860000000000004E-3</c:v>
                </c:pt>
                <c:pt idx="1610">
                  <c:v>3.555E-3</c:v>
                </c:pt>
                <c:pt idx="1611">
                  <c:v>3.6280000000000001E-3</c:v>
                </c:pt>
                <c:pt idx="1612">
                  <c:v>3.7140000000000003E-3</c:v>
                </c:pt>
                <c:pt idx="1613">
                  <c:v>3.8040000000000001E-3</c:v>
                </c:pt>
                <c:pt idx="1614">
                  <c:v>3.9110000000000004E-3</c:v>
                </c:pt>
                <c:pt idx="1615">
                  <c:v>4.0260000000000001E-3</c:v>
                </c:pt>
                <c:pt idx="1616">
                  <c:v>4.1419999999999998E-3</c:v>
                </c:pt>
                <c:pt idx="1617">
                  <c:v>4.2590000000000006E-3</c:v>
                </c:pt>
                <c:pt idx="1618">
                  <c:v>4.3770000000000007E-3</c:v>
                </c:pt>
                <c:pt idx="1619">
                  <c:v>4.4930000000000005E-3</c:v>
                </c:pt>
                <c:pt idx="1620">
                  <c:v>4.6080000000000001E-3</c:v>
                </c:pt>
                <c:pt idx="1621">
                  <c:v>4.7200000000000002E-3</c:v>
                </c:pt>
                <c:pt idx="1622">
                  <c:v>4.8340000000000006E-3</c:v>
                </c:pt>
                <c:pt idx="1623">
                  <c:v>4.9410000000000001E-3</c:v>
                </c:pt>
                <c:pt idx="1624">
                  <c:v>5.0379999999999999E-3</c:v>
                </c:pt>
                <c:pt idx="1625">
                  <c:v>5.1280000000000006E-3</c:v>
                </c:pt>
                <c:pt idx="1626">
                  <c:v>5.2190000000000005E-3</c:v>
                </c:pt>
                <c:pt idx="1627">
                  <c:v>5.293E-3</c:v>
                </c:pt>
                <c:pt idx="1628">
                  <c:v>5.3709999999999999E-3</c:v>
                </c:pt>
                <c:pt idx="1629">
                  <c:v>5.4420000000000007E-3</c:v>
                </c:pt>
                <c:pt idx="1630">
                  <c:v>5.5010000000000007E-3</c:v>
                </c:pt>
                <c:pt idx="1631">
                  <c:v>5.5600000000000007E-3</c:v>
                </c:pt>
                <c:pt idx="1632">
                  <c:v>5.6120000000000007E-3</c:v>
                </c:pt>
                <c:pt idx="1633">
                  <c:v>5.6540000000000002E-3</c:v>
                </c:pt>
                <c:pt idx="1634">
                  <c:v>5.6940000000000003E-3</c:v>
                </c:pt>
                <c:pt idx="1635">
                  <c:v>5.7260000000000002E-3</c:v>
                </c:pt>
                <c:pt idx="1636">
                  <c:v>5.757E-3</c:v>
                </c:pt>
                <c:pt idx="1637">
                  <c:v>5.7820000000000007E-3</c:v>
                </c:pt>
                <c:pt idx="1638">
                  <c:v>5.8070000000000005E-3</c:v>
                </c:pt>
                <c:pt idx="1639">
                  <c:v>5.8320000000000004E-3</c:v>
                </c:pt>
                <c:pt idx="1640">
                  <c:v>5.8539999999999998E-3</c:v>
                </c:pt>
                <c:pt idx="1641">
                  <c:v>5.8730000000000006E-3</c:v>
                </c:pt>
                <c:pt idx="1642">
                  <c:v>5.8960000000000002E-3</c:v>
                </c:pt>
                <c:pt idx="1643">
                  <c:v>5.9190000000000006E-3</c:v>
                </c:pt>
                <c:pt idx="1644">
                  <c:v>5.9410000000000001E-3</c:v>
                </c:pt>
                <c:pt idx="1645">
                  <c:v>5.9690000000000003E-3</c:v>
                </c:pt>
                <c:pt idx="1646">
                  <c:v>5.9970000000000006E-3</c:v>
                </c:pt>
                <c:pt idx="1647">
                  <c:v>6.0280000000000004E-3</c:v>
                </c:pt>
                <c:pt idx="1648">
                  <c:v>6.0600000000000003E-3</c:v>
                </c:pt>
                <c:pt idx="1649">
                  <c:v>6.0940000000000005E-3</c:v>
                </c:pt>
                <c:pt idx="1650">
                  <c:v>6.1240000000000001E-3</c:v>
                </c:pt>
                <c:pt idx="1651">
                  <c:v>6.1520000000000004E-3</c:v>
                </c:pt>
                <c:pt idx="1652">
                  <c:v>6.1790000000000005E-3</c:v>
                </c:pt>
                <c:pt idx="1653">
                  <c:v>6.2040000000000003E-3</c:v>
                </c:pt>
                <c:pt idx="1654">
                  <c:v>6.2220000000000001E-3</c:v>
                </c:pt>
                <c:pt idx="1655">
                  <c:v>6.2370000000000004E-3</c:v>
                </c:pt>
                <c:pt idx="1656">
                  <c:v>6.2500000000000003E-3</c:v>
                </c:pt>
                <c:pt idx="1657">
                  <c:v>6.2580000000000005E-3</c:v>
                </c:pt>
                <c:pt idx="1658">
                  <c:v>6.2590000000000007E-3</c:v>
                </c:pt>
                <c:pt idx="1659">
                  <c:v>6.2550000000000001E-3</c:v>
                </c:pt>
                <c:pt idx="1660">
                  <c:v>6.2459999999999998E-3</c:v>
                </c:pt>
                <c:pt idx="1661">
                  <c:v>6.2370000000000004E-3</c:v>
                </c:pt>
                <c:pt idx="1662">
                  <c:v>6.2250000000000005E-3</c:v>
                </c:pt>
                <c:pt idx="1663">
                  <c:v>6.2120000000000005E-3</c:v>
                </c:pt>
                <c:pt idx="1664">
                  <c:v>6.1980000000000004E-3</c:v>
                </c:pt>
                <c:pt idx="1665">
                  <c:v>6.182E-3</c:v>
                </c:pt>
                <c:pt idx="1666">
                  <c:v>6.169E-3</c:v>
                </c:pt>
                <c:pt idx="1667">
                  <c:v>6.1570000000000001E-3</c:v>
                </c:pt>
                <c:pt idx="1668">
                  <c:v>6.149E-3</c:v>
                </c:pt>
                <c:pt idx="1669">
                  <c:v>6.1410000000000006E-3</c:v>
                </c:pt>
                <c:pt idx="1670">
                  <c:v>6.1370000000000001E-3</c:v>
                </c:pt>
                <c:pt idx="1671">
                  <c:v>6.1330000000000004E-3</c:v>
                </c:pt>
                <c:pt idx="1672">
                  <c:v>6.1250000000000002E-3</c:v>
                </c:pt>
                <c:pt idx="1673">
                  <c:v>6.1120000000000002E-3</c:v>
                </c:pt>
                <c:pt idx="1674">
                  <c:v>6.0950000000000006E-3</c:v>
                </c:pt>
                <c:pt idx="1675">
                  <c:v>6.0780000000000001E-3</c:v>
                </c:pt>
                <c:pt idx="1676">
                  <c:v>6.0639999999999999E-3</c:v>
                </c:pt>
                <c:pt idx="1677">
                  <c:v>6.0569999999999999E-3</c:v>
                </c:pt>
                <c:pt idx="1678">
                  <c:v>6.0600000000000003E-3</c:v>
                </c:pt>
                <c:pt idx="1679">
                  <c:v>6.071E-3</c:v>
                </c:pt>
                <c:pt idx="1680">
                  <c:v>6.0890000000000007E-3</c:v>
                </c:pt>
                <c:pt idx="1681">
                  <c:v>6.1159999999999999E-3</c:v>
                </c:pt>
                <c:pt idx="1682">
                  <c:v>6.1580000000000003E-3</c:v>
                </c:pt>
                <c:pt idx="1683">
                  <c:v>6.2160000000000002E-3</c:v>
                </c:pt>
                <c:pt idx="1684">
                  <c:v>6.2970000000000005E-3</c:v>
                </c:pt>
                <c:pt idx="1685">
                  <c:v>6.4150000000000006E-3</c:v>
                </c:pt>
                <c:pt idx="1686">
                  <c:v>6.5580000000000005E-3</c:v>
                </c:pt>
                <c:pt idx="1687">
                  <c:v>6.7369999999999999E-3</c:v>
                </c:pt>
                <c:pt idx="1688">
                  <c:v>6.9220000000000002E-3</c:v>
                </c:pt>
                <c:pt idx="1689">
                  <c:v>7.1079999999999997E-3</c:v>
                </c:pt>
                <c:pt idx="1690">
                  <c:v>7.3109999999999998E-3</c:v>
                </c:pt>
                <c:pt idx="1691">
                  <c:v>7.5010000000000007E-3</c:v>
                </c:pt>
                <c:pt idx="1692">
                  <c:v>7.698E-3</c:v>
                </c:pt>
                <c:pt idx="1693">
                  <c:v>7.8949999999999992E-3</c:v>
                </c:pt>
                <c:pt idx="1694">
                  <c:v>8.0800000000000004E-3</c:v>
                </c:pt>
                <c:pt idx="1695">
                  <c:v>8.2509999999999997E-3</c:v>
                </c:pt>
                <c:pt idx="1696">
                  <c:v>8.4030000000000007E-3</c:v>
                </c:pt>
                <c:pt idx="1697">
                  <c:v>8.5319999999999997E-3</c:v>
                </c:pt>
                <c:pt idx="1698">
                  <c:v>8.6360000000000013E-3</c:v>
                </c:pt>
                <c:pt idx="1699">
                  <c:v>8.7100000000000007E-3</c:v>
                </c:pt>
                <c:pt idx="1700">
                  <c:v>8.764000000000001E-3</c:v>
                </c:pt>
                <c:pt idx="1701">
                  <c:v>8.796E-3</c:v>
                </c:pt>
                <c:pt idx="1702">
                  <c:v>8.8090000000000009E-3</c:v>
                </c:pt>
                <c:pt idx="1703">
                  <c:v>8.8000000000000005E-3</c:v>
                </c:pt>
                <c:pt idx="1704">
                  <c:v>8.771000000000001E-3</c:v>
                </c:pt>
                <c:pt idx="1705">
                  <c:v>8.7240000000000009E-3</c:v>
                </c:pt>
                <c:pt idx="1706">
                  <c:v>8.660000000000001E-3</c:v>
                </c:pt>
                <c:pt idx="1707">
                  <c:v>8.5730000000000008E-3</c:v>
                </c:pt>
                <c:pt idx="1708">
                  <c:v>8.4600000000000005E-3</c:v>
                </c:pt>
                <c:pt idx="1709">
                  <c:v>8.3300000000000006E-3</c:v>
                </c:pt>
                <c:pt idx="1710">
                  <c:v>8.175E-3</c:v>
                </c:pt>
                <c:pt idx="1711">
                  <c:v>8.0090000000000005E-3</c:v>
                </c:pt>
                <c:pt idx="1712">
                  <c:v>7.8080000000000007E-3</c:v>
                </c:pt>
                <c:pt idx="1713">
                  <c:v>7.639E-3</c:v>
                </c:pt>
                <c:pt idx="1714">
                  <c:v>7.4400000000000004E-3</c:v>
                </c:pt>
                <c:pt idx="1715">
                  <c:v>7.2620000000000002E-3</c:v>
                </c:pt>
                <c:pt idx="1716">
                  <c:v>7.0810000000000005E-3</c:v>
                </c:pt>
                <c:pt idx="1717">
                  <c:v>6.9040000000000004E-3</c:v>
                </c:pt>
                <c:pt idx="1718">
                  <c:v>6.7460000000000003E-3</c:v>
                </c:pt>
                <c:pt idx="1719">
                  <c:v>6.6130000000000008E-3</c:v>
                </c:pt>
                <c:pt idx="1720">
                  <c:v>6.4970000000000002E-3</c:v>
                </c:pt>
                <c:pt idx="1721">
                  <c:v>6.4250000000000002E-3</c:v>
                </c:pt>
                <c:pt idx="1722">
                  <c:v>6.3829999999999998E-3</c:v>
                </c:pt>
                <c:pt idx="1723">
                  <c:v>6.378E-3</c:v>
                </c:pt>
                <c:pt idx="1724">
                  <c:v>6.3960000000000006E-3</c:v>
                </c:pt>
                <c:pt idx="1725">
                  <c:v>6.437E-3</c:v>
                </c:pt>
                <c:pt idx="1726">
                  <c:v>6.4910000000000002E-3</c:v>
                </c:pt>
                <c:pt idx="1727">
                  <c:v>6.5510000000000004E-3</c:v>
                </c:pt>
                <c:pt idx="1728">
                  <c:v>6.6220000000000003E-3</c:v>
                </c:pt>
                <c:pt idx="1729">
                  <c:v>6.7039999999999999E-3</c:v>
                </c:pt>
                <c:pt idx="1730">
                  <c:v>6.7870000000000005E-3</c:v>
                </c:pt>
                <c:pt idx="1731">
                  <c:v>6.8780000000000004E-3</c:v>
                </c:pt>
                <c:pt idx="1732">
                  <c:v>6.96E-3</c:v>
                </c:pt>
                <c:pt idx="1733">
                  <c:v>7.0340000000000003E-3</c:v>
                </c:pt>
                <c:pt idx="1734">
                  <c:v>7.1000000000000004E-3</c:v>
                </c:pt>
                <c:pt idx="1735">
                  <c:v>7.1560000000000009E-3</c:v>
                </c:pt>
                <c:pt idx="1736">
                  <c:v>7.2010000000000008E-3</c:v>
                </c:pt>
                <c:pt idx="1737">
                  <c:v>7.2440000000000004E-3</c:v>
                </c:pt>
                <c:pt idx="1738">
                  <c:v>7.2840000000000005E-3</c:v>
                </c:pt>
                <c:pt idx="1739">
                  <c:v>7.3229999999999996E-3</c:v>
                </c:pt>
                <c:pt idx="1740">
                  <c:v>7.358E-3</c:v>
                </c:pt>
                <c:pt idx="1741">
                  <c:v>7.3850000000000009E-3</c:v>
                </c:pt>
                <c:pt idx="1742">
                  <c:v>7.4090000000000007E-3</c:v>
                </c:pt>
                <c:pt idx="1743">
                  <c:v>7.4230000000000008E-3</c:v>
                </c:pt>
                <c:pt idx="1744">
                  <c:v>7.4330000000000004E-3</c:v>
                </c:pt>
                <c:pt idx="1745">
                  <c:v>7.4310000000000001E-3</c:v>
                </c:pt>
                <c:pt idx="1746">
                  <c:v>7.4160000000000007E-3</c:v>
                </c:pt>
                <c:pt idx="1747">
                  <c:v>7.3870000000000003E-3</c:v>
                </c:pt>
                <c:pt idx="1748">
                  <c:v>7.3480000000000004E-3</c:v>
                </c:pt>
                <c:pt idx="1749">
                  <c:v>7.2950000000000003E-3</c:v>
                </c:pt>
                <c:pt idx="1750">
                  <c:v>7.2300000000000003E-3</c:v>
                </c:pt>
                <c:pt idx="1751">
                  <c:v>7.1510000000000002E-3</c:v>
                </c:pt>
                <c:pt idx="1752">
                  <c:v>7.0629999999999998E-3</c:v>
                </c:pt>
                <c:pt idx="1753">
                  <c:v>6.9630000000000004E-3</c:v>
                </c:pt>
                <c:pt idx="1754">
                  <c:v>6.8570000000000002E-3</c:v>
                </c:pt>
                <c:pt idx="1755">
                  <c:v>6.7390000000000002E-3</c:v>
                </c:pt>
                <c:pt idx="1756">
                  <c:v>6.6240000000000005E-3</c:v>
                </c:pt>
                <c:pt idx="1757">
                  <c:v>6.4930000000000005E-3</c:v>
                </c:pt>
                <c:pt idx="1758">
                  <c:v>6.3680000000000004E-3</c:v>
                </c:pt>
                <c:pt idx="1759">
                  <c:v>6.2459999999999998E-3</c:v>
                </c:pt>
                <c:pt idx="1760">
                  <c:v>6.1210000000000006E-3</c:v>
                </c:pt>
                <c:pt idx="1761">
                  <c:v>5.9930000000000001E-3</c:v>
                </c:pt>
                <c:pt idx="1762">
                  <c:v>5.8730000000000006E-3</c:v>
                </c:pt>
                <c:pt idx="1763">
                  <c:v>5.7450000000000001E-3</c:v>
                </c:pt>
                <c:pt idx="1764">
                  <c:v>5.6290000000000003E-3</c:v>
                </c:pt>
                <c:pt idx="1765">
                  <c:v>5.5200000000000006E-3</c:v>
                </c:pt>
                <c:pt idx="1766">
                  <c:v>5.4200000000000003E-3</c:v>
                </c:pt>
                <c:pt idx="1767">
                  <c:v>5.326E-3</c:v>
                </c:pt>
                <c:pt idx="1768">
                  <c:v>5.2360000000000002E-3</c:v>
                </c:pt>
                <c:pt idx="1769">
                  <c:v>5.1619999999999999E-3</c:v>
                </c:pt>
                <c:pt idx="1770">
                  <c:v>5.0920000000000002E-3</c:v>
                </c:pt>
                <c:pt idx="1771">
                  <c:v>5.0390000000000001E-3</c:v>
                </c:pt>
                <c:pt idx="1772">
                  <c:v>5.0040000000000006E-3</c:v>
                </c:pt>
                <c:pt idx="1773">
                  <c:v>4.9880000000000002E-3</c:v>
                </c:pt>
                <c:pt idx="1774">
                  <c:v>4.9870000000000001E-3</c:v>
                </c:pt>
                <c:pt idx="1775">
                  <c:v>5.0020000000000004E-3</c:v>
                </c:pt>
                <c:pt idx="1776">
                  <c:v>5.0330000000000001E-3</c:v>
                </c:pt>
                <c:pt idx="1777">
                  <c:v>5.0750000000000005E-3</c:v>
                </c:pt>
                <c:pt idx="1778">
                  <c:v>5.13E-3</c:v>
                </c:pt>
                <c:pt idx="1779">
                  <c:v>5.1910000000000003E-3</c:v>
                </c:pt>
                <c:pt idx="1780">
                  <c:v>5.267E-3</c:v>
                </c:pt>
                <c:pt idx="1781">
                  <c:v>5.3410000000000003E-3</c:v>
                </c:pt>
                <c:pt idx="1782">
                  <c:v>5.4160000000000007E-3</c:v>
                </c:pt>
                <c:pt idx="1783">
                  <c:v>5.5030000000000001E-3</c:v>
                </c:pt>
                <c:pt idx="1784">
                  <c:v>5.574E-3</c:v>
                </c:pt>
                <c:pt idx="1785">
                  <c:v>5.6470000000000001E-3</c:v>
                </c:pt>
                <c:pt idx="1786">
                  <c:v>5.7100000000000007E-3</c:v>
                </c:pt>
                <c:pt idx="1787">
                  <c:v>5.7780000000000001E-3</c:v>
                </c:pt>
                <c:pt idx="1788">
                  <c:v>5.8370000000000002E-3</c:v>
                </c:pt>
                <c:pt idx="1789">
                  <c:v>5.8860000000000006E-3</c:v>
                </c:pt>
                <c:pt idx="1790">
                  <c:v>5.927E-3</c:v>
                </c:pt>
                <c:pt idx="1791">
                  <c:v>5.9640000000000006E-3</c:v>
                </c:pt>
                <c:pt idx="1792">
                  <c:v>5.9900000000000005E-3</c:v>
                </c:pt>
                <c:pt idx="1793">
                  <c:v>6.0080000000000003E-3</c:v>
                </c:pt>
                <c:pt idx="1794">
                  <c:v>6.0150000000000004E-3</c:v>
                </c:pt>
                <c:pt idx="1795">
                  <c:v>6.0090000000000005E-3</c:v>
                </c:pt>
                <c:pt idx="1796">
                  <c:v>5.9940000000000002E-3</c:v>
                </c:pt>
                <c:pt idx="1797">
                  <c:v>5.9710000000000006E-3</c:v>
                </c:pt>
                <c:pt idx="1798">
                  <c:v>5.9370000000000004E-3</c:v>
                </c:pt>
                <c:pt idx="1799">
                  <c:v>5.8860000000000006E-3</c:v>
                </c:pt>
                <c:pt idx="1800">
                  <c:v>5.8279999999999998E-3</c:v>
                </c:pt>
                <c:pt idx="1801">
                  <c:v>5.7610000000000005E-3</c:v>
                </c:pt>
                <c:pt idx="1802">
                  <c:v>5.6979999999999999E-3</c:v>
                </c:pt>
                <c:pt idx="1803">
                  <c:v>5.6310000000000006E-3</c:v>
                </c:pt>
                <c:pt idx="1804">
                  <c:v>5.5670000000000008E-3</c:v>
                </c:pt>
                <c:pt idx="1805">
                  <c:v>5.5060000000000005E-3</c:v>
                </c:pt>
                <c:pt idx="1806">
                  <c:v>5.4540000000000005E-3</c:v>
                </c:pt>
                <c:pt idx="1807">
                  <c:v>5.4120000000000001E-3</c:v>
                </c:pt>
                <c:pt idx="1808">
                  <c:v>5.378E-3</c:v>
                </c:pt>
                <c:pt idx="1809">
                  <c:v>5.3500000000000006E-3</c:v>
                </c:pt>
                <c:pt idx="1810">
                  <c:v>5.3330000000000001E-3</c:v>
                </c:pt>
                <c:pt idx="1811">
                  <c:v>5.3270000000000001E-3</c:v>
                </c:pt>
                <c:pt idx="1812">
                  <c:v>5.3310000000000007E-3</c:v>
                </c:pt>
                <c:pt idx="1813">
                  <c:v>5.339E-3</c:v>
                </c:pt>
                <c:pt idx="1814">
                  <c:v>5.3490000000000005E-3</c:v>
                </c:pt>
                <c:pt idx="1815">
                  <c:v>5.359E-3</c:v>
                </c:pt>
                <c:pt idx="1816">
                  <c:v>5.3670000000000002E-3</c:v>
                </c:pt>
                <c:pt idx="1817">
                  <c:v>5.3709999999999999E-3</c:v>
                </c:pt>
                <c:pt idx="1818">
                  <c:v>5.3690000000000005E-3</c:v>
                </c:pt>
                <c:pt idx="1819">
                  <c:v>5.3600000000000002E-3</c:v>
                </c:pt>
                <c:pt idx="1820">
                  <c:v>5.3460000000000001E-3</c:v>
                </c:pt>
                <c:pt idx="1821">
                  <c:v>5.3270000000000001E-3</c:v>
                </c:pt>
                <c:pt idx="1822">
                  <c:v>5.3010000000000002E-3</c:v>
                </c:pt>
                <c:pt idx="1823">
                  <c:v>5.2690000000000002E-3</c:v>
                </c:pt>
                <c:pt idx="1824">
                  <c:v>5.2310000000000004E-3</c:v>
                </c:pt>
                <c:pt idx="1825">
                  <c:v>5.1850000000000004E-3</c:v>
                </c:pt>
                <c:pt idx="1826">
                  <c:v>5.1400000000000005E-3</c:v>
                </c:pt>
                <c:pt idx="1827">
                  <c:v>5.0860000000000002E-3</c:v>
                </c:pt>
                <c:pt idx="1828">
                  <c:v>5.0270000000000002E-3</c:v>
                </c:pt>
                <c:pt idx="1829">
                  <c:v>4.9710000000000006E-3</c:v>
                </c:pt>
                <c:pt idx="1830">
                  <c:v>4.9160000000000002E-3</c:v>
                </c:pt>
                <c:pt idx="1831">
                  <c:v>4.8580000000000003E-3</c:v>
                </c:pt>
                <c:pt idx="1832">
                  <c:v>4.7959999999999999E-3</c:v>
                </c:pt>
                <c:pt idx="1833">
                  <c:v>4.7350000000000005E-3</c:v>
                </c:pt>
                <c:pt idx="1834">
                  <c:v>4.6730000000000001E-3</c:v>
                </c:pt>
                <c:pt idx="1835">
                  <c:v>4.6060000000000007E-3</c:v>
                </c:pt>
                <c:pt idx="1836">
                  <c:v>4.5390000000000005E-3</c:v>
                </c:pt>
                <c:pt idx="1837">
                  <c:v>4.4710000000000001E-3</c:v>
                </c:pt>
                <c:pt idx="1838">
                  <c:v>4.4000000000000003E-3</c:v>
                </c:pt>
                <c:pt idx="1839">
                  <c:v>4.3290000000000004E-3</c:v>
                </c:pt>
                <c:pt idx="1840">
                  <c:v>4.2650000000000006E-3</c:v>
                </c:pt>
                <c:pt idx="1841">
                  <c:v>4.2000000000000006E-3</c:v>
                </c:pt>
                <c:pt idx="1842">
                  <c:v>4.1290000000000007E-3</c:v>
                </c:pt>
                <c:pt idx="1843">
                  <c:v>4.0590000000000001E-3</c:v>
                </c:pt>
                <c:pt idx="1844">
                  <c:v>3.9870000000000001E-3</c:v>
                </c:pt>
                <c:pt idx="1845">
                  <c:v>3.9170000000000003E-3</c:v>
                </c:pt>
                <c:pt idx="1846">
                  <c:v>3.8420000000000004E-3</c:v>
                </c:pt>
                <c:pt idx="1847">
                  <c:v>3.7650000000000001E-3</c:v>
                </c:pt>
                <c:pt idx="1848">
                  <c:v>3.6970000000000002E-3</c:v>
                </c:pt>
                <c:pt idx="1849">
                  <c:v>3.6280000000000001E-3</c:v>
                </c:pt>
                <c:pt idx="1850">
                  <c:v>3.5700000000000003E-3</c:v>
                </c:pt>
                <c:pt idx="1851">
                  <c:v>3.5060000000000004E-3</c:v>
                </c:pt>
                <c:pt idx="1852">
                  <c:v>3.4390000000000002E-3</c:v>
                </c:pt>
                <c:pt idx="1853">
                  <c:v>3.3820000000000005E-3</c:v>
                </c:pt>
                <c:pt idx="1854">
                  <c:v>3.3260000000000004E-3</c:v>
                </c:pt>
                <c:pt idx="1855">
                  <c:v>3.2780000000000005E-3</c:v>
                </c:pt>
                <c:pt idx="1856">
                  <c:v>3.235E-3</c:v>
                </c:pt>
                <c:pt idx="1857">
                  <c:v>3.2010000000000003E-3</c:v>
                </c:pt>
                <c:pt idx="1858">
                  <c:v>3.1780000000000003E-3</c:v>
                </c:pt>
                <c:pt idx="1859">
                  <c:v>3.1650000000000003E-3</c:v>
                </c:pt>
                <c:pt idx="1860">
                  <c:v>3.1550000000000003E-3</c:v>
                </c:pt>
                <c:pt idx="1861">
                  <c:v>3.1490000000000003E-3</c:v>
                </c:pt>
                <c:pt idx="1862">
                  <c:v>3.1480000000000002E-3</c:v>
                </c:pt>
                <c:pt idx="1863">
                  <c:v>3.15E-3</c:v>
                </c:pt>
                <c:pt idx="1864">
                  <c:v>3.1590000000000003E-3</c:v>
                </c:pt>
                <c:pt idx="1865">
                  <c:v>3.1740000000000006E-3</c:v>
                </c:pt>
                <c:pt idx="1866">
                  <c:v>3.1940000000000002E-3</c:v>
                </c:pt>
                <c:pt idx="1867">
                  <c:v>3.2180000000000004E-3</c:v>
                </c:pt>
                <c:pt idx="1868">
                  <c:v>3.2420000000000001E-3</c:v>
                </c:pt>
                <c:pt idx="1869">
                  <c:v>3.2650000000000005E-3</c:v>
                </c:pt>
                <c:pt idx="1870">
                  <c:v>3.2900000000000004E-3</c:v>
                </c:pt>
                <c:pt idx="1871">
                  <c:v>3.3100000000000004E-3</c:v>
                </c:pt>
                <c:pt idx="1872">
                  <c:v>3.3270000000000001E-3</c:v>
                </c:pt>
                <c:pt idx="1873">
                  <c:v>3.3430000000000005E-3</c:v>
                </c:pt>
                <c:pt idx="1874">
                  <c:v>3.3550000000000003E-3</c:v>
                </c:pt>
                <c:pt idx="1875">
                  <c:v>3.3650000000000004E-3</c:v>
                </c:pt>
                <c:pt idx="1876">
                  <c:v>3.3750000000000004E-3</c:v>
                </c:pt>
                <c:pt idx="1877">
                  <c:v>3.3800000000000002E-3</c:v>
                </c:pt>
                <c:pt idx="1878">
                  <c:v>3.3800000000000002E-3</c:v>
                </c:pt>
                <c:pt idx="1879">
                  <c:v>3.3740000000000003E-3</c:v>
                </c:pt>
                <c:pt idx="1880">
                  <c:v>3.3650000000000004E-3</c:v>
                </c:pt>
                <c:pt idx="1881">
                  <c:v>3.3540000000000002E-3</c:v>
                </c:pt>
                <c:pt idx="1882">
                  <c:v>3.3400000000000001E-3</c:v>
                </c:pt>
                <c:pt idx="1883">
                  <c:v>3.3260000000000004E-3</c:v>
                </c:pt>
                <c:pt idx="1884">
                  <c:v>3.3140000000000001E-3</c:v>
                </c:pt>
                <c:pt idx="1885">
                  <c:v>3.3040000000000005E-3</c:v>
                </c:pt>
                <c:pt idx="1886">
                  <c:v>3.3010000000000001E-3</c:v>
                </c:pt>
                <c:pt idx="1887">
                  <c:v>3.3020000000000002E-3</c:v>
                </c:pt>
                <c:pt idx="1888">
                  <c:v>3.3060000000000003E-3</c:v>
                </c:pt>
                <c:pt idx="1889">
                  <c:v>3.3120000000000003E-3</c:v>
                </c:pt>
                <c:pt idx="1890">
                  <c:v>3.3220000000000003E-3</c:v>
                </c:pt>
                <c:pt idx="1891">
                  <c:v>3.3360000000000004E-3</c:v>
                </c:pt>
                <c:pt idx="1892">
                  <c:v>3.3550000000000003E-3</c:v>
                </c:pt>
                <c:pt idx="1893">
                  <c:v>3.3760000000000005E-3</c:v>
                </c:pt>
                <c:pt idx="1894">
                  <c:v>3.4040000000000003E-3</c:v>
                </c:pt>
                <c:pt idx="1895">
                  <c:v>3.4330000000000003E-3</c:v>
                </c:pt>
                <c:pt idx="1896">
                  <c:v>3.4670000000000005E-3</c:v>
                </c:pt>
                <c:pt idx="1897">
                  <c:v>3.4990000000000004E-3</c:v>
                </c:pt>
                <c:pt idx="1898">
                  <c:v>3.529E-3</c:v>
                </c:pt>
                <c:pt idx="1899">
                  <c:v>3.5580000000000004E-3</c:v>
                </c:pt>
                <c:pt idx="1900">
                  <c:v>3.5820000000000001E-3</c:v>
                </c:pt>
                <c:pt idx="1901">
                  <c:v>3.6110000000000005E-3</c:v>
                </c:pt>
                <c:pt idx="1902">
                  <c:v>3.6340000000000001E-3</c:v>
                </c:pt>
                <c:pt idx="1903">
                  <c:v>3.6600000000000001E-3</c:v>
                </c:pt>
                <c:pt idx="1904">
                  <c:v>3.686E-3</c:v>
                </c:pt>
                <c:pt idx="1905">
                  <c:v>3.7040000000000003E-3</c:v>
                </c:pt>
                <c:pt idx="1906">
                  <c:v>3.7160000000000006E-3</c:v>
                </c:pt>
                <c:pt idx="1907">
                  <c:v>3.7190000000000001E-3</c:v>
                </c:pt>
                <c:pt idx="1908">
                  <c:v>3.7150000000000004E-3</c:v>
                </c:pt>
                <c:pt idx="1909">
                  <c:v>3.7020000000000004E-3</c:v>
                </c:pt>
                <c:pt idx="1910">
                  <c:v>3.679E-3</c:v>
                </c:pt>
                <c:pt idx="1911">
                  <c:v>3.6480000000000002E-3</c:v>
                </c:pt>
                <c:pt idx="1912">
                  <c:v>3.6080000000000001E-3</c:v>
                </c:pt>
                <c:pt idx="1913">
                  <c:v>3.5610000000000004E-3</c:v>
                </c:pt>
                <c:pt idx="1914">
                  <c:v>3.503E-3</c:v>
                </c:pt>
                <c:pt idx="1915">
                  <c:v>3.4390000000000002E-3</c:v>
                </c:pt>
                <c:pt idx="1916">
                  <c:v>3.3570000000000006E-3</c:v>
                </c:pt>
                <c:pt idx="1917">
                  <c:v>3.2760000000000003E-3</c:v>
                </c:pt>
                <c:pt idx="1918">
                  <c:v>3.1860000000000005E-3</c:v>
                </c:pt>
                <c:pt idx="1919">
                  <c:v>3.0940000000000004E-3</c:v>
                </c:pt>
                <c:pt idx="1920">
                  <c:v>3.0030000000000005E-3</c:v>
                </c:pt>
                <c:pt idx="1921">
                  <c:v>2.9060000000000002E-3</c:v>
                </c:pt>
                <c:pt idx="1922">
                  <c:v>2.8220000000000003E-3</c:v>
                </c:pt>
                <c:pt idx="1923">
                  <c:v>2.7290000000000001E-3</c:v>
                </c:pt>
                <c:pt idx="1924">
                  <c:v>2.6410000000000001E-3</c:v>
                </c:pt>
                <c:pt idx="1925">
                  <c:v>2.5500000000000002E-3</c:v>
                </c:pt>
                <c:pt idx="1926">
                  <c:v>2.4700000000000004E-3</c:v>
                </c:pt>
                <c:pt idx="1927">
                  <c:v>2.3870000000000002E-3</c:v>
                </c:pt>
                <c:pt idx="1928">
                  <c:v>2.3190000000000003E-3</c:v>
                </c:pt>
                <c:pt idx="1929">
                  <c:v>2.2520000000000001E-3</c:v>
                </c:pt>
                <c:pt idx="1930">
                  <c:v>2.1930000000000005E-3</c:v>
                </c:pt>
                <c:pt idx="1931">
                  <c:v>2.1380000000000001E-3</c:v>
                </c:pt>
                <c:pt idx="1932">
                  <c:v>2.0960000000000002E-3</c:v>
                </c:pt>
                <c:pt idx="1933">
                  <c:v>2.0570000000000002E-3</c:v>
                </c:pt>
                <c:pt idx="1934">
                  <c:v>2.0300000000000001E-3</c:v>
                </c:pt>
                <c:pt idx="1935">
                  <c:v>2.0160000000000004E-3</c:v>
                </c:pt>
                <c:pt idx="1936">
                  <c:v>2.0100000000000005E-3</c:v>
                </c:pt>
                <c:pt idx="1937">
                  <c:v>2.0170000000000001E-3</c:v>
                </c:pt>
                <c:pt idx="1938">
                  <c:v>2.0350000000000004E-3</c:v>
                </c:pt>
                <c:pt idx="1939">
                  <c:v>2.0640000000000003E-3</c:v>
                </c:pt>
                <c:pt idx="1940">
                  <c:v>2.1010000000000004E-3</c:v>
                </c:pt>
                <c:pt idx="1941">
                  <c:v>2.1490000000000003E-3</c:v>
                </c:pt>
                <c:pt idx="1942">
                  <c:v>2.1990000000000004E-3</c:v>
                </c:pt>
                <c:pt idx="1943">
                  <c:v>2.2590000000000002E-3</c:v>
                </c:pt>
                <c:pt idx="1944">
                  <c:v>2.3160000000000004E-3</c:v>
                </c:pt>
                <c:pt idx="1945">
                  <c:v>2.3810000000000003E-3</c:v>
                </c:pt>
                <c:pt idx="1946">
                  <c:v>2.4360000000000002E-3</c:v>
                </c:pt>
                <c:pt idx="1947">
                  <c:v>2.4890000000000003E-3</c:v>
                </c:pt>
                <c:pt idx="1948">
                  <c:v>2.5420000000000004E-3</c:v>
                </c:pt>
                <c:pt idx="1949">
                  <c:v>2.5880000000000005E-3</c:v>
                </c:pt>
                <c:pt idx="1950">
                  <c:v>2.6330000000000004E-3</c:v>
                </c:pt>
                <c:pt idx="1951">
                  <c:v>2.6710000000000002E-3</c:v>
                </c:pt>
                <c:pt idx="1952">
                  <c:v>2.7050000000000004E-3</c:v>
                </c:pt>
                <c:pt idx="1953">
                  <c:v>2.7330000000000002E-3</c:v>
                </c:pt>
                <c:pt idx="1954">
                  <c:v>2.7620000000000001E-3</c:v>
                </c:pt>
                <c:pt idx="1955">
                  <c:v>2.7860000000000003E-3</c:v>
                </c:pt>
                <c:pt idx="1956">
                  <c:v>2.8100000000000004E-3</c:v>
                </c:pt>
                <c:pt idx="1957">
                  <c:v>2.8320000000000003E-3</c:v>
                </c:pt>
                <c:pt idx="1958">
                  <c:v>2.8550000000000003E-3</c:v>
                </c:pt>
                <c:pt idx="1959">
                  <c:v>2.8760000000000001E-3</c:v>
                </c:pt>
                <c:pt idx="1960">
                  <c:v>2.8940000000000003E-3</c:v>
                </c:pt>
                <c:pt idx="1961">
                  <c:v>2.9070000000000003E-3</c:v>
                </c:pt>
                <c:pt idx="1962">
                  <c:v>2.9170000000000003E-3</c:v>
                </c:pt>
                <c:pt idx="1963">
                  <c:v>2.9210000000000004E-3</c:v>
                </c:pt>
                <c:pt idx="1964">
                  <c:v>2.9180000000000005E-3</c:v>
                </c:pt>
                <c:pt idx="1965">
                  <c:v>2.9100000000000003E-3</c:v>
                </c:pt>
                <c:pt idx="1966">
                  <c:v>2.8940000000000003E-3</c:v>
                </c:pt>
                <c:pt idx="1967">
                  <c:v>2.8730000000000001E-3</c:v>
                </c:pt>
                <c:pt idx="1968">
                  <c:v>2.8430000000000005E-3</c:v>
                </c:pt>
                <c:pt idx="1969">
                  <c:v>2.8060000000000003E-3</c:v>
                </c:pt>
                <c:pt idx="1970">
                  <c:v>2.7640000000000004E-3</c:v>
                </c:pt>
                <c:pt idx="1971">
                  <c:v>2.7170000000000002E-3</c:v>
                </c:pt>
                <c:pt idx="1972">
                  <c:v>2.6720000000000003E-3</c:v>
                </c:pt>
                <c:pt idx="1973">
                  <c:v>2.6360000000000003E-3</c:v>
                </c:pt>
                <c:pt idx="1974">
                  <c:v>2.6030000000000003E-3</c:v>
                </c:pt>
                <c:pt idx="1975">
                  <c:v>2.5740000000000003E-3</c:v>
                </c:pt>
                <c:pt idx="1976">
                  <c:v>2.5580000000000004E-3</c:v>
                </c:pt>
                <c:pt idx="1977">
                  <c:v>2.5520000000000004E-3</c:v>
                </c:pt>
                <c:pt idx="1978">
                  <c:v>2.5560000000000001E-3</c:v>
                </c:pt>
                <c:pt idx="1979">
                  <c:v>2.5720000000000005E-3</c:v>
                </c:pt>
                <c:pt idx="1980">
                  <c:v>2.6000000000000003E-3</c:v>
                </c:pt>
                <c:pt idx="1981">
                  <c:v>2.6440000000000001E-3</c:v>
                </c:pt>
                <c:pt idx="1982">
                  <c:v>2.6960000000000005E-3</c:v>
                </c:pt>
                <c:pt idx="1983">
                  <c:v>2.7520000000000001E-3</c:v>
                </c:pt>
                <c:pt idx="1984">
                  <c:v>2.8220000000000003E-3</c:v>
                </c:pt>
                <c:pt idx="1985">
                  <c:v>2.8880000000000004E-3</c:v>
                </c:pt>
                <c:pt idx="1986">
                  <c:v>2.9530000000000003E-3</c:v>
                </c:pt>
                <c:pt idx="1987">
                  <c:v>3.0260000000000005E-3</c:v>
                </c:pt>
                <c:pt idx="1988">
                  <c:v>3.0860000000000002E-3</c:v>
                </c:pt>
                <c:pt idx="1989">
                  <c:v>3.1430000000000004E-3</c:v>
                </c:pt>
                <c:pt idx="1990">
                  <c:v>3.1960000000000001E-3</c:v>
                </c:pt>
                <c:pt idx="1991">
                  <c:v>3.248E-3</c:v>
                </c:pt>
                <c:pt idx="1992">
                  <c:v>3.2830000000000003E-3</c:v>
                </c:pt>
                <c:pt idx="1993">
                  <c:v>3.3110000000000006E-3</c:v>
                </c:pt>
                <c:pt idx="1994">
                  <c:v>3.3340000000000002E-3</c:v>
                </c:pt>
                <c:pt idx="1995">
                  <c:v>3.3470000000000001E-3</c:v>
                </c:pt>
                <c:pt idx="1996">
                  <c:v>3.3490000000000004E-3</c:v>
                </c:pt>
                <c:pt idx="1997">
                  <c:v>3.3420000000000004E-3</c:v>
                </c:pt>
                <c:pt idx="1998">
                  <c:v>3.3250000000000003E-3</c:v>
                </c:pt>
                <c:pt idx="1999">
                  <c:v>3.3020000000000002E-3</c:v>
                </c:pt>
                <c:pt idx="2000">
                  <c:v>3.274E-3</c:v>
                </c:pt>
                <c:pt idx="2001">
                  <c:v>3.2390000000000006E-3</c:v>
                </c:pt>
                <c:pt idx="2002">
                  <c:v>3.2010000000000003E-3</c:v>
                </c:pt>
                <c:pt idx="2003">
                  <c:v>3.1520000000000003E-3</c:v>
                </c:pt>
                <c:pt idx="2004">
                  <c:v>3.1020000000000006E-3</c:v>
                </c:pt>
                <c:pt idx="2005">
                  <c:v>3.0480000000000004E-3</c:v>
                </c:pt>
                <c:pt idx="2006">
                  <c:v>2.9910000000000002E-3</c:v>
                </c:pt>
                <c:pt idx="2007">
                  <c:v>2.9390000000000002E-3</c:v>
                </c:pt>
                <c:pt idx="2008">
                  <c:v>2.8910000000000003E-3</c:v>
                </c:pt>
                <c:pt idx="2009">
                  <c:v>2.8500000000000001E-3</c:v>
                </c:pt>
                <c:pt idx="2010">
                  <c:v>2.8120000000000003E-3</c:v>
                </c:pt>
                <c:pt idx="2011">
                  <c:v>2.7840000000000005E-3</c:v>
                </c:pt>
                <c:pt idx="2012">
                  <c:v>2.7620000000000001E-3</c:v>
                </c:pt>
                <c:pt idx="2013">
                  <c:v>2.7480000000000004E-3</c:v>
                </c:pt>
                <c:pt idx="2014">
                  <c:v>2.7460000000000002E-3</c:v>
                </c:pt>
                <c:pt idx="2015">
                  <c:v>2.7540000000000004E-3</c:v>
                </c:pt>
                <c:pt idx="2016">
                  <c:v>2.7690000000000002E-3</c:v>
                </c:pt>
                <c:pt idx="2017">
                  <c:v>2.7930000000000003E-3</c:v>
                </c:pt>
                <c:pt idx="2018">
                  <c:v>2.8220000000000003E-3</c:v>
                </c:pt>
                <c:pt idx="2019">
                  <c:v>2.8570000000000002E-3</c:v>
                </c:pt>
                <c:pt idx="2020">
                  <c:v>2.8960000000000001E-3</c:v>
                </c:pt>
                <c:pt idx="2021">
                  <c:v>2.9390000000000002E-3</c:v>
                </c:pt>
                <c:pt idx="2022">
                  <c:v>2.9810000000000001E-3</c:v>
                </c:pt>
                <c:pt idx="2023">
                  <c:v>3.0190000000000004E-3</c:v>
                </c:pt>
                <c:pt idx="2024">
                  <c:v>3.0540000000000003E-3</c:v>
                </c:pt>
                <c:pt idx="2025">
                  <c:v>3.0830000000000002E-3</c:v>
                </c:pt>
                <c:pt idx="2026">
                  <c:v>3.1060000000000003E-3</c:v>
                </c:pt>
                <c:pt idx="2027">
                  <c:v>3.1210000000000005E-3</c:v>
                </c:pt>
                <c:pt idx="2028">
                  <c:v>3.1320000000000002E-3</c:v>
                </c:pt>
                <c:pt idx="2029">
                  <c:v>3.1380000000000002E-3</c:v>
                </c:pt>
                <c:pt idx="2030">
                  <c:v>3.1400000000000004E-3</c:v>
                </c:pt>
                <c:pt idx="2031">
                  <c:v>3.1330000000000004E-3</c:v>
                </c:pt>
                <c:pt idx="2032">
                  <c:v>3.1180000000000001E-3</c:v>
                </c:pt>
                <c:pt idx="2033">
                  <c:v>3.0940000000000004E-3</c:v>
                </c:pt>
                <c:pt idx="2034">
                  <c:v>3.065E-3</c:v>
                </c:pt>
                <c:pt idx="2035">
                  <c:v>3.0280000000000003E-3</c:v>
                </c:pt>
                <c:pt idx="2036">
                  <c:v>2.9910000000000002E-3</c:v>
                </c:pt>
                <c:pt idx="2037">
                  <c:v>2.9520000000000002E-3</c:v>
                </c:pt>
                <c:pt idx="2038">
                  <c:v>2.9090000000000001E-3</c:v>
                </c:pt>
                <c:pt idx="2039">
                  <c:v>2.8600000000000001E-3</c:v>
                </c:pt>
                <c:pt idx="2040">
                  <c:v>2.8020000000000002E-3</c:v>
                </c:pt>
                <c:pt idx="2041">
                  <c:v>2.7370000000000003E-3</c:v>
                </c:pt>
                <c:pt idx="2042">
                  <c:v>2.6590000000000003E-3</c:v>
                </c:pt>
                <c:pt idx="2043">
                  <c:v>2.5840000000000004E-3</c:v>
                </c:pt>
                <c:pt idx="2044">
                  <c:v>2.5050000000000003E-3</c:v>
                </c:pt>
                <c:pt idx="2045">
                  <c:v>2.4130000000000002E-3</c:v>
                </c:pt>
                <c:pt idx="2046">
                  <c:v>2.3140000000000001E-3</c:v>
                </c:pt>
                <c:pt idx="2047">
                  <c:v>2.2110000000000003E-3</c:v>
                </c:pt>
                <c:pt idx="2048">
                  <c:v>2.1110000000000005E-3</c:v>
                </c:pt>
                <c:pt idx="2049">
                  <c:v>1.9970000000000005E-3</c:v>
                </c:pt>
                <c:pt idx="2050">
                  <c:v>1.8790000000000005E-3</c:v>
                </c:pt>
                <c:pt idx="2051">
                  <c:v>1.7700000000000003E-3</c:v>
                </c:pt>
                <c:pt idx="2052">
                  <c:v>1.6580000000000002E-3</c:v>
                </c:pt>
                <c:pt idx="2053">
                  <c:v>1.5440000000000002E-3</c:v>
                </c:pt>
                <c:pt idx="2054">
                  <c:v>1.4410000000000004E-3</c:v>
                </c:pt>
                <c:pt idx="2055">
                  <c:v>1.3410000000000002E-3</c:v>
                </c:pt>
                <c:pt idx="2056">
                  <c:v>1.2530000000000002E-3</c:v>
                </c:pt>
                <c:pt idx="2057">
                  <c:v>1.1640000000000001E-3</c:v>
                </c:pt>
                <c:pt idx="2058">
                  <c:v>1.098E-3</c:v>
                </c:pt>
                <c:pt idx="2059">
                  <c:v>1.0430000000000005E-3</c:v>
                </c:pt>
                <c:pt idx="2060">
                  <c:v>9.9600000000000036E-4</c:v>
                </c:pt>
                <c:pt idx="2061">
                  <c:v>9.5600000000000025E-4</c:v>
                </c:pt>
                <c:pt idx="2062">
                  <c:v>9.2699999999999987E-4</c:v>
                </c:pt>
                <c:pt idx="2063">
                  <c:v>9.0799999999999995E-4</c:v>
                </c:pt>
                <c:pt idx="2064">
                  <c:v>8.9499999999999996E-4</c:v>
                </c:pt>
                <c:pt idx="2065">
                  <c:v>8.8900000000000003E-4</c:v>
                </c:pt>
                <c:pt idx="2066">
                  <c:v>8.8900000000000003E-4</c:v>
                </c:pt>
                <c:pt idx="2067">
                  <c:v>8.9499999999999996E-4</c:v>
                </c:pt>
                <c:pt idx="2068">
                  <c:v>9.0400000000000029E-4</c:v>
                </c:pt>
                <c:pt idx="2069">
                  <c:v>9.1300000000000062E-4</c:v>
                </c:pt>
                <c:pt idx="2070">
                  <c:v>9.2200000000000008E-4</c:v>
                </c:pt>
                <c:pt idx="2071">
                  <c:v>9.310000000000004E-4</c:v>
                </c:pt>
                <c:pt idx="2072">
                  <c:v>9.4200000000000013E-4</c:v>
                </c:pt>
                <c:pt idx="2073">
                  <c:v>9.5399999999999999E-4</c:v>
                </c:pt>
                <c:pt idx="2074">
                  <c:v>9.6100000000000005E-4</c:v>
                </c:pt>
                <c:pt idx="2075">
                  <c:v>9.6600000000000071E-4</c:v>
                </c:pt>
                <c:pt idx="2076">
                  <c:v>9.6900000000000024E-4</c:v>
                </c:pt>
                <c:pt idx="2077">
                  <c:v>9.7000000000000038E-4</c:v>
                </c:pt>
                <c:pt idx="2078">
                  <c:v>9.6900000000000024E-4</c:v>
                </c:pt>
                <c:pt idx="2079">
                  <c:v>9.6500000000000058E-4</c:v>
                </c:pt>
                <c:pt idx="2080">
                  <c:v>9.5700000000000039E-4</c:v>
                </c:pt>
                <c:pt idx="2081">
                  <c:v>9.4500000000000053E-4</c:v>
                </c:pt>
                <c:pt idx="2082">
                  <c:v>9.310000000000004E-4</c:v>
                </c:pt>
                <c:pt idx="2083">
                  <c:v>9.1300000000000062E-4</c:v>
                </c:pt>
                <c:pt idx="2084">
                  <c:v>8.8700000000000064E-4</c:v>
                </c:pt>
                <c:pt idx="2085">
                  <c:v>8.5900000000000039E-4</c:v>
                </c:pt>
                <c:pt idx="2086">
                  <c:v>8.3400000000000054E-4</c:v>
                </c:pt>
                <c:pt idx="2087">
                  <c:v>8.0800000000000056E-4</c:v>
                </c:pt>
                <c:pt idx="2088">
                  <c:v>7.8399999999999997E-4</c:v>
                </c:pt>
                <c:pt idx="2089">
                  <c:v>7.6200000000000052E-4</c:v>
                </c:pt>
                <c:pt idx="2090">
                  <c:v>7.4200000000000047E-4</c:v>
                </c:pt>
                <c:pt idx="2091">
                  <c:v>7.2300000000000055E-4</c:v>
                </c:pt>
                <c:pt idx="2092">
                  <c:v>7.080000000000003E-4</c:v>
                </c:pt>
                <c:pt idx="2093">
                  <c:v>6.9500000000000031E-4</c:v>
                </c:pt>
                <c:pt idx="2094">
                  <c:v>6.8400000000000058E-4</c:v>
                </c:pt>
                <c:pt idx="2095">
                  <c:v>6.7800000000000065E-4</c:v>
                </c:pt>
                <c:pt idx="2096">
                  <c:v>6.7400000000000012E-4</c:v>
                </c:pt>
                <c:pt idx="2097">
                  <c:v>6.7100000000000059E-4</c:v>
                </c:pt>
                <c:pt idx="2098">
                  <c:v>6.6300000000000039E-4</c:v>
                </c:pt>
                <c:pt idx="2099">
                  <c:v>6.5100000000000054E-4</c:v>
                </c:pt>
                <c:pt idx="2100">
                  <c:v>6.3700000000000041E-4</c:v>
                </c:pt>
                <c:pt idx="2101">
                  <c:v>6.150000000000001E-4</c:v>
                </c:pt>
                <c:pt idx="2102">
                  <c:v>5.8200000000000005E-4</c:v>
                </c:pt>
                <c:pt idx="2103">
                  <c:v>5.4300000000000008E-4</c:v>
                </c:pt>
                <c:pt idx="2104">
                  <c:v>4.9900000000000031E-4</c:v>
                </c:pt>
                <c:pt idx="2105">
                  <c:v>4.5600000000000068E-4</c:v>
                </c:pt>
                <c:pt idx="2106">
                  <c:v>4.0200000000000045E-4</c:v>
                </c:pt>
                <c:pt idx="2107">
                  <c:v>3.4599999999999995E-4</c:v>
                </c:pt>
                <c:pt idx="2108">
                  <c:v>2.8500000000000053E-4</c:v>
                </c:pt>
                <c:pt idx="2109">
                  <c:v>2.2000000000000058E-4</c:v>
                </c:pt>
                <c:pt idx="2110">
                  <c:v>1.5599999999999989E-4</c:v>
                </c:pt>
                <c:pt idx="2111">
                  <c:v>9.5000000000000466E-5</c:v>
                </c:pt>
                <c:pt idx="2112">
                  <c:v>3.7000000000000574E-5</c:v>
                </c:pt>
                <c:pt idx="2113">
                  <c:v>-1.4999999999999389E-5</c:v>
                </c:pt>
                <c:pt idx="2114">
                  <c:v>-5.3999999999999361E-5</c:v>
                </c:pt>
                <c:pt idx="2115">
                  <c:v>-8.6999999999999404E-5</c:v>
                </c:pt>
                <c:pt idx="2116">
                  <c:v>-1.1299999999999939E-4</c:v>
                </c:pt>
                <c:pt idx="2117">
                  <c:v>-1.3399999999999957E-4</c:v>
                </c:pt>
                <c:pt idx="2118">
                  <c:v>-1.449999999999993E-4</c:v>
                </c:pt>
                <c:pt idx="2119">
                  <c:v>-1.4599999999999943E-4</c:v>
                </c:pt>
                <c:pt idx="2120">
                  <c:v>-1.3699999999999997E-4</c:v>
                </c:pt>
                <c:pt idx="2121">
                  <c:v>-1.2299999999999985E-4</c:v>
                </c:pt>
                <c:pt idx="2122">
                  <c:v>-1.0299999999999979E-4</c:v>
                </c:pt>
                <c:pt idx="2123">
                  <c:v>-7.7999999999999944E-5</c:v>
                </c:pt>
                <c:pt idx="2124">
                  <c:v>-4.7999999999999432E-5</c:v>
                </c:pt>
                <c:pt idx="2125">
                  <c:v>-1.6999999999999654E-5</c:v>
                </c:pt>
                <c:pt idx="2126">
                  <c:v>1.7000000000000522E-5</c:v>
                </c:pt>
                <c:pt idx="2127">
                  <c:v>5.1000000000000698E-5</c:v>
                </c:pt>
                <c:pt idx="2128">
                  <c:v>8.7000000000000272E-5</c:v>
                </c:pt>
                <c:pt idx="2129">
                  <c:v>1.2000000000000031E-4</c:v>
                </c:pt>
                <c:pt idx="2130">
                  <c:v>1.4999999999999996E-4</c:v>
                </c:pt>
                <c:pt idx="2131">
                  <c:v>1.7300000000000041E-4</c:v>
                </c:pt>
                <c:pt idx="2132">
                  <c:v>1.910000000000002E-4</c:v>
                </c:pt>
                <c:pt idx="2133">
                  <c:v>2.0700000000000059E-4</c:v>
                </c:pt>
                <c:pt idx="2134">
                  <c:v>2.2000000000000058E-4</c:v>
                </c:pt>
                <c:pt idx="2135">
                  <c:v>2.2300000000000011E-4</c:v>
                </c:pt>
                <c:pt idx="2136">
                  <c:v>2.1700000000000018E-4</c:v>
                </c:pt>
                <c:pt idx="2137">
                  <c:v>1.9800000000000026E-4</c:v>
                </c:pt>
                <c:pt idx="2138">
                  <c:v>1.6899999999999988E-4</c:v>
                </c:pt>
                <c:pt idx="2139">
                  <c:v>1.3100000000000004E-4</c:v>
                </c:pt>
                <c:pt idx="2140">
                  <c:v>7.6000000000000546E-5</c:v>
                </c:pt>
                <c:pt idx="2141">
                  <c:v>2.0000000000000052E-5</c:v>
                </c:pt>
                <c:pt idx="2142">
                  <c:v>-4.4999999999999901E-5</c:v>
                </c:pt>
                <c:pt idx="2143">
                  <c:v>-1.1699999999999992E-4</c:v>
                </c:pt>
                <c:pt idx="2144">
                  <c:v>-1.9399999999999973E-4</c:v>
                </c:pt>
                <c:pt idx="2145">
                  <c:v>-2.7999999999999987E-4</c:v>
                </c:pt>
                <c:pt idx="2146">
                  <c:v>-3.6899999999999954E-4</c:v>
                </c:pt>
                <c:pt idx="2147">
                  <c:v>-4.4899999999999975E-4</c:v>
                </c:pt>
                <c:pt idx="2148">
                  <c:v>-5.2399999999999929E-4</c:v>
                </c:pt>
                <c:pt idx="2149">
                  <c:v>-5.8399999999999945E-4</c:v>
                </c:pt>
                <c:pt idx="2150">
                  <c:v>-6.3699999999999955E-4</c:v>
                </c:pt>
                <c:pt idx="2151">
                  <c:v>-6.8299999999999958E-4</c:v>
                </c:pt>
                <c:pt idx="2152">
                  <c:v>-7.1799999999999989E-4</c:v>
                </c:pt>
                <c:pt idx="2153">
                  <c:v>-7.4299999999999974E-4</c:v>
                </c:pt>
                <c:pt idx="2154">
                  <c:v>-7.6599999999999932E-4</c:v>
                </c:pt>
                <c:pt idx="2155">
                  <c:v>-7.7800000000000005E-4</c:v>
                </c:pt>
                <c:pt idx="2156">
                  <c:v>-7.8299999999999984E-4</c:v>
                </c:pt>
                <c:pt idx="2157">
                  <c:v>-7.7899999999999931E-4</c:v>
                </c:pt>
                <c:pt idx="2158">
                  <c:v>-7.6899999999999972E-4</c:v>
                </c:pt>
                <c:pt idx="2159">
                  <c:v>-7.6099999999999952E-4</c:v>
                </c:pt>
                <c:pt idx="2160">
                  <c:v>-7.5599999999999973E-4</c:v>
                </c:pt>
                <c:pt idx="2161">
                  <c:v>-7.5399999999999946E-4</c:v>
                </c:pt>
                <c:pt idx="2162">
                  <c:v>-7.5399999999999946E-4</c:v>
                </c:pt>
                <c:pt idx="2163">
                  <c:v>-7.5299999999999933E-4</c:v>
                </c:pt>
                <c:pt idx="2164">
                  <c:v>-7.5399999999999946E-4</c:v>
                </c:pt>
                <c:pt idx="2165">
                  <c:v>-7.5599999999999973E-4</c:v>
                </c:pt>
                <c:pt idx="2166">
                  <c:v>-7.549999999999996E-4</c:v>
                </c:pt>
                <c:pt idx="2167">
                  <c:v>-7.549999999999996E-4</c:v>
                </c:pt>
                <c:pt idx="2168">
                  <c:v>-7.549999999999996E-4</c:v>
                </c:pt>
                <c:pt idx="2169">
                  <c:v>-7.5799999999999999E-4</c:v>
                </c:pt>
                <c:pt idx="2170">
                  <c:v>-7.6099999999999952E-4</c:v>
                </c:pt>
                <c:pt idx="2171">
                  <c:v>-7.6299999999999979E-4</c:v>
                </c:pt>
                <c:pt idx="2172">
                  <c:v>-7.6699999999999945E-4</c:v>
                </c:pt>
                <c:pt idx="2173">
                  <c:v>-7.7299999999999938E-4</c:v>
                </c:pt>
                <c:pt idx="2174">
                  <c:v>-7.8399999999999997E-4</c:v>
                </c:pt>
                <c:pt idx="2175">
                  <c:v>-7.9699999999999997E-4</c:v>
                </c:pt>
                <c:pt idx="2176">
                  <c:v>-8.1199999999999935E-4</c:v>
                </c:pt>
                <c:pt idx="2177">
                  <c:v>-8.2799999999999974E-4</c:v>
                </c:pt>
                <c:pt idx="2178">
                  <c:v>-8.479999999999998E-4</c:v>
                </c:pt>
                <c:pt idx="2179">
                  <c:v>-8.7000000000000011E-4</c:v>
                </c:pt>
                <c:pt idx="2180">
                  <c:v>-8.9199999999999956E-4</c:v>
                </c:pt>
                <c:pt idx="2181">
                  <c:v>-9.1699999999999941E-4</c:v>
                </c:pt>
                <c:pt idx="2182">
                  <c:v>-9.3999999999999986E-4</c:v>
                </c:pt>
                <c:pt idx="2183">
                  <c:v>-9.5999999999999992E-4</c:v>
                </c:pt>
                <c:pt idx="2184">
                  <c:v>-9.7699999999999957E-4</c:v>
                </c:pt>
                <c:pt idx="2185">
                  <c:v>-9.859999999999999E-4</c:v>
                </c:pt>
                <c:pt idx="2186">
                  <c:v>-9.8899999999999943E-4</c:v>
                </c:pt>
                <c:pt idx="2187">
                  <c:v>-9.8999999999999956E-4</c:v>
                </c:pt>
                <c:pt idx="2188">
                  <c:v>-9.8999999999999956E-4</c:v>
                </c:pt>
                <c:pt idx="2189">
                  <c:v>-9.8999999999999956E-4</c:v>
                </c:pt>
                <c:pt idx="2190">
                  <c:v>-9.9099999999999969E-4</c:v>
                </c:pt>
                <c:pt idx="2191">
                  <c:v>-9.879999999999993E-4</c:v>
                </c:pt>
                <c:pt idx="2192">
                  <c:v>-9.8399999999999963E-4</c:v>
                </c:pt>
                <c:pt idx="2193">
                  <c:v>-9.7699999999999957E-4</c:v>
                </c:pt>
                <c:pt idx="2194">
                  <c:v>-9.6899999999999938E-4</c:v>
                </c:pt>
                <c:pt idx="2195">
                  <c:v>-9.6199999999999931E-4</c:v>
                </c:pt>
                <c:pt idx="2196">
                  <c:v>-9.5299999999999985E-4</c:v>
                </c:pt>
                <c:pt idx="2197">
                  <c:v>-9.4399999999999953E-4</c:v>
                </c:pt>
                <c:pt idx="2198">
                  <c:v>-9.3699999999999947E-4</c:v>
                </c:pt>
                <c:pt idx="2199">
                  <c:v>-9.2899999999999927E-4</c:v>
                </c:pt>
                <c:pt idx="2200">
                  <c:v>-9.1899999999999968E-4</c:v>
                </c:pt>
                <c:pt idx="2201">
                  <c:v>-9.0799999999999995E-4</c:v>
                </c:pt>
                <c:pt idx="2202">
                  <c:v>-8.9199999999999956E-4</c:v>
                </c:pt>
                <c:pt idx="2203">
                  <c:v>-8.7799999999999944E-4</c:v>
                </c:pt>
                <c:pt idx="2204">
                  <c:v>-8.6399999999999932E-4</c:v>
                </c:pt>
                <c:pt idx="2205">
                  <c:v>-8.5299999999999959E-4</c:v>
                </c:pt>
                <c:pt idx="2206">
                  <c:v>-8.4599999999999953E-4</c:v>
                </c:pt>
                <c:pt idx="2207">
                  <c:v>-8.43E-4</c:v>
                </c:pt>
                <c:pt idx="2208">
                  <c:v>-8.479999999999998E-4</c:v>
                </c:pt>
                <c:pt idx="2209">
                  <c:v>-8.5999999999999965E-4</c:v>
                </c:pt>
                <c:pt idx="2210">
                  <c:v>-8.7699999999999931E-4</c:v>
                </c:pt>
                <c:pt idx="2211">
                  <c:v>-8.9699999999999936E-4</c:v>
                </c:pt>
                <c:pt idx="2212">
                  <c:v>-9.1999999999999981E-4</c:v>
                </c:pt>
                <c:pt idx="2213">
                  <c:v>-9.4399999999999953E-4</c:v>
                </c:pt>
                <c:pt idx="2214">
                  <c:v>-9.7199999999999977E-4</c:v>
                </c:pt>
                <c:pt idx="2215">
                  <c:v>-1.0039999999999997E-3</c:v>
                </c:pt>
                <c:pt idx="2216">
                  <c:v>-1.0400000000000001E-3</c:v>
                </c:pt>
                <c:pt idx="2217">
                  <c:v>-1.0729999999999993E-3</c:v>
                </c:pt>
                <c:pt idx="2218">
                  <c:v>-1.1059999999999993E-3</c:v>
                </c:pt>
                <c:pt idx="2219">
                  <c:v>-1.1349999999999997E-3</c:v>
                </c:pt>
                <c:pt idx="2220">
                  <c:v>-1.157E-3</c:v>
                </c:pt>
                <c:pt idx="2221">
                  <c:v>-1.1739999999999997E-3</c:v>
                </c:pt>
                <c:pt idx="2222">
                  <c:v>-1.1869999999999997E-3</c:v>
                </c:pt>
                <c:pt idx="2223">
                  <c:v>-1.1969999999999993E-3</c:v>
                </c:pt>
                <c:pt idx="2224">
                  <c:v>-1.2049999999999995E-3</c:v>
                </c:pt>
                <c:pt idx="2225">
                  <c:v>-1.2109999999999994E-3</c:v>
                </c:pt>
                <c:pt idx="2226">
                  <c:v>-1.2139999999999998E-3</c:v>
                </c:pt>
                <c:pt idx="2227">
                  <c:v>-1.2119999999999995E-3</c:v>
                </c:pt>
                <c:pt idx="2228">
                  <c:v>-1.2030000000000001E-3</c:v>
                </c:pt>
                <c:pt idx="2229">
                  <c:v>-1.1869999999999997E-3</c:v>
                </c:pt>
                <c:pt idx="2230">
                  <c:v>-1.17E-3</c:v>
                </c:pt>
                <c:pt idx="2231">
                  <c:v>-1.1489999999999998E-3</c:v>
                </c:pt>
                <c:pt idx="2232">
                  <c:v>-1.1219999999999997E-3</c:v>
                </c:pt>
                <c:pt idx="2233">
                  <c:v>-1.0939999999999995E-3</c:v>
                </c:pt>
                <c:pt idx="2234">
                  <c:v>-1.059E-3</c:v>
                </c:pt>
                <c:pt idx="2235">
                  <c:v>-1.0209999999999993E-3</c:v>
                </c:pt>
                <c:pt idx="2236">
                  <c:v>-9.7699999999999957E-4</c:v>
                </c:pt>
                <c:pt idx="2237">
                  <c:v>-9.299999999999994E-4</c:v>
                </c:pt>
                <c:pt idx="2238">
                  <c:v>-8.7699999999999931E-4</c:v>
                </c:pt>
                <c:pt idx="2239">
                  <c:v>-8.1799999999999928E-4</c:v>
                </c:pt>
                <c:pt idx="2240">
                  <c:v>-7.5799999999999999E-4</c:v>
                </c:pt>
                <c:pt idx="2241">
                  <c:v>-6.969999999999997E-4</c:v>
                </c:pt>
                <c:pt idx="2242">
                  <c:v>-6.3899999999999981E-4</c:v>
                </c:pt>
                <c:pt idx="2243">
                  <c:v>-5.7899999999999965E-4</c:v>
                </c:pt>
                <c:pt idx="2244">
                  <c:v>-5.2799999999999982E-4</c:v>
                </c:pt>
                <c:pt idx="2245">
                  <c:v>-4.7800000000000013E-4</c:v>
                </c:pt>
                <c:pt idx="2246">
                  <c:v>-4.3299999999999936E-4</c:v>
                </c:pt>
                <c:pt idx="2247">
                  <c:v>-3.8999999999999972E-4</c:v>
                </c:pt>
                <c:pt idx="2248">
                  <c:v>-3.5699999999999968E-4</c:v>
                </c:pt>
                <c:pt idx="2249">
                  <c:v>-3.2499999999999977E-4</c:v>
                </c:pt>
                <c:pt idx="2250">
                  <c:v>-2.9299999999999986E-4</c:v>
                </c:pt>
                <c:pt idx="2251">
                  <c:v>-2.6699999999999988E-4</c:v>
                </c:pt>
                <c:pt idx="2252">
                  <c:v>-2.4699999999999982E-4</c:v>
                </c:pt>
                <c:pt idx="2253">
                  <c:v>-2.2900000000000004E-4</c:v>
                </c:pt>
                <c:pt idx="2254">
                  <c:v>-2.1299999999999965E-4</c:v>
                </c:pt>
                <c:pt idx="2255">
                  <c:v>-1.9499999999999986E-4</c:v>
                </c:pt>
                <c:pt idx="2256">
                  <c:v>-1.7399999999999968E-4</c:v>
                </c:pt>
                <c:pt idx="2257">
                  <c:v>-1.4999999999999996E-4</c:v>
                </c:pt>
                <c:pt idx="2258">
                  <c:v>-1.2500000000000011E-4</c:v>
                </c:pt>
                <c:pt idx="2259">
                  <c:v>-9.900000000000013E-5</c:v>
                </c:pt>
                <c:pt idx="2260">
                  <c:v>-6.8999999999999617E-5</c:v>
                </c:pt>
                <c:pt idx="2261">
                  <c:v>-3.7999999999999839E-5</c:v>
                </c:pt>
                <c:pt idx="2262">
                  <c:v>-9.9999999999995925E-6</c:v>
                </c:pt>
                <c:pt idx="2263">
                  <c:v>1.8000000000000654E-5</c:v>
                </c:pt>
                <c:pt idx="2264">
                  <c:v>4.3000000000000503E-5</c:v>
                </c:pt>
                <c:pt idx="2265">
                  <c:v>6.6000000000000086E-5</c:v>
                </c:pt>
                <c:pt idx="2266">
                  <c:v>8.8000000000000404E-5</c:v>
                </c:pt>
                <c:pt idx="2267">
                  <c:v>1.0900000000000059E-4</c:v>
                </c:pt>
                <c:pt idx="2268">
                  <c:v>1.2300000000000071E-4</c:v>
                </c:pt>
                <c:pt idx="2269">
                  <c:v>1.4000000000000037E-4</c:v>
                </c:pt>
                <c:pt idx="2270">
                  <c:v>1.5300000000000036E-4</c:v>
                </c:pt>
                <c:pt idx="2271">
                  <c:v>1.6400000000000008E-4</c:v>
                </c:pt>
                <c:pt idx="2272">
                  <c:v>1.7100000000000014E-4</c:v>
                </c:pt>
                <c:pt idx="2273">
                  <c:v>1.7800000000000021E-4</c:v>
                </c:pt>
                <c:pt idx="2274">
                  <c:v>1.860000000000004E-4</c:v>
                </c:pt>
                <c:pt idx="2275">
                  <c:v>1.9599999999999999E-4</c:v>
                </c:pt>
                <c:pt idx="2276">
                  <c:v>2.1200000000000038E-4</c:v>
                </c:pt>
                <c:pt idx="2277">
                  <c:v>2.279999999999999E-4</c:v>
                </c:pt>
                <c:pt idx="2278">
                  <c:v>2.4500000000000043E-4</c:v>
                </c:pt>
                <c:pt idx="2279">
                  <c:v>2.6000000000000068E-4</c:v>
                </c:pt>
                <c:pt idx="2280">
                  <c:v>2.7100000000000041E-4</c:v>
                </c:pt>
                <c:pt idx="2281">
                  <c:v>2.7700000000000034E-4</c:v>
                </c:pt>
                <c:pt idx="2282">
                  <c:v>2.790000000000006E-4</c:v>
                </c:pt>
                <c:pt idx="2283">
                  <c:v>2.790000000000006E-4</c:v>
                </c:pt>
                <c:pt idx="2284">
                  <c:v>2.7500000000000007E-4</c:v>
                </c:pt>
                <c:pt idx="2285">
                  <c:v>2.6800000000000001E-4</c:v>
                </c:pt>
                <c:pt idx="2286">
                  <c:v>2.6000000000000068E-4</c:v>
                </c:pt>
                <c:pt idx="2287">
                  <c:v>2.4900000000000009E-4</c:v>
                </c:pt>
                <c:pt idx="2288">
                  <c:v>2.340000000000007E-4</c:v>
                </c:pt>
                <c:pt idx="2289">
                  <c:v>2.1800000000000031E-4</c:v>
                </c:pt>
                <c:pt idx="2290">
                  <c:v>2.0000000000000052E-4</c:v>
                </c:pt>
                <c:pt idx="2291">
                  <c:v>1.810000000000006E-4</c:v>
                </c:pt>
                <c:pt idx="2292">
                  <c:v>1.6400000000000008E-4</c:v>
                </c:pt>
                <c:pt idx="2293">
                  <c:v>1.5200000000000023E-4</c:v>
                </c:pt>
                <c:pt idx="2294">
                  <c:v>1.380000000000001E-4</c:v>
                </c:pt>
                <c:pt idx="2295">
                  <c:v>1.1900000000000018E-4</c:v>
                </c:pt>
                <c:pt idx="2296">
                  <c:v>1.0000000000000026E-4</c:v>
                </c:pt>
                <c:pt idx="2297">
                  <c:v>7.5000000000000414E-5</c:v>
                </c:pt>
                <c:pt idx="2298">
                  <c:v>3.8000000000000707E-5</c:v>
                </c:pt>
                <c:pt idx="2299">
                  <c:v>-1.0999999999999725E-5</c:v>
                </c:pt>
                <c:pt idx="2300">
                  <c:v>-8.3999999999999873E-5</c:v>
                </c:pt>
                <c:pt idx="2301">
                  <c:v>-1.7099999999999928E-4</c:v>
                </c:pt>
                <c:pt idx="2302">
                  <c:v>-2.8200000000000013E-4</c:v>
                </c:pt>
                <c:pt idx="2303">
                  <c:v>-4.209999999999995E-4</c:v>
                </c:pt>
                <c:pt idx="2304">
                  <c:v>-5.8200000000000005E-4</c:v>
                </c:pt>
                <c:pt idx="2305">
                  <c:v>-7.7800000000000005E-4</c:v>
                </c:pt>
                <c:pt idx="2306">
                  <c:v>-9.8899999999999943E-4</c:v>
                </c:pt>
                <c:pt idx="2307">
                  <c:v>-1.2030000000000001E-3</c:v>
                </c:pt>
                <c:pt idx="2308">
                  <c:v>-1.4669999999999996E-3</c:v>
                </c:pt>
                <c:pt idx="2309">
                  <c:v>-1.758E-3</c:v>
                </c:pt>
                <c:pt idx="2310">
                  <c:v>-2.0499999999999997E-3</c:v>
                </c:pt>
                <c:pt idx="2311">
                  <c:v>-2.3699999999999997E-3</c:v>
                </c:pt>
                <c:pt idx="2312">
                  <c:v>-2.6839999999999998E-3</c:v>
                </c:pt>
                <c:pt idx="2313">
                  <c:v>-2.9969999999999997E-3</c:v>
                </c:pt>
                <c:pt idx="2314">
                  <c:v>-3.2960000000000003E-3</c:v>
                </c:pt>
                <c:pt idx="2315">
                  <c:v>-3.5809999999999991E-3</c:v>
                </c:pt>
                <c:pt idx="2316">
                  <c:v>-3.8309999999999993E-3</c:v>
                </c:pt>
                <c:pt idx="2317">
                  <c:v>-4.0870000000000004E-3</c:v>
                </c:pt>
                <c:pt idx="2318">
                  <c:v>-4.2839999999999996E-3</c:v>
                </c:pt>
                <c:pt idx="2319">
                  <c:v>-4.444E-3</c:v>
                </c:pt>
                <c:pt idx="2320">
                  <c:v>-4.5590000000000006E-3</c:v>
                </c:pt>
                <c:pt idx="2321">
                  <c:v>-4.6289999999999994E-3</c:v>
                </c:pt>
                <c:pt idx="2322">
                  <c:v>-4.6459999999999991E-3</c:v>
                </c:pt>
                <c:pt idx="2323">
                  <c:v>-4.6149999999999993E-3</c:v>
                </c:pt>
                <c:pt idx="2324">
                  <c:v>-4.5310000000000003E-3</c:v>
                </c:pt>
                <c:pt idx="2325">
                  <c:v>-4.3999999999999994E-3</c:v>
                </c:pt>
                <c:pt idx="2326">
                  <c:v>-4.2190000000000005E-3</c:v>
                </c:pt>
                <c:pt idx="2327">
                  <c:v>-3.9839999999999997E-3</c:v>
                </c:pt>
                <c:pt idx="2328">
                  <c:v>-3.7199999999999993E-3</c:v>
                </c:pt>
                <c:pt idx="2329">
                  <c:v>-3.4099999999999998E-3</c:v>
                </c:pt>
                <c:pt idx="2330">
                  <c:v>-3.0819999999999997E-3</c:v>
                </c:pt>
                <c:pt idx="2331">
                  <c:v>-2.7099999999999997E-3</c:v>
                </c:pt>
                <c:pt idx="2332">
                  <c:v>-2.3339999999999993E-3</c:v>
                </c:pt>
                <c:pt idx="2333">
                  <c:v>-1.9619999999999993E-3</c:v>
                </c:pt>
                <c:pt idx="2334">
                  <c:v>-1.5659999999999997E-3</c:v>
                </c:pt>
                <c:pt idx="2335">
                  <c:v>-1.1399999999999995E-3</c:v>
                </c:pt>
                <c:pt idx="2336">
                  <c:v>-7.7099999999999998E-4</c:v>
                </c:pt>
                <c:pt idx="2337">
                  <c:v>-4.3499999999999962E-4</c:v>
                </c:pt>
                <c:pt idx="2338">
                  <c:v>-8.9999999999999802E-5</c:v>
                </c:pt>
                <c:pt idx="2339">
                  <c:v>2.0600000000000045E-4</c:v>
                </c:pt>
                <c:pt idx="2340">
                  <c:v>4.620000000000006E-4</c:v>
                </c:pt>
                <c:pt idx="2341">
                  <c:v>6.7700000000000052E-4</c:v>
                </c:pt>
                <c:pt idx="2342">
                  <c:v>8.3700000000000007E-4</c:v>
                </c:pt>
                <c:pt idx="2343">
                  <c:v>9.4900000000000019E-4</c:v>
                </c:pt>
                <c:pt idx="2344">
                  <c:v>1.0340000000000002E-3</c:v>
                </c:pt>
                <c:pt idx="2345">
                  <c:v>1.0800000000000002E-3</c:v>
                </c:pt>
                <c:pt idx="2346">
                  <c:v>1.0860000000000002E-3</c:v>
                </c:pt>
                <c:pt idx="2347">
                  <c:v>1.0610000000000003E-3</c:v>
                </c:pt>
                <c:pt idx="2348">
                  <c:v>1.0210000000000002E-3</c:v>
                </c:pt>
                <c:pt idx="2349">
                  <c:v>9.7299999999999991E-4</c:v>
                </c:pt>
                <c:pt idx="2350">
                  <c:v>9.2200000000000008E-4</c:v>
                </c:pt>
                <c:pt idx="2351">
                  <c:v>8.8199999999999997E-4</c:v>
                </c:pt>
                <c:pt idx="2352">
                  <c:v>8.7000000000000011E-4</c:v>
                </c:pt>
                <c:pt idx="2353">
                  <c:v>8.9300000000000056E-4</c:v>
                </c:pt>
                <c:pt idx="2354">
                  <c:v>9.7000000000000038E-4</c:v>
                </c:pt>
                <c:pt idx="2355">
                  <c:v>1.085E-3</c:v>
                </c:pt>
                <c:pt idx="2356">
                  <c:v>1.2570000000000003E-3</c:v>
                </c:pt>
                <c:pt idx="2357">
                  <c:v>1.4630000000000003E-3</c:v>
                </c:pt>
                <c:pt idx="2358">
                  <c:v>1.7070000000000002E-3</c:v>
                </c:pt>
                <c:pt idx="2359">
                  <c:v>1.9970000000000005E-3</c:v>
                </c:pt>
                <c:pt idx="2360">
                  <c:v>2.3460000000000004E-3</c:v>
                </c:pt>
                <c:pt idx="2361">
                  <c:v>2.7080000000000003E-3</c:v>
                </c:pt>
                <c:pt idx="2362">
                  <c:v>3.1360000000000003E-3</c:v>
                </c:pt>
                <c:pt idx="2363">
                  <c:v>3.5490000000000001E-3</c:v>
                </c:pt>
                <c:pt idx="2364">
                  <c:v>3.9520000000000007E-3</c:v>
                </c:pt>
                <c:pt idx="2365">
                  <c:v>4.3620000000000004E-3</c:v>
                </c:pt>
                <c:pt idx="2366">
                  <c:v>4.7369999999999999E-3</c:v>
                </c:pt>
                <c:pt idx="2367">
                  <c:v>5.117E-3</c:v>
                </c:pt>
                <c:pt idx="2368">
                  <c:v>5.4810000000000006E-3</c:v>
                </c:pt>
                <c:pt idx="2369">
                  <c:v>5.7959999999999999E-3</c:v>
                </c:pt>
                <c:pt idx="2370">
                  <c:v>6.0680000000000005E-3</c:v>
                </c:pt>
                <c:pt idx="2371">
                  <c:v>6.2990000000000008E-3</c:v>
                </c:pt>
                <c:pt idx="2372">
                  <c:v>6.4740000000000006E-3</c:v>
                </c:pt>
                <c:pt idx="2373">
                  <c:v>6.6100000000000004E-3</c:v>
                </c:pt>
                <c:pt idx="2374">
                  <c:v>6.6969999999999998E-3</c:v>
                </c:pt>
                <c:pt idx="2375">
                  <c:v>6.7290000000000006E-3</c:v>
                </c:pt>
                <c:pt idx="2376">
                  <c:v>6.7080000000000004E-3</c:v>
                </c:pt>
                <c:pt idx="2377">
                  <c:v>6.6430000000000005E-3</c:v>
                </c:pt>
                <c:pt idx="2378">
                  <c:v>6.5269999999999998E-3</c:v>
                </c:pt>
                <c:pt idx="2379">
                  <c:v>6.3940000000000004E-3</c:v>
                </c:pt>
                <c:pt idx="2380">
                  <c:v>6.2100000000000002E-3</c:v>
                </c:pt>
                <c:pt idx="2381">
                  <c:v>6.0169999999999998E-3</c:v>
                </c:pt>
                <c:pt idx="2382">
                  <c:v>5.8060000000000004E-3</c:v>
                </c:pt>
                <c:pt idx="2383">
                  <c:v>5.5790000000000006E-3</c:v>
                </c:pt>
                <c:pt idx="2384">
                  <c:v>5.3330000000000001E-3</c:v>
                </c:pt>
                <c:pt idx="2385">
                  <c:v>5.0930000000000003E-3</c:v>
                </c:pt>
                <c:pt idx="2386">
                  <c:v>4.8820000000000001E-3</c:v>
                </c:pt>
                <c:pt idx="2387">
                  <c:v>4.6760000000000005E-3</c:v>
                </c:pt>
                <c:pt idx="2388">
                  <c:v>4.5030000000000001E-3</c:v>
                </c:pt>
                <c:pt idx="2389">
                  <c:v>4.3620000000000004E-3</c:v>
                </c:pt>
                <c:pt idx="2390">
                  <c:v>4.2520000000000006E-3</c:v>
                </c:pt>
                <c:pt idx="2391">
                  <c:v>4.1780000000000003E-3</c:v>
                </c:pt>
                <c:pt idx="2392">
                  <c:v>4.1320000000000003E-3</c:v>
                </c:pt>
                <c:pt idx="2393">
                  <c:v>4.1250000000000002E-3</c:v>
                </c:pt>
                <c:pt idx="2394">
                  <c:v>4.1470000000000005E-3</c:v>
                </c:pt>
                <c:pt idx="2395">
                  <c:v>4.1970000000000002E-3</c:v>
                </c:pt>
                <c:pt idx="2396">
                  <c:v>4.2640000000000004E-3</c:v>
                </c:pt>
                <c:pt idx="2397">
                  <c:v>4.3510000000000007E-3</c:v>
                </c:pt>
                <c:pt idx="2398">
                  <c:v>4.4610000000000006E-3</c:v>
                </c:pt>
                <c:pt idx="2399">
                  <c:v>4.5720000000000005E-3</c:v>
                </c:pt>
                <c:pt idx="2400">
                  <c:v>4.692E-3</c:v>
                </c:pt>
                <c:pt idx="2401">
                  <c:v>4.8040000000000001E-3</c:v>
                </c:pt>
                <c:pt idx="2402">
                  <c:v>4.9199999999999999E-3</c:v>
                </c:pt>
                <c:pt idx="2403">
                  <c:v>5.0200000000000002E-3</c:v>
                </c:pt>
                <c:pt idx="2404">
                  <c:v>5.1280000000000006E-3</c:v>
                </c:pt>
                <c:pt idx="2405">
                  <c:v>5.2120000000000005E-3</c:v>
                </c:pt>
                <c:pt idx="2406">
                  <c:v>5.2910000000000006E-3</c:v>
                </c:pt>
                <c:pt idx="2407">
                  <c:v>5.3620000000000004E-3</c:v>
                </c:pt>
                <c:pt idx="2408">
                  <c:v>5.4340000000000005E-3</c:v>
                </c:pt>
                <c:pt idx="2409">
                  <c:v>5.4930000000000005E-3</c:v>
                </c:pt>
                <c:pt idx="2410">
                  <c:v>5.5450000000000004E-3</c:v>
                </c:pt>
                <c:pt idx="2411">
                  <c:v>5.5790000000000006E-3</c:v>
                </c:pt>
                <c:pt idx="2412">
                  <c:v>5.6059999999999999E-3</c:v>
                </c:pt>
                <c:pt idx="2413">
                  <c:v>5.6280000000000002E-3</c:v>
                </c:pt>
                <c:pt idx="2414">
                  <c:v>5.6470000000000001E-3</c:v>
                </c:pt>
                <c:pt idx="2415">
                  <c:v>5.6630000000000005E-3</c:v>
                </c:pt>
                <c:pt idx="2416">
                  <c:v>5.6750000000000004E-3</c:v>
                </c:pt>
                <c:pt idx="2417">
                  <c:v>5.6880000000000003E-3</c:v>
                </c:pt>
                <c:pt idx="2418">
                  <c:v>5.7030000000000006E-3</c:v>
                </c:pt>
                <c:pt idx="2419">
                  <c:v>5.7200000000000003E-3</c:v>
                </c:pt>
                <c:pt idx="2420">
                  <c:v>5.7400000000000003E-3</c:v>
                </c:pt>
                <c:pt idx="2421">
                  <c:v>5.7710000000000001E-3</c:v>
                </c:pt>
                <c:pt idx="2422">
                  <c:v>5.8120000000000003E-3</c:v>
                </c:pt>
                <c:pt idx="2423">
                  <c:v>5.8740000000000007E-3</c:v>
                </c:pt>
                <c:pt idx="2424">
                  <c:v>5.9570000000000005E-3</c:v>
                </c:pt>
                <c:pt idx="2425">
                  <c:v>6.0530000000000002E-3</c:v>
                </c:pt>
                <c:pt idx="2426">
                  <c:v>6.1590000000000004E-3</c:v>
                </c:pt>
                <c:pt idx="2427">
                  <c:v>6.2730000000000008E-3</c:v>
                </c:pt>
                <c:pt idx="2428">
                  <c:v>6.4010000000000004E-3</c:v>
                </c:pt>
                <c:pt idx="2429">
                  <c:v>6.5409999999999999E-3</c:v>
                </c:pt>
                <c:pt idx="2430">
                  <c:v>6.7090000000000006E-3</c:v>
                </c:pt>
                <c:pt idx="2431">
                  <c:v>6.8680000000000008E-3</c:v>
                </c:pt>
                <c:pt idx="2432">
                  <c:v>7.0320000000000001E-3</c:v>
                </c:pt>
                <c:pt idx="2433">
                  <c:v>7.2100000000000003E-3</c:v>
                </c:pt>
                <c:pt idx="2434">
                  <c:v>7.3940000000000004E-3</c:v>
                </c:pt>
                <c:pt idx="2435">
                  <c:v>7.5890000000000003E-3</c:v>
                </c:pt>
                <c:pt idx="2436">
                  <c:v>7.7820000000000007E-3</c:v>
                </c:pt>
                <c:pt idx="2437">
                  <c:v>7.980000000000001E-3</c:v>
                </c:pt>
                <c:pt idx="2438">
                  <c:v>8.1780000000000012E-3</c:v>
                </c:pt>
                <c:pt idx="2439">
                  <c:v>8.3930000000000012E-3</c:v>
                </c:pt>
                <c:pt idx="2440">
                  <c:v>8.5909999999999997E-3</c:v>
                </c:pt>
                <c:pt idx="2441">
                  <c:v>8.8079999999999999E-3</c:v>
                </c:pt>
                <c:pt idx="2442">
                  <c:v>9.0130000000000002E-3</c:v>
                </c:pt>
                <c:pt idx="2443">
                  <c:v>9.2759999999999995E-3</c:v>
                </c:pt>
                <c:pt idx="2444">
                  <c:v>9.528E-3</c:v>
                </c:pt>
                <c:pt idx="2445">
                  <c:v>9.7810000000000015E-3</c:v>
                </c:pt>
                <c:pt idx="2446">
                  <c:v>1.0029E-2</c:v>
                </c:pt>
                <c:pt idx="2447">
                  <c:v>1.0277000000000001E-2</c:v>
                </c:pt>
                <c:pt idx="2448">
                  <c:v>1.0526000000000001E-2</c:v>
                </c:pt>
                <c:pt idx="2449">
                  <c:v>1.0788000000000001E-2</c:v>
                </c:pt>
                <c:pt idx="2450">
                  <c:v>1.1098E-2</c:v>
                </c:pt>
                <c:pt idx="2451">
                  <c:v>1.1415999999999999E-2</c:v>
                </c:pt>
                <c:pt idx="2452">
                  <c:v>1.1769999999999999E-2</c:v>
                </c:pt>
                <c:pt idx="2453">
                  <c:v>1.2143000000000001E-2</c:v>
                </c:pt>
                <c:pt idx="2454">
                  <c:v>1.2542000000000001E-2</c:v>
                </c:pt>
                <c:pt idx="2455">
                  <c:v>1.2953000000000001E-2</c:v>
                </c:pt>
                <c:pt idx="2456">
                  <c:v>1.3409000000000001E-2</c:v>
                </c:pt>
                <c:pt idx="2457">
                  <c:v>1.4025000000000001E-2</c:v>
                </c:pt>
                <c:pt idx="2458">
                  <c:v>1.4698000000000001E-2</c:v>
                </c:pt>
                <c:pt idx="2459">
                  <c:v>1.5481E-2</c:v>
                </c:pt>
                <c:pt idx="2460">
                  <c:v>1.6208E-2</c:v>
                </c:pt>
                <c:pt idx="2461">
                  <c:v>1.6943E-2</c:v>
                </c:pt>
                <c:pt idx="2462">
                  <c:v>1.7738E-2</c:v>
                </c:pt>
                <c:pt idx="2463">
                  <c:v>1.8639000000000003E-2</c:v>
                </c:pt>
              </c:numCache>
            </c:numRef>
          </c:yVal>
          <c:smooth val="1"/>
          <c:extLst>
            <c:ext xmlns:c16="http://schemas.microsoft.com/office/drawing/2014/chart" uri="{C3380CC4-5D6E-409C-BE32-E72D297353CC}">
              <c16:uniqueId val="{00000002-F6F0-44B8-B3F2-0C5B9426D433}"/>
            </c:ext>
          </c:extLst>
        </c:ser>
        <c:dLbls>
          <c:showLegendKey val="0"/>
          <c:showVal val="0"/>
          <c:showCatName val="0"/>
          <c:showSerName val="0"/>
          <c:showPercent val="0"/>
          <c:showBubbleSize val="0"/>
        </c:dLbls>
        <c:axId val="154034944"/>
        <c:axId val="154036864"/>
      </c:scatterChart>
      <c:valAx>
        <c:axId val="154034944"/>
        <c:scaling>
          <c:orientation val="minMax"/>
          <c:max val="1500"/>
          <c:min val="0"/>
        </c:scaling>
        <c:delete val="0"/>
        <c:axPos val="b"/>
        <c:title>
          <c:tx>
            <c:rich>
              <a:bodyPr rot="0" vert="horz"/>
              <a:lstStyle/>
              <a:p>
                <a:pPr>
                  <a:defRPr b="0"/>
                </a:pPr>
                <a:r>
                  <a:rPr lang="cs-CZ" b="0"/>
                  <a:t>Temperature/</a:t>
                </a:r>
                <a:r>
                  <a:rPr lang="en-US" b="0"/>
                  <a:t>°C</a:t>
                </a:r>
              </a:p>
            </c:rich>
          </c:tx>
          <c:layout>
            <c:manualLayout>
              <c:xMode val="edge"/>
              <c:yMode val="edge"/>
              <c:x val="0.45633381423746922"/>
              <c:y val="0.85035411239029501"/>
            </c:manualLayout>
          </c:layout>
          <c:overlay val="0"/>
          <c:spPr>
            <a:noFill/>
            <a:ln>
              <a:noFill/>
            </a:ln>
            <a:effectLst/>
          </c:spPr>
        </c:title>
        <c:numFmt formatCode="General" sourceLinked="1"/>
        <c:majorTickMark val="out"/>
        <c:minorTickMark val="none"/>
        <c:tickLblPos val="nextTo"/>
        <c:spPr>
          <a:noFill/>
          <a:ln w="6350" cap="flat" cmpd="sng" algn="ctr">
            <a:solidFill>
              <a:schemeClr val="tx1"/>
            </a:solidFill>
            <a:round/>
          </a:ln>
          <a:effectLst/>
        </c:spPr>
        <c:txPr>
          <a:bodyPr rot="-60000000" vert="horz"/>
          <a:lstStyle/>
          <a:p>
            <a:pPr>
              <a:defRPr sz="800"/>
            </a:pPr>
            <a:endParaRPr lang="cs-CZ"/>
          </a:p>
        </c:txPr>
        <c:crossAx val="154036864"/>
        <c:crossesAt val="-70"/>
        <c:crossBetween val="midCat"/>
        <c:majorUnit val="100"/>
      </c:valAx>
      <c:valAx>
        <c:axId val="154036864"/>
        <c:scaling>
          <c:orientation val="minMax"/>
        </c:scaling>
        <c:delete val="0"/>
        <c:axPos val="l"/>
        <c:title>
          <c:tx>
            <c:rich>
              <a:bodyPr rot="-5400000" vert="horz"/>
              <a:lstStyle/>
              <a:p>
                <a:pPr>
                  <a:defRPr b="0"/>
                </a:pPr>
                <a:r>
                  <a:rPr lang="en-US" b="0"/>
                  <a:t>DTG</a:t>
                </a:r>
                <a:r>
                  <a:rPr lang="cs-CZ" b="0"/>
                  <a:t>/</a:t>
                </a:r>
                <a:r>
                  <a:rPr lang="en-US" b="0"/>
                  <a:t>mg·min</a:t>
                </a:r>
                <a:r>
                  <a:rPr lang="cs-CZ" b="0" baseline="30000"/>
                  <a:t>-1</a:t>
                </a:r>
                <a:endParaRPr lang="en-US" b="0" baseline="30000"/>
              </a:p>
            </c:rich>
          </c:tx>
          <c:layout>
            <c:manualLayout>
              <c:xMode val="edge"/>
              <c:yMode val="edge"/>
              <c:x val="5.7556626969370479E-3"/>
              <c:y val="0.27494928784871414"/>
            </c:manualLayout>
          </c:layout>
          <c:overlay val="0"/>
          <c:spPr>
            <a:noFill/>
            <a:ln>
              <a:noFill/>
            </a:ln>
            <a:effectLst/>
          </c:spPr>
        </c:title>
        <c:numFmt formatCode="General" sourceLinked="1"/>
        <c:majorTickMark val="out"/>
        <c:minorTickMark val="none"/>
        <c:tickLblPos val="nextTo"/>
        <c:spPr>
          <a:noFill/>
          <a:ln w="6350" cap="flat" cmpd="sng" algn="ctr">
            <a:solidFill>
              <a:schemeClr val="tx1"/>
            </a:solidFill>
            <a:round/>
          </a:ln>
          <a:effectLst/>
        </c:spPr>
        <c:txPr>
          <a:bodyPr rot="-60000000" vert="horz"/>
          <a:lstStyle/>
          <a:p>
            <a:pPr>
              <a:defRPr sz="800"/>
            </a:pPr>
            <a:endParaRPr lang="cs-CZ"/>
          </a:p>
        </c:txPr>
        <c:crossAx val="154034944"/>
        <c:crossesAt val="-14"/>
        <c:crossBetween val="midCat"/>
      </c:valAx>
      <c:spPr>
        <a:noFill/>
        <a:ln w="6350">
          <a:solidFill>
            <a:schemeClr val="tx1"/>
          </a:solidFill>
        </a:ln>
        <a:effectLst/>
      </c:spPr>
    </c:plotArea>
    <c:legend>
      <c:legendPos val="r"/>
      <c:layout>
        <c:manualLayout>
          <c:xMode val="edge"/>
          <c:yMode val="edge"/>
          <c:x val="6.8752148504640769E-3"/>
          <c:y val="0.89960469821124489"/>
          <c:w val="0.95801273541223564"/>
          <c:h val="0.10039520777606148"/>
        </c:manualLayout>
      </c:layout>
      <c:overlay val="0"/>
      <c:spPr>
        <a:solidFill>
          <a:schemeClr val="bg1"/>
        </a:solidFill>
        <a:ln>
          <a:noFill/>
        </a:ln>
        <a:effectLst/>
      </c:spPr>
      <c:txPr>
        <a:bodyPr rot="0" vert="horz"/>
        <a:lstStyle/>
        <a:p>
          <a:pPr>
            <a:defRPr/>
          </a:pPr>
          <a:endParaRPr lang="cs-CZ"/>
        </a:p>
      </c:txPr>
    </c:legend>
    <c:plotVisOnly val="1"/>
    <c:dispBlanksAs val="gap"/>
    <c:showDLblsOverMax val="0"/>
  </c:chart>
  <c:spPr>
    <a:solidFill>
      <a:schemeClr val="bg1"/>
    </a:solidFill>
    <a:ln w="9525" cap="flat" cmpd="sng" algn="ctr">
      <a:no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cs-CZ"/>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211390414753179"/>
          <c:y val="4.3010302382562288E-2"/>
          <c:w val="0.85778240536300454"/>
          <c:h val="0.67188247443032978"/>
        </c:manualLayout>
      </c:layout>
      <c:scatterChart>
        <c:scatterStyle val="smoothMarker"/>
        <c:varyColors val="0"/>
        <c:ser>
          <c:idx val="0"/>
          <c:order val="0"/>
          <c:tx>
            <c:strRef>
              <c:f>'GP50-R3'!$G$1</c:f>
              <c:strCache>
                <c:ptCount val="1"/>
                <c:pt idx="0">
                  <c:v>GP 41 mg; 5 °C/min </c:v>
                </c:pt>
              </c:strCache>
            </c:strRef>
          </c:tx>
          <c:spPr>
            <a:ln w="19050" cap="rnd">
              <a:solidFill>
                <a:srgbClr val="0070C0"/>
              </a:solidFill>
              <a:prstDash val="sysDot"/>
              <a:round/>
            </a:ln>
            <a:effectLst/>
          </c:spPr>
          <c:marker>
            <c:symbol val="none"/>
          </c:marker>
          <c:xVal>
            <c:numRef>
              <c:f>'GP50-R3'!$D$6:$D$1949</c:f>
              <c:numCache>
                <c:formatCode>General</c:formatCode>
                <c:ptCount val="1944"/>
                <c:pt idx="0">
                  <c:v>30.5</c:v>
                </c:pt>
                <c:pt idx="1">
                  <c:v>30</c:v>
                </c:pt>
                <c:pt idx="2">
                  <c:v>29.5</c:v>
                </c:pt>
                <c:pt idx="3">
                  <c:v>30</c:v>
                </c:pt>
                <c:pt idx="4">
                  <c:v>30.5</c:v>
                </c:pt>
                <c:pt idx="5">
                  <c:v>31</c:v>
                </c:pt>
                <c:pt idx="6">
                  <c:v>31.5</c:v>
                </c:pt>
                <c:pt idx="7">
                  <c:v>32</c:v>
                </c:pt>
                <c:pt idx="8">
                  <c:v>32.5</c:v>
                </c:pt>
                <c:pt idx="9">
                  <c:v>33</c:v>
                </c:pt>
                <c:pt idx="10">
                  <c:v>33.5</c:v>
                </c:pt>
                <c:pt idx="11">
                  <c:v>34</c:v>
                </c:pt>
                <c:pt idx="12">
                  <c:v>34.5</c:v>
                </c:pt>
                <c:pt idx="13">
                  <c:v>35</c:v>
                </c:pt>
                <c:pt idx="14">
                  <c:v>35.5</c:v>
                </c:pt>
                <c:pt idx="15">
                  <c:v>36</c:v>
                </c:pt>
                <c:pt idx="16">
                  <c:v>36.5</c:v>
                </c:pt>
                <c:pt idx="17">
                  <c:v>37</c:v>
                </c:pt>
                <c:pt idx="18">
                  <c:v>37.5</c:v>
                </c:pt>
                <c:pt idx="19">
                  <c:v>38</c:v>
                </c:pt>
                <c:pt idx="20">
                  <c:v>38.5</c:v>
                </c:pt>
                <c:pt idx="21">
                  <c:v>39</c:v>
                </c:pt>
                <c:pt idx="22">
                  <c:v>39.5</c:v>
                </c:pt>
                <c:pt idx="23">
                  <c:v>40</c:v>
                </c:pt>
                <c:pt idx="24">
                  <c:v>40.5</c:v>
                </c:pt>
                <c:pt idx="25">
                  <c:v>41</c:v>
                </c:pt>
                <c:pt idx="26">
                  <c:v>41.5</c:v>
                </c:pt>
                <c:pt idx="27">
                  <c:v>42</c:v>
                </c:pt>
                <c:pt idx="28">
                  <c:v>42.5</c:v>
                </c:pt>
                <c:pt idx="29">
                  <c:v>43</c:v>
                </c:pt>
                <c:pt idx="30">
                  <c:v>43.5</c:v>
                </c:pt>
                <c:pt idx="31">
                  <c:v>44</c:v>
                </c:pt>
                <c:pt idx="32">
                  <c:v>44.5</c:v>
                </c:pt>
                <c:pt idx="33">
                  <c:v>45</c:v>
                </c:pt>
                <c:pt idx="34">
                  <c:v>45.5</c:v>
                </c:pt>
                <c:pt idx="35">
                  <c:v>46</c:v>
                </c:pt>
                <c:pt idx="36">
                  <c:v>46.5</c:v>
                </c:pt>
                <c:pt idx="37">
                  <c:v>47</c:v>
                </c:pt>
                <c:pt idx="38">
                  <c:v>47.5</c:v>
                </c:pt>
                <c:pt idx="39">
                  <c:v>48</c:v>
                </c:pt>
                <c:pt idx="40">
                  <c:v>48.5</c:v>
                </c:pt>
                <c:pt idx="41">
                  <c:v>49</c:v>
                </c:pt>
                <c:pt idx="42">
                  <c:v>49.5</c:v>
                </c:pt>
                <c:pt idx="43">
                  <c:v>50</c:v>
                </c:pt>
                <c:pt idx="44">
                  <c:v>50.5</c:v>
                </c:pt>
                <c:pt idx="45">
                  <c:v>51</c:v>
                </c:pt>
                <c:pt idx="46">
                  <c:v>51.5</c:v>
                </c:pt>
                <c:pt idx="47">
                  <c:v>52</c:v>
                </c:pt>
                <c:pt idx="48">
                  <c:v>52.5</c:v>
                </c:pt>
                <c:pt idx="49">
                  <c:v>53</c:v>
                </c:pt>
                <c:pt idx="50">
                  <c:v>53.5</c:v>
                </c:pt>
                <c:pt idx="51">
                  <c:v>54</c:v>
                </c:pt>
                <c:pt idx="52">
                  <c:v>54.5</c:v>
                </c:pt>
                <c:pt idx="53">
                  <c:v>55</c:v>
                </c:pt>
                <c:pt idx="54">
                  <c:v>55.5</c:v>
                </c:pt>
                <c:pt idx="55">
                  <c:v>56</c:v>
                </c:pt>
                <c:pt idx="56">
                  <c:v>56.5</c:v>
                </c:pt>
                <c:pt idx="57">
                  <c:v>57</c:v>
                </c:pt>
                <c:pt idx="58">
                  <c:v>57.5</c:v>
                </c:pt>
                <c:pt idx="59">
                  <c:v>58</c:v>
                </c:pt>
                <c:pt idx="60">
                  <c:v>58.5</c:v>
                </c:pt>
                <c:pt idx="61">
                  <c:v>59</c:v>
                </c:pt>
                <c:pt idx="62">
                  <c:v>59.5</c:v>
                </c:pt>
                <c:pt idx="63">
                  <c:v>60</c:v>
                </c:pt>
                <c:pt idx="64">
                  <c:v>60.5</c:v>
                </c:pt>
                <c:pt idx="65">
                  <c:v>61</c:v>
                </c:pt>
                <c:pt idx="66">
                  <c:v>61.5</c:v>
                </c:pt>
                <c:pt idx="67">
                  <c:v>62</c:v>
                </c:pt>
                <c:pt idx="68">
                  <c:v>62.5</c:v>
                </c:pt>
                <c:pt idx="69">
                  <c:v>63</c:v>
                </c:pt>
                <c:pt idx="70">
                  <c:v>63.5</c:v>
                </c:pt>
                <c:pt idx="71">
                  <c:v>64</c:v>
                </c:pt>
                <c:pt idx="72">
                  <c:v>64.5</c:v>
                </c:pt>
                <c:pt idx="73">
                  <c:v>65</c:v>
                </c:pt>
                <c:pt idx="74">
                  <c:v>65.5</c:v>
                </c:pt>
                <c:pt idx="75">
                  <c:v>66</c:v>
                </c:pt>
                <c:pt idx="76">
                  <c:v>66.5</c:v>
                </c:pt>
                <c:pt idx="77">
                  <c:v>67</c:v>
                </c:pt>
                <c:pt idx="78">
                  <c:v>67.5</c:v>
                </c:pt>
                <c:pt idx="79">
                  <c:v>68</c:v>
                </c:pt>
                <c:pt idx="80">
                  <c:v>68.5</c:v>
                </c:pt>
                <c:pt idx="81">
                  <c:v>69</c:v>
                </c:pt>
                <c:pt idx="82">
                  <c:v>69.5</c:v>
                </c:pt>
                <c:pt idx="83">
                  <c:v>70</c:v>
                </c:pt>
                <c:pt idx="84">
                  <c:v>70.5</c:v>
                </c:pt>
                <c:pt idx="85">
                  <c:v>71</c:v>
                </c:pt>
                <c:pt idx="86">
                  <c:v>71.5</c:v>
                </c:pt>
                <c:pt idx="87">
                  <c:v>72</c:v>
                </c:pt>
                <c:pt idx="88">
                  <c:v>72.5</c:v>
                </c:pt>
                <c:pt idx="89">
                  <c:v>73</c:v>
                </c:pt>
                <c:pt idx="90">
                  <c:v>73.5</c:v>
                </c:pt>
                <c:pt idx="91">
                  <c:v>74</c:v>
                </c:pt>
                <c:pt idx="92">
                  <c:v>74.5</c:v>
                </c:pt>
                <c:pt idx="93">
                  <c:v>75</c:v>
                </c:pt>
                <c:pt idx="94">
                  <c:v>75.5</c:v>
                </c:pt>
                <c:pt idx="95">
                  <c:v>76</c:v>
                </c:pt>
                <c:pt idx="96">
                  <c:v>76.5</c:v>
                </c:pt>
                <c:pt idx="97">
                  <c:v>77</c:v>
                </c:pt>
                <c:pt idx="98">
                  <c:v>77.5</c:v>
                </c:pt>
                <c:pt idx="99">
                  <c:v>78</c:v>
                </c:pt>
                <c:pt idx="100">
                  <c:v>78.5</c:v>
                </c:pt>
                <c:pt idx="101">
                  <c:v>79</c:v>
                </c:pt>
                <c:pt idx="102">
                  <c:v>79.5</c:v>
                </c:pt>
                <c:pt idx="103">
                  <c:v>80</c:v>
                </c:pt>
                <c:pt idx="104">
                  <c:v>80.5</c:v>
                </c:pt>
                <c:pt idx="105">
                  <c:v>81</c:v>
                </c:pt>
                <c:pt idx="106">
                  <c:v>81.5</c:v>
                </c:pt>
                <c:pt idx="107">
                  <c:v>82</c:v>
                </c:pt>
                <c:pt idx="108">
                  <c:v>82.5</c:v>
                </c:pt>
                <c:pt idx="109">
                  <c:v>83</c:v>
                </c:pt>
                <c:pt idx="110">
                  <c:v>83.5</c:v>
                </c:pt>
                <c:pt idx="111">
                  <c:v>84</c:v>
                </c:pt>
                <c:pt idx="112">
                  <c:v>84.5</c:v>
                </c:pt>
                <c:pt idx="113">
                  <c:v>85</c:v>
                </c:pt>
                <c:pt idx="114">
                  <c:v>85.5</c:v>
                </c:pt>
                <c:pt idx="115">
                  <c:v>86</c:v>
                </c:pt>
                <c:pt idx="116">
                  <c:v>86.5</c:v>
                </c:pt>
                <c:pt idx="117">
                  <c:v>87</c:v>
                </c:pt>
                <c:pt idx="118">
                  <c:v>87.5</c:v>
                </c:pt>
                <c:pt idx="119">
                  <c:v>88</c:v>
                </c:pt>
                <c:pt idx="120">
                  <c:v>88.5</c:v>
                </c:pt>
                <c:pt idx="121">
                  <c:v>89</c:v>
                </c:pt>
                <c:pt idx="122">
                  <c:v>89.5</c:v>
                </c:pt>
                <c:pt idx="123">
                  <c:v>90</c:v>
                </c:pt>
                <c:pt idx="124">
                  <c:v>90.5</c:v>
                </c:pt>
                <c:pt idx="125">
                  <c:v>91</c:v>
                </c:pt>
                <c:pt idx="126">
                  <c:v>91.5</c:v>
                </c:pt>
                <c:pt idx="127">
                  <c:v>92</c:v>
                </c:pt>
                <c:pt idx="128">
                  <c:v>92.5</c:v>
                </c:pt>
                <c:pt idx="129">
                  <c:v>93</c:v>
                </c:pt>
                <c:pt idx="130">
                  <c:v>93.5</c:v>
                </c:pt>
                <c:pt idx="131">
                  <c:v>94</c:v>
                </c:pt>
                <c:pt idx="132">
                  <c:v>94.5</c:v>
                </c:pt>
                <c:pt idx="133">
                  <c:v>95</c:v>
                </c:pt>
                <c:pt idx="134">
                  <c:v>95.5</c:v>
                </c:pt>
                <c:pt idx="135">
                  <c:v>96</c:v>
                </c:pt>
                <c:pt idx="136">
                  <c:v>96.5</c:v>
                </c:pt>
                <c:pt idx="137">
                  <c:v>97</c:v>
                </c:pt>
                <c:pt idx="138">
                  <c:v>97.5</c:v>
                </c:pt>
                <c:pt idx="139">
                  <c:v>98</c:v>
                </c:pt>
                <c:pt idx="140">
                  <c:v>98.5</c:v>
                </c:pt>
                <c:pt idx="141">
                  <c:v>99</c:v>
                </c:pt>
                <c:pt idx="142">
                  <c:v>99.5</c:v>
                </c:pt>
                <c:pt idx="143">
                  <c:v>100</c:v>
                </c:pt>
                <c:pt idx="144">
                  <c:v>100.5</c:v>
                </c:pt>
                <c:pt idx="145">
                  <c:v>101</c:v>
                </c:pt>
                <c:pt idx="146">
                  <c:v>101.5</c:v>
                </c:pt>
                <c:pt idx="147">
                  <c:v>102</c:v>
                </c:pt>
                <c:pt idx="148">
                  <c:v>102.5</c:v>
                </c:pt>
                <c:pt idx="149">
                  <c:v>103</c:v>
                </c:pt>
                <c:pt idx="150">
                  <c:v>103.5</c:v>
                </c:pt>
                <c:pt idx="151">
                  <c:v>104</c:v>
                </c:pt>
                <c:pt idx="152">
                  <c:v>104.5</c:v>
                </c:pt>
                <c:pt idx="153">
                  <c:v>105</c:v>
                </c:pt>
                <c:pt idx="154">
                  <c:v>105.5</c:v>
                </c:pt>
                <c:pt idx="155">
                  <c:v>106</c:v>
                </c:pt>
                <c:pt idx="156">
                  <c:v>106.5</c:v>
                </c:pt>
                <c:pt idx="157">
                  <c:v>107</c:v>
                </c:pt>
                <c:pt idx="158">
                  <c:v>107.5</c:v>
                </c:pt>
                <c:pt idx="159">
                  <c:v>108</c:v>
                </c:pt>
                <c:pt idx="160">
                  <c:v>108.5</c:v>
                </c:pt>
                <c:pt idx="161">
                  <c:v>109</c:v>
                </c:pt>
                <c:pt idx="162">
                  <c:v>109.5</c:v>
                </c:pt>
                <c:pt idx="163">
                  <c:v>110</c:v>
                </c:pt>
                <c:pt idx="164">
                  <c:v>110.5</c:v>
                </c:pt>
                <c:pt idx="165">
                  <c:v>111</c:v>
                </c:pt>
                <c:pt idx="166">
                  <c:v>111.5</c:v>
                </c:pt>
                <c:pt idx="167">
                  <c:v>112</c:v>
                </c:pt>
                <c:pt idx="168">
                  <c:v>112.5</c:v>
                </c:pt>
                <c:pt idx="169">
                  <c:v>113</c:v>
                </c:pt>
                <c:pt idx="170">
                  <c:v>113.5</c:v>
                </c:pt>
                <c:pt idx="171">
                  <c:v>114</c:v>
                </c:pt>
                <c:pt idx="172">
                  <c:v>114.5</c:v>
                </c:pt>
                <c:pt idx="173">
                  <c:v>115</c:v>
                </c:pt>
                <c:pt idx="174">
                  <c:v>115.5</c:v>
                </c:pt>
                <c:pt idx="175">
                  <c:v>116</c:v>
                </c:pt>
                <c:pt idx="176">
                  <c:v>116.5</c:v>
                </c:pt>
                <c:pt idx="177">
                  <c:v>117</c:v>
                </c:pt>
                <c:pt idx="178">
                  <c:v>117.5</c:v>
                </c:pt>
                <c:pt idx="179">
                  <c:v>118</c:v>
                </c:pt>
                <c:pt idx="180">
                  <c:v>118.5</c:v>
                </c:pt>
                <c:pt idx="181">
                  <c:v>119</c:v>
                </c:pt>
                <c:pt idx="182">
                  <c:v>119.5</c:v>
                </c:pt>
                <c:pt idx="183">
                  <c:v>120</c:v>
                </c:pt>
                <c:pt idx="184">
                  <c:v>120.5</c:v>
                </c:pt>
                <c:pt idx="185">
                  <c:v>121</c:v>
                </c:pt>
                <c:pt idx="186">
                  <c:v>121.5</c:v>
                </c:pt>
                <c:pt idx="187">
                  <c:v>122</c:v>
                </c:pt>
                <c:pt idx="188">
                  <c:v>122.5</c:v>
                </c:pt>
                <c:pt idx="189">
                  <c:v>123</c:v>
                </c:pt>
                <c:pt idx="190">
                  <c:v>123.5</c:v>
                </c:pt>
                <c:pt idx="191">
                  <c:v>124</c:v>
                </c:pt>
                <c:pt idx="192">
                  <c:v>124.5</c:v>
                </c:pt>
                <c:pt idx="193">
                  <c:v>125</c:v>
                </c:pt>
                <c:pt idx="194">
                  <c:v>125.5</c:v>
                </c:pt>
                <c:pt idx="195">
                  <c:v>126</c:v>
                </c:pt>
                <c:pt idx="196">
                  <c:v>126.5</c:v>
                </c:pt>
                <c:pt idx="197">
                  <c:v>127</c:v>
                </c:pt>
                <c:pt idx="198">
                  <c:v>127.5</c:v>
                </c:pt>
                <c:pt idx="199">
                  <c:v>128</c:v>
                </c:pt>
                <c:pt idx="200">
                  <c:v>128.5</c:v>
                </c:pt>
                <c:pt idx="201">
                  <c:v>129</c:v>
                </c:pt>
                <c:pt idx="202">
                  <c:v>129.5</c:v>
                </c:pt>
                <c:pt idx="203">
                  <c:v>130</c:v>
                </c:pt>
                <c:pt idx="204">
                  <c:v>130.5</c:v>
                </c:pt>
                <c:pt idx="205">
                  <c:v>131</c:v>
                </c:pt>
                <c:pt idx="206">
                  <c:v>131.5</c:v>
                </c:pt>
                <c:pt idx="207">
                  <c:v>132</c:v>
                </c:pt>
                <c:pt idx="208">
                  <c:v>132.5</c:v>
                </c:pt>
                <c:pt idx="209">
                  <c:v>133</c:v>
                </c:pt>
                <c:pt idx="210">
                  <c:v>133.5</c:v>
                </c:pt>
                <c:pt idx="211">
                  <c:v>134</c:v>
                </c:pt>
                <c:pt idx="212">
                  <c:v>134.5</c:v>
                </c:pt>
                <c:pt idx="213">
                  <c:v>135</c:v>
                </c:pt>
                <c:pt idx="214">
                  <c:v>135.5</c:v>
                </c:pt>
                <c:pt idx="215">
                  <c:v>136</c:v>
                </c:pt>
                <c:pt idx="216">
                  <c:v>136.5</c:v>
                </c:pt>
                <c:pt idx="217">
                  <c:v>137</c:v>
                </c:pt>
                <c:pt idx="218">
                  <c:v>137.5</c:v>
                </c:pt>
                <c:pt idx="219">
                  <c:v>138</c:v>
                </c:pt>
                <c:pt idx="220">
                  <c:v>138.5</c:v>
                </c:pt>
                <c:pt idx="221">
                  <c:v>139</c:v>
                </c:pt>
                <c:pt idx="222">
                  <c:v>139.5</c:v>
                </c:pt>
                <c:pt idx="223">
                  <c:v>140</c:v>
                </c:pt>
                <c:pt idx="224">
                  <c:v>140.5</c:v>
                </c:pt>
                <c:pt idx="225">
                  <c:v>141</c:v>
                </c:pt>
                <c:pt idx="226">
                  <c:v>141.5</c:v>
                </c:pt>
                <c:pt idx="227">
                  <c:v>142</c:v>
                </c:pt>
                <c:pt idx="228">
                  <c:v>142.5</c:v>
                </c:pt>
                <c:pt idx="229">
                  <c:v>143</c:v>
                </c:pt>
                <c:pt idx="230">
                  <c:v>143.5</c:v>
                </c:pt>
                <c:pt idx="231">
                  <c:v>144</c:v>
                </c:pt>
                <c:pt idx="232">
                  <c:v>144.5</c:v>
                </c:pt>
                <c:pt idx="233">
                  <c:v>145</c:v>
                </c:pt>
                <c:pt idx="234">
                  <c:v>145.5</c:v>
                </c:pt>
                <c:pt idx="235">
                  <c:v>146</c:v>
                </c:pt>
                <c:pt idx="236">
                  <c:v>146.5</c:v>
                </c:pt>
                <c:pt idx="237">
                  <c:v>147</c:v>
                </c:pt>
                <c:pt idx="238">
                  <c:v>147.5</c:v>
                </c:pt>
                <c:pt idx="239">
                  <c:v>148</c:v>
                </c:pt>
                <c:pt idx="240">
                  <c:v>148.5</c:v>
                </c:pt>
                <c:pt idx="241">
                  <c:v>149</c:v>
                </c:pt>
                <c:pt idx="242">
                  <c:v>149.5</c:v>
                </c:pt>
                <c:pt idx="243">
                  <c:v>150</c:v>
                </c:pt>
                <c:pt idx="244">
                  <c:v>150.5</c:v>
                </c:pt>
                <c:pt idx="245">
                  <c:v>151</c:v>
                </c:pt>
                <c:pt idx="246">
                  <c:v>151.5</c:v>
                </c:pt>
                <c:pt idx="247">
                  <c:v>152</c:v>
                </c:pt>
                <c:pt idx="248">
                  <c:v>152.5</c:v>
                </c:pt>
                <c:pt idx="249">
                  <c:v>153</c:v>
                </c:pt>
                <c:pt idx="250">
                  <c:v>153.5</c:v>
                </c:pt>
                <c:pt idx="251">
                  <c:v>154</c:v>
                </c:pt>
                <c:pt idx="252">
                  <c:v>154.5</c:v>
                </c:pt>
                <c:pt idx="253">
                  <c:v>155</c:v>
                </c:pt>
                <c:pt idx="254">
                  <c:v>155.5</c:v>
                </c:pt>
                <c:pt idx="255">
                  <c:v>156</c:v>
                </c:pt>
                <c:pt idx="256">
                  <c:v>156.5</c:v>
                </c:pt>
                <c:pt idx="257">
                  <c:v>157</c:v>
                </c:pt>
                <c:pt idx="258">
                  <c:v>157.5</c:v>
                </c:pt>
                <c:pt idx="259">
                  <c:v>158</c:v>
                </c:pt>
                <c:pt idx="260">
                  <c:v>158.5</c:v>
                </c:pt>
                <c:pt idx="261">
                  <c:v>159</c:v>
                </c:pt>
                <c:pt idx="262">
                  <c:v>159.5</c:v>
                </c:pt>
                <c:pt idx="263">
                  <c:v>160</c:v>
                </c:pt>
                <c:pt idx="264">
                  <c:v>160.5</c:v>
                </c:pt>
                <c:pt idx="265">
                  <c:v>161</c:v>
                </c:pt>
                <c:pt idx="266">
                  <c:v>161.5</c:v>
                </c:pt>
                <c:pt idx="267">
                  <c:v>162</c:v>
                </c:pt>
                <c:pt idx="268">
                  <c:v>162.5</c:v>
                </c:pt>
                <c:pt idx="269">
                  <c:v>163</c:v>
                </c:pt>
                <c:pt idx="270">
                  <c:v>163.5</c:v>
                </c:pt>
                <c:pt idx="271">
                  <c:v>164</c:v>
                </c:pt>
                <c:pt idx="272">
                  <c:v>164.5</c:v>
                </c:pt>
                <c:pt idx="273">
                  <c:v>165</c:v>
                </c:pt>
                <c:pt idx="274">
                  <c:v>165.5</c:v>
                </c:pt>
                <c:pt idx="275">
                  <c:v>166</c:v>
                </c:pt>
                <c:pt idx="276">
                  <c:v>166.5</c:v>
                </c:pt>
                <c:pt idx="277">
                  <c:v>167</c:v>
                </c:pt>
                <c:pt idx="278">
                  <c:v>167.5</c:v>
                </c:pt>
                <c:pt idx="279">
                  <c:v>168</c:v>
                </c:pt>
                <c:pt idx="280">
                  <c:v>168.5</c:v>
                </c:pt>
                <c:pt idx="281">
                  <c:v>169</c:v>
                </c:pt>
                <c:pt idx="282">
                  <c:v>169.5</c:v>
                </c:pt>
                <c:pt idx="283">
                  <c:v>170</c:v>
                </c:pt>
                <c:pt idx="284">
                  <c:v>170.5</c:v>
                </c:pt>
                <c:pt idx="285">
                  <c:v>171</c:v>
                </c:pt>
                <c:pt idx="286">
                  <c:v>171.5</c:v>
                </c:pt>
                <c:pt idx="287">
                  <c:v>172</c:v>
                </c:pt>
                <c:pt idx="288">
                  <c:v>172.5</c:v>
                </c:pt>
                <c:pt idx="289">
                  <c:v>173</c:v>
                </c:pt>
                <c:pt idx="290">
                  <c:v>173.5</c:v>
                </c:pt>
                <c:pt idx="291">
                  <c:v>174</c:v>
                </c:pt>
                <c:pt idx="292">
                  <c:v>174.5</c:v>
                </c:pt>
                <c:pt idx="293">
                  <c:v>175</c:v>
                </c:pt>
                <c:pt idx="294">
                  <c:v>175.5</c:v>
                </c:pt>
                <c:pt idx="295">
                  <c:v>176</c:v>
                </c:pt>
                <c:pt idx="296">
                  <c:v>176.5</c:v>
                </c:pt>
                <c:pt idx="297">
                  <c:v>177</c:v>
                </c:pt>
                <c:pt idx="298">
                  <c:v>177.5</c:v>
                </c:pt>
                <c:pt idx="299">
                  <c:v>178</c:v>
                </c:pt>
                <c:pt idx="300">
                  <c:v>178.5</c:v>
                </c:pt>
                <c:pt idx="301">
                  <c:v>179</c:v>
                </c:pt>
                <c:pt idx="302">
                  <c:v>179.5</c:v>
                </c:pt>
                <c:pt idx="303">
                  <c:v>180</c:v>
                </c:pt>
                <c:pt idx="304">
                  <c:v>180.5</c:v>
                </c:pt>
                <c:pt idx="305">
                  <c:v>181</c:v>
                </c:pt>
                <c:pt idx="306">
                  <c:v>181.5</c:v>
                </c:pt>
                <c:pt idx="307">
                  <c:v>182</c:v>
                </c:pt>
                <c:pt idx="308">
                  <c:v>182.5</c:v>
                </c:pt>
                <c:pt idx="309">
                  <c:v>183</c:v>
                </c:pt>
                <c:pt idx="310">
                  <c:v>183.5</c:v>
                </c:pt>
                <c:pt idx="311">
                  <c:v>184</c:v>
                </c:pt>
                <c:pt idx="312">
                  <c:v>184.5</c:v>
                </c:pt>
                <c:pt idx="313">
                  <c:v>185</c:v>
                </c:pt>
                <c:pt idx="314">
                  <c:v>185.5</c:v>
                </c:pt>
                <c:pt idx="315">
                  <c:v>186</c:v>
                </c:pt>
                <c:pt idx="316">
                  <c:v>186.5</c:v>
                </c:pt>
                <c:pt idx="317">
                  <c:v>187</c:v>
                </c:pt>
                <c:pt idx="318">
                  <c:v>187.5</c:v>
                </c:pt>
                <c:pt idx="319">
                  <c:v>188</c:v>
                </c:pt>
                <c:pt idx="320">
                  <c:v>188.5</c:v>
                </c:pt>
                <c:pt idx="321">
                  <c:v>189</c:v>
                </c:pt>
                <c:pt idx="322">
                  <c:v>189.5</c:v>
                </c:pt>
                <c:pt idx="323">
                  <c:v>190</c:v>
                </c:pt>
                <c:pt idx="324">
                  <c:v>190.5</c:v>
                </c:pt>
                <c:pt idx="325">
                  <c:v>191</c:v>
                </c:pt>
                <c:pt idx="326">
                  <c:v>191.5</c:v>
                </c:pt>
                <c:pt idx="327">
                  <c:v>192</c:v>
                </c:pt>
                <c:pt idx="328">
                  <c:v>192.5</c:v>
                </c:pt>
                <c:pt idx="329">
                  <c:v>193</c:v>
                </c:pt>
                <c:pt idx="330">
                  <c:v>193.5</c:v>
                </c:pt>
                <c:pt idx="331">
                  <c:v>194</c:v>
                </c:pt>
                <c:pt idx="332">
                  <c:v>194.5</c:v>
                </c:pt>
                <c:pt idx="333">
                  <c:v>195</c:v>
                </c:pt>
                <c:pt idx="334">
                  <c:v>195.5</c:v>
                </c:pt>
                <c:pt idx="335">
                  <c:v>196</c:v>
                </c:pt>
                <c:pt idx="336">
                  <c:v>196.5</c:v>
                </c:pt>
                <c:pt idx="337">
                  <c:v>197</c:v>
                </c:pt>
                <c:pt idx="338">
                  <c:v>197.5</c:v>
                </c:pt>
                <c:pt idx="339">
                  <c:v>198</c:v>
                </c:pt>
                <c:pt idx="340">
                  <c:v>198.5</c:v>
                </c:pt>
                <c:pt idx="341">
                  <c:v>199</c:v>
                </c:pt>
                <c:pt idx="342">
                  <c:v>199.5</c:v>
                </c:pt>
                <c:pt idx="343">
                  <c:v>200</c:v>
                </c:pt>
                <c:pt idx="344">
                  <c:v>200.5</c:v>
                </c:pt>
                <c:pt idx="345">
                  <c:v>201</c:v>
                </c:pt>
                <c:pt idx="346">
                  <c:v>201.5</c:v>
                </c:pt>
                <c:pt idx="347">
                  <c:v>202</c:v>
                </c:pt>
                <c:pt idx="348">
                  <c:v>202.5</c:v>
                </c:pt>
                <c:pt idx="349">
                  <c:v>203</c:v>
                </c:pt>
                <c:pt idx="350">
                  <c:v>203.5</c:v>
                </c:pt>
                <c:pt idx="351">
                  <c:v>204</c:v>
                </c:pt>
                <c:pt idx="352">
                  <c:v>204.5</c:v>
                </c:pt>
                <c:pt idx="353">
                  <c:v>205</c:v>
                </c:pt>
                <c:pt idx="354">
                  <c:v>205.5</c:v>
                </c:pt>
                <c:pt idx="355">
                  <c:v>206</c:v>
                </c:pt>
                <c:pt idx="356">
                  <c:v>206.5</c:v>
                </c:pt>
                <c:pt idx="357">
                  <c:v>207</c:v>
                </c:pt>
                <c:pt idx="358">
                  <c:v>207.5</c:v>
                </c:pt>
                <c:pt idx="359">
                  <c:v>208</c:v>
                </c:pt>
                <c:pt idx="360">
                  <c:v>208.5</c:v>
                </c:pt>
                <c:pt idx="361">
                  <c:v>209</c:v>
                </c:pt>
                <c:pt idx="362">
                  <c:v>209.5</c:v>
                </c:pt>
                <c:pt idx="363">
                  <c:v>210</c:v>
                </c:pt>
                <c:pt idx="364">
                  <c:v>210.5</c:v>
                </c:pt>
                <c:pt idx="365">
                  <c:v>211</c:v>
                </c:pt>
                <c:pt idx="366">
                  <c:v>211.5</c:v>
                </c:pt>
                <c:pt idx="367">
                  <c:v>212</c:v>
                </c:pt>
                <c:pt idx="368">
                  <c:v>212.5</c:v>
                </c:pt>
                <c:pt idx="369">
                  <c:v>213</c:v>
                </c:pt>
                <c:pt idx="370">
                  <c:v>213.5</c:v>
                </c:pt>
                <c:pt idx="371">
                  <c:v>214</c:v>
                </c:pt>
                <c:pt idx="372">
                  <c:v>214.5</c:v>
                </c:pt>
                <c:pt idx="373">
                  <c:v>215</c:v>
                </c:pt>
                <c:pt idx="374">
                  <c:v>215.5</c:v>
                </c:pt>
                <c:pt idx="375">
                  <c:v>216</c:v>
                </c:pt>
                <c:pt idx="376">
                  <c:v>216.5</c:v>
                </c:pt>
                <c:pt idx="377">
                  <c:v>217</c:v>
                </c:pt>
                <c:pt idx="378">
                  <c:v>217.5</c:v>
                </c:pt>
                <c:pt idx="379">
                  <c:v>218</c:v>
                </c:pt>
                <c:pt idx="380">
                  <c:v>218.5</c:v>
                </c:pt>
                <c:pt idx="381">
                  <c:v>219</c:v>
                </c:pt>
                <c:pt idx="382">
                  <c:v>219.5</c:v>
                </c:pt>
                <c:pt idx="383">
                  <c:v>220</c:v>
                </c:pt>
                <c:pt idx="384">
                  <c:v>220.5</c:v>
                </c:pt>
                <c:pt idx="385">
                  <c:v>221</c:v>
                </c:pt>
                <c:pt idx="386">
                  <c:v>221.5</c:v>
                </c:pt>
                <c:pt idx="387">
                  <c:v>222</c:v>
                </c:pt>
                <c:pt idx="388">
                  <c:v>222.5</c:v>
                </c:pt>
                <c:pt idx="389">
                  <c:v>223</c:v>
                </c:pt>
                <c:pt idx="390">
                  <c:v>223.5</c:v>
                </c:pt>
                <c:pt idx="391">
                  <c:v>224</c:v>
                </c:pt>
                <c:pt idx="392">
                  <c:v>224.5</c:v>
                </c:pt>
                <c:pt idx="393">
                  <c:v>225</c:v>
                </c:pt>
                <c:pt idx="394">
                  <c:v>225.5</c:v>
                </c:pt>
                <c:pt idx="395">
                  <c:v>226</c:v>
                </c:pt>
                <c:pt idx="396">
                  <c:v>226.5</c:v>
                </c:pt>
                <c:pt idx="397">
                  <c:v>227</c:v>
                </c:pt>
                <c:pt idx="398">
                  <c:v>227.5</c:v>
                </c:pt>
                <c:pt idx="399">
                  <c:v>228</c:v>
                </c:pt>
                <c:pt idx="400">
                  <c:v>228.5</c:v>
                </c:pt>
                <c:pt idx="401">
                  <c:v>229</c:v>
                </c:pt>
                <c:pt idx="402">
                  <c:v>229.5</c:v>
                </c:pt>
                <c:pt idx="403">
                  <c:v>230</c:v>
                </c:pt>
                <c:pt idx="404">
                  <c:v>230.5</c:v>
                </c:pt>
                <c:pt idx="405">
                  <c:v>231</c:v>
                </c:pt>
                <c:pt idx="406">
                  <c:v>231.5</c:v>
                </c:pt>
                <c:pt idx="407">
                  <c:v>232</c:v>
                </c:pt>
                <c:pt idx="408">
                  <c:v>232.5</c:v>
                </c:pt>
                <c:pt idx="409">
                  <c:v>233</c:v>
                </c:pt>
                <c:pt idx="410">
                  <c:v>233.5</c:v>
                </c:pt>
                <c:pt idx="411">
                  <c:v>234</c:v>
                </c:pt>
                <c:pt idx="412">
                  <c:v>234.5</c:v>
                </c:pt>
                <c:pt idx="413">
                  <c:v>235</c:v>
                </c:pt>
                <c:pt idx="414">
                  <c:v>235.5</c:v>
                </c:pt>
                <c:pt idx="415">
                  <c:v>236</c:v>
                </c:pt>
                <c:pt idx="416">
                  <c:v>236.5</c:v>
                </c:pt>
                <c:pt idx="417">
                  <c:v>237</c:v>
                </c:pt>
                <c:pt idx="418">
                  <c:v>237.5</c:v>
                </c:pt>
                <c:pt idx="419">
                  <c:v>238</c:v>
                </c:pt>
                <c:pt idx="420">
                  <c:v>238.5</c:v>
                </c:pt>
                <c:pt idx="421">
                  <c:v>239</c:v>
                </c:pt>
                <c:pt idx="422">
                  <c:v>239.5</c:v>
                </c:pt>
                <c:pt idx="423">
                  <c:v>240</c:v>
                </c:pt>
                <c:pt idx="424">
                  <c:v>240.5</c:v>
                </c:pt>
                <c:pt idx="425">
                  <c:v>241</c:v>
                </c:pt>
                <c:pt idx="426">
                  <c:v>241.5</c:v>
                </c:pt>
                <c:pt idx="427">
                  <c:v>242</c:v>
                </c:pt>
                <c:pt idx="428">
                  <c:v>242.5</c:v>
                </c:pt>
                <c:pt idx="429">
                  <c:v>243</c:v>
                </c:pt>
                <c:pt idx="430">
                  <c:v>243.5</c:v>
                </c:pt>
                <c:pt idx="431">
                  <c:v>244</c:v>
                </c:pt>
                <c:pt idx="432">
                  <c:v>244.5</c:v>
                </c:pt>
                <c:pt idx="433">
                  <c:v>245</c:v>
                </c:pt>
                <c:pt idx="434">
                  <c:v>245.5</c:v>
                </c:pt>
                <c:pt idx="435">
                  <c:v>246</c:v>
                </c:pt>
                <c:pt idx="436">
                  <c:v>246.5</c:v>
                </c:pt>
                <c:pt idx="437">
                  <c:v>247</c:v>
                </c:pt>
                <c:pt idx="438">
                  <c:v>247.5</c:v>
                </c:pt>
                <c:pt idx="439">
                  <c:v>248</c:v>
                </c:pt>
                <c:pt idx="440">
                  <c:v>248.5</c:v>
                </c:pt>
                <c:pt idx="441">
                  <c:v>249</c:v>
                </c:pt>
                <c:pt idx="442">
                  <c:v>249.5</c:v>
                </c:pt>
                <c:pt idx="443">
                  <c:v>250</c:v>
                </c:pt>
                <c:pt idx="444">
                  <c:v>250.5</c:v>
                </c:pt>
                <c:pt idx="445">
                  <c:v>251</c:v>
                </c:pt>
                <c:pt idx="446">
                  <c:v>251.5</c:v>
                </c:pt>
                <c:pt idx="447">
                  <c:v>252</c:v>
                </c:pt>
                <c:pt idx="448">
                  <c:v>252.5</c:v>
                </c:pt>
                <c:pt idx="449">
                  <c:v>253</c:v>
                </c:pt>
                <c:pt idx="450">
                  <c:v>253.5</c:v>
                </c:pt>
                <c:pt idx="451">
                  <c:v>254</c:v>
                </c:pt>
                <c:pt idx="452">
                  <c:v>254.5</c:v>
                </c:pt>
                <c:pt idx="453">
                  <c:v>255</c:v>
                </c:pt>
                <c:pt idx="454">
                  <c:v>255.5</c:v>
                </c:pt>
                <c:pt idx="455">
                  <c:v>256</c:v>
                </c:pt>
                <c:pt idx="456">
                  <c:v>256.5</c:v>
                </c:pt>
                <c:pt idx="457">
                  <c:v>257</c:v>
                </c:pt>
                <c:pt idx="458">
                  <c:v>257.5</c:v>
                </c:pt>
                <c:pt idx="459">
                  <c:v>258</c:v>
                </c:pt>
                <c:pt idx="460">
                  <c:v>258.5</c:v>
                </c:pt>
                <c:pt idx="461">
                  <c:v>259</c:v>
                </c:pt>
                <c:pt idx="462">
                  <c:v>259.5</c:v>
                </c:pt>
                <c:pt idx="463">
                  <c:v>260</c:v>
                </c:pt>
                <c:pt idx="464">
                  <c:v>260.5</c:v>
                </c:pt>
                <c:pt idx="465">
                  <c:v>261</c:v>
                </c:pt>
                <c:pt idx="466">
                  <c:v>261.5</c:v>
                </c:pt>
                <c:pt idx="467">
                  <c:v>262</c:v>
                </c:pt>
                <c:pt idx="468">
                  <c:v>262.5</c:v>
                </c:pt>
                <c:pt idx="469">
                  <c:v>263</c:v>
                </c:pt>
                <c:pt idx="470">
                  <c:v>263.5</c:v>
                </c:pt>
                <c:pt idx="471">
                  <c:v>264</c:v>
                </c:pt>
                <c:pt idx="472">
                  <c:v>264.5</c:v>
                </c:pt>
                <c:pt idx="473">
                  <c:v>265</c:v>
                </c:pt>
                <c:pt idx="474">
                  <c:v>265.5</c:v>
                </c:pt>
                <c:pt idx="475">
                  <c:v>266</c:v>
                </c:pt>
                <c:pt idx="476">
                  <c:v>266.5</c:v>
                </c:pt>
                <c:pt idx="477">
                  <c:v>267</c:v>
                </c:pt>
                <c:pt idx="478">
                  <c:v>267.5</c:v>
                </c:pt>
                <c:pt idx="479">
                  <c:v>268</c:v>
                </c:pt>
                <c:pt idx="480">
                  <c:v>268.5</c:v>
                </c:pt>
                <c:pt idx="481">
                  <c:v>269</c:v>
                </c:pt>
                <c:pt idx="482">
                  <c:v>269.5</c:v>
                </c:pt>
                <c:pt idx="483">
                  <c:v>270</c:v>
                </c:pt>
                <c:pt idx="484">
                  <c:v>270.5</c:v>
                </c:pt>
                <c:pt idx="485">
                  <c:v>271</c:v>
                </c:pt>
                <c:pt idx="486">
                  <c:v>271.5</c:v>
                </c:pt>
                <c:pt idx="487">
                  <c:v>272</c:v>
                </c:pt>
                <c:pt idx="488">
                  <c:v>272.5</c:v>
                </c:pt>
                <c:pt idx="489">
                  <c:v>273</c:v>
                </c:pt>
                <c:pt idx="490">
                  <c:v>273.5</c:v>
                </c:pt>
                <c:pt idx="491">
                  <c:v>274</c:v>
                </c:pt>
                <c:pt idx="492">
                  <c:v>274.5</c:v>
                </c:pt>
                <c:pt idx="493">
                  <c:v>275</c:v>
                </c:pt>
                <c:pt idx="494">
                  <c:v>275.5</c:v>
                </c:pt>
                <c:pt idx="495">
                  <c:v>276</c:v>
                </c:pt>
                <c:pt idx="496">
                  <c:v>276.5</c:v>
                </c:pt>
                <c:pt idx="497">
                  <c:v>277</c:v>
                </c:pt>
                <c:pt idx="498">
                  <c:v>277.5</c:v>
                </c:pt>
                <c:pt idx="499">
                  <c:v>278</c:v>
                </c:pt>
                <c:pt idx="500">
                  <c:v>278.5</c:v>
                </c:pt>
                <c:pt idx="501">
                  <c:v>279</c:v>
                </c:pt>
                <c:pt idx="502">
                  <c:v>279.5</c:v>
                </c:pt>
                <c:pt idx="503">
                  <c:v>280</c:v>
                </c:pt>
                <c:pt idx="504">
                  <c:v>280.5</c:v>
                </c:pt>
                <c:pt idx="505">
                  <c:v>281</c:v>
                </c:pt>
                <c:pt idx="506">
                  <c:v>281.5</c:v>
                </c:pt>
                <c:pt idx="507">
                  <c:v>282</c:v>
                </c:pt>
                <c:pt idx="508">
                  <c:v>282.5</c:v>
                </c:pt>
                <c:pt idx="509">
                  <c:v>283</c:v>
                </c:pt>
                <c:pt idx="510">
                  <c:v>283.5</c:v>
                </c:pt>
                <c:pt idx="511">
                  <c:v>284</c:v>
                </c:pt>
                <c:pt idx="512">
                  <c:v>284.5</c:v>
                </c:pt>
                <c:pt idx="513">
                  <c:v>285</c:v>
                </c:pt>
                <c:pt idx="514">
                  <c:v>285.5</c:v>
                </c:pt>
                <c:pt idx="515">
                  <c:v>286</c:v>
                </c:pt>
                <c:pt idx="516">
                  <c:v>286.5</c:v>
                </c:pt>
                <c:pt idx="517">
                  <c:v>287</c:v>
                </c:pt>
                <c:pt idx="518">
                  <c:v>287.5</c:v>
                </c:pt>
                <c:pt idx="519">
                  <c:v>288</c:v>
                </c:pt>
                <c:pt idx="520">
                  <c:v>288.5</c:v>
                </c:pt>
                <c:pt idx="521">
                  <c:v>289</c:v>
                </c:pt>
                <c:pt idx="522">
                  <c:v>289.5</c:v>
                </c:pt>
                <c:pt idx="523">
                  <c:v>290</c:v>
                </c:pt>
                <c:pt idx="524">
                  <c:v>290.5</c:v>
                </c:pt>
                <c:pt idx="525">
                  <c:v>291</c:v>
                </c:pt>
                <c:pt idx="526">
                  <c:v>291.5</c:v>
                </c:pt>
                <c:pt idx="527">
                  <c:v>292</c:v>
                </c:pt>
                <c:pt idx="528">
                  <c:v>292.5</c:v>
                </c:pt>
                <c:pt idx="529">
                  <c:v>293</c:v>
                </c:pt>
                <c:pt idx="530">
                  <c:v>293.5</c:v>
                </c:pt>
                <c:pt idx="531">
                  <c:v>294</c:v>
                </c:pt>
                <c:pt idx="532">
                  <c:v>294.5</c:v>
                </c:pt>
                <c:pt idx="533">
                  <c:v>295</c:v>
                </c:pt>
                <c:pt idx="534">
                  <c:v>295.5</c:v>
                </c:pt>
                <c:pt idx="535">
                  <c:v>296</c:v>
                </c:pt>
                <c:pt idx="536">
                  <c:v>296.5</c:v>
                </c:pt>
                <c:pt idx="537">
                  <c:v>297</c:v>
                </c:pt>
                <c:pt idx="538">
                  <c:v>297.5</c:v>
                </c:pt>
                <c:pt idx="539">
                  <c:v>298</c:v>
                </c:pt>
                <c:pt idx="540">
                  <c:v>298.5</c:v>
                </c:pt>
                <c:pt idx="541">
                  <c:v>299</c:v>
                </c:pt>
                <c:pt idx="542">
                  <c:v>299.5</c:v>
                </c:pt>
                <c:pt idx="543">
                  <c:v>300</c:v>
                </c:pt>
                <c:pt idx="544">
                  <c:v>300.5</c:v>
                </c:pt>
                <c:pt idx="545">
                  <c:v>301</c:v>
                </c:pt>
                <c:pt idx="546">
                  <c:v>301.5</c:v>
                </c:pt>
                <c:pt idx="547">
                  <c:v>302</c:v>
                </c:pt>
                <c:pt idx="548">
                  <c:v>302.5</c:v>
                </c:pt>
                <c:pt idx="549">
                  <c:v>303</c:v>
                </c:pt>
                <c:pt idx="550">
                  <c:v>303.5</c:v>
                </c:pt>
                <c:pt idx="551">
                  <c:v>304</c:v>
                </c:pt>
                <c:pt idx="552">
                  <c:v>304.5</c:v>
                </c:pt>
                <c:pt idx="553">
                  <c:v>305</c:v>
                </c:pt>
                <c:pt idx="554">
                  <c:v>305.5</c:v>
                </c:pt>
                <c:pt idx="555">
                  <c:v>306</c:v>
                </c:pt>
                <c:pt idx="556">
                  <c:v>306.5</c:v>
                </c:pt>
                <c:pt idx="557">
                  <c:v>307</c:v>
                </c:pt>
                <c:pt idx="558">
                  <c:v>307.5</c:v>
                </c:pt>
                <c:pt idx="559">
                  <c:v>308</c:v>
                </c:pt>
                <c:pt idx="560">
                  <c:v>308.5</c:v>
                </c:pt>
                <c:pt idx="561">
                  <c:v>309</c:v>
                </c:pt>
                <c:pt idx="562">
                  <c:v>309.5</c:v>
                </c:pt>
                <c:pt idx="563">
                  <c:v>310</c:v>
                </c:pt>
                <c:pt idx="564">
                  <c:v>310.5</c:v>
                </c:pt>
                <c:pt idx="565">
                  <c:v>311</c:v>
                </c:pt>
                <c:pt idx="566">
                  <c:v>311.5</c:v>
                </c:pt>
                <c:pt idx="567">
                  <c:v>312</c:v>
                </c:pt>
                <c:pt idx="568">
                  <c:v>312.5</c:v>
                </c:pt>
                <c:pt idx="569">
                  <c:v>313</c:v>
                </c:pt>
                <c:pt idx="570">
                  <c:v>313.5</c:v>
                </c:pt>
                <c:pt idx="571">
                  <c:v>314</c:v>
                </c:pt>
                <c:pt idx="572">
                  <c:v>314.5</c:v>
                </c:pt>
                <c:pt idx="573">
                  <c:v>315</c:v>
                </c:pt>
                <c:pt idx="574">
                  <c:v>315.5</c:v>
                </c:pt>
                <c:pt idx="575">
                  <c:v>316</c:v>
                </c:pt>
                <c:pt idx="576">
                  <c:v>316.5</c:v>
                </c:pt>
                <c:pt idx="577">
                  <c:v>317</c:v>
                </c:pt>
                <c:pt idx="578">
                  <c:v>317.5</c:v>
                </c:pt>
                <c:pt idx="579">
                  <c:v>318</c:v>
                </c:pt>
                <c:pt idx="580">
                  <c:v>318.5</c:v>
                </c:pt>
                <c:pt idx="581">
                  <c:v>319</c:v>
                </c:pt>
                <c:pt idx="582">
                  <c:v>319.5</c:v>
                </c:pt>
                <c:pt idx="583">
                  <c:v>320</c:v>
                </c:pt>
                <c:pt idx="584">
                  <c:v>320.5</c:v>
                </c:pt>
                <c:pt idx="585">
                  <c:v>321</c:v>
                </c:pt>
                <c:pt idx="586">
                  <c:v>321.5</c:v>
                </c:pt>
                <c:pt idx="587">
                  <c:v>322</c:v>
                </c:pt>
                <c:pt idx="588">
                  <c:v>322.5</c:v>
                </c:pt>
                <c:pt idx="589">
                  <c:v>323</c:v>
                </c:pt>
                <c:pt idx="590">
                  <c:v>323.5</c:v>
                </c:pt>
                <c:pt idx="591">
                  <c:v>324</c:v>
                </c:pt>
                <c:pt idx="592">
                  <c:v>324.5</c:v>
                </c:pt>
                <c:pt idx="593">
                  <c:v>325</c:v>
                </c:pt>
                <c:pt idx="594">
                  <c:v>325.5</c:v>
                </c:pt>
                <c:pt idx="595">
                  <c:v>326</c:v>
                </c:pt>
                <c:pt idx="596">
                  <c:v>326.5</c:v>
                </c:pt>
                <c:pt idx="597">
                  <c:v>327</c:v>
                </c:pt>
                <c:pt idx="598">
                  <c:v>327.5</c:v>
                </c:pt>
                <c:pt idx="599">
                  <c:v>328</c:v>
                </c:pt>
                <c:pt idx="600">
                  <c:v>328.5</c:v>
                </c:pt>
                <c:pt idx="601">
                  <c:v>329</c:v>
                </c:pt>
                <c:pt idx="602">
                  <c:v>329.5</c:v>
                </c:pt>
                <c:pt idx="603">
                  <c:v>330</c:v>
                </c:pt>
                <c:pt idx="604">
                  <c:v>330.5</c:v>
                </c:pt>
                <c:pt idx="605">
                  <c:v>331</c:v>
                </c:pt>
                <c:pt idx="606">
                  <c:v>331.5</c:v>
                </c:pt>
                <c:pt idx="607">
                  <c:v>332</c:v>
                </c:pt>
                <c:pt idx="608">
                  <c:v>332.5</c:v>
                </c:pt>
                <c:pt idx="609">
                  <c:v>333</c:v>
                </c:pt>
                <c:pt idx="610">
                  <c:v>333.5</c:v>
                </c:pt>
                <c:pt idx="611">
                  <c:v>334</c:v>
                </c:pt>
                <c:pt idx="612">
                  <c:v>334.5</c:v>
                </c:pt>
                <c:pt idx="613">
                  <c:v>335</c:v>
                </c:pt>
                <c:pt idx="614">
                  <c:v>335.5</c:v>
                </c:pt>
                <c:pt idx="615">
                  <c:v>336</c:v>
                </c:pt>
                <c:pt idx="616">
                  <c:v>336.5</c:v>
                </c:pt>
                <c:pt idx="617">
                  <c:v>337</c:v>
                </c:pt>
                <c:pt idx="618">
                  <c:v>337.5</c:v>
                </c:pt>
                <c:pt idx="619">
                  <c:v>338</c:v>
                </c:pt>
                <c:pt idx="620">
                  <c:v>338.5</c:v>
                </c:pt>
                <c:pt idx="621">
                  <c:v>339</c:v>
                </c:pt>
                <c:pt idx="622">
                  <c:v>339.5</c:v>
                </c:pt>
                <c:pt idx="623">
                  <c:v>340</c:v>
                </c:pt>
                <c:pt idx="624">
                  <c:v>340.5</c:v>
                </c:pt>
                <c:pt idx="625">
                  <c:v>341</c:v>
                </c:pt>
                <c:pt idx="626">
                  <c:v>341.5</c:v>
                </c:pt>
                <c:pt idx="627">
                  <c:v>342</c:v>
                </c:pt>
                <c:pt idx="628">
                  <c:v>342.5</c:v>
                </c:pt>
                <c:pt idx="629">
                  <c:v>343</c:v>
                </c:pt>
                <c:pt idx="630">
                  <c:v>343.5</c:v>
                </c:pt>
                <c:pt idx="631">
                  <c:v>344</c:v>
                </c:pt>
                <c:pt idx="632">
                  <c:v>344.5</c:v>
                </c:pt>
                <c:pt idx="633">
                  <c:v>345</c:v>
                </c:pt>
                <c:pt idx="634">
                  <c:v>345.5</c:v>
                </c:pt>
                <c:pt idx="635">
                  <c:v>346</c:v>
                </c:pt>
                <c:pt idx="636">
                  <c:v>346.5</c:v>
                </c:pt>
                <c:pt idx="637">
                  <c:v>347</c:v>
                </c:pt>
                <c:pt idx="638">
                  <c:v>347.5</c:v>
                </c:pt>
                <c:pt idx="639">
                  <c:v>348</c:v>
                </c:pt>
                <c:pt idx="640">
                  <c:v>348.5</c:v>
                </c:pt>
                <c:pt idx="641">
                  <c:v>349</c:v>
                </c:pt>
                <c:pt idx="642">
                  <c:v>349.5</c:v>
                </c:pt>
                <c:pt idx="643">
                  <c:v>350</c:v>
                </c:pt>
                <c:pt idx="644">
                  <c:v>350.5</c:v>
                </c:pt>
                <c:pt idx="645">
                  <c:v>351</c:v>
                </c:pt>
                <c:pt idx="646">
                  <c:v>351.5</c:v>
                </c:pt>
                <c:pt idx="647">
                  <c:v>352</c:v>
                </c:pt>
                <c:pt idx="648">
                  <c:v>352.5</c:v>
                </c:pt>
                <c:pt idx="649">
                  <c:v>353</c:v>
                </c:pt>
                <c:pt idx="650">
                  <c:v>353.5</c:v>
                </c:pt>
                <c:pt idx="651">
                  <c:v>354</c:v>
                </c:pt>
                <c:pt idx="652">
                  <c:v>354.5</c:v>
                </c:pt>
                <c:pt idx="653">
                  <c:v>355</c:v>
                </c:pt>
                <c:pt idx="654">
                  <c:v>355.5</c:v>
                </c:pt>
                <c:pt idx="655">
                  <c:v>356</c:v>
                </c:pt>
                <c:pt idx="656">
                  <c:v>356.5</c:v>
                </c:pt>
                <c:pt idx="657">
                  <c:v>357</c:v>
                </c:pt>
                <c:pt idx="658">
                  <c:v>357.5</c:v>
                </c:pt>
                <c:pt idx="659">
                  <c:v>358</c:v>
                </c:pt>
                <c:pt idx="660">
                  <c:v>358.5</c:v>
                </c:pt>
                <c:pt idx="661">
                  <c:v>359</c:v>
                </c:pt>
                <c:pt idx="662">
                  <c:v>359.5</c:v>
                </c:pt>
                <c:pt idx="663">
                  <c:v>360</c:v>
                </c:pt>
                <c:pt idx="664">
                  <c:v>360.5</c:v>
                </c:pt>
                <c:pt idx="665">
                  <c:v>361</c:v>
                </c:pt>
                <c:pt idx="666">
                  <c:v>361.5</c:v>
                </c:pt>
                <c:pt idx="667">
                  <c:v>362</c:v>
                </c:pt>
                <c:pt idx="668">
                  <c:v>362.5</c:v>
                </c:pt>
                <c:pt idx="669">
                  <c:v>363</c:v>
                </c:pt>
                <c:pt idx="670">
                  <c:v>363.5</c:v>
                </c:pt>
                <c:pt idx="671">
                  <c:v>364</c:v>
                </c:pt>
                <c:pt idx="672">
                  <c:v>364.5</c:v>
                </c:pt>
                <c:pt idx="673">
                  <c:v>365</c:v>
                </c:pt>
                <c:pt idx="674">
                  <c:v>365.5</c:v>
                </c:pt>
                <c:pt idx="675">
                  <c:v>366</c:v>
                </c:pt>
                <c:pt idx="676">
                  <c:v>366.5</c:v>
                </c:pt>
                <c:pt idx="677">
                  <c:v>367</c:v>
                </c:pt>
                <c:pt idx="678">
                  <c:v>367.5</c:v>
                </c:pt>
                <c:pt idx="679">
                  <c:v>368</c:v>
                </c:pt>
                <c:pt idx="680">
                  <c:v>368.5</c:v>
                </c:pt>
                <c:pt idx="681">
                  <c:v>369</c:v>
                </c:pt>
                <c:pt idx="682">
                  <c:v>369.5</c:v>
                </c:pt>
                <c:pt idx="683">
                  <c:v>370</c:v>
                </c:pt>
                <c:pt idx="684">
                  <c:v>370.5</c:v>
                </c:pt>
                <c:pt idx="685">
                  <c:v>371</c:v>
                </c:pt>
                <c:pt idx="686">
                  <c:v>371.5</c:v>
                </c:pt>
                <c:pt idx="687">
                  <c:v>372</c:v>
                </c:pt>
                <c:pt idx="688">
                  <c:v>372.5</c:v>
                </c:pt>
                <c:pt idx="689">
                  <c:v>373</c:v>
                </c:pt>
                <c:pt idx="690">
                  <c:v>373.5</c:v>
                </c:pt>
                <c:pt idx="691">
                  <c:v>374</c:v>
                </c:pt>
                <c:pt idx="692">
                  <c:v>374.5</c:v>
                </c:pt>
                <c:pt idx="693">
                  <c:v>375</c:v>
                </c:pt>
                <c:pt idx="694">
                  <c:v>375.5</c:v>
                </c:pt>
                <c:pt idx="695">
                  <c:v>376</c:v>
                </c:pt>
                <c:pt idx="696">
                  <c:v>376.5</c:v>
                </c:pt>
                <c:pt idx="697">
                  <c:v>377</c:v>
                </c:pt>
                <c:pt idx="698">
                  <c:v>377.5</c:v>
                </c:pt>
                <c:pt idx="699">
                  <c:v>378</c:v>
                </c:pt>
                <c:pt idx="700">
                  <c:v>378.5</c:v>
                </c:pt>
                <c:pt idx="701">
                  <c:v>379</c:v>
                </c:pt>
                <c:pt idx="702">
                  <c:v>379.5</c:v>
                </c:pt>
                <c:pt idx="703">
                  <c:v>380</c:v>
                </c:pt>
                <c:pt idx="704">
                  <c:v>380.5</c:v>
                </c:pt>
                <c:pt idx="705">
                  <c:v>381</c:v>
                </c:pt>
                <c:pt idx="706">
                  <c:v>381.5</c:v>
                </c:pt>
                <c:pt idx="707">
                  <c:v>382</c:v>
                </c:pt>
                <c:pt idx="708">
                  <c:v>382.5</c:v>
                </c:pt>
                <c:pt idx="709">
                  <c:v>383</c:v>
                </c:pt>
                <c:pt idx="710">
                  <c:v>383.5</c:v>
                </c:pt>
                <c:pt idx="711">
                  <c:v>384</c:v>
                </c:pt>
                <c:pt idx="712">
                  <c:v>384.5</c:v>
                </c:pt>
                <c:pt idx="713">
                  <c:v>385</c:v>
                </c:pt>
                <c:pt idx="714">
                  <c:v>385.5</c:v>
                </c:pt>
                <c:pt idx="715">
                  <c:v>386</c:v>
                </c:pt>
                <c:pt idx="716">
                  <c:v>386.5</c:v>
                </c:pt>
                <c:pt idx="717">
                  <c:v>387</c:v>
                </c:pt>
                <c:pt idx="718">
                  <c:v>387.5</c:v>
                </c:pt>
                <c:pt idx="719">
                  <c:v>388</c:v>
                </c:pt>
                <c:pt idx="720">
                  <c:v>388.5</c:v>
                </c:pt>
                <c:pt idx="721">
                  <c:v>389</c:v>
                </c:pt>
                <c:pt idx="722">
                  <c:v>389.5</c:v>
                </c:pt>
                <c:pt idx="723">
                  <c:v>390</c:v>
                </c:pt>
                <c:pt idx="724">
                  <c:v>390.5</c:v>
                </c:pt>
                <c:pt idx="725">
                  <c:v>391</c:v>
                </c:pt>
                <c:pt idx="726">
                  <c:v>391.5</c:v>
                </c:pt>
                <c:pt idx="727">
                  <c:v>392</c:v>
                </c:pt>
                <c:pt idx="728">
                  <c:v>392.5</c:v>
                </c:pt>
                <c:pt idx="729">
                  <c:v>393</c:v>
                </c:pt>
                <c:pt idx="730">
                  <c:v>393.5</c:v>
                </c:pt>
                <c:pt idx="731">
                  <c:v>394</c:v>
                </c:pt>
                <c:pt idx="732">
                  <c:v>394.5</c:v>
                </c:pt>
                <c:pt idx="733">
                  <c:v>395</c:v>
                </c:pt>
                <c:pt idx="734">
                  <c:v>395.5</c:v>
                </c:pt>
                <c:pt idx="735">
                  <c:v>396</c:v>
                </c:pt>
                <c:pt idx="736">
                  <c:v>396.5</c:v>
                </c:pt>
                <c:pt idx="737">
                  <c:v>397</c:v>
                </c:pt>
                <c:pt idx="738">
                  <c:v>397.5</c:v>
                </c:pt>
                <c:pt idx="739">
                  <c:v>398</c:v>
                </c:pt>
                <c:pt idx="740">
                  <c:v>398.5</c:v>
                </c:pt>
                <c:pt idx="741">
                  <c:v>399</c:v>
                </c:pt>
                <c:pt idx="742">
                  <c:v>399.5</c:v>
                </c:pt>
                <c:pt idx="743">
                  <c:v>400</c:v>
                </c:pt>
                <c:pt idx="744">
                  <c:v>400.5</c:v>
                </c:pt>
                <c:pt idx="745">
                  <c:v>401</c:v>
                </c:pt>
                <c:pt idx="746">
                  <c:v>401.5</c:v>
                </c:pt>
                <c:pt idx="747">
                  <c:v>402</c:v>
                </c:pt>
                <c:pt idx="748">
                  <c:v>402.5</c:v>
                </c:pt>
                <c:pt idx="749">
                  <c:v>403</c:v>
                </c:pt>
                <c:pt idx="750">
                  <c:v>403.5</c:v>
                </c:pt>
                <c:pt idx="751">
                  <c:v>404</c:v>
                </c:pt>
                <c:pt idx="752">
                  <c:v>404.5</c:v>
                </c:pt>
                <c:pt idx="753">
                  <c:v>405</c:v>
                </c:pt>
                <c:pt idx="754">
                  <c:v>405.5</c:v>
                </c:pt>
                <c:pt idx="755">
                  <c:v>406</c:v>
                </c:pt>
                <c:pt idx="756">
                  <c:v>406.5</c:v>
                </c:pt>
                <c:pt idx="757">
                  <c:v>407</c:v>
                </c:pt>
                <c:pt idx="758">
                  <c:v>407.5</c:v>
                </c:pt>
                <c:pt idx="759">
                  <c:v>408</c:v>
                </c:pt>
                <c:pt idx="760">
                  <c:v>408.5</c:v>
                </c:pt>
                <c:pt idx="761">
                  <c:v>409</c:v>
                </c:pt>
                <c:pt idx="762">
                  <c:v>409.5</c:v>
                </c:pt>
                <c:pt idx="763">
                  <c:v>410</c:v>
                </c:pt>
                <c:pt idx="764">
                  <c:v>410.5</c:v>
                </c:pt>
                <c:pt idx="765">
                  <c:v>411</c:v>
                </c:pt>
                <c:pt idx="766">
                  <c:v>411.5</c:v>
                </c:pt>
                <c:pt idx="767">
                  <c:v>412</c:v>
                </c:pt>
                <c:pt idx="768">
                  <c:v>412.5</c:v>
                </c:pt>
                <c:pt idx="769">
                  <c:v>413</c:v>
                </c:pt>
                <c:pt idx="770">
                  <c:v>413.5</c:v>
                </c:pt>
                <c:pt idx="771">
                  <c:v>414</c:v>
                </c:pt>
                <c:pt idx="772">
                  <c:v>414.5</c:v>
                </c:pt>
                <c:pt idx="773">
                  <c:v>415</c:v>
                </c:pt>
                <c:pt idx="774">
                  <c:v>415.5</c:v>
                </c:pt>
                <c:pt idx="775">
                  <c:v>416</c:v>
                </c:pt>
                <c:pt idx="776">
                  <c:v>416.5</c:v>
                </c:pt>
                <c:pt idx="777">
                  <c:v>417</c:v>
                </c:pt>
                <c:pt idx="778">
                  <c:v>417.5</c:v>
                </c:pt>
                <c:pt idx="779">
                  <c:v>418</c:v>
                </c:pt>
                <c:pt idx="780">
                  <c:v>418.5</c:v>
                </c:pt>
                <c:pt idx="781">
                  <c:v>419</c:v>
                </c:pt>
                <c:pt idx="782">
                  <c:v>419.5</c:v>
                </c:pt>
                <c:pt idx="783">
                  <c:v>420</c:v>
                </c:pt>
                <c:pt idx="784">
                  <c:v>420.5</c:v>
                </c:pt>
                <c:pt idx="785">
                  <c:v>421</c:v>
                </c:pt>
                <c:pt idx="786">
                  <c:v>421.5</c:v>
                </c:pt>
                <c:pt idx="787">
                  <c:v>422</c:v>
                </c:pt>
                <c:pt idx="788">
                  <c:v>422.5</c:v>
                </c:pt>
                <c:pt idx="789">
                  <c:v>423</c:v>
                </c:pt>
                <c:pt idx="790">
                  <c:v>423.5</c:v>
                </c:pt>
                <c:pt idx="791">
                  <c:v>424</c:v>
                </c:pt>
                <c:pt idx="792">
                  <c:v>424.5</c:v>
                </c:pt>
                <c:pt idx="793">
                  <c:v>425</c:v>
                </c:pt>
                <c:pt idx="794">
                  <c:v>425.5</c:v>
                </c:pt>
                <c:pt idx="795">
                  <c:v>426</c:v>
                </c:pt>
                <c:pt idx="796">
                  <c:v>426.5</c:v>
                </c:pt>
                <c:pt idx="797">
                  <c:v>427</c:v>
                </c:pt>
                <c:pt idx="798">
                  <c:v>427.5</c:v>
                </c:pt>
                <c:pt idx="799">
                  <c:v>428</c:v>
                </c:pt>
                <c:pt idx="800">
                  <c:v>428.5</c:v>
                </c:pt>
                <c:pt idx="801">
                  <c:v>429</c:v>
                </c:pt>
                <c:pt idx="802">
                  <c:v>429.5</c:v>
                </c:pt>
                <c:pt idx="803">
                  <c:v>430</c:v>
                </c:pt>
                <c:pt idx="804">
                  <c:v>430.5</c:v>
                </c:pt>
                <c:pt idx="805">
                  <c:v>431</c:v>
                </c:pt>
                <c:pt idx="806">
                  <c:v>431.5</c:v>
                </c:pt>
                <c:pt idx="807">
                  <c:v>432</c:v>
                </c:pt>
                <c:pt idx="808">
                  <c:v>432.5</c:v>
                </c:pt>
                <c:pt idx="809">
                  <c:v>433</c:v>
                </c:pt>
                <c:pt idx="810">
                  <c:v>433.5</c:v>
                </c:pt>
                <c:pt idx="811">
                  <c:v>434</c:v>
                </c:pt>
                <c:pt idx="812">
                  <c:v>434.5</c:v>
                </c:pt>
                <c:pt idx="813">
                  <c:v>435</c:v>
                </c:pt>
                <c:pt idx="814">
                  <c:v>435.5</c:v>
                </c:pt>
                <c:pt idx="815">
                  <c:v>436</c:v>
                </c:pt>
                <c:pt idx="816">
                  <c:v>436.5</c:v>
                </c:pt>
                <c:pt idx="817">
                  <c:v>437</c:v>
                </c:pt>
                <c:pt idx="818">
                  <c:v>437.5</c:v>
                </c:pt>
                <c:pt idx="819">
                  <c:v>438</c:v>
                </c:pt>
                <c:pt idx="820">
                  <c:v>438.5</c:v>
                </c:pt>
                <c:pt idx="821">
                  <c:v>439</c:v>
                </c:pt>
                <c:pt idx="822">
                  <c:v>439.5</c:v>
                </c:pt>
                <c:pt idx="823">
                  <c:v>440</c:v>
                </c:pt>
                <c:pt idx="824">
                  <c:v>440.5</c:v>
                </c:pt>
                <c:pt idx="825">
                  <c:v>441</c:v>
                </c:pt>
                <c:pt idx="826">
                  <c:v>441.5</c:v>
                </c:pt>
                <c:pt idx="827">
                  <c:v>442</c:v>
                </c:pt>
                <c:pt idx="828">
                  <c:v>442.5</c:v>
                </c:pt>
                <c:pt idx="829">
                  <c:v>443</c:v>
                </c:pt>
                <c:pt idx="830">
                  <c:v>443.5</c:v>
                </c:pt>
                <c:pt idx="831">
                  <c:v>444</c:v>
                </c:pt>
                <c:pt idx="832">
                  <c:v>444.5</c:v>
                </c:pt>
                <c:pt idx="833">
                  <c:v>445</c:v>
                </c:pt>
                <c:pt idx="834">
                  <c:v>445.5</c:v>
                </c:pt>
                <c:pt idx="835">
                  <c:v>446</c:v>
                </c:pt>
                <c:pt idx="836">
                  <c:v>446.5</c:v>
                </c:pt>
                <c:pt idx="837">
                  <c:v>447</c:v>
                </c:pt>
                <c:pt idx="838">
                  <c:v>447.5</c:v>
                </c:pt>
                <c:pt idx="839">
                  <c:v>448</c:v>
                </c:pt>
                <c:pt idx="840">
                  <c:v>448.5</c:v>
                </c:pt>
                <c:pt idx="841">
                  <c:v>449</c:v>
                </c:pt>
                <c:pt idx="842">
                  <c:v>449.5</c:v>
                </c:pt>
                <c:pt idx="843">
                  <c:v>450</c:v>
                </c:pt>
                <c:pt idx="844">
                  <c:v>450.5</c:v>
                </c:pt>
                <c:pt idx="845">
                  <c:v>451</c:v>
                </c:pt>
                <c:pt idx="846">
                  <c:v>451.5</c:v>
                </c:pt>
                <c:pt idx="847">
                  <c:v>452</c:v>
                </c:pt>
                <c:pt idx="848">
                  <c:v>452.5</c:v>
                </c:pt>
                <c:pt idx="849">
                  <c:v>453</c:v>
                </c:pt>
                <c:pt idx="850">
                  <c:v>453.5</c:v>
                </c:pt>
                <c:pt idx="851">
                  <c:v>454</c:v>
                </c:pt>
                <c:pt idx="852">
                  <c:v>454.5</c:v>
                </c:pt>
                <c:pt idx="853">
                  <c:v>455</c:v>
                </c:pt>
                <c:pt idx="854">
                  <c:v>455.5</c:v>
                </c:pt>
                <c:pt idx="855">
                  <c:v>456</c:v>
                </c:pt>
                <c:pt idx="856">
                  <c:v>456.5</c:v>
                </c:pt>
                <c:pt idx="857">
                  <c:v>457</c:v>
                </c:pt>
                <c:pt idx="858">
                  <c:v>457.5</c:v>
                </c:pt>
                <c:pt idx="859">
                  <c:v>458</c:v>
                </c:pt>
                <c:pt idx="860">
                  <c:v>458.5</c:v>
                </c:pt>
                <c:pt idx="861">
                  <c:v>459</c:v>
                </c:pt>
                <c:pt idx="862">
                  <c:v>459.5</c:v>
                </c:pt>
                <c:pt idx="863">
                  <c:v>460</c:v>
                </c:pt>
                <c:pt idx="864">
                  <c:v>460.5</c:v>
                </c:pt>
                <c:pt idx="865">
                  <c:v>461</c:v>
                </c:pt>
                <c:pt idx="866">
                  <c:v>461.5</c:v>
                </c:pt>
                <c:pt idx="867">
                  <c:v>462</c:v>
                </c:pt>
                <c:pt idx="868">
                  <c:v>462.5</c:v>
                </c:pt>
                <c:pt idx="869">
                  <c:v>463</c:v>
                </c:pt>
                <c:pt idx="870">
                  <c:v>463.5</c:v>
                </c:pt>
                <c:pt idx="871">
                  <c:v>464</c:v>
                </c:pt>
                <c:pt idx="872">
                  <c:v>464.5</c:v>
                </c:pt>
                <c:pt idx="873">
                  <c:v>465</c:v>
                </c:pt>
                <c:pt idx="874">
                  <c:v>465.5</c:v>
                </c:pt>
                <c:pt idx="875">
                  <c:v>466</c:v>
                </c:pt>
                <c:pt idx="876">
                  <c:v>466.5</c:v>
                </c:pt>
                <c:pt idx="877">
                  <c:v>467</c:v>
                </c:pt>
                <c:pt idx="878">
                  <c:v>467.5</c:v>
                </c:pt>
                <c:pt idx="879">
                  <c:v>468</c:v>
                </c:pt>
                <c:pt idx="880">
                  <c:v>468.5</c:v>
                </c:pt>
                <c:pt idx="881">
                  <c:v>469</c:v>
                </c:pt>
                <c:pt idx="882">
                  <c:v>469.5</c:v>
                </c:pt>
                <c:pt idx="883">
                  <c:v>470</c:v>
                </c:pt>
                <c:pt idx="884">
                  <c:v>470.5</c:v>
                </c:pt>
                <c:pt idx="885">
                  <c:v>471</c:v>
                </c:pt>
                <c:pt idx="886">
                  <c:v>471.5</c:v>
                </c:pt>
                <c:pt idx="887">
                  <c:v>472</c:v>
                </c:pt>
                <c:pt idx="888">
                  <c:v>472.5</c:v>
                </c:pt>
                <c:pt idx="889">
                  <c:v>473</c:v>
                </c:pt>
                <c:pt idx="890">
                  <c:v>473.5</c:v>
                </c:pt>
                <c:pt idx="891">
                  <c:v>474</c:v>
                </c:pt>
                <c:pt idx="892">
                  <c:v>474.5</c:v>
                </c:pt>
                <c:pt idx="893">
                  <c:v>475</c:v>
                </c:pt>
                <c:pt idx="894">
                  <c:v>475.5</c:v>
                </c:pt>
                <c:pt idx="895">
                  <c:v>476</c:v>
                </c:pt>
                <c:pt idx="896">
                  <c:v>476.5</c:v>
                </c:pt>
                <c:pt idx="897">
                  <c:v>477</c:v>
                </c:pt>
                <c:pt idx="898">
                  <c:v>477.5</c:v>
                </c:pt>
                <c:pt idx="899">
                  <c:v>478</c:v>
                </c:pt>
                <c:pt idx="900">
                  <c:v>478.5</c:v>
                </c:pt>
                <c:pt idx="901">
                  <c:v>479</c:v>
                </c:pt>
                <c:pt idx="902">
                  <c:v>479.5</c:v>
                </c:pt>
                <c:pt idx="903">
                  <c:v>480</c:v>
                </c:pt>
                <c:pt idx="904">
                  <c:v>480.5</c:v>
                </c:pt>
                <c:pt idx="905">
                  <c:v>481</c:v>
                </c:pt>
                <c:pt idx="906">
                  <c:v>481.5</c:v>
                </c:pt>
                <c:pt idx="907">
                  <c:v>482</c:v>
                </c:pt>
                <c:pt idx="908">
                  <c:v>482.5</c:v>
                </c:pt>
                <c:pt idx="909">
                  <c:v>483</c:v>
                </c:pt>
                <c:pt idx="910">
                  <c:v>483.5</c:v>
                </c:pt>
                <c:pt idx="911">
                  <c:v>484</c:v>
                </c:pt>
                <c:pt idx="912">
                  <c:v>484.5</c:v>
                </c:pt>
                <c:pt idx="913">
                  <c:v>485</c:v>
                </c:pt>
                <c:pt idx="914">
                  <c:v>485.5</c:v>
                </c:pt>
                <c:pt idx="915">
                  <c:v>486</c:v>
                </c:pt>
                <c:pt idx="916">
                  <c:v>486.5</c:v>
                </c:pt>
                <c:pt idx="917">
                  <c:v>487</c:v>
                </c:pt>
                <c:pt idx="918">
                  <c:v>487.5</c:v>
                </c:pt>
                <c:pt idx="919">
                  <c:v>488</c:v>
                </c:pt>
                <c:pt idx="920">
                  <c:v>488.5</c:v>
                </c:pt>
                <c:pt idx="921">
                  <c:v>489</c:v>
                </c:pt>
                <c:pt idx="922">
                  <c:v>489.5</c:v>
                </c:pt>
                <c:pt idx="923">
                  <c:v>490</c:v>
                </c:pt>
                <c:pt idx="924">
                  <c:v>490.5</c:v>
                </c:pt>
                <c:pt idx="925">
                  <c:v>491</c:v>
                </c:pt>
                <c:pt idx="926">
                  <c:v>491.5</c:v>
                </c:pt>
                <c:pt idx="927">
                  <c:v>492</c:v>
                </c:pt>
                <c:pt idx="928">
                  <c:v>492.5</c:v>
                </c:pt>
                <c:pt idx="929">
                  <c:v>493</c:v>
                </c:pt>
                <c:pt idx="930">
                  <c:v>493.5</c:v>
                </c:pt>
                <c:pt idx="931">
                  <c:v>494</c:v>
                </c:pt>
                <c:pt idx="932">
                  <c:v>494.5</c:v>
                </c:pt>
                <c:pt idx="933">
                  <c:v>495</c:v>
                </c:pt>
                <c:pt idx="934">
                  <c:v>495.5</c:v>
                </c:pt>
                <c:pt idx="935">
                  <c:v>496</c:v>
                </c:pt>
                <c:pt idx="936">
                  <c:v>496.5</c:v>
                </c:pt>
                <c:pt idx="937">
                  <c:v>497</c:v>
                </c:pt>
                <c:pt idx="938">
                  <c:v>497.5</c:v>
                </c:pt>
                <c:pt idx="939">
                  <c:v>498</c:v>
                </c:pt>
                <c:pt idx="940">
                  <c:v>498.5</c:v>
                </c:pt>
                <c:pt idx="941">
                  <c:v>499</c:v>
                </c:pt>
                <c:pt idx="942">
                  <c:v>499.5</c:v>
                </c:pt>
                <c:pt idx="943">
                  <c:v>500</c:v>
                </c:pt>
                <c:pt idx="944">
                  <c:v>500.5</c:v>
                </c:pt>
                <c:pt idx="945">
                  <c:v>501</c:v>
                </c:pt>
                <c:pt idx="946">
                  <c:v>501.5</c:v>
                </c:pt>
                <c:pt idx="947">
                  <c:v>502</c:v>
                </c:pt>
                <c:pt idx="948">
                  <c:v>502.5</c:v>
                </c:pt>
                <c:pt idx="949">
                  <c:v>503</c:v>
                </c:pt>
                <c:pt idx="950">
                  <c:v>503.5</c:v>
                </c:pt>
                <c:pt idx="951">
                  <c:v>504</c:v>
                </c:pt>
                <c:pt idx="952">
                  <c:v>504.5</c:v>
                </c:pt>
                <c:pt idx="953">
                  <c:v>505</c:v>
                </c:pt>
                <c:pt idx="954">
                  <c:v>505.5</c:v>
                </c:pt>
                <c:pt idx="955">
                  <c:v>506</c:v>
                </c:pt>
                <c:pt idx="956">
                  <c:v>506.5</c:v>
                </c:pt>
                <c:pt idx="957">
                  <c:v>507</c:v>
                </c:pt>
                <c:pt idx="958">
                  <c:v>507.5</c:v>
                </c:pt>
                <c:pt idx="959">
                  <c:v>508</c:v>
                </c:pt>
                <c:pt idx="960">
                  <c:v>508.5</c:v>
                </c:pt>
                <c:pt idx="961">
                  <c:v>509</c:v>
                </c:pt>
                <c:pt idx="962">
                  <c:v>509.5</c:v>
                </c:pt>
                <c:pt idx="963">
                  <c:v>510</c:v>
                </c:pt>
                <c:pt idx="964">
                  <c:v>510.5</c:v>
                </c:pt>
                <c:pt idx="965">
                  <c:v>511</c:v>
                </c:pt>
                <c:pt idx="966">
                  <c:v>511.5</c:v>
                </c:pt>
                <c:pt idx="967">
                  <c:v>512</c:v>
                </c:pt>
                <c:pt idx="968">
                  <c:v>512.5</c:v>
                </c:pt>
                <c:pt idx="969">
                  <c:v>513</c:v>
                </c:pt>
                <c:pt idx="970">
                  <c:v>513.5</c:v>
                </c:pt>
                <c:pt idx="971">
                  <c:v>514</c:v>
                </c:pt>
                <c:pt idx="972">
                  <c:v>514.5</c:v>
                </c:pt>
                <c:pt idx="973">
                  <c:v>515</c:v>
                </c:pt>
                <c:pt idx="974">
                  <c:v>515.5</c:v>
                </c:pt>
                <c:pt idx="975">
                  <c:v>516</c:v>
                </c:pt>
                <c:pt idx="976">
                  <c:v>516.5</c:v>
                </c:pt>
                <c:pt idx="977">
                  <c:v>517</c:v>
                </c:pt>
                <c:pt idx="978">
                  <c:v>517.5</c:v>
                </c:pt>
                <c:pt idx="979">
                  <c:v>518</c:v>
                </c:pt>
                <c:pt idx="980">
                  <c:v>518.5</c:v>
                </c:pt>
                <c:pt idx="981">
                  <c:v>519</c:v>
                </c:pt>
                <c:pt idx="982">
                  <c:v>519.5</c:v>
                </c:pt>
                <c:pt idx="983">
                  <c:v>520</c:v>
                </c:pt>
                <c:pt idx="984">
                  <c:v>520.5</c:v>
                </c:pt>
                <c:pt idx="985">
                  <c:v>521</c:v>
                </c:pt>
                <c:pt idx="986">
                  <c:v>521.5</c:v>
                </c:pt>
                <c:pt idx="987">
                  <c:v>522</c:v>
                </c:pt>
                <c:pt idx="988">
                  <c:v>522.5</c:v>
                </c:pt>
                <c:pt idx="989">
                  <c:v>523</c:v>
                </c:pt>
                <c:pt idx="990">
                  <c:v>523.5</c:v>
                </c:pt>
                <c:pt idx="991">
                  <c:v>524</c:v>
                </c:pt>
                <c:pt idx="992">
                  <c:v>524.5</c:v>
                </c:pt>
                <c:pt idx="993">
                  <c:v>525</c:v>
                </c:pt>
                <c:pt idx="994">
                  <c:v>525.5</c:v>
                </c:pt>
                <c:pt idx="995">
                  <c:v>526</c:v>
                </c:pt>
                <c:pt idx="996">
                  <c:v>526.5</c:v>
                </c:pt>
                <c:pt idx="997">
                  <c:v>527</c:v>
                </c:pt>
                <c:pt idx="998">
                  <c:v>527.5</c:v>
                </c:pt>
                <c:pt idx="999">
                  <c:v>528</c:v>
                </c:pt>
                <c:pt idx="1000">
                  <c:v>528.5</c:v>
                </c:pt>
                <c:pt idx="1001">
                  <c:v>529</c:v>
                </c:pt>
                <c:pt idx="1002">
                  <c:v>529.5</c:v>
                </c:pt>
                <c:pt idx="1003">
                  <c:v>530</c:v>
                </c:pt>
                <c:pt idx="1004">
                  <c:v>530.5</c:v>
                </c:pt>
                <c:pt idx="1005">
                  <c:v>531</c:v>
                </c:pt>
                <c:pt idx="1006">
                  <c:v>531.5</c:v>
                </c:pt>
                <c:pt idx="1007">
                  <c:v>532</c:v>
                </c:pt>
                <c:pt idx="1008">
                  <c:v>532.5</c:v>
                </c:pt>
                <c:pt idx="1009">
                  <c:v>533</c:v>
                </c:pt>
                <c:pt idx="1010">
                  <c:v>533.5</c:v>
                </c:pt>
                <c:pt idx="1011">
                  <c:v>534</c:v>
                </c:pt>
                <c:pt idx="1012">
                  <c:v>534.5</c:v>
                </c:pt>
                <c:pt idx="1013">
                  <c:v>535</c:v>
                </c:pt>
                <c:pt idx="1014">
                  <c:v>535.5</c:v>
                </c:pt>
                <c:pt idx="1015">
                  <c:v>536</c:v>
                </c:pt>
                <c:pt idx="1016">
                  <c:v>536.5</c:v>
                </c:pt>
                <c:pt idx="1017">
                  <c:v>537</c:v>
                </c:pt>
                <c:pt idx="1018">
                  <c:v>537.5</c:v>
                </c:pt>
                <c:pt idx="1019">
                  <c:v>538</c:v>
                </c:pt>
                <c:pt idx="1020">
                  <c:v>538.5</c:v>
                </c:pt>
                <c:pt idx="1021">
                  <c:v>539</c:v>
                </c:pt>
                <c:pt idx="1022">
                  <c:v>539.5</c:v>
                </c:pt>
                <c:pt idx="1023">
                  <c:v>540</c:v>
                </c:pt>
                <c:pt idx="1024">
                  <c:v>540.5</c:v>
                </c:pt>
                <c:pt idx="1025">
                  <c:v>541</c:v>
                </c:pt>
                <c:pt idx="1026">
                  <c:v>541.5</c:v>
                </c:pt>
                <c:pt idx="1027">
                  <c:v>542</c:v>
                </c:pt>
                <c:pt idx="1028">
                  <c:v>542.5</c:v>
                </c:pt>
                <c:pt idx="1029">
                  <c:v>543</c:v>
                </c:pt>
                <c:pt idx="1030">
                  <c:v>543.5</c:v>
                </c:pt>
                <c:pt idx="1031">
                  <c:v>544</c:v>
                </c:pt>
                <c:pt idx="1032">
                  <c:v>544.5</c:v>
                </c:pt>
                <c:pt idx="1033">
                  <c:v>545</c:v>
                </c:pt>
                <c:pt idx="1034">
                  <c:v>545.5</c:v>
                </c:pt>
                <c:pt idx="1035">
                  <c:v>546</c:v>
                </c:pt>
                <c:pt idx="1036">
                  <c:v>546.5</c:v>
                </c:pt>
                <c:pt idx="1037">
                  <c:v>547</c:v>
                </c:pt>
                <c:pt idx="1038">
                  <c:v>547.5</c:v>
                </c:pt>
                <c:pt idx="1039">
                  <c:v>548</c:v>
                </c:pt>
                <c:pt idx="1040">
                  <c:v>548.5</c:v>
                </c:pt>
                <c:pt idx="1041">
                  <c:v>549</c:v>
                </c:pt>
                <c:pt idx="1042">
                  <c:v>549.5</c:v>
                </c:pt>
                <c:pt idx="1043">
                  <c:v>550</c:v>
                </c:pt>
                <c:pt idx="1044">
                  <c:v>550.5</c:v>
                </c:pt>
                <c:pt idx="1045">
                  <c:v>551</c:v>
                </c:pt>
                <c:pt idx="1046">
                  <c:v>551.5</c:v>
                </c:pt>
                <c:pt idx="1047">
                  <c:v>552</c:v>
                </c:pt>
                <c:pt idx="1048">
                  <c:v>552.5</c:v>
                </c:pt>
                <c:pt idx="1049">
                  <c:v>553</c:v>
                </c:pt>
                <c:pt idx="1050">
                  <c:v>553.5</c:v>
                </c:pt>
                <c:pt idx="1051">
                  <c:v>554</c:v>
                </c:pt>
                <c:pt idx="1052">
                  <c:v>554.5</c:v>
                </c:pt>
                <c:pt idx="1053">
                  <c:v>555</c:v>
                </c:pt>
                <c:pt idx="1054">
                  <c:v>555.5</c:v>
                </c:pt>
                <c:pt idx="1055">
                  <c:v>556</c:v>
                </c:pt>
                <c:pt idx="1056">
                  <c:v>556.5</c:v>
                </c:pt>
                <c:pt idx="1057">
                  <c:v>557</c:v>
                </c:pt>
                <c:pt idx="1058">
                  <c:v>557.5</c:v>
                </c:pt>
                <c:pt idx="1059">
                  <c:v>558</c:v>
                </c:pt>
                <c:pt idx="1060">
                  <c:v>558.5</c:v>
                </c:pt>
                <c:pt idx="1061">
                  <c:v>559</c:v>
                </c:pt>
                <c:pt idx="1062">
                  <c:v>559.5</c:v>
                </c:pt>
                <c:pt idx="1063">
                  <c:v>560</c:v>
                </c:pt>
                <c:pt idx="1064">
                  <c:v>560.5</c:v>
                </c:pt>
                <c:pt idx="1065">
                  <c:v>561</c:v>
                </c:pt>
                <c:pt idx="1066">
                  <c:v>561.5</c:v>
                </c:pt>
                <c:pt idx="1067">
                  <c:v>562</c:v>
                </c:pt>
                <c:pt idx="1068">
                  <c:v>562.5</c:v>
                </c:pt>
                <c:pt idx="1069">
                  <c:v>563</c:v>
                </c:pt>
                <c:pt idx="1070">
                  <c:v>563.5</c:v>
                </c:pt>
                <c:pt idx="1071">
                  <c:v>564</c:v>
                </c:pt>
                <c:pt idx="1072">
                  <c:v>564.5</c:v>
                </c:pt>
                <c:pt idx="1073">
                  <c:v>565</c:v>
                </c:pt>
                <c:pt idx="1074">
                  <c:v>565.5</c:v>
                </c:pt>
                <c:pt idx="1075">
                  <c:v>566</c:v>
                </c:pt>
                <c:pt idx="1076">
                  <c:v>566.5</c:v>
                </c:pt>
                <c:pt idx="1077">
                  <c:v>567</c:v>
                </c:pt>
                <c:pt idx="1078">
                  <c:v>567.5</c:v>
                </c:pt>
                <c:pt idx="1079">
                  <c:v>568</c:v>
                </c:pt>
                <c:pt idx="1080">
                  <c:v>568.5</c:v>
                </c:pt>
                <c:pt idx="1081">
                  <c:v>569</c:v>
                </c:pt>
                <c:pt idx="1082">
                  <c:v>569.5</c:v>
                </c:pt>
                <c:pt idx="1083">
                  <c:v>570</c:v>
                </c:pt>
                <c:pt idx="1084">
                  <c:v>570.5</c:v>
                </c:pt>
                <c:pt idx="1085">
                  <c:v>571</c:v>
                </c:pt>
                <c:pt idx="1086">
                  <c:v>571.5</c:v>
                </c:pt>
                <c:pt idx="1087">
                  <c:v>572</c:v>
                </c:pt>
                <c:pt idx="1088">
                  <c:v>572.5</c:v>
                </c:pt>
                <c:pt idx="1089">
                  <c:v>573</c:v>
                </c:pt>
                <c:pt idx="1090">
                  <c:v>573.5</c:v>
                </c:pt>
                <c:pt idx="1091">
                  <c:v>574</c:v>
                </c:pt>
                <c:pt idx="1092">
                  <c:v>574.5</c:v>
                </c:pt>
                <c:pt idx="1093">
                  <c:v>575</c:v>
                </c:pt>
                <c:pt idx="1094">
                  <c:v>575.5</c:v>
                </c:pt>
                <c:pt idx="1095">
                  <c:v>576</c:v>
                </c:pt>
                <c:pt idx="1096">
                  <c:v>576.5</c:v>
                </c:pt>
                <c:pt idx="1097">
                  <c:v>577</c:v>
                </c:pt>
                <c:pt idx="1098">
                  <c:v>577.5</c:v>
                </c:pt>
                <c:pt idx="1099">
                  <c:v>578</c:v>
                </c:pt>
                <c:pt idx="1100">
                  <c:v>578.5</c:v>
                </c:pt>
                <c:pt idx="1101">
                  <c:v>579</c:v>
                </c:pt>
                <c:pt idx="1102">
                  <c:v>579.5</c:v>
                </c:pt>
                <c:pt idx="1103">
                  <c:v>580</c:v>
                </c:pt>
                <c:pt idx="1104">
                  <c:v>580.5</c:v>
                </c:pt>
                <c:pt idx="1105">
                  <c:v>581</c:v>
                </c:pt>
                <c:pt idx="1106">
                  <c:v>581.5</c:v>
                </c:pt>
                <c:pt idx="1107">
                  <c:v>582</c:v>
                </c:pt>
                <c:pt idx="1108">
                  <c:v>582.5</c:v>
                </c:pt>
                <c:pt idx="1109">
                  <c:v>583</c:v>
                </c:pt>
                <c:pt idx="1110">
                  <c:v>583.5</c:v>
                </c:pt>
                <c:pt idx="1111">
                  <c:v>584</c:v>
                </c:pt>
                <c:pt idx="1112">
                  <c:v>584.5</c:v>
                </c:pt>
                <c:pt idx="1113">
                  <c:v>585</c:v>
                </c:pt>
                <c:pt idx="1114">
                  <c:v>585.5</c:v>
                </c:pt>
                <c:pt idx="1115">
                  <c:v>586</c:v>
                </c:pt>
                <c:pt idx="1116">
                  <c:v>586.5</c:v>
                </c:pt>
                <c:pt idx="1117">
                  <c:v>587</c:v>
                </c:pt>
                <c:pt idx="1118">
                  <c:v>587.5</c:v>
                </c:pt>
                <c:pt idx="1119">
                  <c:v>588</c:v>
                </c:pt>
                <c:pt idx="1120">
                  <c:v>588.5</c:v>
                </c:pt>
                <c:pt idx="1121">
                  <c:v>589</c:v>
                </c:pt>
                <c:pt idx="1122">
                  <c:v>589.5</c:v>
                </c:pt>
                <c:pt idx="1123">
                  <c:v>590</c:v>
                </c:pt>
                <c:pt idx="1124">
                  <c:v>590.5</c:v>
                </c:pt>
                <c:pt idx="1125">
                  <c:v>591</c:v>
                </c:pt>
                <c:pt idx="1126">
                  <c:v>591.5</c:v>
                </c:pt>
                <c:pt idx="1127">
                  <c:v>592</c:v>
                </c:pt>
                <c:pt idx="1128">
                  <c:v>592.5</c:v>
                </c:pt>
                <c:pt idx="1129">
                  <c:v>593</c:v>
                </c:pt>
                <c:pt idx="1130">
                  <c:v>593.5</c:v>
                </c:pt>
                <c:pt idx="1131">
                  <c:v>594</c:v>
                </c:pt>
                <c:pt idx="1132">
                  <c:v>594.5</c:v>
                </c:pt>
                <c:pt idx="1133">
                  <c:v>595</c:v>
                </c:pt>
                <c:pt idx="1134">
                  <c:v>595.5</c:v>
                </c:pt>
                <c:pt idx="1135">
                  <c:v>596</c:v>
                </c:pt>
                <c:pt idx="1136">
                  <c:v>596.5</c:v>
                </c:pt>
                <c:pt idx="1137">
                  <c:v>597</c:v>
                </c:pt>
                <c:pt idx="1138">
                  <c:v>597.5</c:v>
                </c:pt>
                <c:pt idx="1139">
                  <c:v>598</c:v>
                </c:pt>
                <c:pt idx="1140">
                  <c:v>598.5</c:v>
                </c:pt>
                <c:pt idx="1141">
                  <c:v>599</c:v>
                </c:pt>
                <c:pt idx="1142">
                  <c:v>599.5</c:v>
                </c:pt>
                <c:pt idx="1143">
                  <c:v>600</c:v>
                </c:pt>
                <c:pt idx="1144">
                  <c:v>600.5</c:v>
                </c:pt>
                <c:pt idx="1145">
                  <c:v>601</c:v>
                </c:pt>
                <c:pt idx="1146">
                  <c:v>601.5</c:v>
                </c:pt>
                <c:pt idx="1147">
                  <c:v>602</c:v>
                </c:pt>
                <c:pt idx="1148">
                  <c:v>602.5</c:v>
                </c:pt>
                <c:pt idx="1149">
                  <c:v>603</c:v>
                </c:pt>
                <c:pt idx="1150">
                  <c:v>603.5</c:v>
                </c:pt>
                <c:pt idx="1151">
                  <c:v>604</c:v>
                </c:pt>
                <c:pt idx="1152">
                  <c:v>604.5</c:v>
                </c:pt>
                <c:pt idx="1153">
                  <c:v>605</c:v>
                </c:pt>
                <c:pt idx="1154">
                  <c:v>605.5</c:v>
                </c:pt>
                <c:pt idx="1155">
                  <c:v>606</c:v>
                </c:pt>
                <c:pt idx="1156">
                  <c:v>606.5</c:v>
                </c:pt>
                <c:pt idx="1157">
                  <c:v>607</c:v>
                </c:pt>
                <c:pt idx="1158">
                  <c:v>607.5</c:v>
                </c:pt>
                <c:pt idx="1159">
                  <c:v>608</c:v>
                </c:pt>
                <c:pt idx="1160">
                  <c:v>608.5</c:v>
                </c:pt>
                <c:pt idx="1161">
                  <c:v>609</c:v>
                </c:pt>
                <c:pt idx="1162">
                  <c:v>609.5</c:v>
                </c:pt>
                <c:pt idx="1163">
                  <c:v>610</c:v>
                </c:pt>
                <c:pt idx="1164">
                  <c:v>610.5</c:v>
                </c:pt>
                <c:pt idx="1165">
                  <c:v>611</c:v>
                </c:pt>
                <c:pt idx="1166">
                  <c:v>611.5</c:v>
                </c:pt>
                <c:pt idx="1167">
                  <c:v>612</c:v>
                </c:pt>
                <c:pt idx="1168">
                  <c:v>612.5</c:v>
                </c:pt>
                <c:pt idx="1169">
                  <c:v>613</c:v>
                </c:pt>
                <c:pt idx="1170">
                  <c:v>613.5</c:v>
                </c:pt>
                <c:pt idx="1171">
                  <c:v>614</c:v>
                </c:pt>
                <c:pt idx="1172">
                  <c:v>614.5</c:v>
                </c:pt>
                <c:pt idx="1173">
                  <c:v>615</c:v>
                </c:pt>
                <c:pt idx="1174">
                  <c:v>615.5</c:v>
                </c:pt>
                <c:pt idx="1175">
                  <c:v>616</c:v>
                </c:pt>
                <c:pt idx="1176">
                  <c:v>616.5</c:v>
                </c:pt>
                <c:pt idx="1177">
                  <c:v>617</c:v>
                </c:pt>
                <c:pt idx="1178">
                  <c:v>617.5</c:v>
                </c:pt>
                <c:pt idx="1179">
                  <c:v>618</c:v>
                </c:pt>
                <c:pt idx="1180">
                  <c:v>618.5</c:v>
                </c:pt>
                <c:pt idx="1181">
                  <c:v>619</c:v>
                </c:pt>
                <c:pt idx="1182">
                  <c:v>619.5</c:v>
                </c:pt>
                <c:pt idx="1183">
                  <c:v>620</c:v>
                </c:pt>
                <c:pt idx="1184">
                  <c:v>620.5</c:v>
                </c:pt>
                <c:pt idx="1185">
                  <c:v>621</c:v>
                </c:pt>
                <c:pt idx="1186">
                  <c:v>621.5</c:v>
                </c:pt>
                <c:pt idx="1187">
                  <c:v>622</c:v>
                </c:pt>
                <c:pt idx="1188">
                  <c:v>622.5</c:v>
                </c:pt>
                <c:pt idx="1189">
                  <c:v>623</c:v>
                </c:pt>
                <c:pt idx="1190">
                  <c:v>623.5</c:v>
                </c:pt>
                <c:pt idx="1191">
                  <c:v>624</c:v>
                </c:pt>
                <c:pt idx="1192">
                  <c:v>624.5</c:v>
                </c:pt>
                <c:pt idx="1193">
                  <c:v>625</c:v>
                </c:pt>
                <c:pt idx="1194">
                  <c:v>625.5</c:v>
                </c:pt>
                <c:pt idx="1195">
                  <c:v>626</c:v>
                </c:pt>
                <c:pt idx="1196">
                  <c:v>626.5</c:v>
                </c:pt>
                <c:pt idx="1197">
                  <c:v>627</c:v>
                </c:pt>
                <c:pt idx="1198">
                  <c:v>627.5</c:v>
                </c:pt>
                <c:pt idx="1199">
                  <c:v>628</c:v>
                </c:pt>
                <c:pt idx="1200">
                  <c:v>628.5</c:v>
                </c:pt>
                <c:pt idx="1201">
                  <c:v>629</c:v>
                </c:pt>
                <c:pt idx="1202">
                  <c:v>629.5</c:v>
                </c:pt>
                <c:pt idx="1203">
                  <c:v>630</c:v>
                </c:pt>
                <c:pt idx="1204">
                  <c:v>630.5</c:v>
                </c:pt>
                <c:pt idx="1205">
                  <c:v>631</c:v>
                </c:pt>
                <c:pt idx="1206">
                  <c:v>631.5</c:v>
                </c:pt>
                <c:pt idx="1207">
                  <c:v>632</c:v>
                </c:pt>
                <c:pt idx="1208">
                  <c:v>632.5</c:v>
                </c:pt>
                <c:pt idx="1209">
                  <c:v>633</c:v>
                </c:pt>
                <c:pt idx="1210">
                  <c:v>633.5</c:v>
                </c:pt>
                <c:pt idx="1211">
                  <c:v>634</c:v>
                </c:pt>
                <c:pt idx="1212">
                  <c:v>634.5</c:v>
                </c:pt>
                <c:pt idx="1213">
                  <c:v>635</c:v>
                </c:pt>
                <c:pt idx="1214">
                  <c:v>635.5</c:v>
                </c:pt>
                <c:pt idx="1215">
                  <c:v>636</c:v>
                </c:pt>
                <c:pt idx="1216">
                  <c:v>636.5</c:v>
                </c:pt>
                <c:pt idx="1217">
                  <c:v>637</c:v>
                </c:pt>
                <c:pt idx="1218">
                  <c:v>637.5</c:v>
                </c:pt>
                <c:pt idx="1219">
                  <c:v>638</c:v>
                </c:pt>
                <c:pt idx="1220">
                  <c:v>638.5</c:v>
                </c:pt>
                <c:pt idx="1221">
                  <c:v>639</c:v>
                </c:pt>
                <c:pt idx="1222">
                  <c:v>639.5</c:v>
                </c:pt>
                <c:pt idx="1223">
                  <c:v>640</c:v>
                </c:pt>
                <c:pt idx="1224">
                  <c:v>640.5</c:v>
                </c:pt>
                <c:pt idx="1225">
                  <c:v>641</c:v>
                </c:pt>
                <c:pt idx="1226">
                  <c:v>641.5</c:v>
                </c:pt>
                <c:pt idx="1227">
                  <c:v>642</c:v>
                </c:pt>
                <c:pt idx="1228">
                  <c:v>642.5</c:v>
                </c:pt>
                <c:pt idx="1229">
                  <c:v>643</c:v>
                </c:pt>
                <c:pt idx="1230">
                  <c:v>643.5</c:v>
                </c:pt>
                <c:pt idx="1231">
                  <c:v>644</c:v>
                </c:pt>
                <c:pt idx="1232">
                  <c:v>644.5</c:v>
                </c:pt>
                <c:pt idx="1233">
                  <c:v>645</c:v>
                </c:pt>
                <c:pt idx="1234">
                  <c:v>645.5</c:v>
                </c:pt>
                <c:pt idx="1235">
                  <c:v>646</c:v>
                </c:pt>
                <c:pt idx="1236">
                  <c:v>646.5</c:v>
                </c:pt>
                <c:pt idx="1237">
                  <c:v>647</c:v>
                </c:pt>
                <c:pt idx="1238">
                  <c:v>647.5</c:v>
                </c:pt>
                <c:pt idx="1239">
                  <c:v>648</c:v>
                </c:pt>
                <c:pt idx="1240">
                  <c:v>648.5</c:v>
                </c:pt>
                <c:pt idx="1241">
                  <c:v>649</c:v>
                </c:pt>
                <c:pt idx="1242">
                  <c:v>649.5</c:v>
                </c:pt>
                <c:pt idx="1243">
                  <c:v>650</c:v>
                </c:pt>
                <c:pt idx="1244">
                  <c:v>650.5</c:v>
                </c:pt>
                <c:pt idx="1245">
                  <c:v>651</c:v>
                </c:pt>
                <c:pt idx="1246">
                  <c:v>651.5</c:v>
                </c:pt>
                <c:pt idx="1247">
                  <c:v>652</c:v>
                </c:pt>
                <c:pt idx="1248">
                  <c:v>652.5</c:v>
                </c:pt>
                <c:pt idx="1249">
                  <c:v>653</c:v>
                </c:pt>
                <c:pt idx="1250">
                  <c:v>653.5</c:v>
                </c:pt>
                <c:pt idx="1251">
                  <c:v>654</c:v>
                </c:pt>
                <c:pt idx="1252">
                  <c:v>654.5</c:v>
                </c:pt>
                <c:pt idx="1253">
                  <c:v>655</c:v>
                </c:pt>
                <c:pt idx="1254">
                  <c:v>655.5</c:v>
                </c:pt>
                <c:pt idx="1255">
                  <c:v>656</c:v>
                </c:pt>
                <c:pt idx="1256">
                  <c:v>656.5</c:v>
                </c:pt>
                <c:pt idx="1257">
                  <c:v>657</c:v>
                </c:pt>
                <c:pt idx="1258">
                  <c:v>657.5</c:v>
                </c:pt>
                <c:pt idx="1259">
                  <c:v>658</c:v>
                </c:pt>
                <c:pt idx="1260">
                  <c:v>658.5</c:v>
                </c:pt>
                <c:pt idx="1261">
                  <c:v>659</c:v>
                </c:pt>
                <c:pt idx="1262">
                  <c:v>659.5</c:v>
                </c:pt>
                <c:pt idx="1263">
                  <c:v>660</c:v>
                </c:pt>
                <c:pt idx="1264">
                  <c:v>660.5</c:v>
                </c:pt>
                <c:pt idx="1265">
                  <c:v>661</c:v>
                </c:pt>
                <c:pt idx="1266">
                  <c:v>661.5</c:v>
                </c:pt>
                <c:pt idx="1267">
                  <c:v>662</c:v>
                </c:pt>
                <c:pt idx="1268">
                  <c:v>662.5</c:v>
                </c:pt>
                <c:pt idx="1269">
                  <c:v>663</c:v>
                </c:pt>
                <c:pt idx="1270">
                  <c:v>663.5</c:v>
                </c:pt>
                <c:pt idx="1271">
                  <c:v>664</c:v>
                </c:pt>
                <c:pt idx="1272">
                  <c:v>664.5</c:v>
                </c:pt>
                <c:pt idx="1273">
                  <c:v>665</c:v>
                </c:pt>
                <c:pt idx="1274">
                  <c:v>665.5</c:v>
                </c:pt>
                <c:pt idx="1275">
                  <c:v>666</c:v>
                </c:pt>
                <c:pt idx="1276">
                  <c:v>666.5</c:v>
                </c:pt>
                <c:pt idx="1277">
                  <c:v>667</c:v>
                </c:pt>
                <c:pt idx="1278">
                  <c:v>667.5</c:v>
                </c:pt>
                <c:pt idx="1279">
                  <c:v>668</c:v>
                </c:pt>
                <c:pt idx="1280">
                  <c:v>668.5</c:v>
                </c:pt>
                <c:pt idx="1281">
                  <c:v>669</c:v>
                </c:pt>
                <c:pt idx="1282">
                  <c:v>669.5</c:v>
                </c:pt>
                <c:pt idx="1283">
                  <c:v>670</c:v>
                </c:pt>
                <c:pt idx="1284">
                  <c:v>670.5</c:v>
                </c:pt>
                <c:pt idx="1285">
                  <c:v>671</c:v>
                </c:pt>
                <c:pt idx="1286">
                  <c:v>671.5</c:v>
                </c:pt>
                <c:pt idx="1287">
                  <c:v>672</c:v>
                </c:pt>
                <c:pt idx="1288">
                  <c:v>672.5</c:v>
                </c:pt>
                <c:pt idx="1289">
                  <c:v>673</c:v>
                </c:pt>
                <c:pt idx="1290">
                  <c:v>673.5</c:v>
                </c:pt>
                <c:pt idx="1291">
                  <c:v>674</c:v>
                </c:pt>
                <c:pt idx="1292">
                  <c:v>674.5</c:v>
                </c:pt>
                <c:pt idx="1293">
                  <c:v>675</c:v>
                </c:pt>
                <c:pt idx="1294">
                  <c:v>675.5</c:v>
                </c:pt>
                <c:pt idx="1295">
                  <c:v>676</c:v>
                </c:pt>
                <c:pt idx="1296">
                  <c:v>676.5</c:v>
                </c:pt>
                <c:pt idx="1297">
                  <c:v>677</c:v>
                </c:pt>
                <c:pt idx="1298">
                  <c:v>677.5</c:v>
                </c:pt>
                <c:pt idx="1299">
                  <c:v>678</c:v>
                </c:pt>
                <c:pt idx="1300">
                  <c:v>678.5</c:v>
                </c:pt>
                <c:pt idx="1301">
                  <c:v>679</c:v>
                </c:pt>
                <c:pt idx="1302">
                  <c:v>679.5</c:v>
                </c:pt>
                <c:pt idx="1303">
                  <c:v>680</c:v>
                </c:pt>
                <c:pt idx="1304">
                  <c:v>680.5</c:v>
                </c:pt>
                <c:pt idx="1305">
                  <c:v>681</c:v>
                </c:pt>
                <c:pt idx="1306">
                  <c:v>681.5</c:v>
                </c:pt>
                <c:pt idx="1307">
                  <c:v>682</c:v>
                </c:pt>
                <c:pt idx="1308">
                  <c:v>682.5</c:v>
                </c:pt>
                <c:pt idx="1309">
                  <c:v>683</c:v>
                </c:pt>
                <c:pt idx="1310">
                  <c:v>683.5</c:v>
                </c:pt>
                <c:pt idx="1311">
                  <c:v>684</c:v>
                </c:pt>
                <c:pt idx="1312">
                  <c:v>684.5</c:v>
                </c:pt>
                <c:pt idx="1313">
                  <c:v>685</c:v>
                </c:pt>
                <c:pt idx="1314">
                  <c:v>685.5</c:v>
                </c:pt>
                <c:pt idx="1315">
                  <c:v>686</c:v>
                </c:pt>
                <c:pt idx="1316">
                  <c:v>686.5</c:v>
                </c:pt>
                <c:pt idx="1317">
                  <c:v>687</c:v>
                </c:pt>
                <c:pt idx="1318">
                  <c:v>687.5</c:v>
                </c:pt>
                <c:pt idx="1319">
                  <c:v>688</c:v>
                </c:pt>
                <c:pt idx="1320">
                  <c:v>688.5</c:v>
                </c:pt>
                <c:pt idx="1321">
                  <c:v>689</c:v>
                </c:pt>
                <c:pt idx="1322">
                  <c:v>689.5</c:v>
                </c:pt>
                <c:pt idx="1323">
                  <c:v>690</c:v>
                </c:pt>
                <c:pt idx="1324">
                  <c:v>690.5</c:v>
                </c:pt>
                <c:pt idx="1325">
                  <c:v>691</c:v>
                </c:pt>
                <c:pt idx="1326">
                  <c:v>691.5</c:v>
                </c:pt>
                <c:pt idx="1327">
                  <c:v>692</c:v>
                </c:pt>
                <c:pt idx="1328">
                  <c:v>692.5</c:v>
                </c:pt>
                <c:pt idx="1329">
                  <c:v>693</c:v>
                </c:pt>
                <c:pt idx="1330">
                  <c:v>693.5</c:v>
                </c:pt>
                <c:pt idx="1331">
                  <c:v>694</c:v>
                </c:pt>
                <c:pt idx="1332">
                  <c:v>694.5</c:v>
                </c:pt>
                <c:pt idx="1333">
                  <c:v>695</c:v>
                </c:pt>
                <c:pt idx="1334">
                  <c:v>695.5</c:v>
                </c:pt>
                <c:pt idx="1335">
                  <c:v>696</c:v>
                </c:pt>
                <c:pt idx="1336">
                  <c:v>696.5</c:v>
                </c:pt>
                <c:pt idx="1337">
                  <c:v>697</c:v>
                </c:pt>
                <c:pt idx="1338">
                  <c:v>697.5</c:v>
                </c:pt>
                <c:pt idx="1339">
                  <c:v>698</c:v>
                </c:pt>
                <c:pt idx="1340">
                  <c:v>698.5</c:v>
                </c:pt>
                <c:pt idx="1341">
                  <c:v>699</c:v>
                </c:pt>
                <c:pt idx="1342">
                  <c:v>699.5</c:v>
                </c:pt>
                <c:pt idx="1343">
                  <c:v>700</c:v>
                </c:pt>
                <c:pt idx="1344">
                  <c:v>700.5</c:v>
                </c:pt>
                <c:pt idx="1345">
                  <c:v>701</c:v>
                </c:pt>
                <c:pt idx="1346">
                  <c:v>701.5</c:v>
                </c:pt>
                <c:pt idx="1347">
                  <c:v>702</c:v>
                </c:pt>
                <c:pt idx="1348">
                  <c:v>702.5</c:v>
                </c:pt>
                <c:pt idx="1349">
                  <c:v>703</c:v>
                </c:pt>
                <c:pt idx="1350">
                  <c:v>703.5</c:v>
                </c:pt>
                <c:pt idx="1351">
                  <c:v>704</c:v>
                </c:pt>
                <c:pt idx="1352">
                  <c:v>704.5</c:v>
                </c:pt>
                <c:pt idx="1353">
                  <c:v>705</c:v>
                </c:pt>
                <c:pt idx="1354">
                  <c:v>705.5</c:v>
                </c:pt>
                <c:pt idx="1355">
                  <c:v>706</c:v>
                </c:pt>
                <c:pt idx="1356">
                  <c:v>706.5</c:v>
                </c:pt>
                <c:pt idx="1357">
                  <c:v>707</c:v>
                </c:pt>
                <c:pt idx="1358">
                  <c:v>707.5</c:v>
                </c:pt>
                <c:pt idx="1359">
                  <c:v>708</c:v>
                </c:pt>
                <c:pt idx="1360">
                  <c:v>708.5</c:v>
                </c:pt>
                <c:pt idx="1361">
                  <c:v>709</c:v>
                </c:pt>
                <c:pt idx="1362">
                  <c:v>709.5</c:v>
                </c:pt>
                <c:pt idx="1363">
                  <c:v>710</c:v>
                </c:pt>
                <c:pt idx="1364">
                  <c:v>710.5</c:v>
                </c:pt>
                <c:pt idx="1365">
                  <c:v>711</c:v>
                </c:pt>
                <c:pt idx="1366">
                  <c:v>711.5</c:v>
                </c:pt>
                <c:pt idx="1367">
                  <c:v>712</c:v>
                </c:pt>
                <c:pt idx="1368">
                  <c:v>712.5</c:v>
                </c:pt>
                <c:pt idx="1369">
                  <c:v>713</c:v>
                </c:pt>
                <c:pt idx="1370">
                  <c:v>713.5</c:v>
                </c:pt>
                <c:pt idx="1371">
                  <c:v>714</c:v>
                </c:pt>
                <c:pt idx="1372">
                  <c:v>714.5</c:v>
                </c:pt>
                <c:pt idx="1373">
                  <c:v>715</c:v>
                </c:pt>
                <c:pt idx="1374">
                  <c:v>715.5</c:v>
                </c:pt>
                <c:pt idx="1375">
                  <c:v>716</c:v>
                </c:pt>
                <c:pt idx="1376">
                  <c:v>716.5</c:v>
                </c:pt>
                <c:pt idx="1377">
                  <c:v>717</c:v>
                </c:pt>
                <c:pt idx="1378">
                  <c:v>717.5</c:v>
                </c:pt>
                <c:pt idx="1379">
                  <c:v>718</c:v>
                </c:pt>
                <c:pt idx="1380">
                  <c:v>718.5</c:v>
                </c:pt>
                <c:pt idx="1381">
                  <c:v>719</c:v>
                </c:pt>
                <c:pt idx="1382">
                  <c:v>719.5</c:v>
                </c:pt>
                <c:pt idx="1383">
                  <c:v>720</c:v>
                </c:pt>
                <c:pt idx="1384">
                  <c:v>720.5</c:v>
                </c:pt>
                <c:pt idx="1385">
                  <c:v>721</c:v>
                </c:pt>
                <c:pt idx="1386">
                  <c:v>721.5</c:v>
                </c:pt>
                <c:pt idx="1387">
                  <c:v>722</c:v>
                </c:pt>
                <c:pt idx="1388">
                  <c:v>722.5</c:v>
                </c:pt>
                <c:pt idx="1389">
                  <c:v>723</c:v>
                </c:pt>
                <c:pt idx="1390">
                  <c:v>723.5</c:v>
                </c:pt>
                <c:pt idx="1391">
                  <c:v>724</c:v>
                </c:pt>
                <c:pt idx="1392">
                  <c:v>724.5</c:v>
                </c:pt>
                <c:pt idx="1393">
                  <c:v>725</c:v>
                </c:pt>
                <c:pt idx="1394">
                  <c:v>725.5</c:v>
                </c:pt>
                <c:pt idx="1395">
                  <c:v>726</c:v>
                </c:pt>
                <c:pt idx="1396">
                  <c:v>726.5</c:v>
                </c:pt>
                <c:pt idx="1397">
                  <c:v>727</c:v>
                </c:pt>
                <c:pt idx="1398">
                  <c:v>727.5</c:v>
                </c:pt>
                <c:pt idx="1399">
                  <c:v>728</c:v>
                </c:pt>
                <c:pt idx="1400">
                  <c:v>728.5</c:v>
                </c:pt>
                <c:pt idx="1401">
                  <c:v>729</c:v>
                </c:pt>
                <c:pt idx="1402">
                  <c:v>729.5</c:v>
                </c:pt>
                <c:pt idx="1403">
                  <c:v>730</c:v>
                </c:pt>
                <c:pt idx="1404">
                  <c:v>730.5</c:v>
                </c:pt>
                <c:pt idx="1405">
                  <c:v>731</c:v>
                </c:pt>
                <c:pt idx="1406">
                  <c:v>731.5</c:v>
                </c:pt>
                <c:pt idx="1407">
                  <c:v>732</c:v>
                </c:pt>
                <c:pt idx="1408">
                  <c:v>732.5</c:v>
                </c:pt>
                <c:pt idx="1409">
                  <c:v>733</c:v>
                </c:pt>
                <c:pt idx="1410">
                  <c:v>733.5</c:v>
                </c:pt>
                <c:pt idx="1411">
                  <c:v>734</c:v>
                </c:pt>
                <c:pt idx="1412">
                  <c:v>734.5</c:v>
                </c:pt>
                <c:pt idx="1413">
                  <c:v>735</c:v>
                </c:pt>
                <c:pt idx="1414">
                  <c:v>735.5</c:v>
                </c:pt>
                <c:pt idx="1415">
                  <c:v>736</c:v>
                </c:pt>
                <c:pt idx="1416">
                  <c:v>736.5</c:v>
                </c:pt>
                <c:pt idx="1417">
                  <c:v>737</c:v>
                </c:pt>
                <c:pt idx="1418">
                  <c:v>737.5</c:v>
                </c:pt>
                <c:pt idx="1419">
                  <c:v>738</c:v>
                </c:pt>
                <c:pt idx="1420">
                  <c:v>738.5</c:v>
                </c:pt>
                <c:pt idx="1421">
                  <c:v>739</c:v>
                </c:pt>
                <c:pt idx="1422">
                  <c:v>739.5</c:v>
                </c:pt>
                <c:pt idx="1423">
                  <c:v>740</c:v>
                </c:pt>
                <c:pt idx="1424">
                  <c:v>740.5</c:v>
                </c:pt>
                <c:pt idx="1425">
                  <c:v>741</c:v>
                </c:pt>
                <c:pt idx="1426">
                  <c:v>741.5</c:v>
                </c:pt>
                <c:pt idx="1427">
                  <c:v>742</c:v>
                </c:pt>
                <c:pt idx="1428">
                  <c:v>742.5</c:v>
                </c:pt>
                <c:pt idx="1429">
                  <c:v>743</c:v>
                </c:pt>
                <c:pt idx="1430">
                  <c:v>743.5</c:v>
                </c:pt>
                <c:pt idx="1431">
                  <c:v>744</c:v>
                </c:pt>
                <c:pt idx="1432">
                  <c:v>744.5</c:v>
                </c:pt>
                <c:pt idx="1433">
                  <c:v>745</c:v>
                </c:pt>
                <c:pt idx="1434">
                  <c:v>745.5</c:v>
                </c:pt>
                <c:pt idx="1435">
                  <c:v>746</c:v>
                </c:pt>
                <c:pt idx="1436">
                  <c:v>746.5</c:v>
                </c:pt>
                <c:pt idx="1437">
                  <c:v>747</c:v>
                </c:pt>
                <c:pt idx="1438">
                  <c:v>747.5</c:v>
                </c:pt>
                <c:pt idx="1439">
                  <c:v>748</c:v>
                </c:pt>
                <c:pt idx="1440">
                  <c:v>748.5</c:v>
                </c:pt>
                <c:pt idx="1441">
                  <c:v>749</c:v>
                </c:pt>
                <c:pt idx="1442">
                  <c:v>749.5</c:v>
                </c:pt>
                <c:pt idx="1443">
                  <c:v>750</c:v>
                </c:pt>
                <c:pt idx="1444">
                  <c:v>750.5</c:v>
                </c:pt>
                <c:pt idx="1445">
                  <c:v>751</c:v>
                </c:pt>
                <c:pt idx="1446">
                  <c:v>751.5</c:v>
                </c:pt>
                <c:pt idx="1447">
                  <c:v>752</c:v>
                </c:pt>
                <c:pt idx="1448">
                  <c:v>752.5</c:v>
                </c:pt>
                <c:pt idx="1449">
                  <c:v>753</c:v>
                </c:pt>
                <c:pt idx="1450">
                  <c:v>753.5</c:v>
                </c:pt>
                <c:pt idx="1451">
                  <c:v>754</c:v>
                </c:pt>
                <c:pt idx="1452">
                  <c:v>754.5</c:v>
                </c:pt>
                <c:pt idx="1453">
                  <c:v>755</c:v>
                </c:pt>
                <c:pt idx="1454">
                  <c:v>755.5</c:v>
                </c:pt>
                <c:pt idx="1455">
                  <c:v>756</c:v>
                </c:pt>
                <c:pt idx="1456">
                  <c:v>756.5</c:v>
                </c:pt>
                <c:pt idx="1457">
                  <c:v>757</c:v>
                </c:pt>
                <c:pt idx="1458">
                  <c:v>757.5</c:v>
                </c:pt>
                <c:pt idx="1459">
                  <c:v>758</c:v>
                </c:pt>
                <c:pt idx="1460">
                  <c:v>758.5</c:v>
                </c:pt>
                <c:pt idx="1461">
                  <c:v>759</c:v>
                </c:pt>
                <c:pt idx="1462">
                  <c:v>759.5</c:v>
                </c:pt>
                <c:pt idx="1463">
                  <c:v>760</c:v>
                </c:pt>
                <c:pt idx="1464">
                  <c:v>760.5</c:v>
                </c:pt>
                <c:pt idx="1465">
                  <c:v>761</c:v>
                </c:pt>
                <c:pt idx="1466">
                  <c:v>761.5</c:v>
                </c:pt>
                <c:pt idx="1467">
                  <c:v>762</c:v>
                </c:pt>
                <c:pt idx="1468">
                  <c:v>762.5</c:v>
                </c:pt>
                <c:pt idx="1469">
                  <c:v>763</c:v>
                </c:pt>
                <c:pt idx="1470">
                  <c:v>763.5</c:v>
                </c:pt>
                <c:pt idx="1471">
                  <c:v>764</c:v>
                </c:pt>
                <c:pt idx="1472">
                  <c:v>764.5</c:v>
                </c:pt>
                <c:pt idx="1473">
                  <c:v>765</c:v>
                </c:pt>
                <c:pt idx="1474">
                  <c:v>765.5</c:v>
                </c:pt>
                <c:pt idx="1475">
                  <c:v>766</c:v>
                </c:pt>
                <c:pt idx="1476">
                  <c:v>766.5</c:v>
                </c:pt>
                <c:pt idx="1477">
                  <c:v>767</c:v>
                </c:pt>
                <c:pt idx="1478">
                  <c:v>767.5</c:v>
                </c:pt>
                <c:pt idx="1479">
                  <c:v>768</c:v>
                </c:pt>
                <c:pt idx="1480">
                  <c:v>768.5</c:v>
                </c:pt>
                <c:pt idx="1481">
                  <c:v>769</c:v>
                </c:pt>
                <c:pt idx="1482">
                  <c:v>769.5</c:v>
                </c:pt>
                <c:pt idx="1483">
                  <c:v>770</c:v>
                </c:pt>
                <c:pt idx="1484">
                  <c:v>770.5</c:v>
                </c:pt>
                <c:pt idx="1485">
                  <c:v>771</c:v>
                </c:pt>
                <c:pt idx="1486">
                  <c:v>771.5</c:v>
                </c:pt>
                <c:pt idx="1487">
                  <c:v>772</c:v>
                </c:pt>
                <c:pt idx="1488">
                  <c:v>772.5</c:v>
                </c:pt>
                <c:pt idx="1489">
                  <c:v>773</c:v>
                </c:pt>
                <c:pt idx="1490">
                  <c:v>773.5</c:v>
                </c:pt>
                <c:pt idx="1491">
                  <c:v>774</c:v>
                </c:pt>
                <c:pt idx="1492">
                  <c:v>774.5</c:v>
                </c:pt>
                <c:pt idx="1493">
                  <c:v>775</c:v>
                </c:pt>
                <c:pt idx="1494">
                  <c:v>775.5</c:v>
                </c:pt>
                <c:pt idx="1495">
                  <c:v>776</c:v>
                </c:pt>
                <c:pt idx="1496">
                  <c:v>776.5</c:v>
                </c:pt>
                <c:pt idx="1497">
                  <c:v>777</c:v>
                </c:pt>
                <c:pt idx="1498">
                  <c:v>777.5</c:v>
                </c:pt>
                <c:pt idx="1499">
                  <c:v>778</c:v>
                </c:pt>
                <c:pt idx="1500">
                  <c:v>778.5</c:v>
                </c:pt>
                <c:pt idx="1501">
                  <c:v>779</c:v>
                </c:pt>
                <c:pt idx="1502">
                  <c:v>779.5</c:v>
                </c:pt>
                <c:pt idx="1503">
                  <c:v>780</c:v>
                </c:pt>
                <c:pt idx="1504">
                  <c:v>780.5</c:v>
                </c:pt>
                <c:pt idx="1505">
                  <c:v>781</c:v>
                </c:pt>
                <c:pt idx="1506">
                  <c:v>781.5</c:v>
                </c:pt>
                <c:pt idx="1507">
                  <c:v>782</c:v>
                </c:pt>
                <c:pt idx="1508">
                  <c:v>782.5</c:v>
                </c:pt>
                <c:pt idx="1509">
                  <c:v>783</c:v>
                </c:pt>
                <c:pt idx="1510">
                  <c:v>783.5</c:v>
                </c:pt>
                <c:pt idx="1511">
                  <c:v>784</c:v>
                </c:pt>
                <c:pt idx="1512">
                  <c:v>784.5</c:v>
                </c:pt>
                <c:pt idx="1513">
                  <c:v>785</c:v>
                </c:pt>
                <c:pt idx="1514">
                  <c:v>785.5</c:v>
                </c:pt>
                <c:pt idx="1515">
                  <c:v>786</c:v>
                </c:pt>
                <c:pt idx="1516">
                  <c:v>786.5</c:v>
                </c:pt>
                <c:pt idx="1517">
                  <c:v>787</c:v>
                </c:pt>
                <c:pt idx="1518">
                  <c:v>787.5</c:v>
                </c:pt>
                <c:pt idx="1519">
                  <c:v>788</c:v>
                </c:pt>
                <c:pt idx="1520">
                  <c:v>788.5</c:v>
                </c:pt>
                <c:pt idx="1521">
                  <c:v>789</c:v>
                </c:pt>
                <c:pt idx="1522">
                  <c:v>789.5</c:v>
                </c:pt>
                <c:pt idx="1523">
                  <c:v>790</c:v>
                </c:pt>
                <c:pt idx="1524">
                  <c:v>790.5</c:v>
                </c:pt>
                <c:pt idx="1525">
                  <c:v>791</c:v>
                </c:pt>
                <c:pt idx="1526">
                  <c:v>791.5</c:v>
                </c:pt>
                <c:pt idx="1527">
                  <c:v>792</c:v>
                </c:pt>
                <c:pt idx="1528">
                  <c:v>792.5</c:v>
                </c:pt>
                <c:pt idx="1529">
                  <c:v>793</c:v>
                </c:pt>
                <c:pt idx="1530">
                  <c:v>793.5</c:v>
                </c:pt>
                <c:pt idx="1531">
                  <c:v>794</c:v>
                </c:pt>
                <c:pt idx="1532">
                  <c:v>794.5</c:v>
                </c:pt>
                <c:pt idx="1533">
                  <c:v>795</c:v>
                </c:pt>
                <c:pt idx="1534">
                  <c:v>795.5</c:v>
                </c:pt>
                <c:pt idx="1535">
                  <c:v>796</c:v>
                </c:pt>
                <c:pt idx="1536">
                  <c:v>796.5</c:v>
                </c:pt>
                <c:pt idx="1537">
                  <c:v>797</c:v>
                </c:pt>
                <c:pt idx="1538">
                  <c:v>797.5</c:v>
                </c:pt>
                <c:pt idx="1539">
                  <c:v>798</c:v>
                </c:pt>
                <c:pt idx="1540">
                  <c:v>798.5</c:v>
                </c:pt>
                <c:pt idx="1541">
                  <c:v>799</c:v>
                </c:pt>
                <c:pt idx="1542">
                  <c:v>799.5</c:v>
                </c:pt>
                <c:pt idx="1543">
                  <c:v>800</c:v>
                </c:pt>
                <c:pt idx="1544">
                  <c:v>800.5</c:v>
                </c:pt>
                <c:pt idx="1545">
                  <c:v>801</c:v>
                </c:pt>
                <c:pt idx="1546">
                  <c:v>801.5</c:v>
                </c:pt>
                <c:pt idx="1547">
                  <c:v>802</c:v>
                </c:pt>
                <c:pt idx="1548">
                  <c:v>802.5</c:v>
                </c:pt>
                <c:pt idx="1549">
                  <c:v>803</c:v>
                </c:pt>
                <c:pt idx="1550">
                  <c:v>803.5</c:v>
                </c:pt>
                <c:pt idx="1551">
                  <c:v>804</c:v>
                </c:pt>
                <c:pt idx="1552">
                  <c:v>804.5</c:v>
                </c:pt>
                <c:pt idx="1553">
                  <c:v>805</c:v>
                </c:pt>
                <c:pt idx="1554">
                  <c:v>805.5</c:v>
                </c:pt>
                <c:pt idx="1555">
                  <c:v>806</c:v>
                </c:pt>
                <c:pt idx="1556">
                  <c:v>806.5</c:v>
                </c:pt>
                <c:pt idx="1557">
                  <c:v>807</c:v>
                </c:pt>
                <c:pt idx="1558">
                  <c:v>807.5</c:v>
                </c:pt>
                <c:pt idx="1559">
                  <c:v>808</c:v>
                </c:pt>
                <c:pt idx="1560">
                  <c:v>808.5</c:v>
                </c:pt>
                <c:pt idx="1561">
                  <c:v>809</c:v>
                </c:pt>
                <c:pt idx="1562">
                  <c:v>809.5</c:v>
                </c:pt>
                <c:pt idx="1563">
                  <c:v>810</c:v>
                </c:pt>
                <c:pt idx="1564">
                  <c:v>810.5</c:v>
                </c:pt>
                <c:pt idx="1565">
                  <c:v>811</c:v>
                </c:pt>
                <c:pt idx="1566">
                  <c:v>811.5</c:v>
                </c:pt>
                <c:pt idx="1567">
                  <c:v>812</c:v>
                </c:pt>
                <c:pt idx="1568">
                  <c:v>812.5</c:v>
                </c:pt>
                <c:pt idx="1569">
                  <c:v>813</c:v>
                </c:pt>
                <c:pt idx="1570">
                  <c:v>813.5</c:v>
                </c:pt>
                <c:pt idx="1571">
                  <c:v>814</c:v>
                </c:pt>
                <c:pt idx="1572">
                  <c:v>814.5</c:v>
                </c:pt>
                <c:pt idx="1573">
                  <c:v>815</c:v>
                </c:pt>
                <c:pt idx="1574">
                  <c:v>815.5</c:v>
                </c:pt>
                <c:pt idx="1575">
                  <c:v>816</c:v>
                </c:pt>
                <c:pt idx="1576">
                  <c:v>816.5</c:v>
                </c:pt>
                <c:pt idx="1577">
                  <c:v>817</c:v>
                </c:pt>
                <c:pt idx="1578">
                  <c:v>817.5</c:v>
                </c:pt>
                <c:pt idx="1579">
                  <c:v>818</c:v>
                </c:pt>
                <c:pt idx="1580">
                  <c:v>818.5</c:v>
                </c:pt>
                <c:pt idx="1581">
                  <c:v>819</c:v>
                </c:pt>
                <c:pt idx="1582">
                  <c:v>819.5</c:v>
                </c:pt>
                <c:pt idx="1583">
                  <c:v>820</c:v>
                </c:pt>
                <c:pt idx="1584">
                  <c:v>820.5</c:v>
                </c:pt>
                <c:pt idx="1585">
                  <c:v>821</c:v>
                </c:pt>
                <c:pt idx="1586">
                  <c:v>821.5</c:v>
                </c:pt>
                <c:pt idx="1587">
                  <c:v>822</c:v>
                </c:pt>
                <c:pt idx="1588">
                  <c:v>822.5</c:v>
                </c:pt>
                <c:pt idx="1589">
                  <c:v>823</c:v>
                </c:pt>
                <c:pt idx="1590">
                  <c:v>823.5</c:v>
                </c:pt>
                <c:pt idx="1591">
                  <c:v>824</c:v>
                </c:pt>
                <c:pt idx="1592">
                  <c:v>824.5</c:v>
                </c:pt>
                <c:pt idx="1593">
                  <c:v>825</c:v>
                </c:pt>
                <c:pt idx="1594">
                  <c:v>825.5</c:v>
                </c:pt>
                <c:pt idx="1595">
                  <c:v>826</c:v>
                </c:pt>
                <c:pt idx="1596">
                  <c:v>826.5</c:v>
                </c:pt>
                <c:pt idx="1597">
                  <c:v>827</c:v>
                </c:pt>
                <c:pt idx="1598">
                  <c:v>827.5</c:v>
                </c:pt>
                <c:pt idx="1599">
                  <c:v>828</c:v>
                </c:pt>
                <c:pt idx="1600">
                  <c:v>828.5</c:v>
                </c:pt>
                <c:pt idx="1601">
                  <c:v>829</c:v>
                </c:pt>
                <c:pt idx="1602">
                  <c:v>829.5</c:v>
                </c:pt>
                <c:pt idx="1603">
                  <c:v>830</c:v>
                </c:pt>
                <c:pt idx="1604">
                  <c:v>830.5</c:v>
                </c:pt>
                <c:pt idx="1605">
                  <c:v>831</c:v>
                </c:pt>
                <c:pt idx="1606">
                  <c:v>831.5</c:v>
                </c:pt>
                <c:pt idx="1607">
                  <c:v>832</c:v>
                </c:pt>
                <c:pt idx="1608">
                  <c:v>832.5</c:v>
                </c:pt>
                <c:pt idx="1609">
                  <c:v>833</c:v>
                </c:pt>
                <c:pt idx="1610">
                  <c:v>833.5</c:v>
                </c:pt>
                <c:pt idx="1611">
                  <c:v>834</c:v>
                </c:pt>
                <c:pt idx="1612">
                  <c:v>834.5</c:v>
                </c:pt>
                <c:pt idx="1613">
                  <c:v>835</c:v>
                </c:pt>
                <c:pt idx="1614">
                  <c:v>835.5</c:v>
                </c:pt>
                <c:pt idx="1615">
                  <c:v>836</c:v>
                </c:pt>
                <c:pt idx="1616">
                  <c:v>836.5</c:v>
                </c:pt>
                <c:pt idx="1617">
                  <c:v>837</c:v>
                </c:pt>
                <c:pt idx="1618">
                  <c:v>837.5</c:v>
                </c:pt>
                <c:pt idx="1619">
                  <c:v>838</c:v>
                </c:pt>
                <c:pt idx="1620">
                  <c:v>838.5</c:v>
                </c:pt>
                <c:pt idx="1621">
                  <c:v>839</c:v>
                </c:pt>
                <c:pt idx="1622">
                  <c:v>839.5</c:v>
                </c:pt>
                <c:pt idx="1623">
                  <c:v>840</c:v>
                </c:pt>
                <c:pt idx="1624">
                  <c:v>840.5</c:v>
                </c:pt>
                <c:pt idx="1625">
                  <c:v>841</c:v>
                </c:pt>
                <c:pt idx="1626">
                  <c:v>841.5</c:v>
                </c:pt>
                <c:pt idx="1627">
                  <c:v>842</c:v>
                </c:pt>
                <c:pt idx="1628">
                  <c:v>842.5</c:v>
                </c:pt>
                <c:pt idx="1629">
                  <c:v>843</c:v>
                </c:pt>
                <c:pt idx="1630">
                  <c:v>843.5</c:v>
                </c:pt>
                <c:pt idx="1631">
                  <c:v>844</c:v>
                </c:pt>
                <c:pt idx="1632">
                  <c:v>844.5</c:v>
                </c:pt>
                <c:pt idx="1633">
                  <c:v>845</c:v>
                </c:pt>
                <c:pt idx="1634">
                  <c:v>845.5</c:v>
                </c:pt>
                <c:pt idx="1635">
                  <c:v>846</c:v>
                </c:pt>
                <c:pt idx="1636">
                  <c:v>846.5</c:v>
                </c:pt>
                <c:pt idx="1637">
                  <c:v>847</c:v>
                </c:pt>
                <c:pt idx="1638">
                  <c:v>847.5</c:v>
                </c:pt>
                <c:pt idx="1639">
                  <c:v>848</c:v>
                </c:pt>
                <c:pt idx="1640">
                  <c:v>848.5</c:v>
                </c:pt>
                <c:pt idx="1641">
                  <c:v>849</c:v>
                </c:pt>
                <c:pt idx="1642">
                  <c:v>849.5</c:v>
                </c:pt>
                <c:pt idx="1643">
                  <c:v>850</c:v>
                </c:pt>
                <c:pt idx="1644">
                  <c:v>850.5</c:v>
                </c:pt>
                <c:pt idx="1645">
                  <c:v>851</c:v>
                </c:pt>
                <c:pt idx="1646">
                  <c:v>851.5</c:v>
                </c:pt>
                <c:pt idx="1647">
                  <c:v>852</c:v>
                </c:pt>
                <c:pt idx="1648">
                  <c:v>852.5</c:v>
                </c:pt>
                <c:pt idx="1649">
                  <c:v>853</c:v>
                </c:pt>
                <c:pt idx="1650">
                  <c:v>853.5</c:v>
                </c:pt>
                <c:pt idx="1651">
                  <c:v>854</c:v>
                </c:pt>
                <c:pt idx="1652">
                  <c:v>854.5</c:v>
                </c:pt>
                <c:pt idx="1653">
                  <c:v>855</c:v>
                </c:pt>
                <c:pt idx="1654">
                  <c:v>855.5</c:v>
                </c:pt>
                <c:pt idx="1655">
                  <c:v>856</c:v>
                </c:pt>
                <c:pt idx="1656">
                  <c:v>856.5</c:v>
                </c:pt>
                <c:pt idx="1657">
                  <c:v>857</c:v>
                </c:pt>
                <c:pt idx="1658">
                  <c:v>857.5</c:v>
                </c:pt>
                <c:pt idx="1659">
                  <c:v>858</c:v>
                </c:pt>
                <c:pt idx="1660">
                  <c:v>858.5</c:v>
                </c:pt>
                <c:pt idx="1661">
                  <c:v>859</c:v>
                </c:pt>
                <c:pt idx="1662">
                  <c:v>859.5</c:v>
                </c:pt>
                <c:pt idx="1663">
                  <c:v>860</c:v>
                </c:pt>
                <c:pt idx="1664">
                  <c:v>860.5</c:v>
                </c:pt>
                <c:pt idx="1665">
                  <c:v>861</c:v>
                </c:pt>
                <c:pt idx="1666">
                  <c:v>861.5</c:v>
                </c:pt>
                <c:pt idx="1667">
                  <c:v>862</c:v>
                </c:pt>
                <c:pt idx="1668">
                  <c:v>862.5</c:v>
                </c:pt>
                <c:pt idx="1669">
                  <c:v>863</c:v>
                </c:pt>
                <c:pt idx="1670">
                  <c:v>863.5</c:v>
                </c:pt>
                <c:pt idx="1671">
                  <c:v>864</c:v>
                </c:pt>
                <c:pt idx="1672">
                  <c:v>864.5</c:v>
                </c:pt>
                <c:pt idx="1673">
                  <c:v>865</c:v>
                </c:pt>
                <c:pt idx="1674">
                  <c:v>865.5</c:v>
                </c:pt>
                <c:pt idx="1675">
                  <c:v>866</c:v>
                </c:pt>
                <c:pt idx="1676">
                  <c:v>866.5</c:v>
                </c:pt>
                <c:pt idx="1677">
                  <c:v>867</c:v>
                </c:pt>
                <c:pt idx="1678">
                  <c:v>867.5</c:v>
                </c:pt>
                <c:pt idx="1679">
                  <c:v>868</c:v>
                </c:pt>
                <c:pt idx="1680">
                  <c:v>868.5</c:v>
                </c:pt>
                <c:pt idx="1681">
                  <c:v>869</c:v>
                </c:pt>
                <c:pt idx="1682">
                  <c:v>869.5</c:v>
                </c:pt>
                <c:pt idx="1683">
                  <c:v>870</c:v>
                </c:pt>
                <c:pt idx="1684">
                  <c:v>870.5</c:v>
                </c:pt>
                <c:pt idx="1685">
                  <c:v>871</c:v>
                </c:pt>
                <c:pt idx="1686">
                  <c:v>871.5</c:v>
                </c:pt>
                <c:pt idx="1687">
                  <c:v>872</c:v>
                </c:pt>
                <c:pt idx="1688">
                  <c:v>872.5</c:v>
                </c:pt>
                <c:pt idx="1689">
                  <c:v>873</c:v>
                </c:pt>
                <c:pt idx="1690">
                  <c:v>873.5</c:v>
                </c:pt>
                <c:pt idx="1691">
                  <c:v>874</c:v>
                </c:pt>
                <c:pt idx="1692">
                  <c:v>874.5</c:v>
                </c:pt>
                <c:pt idx="1693">
                  <c:v>875</c:v>
                </c:pt>
                <c:pt idx="1694">
                  <c:v>875.5</c:v>
                </c:pt>
                <c:pt idx="1695">
                  <c:v>876</c:v>
                </c:pt>
                <c:pt idx="1696">
                  <c:v>876.5</c:v>
                </c:pt>
                <c:pt idx="1697">
                  <c:v>877</c:v>
                </c:pt>
                <c:pt idx="1698">
                  <c:v>877.5</c:v>
                </c:pt>
                <c:pt idx="1699">
                  <c:v>878</c:v>
                </c:pt>
                <c:pt idx="1700">
                  <c:v>878.5</c:v>
                </c:pt>
                <c:pt idx="1701">
                  <c:v>879</c:v>
                </c:pt>
                <c:pt idx="1702">
                  <c:v>879.5</c:v>
                </c:pt>
                <c:pt idx="1703">
                  <c:v>880</c:v>
                </c:pt>
                <c:pt idx="1704">
                  <c:v>880.5</c:v>
                </c:pt>
                <c:pt idx="1705">
                  <c:v>881</c:v>
                </c:pt>
                <c:pt idx="1706">
                  <c:v>881.5</c:v>
                </c:pt>
                <c:pt idx="1707">
                  <c:v>882</c:v>
                </c:pt>
                <c:pt idx="1708">
                  <c:v>882.5</c:v>
                </c:pt>
                <c:pt idx="1709">
                  <c:v>883</c:v>
                </c:pt>
                <c:pt idx="1710">
                  <c:v>883.5</c:v>
                </c:pt>
                <c:pt idx="1711">
                  <c:v>884</c:v>
                </c:pt>
                <c:pt idx="1712">
                  <c:v>884.5</c:v>
                </c:pt>
                <c:pt idx="1713">
                  <c:v>885</c:v>
                </c:pt>
                <c:pt idx="1714">
                  <c:v>885.5</c:v>
                </c:pt>
                <c:pt idx="1715">
                  <c:v>886</c:v>
                </c:pt>
                <c:pt idx="1716">
                  <c:v>886.5</c:v>
                </c:pt>
                <c:pt idx="1717">
                  <c:v>887</c:v>
                </c:pt>
                <c:pt idx="1718">
                  <c:v>887.5</c:v>
                </c:pt>
                <c:pt idx="1719">
                  <c:v>888</c:v>
                </c:pt>
                <c:pt idx="1720">
                  <c:v>888.5</c:v>
                </c:pt>
                <c:pt idx="1721">
                  <c:v>889</c:v>
                </c:pt>
                <c:pt idx="1722">
                  <c:v>889.5</c:v>
                </c:pt>
                <c:pt idx="1723">
                  <c:v>890</c:v>
                </c:pt>
                <c:pt idx="1724">
                  <c:v>890.5</c:v>
                </c:pt>
                <c:pt idx="1725">
                  <c:v>891</c:v>
                </c:pt>
                <c:pt idx="1726">
                  <c:v>891.5</c:v>
                </c:pt>
                <c:pt idx="1727">
                  <c:v>892</c:v>
                </c:pt>
                <c:pt idx="1728">
                  <c:v>892.5</c:v>
                </c:pt>
                <c:pt idx="1729">
                  <c:v>893</c:v>
                </c:pt>
                <c:pt idx="1730">
                  <c:v>893.5</c:v>
                </c:pt>
                <c:pt idx="1731">
                  <c:v>894</c:v>
                </c:pt>
                <c:pt idx="1732">
                  <c:v>894.5</c:v>
                </c:pt>
                <c:pt idx="1733">
                  <c:v>895</c:v>
                </c:pt>
                <c:pt idx="1734">
                  <c:v>895.5</c:v>
                </c:pt>
                <c:pt idx="1735">
                  <c:v>896</c:v>
                </c:pt>
                <c:pt idx="1736">
                  <c:v>896.5</c:v>
                </c:pt>
                <c:pt idx="1737">
                  <c:v>897</c:v>
                </c:pt>
                <c:pt idx="1738">
                  <c:v>897.5</c:v>
                </c:pt>
                <c:pt idx="1739">
                  <c:v>898</c:v>
                </c:pt>
                <c:pt idx="1740">
                  <c:v>898.5</c:v>
                </c:pt>
                <c:pt idx="1741">
                  <c:v>899</c:v>
                </c:pt>
                <c:pt idx="1742">
                  <c:v>899.5</c:v>
                </c:pt>
                <c:pt idx="1743">
                  <c:v>900</c:v>
                </c:pt>
                <c:pt idx="1744">
                  <c:v>900.5</c:v>
                </c:pt>
                <c:pt idx="1745">
                  <c:v>901</c:v>
                </c:pt>
                <c:pt idx="1746">
                  <c:v>901.5</c:v>
                </c:pt>
                <c:pt idx="1747">
                  <c:v>902</c:v>
                </c:pt>
                <c:pt idx="1748">
                  <c:v>902.5</c:v>
                </c:pt>
                <c:pt idx="1749">
                  <c:v>903</c:v>
                </c:pt>
                <c:pt idx="1750">
                  <c:v>903.5</c:v>
                </c:pt>
                <c:pt idx="1751">
                  <c:v>904</c:v>
                </c:pt>
                <c:pt idx="1752">
                  <c:v>904.5</c:v>
                </c:pt>
                <c:pt idx="1753">
                  <c:v>905</c:v>
                </c:pt>
                <c:pt idx="1754">
                  <c:v>905.5</c:v>
                </c:pt>
                <c:pt idx="1755">
                  <c:v>906</c:v>
                </c:pt>
                <c:pt idx="1756">
                  <c:v>906.5</c:v>
                </c:pt>
                <c:pt idx="1757">
                  <c:v>907</c:v>
                </c:pt>
                <c:pt idx="1758">
                  <c:v>907.5</c:v>
                </c:pt>
                <c:pt idx="1759">
                  <c:v>908</c:v>
                </c:pt>
                <c:pt idx="1760">
                  <c:v>908.5</c:v>
                </c:pt>
                <c:pt idx="1761">
                  <c:v>909</c:v>
                </c:pt>
                <c:pt idx="1762">
                  <c:v>909.5</c:v>
                </c:pt>
                <c:pt idx="1763">
                  <c:v>910</c:v>
                </c:pt>
                <c:pt idx="1764">
                  <c:v>910.5</c:v>
                </c:pt>
                <c:pt idx="1765">
                  <c:v>911</c:v>
                </c:pt>
                <c:pt idx="1766">
                  <c:v>911.5</c:v>
                </c:pt>
                <c:pt idx="1767">
                  <c:v>912</c:v>
                </c:pt>
                <c:pt idx="1768">
                  <c:v>912.5</c:v>
                </c:pt>
                <c:pt idx="1769">
                  <c:v>913</c:v>
                </c:pt>
                <c:pt idx="1770">
                  <c:v>913.5</c:v>
                </c:pt>
                <c:pt idx="1771">
                  <c:v>914</c:v>
                </c:pt>
                <c:pt idx="1772">
                  <c:v>914.5</c:v>
                </c:pt>
                <c:pt idx="1773">
                  <c:v>915</c:v>
                </c:pt>
                <c:pt idx="1774">
                  <c:v>915.5</c:v>
                </c:pt>
                <c:pt idx="1775">
                  <c:v>916</c:v>
                </c:pt>
                <c:pt idx="1776">
                  <c:v>916.5</c:v>
                </c:pt>
                <c:pt idx="1777">
                  <c:v>917</c:v>
                </c:pt>
                <c:pt idx="1778">
                  <c:v>917.5</c:v>
                </c:pt>
                <c:pt idx="1779">
                  <c:v>918</c:v>
                </c:pt>
                <c:pt idx="1780">
                  <c:v>918.5</c:v>
                </c:pt>
                <c:pt idx="1781">
                  <c:v>919</c:v>
                </c:pt>
                <c:pt idx="1782">
                  <c:v>919.5</c:v>
                </c:pt>
                <c:pt idx="1783">
                  <c:v>920</c:v>
                </c:pt>
                <c:pt idx="1784">
                  <c:v>920.5</c:v>
                </c:pt>
                <c:pt idx="1785">
                  <c:v>921</c:v>
                </c:pt>
                <c:pt idx="1786">
                  <c:v>921.5</c:v>
                </c:pt>
                <c:pt idx="1787">
                  <c:v>922</c:v>
                </c:pt>
                <c:pt idx="1788">
                  <c:v>922.5</c:v>
                </c:pt>
                <c:pt idx="1789">
                  <c:v>923</c:v>
                </c:pt>
                <c:pt idx="1790">
                  <c:v>923.5</c:v>
                </c:pt>
                <c:pt idx="1791">
                  <c:v>924</c:v>
                </c:pt>
                <c:pt idx="1792">
                  <c:v>924.5</c:v>
                </c:pt>
                <c:pt idx="1793">
                  <c:v>925</c:v>
                </c:pt>
                <c:pt idx="1794">
                  <c:v>925.5</c:v>
                </c:pt>
                <c:pt idx="1795">
                  <c:v>926</c:v>
                </c:pt>
                <c:pt idx="1796">
                  <c:v>926.5</c:v>
                </c:pt>
                <c:pt idx="1797">
                  <c:v>927</c:v>
                </c:pt>
                <c:pt idx="1798">
                  <c:v>927.5</c:v>
                </c:pt>
                <c:pt idx="1799">
                  <c:v>928</c:v>
                </c:pt>
                <c:pt idx="1800">
                  <c:v>928.5</c:v>
                </c:pt>
                <c:pt idx="1801">
                  <c:v>929</c:v>
                </c:pt>
                <c:pt idx="1802">
                  <c:v>929.5</c:v>
                </c:pt>
                <c:pt idx="1803">
                  <c:v>930</c:v>
                </c:pt>
                <c:pt idx="1804">
                  <c:v>930.5</c:v>
                </c:pt>
                <c:pt idx="1805">
                  <c:v>931</c:v>
                </c:pt>
                <c:pt idx="1806">
                  <c:v>931.5</c:v>
                </c:pt>
                <c:pt idx="1807">
                  <c:v>932</c:v>
                </c:pt>
                <c:pt idx="1808">
                  <c:v>932.5</c:v>
                </c:pt>
                <c:pt idx="1809">
                  <c:v>933</c:v>
                </c:pt>
                <c:pt idx="1810">
                  <c:v>933.5</c:v>
                </c:pt>
                <c:pt idx="1811">
                  <c:v>934</c:v>
                </c:pt>
                <c:pt idx="1812">
                  <c:v>934.5</c:v>
                </c:pt>
                <c:pt idx="1813">
                  <c:v>935</c:v>
                </c:pt>
                <c:pt idx="1814">
                  <c:v>935.5</c:v>
                </c:pt>
                <c:pt idx="1815">
                  <c:v>936</c:v>
                </c:pt>
                <c:pt idx="1816">
                  <c:v>936.5</c:v>
                </c:pt>
                <c:pt idx="1817">
                  <c:v>937</c:v>
                </c:pt>
                <c:pt idx="1818">
                  <c:v>937.5</c:v>
                </c:pt>
                <c:pt idx="1819">
                  <c:v>938</c:v>
                </c:pt>
                <c:pt idx="1820">
                  <c:v>938.5</c:v>
                </c:pt>
                <c:pt idx="1821">
                  <c:v>939</c:v>
                </c:pt>
                <c:pt idx="1822">
                  <c:v>939.5</c:v>
                </c:pt>
                <c:pt idx="1823">
                  <c:v>940</c:v>
                </c:pt>
                <c:pt idx="1824">
                  <c:v>940.5</c:v>
                </c:pt>
                <c:pt idx="1825">
                  <c:v>941</c:v>
                </c:pt>
                <c:pt idx="1826">
                  <c:v>941.5</c:v>
                </c:pt>
                <c:pt idx="1827">
                  <c:v>942</c:v>
                </c:pt>
                <c:pt idx="1828">
                  <c:v>942.5</c:v>
                </c:pt>
                <c:pt idx="1829">
                  <c:v>943</c:v>
                </c:pt>
                <c:pt idx="1830">
                  <c:v>943.5</c:v>
                </c:pt>
                <c:pt idx="1831">
                  <c:v>944</c:v>
                </c:pt>
                <c:pt idx="1832">
                  <c:v>944.5</c:v>
                </c:pt>
                <c:pt idx="1833">
                  <c:v>945</c:v>
                </c:pt>
                <c:pt idx="1834">
                  <c:v>945.5</c:v>
                </c:pt>
                <c:pt idx="1835">
                  <c:v>946</c:v>
                </c:pt>
                <c:pt idx="1836">
                  <c:v>946.5</c:v>
                </c:pt>
                <c:pt idx="1837">
                  <c:v>947</c:v>
                </c:pt>
                <c:pt idx="1838">
                  <c:v>947.5</c:v>
                </c:pt>
                <c:pt idx="1839">
                  <c:v>948</c:v>
                </c:pt>
                <c:pt idx="1840">
                  <c:v>948.5</c:v>
                </c:pt>
                <c:pt idx="1841">
                  <c:v>949</c:v>
                </c:pt>
                <c:pt idx="1842">
                  <c:v>949.5</c:v>
                </c:pt>
                <c:pt idx="1843">
                  <c:v>950</c:v>
                </c:pt>
                <c:pt idx="1844">
                  <c:v>950.5</c:v>
                </c:pt>
                <c:pt idx="1845">
                  <c:v>951</c:v>
                </c:pt>
                <c:pt idx="1846">
                  <c:v>951.5</c:v>
                </c:pt>
                <c:pt idx="1847">
                  <c:v>952</c:v>
                </c:pt>
                <c:pt idx="1848">
                  <c:v>952.5</c:v>
                </c:pt>
                <c:pt idx="1849">
                  <c:v>953</c:v>
                </c:pt>
                <c:pt idx="1850">
                  <c:v>953.5</c:v>
                </c:pt>
                <c:pt idx="1851">
                  <c:v>954</c:v>
                </c:pt>
                <c:pt idx="1852">
                  <c:v>954.5</c:v>
                </c:pt>
                <c:pt idx="1853">
                  <c:v>955</c:v>
                </c:pt>
                <c:pt idx="1854">
                  <c:v>955.5</c:v>
                </c:pt>
                <c:pt idx="1855">
                  <c:v>956</c:v>
                </c:pt>
                <c:pt idx="1856">
                  <c:v>956.5</c:v>
                </c:pt>
                <c:pt idx="1857">
                  <c:v>957</c:v>
                </c:pt>
                <c:pt idx="1858">
                  <c:v>957.5</c:v>
                </c:pt>
                <c:pt idx="1859">
                  <c:v>958</c:v>
                </c:pt>
                <c:pt idx="1860">
                  <c:v>958.5</c:v>
                </c:pt>
                <c:pt idx="1861">
                  <c:v>959</c:v>
                </c:pt>
                <c:pt idx="1862">
                  <c:v>959.5</c:v>
                </c:pt>
                <c:pt idx="1863">
                  <c:v>960</c:v>
                </c:pt>
                <c:pt idx="1864">
                  <c:v>960.5</c:v>
                </c:pt>
                <c:pt idx="1865">
                  <c:v>961</c:v>
                </c:pt>
                <c:pt idx="1866">
                  <c:v>961.5</c:v>
                </c:pt>
                <c:pt idx="1867">
                  <c:v>962</c:v>
                </c:pt>
                <c:pt idx="1868">
                  <c:v>962.5</c:v>
                </c:pt>
                <c:pt idx="1869">
                  <c:v>963</c:v>
                </c:pt>
                <c:pt idx="1870">
                  <c:v>963.5</c:v>
                </c:pt>
                <c:pt idx="1871">
                  <c:v>964</c:v>
                </c:pt>
                <c:pt idx="1872">
                  <c:v>964.5</c:v>
                </c:pt>
                <c:pt idx="1873">
                  <c:v>965</c:v>
                </c:pt>
                <c:pt idx="1874">
                  <c:v>965.5</c:v>
                </c:pt>
                <c:pt idx="1875">
                  <c:v>966</c:v>
                </c:pt>
                <c:pt idx="1876">
                  <c:v>966.5</c:v>
                </c:pt>
                <c:pt idx="1877">
                  <c:v>967</c:v>
                </c:pt>
                <c:pt idx="1878">
                  <c:v>967.5</c:v>
                </c:pt>
                <c:pt idx="1879">
                  <c:v>968</c:v>
                </c:pt>
                <c:pt idx="1880">
                  <c:v>968.5</c:v>
                </c:pt>
                <c:pt idx="1881">
                  <c:v>969</c:v>
                </c:pt>
                <c:pt idx="1882">
                  <c:v>969.5</c:v>
                </c:pt>
                <c:pt idx="1883">
                  <c:v>970</c:v>
                </c:pt>
                <c:pt idx="1884">
                  <c:v>970.5</c:v>
                </c:pt>
                <c:pt idx="1885">
                  <c:v>971</c:v>
                </c:pt>
                <c:pt idx="1886">
                  <c:v>971.5</c:v>
                </c:pt>
                <c:pt idx="1887">
                  <c:v>972</c:v>
                </c:pt>
                <c:pt idx="1888">
                  <c:v>972.5</c:v>
                </c:pt>
                <c:pt idx="1889">
                  <c:v>973</c:v>
                </c:pt>
                <c:pt idx="1890">
                  <c:v>973.5</c:v>
                </c:pt>
                <c:pt idx="1891">
                  <c:v>974</c:v>
                </c:pt>
                <c:pt idx="1892">
                  <c:v>974.5</c:v>
                </c:pt>
                <c:pt idx="1893">
                  <c:v>975</c:v>
                </c:pt>
                <c:pt idx="1894">
                  <c:v>975.5</c:v>
                </c:pt>
                <c:pt idx="1895">
                  <c:v>976</c:v>
                </c:pt>
                <c:pt idx="1896">
                  <c:v>976.5</c:v>
                </c:pt>
                <c:pt idx="1897">
                  <c:v>977</c:v>
                </c:pt>
                <c:pt idx="1898">
                  <c:v>977.5</c:v>
                </c:pt>
                <c:pt idx="1899">
                  <c:v>978</c:v>
                </c:pt>
                <c:pt idx="1900">
                  <c:v>978.5</c:v>
                </c:pt>
                <c:pt idx="1901">
                  <c:v>979</c:v>
                </c:pt>
                <c:pt idx="1902">
                  <c:v>979.5</c:v>
                </c:pt>
                <c:pt idx="1903">
                  <c:v>980</c:v>
                </c:pt>
                <c:pt idx="1904">
                  <c:v>980.5</c:v>
                </c:pt>
                <c:pt idx="1905">
                  <c:v>981</c:v>
                </c:pt>
                <c:pt idx="1906">
                  <c:v>981.5</c:v>
                </c:pt>
                <c:pt idx="1907">
                  <c:v>982</c:v>
                </c:pt>
                <c:pt idx="1908">
                  <c:v>982.5</c:v>
                </c:pt>
                <c:pt idx="1909">
                  <c:v>983</c:v>
                </c:pt>
                <c:pt idx="1910">
                  <c:v>983.5</c:v>
                </c:pt>
                <c:pt idx="1911">
                  <c:v>984</c:v>
                </c:pt>
                <c:pt idx="1912">
                  <c:v>984.5</c:v>
                </c:pt>
                <c:pt idx="1913">
                  <c:v>985</c:v>
                </c:pt>
                <c:pt idx="1914">
                  <c:v>985.5</c:v>
                </c:pt>
                <c:pt idx="1915">
                  <c:v>986</c:v>
                </c:pt>
                <c:pt idx="1916">
                  <c:v>986.5</c:v>
                </c:pt>
                <c:pt idx="1917">
                  <c:v>987</c:v>
                </c:pt>
                <c:pt idx="1918">
                  <c:v>987.5</c:v>
                </c:pt>
                <c:pt idx="1919">
                  <c:v>988</c:v>
                </c:pt>
                <c:pt idx="1920">
                  <c:v>988.5</c:v>
                </c:pt>
                <c:pt idx="1921">
                  <c:v>989</c:v>
                </c:pt>
                <c:pt idx="1922">
                  <c:v>989.5</c:v>
                </c:pt>
                <c:pt idx="1923">
                  <c:v>990</c:v>
                </c:pt>
                <c:pt idx="1924">
                  <c:v>990.5</c:v>
                </c:pt>
                <c:pt idx="1925">
                  <c:v>991</c:v>
                </c:pt>
                <c:pt idx="1926">
                  <c:v>991.5</c:v>
                </c:pt>
                <c:pt idx="1927">
                  <c:v>992</c:v>
                </c:pt>
                <c:pt idx="1928">
                  <c:v>992.5</c:v>
                </c:pt>
                <c:pt idx="1929">
                  <c:v>993</c:v>
                </c:pt>
                <c:pt idx="1930">
                  <c:v>993.5</c:v>
                </c:pt>
                <c:pt idx="1931">
                  <c:v>994</c:v>
                </c:pt>
                <c:pt idx="1932">
                  <c:v>994.5</c:v>
                </c:pt>
                <c:pt idx="1933">
                  <c:v>995</c:v>
                </c:pt>
                <c:pt idx="1934">
                  <c:v>995.5</c:v>
                </c:pt>
                <c:pt idx="1935">
                  <c:v>996</c:v>
                </c:pt>
                <c:pt idx="1936">
                  <c:v>996.5</c:v>
                </c:pt>
                <c:pt idx="1937">
                  <c:v>997</c:v>
                </c:pt>
                <c:pt idx="1938">
                  <c:v>997.5</c:v>
                </c:pt>
                <c:pt idx="1939">
                  <c:v>998</c:v>
                </c:pt>
                <c:pt idx="1940">
                  <c:v>998.5</c:v>
                </c:pt>
                <c:pt idx="1941">
                  <c:v>999</c:v>
                </c:pt>
                <c:pt idx="1942">
                  <c:v>999.5</c:v>
                </c:pt>
                <c:pt idx="1943">
                  <c:v>1000</c:v>
                </c:pt>
              </c:numCache>
            </c:numRef>
          </c:xVal>
          <c:yVal>
            <c:numRef>
              <c:f>'GP50-R3'!$I$6:$I$1949</c:f>
              <c:numCache>
                <c:formatCode>General</c:formatCode>
                <c:ptCount val="1944"/>
                <c:pt idx="0">
                  <c:v>0</c:v>
                </c:pt>
                <c:pt idx="1">
                  <c:v>0</c:v>
                </c:pt>
                <c:pt idx="2">
                  <c:v>0</c:v>
                </c:pt>
                <c:pt idx="3">
                  <c:v>0</c:v>
                </c:pt>
                <c:pt idx="4">
                  <c:v>0</c:v>
                </c:pt>
                <c:pt idx="5">
                  <c:v>0</c:v>
                </c:pt>
                <c:pt idx="6">
                  <c:v>0</c:v>
                </c:pt>
                <c:pt idx="7">
                  <c:v>0</c:v>
                </c:pt>
                <c:pt idx="8">
                  <c:v>0</c:v>
                </c:pt>
                <c:pt idx="9">
                  <c:v>0</c:v>
                </c:pt>
                <c:pt idx="10">
                  <c:v>6.3190000000000052E-3</c:v>
                </c:pt>
                <c:pt idx="11">
                  <c:v>1.0085000000000004E-2</c:v>
                </c:pt>
                <c:pt idx="12">
                  <c:v>1.2872000000000001E-2</c:v>
                </c:pt>
                <c:pt idx="13">
                  <c:v>1.5257000000000007E-2</c:v>
                </c:pt>
                <c:pt idx="14">
                  <c:v>1.8428E-2</c:v>
                </c:pt>
                <c:pt idx="15">
                  <c:v>2.0980000000000006E-2</c:v>
                </c:pt>
                <c:pt idx="16">
                  <c:v>2.3257E-2</c:v>
                </c:pt>
                <c:pt idx="17">
                  <c:v>2.5824000000000003E-2</c:v>
                </c:pt>
                <c:pt idx="18">
                  <c:v>2.8395000000000004E-2</c:v>
                </c:pt>
                <c:pt idx="19">
                  <c:v>3.0696000000000005E-2</c:v>
                </c:pt>
                <c:pt idx="20">
                  <c:v>3.3676999999999999E-2</c:v>
                </c:pt>
                <c:pt idx="21">
                  <c:v>3.5779000000000005E-2</c:v>
                </c:pt>
                <c:pt idx="22">
                  <c:v>3.8135000000000002E-2</c:v>
                </c:pt>
                <c:pt idx="23">
                  <c:v>4.1057000000000003E-2</c:v>
                </c:pt>
                <c:pt idx="24">
                  <c:v>4.3624000000000003E-2</c:v>
                </c:pt>
                <c:pt idx="25">
                  <c:v>4.6131000000000005E-2</c:v>
                </c:pt>
                <c:pt idx="26">
                  <c:v>4.9141000000000004E-2</c:v>
                </c:pt>
                <c:pt idx="27">
                  <c:v>5.0632000000000003E-2</c:v>
                </c:pt>
                <c:pt idx="28">
                  <c:v>5.1126000000000005E-2</c:v>
                </c:pt>
                <c:pt idx="29">
                  <c:v>5.1368000000000004E-2</c:v>
                </c:pt>
                <c:pt idx="30">
                  <c:v>5.1476000000000001E-2</c:v>
                </c:pt>
                <c:pt idx="31">
                  <c:v>5.1679000000000003E-2</c:v>
                </c:pt>
                <c:pt idx="32">
                  <c:v>5.1950000000000003E-2</c:v>
                </c:pt>
                <c:pt idx="33">
                  <c:v>5.2204E-2</c:v>
                </c:pt>
                <c:pt idx="34">
                  <c:v>5.2529000000000006E-2</c:v>
                </c:pt>
                <c:pt idx="35">
                  <c:v>5.2901000000000004E-2</c:v>
                </c:pt>
                <c:pt idx="36">
                  <c:v>5.3198000000000002E-2</c:v>
                </c:pt>
                <c:pt idx="37">
                  <c:v>5.3554000000000004E-2</c:v>
                </c:pt>
                <c:pt idx="38">
                  <c:v>5.3929000000000005E-2</c:v>
                </c:pt>
                <c:pt idx="39">
                  <c:v>5.4247000000000004E-2</c:v>
                </c:pt>
                <c:pt idx="40">
                  <c:v>5.4568000000000005E-2</c:v>
                </c:pt>
                <c:pt idx="41">
                  <c:v>5.4904000000000001E-2</c:v>
                </c:pt>
                <c:pt idx="42">
                  <c:v>5.5178000000000005E-2</c:v>
                </c:pt>
                <c:pt idx="43">
                  <c:v>5.5393000000000005E-2</c:v>
                </c:pt>
                <c:pt idx="44">
                  <c:v>5.5601000000000005E-2</c:v>
                </c:pt>
                <c:pt idx="45">
                  <c:v>5.5783000000000006E-2</c:v>
                </c:pt>
                <c:pt idx="46">
                  <c:v>5.5926000000000003E-2</c:v>
                </c:pt>
                <c:pt idx="47">
                  <c:v>5.6051000000000004E-2</c:v>
                </c:pt>
                <c:pt idx="48">
                  <c:v>5.6175000000000003E-2</c:v>
                </c:pt>
                <c:pt idx="49">
                  <c:v>5.6270000000000001E-2</c:v>
                </c:pt>
                <c:pt idx="50">
                  <c:v>5.6358000000000005E-2</c:v>
                </c:pt>
                <c:pt idx="51">
                  <c:v>5.6412000000000004E-2</c:v>
                </c:pt>
                <c:pt idx="52">
                  <c:v>5.6453000000000003E-2</c:v>
                </c:pt>
                <c:pt idx="53">
                  <c:v>5.6484000000000006E-2</c:v>
                </c:pt>
                <c:pt idx="54">
                  <c:v>5.6517000000000005E-2</c:v>
                </c:pt>
                <c:pt idx="55">
                  <c:v>5.6546000000000006E-2</c:v>
                </c:pt>
                <c:pt idx="56">
                  <c:v>5.6575E-2</c:v>
                </c:pt>
                <c:pt idx="57">
                  <c:v>5.6603000000000001E-2</c:v>
                </c:pt>
                <c:pt idx="58">
                  <c:v>5.6619000000000003E-2</c:v>
                </c:pt>
                <c:pt idx="59">
                  <c:v>5.6625000000000002E-2</c:v>
                </c:pt>
                <c:pt idx="60">
                  <c:v>5.6618000000000002E-2</c:v>
                </c:pt>
                <c:pt idx="61">
                  <c:v>5.6601000000000005E-2</c:v>
                </c:pt>
                <c:pt idx="62">
                  <c:v>5.6579000000000004E-2</c:v>
                </c:pt>
                <c:pt idx="63">
                  <c:v>5.6559000000000005E-2</c:v>
                </c:pt>
                <c:pt idx="64">
                  <c:v>5.6546000000000006E-2</c:v>
                </c:pt>
                <c:pt idx="65">
                  <c:v>5.6552000000000005E-2</c:v>
                </c:pt>
                <c:pt idx="66">
                  <c:v>5.6581000000000006E-2</c:v>
                </c:pt>
                <c:pt idx="67">
                  <c:v>5.6627000000000004E-2</c:v>
                </c:pt>
                <c:pt idx="68">
                  <c:v>5.6664000000000006E-2</c:v>
                </c:pt>
                <c:pt idx="69">
                  <c:v>5.6689000000000003E-2</c:v>
                </c:pt>
                <c:pt idx="70">
                  <c:v>5.6685000000000006E-2</c:v>
                </c:pt>
                <c:pt idx="71">
                  <c:v>5.6645000000000001E-2</c:v>
                </c:pt>
                <c:pt idx="72">
                  <c:v>5.6588000000000006E-2</c:v>
                </c:pt>
                <c:pt idx="73">
                  <c:v>5.6536000000000003E-2</c:v>
                </c:pt>
                <c:pt idx="74">
                  <c:v>5.6470000000000006E-2</c:v>
                </c:pt>
                <c:pt idx="75">
                  <c:v>5.6415000000000007E-2</c:v>
                </c:pt>
                <c:pt idx="76">
                  <c:v>5.6339E-2</c:v>
                </c:pt>
                <c:pt idx="77">
                  <c:v>5.6238000000000003E-2</c:v>
                </c:pt>
                <c:pt idx="78">
                  <c:v>5.6076000000000001E-2</c:v>
                </c:pt>
                <c:pt idx="79">
                  <c:v>5.5904000000000002E-2</c:v>
                </c:pt>
                <c:pt idx="80">
                  <c:v>5.5665000000000006E-2</c:v>
                </c:pt>
                <c:pt idx="81">
                  <c:v>5.5381000000000007E-2</c:v>
                </c:pt>
                <c:pt idx="82">
                  <c:v>5.5137000000000005E-2</c:v>
                </c:pt>
                <c:pt idx="83">
                  <c:v>5.4881000000000006E-2</c:v>
                </c:pt>
                <c:pt idx="84">
                  <c:v>5.4640000000000001E-2</c:v>
                </c:pt>
                <c:pt idx="85">
                  <c:v>5.4359000000000005E-2</c:v>
                </c:pt>
                <c:pt idx="86">
                  <c:v>5.4132000000000007E-2</c:v>
                </c:pt>
                <c:pt idx="87">
                  <c:v>5.3903000000000006E-2</c:v>
                </c:pt>
                <c:pt idx="88">
                  <c:v>5.3694000000000006E-2</c:v>
                </c:pt>
                <c:pt idx="89">
                  <c:v>5.3462000000000003E-2</c:v>
                </c:pt>
                <c:pt idx="90">
                  <c:v>5.3233000000000003E-2</c:v>
                </c:pt>
                <c:pt idx="91">
                  <c:v>5.2970000000000003E-2</c:v>
                </c:pt>
                <c:pt idx="92">
                  <c:v>5.2766E-2</c:v>
                </c:pt>
                <c:pt idx="93">
                  <c:v>5.2560000000000003E-2</c:v>
                </c:pt>
                <c:pt idx="94">
                  <c:v>5.2373000000000003E-2</c:v>
                </c:pt>
                <c:pt idx="95">
                  <c:v>5.2164000000000002E-2</c:v>
                </c:pt>
                <c:pt idx="96">
                  <c:v>5.1958000000000004E-2</c:v>
                </c:pt>
                <c:pt idx="97">
                  <c:v>5.1723000000000005E-2</c:v>
                </c:pt>
                <c:pt idx="98">
                  <c:v>5.1470000000000002E-2</c:v>
                </c:pt>
                <c:pt idx="99">
                  <c:v>5.1239000000000007E-2</c:v>
                </c:pt>
                <c:pt idx="100">
                  <c:v>5.0911000000000005E-2</c:v>
                </c:pt>
                <c:pt idx="101">
                  <c:v>5.0626000000000004E-2</c:v>
                </c:pt>
                <c:pt idx="102">
                  <c:v>5.0319000000000003E-2</c:v>
                </c:pt>
                <c:pt idx="103">
                  <c:v>4.9991000000000001E-2</c:v>
                </c:pt>
                <c:pt idx="104">
                  <c:v>4.9646000000000003E-2</c:v>
                </c:pt>
                <c:pt idx="105">
                  <c:v>4.9245000000000004E-2</c:v>
                </c:pt>
                <c:pt idx="106">
                  <c:v>4.8897000000000003E-2</c:v>
                </c:pt>
                <c:pt idx="107">
                  <c:v>4.8424000000000002E-2</c:v>
                </c:pt>
                <c:pt idx="108">
                  <c:v>4.7958000000000001E-2</c:v>
                </c:pt>
                <c:pt idx="109">
                  <c:v>4.7396000000000001E-2</c:v>
                </c:pt>
                <c:pt idx="110">
                  <c:v>4.6793000000000001E-2</c:v>
                </c:pt>
                <c:pt idx="111">
                  <c:v>4.6131000000000005E-2</c:v>
                </c:pt>
                <c:pt idx="112">
                  <c:v>4.5340000000000005E-2</c:v>
                </c:pt>
                <c:pt idx="113">
                  <c:v>4.4548000000000004E-2</c:v>
                </c:pt>
                <c:pt idx="114">
                  <c:v>4.3616000000000002E-2</c:v>
                </c:pt>
                <c:pt idx="115">
                  <c:v>4.2704000000000006E-2</c:v>
                </c:pt>
                <c:pt idx="116">
                  <c:v>4.1679000000000001E-2</c:v>
                </c:pt>
                <c:pt idx="117">
                  <c:v>4.0775000000000006E-2</c:v>
                </c:pt>
                <c:pt idx="118">
                  <c:v>3.9646000000000001E-2</c:v>
                </c:pt>
                <c:pt idx="119">
                  <c:v>3.8656000000000003E-2</c:v>
                </c:pt>
                <c:pt idx="120">
                  <c:v>3.7641000000000008E-2</c:v>
                </c:pt>
                <c:pt idx="121">
                  <c:v>3.6562000000000004E-2</c:v>
                </c:pt>
                <c:pt idx="122">
                  <c:v>3.5457000000000002E-2</c:v>
                </c:pt>
                <c:pt idx="123">
                  <c:v>3.4307000000000004E-2</c:v>
                </c:pt>
                <c:pt idx="124">
                  <c:v>3.3050000000000003E-2</c:v>
                </c:pt>
                <c:pt idx="125">
                  <c:v>3.1841000000000008E-2</c:v>
                </c:pt>
                <c:pt idx="126">
                  <c:v>3.0657000000000004E-2</c:v>
                </c:pt>
                <c:pt idx="127">
                  <c:v>2.9351000000000002E-2</c:v>
                </c:pt>
                <c:pt idx="128">
                  <c:v>2.7968000000000003E-2</c:v>
                </c:pt>
                <c:pt idx="129">
                  <c:v>2.6542000000000003E-2</c:v>
                </c:pt>
                <c:pt idx="130">
                  <c:v>2.5227000000000003E-2</c:v>
                </c:pt>
                <c:pt idx="131">
                  <c:v>2.3802000000000004E-2</c:v>
                </c:pt>
                <c:pt idx="132">
                  <c:v>2.2230000000000007E-2</c:v>
                </c:pt>
                <c:pt idx="133">
                  <c:v>2.0676E-2</c:v>
                </c:pt>
                <c:pt idx="134">
                  <c:v>1.8912000000000005E-2</c:v>
                </c:pt>
                <c:pt idx="135">
                  <c:v>1.7538000000000005E-2</c:v>
                </c:pt>
                <c:pt idx="136">
                  <c:v>1.5872000000000004E-2</c:v>
                </c:pt>
                <c:pt idx="137">
                  <c:v>1.3994000000000006E-2</c:v>
                </c:pt>
                <c:pt idx="138">
                  <c:v>1.2144000000000002E-2</c:v>
                </c:pt>
                <c:pt idx="139">
                  <c:v>1.0440000000000005E-2</c:v>
                </c:pt>
                <c:pt idx="140">
                  <c:v>8.5020000000000026E-3</c:v>
                </c:pt>
                <c:pt idx="141">
                  <c:v>6.2130000000000032E-3</c:v>
                </c:pt>
                <c:pt idx="142">
                  <c:v>4.2970000000000022E-3</c:v>
                </c:pt>
                <c:pt idx="143">
                  <c:v>2.2610000000000061E-3</c:v>
                </c:pt>
                <c:pt idx="144">
                  <c:v>3.1000000000003247E-5</c:v>
                </c:pt>
                <c:pt idx="145">
                  <c:v>-2.4039999999999964E-3</c:v>
                </c:pt>
                <c:pt idx="146">
                  <c:v>-4.8769999999999994E-3</c:v>
                </c:pt>
                <c:pt idx="147">
                  <c:v>-7.417E-3</c:v>
                </c:pt>
                <c:pt idx="148">
                  <c:v>-1.0022999999999997E-2</c:v>
                </c:pt>
                <c:pt idx="149">
                  <c:v>-1.2984000000000002E-2</c:v>
                </c:pt>
                <c:pt idx="150">
                  <c:v>-1.560799999999999E-2</c:v>
                </c:pt>
                <c:pt idx="151">
                  <c:v>-1.8993000000000003E-2</c:v>
                </c:pt>
                <c:pt idx="152">
                  <c:v>-2.1892000000000002E-2</c:v>
                </c:pt>
                <c:pt idx="153">
                  <c:v>-2.5320000000000002E-2</c:v>
                </c:pt>
                <c:pt idx="154">
                  <c:v>-2.8434999999999995E-2</c:v>
                </c:pt>
                <c:pt idx="155">
                  <c:v>-3.2139999999999995E-2</c:v>
                </c:pt>
                <c:pt idx="156">
                  <c:v>-3.5501999999999999E-2</c:v>
                </c:pt>
                <c:pt idx="157">
                  <c:v>-3.9241999999999992E-2</c:v>
                </c:pt>
                <c:pt idx="158">
                  <c:v>-4.2928000000000001E-2</c:v>
                </c:pt>
                <c:pt idx="159">
                  <c:v>-4.6546999999999998E-2</c:v>
                </c:pt>
                <c:pt idx="160">
                  <c:v>-5.0694999999999997E-2</c:v>
                </c:pt>
                <c:pt idx="161">
                  <c:v>-5.432399999999999E-2</c:v>
                </c:pt>
                <c:pt idx="162">
                  <c:v>-5.8668999999999992E-2</c:v>
                </c:pt>
                <c:pt idx="163">
                  <c:v>-6.3011999999999985E-2</c:v>
                </c:pt>
                <c:pt idx="164">
                  <c:v>-6.7477000000000009E-2</c:v>
                </c:pt>
                <c:pt idx="165">
                  <c:v>-7.2453000000000017E-2</c:v>
                </c:pt>
                <c:pt idx="166">
                  <c:v>-7.7657000000000004E-2</c:v>
                </c:pt>
                <c:pt idx="167">
                  <c:v>-8.2555000000000017E-2</c:v>
                </c:pt>
                <c:pt idx="168">
                  <c:v>-8.7585999999999997E-2</c:v>
                </c:pt>
                <c:pt idx="169">
                  <c:v>-9.3436999999999992E-2</c:v>
                </c:pt>
                <c:pt idx="170">
                  <c:v>-9.8695000000000005E-2</c:v>
                </c:pt>
                <c:pt idx="171">
                  <c:v>-0.10503300000000002</c:v>
                </c:pt>
                <c:pt idx="172">
                  <c:v>-0.11066999999999999</c:v>
                </c:pt>
                <c:pt idx="173">
                  <c:v>-0.11749899999999999</c:v>
                </c:pt>
                <c:pt idx="174">
                  <c:v>-0.12342400000000001</c:v>
                </c:pt>
                <c:pt idx="175">
                  <c:v>-0.13029399999999999</c:v>
                </c:pt>
                <c:pt idx="176">
                  <c:v>-0.13739500000000002</c:v>
                </c:pt>
                <c:pt idx="177">
                  <c:v>-0.14509</c:v>
                </c:pt>
                <c:pt idx="178">
                  <c:v>-0.15199399999999999</c:v>
                </c:pt>
                <c:pt idx="179">
                  <c:v>-0.159465</c:v>
                </c:pt>
                <c:pt idx="180">
                  <c:v>-0.166547</c:v>
                </c:pt>
                <c:pt idx="181">
                  <c:v>-0.17388400000000001</c:v>
                </c:pt>
                <c:pt idx="182">
                  <c:v>-0.182918</c:v>
                </c:pt>
                <c:pt idx="183">
                  <c:v>-0.190274</c:v>
                </c:pt>
                <c:pt idx="184">
                  <c:v>-0.199152</c:v>
                </c:pt>
                <c:pt idx="185">
                  <c:v>-0.20694600000000002</c:v>
                </c:pt>
                <c:pt idx="186">
                  <c:v>-0.215665</c:v>
                </c:pt>
                <c:pt idx="187">
                  <c:v>-0.22462900000000002</c:v>
                </c:pt>
                <c:pt idx="188">
                  <c:v>-0.23380299999999998</c:v>
                </c:pt>
                <c:pt idx="189">
                  <c:v>-0.241896</c:v>
                </c:pt>
                <c:pt idx="190">
                  <c:v>-0.25078</c:v>
                </c:pt>
                <c:pt idx="191">
                  <c:v>-0.26026300000000002</c:v>
                </c:pt>
                <c:pt idx="192">
                  <c:v>-0.26814399999999999</c:v>
                </c:pt>
                <c:pt idx="193">
                  <c:v>-0.27746300000000002</c:v>
                </c:pt>
                <c:pt idx="194">
                  <c:v>-0.28637600000000002</c:v>
                </c:pt>
                <c:pt idx="195">
                  <c:v>-0.29527799999999998</c:v>
                </c:pt>
                <c:pt idx="196">
                  <c:v>-0.30438700000000002</c:v>
                </c:pt>
                <c:pt idx="197">
                  <c:v>-0.31260399999999999</c:v>
                </c:pt>
                <c:pt idx="198">
                  <c:v>-0.322156</c:v>
                </c:pt>
                <c:pt idx="199">
                  <c:v>-0.329538</c:v>
                </c:pt>
                <c:pt idx="200">
                  <c:v>-0.33843200000000001</c:v>
                </c:pt>
                <c:pt idx="201">
                  <c:v>-0.346086</c:v>
                </c:pt>
                <c:pt idx="202">
                  <c:v>-0.35304800000000003</c:v>
                </c:pt>
                <c:pt idx="203">
                  <c:v>-0.35966900000000002</c:v>
                </c:pt>
                <c:pt idx="204">
                  <c:v>-0.36578500000000003</c:v>
                </c:pt>
                <c:pt idx="205">
                  <c:v>-0.371923</c:v>
                </c:pt>
                <c:pt idx="206">
                  <c:v>-0.37704100000000002</c:v>
                </c:pt>
                <c:pt idx="207">
                  <c:v>-0.38129600000000002</c:v>
                </c:pt>
                <c:pt idx="208">
                  <c:v>-0.38504100000000002</c:v>
                </c:pt>
                <c:pt idx="209">
                  <c:v>-0.38825100000000001</c:v>
                </c:pt>
                <c:pt idx="210">
                  <c:v>-0.39048100000000002</c:v>
                </c:pt>
                <c:pt idx="211">
                  <c:v>-0.39184600000000003</c:v>
                </c:pt>
                <c:pt idx="212">
                  <c:v>-0.39270300000000002</c:v>
                </c:pt>
                <c:pt idx="213">
                  <c:v>-0.39260600000000001</c:v>
                </c:pt>
                <c:pt idx="214">
                  <c:v>-0.39172699999999999</c:v>
                </c:pt>
                <c:pt idx="215">
                  <c:v>-0.39002999999999999</c:v>
                </c:pt>
                <c:pt idx="216">
                  <c:v>-0.38741199999999998</c:v>
                </c:pt>
                <c:pt idx="217">
                  <c:v>-0.38383800000000001</c:v>
                </c:pt>
                <c:pt idx="218">
                  <c:v>-0.38021100000000002</c:v>
                </c:pt>
                <c:pt idx="219">
                  <c:v>-0.37482900000000002</c:v>
                </c:pt>
                <c:pt idx="220">
                  <c:v>-0.36937900000000001</c:v>
                </c:pt>
                <c:pt idx="221">
                  <c:v>-0.36249500000000001</c:v>
                </c:pt>
                <c:pt idx="222">
                  <c:v>-0.355765</c:v>
                </c:pt>
                <c:pt idx="223">
                  <c:v>-0.34792000000000001</c:v>
                </c:pt>
                <c:pt idx="224">
                  <c:v>-0.33996700000000002</c:v>
                </c:pt>
                <c:pt idx="225">
                  <c:v>-0.33167000000000002</c:v>
                </c:pt>
                <c:pt idx="226">
                  <c:v>-0.32156200000000001</c:v>
                </c:pt>
                <c:pt idx="227">
                  <c:v>-0.31151899999999999</c:v>
                </c:pt>
                <c:pt idx="228">
                  <c:v>-0.30077199999999998</c:v>
                </c:pt>
                <c:pt idx="229">
                  <c:v>-0.29237099999999999</c:v>
                </c:pt>
                <c:pt idx="230">
                  <c:v>-0.28115800000000002</c:v>
                </c:pt>
                <c:pt idx="231">
                  <c:v>-0.27172400000000002</c:v>
                </c:pt>
                <c:pt idx="232">
                  <c:v>-0.26047999999999999</c:v>
                </c:pt>
                <c:pt idx="233">
                  <c:v>-0.25035800000000002</c:v>
                </c:pt>
                <c:pt idx="234">
                  <c:v>-0.240587</c:v>
                </c:pt>
                <c:pt idx="235">
                  <c:v>-0.22941699999999998</c:v>
                </c:pt>
                <c:pt idx="236">
                  <c:v>-0.22092400000000001</c:v>
                </c:pt>
                <c:pt idx="237">
                  <c:v>-0.21147500000000002</c:v>
                </c:pt>
                <c:pt idx="238">
                  <c:v>-0.20271</c:v>
                </c:pt>
                <c:pt idx="239">
                  <c:v>-0.19411300000000001</c:v>
                </c:pt>
                <c:pt idx="240">
                  <c:v>-0.18635100000000002</c:v>
                </c:pt>
                <c:pt idx="241">
                  <c:v>-0.17888799999999999</c:v>
                </c:pt>
                <c:pt idx="242">
                  <c:v>-0.17227600000000001</c:v>
                </c:pt>
                <c:pt idx="243">
                  <c:v>-0.16605700000000001</c:v>
                </c:pt>
                <c:pt idx="244">
                  <c:v>-0.16051200000000002</c:v>
                </c:pt>
                <c:pt idx="245">
                  <c:v>-0.15582599999999999</c:v>
                </c:pt>
                <c:pt idx="246">
                  <c:v>-0.151699</c:v>
                </c:pt>
                <c:pt idx="247">
                  <c:v>-0.14758000000000002</c:v>
                </c:pt>
                <c:pt idx="248">
                  <c:v>-0.14504700000000001</c:v>
                </c:pt>
                <c:pt idx="249">
                  <c:v>-0.142541</c:v>
                </c:pt>
                <c:pt idx="250">
                  <c:v>-0.14069300000000001</c:v>
                </c:pt>
                <c:pt idx="251">
                  <c:v>-0.13946700000000001</c:v>
                </c:pt>
                <c:pt idx="252">
                  <c:v>-0.13902600000000001</c:v>
                </c:pt>
                <c:pt idx="253">
                  <c:v>-0.139048</c:v>
                </c:pt>
                <c:pt idx="254">
                  <c:v>-0.13958300000000001</c:v>
                </c:pt>
                <c:pt idx="255">
                  <c:v>-0.14061300000000002</c:v>
                </c:pt>
                <c:pt idx="256">
                  <c:v>-0.14211000000000001</c:v>
                </c:pt>
                <c:pt idx="257">
                  <c:v>-0.14425000000000002</c:v>
                </c:pt>
                <c:pt idx="258">
                  <c:v>-0.14650199999999999</c:v>
                </c:pt>
                <c:pt idx="259">
                  <c:v>-0.14944299999999999</c:v>
                </c:pt>
                <c:pt idx="260">
                  <c:v>-0.152536</c:v>
                </c:pt>
                <c:pt idx="261">
                  <c:v>-0.15603900000000001</c:v>
                </c:pt>
                <c:pt idx="262">
                  <c:v>-0.16014500000000001</c:v>
                </c:pt>
                <c:pt idx="263">
                  <c:v>-0.164216</c:v>
                </c:pt>
                <c:pt idx="264">
                  <c:v>-0.16824700000000001</c:v>
                </c:pt>
                <c:pt idx="265">
                  <c:v>-0.172518</c:v>
                </c:pt>
                <c:pt idx="266">
                  <c:v>-0.177033</c:v>
                </c:pt>
                <c:pt idx="267">
                  <c:v>-0.18182700000000002</c:v>
                </c:pt>
                <c:pt idx="268">
                  <c:v>-0.186559</c:v>
                </c:pt>
                <c:pt idx="269">
                  <c:v>-0.19114</c:v>
                </c:pt>
                <c:pt idx="270">
                  <c:v>-0.195826</c:v>
                </c:pt>
                <c:pt idx="271">
                  <c:v>-0.20100499999999999</c:v>
                </c:pt>
                <c:pt idx="272">
                  <c:v>-0.20517600000000003</c:v>
                </c:pt>
                <c:pt idx="273">
                  <c:v>-0.21002700000000002</c:v>
                </c:pt>
                <c:pt idx="274">
                  <c:v>-0.214642</c:v>
                </c:pt>
                <c:pt idx="275">
                  <c:v>-0.21929100000000001</c:v>
                </c:pt>
                <c:pt idx="276">
                  <c:v>-0.22364800000000001</c:v>
                </c:pt>
                <c:pt idx="277">
                  <c:v>-0.22784799999999999</c:v>
                </c:pt>
                <c:pt idx="278">
                  <c:v>-0.23247400000000001</c:v>
                </c:pt>
                <c:pt idx="279">
                  <c:v>-0.23627999999999999</c:v>
                </c:pt>
                <c:pt idx="280">
                  <c:v>-0.24034100000000003</c:v>
                </c:pt>
                <c:pt idx="281">
                  <c:v>-0.24423600000000001</c:v>
                </c:pt>
                <c:pt idx="282">
                  <c:v>-0.24783700000000003</c:v>
                </c:pt>
                <c:pt idx="283">
                  <c:v>-0.25154399999999999</c:v>
                </c:pt>
                <c:pt idx="284">
                  <c:v>-0.254575</c:v>
                </c:pt>
                <c:pt idx="285">
                  <c:v>-0.25766300000000003</c:v>
                </c:pt>
                <c:pt idx="286">
                  <c:v>-0.26036399999999998</c:v>
                </c:pt>
                <c:pt idx="287">
                  <c:v>-0.26272099999999998</c:v>
                </c:pt>
                <c:pt idx="288">
                  <c:v>-0.26467099999999999</c:v>
                </c:pt>
                <c:pt idx="289">
                  <c:v>-0.26641799999999999</c:v>
                </c:pt>
                <c:pt idx="290">
                  <c:v>-0.26750400000000002</c:v>
                </c:pt>
                <c:pt idx="291">
                  <c:v>-0.26817200000000002</c:v>
                </c:pt>
                <c:pt idx="292">
                  <c:v>-0.26830999999999999</c:v>
                </c:pt>
                <c:pt idx="293">
                  <c:v>-0.26785799999999998</c:v>
                </c:pt>
                <c:pt idx="294">
                  <c:v>-0.26673000000000002</c:v>
                </c:pt>
                <c:pt idx="295">
                  <c:v>-0.265181</c:v>
                </c:pt>
                <c:pt idx="296">
                  <c:v>-0.262706</c:v>
                </c:pt>
                <c:pt idx="297">
                  <c:v>-0.25956699999999999</c:v>
                </c:pt>
                <c:pt idx="298">
                  <c:v>-0.255527</c:v>
                </c:pt>
                <c:pt idx="299">
                  <c:v>-0.25117699999999998</c:v>
                </c:pt>
                <c:pt idx="300">
                  <c:v>-0.245614</c:v>
                </c:pt>
                <c:pt idx="301">
                  <c:v>-0.23999100000000001</c:v>
                </c:pt>
                <c:pt idx="302">
                  <c:v>-0.23326200000000002</c:v>
                </c:pt>
                <c:pt idx="303">
                  <c:v>-0.22516799999999998</c:v>
                </c:pt>
                <c:pt idx="304">
                  <c:v>-0.21781899999999998</c:v>
                </c:pt>
                <c:pt idx="305">
                  <c:v>-0.20901700000000001</c:v>
                </c:pt>
                <c:pt idx="306">
                  <c:v>-0.20086199999999999</c:v>
                </c:pt>
                <c:pt idx="307">
                  <c:v>-0.19136500000000001</c:v>
                </c:pt>
                <c:pt idx="308">
                  <c:v>-0.18143500000000001</c:v>
                </c:pt>
                <c:pt idx="309">
                  <c:v>-0.17148099999999999</c:v>
                </c:pt>
                <c:pt idx="310">
                  <c:v>-0.16145899999999999</c:v>
                </c:pt>
                <c:pt idx="311">
                  <c:v>-0.151671</c:v>
                </c:pt>
                <c:pt idx="312">
                  <c:v>-0.14106399999999999</c:v>
                </c:pt>
                <c:pt idx="313">
                  <c:v>-0.13144</c:v>
                </c:pt>
                <c:pt idx="314">
                  <c:v>-0.12135599999999999</c:v>
                </c:pt>
                <c:pt idx="315">
                  <c:v>-0.11085500000000001</c:v>
                </c:pt>
                <c:pt idx="316">
                  <c:v>-0.10189999999999999</c:v>
                </c:pt>
                <c:pt idx="317">
                  <c:v>-9.287999999999999E-2</c:v>
                </c:pt>
                <c:pt idx="318">
                  <c:v>-8.2893999999999995E-2</c:v>
                </c:pt>
                <c:pt idx="319">
                  <c:v>-7.3687000000000002E-2</c:v>
                </c:pt>
                <c:pt idx="320">
                  <c:v>-6.503600000000001E-2</c:v>
                </c:pt>
                <c:pt idx="321">
                  <c:v>-5.7015000000000003E-2</c:v>
                </c:pt>
                <c:pt idx="322">
                  <c:v>-4.8716000000000002E-2</c:v>
                </c:pt>
                <c:pt idx="323">
                  <c:v>-4.1745999999999998E-2</c:v>
                </c:pt>
                <c:pt idx="324">
                  <c:v>-3.4543999999999998E-2</c:v>
                </c:pt>
                <c:pt idx="325">
                  <c:v>-2.8226999999999995E-2</c:v>
                </c:pt>
                <c:pt idx="326">
                  <c:v>-2.2469999999999997E-2</c:v>
                </c:pt>
                <c:pt idx="327">
                  <c:v>-1.7029999999999997E-2</c:v>
                </c:pt>
                <c:pt idx="328">
                  <c:v>-1.2212999999999995E-2</c:v>
                </c:pt>
                <c:pt idx="329">
                  <c:v>-7.6469999999999941E-3</c:v>
                </c:pt>
                <c:pt idx="330">
                  <c:v>-3.6959999999999979E-3</c:v>
                </c:pt>
                <c:pt idx="331">
                  <c:v>6.0000000000004494E-5</c:v>
                </c:pt>
                <c:pt idx="332">
                  <c:v>3.4560000000000007E-3</c:v>
                </c:pt>
                <c:pt idx="333">
                  <c:v>6.3240000000000032E-3</c:v>
                </c:pt>
                <c:pt idx="334">
                  <c:v>9.105000000000002E-3</c:v>
                </c:pt>
                <c:pt idx="335">
                  <c:v>1.1427000000000007E-2</c:v>
                </c:pt>
                <c:pt idx="336">
                  <c:v>1.3752E-2</c:v>
                </c:pt>
                <c:pt idx="337">
                  <c:v>1.5646E-2</c:v>
                </c:pt>
                <c:pt idx="338">
                  <c:v>1.7223000000000002E-2</c:v>
                </c:pt>
                <c:pt idx="339">
                  <c:v>1.8594000000000006E-2</c:v>
                </c:pt>
                <c:pt idx="340">
                  <c:v>1.9993000000000004E-2</c:v>
                </c:pt>
                <c:pt idx="341">
                  <c:v>2.1199000000000003E-2</c:v>
                </c:pt>
                <c:pt idx="342">
                  <c:v>2.2206000000000004E-2</c:v>
                </c:pt>
                <c:pt idx="343">
                  <c:v>2.3004000000000004E-2</c:v>
                </c:pt>
                <c:pt idx="344">
                  <c:v>2.3737000000000001E-2</c:v>
                </c:pt>
                <c:pt idx="345">
                  <c:v>2.4450000000000003E-2</c:v>
                </c:pt>
                <c:pt idx="346">
                  <c:v>2.5064000000000003E-2</c:v>
                </c:pt>
                <c:pt idx="347">
                  <c:v>2.5620000000000004E-2</c:v>
                </c:pt>
                <c:pt idx="348">
                  <c:v>2.6109000000000004E-2</c:v>
                </c:pt>
                <c:pt idx="349">
                  <c:v>2.6657000000000004E-2</c:v>
                </c:pt>
                <c:pt idx="350">
                  <c:v>2.7154000000000005E-2</c:v>
                </c:pt>
                <c:pt idx="351">
                  <c:v>2.7624000000000003E-2</c:v>
                </c:pt>
                <c:pt idx="352">
                  <c:v>2.8074000000000002E-2</c:v>
                </c:pt>
                <c:pt idx="353">
                  <c:v>2.8563000000000002E-2</c:v>
                </c:pt>
                <c:pt idx="354">
                  <c:v>2.8985000000000004E-2</c:v>
                </c:pt>
                <c:pt idx="355">
                  <c:v>2.9406000000000002E-2</c:v>
                </c:pt>
                <c:pt idx="356">
                  <c:v>2.9801000000000005E-2</c:v>
                </c:pt>
                <c:pt idx="357">
                  <c:v>3.0178000000000003E-2</c:v>
                </c:pt>
                <c:pt idx="358">
                  <c:v>3.0578000000000004E-2</c:v>
                </c:pt>
                <c:pt idx="359">
                  <c:v>3.0903000000000003E-2</c:v>
                </c:pt>
                <c:pt idx="360">
                  <c:v>3.1242000000000002E-2</c:v>
                </c:pt>
                <c:pt idx="361">
                  <c:v>3.1575000000000006E-2</c:v>
                </c:pt>
                <c:pt idx="362">
                  <c:v>3.1877000000000003E-2</c:v>
                </c:pt>
                <c:pt idx="363">
                  <c:v>3.2187000000000007E-2</c:v>
                </c:pt>
                <c:pt idx="364">
                  <c:v>3.2496999999999998E-2</c:v>
                </c:pt>
                <c:pt idx="365">
                  <c:v>3.2818E-2</c:v>
                </c:pt>
                <c:pt idx="366">
                  <c:v>3.3126000000000003E-2</c:v>
                </c:pt>
                <c:pt idx="367">
                  <c:v>3.3438000000000002E-2</c:v>
                </c:pt>
                <c:pt idx="368">
                  <c:v>3.3787999999999999E-2</c:v>
                </c:pt>
                <c:pt idx="369">
                  <c:v>3.4156000000000006E-2</c:v>
                </c:pt>
                <c:pt idx="370">
                  <c:v>3.4498000000000001E-2</c:v>
                </c:pt>
                <c:pt idx="371">
                  <c:v>3.4889000000000003E-2</c:v>
                </c:pt>
                <c:pt idx="372">
                  <c:v>3.5252000000000006E-2</c:v>
                </c:pt>
                <c:pt idx="373">
                  <c:v>3.5631000000000003E-2</c:v>
                </c:pt>
                <c:pt idx="374">
                  <c:v>3.6049000000000005E-2</c:v>
                </c:pt>
                <c:pt idx="375">
                  <c:v>3.6445000000000005E-2</c:v>
                </c:pt>
                <c:pt idx="376">
                  <c:v>3.6836000000000008E-2</c:v>
                </c:pt>
                <c:pt idx="377">
                  <c:v>3.7226000000000002E-2</c:v>
                </c:pt>
                <c:pt idx="378">
                  <c:v>3.7625000000000006E-2</c:v>
                </c:pt>
                <c:pt idx="379">
                  <c:v>3.8009000000000001E-2</c:v>
                </c:pt>
                <c:pt idx="380">
                  <c:v>3.8426000000000002E-2</c:v>
                </c:pt>
                <c:pt idx="381">
                  <c:v>3.8842000000000002E-2</c:v>
                </c:pt>
                <c:pt idx="382">
                  <c:v>3.9217000000000002E-2</c:v>
                </c:pt>
                <c:pt idx="383">
                  <c:v>3.9636000000000005E-2</c:v>
                </c:pt>
                <c:pt idx="384">
                  <c:v>4.0040000000000006E-2</c:v>
                </c:pt>
                <c:pt idx="385">
                  <c:v>4.0460000000000003E-2</c:v>
                </c:pt>
                <c:pt idx="386">
                  <c:v>4.0853E-2</c:v>
                </c:pt>
                <c:pt idx="387">
                  <c:v>4.1240000000000006E-2</c:v>
                </c:pt>
                <c:pt idx="388">
                  <c:v>4.1596000000000001E-2</c:v>
                </c:pt>
                <c:pt idx="389">
                  <c:v>4.1964000000000001E-2</c:v>
                </c:pt>
                <c:pt idx="390">
                  <c:v>4.2259000000000005E-2</c:v>
                </c:pt>
                <c:pt idx="391">
                  <c:v>4.2530000000000005E-2</c:v>
                </c:pt>
                <c:pt idx="392">
                  <c:v>4.2757000000000003E-2</c:v>
                </c:pt>
                <c:pt idx="393">
                  <c:v>4.2936000000000002E-2</c:v>
                </c:pt>
                <c:pt idx="394">
                  <c:v>4.3082000000000002E-2</c:v>
                </c:pt>
                <c:pt idx="395">
                  <c:v>4.3216000000000004E-2</c:v>
                </c:pt>
                <c:pt idx="396">
                  <c:v>4.3303000000000001E-2</c:v>
                </c:pt>
                <c:pt idx="397">
                  <c:v>4.3381000000000003E-2</c:v>
                </c:pt>
                <c:pt idx="398">
                  <c:v>4.3432999999999999E-2</c:v>
                </c:pt>
                <c:pt idx="399">
                  <c:v>4.3463000000000002E-2</c:v>
                </c:pt>
                <c:pt idx="400">
                  <c:v>4.3482000000000007E-2</c:v>
                </c:pt>
                <c:pt idx="401">
                  <c:v>4.3490000000000001E-2</c:v>
                </c:pt>
                <c:pt idx="402">
                  <c:v>4.3490000000000001E-2</c:v>
                </c:pt>
                <c:pt idx="403">
                  <c:v>4.3488000000000006E-2</c:v>
                </c:pt>
                <c:pt idx="404">
                  <c:v>4.3484000000000002E-2</c:v>
                </c:pt>
                <c:pt idx="405">
                  <c:v>4.3483000000000001E-2</c:v>
                </c:pt>
                <c:pt idx="406">
                  <c:v>4.3492000000000003E-2</c:v>
                </c:pt>
                <c:pt idx="407">
                  <c:v>4.3511000000000001E-2</c:v>
                </c:pt>
                <c:pt idx="408">
                  <c:v>4.3543000000000005E-2</c:v>
                </c:pt>
                <c:pt idx="409">
                  <c:v>4.3585000000000006E-2</c:v>
                </c:pt>
                <c:pt idx="410">
                  <c:v>4.3644000000000002E-2</c:v>
                </c:pt>
                <c:pt idx="411">
                  <c:v>4.3743000000000004E-2</c:v>
                </c:pt>
                <c:pt idx="412">
                  <c:v>4.3855000000000005E-2</c:v>
                </c:pt>
                <c:pt idx="413">
                  <c:v>4.3997000000000001E-2</c:v>
                </c:pt>
                <c:pt idx="414">
                  <c:v>4.4186000000000003E-2</c:v>
                </c:pt>
                <c:pt idx="415">
                  <c:v>4.4415000000000003E-2</c:v>
                </c:pt>
                <c:pt idx="416">
                  <c:v>4.4653000000000005E-2</c:v>
                </c:pt>
                <c:pt idx="417">
                  <c:v>4.4954000000000001E-2</c:v>
                </c:pt>
                <c:pt idx="418">
                  <c:v>4.5225000000000001E-2</c:v>
                </c:pt>
                <c:pt idx="419">
                  <c:v>4.5516000000000001E-2</c:v>
                </c:pt>
                <c:pt idx="420">
                  <c:v>4.5800000000000007E-2</c:v>
                </c:pt>
                <c:pt idx="421">
                  <c:v>4.6078000000000001E-2</c:v>
                </c:pt>
                <c:pt idx="422">
                  <c:v>4.6354000000000006E-2</c:v>
                </c:pt>
                <c:pt idx="423">
                  <c:v>4.6632000000000007E-2</c:v>
                </c:pt>
                <c:pt idx="424">
                  <c:v>4.6880000000000005E-2</c:v>
                </c:pt>
                <c:pt idx="425">
                  <c:v>4.7145000000000006E-2</c:v>
                </c:pt>
                <c:pt idx="426">
                  <c:v>4.7343000000000003E-2</c:v>
                </c:pt>
                <c:pt idx="427">
                  <c:v>4.7545000000000004E-2</c:v>
                </c:pt>
                <c:pt idx="428">
                  <c:v>4.7711000000000003E-2</c:v>
                </c:pt>
                <c:pt idx="429">
                  <c:v>4.7847000000000001E-2</c:v>
                </c:pt>
                <c:pt idx="430">
                  <c:v>4.7940000000000003E-2</c:v>
                </c:pt>
                <c:pt idx="431">
                  <c:v>4.8005000000000006E-2</c:v>
                </c:pt>
                <c:pt idx="432">
                  <c:v>4.8027E-2</c:v>
                </c:pt>
                <c:pt idx="433">
                  <c:v>4.8015000000000002E-2</c:v>
                </c:pt>
                <c:pt idx="434">
                  <c:v>4.7969000000000005E-2</c:v>
                </c:pt>
                <c:pt idx="435">
                  <c:v>4.7890000000000002E-2</c:v>
                </c:pt>
                <c:pt idx="436">
                  <c:v>4.7780000000000003E-2</c:v>
                </c:pt>
                <c:pt idx="437">
                  <c:v>4.7625000000000001E-2</c:v>
                </c:pt>
                <c:pt idx="438">
                  <c:v>4.7457000000000006E-2</c:v>
                </c:pt>
                <c:pt idx="439">
                  <c:v>4.7241000000000005E-2</c:v>
                </c:pt>
                <c:pt idx="440">
                  <c:v>4.7006000000000006E-2</c:v>
                </c:pt>
                <c:pt idx="441">
                  <c:v>4.6737000000000001E-2</c:v>
                </c:pt>
                <c:pt idx="442">
                  <c:v>4.6481000000000001E-2</c:v>
                </c:pt>
                <c:pt idx="443">
                  <c:v>4.6219000000000003E-2</c:v>
                </c:pt>
                <c:pt idx="444">
                  <c:v>4.5947000000000002E-2</c:v>
                </c:pt>
                <c:pt idx="445">
                  <c:v>4.5655000000000001E-2</c:v>
                </c:pt>
                <c:pt idx="446">
                  <c:v>4.5389000000000006E-2</c:v>
                </c:pt>
                <c:pt idx="447">
                  <c:v>4.5133000000000006E-2</c:v>
                </c:pt>
                <c:pt idx="448">
                  <c:v>4.4861999999999999E-2</c:v>
                </c:pt>
                <c:pt idx="449">
                  <c:v>4.4597000000000005E-2</c:v>
                </c:pt>
                <c:pt idx="450">
                  <c:v>4.4334000000000005E-2</c:v>
                </c:pt>
                <c:pt idx="451">
                  <c:v>4.4082000000000003E-2</c:v>
                </c:pt>
                <c:pt idx="452">
                  <c:v>4.3839000000000003E-2</c:v>
                </c:pt>
                <c:pt idx="453">
                  <c:v>4.3639000000000004E-2</c:v>
                </c:pt>
                <c:pt idx="454">
                  <c:v>4.3457000000000003E-2</c:v>
                </c:pt>
                <c:pt idx="455">
                  <c:v>4.3293999999999999E-2</c:v>
                </c:pt>
                <c:pt idx="456">
                  <c:v>4.3162000000000006E-2</c:v>
                </c:pt>
                <c:pt idx="457">
                  <c:v>4.3061000000000002E-2</c:v>
                </c:pt>
                <c:pt idx="458">
                  <c:v>4.2983000000000007E-2</c:v>
                </c:pt>
                <c:pt idx="459">
                  <c:v>4.2922000000000002E-2</c:v>
                </c:pt>
                <c:pt idx="460">
                  <c:v>4.2888000000000003E-2</c:v>
                </c:pt>
                <c:pt idx="461">
                  <c:v>4.2877999999999999E-2</c:v>
                </c:pt>
                <c:pt idx="462">
                  <c:v>4.2898000000000006E-2</c:v>
                </c:pt>
                <c:pt idx="463">
                  <c:v>4.2948E-2</c:v>
                </c:pt>
                <c:pt idx="464">
                  <c:v>4.3028000000000004E-2</c:v>
                </c:pt>
                <c:pt idx="465">
                  <c:v>4.3137000000000002E-2</c:v>
                </c:pt>
                <c:pt idx="466">
                  <c:v>4.3263000000000003E-2</c:v>
                </c:pt>
                <c:pt idx="467">
                  <c:v>4.342E-2</c:v>
                </c:pt>
                <c:pt idx="468">
                  <c:v>4.3580000000000001E-2</c:v>
                </c:pt>
                <c:pt idx="469">
                  <c:v>4.3782000000000001E-2</c:v>
                </c:pt>
                <c:pt idx="470">
                  <c:v>4.4008000000000005E-2</c:v>
                </c:pt>
                <c:pt idx="471">
                  <c:v>4.4240000000000002E-2</c:v>
                </c:pt>
                <c:pt idx="472">
                  <c:v>4.4509000000000007E-2</c:v>
                </c:pt>
                <c:pt idx="473">
                  <c:v>4.4770000000000004E-2</c:v>
                </c:pt>
                <c:pt idx="474">
                  <c:v>4.5064000000000007E-2</c:v>
                </c:pt>
                <c:pt idx="475">
                  <c:v>4.5391000000000001E-2</c:v>
                </c:pt>
                <c:pt idx="476">
                  <c:v>4.5675000000000007E-2</c:v>
                </c:pt>
                <c:pt idx="477">
                  <c:v>4.5981000000000001E-2</c:v>
                </c:pt>
                <c:pt idx="478">
                  <c:v>4.6301000000000002E-2</c:v>
                </c:pt>
                <c:pt idx="479">
                  <c:v>4.6615000000000004E-2</c:v>
                </c:pt>
                <c:pt idx="480">
                  <c:v>4.6926000000000002E-2</c:v>
                </c:pt>
                <c:pt idx="481">
                  <c:v>4.7238000000000002E-2</c:v>
                </c:pt>
                <c:pt idx="482">
                  <c:v>4.7562000000000007E-2</c:v>
                </c:pt>
                <c:pt idx="483">
                  <c:v>4.7872000000000005E-2</c:v>
                </c:pt>
                <c:pt idx="484">
                  <c:v>4.8168000000000002E-2</c:v>
                </c:pt>
                <c:pt idx="485">
                  <c:v>4.8489000000000004E-2</c:v>
                </c:pt>
                <c:pt idx="486">
                  <c:v>4.879E-2</c:v>
                </c:pt>
                <c:pt idx="487">
                  <c:v>4.9085000000000004E-2</c:v>
                </c:pt>
                <c:pt idx="488">
                  <c:v>4.9334000000000003E-2</c:v>
                </c:pt>
                <c:pt idx="489">
                  <c:v>4.9626000000000003E-2</c:v>
                </c:pt>
                <c:pt idx="490">
                  <c:v>4.9886E-2</c:v>
                </c:pt>
                <c:pt idx="491">
                  <c:v>5.0158000000000001E-2</c:v>
                </c:pt>
                <c:pt idx="492">
                  <c:v>5.0421000000000001E-2</c:v>
                </c:pt>
                <c:pt idx="493">
                  <c:v>5.0684000000000007E-2</c:v>
                </c:pt>
                <c:pt idx="494">
                  <c:v>5.0928000000000001E-2</c:v>
                </c:pt>
                <c:pt idx="495">
                  <c:v>5.1181000000000004E-2</c:v>
                </c:pt>
                <c:pt idx="496">
                  <c:v>5.1410000000000004E-2</c:v>
                </c:pt>
                <c:pt idx="497">
                  <c:v>5.1625000000000004E-2</c:v>
                </c:pt>
                <c:pt idx="498">
                  <c:v>5.1822000000000007E-2</c:v>
                </c:pt>
                <c:pt idx="499">
                  <c:v>5.2008000000000006E-2</c:v>
                </c:pt>
                <c:pt idx="500">
                  <c:v>5.2209000000000005E-2</c:v>
                </c:pt>
                <c:pt idx="501">
                  <c:v>5.2387000000000003E-2</c:v>
                </c:pt>
                <c:pt idx="502">
                  <c:v>5.2596000000000004E-2</c:v>
                </c:pt>
                <c:pt idx="503">
                  <c:v>5.2780000000000001E-2</c:v>
                </c:pt>
                <c:pt idx="504">
                  <c:v>5.2951000000000005E-2</c:v>
                </c:pt>
                <c:pt idx="505">
                  <c:v>5.3115000000000002E-2</c:v>
                </c:pt>
                <c:pt idx="506">
                  <c:v>5.3278000000000006E-2</c:v>
                </c:pt>
                <c:pt idx="507">
                  <c:v>5.3410000000000006E-2</c:v>
                </c:pt>
                <c:pt idx="508">
                  <c:v>5.3553000000000003E-2</c:v>
                </c:pt>
                <c:pt idx="509">
                  <c:v>5.3662000000000001E-2</c:v>
                </c:pt>
                <c:pt idx="510">
                  <c:v>5.3786E-2</c:v>
                </c:pt>
                <c:pt idx="511">
                  <c:v>5.3893000000000003E-2</c:v>
                </c:pt>
                <c:pt idx="512">
                  <c:v>5.3988000000000001E-2</c:v>
                </c:pt>
                <c:pt idx="513">
                  <c:v>5.4067000000000004E-2</c:v>
                </c:pt>
                <c:pt idx="514">
                  <c:v>5.4138000000000006E-2</c:v>
                </c:pt>
                <c:pt idx="515">
                  <c:v>5.4192000000000004E-2</c:v>
                </c:pt>
                <c:pt idx="516">
                  <c:v>5.4229000000000006E-2</c:v>
                </c:pt>
                <c:pt idx="517">
                  <c:v>5.4254000000000004E-2</c:v>
                </c:pt>
                <c:pt idx="518">
                  <c:v>5.4271E-2</c:v>
                </c:pt>
                <c:pt idx="519">
                  <c:v>5.4285E-2</c:v>
                </c:pt>
                <c:pt idx="520">
                  <c:v>5.4294000000000002E-2</c:v>
                </c:pt>
                <c:pt idx="521">
                  <c:v>5.4296000000000004E-2</c:v>
                </c:pt>
                <c:pt idx="522">
                  <c:v>5.4285E-2</c:v>
                </c:pt>
                <c:pt idx="523">
                  <c:v>5.4257000000000007E-2</c:v>
                </c:pt>
                <c:pt idx="524">
                  <c:v>5.4207000000000005E-2</c:v>
                </c:pt>
                <c:pt idx="525">
                  <c:v>5.4131000000000006E-2</c:v>
                </c:pt>
                <c:pt idx="526">
                  <c:v>5.4048000000000006E-2</c:v>
                </c:pt>
                <c:pt idx="527">
                  <c:v>5.3932000000000001E-2</c:v>
                </c:pt>
                <c:pt idx="528">
                  <c:v>5.3797000000000005E-2</c:v>
                </c:pt>
                <c:pt idx="529">
                  <c:v>5.3642000000000002E-2</c:v>
                </c:pt>
                <c:pt idx="530">
                  <c:v>5.348E-2</c:v>
                </c:pt>
                <c:pt idx="531">
                  <c:v>5.3287000000000001E-2</c:v>
                </c:pt>
                <c:pt idx="532">
                  <c:v>5.3092E-2</c:v>
                </c:pt>
                <c:pt idx="533">
                  <c:v>5.2868000000000005E-2</c:v>
                </c:pt>
                <c:pt idx="534">
                  <c:v>5.2630000000000003E-2</c:v>
                </c:pt>
                <c:pt idx="535">
                  <c:v>5.2380000000000003E-2</c:v>
                </c:pt>
                <c:pt idx="536">
                  <c:v>5.2104000000000004E-2</c:v>
                </c:pt>
                <c:pt idx="537">
                  <c:v>5.1828000000000006E-2</c:v>
                </c:pt>
                <c:pt idx="538">
                  <c:v>5.1545000000000001E-2</c:v>
                </c:pt>
                <c:pt idx="539">
                  <c:v>5.1267E-2</c:v>
                </c:pt>
                <c:pt idx="540">
                  <c:v>5.0957000000000002E-2</c:v>
                </c:pt>
                <c:pt idx="541">
                  <c:v>5.0653000000000004E-2</c:v>
                </c:pt>
                <c:pt idx="542">
                  <c:v>5.0347000000000003E-2</c:v>
                </c:pt>
                <c:pt idx="543">
                  <c:v>5.0032000000000007E-2</c:v>
                </c:pt>
                <c:pt idx="544">
                  <c:v>4.9705000000000006E-2</c:v>
                </c:pt>
                <c:pt idx="545">
                  <c:v>4.9402000000000001E-2</c:v>
                </c:pt>
                <c:pt idx="546">
                  <c:v>4.9086000000000005E-2</c:v>
                </c:pt>
                <c:pt idx="547">
                  <c:v>4.8789000000000006E-2</c:v>
                </c:pt>
                <c:pt idx="548">
                  <c:v>4.8561000000000007E-2</c:v>
                </c:pt>
                <c:pt idx="549">
                  <c:v>4.8320000000000002E-2</c:v>
                </c:pt>
                <c:pt idx="550">
                  <c:v>4.8111000000000001E-2</c:v>
                </c:pt>
                <c:pt idx="551">
                  <c:v>4.7956000000000006E-2</c:v>
                </c:pt>
                <c:pt idx="552">
                  <c:v>4.7820000000000001E-2</c:v>
                </c:pt>
                <c:pt idx="553">
                  <c:v>4.7701E-2</c:v>
                </c:pt>
                <c:pt idx="554">
                  <c:v>4.7617000000000007E-2</c:v>
                </c:pt>
                <c:pt idx="555">
                  <c:v>4.7544000000000003E-2</c:v>
                </c:pt>
                <c:pt idx="556">
                  <c:v>4.7512000000000006E-2</c:v>
                </c:pt>
                <c:pt idx="557">
                  <c:v>4.7505000000000006E-2</c:v>
                </c:pt>
                <c:pt idx="558">
                  <c:v>4.7529000000000002E-2</c:v>
                </c:pt>
                <c:pt idx="559">
                  <c:v>4.7577000000000001E-2</c:v>
                </c:pt>
                <c:pt idx="560">
                  <c:v>4.7652E-2</c:v>
                </c:pt>
                <c:pt idx="561">
                  <c:v>4.7750000000000001E-2</c:v>
                </c:pt>
                <c:pt idx="562">
                  <c:v>4.7869000000000002E-2</c:v>
                </c:pt>
                <c:pt idx="563">
                  <c:v>4.8000000000000001E-2</c:v>
                </c:pt>
                <c:pt idx="564">
                  <c:v>4.8153000000000001E-2</c:v>
                </c:pt>
                <c:pt idx="565">
                  <c:v>4.8331000000000006E-2</c:v>
                </c:pt>
                <c:pt idx="566">
                  <c:v>4.8505000000000006E-2</c:v>
                </c:pt>
                <c:pt idx="567">
                  <c:v>4.8703000000000003E-2</c:v>
                </c:pt>
                <c:pt idx="568">
                  <c:v>4.8917000000000002E-2</c:v>
                </c:pt>
                <c:pt idx="569">
                  <c:v>4.9128000000000005E-2</c:v>
                </c:pt>
                <c:pt idx="570">
                  <c:v>4.9325000000000001E-2</c:v>
                </c:pt>
                <c:pt idx="571">
                  <c:v>4.9513000000000001E-2</c:v>
                </c:pt>
                <c:pt idx="572">
                  <c:v>4.9702000000000003E-2</c:v>
                </c:pt>
                <c:pt idx="573">
                  <c:v>4.9860000000000002E-2</c:v>
                </c:pt>
                <c:pt idx="574">
                  <c:v>5.0010000000000006E-2</c:v>
                </c:pt>
                <c:pt idx="575">
                  <c:v>5.0149000000000006E-2</c:v>
                </c:pt>
                <c:pt idx="576">
                  <c:v>5.0284000000000002E-2</c:v>
                </c:pt>
                <c:pt idx="577">
                  <c:v>5.0401000000000001E-2</c:v>
                </c:pt>
                <c:pt idx="578">
                  <c:v>5.0513000000000002E-2</c:v>
                </c:pt>
                <c:pt idx="579">
                  <c:v>5.0613000000000005E-2</c:v>
                </c:pt>
                <c:pt idx="580">
                  <c:v>5.0708000000000003E-2</c:v>
                </c:pt>
                <c:pt idx="581">
                  <c:v>5.0787000000000006E-2</c:v>
                </c:pt>
                <c:pt idx="582">
                  <c:v>5.0849000000000005E-2</c:v>
                </c:pt>
                <c:pt idx="583">
                  <c:v>5.0889000000000004E-2</c:v>
                </c:pt>
                <c:pt idx="584">
                  <c:v>5.0909000000000003E-2</c:v>
                </c:pt>
                <c:pt idx="585">
                  <c:v>5.0911000000000005E-2</c:v>
                </c:pt>
                <c:pt idx="586">
                  <c:v>5.0895000000000003E-2</c:v>
                </c:pt>
                <c:pt idx="587">
                  <c:v>5.0863000000000005E-2</c:v>
                </c:pt>
                <c:pt idx="588">
                  <c:v>5.0814000000000005E-2</c:v>
                </c:pt>
                <c:pt idx="589">
                  <c:v>5.0745999999999999E-2</c:v>
                </c:pt>
                <c:pt idx="590">
                  <c:v>5.0649E-2</c:v>
                </c:pt>
                <c:pt idx="591">
                  <c:v>5.0542000000000004E-2</c:v>
                </c:pt>
                <c:pt idx="592">
                  <c:v>5.0417000000000003E-2</c:v>
                </c:pt>
                <c:pt idx="593">
                  <c:v>5.0258000000000004E-2</c:v>
                </c:pt>
                <c:pt idx="594">
                  <c:v>5.0108E-2</c:v>
                </c:pt>
                <c:pt idx="595">
                  <c:v>4.9951000000000002E-2</c:v>
                </c:pt>
                <c:pt idx="596">
                  <c:v>4.9780000000000005E-2</c:v>
                </c:pt>
                <c:pt idx="597">
                  <c:v>4.9587000000000006E-2</c:v>
                </c:pt>
                <c:pt idx="598">
                  <c:v>4.9402000000000001E-2</c:v>
                </c:pt>
                <c:pt idx="599">
                  <c:v>4.9199000000000007E-2</c:v>
                </c:pt>
                <c:pt idx="600">
                  <c:v>4.8965000000000002E-2</c:v>
                </c:pt>
                <c:pt idx="601">
                  <c:v>4.8736000000000002E-2</c:v>
                </c:pt>
                <c:pt idx="602">
                  <c:v>4.8465000000000001E-2</c:v>
                </c:pt>
                <c:pt idx="603">
                  <c:v>4.8198000000000005E-2</c:v>
                </c:pt>
                <c:pt idx="604">
                  <c:v>4.7927000000000004E-2</c:v>
                </c:pt>
                <c:pt idx="605">
                  <c:v>4.7649000000000004E-2</c:v>
                </c:pt>
                <c:pt idx="606">
                  <c:v>4.7388E-2</c:v>
                </c:pt>
                <c:pt idx="607">
                  <c:v>4.7150000000000004E-2</c:v>
                </c:pt>
                <c:pt idx="608">
                  <c:v>4.6929999999999999E-2</c:v>
                </c:pt>
                <c:pt idx="609">
                  <c:v>4.6710000000000002E-2</c:v>
                </c:pt>
                <c:pt idx="610">
                  <c:v>4.6520000000000006E-2</c:v>
                </c:pt>
                <c:pt idx="611">
                  <c:v>4.6343000000000002E-2</c:v>
                </c:pt>
                <c:pt idx="612">
                  <c:v>4.6201000000000006E-2</c:v>
                </c:pt>
                <c:pt idx="613">
                  <c:v>4.607E-2</c:v>
                </c:pt>
                <c:pt idx="614">
                  <c:v>4.5990000000000003E-2</c:v>
                </c:pt>
                <c:pt idx="615">
                  <c:v>4.5938000000000007E-2</c:v>
                </c:pt>
                <c:pt idx="616">
                  <c:v>4.5921000000000003E-2</c:v>
                </c:pt>
                <c:pt idx="617">
                  <c:v>4.5937000000000006E-2</c:v>
                </c:pt>
                <c:pt idx="618">
                  <c:v>4.5997000000000003E-2</c:v>
                </c:pt>
                <c:pt idx="619">
                  <c:v>4.6078000000000001E-2</c:v>
                </c:pt>
                <c:pt idx="620">
                  <c:v>4.6193000000000005E-2</c:v>
                </c:pt>
                <c:pt idx="621">
                  <c:v>4.6357000000000002E-2</c:v>
                </c:pt>
                <c:pt idx="622">
                  <c:v>4.6552000000000003E-2</c:v>
                </c:pt>
                <c:pt idx="623">
                  <c:v>4.6776999999999999E-2</c:v>
                </c:pt>
                <c:pt idx="624">
                  <c:v>4.7031000000000003E-2</c:v>
                </c:pt>
                <c:pt idx="625">
                  <c:v>4.7342000000000002E-2</c:v>
                </c:pt>
                <c:pt idx="626">
                  <c:v>4.7668000000000002E-2</c:v>
                </c:pt>
                <c:pt idx="627">
                  <c:v>4.8056000000000001E-2</c:v>
                </c:pt>
                <c:pt idx="628">
                  <c:v>4.8418000000000003E-2</c:v>
                </c:pt>
                <c:pt idx="629">
                  <c:v>4.8815000000000004E-2</c:v>
                </c:pt>
                <c:pt idx="630">
                  <c:v>4.9193000000000001E-2</c:v>
                </c:pt>
                <c:pt idx="631">
                  <c:v>4.9615000000000006E-2</c:v>
                </c:pt>
                <c:pt idx="632">
                  <c:v>4.9993000000000003E-2</c:v>
                </c:pt>
                <c:pt idx="633">
                  <c:v>5.0378000000000006E-2</c:v>
                </c:pt>
                <c:pt idx="634">
                  <c:v>5.0758000000000005E-2</c:v>
                </c:pt>
                <c:pt idx="635">
                  <c:v>5.1125000000000004E-2</c:v>
                </c:pt>
                <c:pt idx="636">
                  <c:v>5.1498000000000002E-2</c:v>
                </c:pt>
                <c:pt idx="637">
                  <c:v>5.1830000000000001E-2</c:v>
                </c:pt>
                <c:pt idx="638">
                  <c:v>5.2144000000000003E-2</c:v>
                </c:pt>
                <c:pt idx="639">
                  <c:v>5.2456000000000003E-2</c:v>
                </c:pt>
                <c:pt idx="640">
                  <c:v>5.2735000000000004E-2</c:v>
                </c:pt>
                <c:pt idx="641">
                  <c:v>5.2959000000000006E-2</c:v>
                </c:pt>
                <c:pt idx="642">
                  <c:v>5.3151000000000004E-2</c:v>
                </c:pt>
                <c:pt idx="643">
                  <c:v>5.3315000000000001E-2</c:v>
                </c:pt>
                <c:pt idx="644">
                  <c:v>5.3455000000000003E-2</c:v>
                </c:pt>
                <c:pt idx="645">
                  <c:v>5.3559000000000002E-2</c:v>
                </c:pt>
                <c:pt idx="646">
                  <c:v>5.3632000000000006E-2</c:v>
                </c:pt>
                <c:pt idx="647">
                  <c:v>5.3671000000000003E-2</c:v>
                </c:pt>
                <c:pt idx="648">
                  <c:v>5.3671000000000003E-2</c:v>
                </c:pt>
                <c:pt idx="649">
                  <c:v>5.3639000000000006E-2</c:v>
                </c:pt>
                <c:pt idx="650">
                  <c:v>5.3572000000000002E-2</c:v>
                </c:pt>
                <c:pt idx="651">
                  <c:v>5.3478000000000005E-2</c:v>
                </c:pt>
                <c:pt idx="652">
                  <c:v>5.3351000000000003E-2</c:v>
                </c:pt>
                <c:pt idx="653">
                  <c:v>5.3214000000000004E-2</c:v>
                </c:pt>
                <c:pt idx="654">
                  <c:v>5.3048000000000005E-2</c:v>
                </c:pt>
                <c:pt idx="655">
                  <c:v>5.2881000000000004E-2</c:v>
                </c:pt>
                <c:pt idx="656">
                  <c:v>5.2683000000000001E-2</c:v>
                </c:pt>
                <c:pt idx="657">
                  <c:v>5.2492000000000004E-2</c:v>
                </c:pt>
                <c:pt idx="658">
                  <c:v>5.2251000000000006E-2</c:v>
                </c:pt>
                <c:pt idx="659">
                  <c:v>5.2032000000000002E-2</c:v>
                </c:pt>
                <c:pt idx="660">
                  <c:v>5.1806000000000005E-2</c:v>
                </c:pt>
                <c:pt idx="661">
                  <c:v>5.1567000000000002E-2</c:v>
                </c:pt>
                <c:pt idx="662">
                  <c:v>5.1358000000000001E-2</c:v>
                </c:pt>
                <c:pt idx="663">
                  <c:v>5.1138000000000003E-2</c:v>
                </c:pt>
                <c:pt idx="664">
                  <c:v>5.0965000000000003E-2</c:v>
                </c:pt>
                <c:pt idx="665">
                  <c:v>5.0790000000000002E-2</c:v>
                </c:pt>
                <c:pt idx="666">
                  <c:v>5.0620000000000005E-2</c:v>
                </c:pt>
                <c:pt idx="667">
                  <c:v>5.0476000000000007E-2</c:v>
                </c:pt>
                <c:pt idx="668">
                  <c:v>5.0344E-2</c:v>
                </c:pt>
                <c:pt idx="669">
                  <c:v>5.0223000000000004E-2</c:v>
                </c:pt>
                <c:pt idx="670">
                  <c:v>5.0133000000000004E-2</c:v>
                </c:pt>
                <c:pt idx="671">
                  <c:v>5.0059000000000006E-2</c:v>
                </c:pt>
                <c:pt idx="672">
                  <c:v>5.0019000000000001E-2</c:v>
                </c:pt>
                <c:pt idx="673">
                  <c:v>5.0007000000000003E-2</c:v>
                </c:pt>
                <c:pt idx="674">
                  <c:v>5.0026000000000001E-2</c:v>
                </c:pt>
                <c:pt idx="675">
                  <c:v>5.0075000000000001E-2</c:v>
                </c:pt>
                <c:pt idx="676">
                  <c:v>5.0144000000000001E-2</c:v>
                </c:pt>
                <c:pt idx="677">
                  <c:v>5.0246000000000006E-2</c:v>
                </c:pt>
                <c:pt idx="678">
                  <c:v>5.0355000000000004E-2</c:v>
                </c:pt>
                <c:pt idx="679">
                  <c:v>5.0505000000000001E-2</c:v>
                </c:pt>
                <c:pt idx="680">
                  <c:v>5.0671000000000001E-2</c:v>
                </c:pt>
                <c:pt idx="681">
                  <c:v>5.0850000000000006E-2</c:v>
                </c:pt>
                <c:pt idx="682">
                  <c:v>5.1069000000000003E-2</c:v>
                </c:pt>
                <c:pt idx="683">
                  <c:v>5.1300000000000005E-2</c:v>
                </c:pt>
                <c:pt idx="684">
                  <c:v>5.1550000000000006E-2</c:v>
                </c:pt>
                <c:pt idx="685">
                  <c:v>5.1790000000000003E-2</c:v>
                </c:pt>
                <c:pt idx="686">
                  <c:v>5.2075000000000003E-2</c:v>
                </c:pt>
                <c:pt idx="687">
                  <c:v>5.2347000000000005E-2</c:v>
                </c:pt>
                <c:pt idx="688">
                  <c:v>5.2621000000000001E-2</c:v>
                </c:pt>
                <c:pt idx="689">
                  <c:v>5.2931000000000006E-2</c:v>
                </c:pt>
                <c:pt idx="690">
                  <c:v>5.3240000000000003E-2</c:v>
                </c:pt>
                <c:pt idx="691">
                  <c:v>5.3553000000000003E-2</c:v>
                </c:pt>
                <c:pt idx="692">
                  <c:v>5.3865000000000003E-2</c:v>
                </c:pt>
                <c:pt idx="693">
                  <c:v>5.4215000000000006E-2</c:v>
                </c:pt>
                <c:pt idx="694">
                  <c:v>5.4547000000000005E-2</c:v>
                </c:pt>
                <c:pt idx="695">
                  <c:v>5.4878000000000003E-2</c:v>
                </c:pt>
                <c:pt idx="696">
                  <c:v>5.5221000000000006E-2</c:v>
                </c:pt>
                <c:pt idx="697">
                  <c:v>5.5564000000000002E-2</c:v>
                </c:pt>
                <c:pt idx="698">
                  <c:v>5.5852000000000006E-2</c:v>
                </c:pt>
                <c:pt idx="699">
                  <c:v>5.6206000000000006E-2</c:v>
                </c:pt>
                <c:pt idx="700">
                  <c:v>5.6558000000000004E-2</c:v>
                </c:pt>
                <c:pt idx="701">
                  <c:v>5.6869000000000003E-2</c:v>
                </c:pt>
                <c:pt idx="702">
                  <c:v>5.7231000000000004E-2</c:v>
                </c:pt>
                <c:pt idx="703">
                  <c:v>5.7566000000000006E-2</c:v>
                </c:pt>
                <c:pt idx="704">
                  <c:v>5.7899000000000006E-2</c:v>
                </c:pt>
                <c:pt idx="705">
                  <c:v>5.8202000000000004E-2</c:v>
                </c:pt>
                <c:pt idx="706">
                  <c:v>5.8511000000000001E-2</c:v>
                </c:pt>
                <c:pt idx="707">
                  <c:v>5.8803000000000001E-2</c:v>
                </c:pt>
                <c:pt idx="708">
                  <c:v>5.9091000000000005E-2</c:v>
                </c:pt>
                <c:pt idx="709">
                  <c:v>5.9373000000000002E-2</c:v>
                </c:pt>
                <c:pt idx="710">
                  <c:v>5.9624000000000003E-2</c:v>
                </c:pt>
                <c:pt idx="711">
                  <c:v>5.9889000000000005E-2</c:v>
                </c:pt>
                <c:pt idx="712">
                  <c:v>6.0097000000000005E-2</c:v>
                </c:pt>
                <c:pt idx="713">
                  <c:v>6.0347000000000005E-2</c:v>
                </c:pt>
                <c:pt idx="714">
                  <c:v>6.0547000000000004E-2</c:v>
                </c:pt>
                <c:pt idx="715">
                  <c:v>6.0721000000000004E-2</c:v>
                </c:pt>
                <c:pt idx="716">
                  <c:v>6.0888000000000005E-2</c:v>
                </c:pt>
                <c:pt idx="717">
                  <c:v>6.1037000000000001E-2</c:v>
                </c:pt>
                <c:pt idx="718">
                  <c:v>6.1156000000000002E-2</c:v>
                </c:pt>
                <c:pt idx="719">
                  <c:v>6.1249000000000005E-2</c:v>
                </c:pt>
                <c:pt idx="720">
                  <c:v>6.1335000000000001E-2</c:v>
                </c:pt>
                <c:pt idx="721">
                  <c:v>6.1400000000000003E-2</c:v>
                </c:pt>
                <c:pt idx="722">
                  <c:v>6.1438000000000006E-2</c:v>
                </c:pt>
                <c:pt idx="723">
                  <c:v>6.1450000000000005E-2</c:v>
                </c:pt>
                <c:pt idx="724">
                  <c:v>6.1446000000000001E-2</c:v>
                </c:pt>
                <c:pt idx="725">
                  <c:v>6.1427000000000002E-2</c:v>
                </c:pt>
                <c:pt idx="726">
                  <c:v>6.1400000000000003E-2</c:v>
                </c:pt>
                <c:pt idx="727">
                  <c:v>6.1358000000000003E-2</c:v>
                </c:pt>
                <c:pt idx="728">
                  <c:v>6.1314E-2</c:v>
                </c:pt>
                <c:pt idx="729">
                  <c:v>6.1272000000000007E-2</c:v>
                </c:pt>
                <c:pt idx="730">
                  <c:v>6.1220000000000004E-2</c:v>
                </c:pt>
                <c:pt idx="731">
                  <c:v>6.1167000000000006E-2</c:v>
                </c:pt>
                <c:pt idx="732">
                  <c:v>6.1109000000000004E-2</c:v>
                </c:pt>
                <c:pt idx="733">
                  <c:v>6.1047000000000004E-2</c:v>
                </c:pt>
                <c:pt idx="734">
                  <c:v>6.0975000000000001E-2</c:v>
                </c:pt>
                <c:pt idx="735">
                  <c:v>6.0891000000000001E-2</c:v>
                </c:pt>
                <c:pt idx="736">
                  <c:v>6.0811000000000004E-2</c:v>
                </c:pt>
                <c:pt idx="737">
                  <c:v>6.0736000000000005E-2</c:v>
                </c:pt>
                <c:pt idx="738">
                  <c:v>6.0668E-2</c:v>
                </c:pt>
                <c:pt idx="739">
                  <c:v>6.0608000000000002E-2</c:v>
                </c:pt>
                <c:pt idx="740">
                  <c:v>6.0553000000000003E-2</c:v>
                </c:pt>
                <c:pt idx="741">
                  <c:v>6.0510000000000001E-2</c:v>
                </c:pt>
                <c:pt idx="742">
                  <c:v>6.0476000000000002E-2</c:v>
                </c:pt>
                <c:pt idx="743">
                  <c:v>6.0446E-2</c:v>
                </c:pt>
                <c:pt idx="744">
                  <c:v>6.0429000000000004E-2</c:v>
                </c:pt>
                <c:pt idx="745">
                  <c:v>6.0419E-2</c:v>
                </c:pt>
                <c:pt idx="746">
                  <c:v>6.0417999999999999E-2</c:v>
                </c:pt>
                <c:pt idx="747">
                  <c:v>6.0426000000000001E-2</c:v>
                </c:pt>
                <c:pt idx="748">
                  <c:v>6.0443000000000004E-2</c:v>
                </c:pt>
                <c:pt idx="749">
                  <c:v>6.0468000000000001E-2</c:v>
                </c:pt>
                <c:pt idx="750">
                  <c:v>6.0496000000000001E-2</c:v>
                </c:pt>
                <c:pt idx="751">
                  <c:v>6.0525000000000002E-2</c:v>
                </c:pt>
                <c:pt idx="752">
                  <c:v>6.0557E-2</c:v>
                </c:pt>
                <c:pt idx="753">
                  <c:v>6.0590000000000005E-2</c:v>
                </c:pt>
                <c:pt idx="754">
                  <c:v>6.0628000000000001E-2</c:v>
                </c:pt>
                <c:pt idx="755">
                  <c:v>6.0678000000000003E-2</c:v>
                </c:pt>
                <c:pt idx="756">
                  <c:v>6.0736000000000005E-2</c:v>
                </c:pt>
                <c:pt idx="757">
                  <c:v>6.0808000000000001E-2</c:v>
                </c:pt>
                <c:pt idx="758">
                  <c:v>6.0891000000000001E-2</c:v>
                </c:pt>
                <c:pt idx="759">
                  <c:v>6.0966000000000006E-2</c:v>
                </c:pt>
                <c:pt idx="760">
                  <c:v>6.1047000000000004E-2</c:v>
                </c:pt>
                <c:pt idx="761">
                  <c:v>6.1129000000000003E-2</c:v>
                </c:pt>
                <c:pt idx="762">
                  <c:v>6.1211000000000002E-2</c:v>
                </c:pt>
                <c:pt idx="763">
                  <c:v>6.1286000000000007E-2</c:v>
                </c:pt>
                <c:pt idx="764">
                  <c:v>6.1364000000000002E-2</c:v>
                </c:pt>
                <c:pt idx="765">
                  <c:v>6.1434000000000002E-2</c:v>
                </c:pt>
                <c:pt idx="766">
                  <c:v>6.1506000000000005E-2</c:v>
                </c:pt>
                <c:pt idx="767">
                  <c:v>6.1581000000000004E-2</c:v>
                </c:pt>
                <c:pt idx="768">
                  <c:v>6.1655000000000001E-2</c:v>
                </c:pt>
                <c:pt idx="769">
                  <c:v>6.1722000000000006E-2</c:v>
                </c:pt>
                <c:pt idx="770">
                  <c:v>6.1786000000000001E-2</c:v>
                </c:pt>
                <c:pt idx="771">
                  <c:v>6.1842000000000001E-2</c:v>
                </c:pt>
                <c:pt idx="772">
                  <c:v>6.1892000000000003E-2</c:v>
                </c:pt>
                <c:pt idx="773">
                  <c:v>6.1937000000000006E-2</c:v>
                </c:pt>
                <c:pt idx="774">
                  <c:v>6.1974000000000001E-2</c:v>
                </c:pt>
                <c:pt idx="775">
                  <c:v>6.2010000000000003E-2</c:v>
                </c:pt>
                <c:pt idx="776">
                  <c:v>6.2039000000000004E-2</c:v>
                </c:pt>
                <c:pt idx="777">
                  <c:v>6.2062000000000006E-2</c:v>
                </c:pt>
                <c:pt idx="778">
                  <c:v>6.2071000000000001E-2</c:v>
                </c:pt>
                <c:pt idx="779">
                  <c:v>6.2071000000000001E-2</c:v>
                </c:pt>
                <c:pt idx="780">
                  <c:v>6.2059000000000003E-2</c:v>
                </c:pt>
                <c:pt idx="781">
                  <c:v>6.2034000000000006E-2</c:v>
                </c:pt>
                <c:pt idx="782">
                  <c:v>6.1999000000000005E-2</c:v>
                </c:pt>
                <c:pt idx="783">
                  <c:v>6.1952000000000007E-2</c:v>
                </c:pt>
                <c:pt idx="784">
                  <c:v>6.1902000000000006E-2</c:v>
                </c:pt>
                <c:pt idx="785">
                  <c:v>6.1850000000000002E-2</c:v>
                </c:pt>
                <c:pt idx="786">
                  <c:v>6.1796000000000004E-2</c:v>
                </c:pt>
                <c:pt idx="787">
                  <c:v>6.1728000000000005E-2</c:v>
                </c:pt>
                <c:pt idx="788">
                  <c:v>6.1652999999999999E-2</c:v>
                </c:pt>
                <c:pt idx="789">
                  <c:v>6.1580000000000003E-2</c:v>
                </c:pt>
                <c:pt idx="790">
                  <c:v>6.1493000000000006E-2</c:v>
                </c:pt>
                <c:pt idx="791">
                  <c:v>6.1400000000000003E-2</c:v>
                </c:pt>
                <c:pt idx="792">
                  <c:v>6.1307E-2</c:v>
                </c:pt>
                <c:pt idx="793">
                  <c:v>6.1215000000000006E-2</c:v>
                </c:pt>
                <c:pt idx="794">
                  <c:v>6.1121000000000002E-2</c:v>
                </c:pt>
                <c:pt idx="795">
                  <c:v>6.1041000000000005E-2</c:v>
                </c:pt>
                <c:pt idx="796">
                  <c:v>6.096E-2</c:v>
                </c:pt>
                <c:pt idx="797">
                  <c:v>6.0876E-2</c:v>
                </c:pt>
                <c:pt idx="798">
                  <c:v>6.0797000000000004E-2</c:v>
                </c:pt>
                <c:pt idx="799">
                  <c:v>6.0711000000000001E-2</c:v>
                </c:pt>
                <c:pt idx="800">
                  <c:v>6.0628000000000001E-2</c:v>
                </c:pt>
                <c:pt idx="801">
                  <c:v>6.0547000000000004E-2</c:v>
                </c:pt>
                <c:pt idx="802">
                  <c:v>6.0478000000000004E-2</c:v>
                </c:pt>
                <c:pt idx="803">
                  <c:v>6.0406000000000001E-2</c:v>
                </c:pt>
                <c:pt idx="804">
                  <c:v>6.0349E-2</c:v>
                </c:pt>
                <c:pt idx="805">
                  <c:v>6.0292000000000005E-2</c:v>
                </c:pt>
                <c:pt idx="806">
                  <c:v>6.0229000000000005E-2</c:v>
                </c:pt>
                <c:pt idx="807">
                  <c:v>6.0171000000000002E-2</c:v>
                </c:pt>
                <c:pt idx="808">
                  <c:v>6.0100000000000001E-2</c:v>
                </c:pt>
                <c:pt idx="809">
                  <c:v>6.0020000000000004E-2</c:v>
                </c:pt>
                <c:pt idx="810">
                  <c:v>5.9943000000000003E-2</c:v>
                </c:pt>
                <c:pt idx="811">
                  <c:v>5.9843E-2</c:v>
                </c:pt>
                <c:pt idx="812">
                  <c:v>5.9749000000000003E-2</c:v>
                </c:pt>
                <c:pt idx="813">
                  <c:v>5.9649000000000001E-2</c:v>
                </c:pt>
                <c:pt idx="814">
                  <c:v>5.9540000000000003E-2</c:v>
                </c:pt>
                <c:pt idx="815">
                  <c:v>5.9418000000000006E-2</c:v>
                </c:pt>
                <c:pt idx="816">
                  <c:v>5.9276000000000002E-2</c:v>
                </c:pt>
                <c:pt idx="817">
                  <c:v>5.9123000000000002E-2</c:v>
                </c:pt>
                <c:pt idx="818">
                  <c:v>5.8954000000000006E-2</c:v>
                </c:pt>
                <c:pt idx="819">
                  <c:v>5.8767E-2</c:v>
                </c:pt>
                <c:pt idx="820">
                  <c:v>5.8595000000000001E-2</c:v>
                </c:pt>
                <c:pt idx="821">
                  <c:v>5.8385000000000006E-2</c:v>
                </c:pt>
                <c:pt idx="822">
                  <c:v>5.8178000000000001E-2</c:v>
                </c:pt>
                <c:pt idx="823">
                  <c:v>5.7961000000000006E-2</c:v>
                </c:pt>
                <c:pt idx="824">
                  <c:v>5.7715000000000002E-2</c:v>
                </c:pt>
                <c:pt idx="825">
                  <c:v>5.7481000000000004E-2</c:v>
                </c:pt>
                <c:pt idx="826">
                  <c:v>5.7235000000000001E-2</c:v>
                </c:pt>
                <c:pt idx="827">
                  <c:v>5.6970000000000007E-2</c:v>
                </c:pt>
                <c:pt idx="828">
                  <c:v>5.6704000000000004E-2</c:v>
                </c:pt>
                <c:pt idx="829">
                  <c:v>5.6448000000000005E-2</c:v>
                </c:pt>
                <c:pt idx="830">
                  <c:v>5.6185000000000006E-2</c:v>
                </c:pt>
                <c:pt idx="831">
                  <c:v>5.5931000000000002E-2</c:v>
                </c:pt>
                <c:pt idx="832">
                  <c:v>5.5668000000000002E-2</c:v>
                </c:pt>
                <c:pt idx="833">
                  <c:v>5.5434000000000004E-2</c:v>
                </c:pt>
                <c:pt idx="834">
                  <c:v>5.5202000000000001E-2</c:v>
                </c:pt>
                <c:pt idx="835">
                  <c:v>5.4969000000000004E-2</c:v>
                </c:pt>
                <c:pt idx="836">
                  <c:v>5.475E-2</c:v>
                </c:pt>
                <c:pt idx="837">
                  <c:v>5.4545000000000003E-2</c:v>
                </c:pt>
                <c:pt idx="838">
                  <c:v>5.4354000000000006E-2</c:v>
                </c:pt>
                <c:pt idx="839">
                  <c:v>5.4156000000000003E-2</c:v>
                </c:pt>
                <c:pt idx="840">
                  <c:v>5.3982000000000002E-2</c:v>
                </c:pt>
                <c:pt idx="841">
                  <c:v>5.3807000000000001E-2</c:v>
                </c:pt>
                <c:pt idx="842">
                  <c:v>5.3656000000000002E-2</c:v>
                </c:pt>
                <c:pt idx="843">
                  <c:v>5.3501E-2</c:v>
                </c:pt>
                <c:pt idx="844">
                  <c:v>5.3359000000000004E-2</c:v>
                </c:pt>
                <c:pt idx="845">
                  <c:v>5.3229000000000005E-2</c:v>
                </c:pt>
                <c:pt idx="846">
                  <c:v>5.3108000000000002E-2</c:v>
                </c:pt>
                <c:pt idx="847">
                  <c:v>5.2985000000000004E-2</c:v>
                </c:pt>
                <c:pt idx="848">
                  <c:v>5.2867000000000004E-2</c:v>
                </c:pt>
                <c:pt idx="849">
                  <c:v>5.2764000000000005E-2</c:v>
                </c:pt>
                <c:pt idx="850">
                  <c:v>5.2651000000000003E-2</c:v>
                </c:pt>
                <c:pt idx="851">
                  <c:v>5.2556000000000005E-2</c:v>
                </c:pt>
                <c:pt idx="852">
                  <c:v>5.2471000000000004E-2</c:v>
                </c:pt>
                <c:pt idx="853">
                  <c:v>5.2381000000000004E-2</c:v>
                </c:pt>
                <c:pt idx="854">
                  <c:v>5.2290000000000003E-2</c:v>
                </c:pt>
                <c:pt idx="855">
                  <c:v>5.2199000000000002E-2</c:v>
                </c:pt>
                <c:pt idx="856">
                  <c:v>5.2111000000000005E-2</c:v>
                </c:pt>
                <c:pt idx="857">
                  <c:v>5.2020000000000004E-2</c:v>
                </c:pt>
                <c:pt idx="858">
                  <c:v>5.1935000000000002E-2</c:v>
                </c:pt>
                <c:pt idx="859">
                  <c:v>5.1845000000000002E-2</c:v>
                </c:pt>
                <c:pt idx="860">
                  <c:v>5.1767000000000001E-2</c:v>
                </c:pt>
                <c:pt idx="861">
                  <c:v>5.1693000000000003E-2</c:v>
                </c:pt>
                <c:pt idx="862">
                  <c:v>5.1617000000000003E-2</c:v>
                </c:pt>
                <c:pt idx="863">
                  <c:v>5.1538E-2</c:v>
                </c:pt>
                <c:pt idx="864">
                  <c:v>5.1464000000000003E-2</c:v>
                </c:pt>
                <c:pt idx="865">
                  <c:v>5.1388000000000003E-2</c:v>
                </c:pt>
                <c:pt idx="866">
                  <c:v>5.1321000000000006E-2</c:v>
                </c:pt>
                <c:pt idx="867">
                  <c:v>5.1257000000000004E-2</c:v>
                </c:pt>
                <c:pt idx="868">
                  <c:v>5.1205000000000001E-2</c:v>
                </c:pt>
                <c:pt idx="869">
                  <c:v>5.1168000000000005E-2</c:v>
                </c:pt>
                <c:pt idx="870">
                  <c:v>5.1138000000000003E-2</c:v>
                </c:pt>
                <c:pt idx="871">
                  <c:v>5.1119000000000005E-2</c:v>
                </c:pt>
                <c:pt idx="872">
                  <c:v>5.1105000000000005E-2</c:v>
                </c:pt>
                <c:pt idx="873">
                  <c:v>5.1095000000000002E-2</c:v>
                </c:pt>
                <c:pt idx="874">
                  <c:v>5.1086000000000006E-2</c:v>
                </c:pt>
                <c:pt idx="875">
                  <c:v>5.1081000000000001E-2</c:v>
                </c:pt>
                <c:pt idx="876">
                  <c:v>5.1082000000000002E-2</c:v>
                </c:pt>
                <c:pt idx="877">
                  <c:v>5.1091000000000004E-2</c:v>
                </c:pt>
                <c:pt idx="878">
                  <c:v>5.1109000000000002E-2</c:v>
                </c:pt>
                <c:pt idx="879">
                  <c:v>5.1134000000000006E-2</c:v>
                </c:pt>
                <c:pt idx="880">
                  <c:v>5.1170000000000007E-2</c:v>
                </c:pt>
                <c:pt idx="881">
                  <c:v>5.1213000000000002E-2</c:v>
                </c:pt>
                <c:pt idx="882">
                  <c:v>5.1259000000000006E-2</c:v>
                </c:pt>
                <c:pt idx="883">
                  <c:v>5.1309E-2</c:v>
                </c:pt>
                <c:pt idx="884">
                  <c:v>5.1357E-2</c:v>
                </c:pt>
                <c:pt idx="885">
                  <c:v>5.1406E-2</c:v>
                </c:pt>
                <c:pt idx="886">
                  <c:v>5.1460000000000006E-2</c:v>
                </c:pt>
                <c:pt idx="887">
                  <c:v>5.1514000000000004E-2</c:v>
                </c:pt>
                <c:pt idx="888">
                  <c:v>5.1569000000000004E-2</c:v>
                </c:pt>
                <c:pt idx="889">
                  <c:v>5.1623000000000002E-2</c:v>
                </c:pt>
                <c:pt idx="890">
                  <c:v>5.1663000000000001E-2</c:v>
                </c:pt>
                <c:pt idx="891">
                  <c:v>5.1694000000000004E-2</c:v>
                </c:pt>
                <c:pt idx="892">
                  <c:v>5.1716000000000005E-2</c:v>
                </c:pt>
                <c:pt idx="893">
                  <c:v>5.1728000000000003E-2</c:v>
                </c:pt>
                <c:pt idx="894">
                  <c:v>5.1732E-2</c:v>
                </c:pt>
                <c:pt idx="895">
                  <c:v>5.1736000000000004E-2</c:v>
                </c:pt>
                <c:pt idx="896">
                  <c:v>5.1741000000000002E-2</c:v>
                </c:pt>
                <c:pt idx="897">
                  <c:v>5.1749000000000003E-2</c:v>
                </c:pt>
                <c:pt idx="898">
                  <c:v>5.1759000000000006E-2</c:v>
                </c:pt>
                <c:pt idx="899">
                  <c:v>5.1772000000000006E-2</c:v>
                </c:pt>
                <c:pt idx="900">
                  <c:v>5.1783000000000003E-2</c:v>
                </c:pt>
                <c:pt idx="901">
                  <c:v>5.1788000000000001E-2</c:v>
                </c:pt>
                <c:pt idx="902">
                  <c:v>5.1786000000000006E-2</c:v>
                </c:pt>
                <c:pt idx="903">
                  <c:v>5.1782000000000002E-2</c:v>
                </c:pt>
                <c:pt idx="904">
                  <c:v>5.1777000000000004E-2</c:v>
                </c:pt>
                <c:pt idx="905">
                  <c:v>5.1778000000000005E-2</c:v>
                </c:pt>
                <c:pt idx="906">
                  <c:v>5.1785000000000005E-2</c:v>
                </c:pt>
                <c:pt idx="907">
                  <c:v>5.1799000000000005E-2</c:v>
                </c:pt>
                <c:pt idx="908">
                  <c:v>5.1815E-2</c:v>
                </c:pt>
                <c:pt idx="909">
                  <c:v>5.1838000000000002E-2</c:v>
                </c:pt>
                <c:pt idx="910">
                  <c:v>5.1865000000000001E-2</c:v>
                </c:pt>
                <c:pt idx="911">
                  <c:v>5.1900000000000002E-2</c:v>
                </c:pt>
                <c:pt idx="912">
                  <c:v>5.1953000000000006E-2</c:v>
                </c:pt>
                <c:pt idx="913">
                  <c:v>5.2021000000000005E-2</c:v>
                </c:pt>
                <c:pt idx="914">
                  <c:v>5.2095000000000002E-2</c:v>
                </c:pt>
                <c:pt idx="915">
                  <c:v>5.2186000000000003E-2</c:v>
                </c:pt>
                <c:pt idx="916">
                  <c:v>5.2285000000000005E-2</c:v>
                </c:pt>
                <c:pt idx="917">
                  <c:v>5.2383000000000006E-2</c:v>
                </c:pt>
                <c:pt idx="918">
                  <c:v>5.2480000000000006E-2</c:v>
                </c:pt>
                <c:pt idx="919">
                  <c:v>5.2576000000000005E-2</c:v>
                </c:pt>
                <c:pt idx="920">
                  <c:v>5.2654000000000006E-2</c:v>
                </c:pt>
                <c:pt idx="921">
                  <c:v>5.2721000000000004E-2</c:v>
                </c:pt>
                <c:pt idx="922">
                  <c:v>5.2788000000000002E-2</c:v>
                </c:pt>
                <c:pt idx="923">
                  <c:v>5.2839000000000004E-2</c:v>
                </c:pt>
                <c:pt idx="924">
                  <c:v>5.2888000000000004E-2</c:v>
                </c:pt>
                <c:pt idx="925">
                  <c:v>5.2932000000000007E-2</c:v>
                </c:pt>
                <c:pt idx="926">
                  <c:v>5.2966000000000006E-2</c:v>
                </c:pt>
                <c:pt idx="927">
                  <c:v>5.2990000000000002E-2</c:v>
                </c:pt>
                <c:pt idx="928">
                  <c:v>5.3001000000000006E-2</c:v>
                </c:pt>
                <c:pt idx="929">
                  <c:v>5.3003000000000002E-2</c:v>
                </c:pt>
                <c:pt idx="930">
                  <c:v>5.2999000000000004E-2</c:v>
                </c:pt>
                <c:pt idx="931">
                  <c:v>5.2984000000000003E-2</c:v>
                </c:pt>
                <c:pt idx="932">
                  <c:v>5.2951000000000005E-2</c:v>
                </c:pt>
                <c:pt idx="933">
                  <c:v>5.2898000000000001E-2</c:v>
                </c:pt>
                <c:pt idx="934">
                  <c:v>5.2826000000000005E-2</c:v>
                </c:pt>
                <c:pt idx="935">
                  <c:v>5.2738E-2</c:v>
                </c:pt>
                <c:pt idx="936">
                  <c:v>5.2634E-2</c:v>
                </c:pt>
                <c:pt idx="937">
                  <c:v>5.2522000000000006E-2</c:v>
                </c:pt>
                <c:pt idx="938">
                  <c:v>5.2398E-2</c:v>
                </c:pt>
                <c:pt idx="939">
                  <c:v>5.2260000000000001E-2</c:v>
                </c:pt>
                <c:pt idx="940">
                  <c:v>5.2124000000000004E-2</c:v>
                </c:pt>
                <c:pt idx="941">
                  <c:v>5.1985000000000003E-2</c:v>
                </c:pt>
                <c:pt idx="942">
                  <c:v>5.1838000000000002E-2</c:v>
                </c:pt>
                <c:pt idx="943">
                  <c:v>5.1699000000000002E-2</c:v>
                </c:pt>
                <c:pt idx="944">
                  <c:v>5.1555000000000004E-2</c:v>
                </c:pt>
                <c:pt idx="945">
                  <c:v>5.1411000000000005E-2</c:v>
                </c:pt>
                <c:pt idx="946">
                  <c:v>5.1265000000000005E-2</c:v>
                </c:pt>
                <c:pt idx="947">
                  <c:v>5.1119000000000005E-2</c:v>
                </c:pt>
                <c:pt idx="948">
                  <c:v>5.0967999999999999E-2</c:v>
                </c:pt>
                <c:pt idx="949">
                  <c:v>5.0807000000000005E-2</c:v>
                </c:pt>
                <c:pt idx="950">
                  <c:v>5.0652000000000003E-2</c:v>
                </c:pt>
                <c:pt idx="951">
                  <c:v>5.0451000000000003E-2</c:v>
                </c:pt>
                <c:pt idx="952">
                  <c:v>5.0257000000000003E-2</c:v>
                </c:pt>
                <c:pt idx="953">
                  <c:v>5.0069000000000002E-2</c:v>
                </c:pt>
                <c:pt idx="954">
                  <c:v>4.9860000000000002E-2</c:v>
                </c:pt>
                <c:pt idx="955">
                  <c:v>4.9662000000000005E-2</c:v>
                </c:pt>
                <c:pt idx="956">
                  <c:v>4.9466000000000003E-2</c:v>
                </c:pt>
                <c:pt idx="957">
                  <c:v>4.9273000000000004E-2</c:v>
                </c:pt>
                <c:pt idx="958">
                  <c:v>4.9080000000000006E-2</c:v>
                </c:pt>
                <c:pt idx="959">
                  <c:v>4.8889000000000002E-2</c:v>
                </c:pt>
                <c:pt idx="960">
                  <c:v>4.8697000000000004E-2</c:v>
                </c:pt>
                <c:pt idx="961">
                  <c:v>4.8504000000000005E-2</c:v>
                </c:pt>
                <c:pt idx="962">
                  <c:v>4.8338000000000006E-2</c:v>
                </c:pt>
                <c:pt idx="963">
                  <c:v>4.8177000000000005E-2</c:v>
                </c:pt>
                <c:pt idx="964">
                  <c:v>4.8024000000000004E-2</c:v>
                </c:pt>
                <c:pt idx="965">
                  <c:v>4.7887000000000006E-2</c:v>
                </c:pt>
                <c:pt idx="966">
                  <c:v>4.7762000000000006E-2</c:v>
                </c:pt>
                <c:pt idx="967">
                  <c:v>4.7660000000000001E-2</c:v>
                </c:pt>
                <c:pt idx="968">
                  <c:v>4.7568000000000006E-2</c:v>
                </c:pt>
                <c:pt idx="969">
                  <c:v>4.7502000000000003E-2</c:v>
                </c:pt>
                <c:pt idx="970">
                  <c:v>4.7474000000000002E-2</c:v>
                </c:pt>
                <c:pt idx="971">
                  <c:v>4.7481000000000002E-2</c:v>
                </c:pt>
                <c:pt idx="972">
                  <c:v>4.7523000000000003E-2</c:v>
                </c:pt>
                <c:pt idx="973">
                  <c:v>4.7601000000000004E-2</c:v>
                </c:pt>
                <c:pt idx="974">
                  <c:v>4.7716000000000001E-2</c:v>
                </c:pt>
                <c:pt idx="975">
                  <c:v>4.7862000000000002E-2</c:v>
                </c:pt>
                <c:pt idx="976">
                  <c:v>4.8037000000000003E-2</c:v>
                </c:pt>
                <c:pt idx="977">
                  <c:v>4.8275000000000005E-2</c:v>
                </c:pt>
                <c:pt idx="978">
                  <c:v>4.8512E-2</c:v>
                </c:pt>
                <c:pt idx="979">
                  <c:v>4.8809000000000005E-2</c:v>
                </c:pt>
                <c:pt idx="980">
                  <c:v>4.9094000000000006E-2</c:v>
                </c:pt>
                <c:pt idx="981">
                  <c:v>4.9427000000000006E-2</c:v>
                </c:pt>
                <c:pt idx="982">
                  <c:v>4.9770000000000002E-2</c:v>
                </c:pt>
                <c:pt idx="983">
                  <c:v>5.0117000000000002E-2</c:v>
                </c:pt>
                <c:pt idx="984">
                  <c:v>5.0465000000000003E-2</c:v>
                </c:pt>
                <c:pt idx="985">
                  <c:v>5.0816E-2</c:v>
                </c:pt>
                <c:pt idx="986">
                  <c:v>5.1182000000000005E-2</c:v>
                </c:pt>
                <c:pt idx="987">
                  <c:v>5.1548000000000004E-2</c:v>
                </c:pt>
                <c:pt idx="988">
                  <c:v>5.1886000000000002E-2</c:v>
                </c:pt>
                <c:pt idx="989">
                  <c:v>5.2226000000000002E-2</c:v>
                </c:pt>
                <c:pt idx="990">
                  <c:v>5.2550000000000006E-2</c:v>
                </c:pt>
                <c:pt idx="991">
                  <c:v>5.2820000000000006E-2</c:v>
                </c:pt>
                <c:pt idx="992">
                  <c:v>5.3065000000000001E-2</c:v>
                </c:pt>
                <c:pt idx="993">
                  <c:v>5.3301000000000001E-2</c:v>
                </c:pt>
                <c:pt idx="994">
                  <c:v>5.3484000000000004E-2</c:v>
                </c:pt>
                <c:pt idx="995">
                  <c:v>5.364E-2</c:v>
                </c:pt>
                <c:pt idx="996">
                  <c:v>5.3745000000000001E-2</c:v>
                </c:pt>
                <c:pt idx="997">
                  <c:v>5.3804000000000005E-2</c:v>
                </c:pt>
                <c:pt idx="998">
                  <c:v>5.3819000000000006E-2</c:v>
                </c:pt>
                <c:pt idx="999">
                  <c:v>5.3788000000000002E-2</c:v>
                </c:pt>
                <c:pt idx="1000">
                  <c:v>5.3729000000000006E-2</c:v>
                </c:pt>
                <c:pt idx="1001">
                  <c:v>5.3642000000000002E-2</c:v>
                </c:pt>
                <c:pt idx="1002">
                  <c:v>5.3520000000000005E-2</c:v>
                </c:pt>
                <c:pt idx="1003">
                  <c:v>5.3370000000000001E-2</c:v>
                </c:pt>
                <c:pt idx="1004">
                  <c:v>5.3201000000000005E-2</c:v>
                </c:pt>
                <c:pt idx="1005">
                  <c:v>5.3013000000000005E-2</c:v>
                </c:pt>
                <c:pt idx="1006">
                  <c:v>5.2802000000000002E-2</c:v>
                </c:pt>
                <c:pt idx="1007">
                  <c:v>5.2579000000000001E-2</c:v>
                </c:pt>
                <c:pt idx="1008">
                  <c:v>5.2348000000000006E-2</c:v>
                </c:pt>
                <c:pt idx="1009">
                  <c:v>5.2112000000000006E-2</c:v>
                </c:pt>
                <c:pt idx="1010">
                  <c:v>5.1890000000000006E-2</c:v>
                </c:pt>
                <c:pt idx="1011">
                  <c:v>5.1647000000000005E-2</c:v>
                </c:pt>
                <c:pt idx="1012">
                  <c:v>5.1450000000000003E-2</c:v>
                </c:pt>
                <c:pt idx="1013">
                  <c:v>5.1248000000000002E-2</c:v>
                </c:pt>
                <c:pt idx="1014">
                  <c:v>5.1063000000000004E-2</c:v>
                </c:pt>
                <c:pt idx="1015">
                  <c:v>5.0902000000000003E-2</c:v>
                </c:pt>
                <c:pt idx="1016">
                  <c:v>5.0757000000000004E-2</c:v>
                </c:pt>
                <c:pt idx="1017">
                  <c:v>5.0634000000000005E-2</c:v>
                </c:pt>
                <c:pt idx="1018">
                  <c:v>5.0541000000000003E-2</c:v>
                </c:pt>
                <c:pt idx="1019">
                  <c:v>5.0462000000000007E-2</c:v>
                </c:pt>
                <c:pt idx="1020">
                  <c:v>5.0406000000000006E-2</c:v>
                </c:pt>
                <c:pt idx="1021">
                  <c:v>5.0368000000000003E-2</c:v>
                </c:pt>
                <c:pt idx="1022">
                  <c:v>5.0337000000000007E-2</c:v>
                </c:pt>
                <c:pt idx="1023">
                  <c:v>5.0320000000000004E-2</c:v>
                </c:pt>
                <c:pt idx="1024">
                  <c:v>5.0313000000000004E-2</c:v>
                </c:pt>
                <c:pt idx="1025">
                  <c:v>5.0320000000000004E-2</c:v>
                </c:pt>
                <c:pt idx="1026">
                  <c:v>5.0342000000000005E-2</c:v>
                </c:pt>
                <c:pt idx="1027">
                  <c:v>5.0378000000000006E-2</c:v>
                </c:pt>
                <c:pt idx="1028">
                  <c:v>5.0429000000000002E-2</c:v>
                </c:pt>
                <c:pt idx="1029">
                  <c:v>5.0482000000000006E-2</c:v>
                </c:pt>
                <c:pt idx="1030">
                  <c:v>5.0537000000000006E-2</c:v>
                </c:pt>
                <c:pt idx="1031">
                  <c:v>5.0587000000000007E-2</c:v>
                </c:pt>
                <c:pt idx="1032">
                  <c:v>5.0634999999999999E-2</c:v>
                </c:pt>
                <c:pt idx="1033">
                  <c:v>5.0676000000000006E-2</c:v>
                </c:pt>
                <c:pt idx="1034">
                  <c:v>5.0708000000000003E-2</c:v>
                </c:pt>
                <c:pt idx="1035">
                  <c:v>5.0736000000000003E-2</c:v>
                </c:pt>
                <c:pt idx="1036">
                  <c:v>5.0757000000000004E-2</c:v>
                </c:pt>
                <c:pt idx="1037">
                  <c:v>5.0769000000000002E-2</c:v>
                </c:pt>
                <c:pt idx="1038">
                  <c:v>5.0769000000000002E-2</c:v>
                </c:pt>
                <c:pt idx="1039">
                  <c:v>5.0758000000000005E-2</c:v>
                </c:pt>
                <c:pt idx="1040">
                  <c:v>5.074E-2</c:v>
                </c:pt>
                <c:pt idx="1041">
                  <c:v>5.0712000000000007E-2</c:v>
                </c:pt>
                <c:pt idx="1042">
                  <c:v>5.0674000000000004E-2</c:v>
                </c:pt>
                <c:pt idx="1043">
                  <c:v>5.0628000000000006E-2</c:v>
                </c:pt>
                <c:pt idx="1044">
                  <c:v>5.0573000000000007E-2</c:v>
                </c:pt>
                <c:pt idx="1045">
                  <c:v>5.0509000000000005E-2</c:v>
                </c:pt>
                <c:pt idx="1046">
                  <c:v>5.0437000000000003E-2</c:v>
                </c:pt>
                <c:pt idx="1047">
                  <c:v>5.0355000000000004E-2</c:v>
                </c:pt>
                <c:pt idx="1048">
                  <c:v>5.0250000000000003E-2</c:v>
                </c:pt>
                <c:pt idx="1049">
                  <c:v>5.0137000000000001E-2</c:v>
                </c:pt>
                <c:pt idx="1050">
                  <c:v>4.9993000000000003E-2</c:v>
                </c:pt>
                <c:pt idx="1051">
                  <c:v>4.9834000000000003E-2</c:v>
                </c:pt>
                <c:pt idx="1052">
                  <c:v>4.9668000000000004E-2</c:v>
                </c:pt>
                <c:pt idx="1053">
                  <c:v>4.9508000000000003E-2</c:v>
                </c:pt>
                <c:pt idx="1054">
                  <c:v>4.9341000000000003E-2</c:v>
                </c:pt>
                <c:pt idx="1055">
                  <c:v>4.9182000000000003E-2</c:v>
                </c:pt>
                <c:pt idx="1056">
                  <c:v>4.9017000000000005E-2</c:v>
                </c:pt>
                <c:pt idx="1057">
                  <c:v>4.8852000000000007E-2</c:v>
                </c:pt>
                <c:pt idx="1058">
                  <c:v>4.8689000000000003E-2</c:v>
                </c:pt>
                <c:pt idx="1059">
                  <c:v>4.8539000000000006E-2</c:v>
                </c:pt>
                <c:pt idx="1060">
                  <c:v>4.8386000000000005E-2</c:v>
                </c:pt>
                <c:pt idx="1061">
                  <c:v>4.8245000000000003E-2</c:v>
                </c:pt>
                <c:pt idx="1062">
                  <c:v>4.8108000000000005E-2</c:v>
                </c:pt>
                <c:pt idx="1063">
                  <c:v>4.7993000000000001E-2</c:v>
                </c:pt>
                <c:pt idx="1064">
                  <c:v>4.7894000000000006E-2</c:v>
                </c:pt>
                <c:pt idx="1065">
                  <c:v>4.7812E-2</c:v>
                </c:pt>
                <c:pt idx="1066">
                  <c:v>4.7750000000000001E-2</c:v>
                </c:pt>
                <c:pt idx="1067">
                  <c:v>4.7702000000000001E-2</c:v>
                </c:pt>
                <c:pt idx="1068">
                  <c:v>4.7677000000000004E-2</c:v>
                </c:pt>
                <c:pt idx="1069">
                  <c:v>4.7673000000000007E-2</c:v>
                </c:pt>
                <c:pt idx="1070">
                  <c:v>4.7700000000000006E-2</c:v>
                </c:pt>
                <c:pt idx="1071">
                  <c:v>4.7757000000000001E-2</c:v>
                </c:pt>
                <c:pt idx="1072">
                  <c:v>4.7832E-2</c:v>
                </c:pt>
                <c:pt idx="1073">
                  <c:v>4.7948000000000005E-2</c:v>
                </c:pt>
                <c:pt idx="1074">
                  <c:v>4.8057000000000002E-2</c:v>
                </c:pt>
                <c:pt idx="1075">
                  <c:v>4.8187000000000001E-2</c:v>
                </c:pt>
                <c:pt idx="1076">
                  <c:v>4.8341000000000002E-2</c:v>
                </c:pt>
                <c:pt idx="1077">
                  <c:v>4.8488000000000003E-2</c:v>
                </c:pt>
                <c:pt idx="1078">
                  <c:v>4.8646000000000002E-2</c:v>
                </c:pt>
                <c:pt idx="1079">
                  <c:v>4.8799000000000002E-2</c:v>
                </c:pt>
                <c:pt idx="1080">
                  <c:v>4.8955000000000005E-2</c:v>
                </c:pt>
                <c:pt idx="1081">
                  <c:v>4.9119000000000003E-2</c:v>
                </c:pt>
                <c:pt idx="1082">
                  <c:v>4.9270000000000001E-2</c:v>
                </c:pt>
                <c:pt idx="1083">
                  <c:v>4.9442E-2</c:v>
                </c:pt>
                <c:pt idx="1084">
                  <c:v>4.9579000000000005E-2</c:v>
                </c:pt>
                <c:pt idx="1085">
                  <c:v>4.9710000000000004E-2</c:v>
                </c:pt>
                <c:pt idx="1086">
                  <c:v>4.9826000000000002E-2</c:v>
                </c:pt>
                <c:pt idx="1087">
                  <c:v>4.9920000000000006E-2</c:v>
                </c:pt>
                <c:pt idx="1088">
                  <c:v>4.9988000000000005E-2</c:v>
                </c:pt>
                <c:pt idx="1089">
                  <c:v>5.0042000000000003E-2</c:v>
                </c:pt>
                <c:pt idx="1090">
                  <c:v>5.0072000000000005E-2</c:v>
                </c:pt>
                <c:pt idx="1091">
                  <c:v>5.0084000000000004E-2</c:v>
                </c:pt>
                <c:pt idx="1092">
                  <c:v>5.0073000000000006E-2</c:v>
                </c:pt>
                <c:pt idx="1093">
                  <c:v>5.0043000000000004E-2</c:v>
                </c:pt>
                <c:pt idx="1094">
                  <c:v>4.9991000000000001E-2</c:v>
                </c:pt>
                <c:pt idx="1095">
                  <c:v>4.9917000000000003E-2</c:v>
                </c:pt>
                <c:pt idx="1096">
                  <c:v>4.9827000000000003E-2</c:v>
                </c:pt>
                <c:pt idx="1097">
                  <c:v>4.9719000000000006E-2</c:v>
                </c:pt>
                <c:pt idx="1098">
                  <c:v>4.9594000000000006E-2</c:v>
                </c:pt>
                <c:pt idx="1099">
                  <c:v>4.9467000000000004E-2</c:v>
                </c:pt>
                <c:pt idx="1100">
                  <c:v>4.9323000000000006E-2</c:v>
                </c:pt>
                <c:pt idx="1101">
                  <c:v>4.9195000000000003E-2</c:v>
                </c:pt>
                <c:pt idx="1102">
                  <c:v>4.9055000000000001E-2</c:v>
                </c:pt>
                <c:pt idx="1103">
                  <c:v>4.8926000000000004E-2</c:v>
                </c:pt>
                <c:pt idx="1104">
                  <c:v>4.8770000000000001E-2</c:v>
                </c:pt>
                <c:pt idx="1105">
                  <c:v>4.8638000000000001E-2</c:v>
                </c:pt>
                <c:pt idx="1106">
                  <c:v>4.8475000000000004E-2</c:v>
                </c:pt>
                <c:pt idx="1107">
                  <c:v>4.8337000000000005E-2</c:v>
                </c:pt>
                <c:pt idx="1108">
                  <c:v>4.8204000000000004E-2</c:v>
                </c:pt>
                <c:pt idx="1109">
                  <c:v>4.8098000000000002E-2</c:v>
                </c:pt>
                <c:pt idx="1110">
                  <c:v>4.7995000000000003E-2</c:v>
                </c:pt>
                <c:pt idx="1111">
                  <c:v>4.7905000000000003E-2</c:v>
                </c:pt>
                <c:pt idx="1112">
                  <c:v>4.7822000000000003E-2</c:v>
                </c:pt>
                <c:pt idx="1113">
                  <c:v>4.7756000000000007E-2</c:v>
                </c:pt>
                <c:pt idx="1114">
                  <c:v>4.7687000000000007E-2</c:v>
                </c:pt>
                <c:pt idx="1115">
                  <c:v>4.7632000000000001E-2</c:v>
                </c:pt>
                <c:pt idx="1116">
                  <c:v>4.7581000000000005E-2</c:v>
                </c:pt>
                <c:pt idx="1117">
                  <c:v>4.7542000000000001E-2</c:v>
                </c:pt>
                <c:pt idx="1118">
                  <c:v>4.7508000000000002E-2</c:v>
                </c:pt>
                <c:pt idx="1119">
                  <c:v>4.7479E-2</c:v>
                </c:pt>
                <c:pt idx="1120">
                  <c:v>4.7458E-2</c:v>
                </c:pt>
                <c:pt idx="1121">
                  <c:v>4.7438000000000001E-2</c:v>
                </c:pt>
                <c:pt idx="1122">
                  <c:v>4.7414000000000005E-2</c:v>
                </c:pt>
                <c:pt idx="1123">
                  <c:v>4.7385000000000004E-2</c:v>
                </c:pt>
                <c:pt idx="1124">
                  <c:v>4.7353000000000006E-2</c:v>
                </c:pt>
                <c:pt idx="1125">
                  <c:v>4.7318000000000006E-2</c:v>
                </c:pt>
                <c:pt idx="1126">
                  <c:v>4.7286000000000002E-2</c:v>
                </c:pt>
                <c:pt idx="1127">
                  <c:v>4.7258000000000001E-2</c:v>
                </c:pt>
                <c:pt idx="1128">
                  <c:v>4.7236E-2</c:v>
                </c:pt>
                <c:pt idx="1129">
                  <c:v>4.7214000000000006E-2</c:v>
                </c:pt>
                <c:pt idx="1130">
                  <c:v>4.7196000000000002E-2</c:v>
                </c:pt>
                <c:pt idx="1131">
                  <c:v>4.7183000000000003E-2</c:v>
                </c:pt>
                <c:pt idx="1132">
                  <c:v>4.7172000000000006E-2</c:v>
                </c:pt>
                <c:pt idx="1133">
                  <c:v>4.7165000000000006E-2</c:v>
                </c:pt>
                <c:pt idx="1134">
                  <c:v>4.7161000000000002E-2</c:v>
                </c:pt>
                <c:pt idx="1135">
                  <c:v>4.7165000000000006E-2</c:v>
                </c:pt>
                <c:pt idx="1136">
                  <c:v>4.7184000000000004E-2</c:v>
                </c:pt>
                <c:pt idx="1137">
                  <c:v>4.7223000000000001E-2</c:v>
                </c:pt>
                <c:pt idx="1138">
                  <c:v>4.7279000000000002E-2</c:v>
                </c:pt>
                <c:pt idx="1139">
                  <c:v>4.7359000000000005E-2</c:v>
                </c:pt>
                <c:pt idx="1140">
                  <c:v>4.7459000000000001E-2</c:v>
                </c:pt>
                <c:pt idx="1141">
                  <c:v>4.7580000000000004E-2</c:v>
                </c:pt>
                <c:pt idx="1142">
                  <c:v>4.7724000000000003E-2</c:v>
                </c:pt>
                <c:pt idx="1143">
                  <c:v>4.7883000000000002E-2</c:v>
                </c:pt>
                <c:pt idx="1144">
                  <c:v>4.8081000000000006E-2</c:v>
                </c:pt>
                <c:pt idx="1145">
                  <c:v>4.8285000000000002E-2</c:v>
                </c:pt>
                <c:pt idx="1146">
                  <c:v>4.8518000000000006E-2</c:v>
                </c:pt>
                <c:pt idx="1147">
                  <c:v>4.8780000000000004E-2</c:v>
                </c:pt>
                <c:pt idx="1148">
                  <c:v>4.9065000000000004E-2</c:v>
                </c:pt>
                <c:pt idx="1149">
                  <c:v>4.9357000000000005E-2</c:v>
                </c:pt>
                <c:pt idx="1150">
                  <c:v>4.9640000000000004E-2</c:v>
                </c:pt>
                <c:pt idx="1151">
                  <c:v>4.9942E-2</c:v>
                </c:pt>
                <c:pt idx="1152">
                  <c:v>5.0225000000000006E-2</c:v>
                </c:pt>
                <c:pt idx="1153">
                  <c:v>5.0500000000000003E-2</c:v>
                </c:pt>
                <c:pt idx="1154">
                  <c:v>5.0808000000000006E-2</c:v>
                </c:pt>
                <c:pt idx="1155">
                  <c:v>5.1097000000000004E-2</c:v>
                </c:pt>
                <c:pt idx="1156">
                  <c:v>5.1369000000000005E-2</c:v>
                </c:pt>
                <c:pt idx="1157">
                  <c:v>5.1646000000000004E-2</c:v>
                </c:pt>
                <c:pt idx="1158">
                  <c:v>5.1899000000000001E-2</c:v>
                </c:pt>
                <c:pt idx="1159">
                  <c:v>5.2143000000000002E-2</c:v>
                </c:pt>
                <c:pt idx="1160">
                  <c:v>5.2341000000000006E-2</c:v>
                </c:pt>
                <c:pt idx="1161">
                  <c:v>5.2517000000000001E-2</c:v>
                </c:pt>
                <c:pt idx="1162">
                  <c:v>5.2667000000000005E-2</c:v>
                </c:pt>
                <c:pt idx="1163">
                  <c:v>5.2792000000000006E-2</c:v>
                </c:pt>
                <c:pt idx="1164">
                  <c:v>5.2884E-2</c:v>
                </c:pt>
                <c:pt idx="1165">
                  <c:v>5.2952000000000006E-2</c:v>
                </c:pt>
                <c:pt idx="1166">
                  <c:v>5.2992000000000004E-2</c:v>
                </c:pt>
                <c:pt idx="1167">
                  <c:v>5.3007000000000006E-2</c:v>
                </c:pt>
                <c:pt idx="1168">
                  <c:v>5.2993000000000005E-2</c:v>
                </c:pt>
                <c:pt idx="1169">
                  <c:v>5.2957000000000004E-2</c:v>
                </c:pt>
                <c:pt idx="1170">
                  <c:v>5.2893000000000003E-2</c:v>
                </c:pt>
                <c:pt idx="1171">
                  <c:v>5.2812000000000005E-2</c:v>
                </c:pt>
                <c:pt idx="1172">
                  <c:v>5.2720000000000003E-2</c:v>
                </c:pt>
                <c:pt idx="1173">
                  <c:v>5.2619000000000006E-2</c:v>
                </c:pt>
                <c:pt idx="1174">
                  <c:v>5.2506000000000004E-2</c:v>
                </c:pt>
                <c:pt idx="1175">
                  <c:v>5.2386000000000002E-2</c:v>
                </c:pt>
                <c:pt idx="1176">
                  <c:v>5.2263000000000004E-2</c:v>
                </c:pt>
                <c:pt idx="1177">
                  <c:v>5.2119000000000006E-2</c:v>
                </c:pt>
                <c:pt idx="1178">
                  <c:v>5.1976000000000001E-2</c:v>
                </c:pt>
                <c:pt idx="1179">
                  <c:v>5.1833000000000004E-2</c:v>
                </c:pt>
                <c:pt idx="1180">
                  <c:v>5.1672000000000003E-2</c:v>
                </c:pt>
                <c:pt idx="1181">
                  <c:v>5.1515000000000005E-2</c:v>
                </c:pt>
                <c:pt idx="1182">
                  <c:v>5.1370000000000006E-2</c:v>
                </c:pt>
                <c:pt idx="1183">
                  <c:v>5.1223000000000005E-2</c:v>
                </c:pt>
                <c:pt idx="1184">
                  <c:v>5.1093E-2</c:v>
                </c:pt>
                <c:pt idx="1185">
                  <c:v>5.0967000000000005E-2</c:v>
                </c:pt>
                <c:pt idx="1186">
                  <c:v>5.0852000000000001E-2</c:v>
                </c:pt>
                <c:pt idx="1187">
                  <c:v>5.0745000000000005E-2</c:v>
                </c:pt>
                <c:pt idx="1188">
                  <c:v>5.0628000000000006E-2</c:v>
                </c:pt>
                <c:pt idx="1189">
                  <c:v>5.0533000000000002E-2</c:v>
                </c:pt>
                <c:pt idx="1190">
                  <c:v>5.0442000000000001E-2</c:v>
                </c:pt>
                <c:pt idx="1191">
                  <c:v>5.0368000000000003E-2</c:v>
                </c:pt>
                <c:pt idx="1192">
                  <c:v>5.0306000000000003E-2</c:v>
                </c:pt>
                <c:pt idx="1193">
                  <c:v>5.0262000000000001E-2</c:v>
                </c:pt>
                <c:pt idx="1194">
                  <c:v>5.0225000000000006E-2</c:v>
                </c:pt>
                <c:pt idx="1195">
                  <c:v>5.0201000000000003E-2</c:v>
                </c:pt>
                <c:pt idx="1196">
                  <c:v>5.0184000000000006E-2</c:v>
                </c:pt>
                <c:pt idx="1197">
                  <c:v>5.0173000000000002E-2</c:v>
                </c:pt>
                <c:pt idx="1198">
                  <c:v>5.0170000000000006E-2</c:v>
                </c:pt>
                <c:pt idx="1199">
                  <c:v>5.0179000000000001E-2</c:v>
                </c:pt>
                <c:pt idx="1200">
                  <c:v>5.0202000000000004E-2</c:v>
                </c:pt>
                <c:pt idx="1201">
                  <c:v>5.0243000000000003E-2</c:v>
                </c:pt>
                <c:pt idx="1202">
                  <c:v>5.0300000000000004E-2</c:v>
                </c:pt>
                <c:pt idx="1203">
                  <c:v>5.0369000000000004E-2</c:v>
                </c:pt>
                <c:pt idx="1204">
                  <c:v>5.0440000000000006E-2</c:v>
                </c:pt>
                <c:pt idx="1205">
                  <c:v>5.0520000000000002E-2</c:v>
                </c:pt>
                <c:pt idx="1206">
                  <c:v>5.0594E-2</c:v>
                </c:pt>
                <c:pt idx="1207">
                  <c:v>5.0676000000000006E-2</c:v>
                </c:pt>
                <c:pt idx="1208">
                  <c:v>5.0764000000000004E-2</c:v>
                </c:pt>
                <c:pt idx="1209">
                  <c:v>5.0852000000000001E-2</c:v>
                </c:pt>
                <c:pt idx="1210">
                  <c:v>5.0944000000000003E-2</c:v>
                </c:pt>
                <c:pt idx="1211">
                  <c:v>5.1041000000000003E-2</c:v>
                </c:pt>
                <c:pt idx="1212">
                  <c:v>5.1134000000000006E-2</c:v>
                </c:pt>
                <c:pt idx="1213">
                  <c:v>5.1221000000000003E-2</c:v>
                </c:pt>
                <c:pt idx="1214">
                  <c:v>5.1301000000000006E-2</c:v>
                </c:pt>
                <c:pt idx="1215">
                  <c:v>5.1375000000000004E-2</c:v>
                </c:pt>
                <c:pt idx="1216">
                  <c:v>5.1442000000000002E-2</c:v>
                </c:pt>
                <c:pt idx="1217">
                  <c:v>5.1505000000000002E-2</c:v>
                </c:pt>
                <c:pt idx="1218">
                  <c:v>5.1571000000000006E-2</c:v>
                </c:pt>
                <c:pt idx="1219">
                  <c:v>5.1632000000000004E-2</c:v>
                </c:pt>
                <c:pt idx="1220">
                  <c:v>5.169E-2</c:v>
                </c:pt>
                <c:pt idx="1221">
                  <c:v>5.1742000000000003E-2</c:v>
                </c:pt>
                <c:pt idx="1222">
                  <c:v>5.1784000000000004E-2</c:v>
                </c:pt>
                <c:pt idx="1223">
                  <c:v>5.1814000000000006E-2</c:v>
                </c:pt>
                <c:pt idx="1224">
                  <c:v>5.1828000000000006E-2</c:v>
                </c:pt>
                <c:pt idx="1225">
                  <c:v>5.1827000000000005E-2</c:v>
                </c:pt>
                <c:pt idx="1226">
                  <c:v>5.1816000000000001E-2</c:v>
                </c:pt>
                <c:pt idx="1227">
                  <c:v>5.1794000000000007E-2</c:v>
                </c:pt>
                <c:pt idx="1228">
                  <c:v>5.1762000000000002E-2</c:v>
                </c:pt>
                <c:pt idx="1229">
                  <c:v>5.1721000000000003E-2</c:v>
                </c:pt>
                <c:pt idx="1230">
                  <c:v>5.1672000000000003E-2</c:v>
                </c:pt>
                <c:pt idx="1231">
                  <c:v>5.1613000000000006E-2</c:v>
                </c:pt>
                <c:pt idx="1232">
                  <c:v>5.1540000000000002E-2</c:v>
                </c:pt>
                <c:pt idx="1233">
                  <c:v>5.1453000000000006E-2</c:v>
                </c:pt>
                <c:pt idx="1234">
                  <c:v>5.1343E-2</c:v>
                </c:pt>
                <c:pt idx="1235">
                  <c:v>5.1219000000000001E-2</c:v>
                </c:pt>
                <c:pt idx="1236">
                  <c:v>5.1085000000000005E-2</c:v>
                </c:pt>
                <c:pt idx="1237">
                  <c:v>5.0916000000000003E-2</c:v>
                </c:pt>
                <c:pt idx="1238">
                  <c:v>5.0741000000000001E-2</c:v>
                </c:pt>
                <c:pt idx="1239">
                  <c:v>5.0547000000000002E-2</c:v>
                </c:pt>
                <c:pt idx="1240">
                  <c:v>5.0332000000000002E-2</c:v>
                </c:pt>
                <c:pt idx="1241">
                  <c:v>5.0100000000000006E-2</c:v>
                </c:pt>
                <c:pt idx="1242">
                  <c:v>4.9855000000000003E-2</c:v>
                </c:pt>
                <c:pt idx="1243">
                  <c:v>4.9572000000000005E-2</c:v>
                </c:pt>
                <c:pt idx="1244">
                  <c:v>4.9296000000000006E-2</c:v>
                </c:pt>
                <c:pt idx="1245">
                  <c:v>4.9002000000000004E-2</c:v>
                </c:pt>
                <c:pt idx="1246">
                  <c:v>4.8716000000000002E-2</c:v>
                </c:pt>
                <c:pt idx="1247">
                  <c:v>4.8422000000000007E-2</c:v>
                </c:pt>
                <c:pt idx="1248">
                  <c:v>4.8125000000000001E-2</c:v>
                </c:pt>
                <c:pt idx="1249">
                  <c:v>4.7828000000000002E-2</c:v>
                </c:pt>
                <c:pt idx="1250">
                  <c:v>4.7531000000000004E-2</c:v>
                </c:pt>
                <c:pt idx="1251">
                  <c:v>4.7234999999999999E-2</c:v>
                </c:pt>
                <c:pt idx="1252">
                  <c:v>4.6934000000000003E-2</c:v>
                </c:pt>
                <c:pt idx="1253">
                  <c:v>4.6622000000000004E-2</c:v>
                </c:pt>
                <c:pt idx="1254">
                  <c:v>4.632E-2</c:v>
                </c:pt>
                <c:pt idx="1255">
                  <c:v>4.6031000000000002E-2</c:v>
                </c:pt>
                <c:pt idx="1256">
                  <c:v>4.5773000000000001E-2</c:v>
                </c:pt>
                <c:pt idx="1257">
                  <c:v>4.5520000000000005E-2</c:v>
                </c:pt>
                <c:pt idx="1258">
                  <c:v>4.5297000000000004E-2</c:v>
                </c:pt>
                <c:pt idx="1259">
                  <c:v>4.5081000000000003E-2</c:v>
                </c:pt>
                <c:pt idx="1260">
                  <c:v>4.4891E-2</c:v>
                </c:pt>
                <c:pt idx="1261">
                  <c:v>4.4714000000000004E-2</c:v>
                </c:pt>
                <c:pt idx="1262">
                  <c:v>4.4545000000000001E-2</c:v>
                </c:pt>
                <c:pt idx="1263">
                  <c:v>4.4385000000000001E-2</c:v>
                </c:pt>
                <c:pt idx="1264">
                  <c:v>4.4257000000000005E-2</c:v>
                </c:pt>
                <c:pt idx="1265">
                  <c:v>4.4131000000000004E-2</c:v>
                </c:pt>
                <c:pt idx="1266">
                  <c:v>4.4015000000000006E-2</c:v>
                </c:pt>
                <c:pt idx="1267">
                  <c:v>4.3906000000000001E-2</c:v>
                </c:pt>
                <c:pt idx="1268">
                  <c:v>4.3788000000000007E-2</c:v>
                </c:pt>
                <c:pt idx="1269">
                  <c:v>4.3681000000000005E-2</c:v>
                </c:pt>
                <c:pt idx="1270">
                  <c:v>4.3557000000000005E-2</c:v>
                </c:pt>
                <c:pt idx="1271">
                  <c:v>4.3430000000000003E-2</c:v>
                </c:pt>
                <c:pt idx="1272">
                  <c:v>4.3298000000000003E-2</c:v>
                </c:pt>
                <c:pt idx="1273">
                  <c:v>4.317E-2</c:v>
                </c:pt>
                <c:pt idx="1274">
                  <c:v>4.3043999999999999E-2</c:v>
                </c:pt>
                <c:pt idx="1275">
                  <c:v>4.2906E-2</c:v>
                </c:pt>
                <c:pt idx="1276">
                  <c:v>4.2760000000000006E-2</c:v>
                </c:pt>
                <c:pt idx="1277">
                  <c:v>4.2593000000000006E-2</c:v>
                </c:pt>
                <c:pt idx="1278">
                  <c:v>4.2419000000000005E-2</c:v>
                </c:pt>
                <c:pt idx="1279">
                  <c:v>4.2205000000000006E-2</c:v>
                </c:pt>
                <c:pt idx="1280">
                  <c:v>4.2006000000000002E-2</c:v>
                </c:pt>
                <c:pt idx="1281">
                  <c:v>4.1759000000000004E-2</c:v>
                </c:pt>
                <c:pt idx="1282">
                  <c:v>4.1535000000000002E-2</c:v>
                </c:pt>
                <c:pt idx="1283">
                  <c:v>4.1281999999999999E-2</c:v>
                </c:pt>
                <c:pt idx="1284">
                  <c:v>4.1027000000000001E-2</c:v>
                </c:pt>
                <c:pt idx="1285">
                  <c:v>4.0781000000000005E-2</c:v>
                </c:pt>
                <c:pt idx="1286">
                  <c:v>4.0513000000000007E-2</c:v>
                </c:pt>
                <c:pt idx="1287">
                  <c:v>4.0267000000000004E-2</c:v>
                </c:pt>
                <c:pt idx="1288">
                  <c:v>4.0002000000000003E-2</c:v>
                </c:pt>
                <c:pt idx="1289">
                  <c:v>3.9738000000000002E-2</c:v>
                </c:pt>
                <c:pt idx="1290">
                  <c:v>3.9475000000000003E-2</c:v>
                </c:pt>
                <c:pt idx="1291">
                  <c:v>3.9224000000000002E-2</c:v>
                </c:pt>
                <c:pt idx="1292">
                  <c:v>3.8996000000000003E-2</c:v>
                </c:pt>
                <c:pt idx="1293">
                  <c:v>3.8764000000000007E-2</c:v>
                </c:pt>
                <c:pt idx="1294">
                  <c:v>3.8566000000000003E-2</c:v>
                </c:pt>
                <c:pt idx="1295">
                  <c:v>3.8360000000000005E-2</c:v>
                </c:pt>
                <c:pt idx="1296">
                  <c:v>3.8167000000000006E-2</c:v>
                </c:pt>
                <c:pt idx="1297">
                  <c:v>3.7986000000000006E-2</c:v>
                </c:pt>
                <c:pt idx="1298">
                  <c:v>3.7798999999999999E-2</c:v>
                </c:pt>
                <c:pt idx="1299">
                  <c:v>3.7656000000000002E-2</c:v>
                </c:pt>
                <c:pt idx="1300">
                  <c:v>3.7496000000000002E-2</c:v>
                </c:pt>
                <c:pt idx="1301">
                  <c:v>3.7362000000000006E-2</c:v>
                </c:pt>
                <c:pt idx="1302">
                  <c:v>3.7233000000000002E-2</c:v>
                </c:pt>
                <c:pt idx="1303">
                  <c:v>3.7117000000000004E-2</c:v>
                </c:pt>
                <c:pt idx="1304">
                  <c:v>3.7002000000000007E-2</c:v>
                </c:pt>
                <c:pt idx="1305">
                  <c:v>3.6886000000000002E-2</c:v>
                </c:pt>
                <c:pt idx="1306">
                  <c:v>3.6763000000000004E-2</c:v>
                </c:pt>
                <c:pt idx="1307">
                  <c:v>3.6632999999999999E-2</c:v>
                </c:pt>
                <c:pt idx="1308">
                  <c:v>3.6509E-2</c:v>
                </c:pt>
                <c:pt idx="1309">
                  <c:v>3.6372000000000002E-2</c:v>
                </c:pt>
                <c:pt idx="1310">
                  <c:v>3.6252000000000006E-2</c:v>
                </c:pt>
                <c:pt idx="1311">
                  <c:v>3.6117000000000003E-2</c:v>
                </c:pt>
                <c:pt idx="1312">
                  <c:v>3.5989000000000007E-2</c:v>
                </c:pt>
                <c:pt idx="1313">
                  <c:v>3.5857E-2</c:v>
                </c:pt>
                <c:pt idx="1314">
                  <c:v>3.5695000000000005E-2</c:v>
                </c:pt>
                <c:pt idx="1315">
                  <c:v>3.5545000000000007E-2</c:v>
                </c:pt>
                <c:pt idx="1316">
                  <c:v>3.5369999999999999E-2</c:v>
                </c:pt>
                <c:pt idx="1317">
                  <c:v>3.5197000000000006E-2</c:v>
                </c:pt>
                <c:pt idx="1318">
                  <c:v>3.5022000000000005E-2</c:v>
                </c:pt>
                <c:pt idx="1319">
                  <c:v>3.4855000000000004E-2</c:v>
                </c:pt>
                <c:pt idx="1320">
                  <c:v>3.4675000000000004E-2</c:v>
                </c:pt>
                <c:pt idx="1321">
                  <c:v>3.4512000000000001E-2</c:v>
                </c:pt>
                <c:pt idx="1322">
                  <c:v>3.4344E-2</c:v>
                </c:pt>
                <c:pt idx="1323">
                  <c:v>3.4193000000000001E-2</c:v>
                </c:pt>
                <c:pt idx="1324">
                  <c:v>3.4028000000000003E-2</c:v>
                </c:pt>
                <c:pt idx="1325">
                  <c:v>3.3873E-2</c:v>
                </c:pt>
                <c:pt idx="1326">
                  <c:v>3.3712000000000006E-2</c:v>
                </c:pt>
                <c:pt idx="1327">
                  <c:v>3.3568000000000001E-2</c:v>
                </c:pt>
                <c:pt idx="1328">
                  <c:v>3.3426999999999998E-2</c:v>
                </c:pt>
                <c:pt idx="1329">
                  <c:v>3.3307000000000003E-2</c:v>
                </c:pt>
                <c:pt idx="1330">
                  <c:v>3.3181000000000002E-2</c:v>
                </c:pt>
                <c:pt idx="1331">
                  <c:v>3.3044000000000004E-2</c:v>
                </c:pt>
                <c:pt idx="1332">
                  <c:v>3.2917000000000002E-2</c:v>
                </c:pt>
                <c:pt idx="1333">
                  <c:v>3.2780000000000004E-2</c:v>
                </c:pt>
                <c:pt idx="1334">
                  <c:v>3.2641000000000003E-2</c:v>
                </c:pt>
                <c:pt idx="1335">
                  <c:v>3.2496000000000004E-2</c:v>
                </c:pt>
                <c:pt idx="1336">
                  <c:v>3.2350000000000004E-2</c:v>
                </c:pt>
                <c:pt idx="1337">
                  <c:v>3.2205000000000004E-2</c:v>
                </c:pt>
                <c:pt idx="1338">
                  <c:v>3.2058000000000003E-2</c:v>
                </c:pt>
                <c:pt idx="1339">
                  <c:v>3.1906000000000004E-2</c:v>
                </c:pt>
                <c:pt idx="1340">
                  <c:v>3.1756000000000006E-2</c:v>
                </c:pt>
                <c:pt idx="1341">
                  <c:v>3.1589000000000006E-2</c:v>
                </c:pt>
                <c:pt idx="1342">
                  <c:v>3.143E-2</c:v>
                </c:pt>
                <c:pt idx="1343">
                  <c:v>3.1246000000000003E-2</c:v>
                </c:pt>
                <c:pt idx="1344">
                  <c:v>3.1040000000000002E-2</c:v>
                </c:pt>
                <c:pt idx="1345">
                  <c:v>3.0852000000000004E-2</c:v>
                </c:pt>
                <c:pt idx="1346">
                  <c:v>3.0657000000000004E-2</c:v>
                </c:pt>
                <c:pt idx="1347">
                  <c:v>3.0465000000000002E-2</c:v>
                </c:pt>
                <c:pt idx="1348">
                  <c:v>3.0274000000000002E-2</c:v>
                </c:pt>
                <c:pt idx="1349">
                  <c:v>3.0081000000000004E-2</c:v>
                </c:pt>
                <c:pt idx="1350">
                  <c:v>2.9904000000000003E-2</c:v>
                </c:pt>
                <c:pt idx="1351">
                  <c:v>2.9714000000000004E-2</c:v>
                </c:pt>
                <c:pt idx="1352">
                  <c:v>2.9556000000000002E-2</c:v>
                </c:pt>
                <c:pt idx="1353">
                  <c:v>2.9409000000000005E-2</c:v>
                </c:pt>
                <c:pt idx="1354">
                  <c:v>2.9266000000000004E-2</c:v>
                </c:pt>
                <c:pt idx="1355">
                  <c:v>2.9133000000000003E-2</c:v>
                </c:pt>
                <c:pt idx="1356">
                  <c:v>2.9019000000000003E-2</c:v>
                </c:pt>
                <c:pt idx="1357">
                  <c:v>2.8921000000000002E-2</c:v>
                </c:pt>
                <c:pt idx="1358">
                  <c:v>2.8839000000000004E-2</c:v>
                </c:pt>
                <c:pt idx="1359">
                  <c:v>2.8752000000000003E-2</c:v>
                </c:pt>
                <c:pt idx="1360">
                  <c:v>2.8680000000000004E-2</c:v>
                </c:pt>
                <c:pt idx="1361">
                  <c:v>2.8617000000000004E-2</c:v>
                </c:pt>
                <c:pt idx="1362">
                  <c:v>2.8561000000000003E-2</c:v>
                </c:pt>
                <c:pt idx="1363">
                  <c:v>2.8531000000000004E-2</c:v>
                </c:pt>
                <c:pt idx="1364">
                  <c:v>2.8514000000000005E-2</c:v>
                </c:pt>
                <c:pt idx="1365">
                  <c:v>2.8513000000000004E-2</c:v>
                </c:pt>
                <c:pt idx="1366">
                  <c:v>2.8524000000000004E-2</c:v>
                </c:pt>
                <c:pt idx="1367">
                  <c:v>2.8545000000000004E-2</c:v>
                </c:pt>
                <c:pt idx="1368">
                  <c:v>2.8577000000000002E-2</c:v>
                </c:pt>
                <c:pt idx="1369">
                  <c:v>2.8616000000000003E-2</c:v>
                </c:pt>
                <c:pt idx="1370">
                  <c:v>2.8660000000000005E-2</c:v>
                </c:pt>
                <c:pt idx="1371">
                  <c:v>2.8708000000000004E-2</c:v>
                </c:pt>
                <c:pt idx="1372">
                  <c:v>2.8763000000000004E-2</c:v>
                </c:pt>
                <c:pt idx="1373">
                  <c:v>2.8821000000000003E-2</c:v>
                </c:pt>
                <c:pt idx="1374">
                  <c:v>2.8870000000000003E-2</c:v>
                </c:pt>
                <c:pt idx="1375">
                  <c:v>2.8921000000000002E-2</c:v>
                </c:pt>
                <c:pt idx="1376">
                  <c:v>2.8964000000000004E-2</c:v>
                </c:pt>
                <c:pt idx="1377">
                  <c:v>2.9000000000000005E-2</c:v>
                </c:pt>
                <c:pt idx="1378">
                  <c:v>2.9026000000000003E-2</c:v>
                </c:pt>
                <c:pt idx="1379">
                  <c:v>2.9045000000000005E-2</c:v>
                </c:pt>
                <c:pt idx="1380">
                  <c:v>2.9057000000000003E-2</c:v>
                </c:pt>
                <c:pt idx="1381">
                  <c:v>2.9062000000000004E-2</c:v>
                </c:pt>
                <c:pt idx="1382">
                  <c:v>2.9058000000000004E-2</c:v>
                </c:pt>
                <c:pt idx="1383">
                  <c:v>2.9043000000000003E-2</c:v>
                </c:pt>
                <c:pt idx="1384">
                  <c:v>2.9015000000000003E-2</c:v>
                </c:pt>
                <c:pt idx="1385">
                  <c:v>2.8967000000000003E-2</c:v>
                </c:pt>
                <c:pt idx="1386">
                  <c:v>2.8896000000000002E-2</c:v>
                </c:pt>
                <c:pt idx="1387">
                  <c:v>2.8804000000000003E-2</c:v>
                </c:pt>
                <c:pt idx="1388">
                  <c:v>2.8693000000000003E-2</c:v>
                </c:pt>
                <c:pt idx="1389">
                  <c:v>2.8554000000000003E-2</c:v>
                </c:pt>
                <c:pt idx="1390">
                  <c:v>2.8391000000000003E-2</c:v>
                </c:pt>
                <c:pt idx="1391">
                  <c:v>2.8217000000000002E-2</c:v>
                </c:pt>
                <c:pt idx="1392">
                  <c:v>2.8004000000000005E-2</c:v>
                </c:pt>
                <c:pt idx="1393">
                  <c:v>2.7803000000000005E-2</c:v>
                </c:pt>
                <c:pt idx="1394">
                  <c:v>2.7583000000000003E-2</c:v>
                </c:pt>
                <c:pt idx="1395">
                  <c:v>2.7341000000000004E-2</c:v>
                </c:pt>
                <c:pt idx="1396">
                  <c:v>2.7110000000000002E-2</c:v>
                </c:pt>
                <c:pt idx="1397">
                  <c:v>2.6861000000000003E-2</c:v>
                </c:pt>
                <c:pt idx="1398">
                  <c:v>2.6633000000000004E-2</c:v>
                </c:pt>
                <c:pt idx="1399">
                  <c:v>2.6414000000000003E-2</c:v>
                </c:pt>
                <c:pt idx="1400">
                  <c:v>2.6214000000000005E-2</c:v>
                </c:pt>
                <c:pt idx="1401">
                  <c:v>2.6022000000000003E-2</c:v>
                </c:pt>
                <c:pt idx="1402">
                  <c:v>2.5839000000000004E-2</c:v>
                </c:pt>
                <c:pt idx="1403">
                  <c:v>2.5663000000000002E-2</c:v>
                </c:pt>
                <c:pt idx="1404">
                  <c:v>2.5498000000000003E-2</c:v>
                </c:pt>
                <c:pt idx="1405">
                  <c:v>2.5337000000000002E-2</c:v>
                </c:pt>
                <c:pt idx="1406">
                  <c:v>2.5195000000000002E-2</c:v>
                </c:pt>
                <c:pt idx="1407">
                  <c:v>2.5069000000000004E-2</c:v>
                </c:pt>
                <c:pt idx="1408">
                  <c:v>2.4957000000000003E-2</c:v>
                </c:pt>
                <c:pt idx="1409">
                  <c:v>2.4882000000000005E-2</c:v>
                </c:pt>
                <c:pt idx="1410">
                  <c:v>2.4823000000000005E-2</c:v>
                </c:pt>
                <c:pt idx="1411">
                  <c:v>2.4785000000000005E-2</c:v>
                </c:pt>
                <c:pt idx="1412">
                  <c:v>2.4762000000000003E-2</c:v>
                </c:pt>
                <c:pt idx="1413">
                  <c:v>2.4749000000000004E-2</c:v>
                </c:pt>
                <c:pt idx="1414">
                  <c:v>2.4741000000000003E-2</c:v>
                </c:pt>
                <c:pt idx="1415">
                  <c:v>2.4739000000000004E-2</c:v>
                </c:pt>
                <c:pt idx="1416">
                  <c:v>2.4743000000000005E-2</c:v>
                </c:pt>
                <c:pt idx="1417">
                  <c:v>2.4750000000000005E-2</c:v>
                </c:pt>
                <c:pt idx="1418">
                  <c:v>2.4753000000000004E-2</c:v>
                </c:pt>
                <c:pt idx="1419">
                  <c:v>2.4748000000000003E-2</c:v>
                </c:pt>
                <c:pt idx="1420">
                  <c:v>2.4733000000000005E-2</c:v>
                </c:pt>
                <c:pt idx="1421">
                  <c:v>2.4709000000000002E-2</c:v>
                </c:pt>
                <c:pt idx="1422">
                  <c:v>2.4675000000000002E-2</c:v>
                </c:pt>
                <c:pt idx="1423">
                  <c:v>2.4628000000000004E-2</c:v>
                </c:pt>
                <c:pt idx="1424">
                  <c:v>2.4578000000000003E-2</c:v>
                </c:pt>
                <c:pt idx="1425">
                  <c:v>2.4521000000000005E-2</c:v>
                </c:pt>
                <c:pt idx="1426">
                  <c:v>2.4468000000000004E-2</c:v>
                </c:pt>
                <c:pt idx="1427">
                  <c:v>2.4413000000000004E-2</c:v>
                </c:pt>
                <c:pt idx="1428">
                  <c:v>2.4361000000000004E-2</c:v>
                </c:pt>
                <c:pt idx="1429">
                  <c:v>2.4305000000000004E-2</c:v>
                </c:pt>
                <c:pt idx="1430">
                  <c:v>2.4246000000000004E-2</c:v>
                </c:pt>
                <c:pt idx="1431">
                  <c:v>2.4181000000000005E-2</c:v>
                </c:pt>
                <c:pt idx="1432">
                  <c:v>2.4125000000000004E-2</c:v>
                </c:pt>
                <c:pt idx="1433">
                  <c:v>2.4065000000000003E-2</c:v>
                </c:pt>
                <c:pt idx="1434">
                  <c:v>2.4015000000000002E-2</c:v>
                </c:pt>
                <c:pt idx="1435">
                  <c:v>2.3977000000000002E-2</c:v>
                </c:pt>
                <c:pt idx="1436">
                  <c:v>2.3954000000000003E-2</c:v>
                </c:pt>
                <c:pt idx="1437">
                  <c:v>2.3950000000000003E-2</c:v>
                </c:pt>
                <c:pt idx="1438">
                  <c:v>2.3965000000000004E-2</c:v>
                </c:pt>
                <c:pt idx="1439">
                  <c:v>2.3999000000000003E-2</c:v>
                </c:pt>
                <c:pt idx="1440">
                  <c:v>2.4055000000000003E-2</c:v>
                </c:pt>
                <c:pt idx="1441">
                  <c:v>2.4129000000000005E-2</c:v>
                </c:pt>
                <c:pt idx="1442">
                  <c:v>2.4222000000000004E-2</c:v>
                </c:pt>
                <c:pt idx="1443">
                  <c:v>2.4347000000000004E-2</c:v>
                </c:pt>
                <c:pt idx="1444">
                  <c:v>2.4495000000000003E-2</c:v>
                </c:pt>
                <c:pt idx="1445">
                  <c:v>2.4662000000000003E-2</c:v>
                </c:pt>
                <c:pt idx="1446">
                  <c:v>2.4865000000000002E-2</c:v>
                </c:pt>
                <c:pt idx="1447">
                  <c:v>2.5090000000000005E-2</c:v>
                </c:pt>
                <c:pt idx="1448">
                  <c:v>2.5350000000000004E-2</c:v>
                </c:pt>
                <c:pt idx="1449">
                  <c:v>2.5641000000000004E-2</c:v>
                </c:pt>
                <c:pt idx="1450">
                  <c:v>2.5921000000000003E-2</c:v>
                </c:pt>
                <c:pt idx="1451">
                  <c:v>2.6252000000000004E-2</c:v>
                </c:pt>
                <c:pt idx="1452">
                  <c:v>2.6569000000000002E-2</c:v>
                </c:pt>
                <c:pt idx="1453">
                  <c:v>2.6953000000000005E-2</c:v>
                </c:pt>
                <c:pt idx="1454">
                  <c:v>2.7312000000000003E-2</c:v>
                </c:pt>
                <c:pt idx="1455">
                  <c:v>2.7748000000000002E-2</c:v>
                </c:pt>
                <c:pt idx="1456">
                  <c:v>2.8146000000000004E-2</c:v>
                </c:pt>
                <c:pt idx="1457">
                  <c:v>2.8569000000000004E-2</c:v>
                </c:pt>
                <c:pt idx="1458">
                  <c:v>2.9044000000000004E-2</c:v>
                </c:pt>
                <c:pt idx="1459">
                  <c:v>2.9469000000000002E-2</c:v>
                </c:pt>
                <c:pt idx="1460">
                  <c:v>2.9926000000000005E-2</c:v>
                </c:pt>
                <c:pt idx="1461">
                  <c:v>3.0387000000000004E-2</c:v>
                </c:pt>
                <c:pt idx="1462">
                  <c:v>3.0864000000000003E-2</c:v>
                </c:pt>
                <c:pt idx="1463">
                  <c:v>3.1319E-2</c:v>
                </c:pt>
                <c:pt idx="1464">
                  <c:v>3.1788000000000004E-2</c:v>
                </c:pt>
                <c:pt idx="1465">
                  <c:v>3.2288000000000004E-2</c:v>
                </c:pt>
                <c:pt idx="1466">
                  <c:v>3.2804E-2</c:v>
                </c:pt>
                <c:pt idx="1467">
                  <c:v>3.3292000000000002E-2</c:v>
                </c:pt>
                <c:pt idx="1468">
                  <c:v>3.3795000000000006E-2</c:v>
                </c:pt>
                <c:pt idx="1469">
                  <c:v>3.4249000000000002E-2</c:v>
                </c:pt>
                <c:pt idx="1470">
                  <c:v>3.4749000000000002E-2</c:v>
                </c:pt>
                <c:pt idx="1471">
                  <c:v>3.5217999999999999E-2</c:v>
                </c:pt>
                <c:pt idx="1472">
                  <c:v>3.5715000000000004E-2</c:v>
                </c:pt>
                <c:pt idx="1473">
                  <c:v>3.6227000000000002E-2</c:v>
                </c:pt>
                <c:pt idx="1474">
                  <c:v>3.6739000000000008E-2</c:v>
                </c:pt>
                <c:pt idx="1475">
                  <c:v>3.7200000000000004E-2</c:v>
                </c:pt>
                <c:pt idx="1476">
                  <c:v>3.7693000000000004E-2</c:v>
                </c:pt>
                <c:pt idx="1477">
                  <c:v>3.8223000000000007E-2</c:v>
                </c:pt>
                <c:pt idx="1478">
                  <c:v>3.8706000000000004E-2</c:v>
                </c:pt>
                <c:pt idx="1479">
                  <c:v>3.9274000000000003E-2</c:v>
                </c:pt>
                <c:pt idx="1480">
                  <c:v>3.9759000000000003E-2</c:v>
                </c:pt>
                <c:pt idx="1481">
                  <c:v>4.0249000000000007E-2</c:v>
                </c:pt>
                <c:pt idx="1482">
                  <c:v>4.0753000000000004E-2</c:v>
                </c:pt>
                <c:pt idx="1483">
                  <c:v>4.1274000000000005E-2</c:v>
                </c:pt>
                <c:pt idx="1484">
                  <c:v>4.1765000000000004E-2</c:v>
                </c:pt>
                <c:pt idx="1485">
                  <c:v>4.2285000000000003E-2</c:v>
                </c:pt>
                <c:pt idx="1486">
                  <c:v>4.2727000000000001E-2</c:v>
                </c:pt>
                <c:pt idx="1487">
                  <c:v>4.3232000000000007E-2</c:v>
                </c:pt>
                <c:pt idx="1488">
                  <c:v>4.3688000000000005E-2</c:v>
                </c:pt>
                <c:pt idx="1489">
                  <c:v>4.4135000000000008E-2</c:v>
                </c:pt>
                <c:pt idx="1490">
                  <c:v>4.4585E-2</c:v>
                </c:pt>
                <c:pt idx="1491">
                  <c:v>4.5007000000000005E-2</c:v>
                </c:pt>
                <c:pt idx="1492">
                  <c:v>4.5430000000000005E-2</c:v>
                </c:pt>
                <c:pt idx="1493">
                  <c:v>4.5840000000000006E-2</c:v>
                </c:pt>
                <c:pt idx="1494">
                  <c:v>4.6195E-2</c:v>
                </c:pt>
                <c:pt idx="1495">
                  <c:v>4.6551000000000002E-2</c:v>
                </c:pt>
                <c:pt idx="1496">
                  <c:v>4.6896000000000007E-2</c:v>
                </c:pt>
                <c:pt idx="1497">
                  <c:v>4.7204000000000003E-2</c:v>
                </c:pt>
                <c:pt idx="1498">
                  <c:v>4.7489000000000003E-2</c:v>
                </c:pt>
                <c:pt idx="1499">
                  <c:v>4.7755000000000006E-2</c:v>
                </c:pt>
                <c:pt idx="1500">
                  <c:v>4.7991000000000006E-2</c:v>
                </c:pt>
                <c:pt idx="1501">
                  <c:v>4.8232000000000004E-2</c:v>
                </c:pt>
                <c:pt idx="1502">
                  <c:v>4.8443E-2</c:v>
                </c:pt>
                <c:pt idx="1503">
                  <c:v>4.8625000000000002E-2</c:v>
                </c:pt>
                <c:pt idx="1504">
                  <c:v>4.8794000000000004E-2</c:v>
                </c:pt>
                <c:pt idx="1505">
                  <c:v>4.8939000000000003E-2</c:v>
                </c:pt>
                <c:pt idx="1506">
                  <c:v>4.9045000000000005E-2</c:v>
                </c:pt>
                <c:pt idx="1507">
                  <c:v>4.9145000000000001E-2</c:v>
                </c:pt>
                <c:pt idx="1508">
                  <c:v>4.9224000000000004E-2</c:v>
                </c:pt>
                <c:pt idx="1509">
                  <c:v>4.9287000000000004E-2</c:v>
                </c:pt>
                <c:pt idx="1510">
                  <c:v>4.9332000000000001E-2</c:v>
                </c:pt>
                <c:pt idx="1511">
                  <c:v>4.9355000000000003E-2</c:v>
                </c:pt>
                <c:pt idx="1512">
                  <c:v>4.9356000000000004E-2</c:v>
                </c:pt>
                <c:pt idx="1513">
                  <c:v>4.9336000000000005E-2</c:v>
                </c:pt>
                <c:pt idx="1514">
                  <c:v>4.929E-2</c:v>
                </c:pt>
                <c:pt idx="1515">
                  <c:v>4.9229000000000002E-2</c:v>
                </c:pt>
                <c:pt idx="1516">
                  <c:v>4.9150000000000006E-2</c:v>
                </c:pt>
                <c:pt idx="1517">
                  <c:v>4.9064000000000003E-2</c:v>
                </c:pt>
                <c:pt idx="1518">
                  <c:v>4.8964000000000001E-2</c:v>
                </c:pt>
                <c:pt idx="1519">
                  <c:v>4.8858000000000006E-2</c:v>
                </c:pt>
                <c:pt idx="1520">
                  <c:v>4.8737000000000003E-2</c:v>
                </c:pt>
                <c:pt idx="1521">
                  <c:v>4.8602000000000006E-2</c:v>
                </c:pt>
                <c:pt idx="1522">
                  <c:v>4.8448000000000005E-2</c:v>
                </c:pt>
                <c:pt idx="1523">
                  <c:v>4.8279000000000002E-2</c:v>
                </c:pt>
                <c:pt idx="1524">
                  <c:v>4.8133000000000002E-2</c:v>
                </c:pt>
                <c:pt idx="1525">
                  <c:v>4.7939000000000002E-2</c:v>
                </c:pt>
                <c:pt idx="1526">
                  <c:v>4.7766000000000003E-2</c:v>
                </c:pt>
                <c:pt idx="1527">
                  <c:v>4.7612000000000002E-2</c:v>
                </c:pt>
                <c:pt idx="1528">
                  <c:v>4.7456000000000005E-2</c:v>
                </c:pt>
                <c:pt idx="1529">
                  <c:v>4.7295000000000004E-2</c:v>
                </c:pt>
                <c:pt idx="1530">
                  <c:v>4.7139E-2</c:v>
                </c:pt>
                <c:pt idx="1531">
                  <c:v>4.6984000000000005E-2</c:v>
                </c:pt>
                <c:pt idx="1532">
                  <c:v>4.6834000000000001E-2</c:v>
                </c:pt>
                <c:pt idx="1533">
                  <c:v>4.6693000000000005E-2</c:v>
                </c:pt>
                <c:pt idx="1534">
                  <c:v>4.6559000000000003E-2</c:v>
                </c:pt>
                <c:pt idx="1535">
                  <c:v>4.6443999999999999E-2</c:v>
                </c:pt>
                <c:pt idx="1536">
                  <c:v>4.6327000000000007E-2</c:v>
                </c:pt>
                <c:pt idx="1537">
                  <c:v>4.6223E-2</c:v>
                </c:pt>
                <c:pt idx="1538">
                  <c:v>4.6128000000000002E-2</c:v>
                </c:pt>
                <c:pt idx="1539">
                  <c:v>4.6029E-2</c:v>
                </c:pt>
                <c:pt idx="1540">
                  <c:v>4.5931E-2</c:v>
                </c:pt>
                <c:pt idx="1541">
                  <c:v>4.5841000000000007E-2</c:v>
                </c:pt>
                <c:pt idx="1542">
                  <c:v>4.5747000000000003E-2</c:v>
                </c:pt>
                <c:pt idx="1543">
                  <c:v>4.5642000000000002E-2</c:v>
                </c:pt>
                <c:pt idx="1544">
                  <c:v>4.5549000000000006E-2</c:v>
                </c:pt>
                <c:pt idx="1545">
                  <c:v>4.5451000000000005E-2</c:v>
                </c:pt>
                <c:pt idx="1546">
                  <c:v>4.5352000000000003E-2</c:v>
                </c:pt>
                <c:pt idx="1547">
                  <c:v>4.5257000000000006E-2</c:v>
                </c:pt>
                <c:pt idx="1548">
                  <c:v>4.5151000000000004E-2</c:v>
                </c:pt>
                <c:pt idx="1549">
                  <c:v>4.5031000000000002E-2</c:v>
                </c:pt>
                <c:pt idx="1550">
                  <c:v>4.4922000000000004E-2</c:v>
                </c:pt>
                <c:pt idx="1551">
                  <c:v>4.4795000000000001E-2</c:v>
                </c:pt>
                <c:pt idx="1552">
                  <c:v>4.4676000000000007E-2</c:v>
                </c:pt>
                <c:pt idx="1553">
                  <c:v>4.4560000000000002E-2</c:v>
                </c:pt>
                <c:pt idx="1554">
                  <c:v>4.4455000000000001E-2</c:v>
                </c:pt>
                <c:pt idx="1555">
                  <c:v>4.4344000000000001E-2</c:v>
                </c:pt>
                <c:pt idx="1556">
                  <c:v>4.4226000000000001E-2</c:v>
                </c:pt>
                <c:pt idx="1557">
                  <c:v>4.4110000000000003E-2</c:v>
                </c:pt>
                <c:pt idx="1558">
                  <c:v>4.3995000000000006E-2</c:v>
                </c:pt>
                <c:pt idx="1559">
                  <c:v>4.3883000000000005E-2</c:v>
                </c:pt>
                <c:pt idx="1560">
                  <c:v>4.3770000000000003E-2</c:v>
                </c:pt>
                <c:pt idx="1561">
                  <c:v>4.3667000000000004E-2</c:v>
                </c:pt>
                <c:pt idx="1562">
                  <c:v>4.3561000000000002E-2</c:v>
                </c:pt>
                <c:pt idx="1563">
                  <c:v>4.3485000000000003E-2</c:v>
                </c:pt>
                <c:pt idx="1564">
                  <c:v>4.3421000000000001E-2</c:v>
                </c:pt>
                <c:pt idx="1565">
                  <c:v>4.3368000000000004E-2</c:v>
                </c:pt>
                <c:pt idx="1566">
                  <c:v>4.3323E-2</c:v>
                </c:pt>
                <c:pt idx="1567">
                  <c:v>4.3285000000000004E-2</c:v>
                </c:pt>
                <c:pt idx="1568">
                  <c:v>4.3258000000000005E-2</c:v>
                </c:pt>
                <c:pt idx="1569">
                  <c:v>4.3240000000000001E-2</c:v>
                </c:pt>
                <c:pt idx="1570">
                  <c:v>4.3229000000000004E-2</c:v>
                </c:pt>
                <c:pt idx="1571">
                  <c:v>4.3230000000000005E-2</c:v>
                </c:pt>
                <c:pt idx="1572">
                  <c:v>4.3242000000000003E-2</c:v>
                </c:pt>
                <c:pt idx="1573">
                  <c:v>4.3259000000000006E-2</c:v>
                </c:pt>
                <c:pt idx="1574">
                  <c:v>4.3281E-2</c:v>
                </c:pt>
                <c:pt idx="1575">
                  <c:v>4.3310000000000001E-2</c:v>
                </c:pt>
                <c:pt idx="1576">
                  <c:v>4.3343000000000007E-2</c:v>
                </c:pt>
                <c:pt idx="1577">
                  <c:v>4.3384000000000006E-2</c:v>
                </c:pt>
                <c:pt idx="1578">
                  <c:v>4.3432999999999999E-2</c:v>
                </c:pt>
                <c:pt idx="1579">
                  <c:v>4.3488000000000006E-2</c:v>
                </c:pt>
                <c:pt idx="1580">
                  <c:v>4.3556000000000004E-2</c:v>
                </c:pt>
                <c:pt idx="1581">
                  <c:v>4.3636000000000001E-2</c:v>
                </c:pt>
                <c:pt idx="1582">
                  <c:v>4.3721000000000003E-2</c:v>
                </c:pt>
                <c:pt idx="1583">
                  <c:v>4.3801000000000007E-2</c:v>
                </c:pt>
                <c:pt idx="1584">
                  <c:v>4.3885000000000007E-2</c:v>
                </c:pt>
                <c:pt idx="1585">
                  <c:v>4.3962000000000001E-2</c:v>
                </c:pt>
                <c:pt idx="1586">
                  <c:v>4.4035000000000005E-2</c:v>
                </c:pt>
                <c:pt idx="1587">
                  <c:v>4.4108000000000001E-2</c:v>
                </c:pt>
                <c:pt idx="1588">
                  <c:v>4.4172000000000003E-2</c:v>
                </c:pt>
                <c:pt idx="1589">
                  <c:v>4.4240000000000002E-2</c:v>
                </c:pt>
                <c:pt idx="1590">
                  <c:v>4.4316000000000001E-2</c:v>
                </c:pt>
                <c:pt idx="1591">
                  <c:v>4.4383000000000006E-2</c:v>
                </c:pt>
                <c:pt idx="1592">
                  <c:v>4.4453000000000006E-2</c:v>
                </c:pt>
                <c:pt idx="1593">
                  <c:v>4.4517000000000001E-2</c:v>
                </c:pt>
                <c:pt idx="1594">
                  <c:v>4.4582000000000004E-2</c:v>
                </c:pt>
                <c:pt idx="1595">
                  <c:v>4.4644000000000003E-2</c:v>
                </c:pt>
                <c:pt idx="1596">
                  <c:v>4.4702000000000006E-2</c:v>
                </c:pt>
                <c:pt idx="1597">
                  <c:v>4.4762000000000003E-2</c:v>
                </c:pt>
                <c:pt idx="1598">
                  <c:v>4.4822000000000001E-2</c:v>
                </c:pt>
                <c:pt idx="1599">
                  <c:v>4.4874000000000004E-2</c:v>
                </c:pt>
                <c:pt idx="1600">
                  <c:v>4.4920000000000002E-2</c:v>
                </c:pt>
                <c:pt idx="1601">
                  <c:v>4.4957000000000004E-2</c:v>
                </c:pt>
                <c:pt idx="1602">
                  <c:v>4.4984000000000003E-2</c:v>
                </c:pt>
                <c:pt idx="1603">
                  <c:v>4.5005000000000003E-2</c:v>
                </c:pt>
                <c:pt idx="1604">
                  <c:v>4.5018000000000002E-2</c:v>
                </c:pt>
                <c:pt idx="1605">
                  <c:v>4.5026000000000004E-2</c:v>
                </c:pt>
                <c:pt idx="1606">
                  <c:v>4.5034000000000005E-2</c:v>
                </c:pt>
                <c:pt idx="1607">
                  <c:v>4.5043E-2</c:v>
                </c:pt>
                <c:pt idx="1608">
                  <c:v>4.5050000000000007E-2</c:v>
                </c:pt>
                <c:pt idx="1609">
                  <c:v>4.5051000000000001E-2</c:v>
                </c:pt>
                <c:pt idx="1610">
                  <c:v>4.5044000000000001E-2</c:v>
                </c:pt>
                <c:pt idx="1611">
                  <c:v>4.5029E-2</c:v>
                </c:pt>
                <c:pt idx="1612">
                  <c:v>4.5000999999999999E-2</c:v>
                </c:pt>
                <c:pt idx="1613">
                  <c:v>4.4962000000000002E-2</c:v>
                </c:pt>
                <c:pt idx="1614">
                  <c:v>4.4914000000000003E-2</c:v>
                </c:pt>
                <c:pt idx="1615">
                  <c:v>4.4859000000000003E-2</c:v>
                </c:pt>
                <c:pt idx="1616">
                  <c:v>4.4795000000000001E-2</c:v>
                </c:pt>
                <c:pt idx="1617">
                  <c:v>4.4728000000000004E-2</c:v>
                </c:pt>
                <c:pt idx="1618">
                  <c:v>4.4653999999999999E-2</c:v>
                </c:pt>
                <c:pt idx="1619">
                  <c:v>4.4584000000000006E-2</c:v>
                </c:pt>
                <c:pt idx="1620">
                  <c:v>4.4504000000000002E-2</c:v>
                </c:pt>
                <c:pt idx="1621">
                  <c:v>4.4431000000000005E-2</c:v>
                </c:pt>
                <c:pt idx="1622">
                  <c:v>4.4361000000000005E-2</c:v>
                </c:pt>
                <c:pt idx="1623">
                  <c:v>4.4295000000000001E-2</c:v>
                </c:pt>
                <c:pt idx="1624">
                  <c:v>4.4233000000000001E-2</c:v>
                </c:pt>
                <c:pt idx="1625">
                  <c:v>4.4183E-2</c:v>
                </c:pt>
                <c:pt idx="1626">
                  <c:v>4.4137000000000003E-2</c:v>
                </c:pt>
                <c:pt idx="1627">
                  <c:v>4.4098000000000005E-2</c:v>
                </c:pt>
                <c:pt idx="1628">
                  <c:v>4.4064000000000006E-2</c:v>
                </c:pt>
                <c:pt idx="1629">
                  <c:v>4.4031000000000001E-2</c:v>
                </c:pt>
                <c:pt idx="1630">
                  <c:v>4.4001000000000005E-2</c:v>
                </c:pt>
                <c:pt idx="1631">
                  <c:v>4.3978000000000003E-2</c:v>
                </c:pt>
                <c:pt idx="1632">
                  <c:v>4.3963000000000002E-2</c:v>
                </c:pt>
                <c:pt idx="1633">
                  <c:v>4.3959000000000005E-2</c:v>
                </c:pt>
                <c:pt idx="1634">
                  <c:v>4.3967000000000006E-2</c:v>
                </c:pt>
                <c:pt idx="1635">
                  <c:v>4.3983000000000001E-2</c:v>
                </c:pt>
                <c:pt idx="1636">
                  <c:v>4.4006000000000003E-2</c:v>
                </c:pt>
                <c:pt idx="1637">
                  <c:v>4.4028000000000005E-2</c:v>
                </c:pt>
                <c:pt idx="1638">
                  <c:v>4.4045000000000001E-2</c:v>
                </c:pt>
                <c:pt idx="1639">
                  <c:v>4.4055000000000004E-2</c:v>
                </c:pt>
                <c:pt idx="1640">
                  <c:v>4.4053000000000002E-2</c:v>
                </c:pt>
                <c:pt idx="1641">
                  <c:v>4.4040000000000003E-2</c:v>
                </c:pt>
                <c:pt idx="1642">
                  <c:v>4.4015000000000006E-2</c:v>
                </c:pt>
                <c:pt idx="1643">
                  <c:v>4.3977000000000002E-2</c:v>
                </c:pt>
                <c:pt idx="1644">
                  <c:v>4.3928000000000002E-2</c:v>
                </c:pt>
                <c:pt idx="1645">
                  <c:v>4.3857000000000007E-2</c:v>
                </c:pt>
                <c:pt idx="1646">
                  <c:v>4.3767E-2</c:v>
                </c:pt>
                <c:pt idx="1647">
                  <c:v>4.3665000000000002E-2</c:v>
                </c:pt>
                <c:pt idx="1648">
                  <c:v>4.3537000000000006E-2</c:v>
                </c:pt>
                <c:pt idx="1649">
                  <c:v>4.3401000000000002E-2</c:v>
                </c:pt>
                <c:pt idx="1650">
                  <c:v>4.3254000000000001E-2</c:v>
                </c:pt>
                <c:pt idx="1651">
                  <c:v>4.3104000000000003E-2</c:v>
                </c:pt>
                <c:pt idx="1652">
                  <c:v>4.2954000000000006E-2</c:v>
                </c:pt>
                <c:pt idx="1653">
                  <c:v>4.2778000000000004E-2</c:v>
                </c:pt>
                <c:pt idx="1654">
                  <c:v>4.2611000000000003E-2</c:v>
                </c:pt>
                <c:pt idx="1655">
                  <c:v>4.2412000000000005E-2</c:v>
                </c:pt>
                <c:pt idx="1656">
                  <c:v>4.2217000000000005E-2</c:v>
                </c:pt>
                <c:pt idx="1657">
                  <c:v>4.2017000000000006E-2</c:v>
                </c:pt>
                <c:pt idx="1658">
                  <c:v>4.1812000000000002E-2</c:v>
                </c:pt>
                <c:pt idx="1659">
                  <c:v>4.1605000000000003E-2</c:v>
                </c:pt>
                <c:pt idx="1660">
                  <c:v>4.1411000000000003E-2</c:v>
                </c:pt>
                <c:pt idx="1661">
                  <c:v>4.1224000000000004E-2</c:v>
                </c:pt>
                <c:pt idx="1662">
                  <c:v>4.1050000000000003E-2</c:v>
                </c:pt>
                <c:pt idx="1663">
                  <c:v>4.0888000000000001E-2</c:v>
                </c:pt>
                <c:pt idx="1664">
                  <c:v>4.0736000000000001E-2</c:v>
                </c:pt>
                <c:pt idx="1665">
                  <c:v>4.0594000000000005E-2</c:v>
                </c:pt>
                <c:pt idx="1666">
                  <c:v>4.0474000000000003E-2</c:v>
                </c:pt>
                <c:pt idx="1667">
                  <c:v>4.0351000000000005E-2</c:v>
                </c:pt>
                <c:pt idx="1668">
                  <c:v>4.0245000000000003E-2</c:v>
                </c:pt>
                <c:pt idx="1669">
                  <c:v>4.0157000000000005E-2</c:v>
                </c:pt>
                <c:pt idx="1670">
                  <c:v>4.0068000000000006E-2</c:v>
                </c:pt>
                <c:pt idx="1671">
                  <c:v>3.9998000000000006E-2</c:v>
                </c:pt>
                <c:pt idx="1672">
                  <c:v>3.9928000000000005E-2</c:v>
                </c:pt>
                <c:pt idx="1673">
                  <c:v>3.9868000000000001E-2</c:v>
                </c:pt>
                <c:pt idx="1674">
                  <c:v>3.9815000000000003E-2</c:v>
                </c:pt>
                <c:pt idx="1675">
                  <c:v>3.9763000000000007E-2</c:v>
                </c:pt>
                <c:pt idx="1676">
                  <c:v>3.9718000000000003E-2</c:v>
                </c:pt>
                <c:pt idx="1677">
                  <c:v>3.9682000000000002E-2</c:v>
                </c:pt>
                <c:pt idx="1678">
                  <c:v>3.9655000000000003E-2</c:v>
                </c:pt>
                <c:pt idx="1679">
                  <c:v>3.9644000000000006E-2</c:v>
                </c:pt>
                <c:pt idx="1680">
                  <c:v>3.9642000000000004E-2</c:v>
                </c:pt>
                <c:pt idx="1681">
                  <c:v>3.9643000000000005E-2</c:v>
                </c:pt>
                <c:pt idx="1682">
                  <c:v>3.9635000000000004E-2</c:v>
                </c:pt>
                <c:pt idx="1683">
                  <c:v>3.9618E-2</c:v>
                </c:pt>
                <c:pt idx="1684">
                  <c:v>3.9597000000000007E-2</c:v>
                </c:pt>
                <c:pt idx="1685">
                  <c:v>3.9574000000000005E-2</c:v>
                </c:pt>
                <c:pt idx="1686">
                  <c:v>3.9546000000000005E-2</c:v>
                </c:pt>
                <c:pt idx="1687">
                  <c:v>3.9521000000000001E-2</c:v>
                </c:pt>
                <c:pt idx="1688">
                  <c:v>3.9496000000000003E-2</c:v>
                </c:pt>
                <c:pt idx="1689">
                  <c:v>3.9470000000000005E-2</c:v>
                </c:pt>
                <c:pt idx="1690">
                  <c:v>3.9440000000000003E-2</c:v>
                </c:pt>
                <c:pt idx="1691">
                  <c:v>3.9407000000000005E-2</c:v>
                </c:pt>
                <c:pt idx="1692">
                  <c:v>3.9365999999999998E-2</c:v>
                </c:pt>
                <c:pt idx="1693">
                  <c:v>3.9319000000000007E-2</c:v>
                </c:pt>
                <c:pt idx="1694">
                  <c:v>3.9267000000000003E-2</c:v>
                </c:pt>
                <c:pt idx="1695">
                  <c:v>3.9213000000000005E-2</c:v>
                </c:pt>
                <c:pt idx="1696">
                  <c:v>3.9152000000000006E-2</c:v>
                </c:pt>
                <c:pt idx="1697">
                  <c:v>3.9082000000000006E-2</c:v>
                </c:pt>
                <c:pt idx="1698">
                  <c:v>3.8999000000000006E-2</c:v>
                </c:pt>
                <c:pt idx="1699">
                  <c:v>3.8897000000000001E-2</c:v>
                </c:pt>
                <c:pt idx="1700">
                  <c:v>3.8781000000000003E-2</c:v>
                </c:pt>
                <c:pt idx="1701">
                  <c:v>3.8636000000000004E-2</c:v>
                </c:pt>
                <c:pt idx="1702">
                  <c:v>3.8484000000000004E-2</c:v>
                </c:pt>
                <c:pt idx="1703">
                  <c:v>3.8327E-2</c:v>
                </c:pt>
                <c:pt idx="1704">
                  <c:v>3.8153000000000006E-2</c:v>
                </c:pt>
                <c:pt idx="1705">
                  <c:v>3.798E-2</c:v>
                </c:pt>
                <c:pt idx="1706">
                  <c:v>3.7801000000000001E-2</c:v>
                </c:pt>
                <c:pt idx="1707">
                  <c:v>3.7606000000000001E-2</c:v>
                </c:pt>
                <c:pt idx="1708">
                  <c:v>3.7397E-2</c:v>
                </c:pt>
                <c:pt idx="1709">
                  <c:v>3.7180000000000005E-2</c:v>
                </c:pt>
                <c:pt idx="1710">
                  <c:v>3.6953E-2</c:v>
                </c:pt>
                <c:pt idx="1711">
                  <c:v>3.6704000000000001E-2</c:v>
                </c:pt>
                <c:pt idx="1712">
                  <c:v>3.6447000000000007E-2</c:v>
                </c:pt>
                <c:pt idx="1713">
                  <c:v>3.6193000000000003E-2</c:v>
                </c:pt>
                <c:pt idx="1714">
                  <c:v>3.5942000000000002E-2</c:v>
                </c:pt>
                <c:pt idx="1715">
                  <c:v>3.5679000000000002E-2</c:v>
                </c:pt>
                <c:pt idx="1716">
                  <c:v>3.5445000000000004E-2</c:v>
                </c:pt>
                <c:pt idx="1717">
                  <c:v>3.5192000000000001E-2</c:v>
                </c:pt>
                <c:pt idx="1718">
                  <c:v>3.4977000000000008E-2</c:v>
                </c:pt>
                <c:pt idx="1719">
                  <c:v>3.4766000000000005E-2</c:v>
                </c:pt>
                <c:pt idx="1720">
                  <c:v>3.4574000000000008E-2</c:v>
                </c:pt>
                <c:pt idx="1721">
                  <c:v>3.4408000000000008E-2</c:v>
                </c:pt>
                <c:pt idx="1722">
                  <c:v>3.4263000000000002E-2</c:v>
                </c:pt>
                <c:pt idx="1723">
                  <c:v>3.4134000000000005E-2</c:v>
                </c:pt>
                <c:pt idx="1724">
                  <c:v>3.4028000000000003E-2</c:v>
                </c:pt>
                <c:pt idx="1725">
                  <c:v>3.3933000000000005E-2</c:v>
                </c:pt>
                <c:pt idx="1726">
                  <c:v>3.3862000000000003E-2</c:v>
                </c:pt>
                <c:pt idx="1727">
                  <c:v>3.3794000000000005E-2</c:v>
                </c:pt>
                <c:pt idx="1728">
                  <c:v>3.3748E-2</c:v>
                </c:pt>
                <c:pt idx="1729">
                  <c:v>3.3713000000000007E-2</c:v>
                </c:pt>
                <c:pt idx="1730">
                  <c:v>3.3700000000000008E-2</c:v>
                </c:pt>
                <c:pt idx="1731">
                  <c:v>3.3711000000000005E-2</c:v>
                </c:pt>
                <c:pt idx="1732">
                  <c:v>3.3745000000000004E-2</c:v>
                </c:pt>
                <c:pt idx="1733">
                  <c:v>3.3801000000000005E-2</c:v>
                </c:pt>
                <c:pt idx="1734">
                  <c:v>3.3868000000000002E-2</c:v>
                </c:pt>
                <c:pt idx="1735">
                  <c:v>3.3950000000000008E-2</c:v>
                </c:pt>
                <c:pt idx="1736">
                  <c:v>3.4040000000000001E-2</c:v>
                </c:pt>
                <c:pt idx="1737">
                  <c:v>3.4130000000000008E-2</c:v>
                </c:pt>
                <c:pt idx="1738">
                  <c:v>3.4226000000000006E-2</c:v>
                </c:pt>
                <c:pt idx="1739">
                  <c:v>3.4332000000000001E-2</c:v>
                </c:pt>
                <c:pt idx="1740">
                  <c:v>3.4451000000000002E-2</c:v>
                </c:pt>
                <c:pt idx="1741">
                  <c:v>3.458E-2</c:v>
                </c:pt>
                <c:pt idx="1742">
                  <c:v>3.4729000000000003E-2</c:v>
                </c:pt>
                <c:pt idx="1743">
                  <c:v>3.4888000000000002E-2</c:v>
                </c:pt>
                <c:pt idx="1744">
                  <c:v>3.5069000000000003E-2</c:v>
                </c:pt>
                <c:pt idx="1745">
                  <c:v>3.5289000000000001E-2</c:v>
                </c:pt>
                <c:pt idx="1746">
                  <c:v>3.5525000000000001E-2</c:v>
                </c:pt>
                <c:pt idx="1747">
                  <c:v>3.5813999999999999E-2</c:v>
                </c:pt>
                <c:pt idx="1748">
                  <c:v>3.6129000000000008E-2</c:v>
                </c:pt>
                <c:pt idx="1749">
                  <c:v>3.6503000000000008E-2</c:v>
                </c:pt>
                <c:pt idx="1750">
                  <c:v>3.6894000000000003E-2</c:v>
                </c:pt>
                <c:pt idx="1751">
                  <c:v>3.7325999999999998E-2</c:v>
                </c:pt>
                <c:pt idx="1752">
                  <c:v>3.7779000000000007E-2</c:v>
                </c:pt>
                <c:pt idx="1753">
                  <c:v>3.8227000000000004E-2</c:v>
                </c:pt>
                <c:pt idx="1754">
                  <c:v>3.8753000000000003E-2</c:v>
                </c:pt>
                <c:pt idx="1755">
                  <c:v>3.9253000000000003E-2</c:v>
                </c:pt>
                <c:pt idx="1756">
                  <c:v>3.9796000000000005E-2</c:v>
                </c:pt>
                <c:pt idx="1757">
                  <c:v>4.0392000000000004E-2</c:v>
                </c:pt>
                <c:pt idx="1758">
                  <c:v>4.0956000000000006E-2</c:v>
                </c:pt>
                <c:pt idx="1759">
                  <c:v>4.1576000000000002E-2</c:v>
                </c:pt>
                <c:pt idx="1760">
                  <c:v>4.2178000000000007E-2</c:v>
                </c:pt>
                <c:pt idx="1761">
                  <c:v>4.2784000000000003E-2</c:v>
                </c:pt>
                <c:pt idx="1762">
                  <c:v>4.3356000000000006E-2</c:v>
                </c:pt>
                <c:pt idx="1763">
                  <c:v>4.3969000000000001E-2</c:v>
                </c:pt>
                <c:pt idx="1764">
                  <c:v>4.4524000000000001E-2</c:v>
                </c:pt>
                <c:pt idx="1765">
                  <c:v>4.5031000000000002E-2</c:v>
                </c:pt>
                <c:pt idx="1766">
                  <c:v>4.5519000000000004E-2</c:v>
                </c:pt>
                <c:pt idx="1767">
                  <c:v>4.6007000000000006E-2</c:v>
                </c:pt>
                <c:pt idx="1768">
                  <c:v>4.6436000000000005E-2</c:v>
                </c:pt>
                <c:pt idx="1769">
                  <c:v>4.6832000000000006E-2</c:v>
                </c:pt>
                <c:pt idx="1770">
                  <c:v>4.7175000000000002E-2</c:v>
                </c:pt>
                <c:pt idx="1771">
                  <c:v>4.7472E-2</c:v>
                </c:pt>
                <c:pt idx="1772">
                  <c:v>4.7732000000000004E-2</c:v>
                </c:pt>
                <c:pt idx="1773">
                  <c:v>4.7949000000000006E-2</c:v>
                </c:pt>
                <c:pt idx="1774">
                  <c:v>4.8129000000000005E-2</c:v>
                </c:pt>
                <c:pt idx="1775">
                  <c:v>4.8278000000000001E-2</c:v>
                </c:pt>
                <c:pt idx="1776">
                  <c:v>4.8396000000000002E-2</c:v>
                </c:pt>
                <c:pt idx="1777">
                  <c:v>4.8482000000000004E-2</c:v>
                </c:pt>
                <c:pt idx="1778">
                  <c:v>4.8547000000000007E-2</c:v>
                </c:pt>
                <c:pt idx="1779">
                  <c:v>4.8594000000000005E-2</c:v>
                </c:pt>
                <c:pt idx="1780">
                  <c:v>4.8618000000000001E-2</c:v>
                </c:pt>
                <c:pt idx="1781">
                  <c:v>4.8627000000000004E-2</c:v>
                </c:pt>
                <c:pt idx="1782">
                  <c:v>4.8627000000000004E-2</c:v>
                </c:pt>
                <c:pt idx="1783">
                  <c:v>4.8625000000000002E-2</c:v>
                </c:pt>
                <c:pt idx="1784">
                  <c:v>4.8627000000000004E-2</c:v>
                </c:pt>
                <c:pt idx="1785">
                  <c:v>4.8633000000000003E-2</c:v>
                </c:pt>
                <c:pt idx="1786">
                  <c:v>4.8645000000000001E-2</c:v>
                </c:pt>
                <c:pt idx="1787">
                  <c:v>4.8664000000000006E-2</c:v>
                </c:pt>
                <c:pt idx="1788">
                  <c:v>4.8688000000000002E-2</c:v>
                </c:pt>
                <c:pt idx="1789">
                  <c:v>4.8718000000000004E-2</c:v>
                </c:pt>
                <c:pt idx="1790">
                  <c:v>4.8753000000000005E-2</c:v>
                </c:pt>
                <c:pt idx="1791">
                  <c:v>4.8801000000000004E-2</c:v>
                </c:pt>
                <c:pt idx="1792">
                  <c:v>4.8854000000000002E-2</c:v>
                </c:pt>
                <c:pt idx="1793">
                  <c:v>4.8928000000000006E-2</c:v>
                </c:pt>
                <c:pt idx="1794">
                  <c:v>4.9017000000000005E-2</c:v>
                </c:pt>
                <c:pt idx="1795">
                  <c:v>4.9112000000000003E-2</c:v>
                </c:pt>
                <c:pt idx="1796">
                  <c:v>4.9223000000000003E-2</c:v>
                </c:pt>
                <c:pt idx="1797">
                  <c:v>4.9335000000000004E-2</c:v>
                </c:pt>
                <c:pt idx="1798">
                  <c:v>4.9437000000000002E-2</c:v>
                </c:pt>
                <c:pt idx="1799">
                  <c:v>4.9535000000000003E-2</c:v>
                </c:pt>
                <c:pt idx="1800">
                  <c:v>4.9627000000000004E-2</c:v>
                </c:pt>
                <c:pt idx="1801">
                  <c:v>4.972E-2</c:v>
                </c:pt>
                <c:pt idx="1802">
                  <c:v>4.9796000000000007E-2</c:v>
                </c:pt>
                <c:pt idx="1803">
                  <c:v>4.9868000000000003E-2</c:v>
                </c:pt>
                <c:pt idx="1804">
                  <c:v>4.9923000000000002E-2</c:v>
                </c:pt>
                <c:pt idx="1805">
                  <c:v>4.9954999999999999E-2</c:v>
                </c:pt>
                <c:pt idx="1806">
                  <c:v>4.9971000000000002E-2</c:v>
                </c:pt>
                <c:pt idx="1807">
                  <c:v>4.9970000000000001E-2</c:v>
                </c:pt>
                <c:pt idx="1808">
                  <c:v>4.9951000000000002E-2</c:v>
                </c:pt>
                <c:pt idx="1809">
                  <c:v>4.9917000000000003E-2</c:v>
                </c:pt>
                <c:pt idx="1810">
                  <c:v>4.9876000000000004E-2</c:v>
                </c:pt>
                <c:pt idx="1811">
                  <c:v>4.9816000000000006E-2</c:v>
                </c:pt>
                <c:pt idx="1812">
                  <c:v>4.9750000000000003E-2</c:v>
                </c:pt>
                <c:pt idx="1813">
                  <c:v>4.9667000000000003E-2</c:v>
                </c:pt>
                <c:pt idx="1814">
                  <c:v>4.9581E-2</c:v>
                </c:pt>
                <c:pt idx="1815">
                  <c:v>4.9460000000000004E-2</c:v>
                </c:pt>
                <c:pt idx="1816">
                  <c:v>4.9334000000000003E-2</c:v>
                </c:pt>
                <c:pt idx="1817">
                  <c:v>4.9195000000000003E-2</c:v>
                </c:pt>
                <c:pt idx="1818">
                  <c:v>4.9043000000000003E-2</c:v>
                </c:pt>
                <c:pt idx="1819">
                  <c:v>4.8894000000000007E-2</c:v>
                </c:pt>
                <c:pt idx="1820">
                  <c:v>4.8765000000000003E-2</c:v>
                </c:pt>
                <c:pt idx="1821">
                  <c:v>4.8628000000000005E-2</c:v>
                </c:pt>
                <c:pt idx="1822">
                  <c:v>4.8511000000000006E-2</c:v>
                </c:pt>
                <c:pt idx="1823">
                  <c:v>4.8410000000000002E-2</c:v>
                </c:pt>
                <c:pt idx="1824">
                  <c:v>4.8321000000000003E-2</c:v>
                </c:pt>
                <c:pt idx="1825">
                  <c:v>4.8247000000000005E-2</c:v>
                </c:pt>
                <c:pt idx="1826">
                  <c:v>4.8191000000000005E-2</c:v>
                </c:pt>
                <c:pt idx="1827">
                  <c:v>4.8155000000000003E-2</c:v>
                </c:pt>
                <c:pt idx="1828">
                  <c:v>4.8136000000000005E-2</c:v>
                </c:pt>
                <c:pt idx="1829">
                  <c:v>4.8136000000000005E-2</c:v>
                </c:pt>
                <c:pt idx="1830">
                  <c:v>4.8158000000000006E-2</c:v>
                </c:pt>
                <c:pt idx="1831">
                  <c:v>4.8197000000000004E-2</c:v>
                </c:pt>
                <c:pt idx="1832">
                  <c:v>4.8256E-2</c:v>
                </c:pt>
                <c:pt idx="1833">
                  <c:v>4.8324000000000006E-2</c:v>
                </c:pt>
                <c:pt idx="1834">
                  <c:v>4.8408000000000007E-2</c:v>
                </c:pt>
                <c:pt idx="1835">
                  <c:v>4.8504000000000005E-2</c:v>
                </c:pt>
                <c:pt idx="1836">
                  <c:v>4.8618000000000001E-2</c:v>
                </c:pt>
                <c:pt idx="1837">
                  <c:v>4.8759000000000004E-2</c:v>
                </c:pt>
                <c:pt idx="1838">
                  <c:v>4.8913000000000005E-2</c:v>
                </c:pt>
                <c:pt idx="1839">
                  <c:v>4.9096000000000001E-2</c:v>
                </c:pt>
                <c:pt idx="1840">
                  <c:v>4.9271000000000002E-2</c:v>
                </c:pt>
                <c:pt idx="1841">
                  <c:v>4.9466000000000003E-2</c:v>
                </c:pt>
                <c:pt idx="1842">
                  <c:v>4.9657000000000007E-2</c:v>
                </c:pt>
                <c:pt idx="1843">
                  <c:v>4.9826000000000002E-2</c:v>
                </c:pt>
                <c:pt idx="1844">
                  <c:v>5.0002000000000005E-2</c:v>
                </c:pt>
                <c:pt idx="1845">
                  <c:v>5.0179000000000001E-2</c:v>
                </c:pt>
                <c:pt idx="1846">
                  <c:v>5.0355000000000004E-2</c:v>
                </c:pt>
                <c:pt idx="1847">
                  <c:v>5.0517000000000006E-2</c:v>
                </c:pt>
                <c:pt idx="1848">
                  <c:v>5.0695000000000004E-2</c:v>
                </c:pt>
                <c:pt idx="1849">
                  <c:v>5.0868000000000003E-2</c:v>
                </c:pt>
                <c:pt idx="1850">
                  <c:v>5.1030000000000006E-2</c:v>
                </c:pt>
                <c:pt idx="1851">
                  <c:v>5.1204E-2</c:v>
                </c:pt>
                <c:pt idx="1852">
                  <c:v>5.1359000000000002E-2</c:v>
                </c:pt>
                <c:pt idx="1853">
                  <c:v>5.1514000000000004E-2</c:v>
                </c:pt>
                <c:pt idx="1854">
                  <c:v>5.1671000000000002E-2</c:v>
                </c:pt>
                <c:pt idx="1855">
                  <c:v>5.1841000000000005E-2</c:v>
                </c:pt>
                <c:pt idx="1856">
                  <c:v>5.2001000000000006E-2</c:v>
                </c:pt>
                <c:pt idx="1857">
                  <c:v>5.2174000000000005E-2</c:v>
                </c:pt>
                <c:pt idx="1858">
                  <c:v>5.2343000000000001E-2</c:v>
                </c:pt>
                <c:pt idx="1859">
                  <c:v>5.2498000000000003E-2</c:v>
                </c:pt>
                <c:pt idx="1860">
                  <c:v>5.2665000000000003E-2</c:v>
                </c:pt>
                <c:pt idx="1861">
                  <c:v>5.2811000000000004E-2</c:v>
                </c:pt>
                <c:pt idx="1862">
                  <c:v>5.2972000000000005E-2</c:v>
                </c:pt>
                <c:pt idx="1863">
                  <c:v>5.3138000000000005E-2</c:v>
                </c:pt>
                <c:pt idx="1864">
                  <c:v>5.3308000000000001E-2</c:v>
                </c:pt>
                <c:pt idx="1865">
                  <c:v>5.3488000000000001E-2</c:v>
                </c:pt>
                <c:pt idx="1866">
                  <c:v>5.3667000000000006E-2</c:v>
                </c:pt>
                <c:pt idx="1867">
                  <c:v>5.3851000000000003E-2</c:v>
                </c:pt>
                <c:pt idx="1868">
                  <c:v>5.4032000000000004E-2</c:v>
                </c:pt>
                <c:pt idx="1869">
                  <c:v>5.4194000000000006E-2</c:v>
                </c:pt>
                <c:pt idx="1870">
                  <c:v>5.4362000000000001E-2</c:v>
                </c:pt>
                <c:pt idx="1871">
                  <c:v>5.4500000000000007E-2</c:v>
                </c:pt>
                <c:pt idx="1872">
                  <c:v>5.4635000000000003E-2</c:v>
                </c:pt>
                <c:pt idx="1873">
                  <c:v>5.4773000000000002E-2</c:v>
                </c:pt>
                <c:pt idx="1874">
                  <c:v>5.4884000000000002E-2</c:v>
                </c:pt>
                <c:pt idx="1875">
                  <c:v>5.4995000000000002E-2</c:v>
                </c:pt>
                <c:pt idx="1876">
                  <c:v>5.5086000000000003E-2</c:v>
                </c:pt>
                <c:pt idx="1877">
                  <c:v>5.5150000000000005E-2</c:v>
                </c:pt>
                <c:pt idx="1878">
                  <c:v>5.5195000000000001E-2</c:v>
                </c:pt>
                <c:pt idx="1879">
                  <c:v>5.5223000000000001E-2</c:v>
                </c:pt>
                <c:pt idx="1880">
                  <c:v>5.5232000000000003E-2</c:v>
                </c:pt>
                <c:pt idx="1881">
                  <c:v>5.5225000000000003E-2</c:v>
                </c:pt>
                <c:pt idx="1882">
                  <c:v>5.5201E-2</c:v>
                </c:pt>
                <c:pt idx="1883">
                  <c:v>5.5163000000000004E-2</c:v>
                </c:pt>
                <c:pt idx="1884">
                  <c:v>5.5111E-2</c:v>
                </c:pt>
                <c:pt idx="1885">
                  <c:v>5.5045000000000004E-2</c:v>
                </c:pt>
                <c:pt idx="1886">
                  <c:v>5.4962000000000004E-2</c:v>
                </c:pt>
                <c:pt idx="1887">
                  <c:v>5.4860000000000006E-2</c:v>
                </c:pt>
                <c:pt idx="1888">
                  <c:v>5.4752000000000002E-2</c:v>
                </c:pt>
                <c:pt idx="1889">
                  <c:v>5.4634000000000002E-2</c:v>
                </c:pt>
                <c:pt idx="1890">
                  <c:v>5.4525000000000004E-2</c:v>
                </c:pt>
                <c:pt idx="1891">
                  <c:v>5.4424E-2</c:v>
                </c:pt>
                <c:pt idx="1892">
                  <c:v>5.4323000000000003E-2</c:v>
                </c:pt>
                <c:pt idx="1893">
                  <c:v>5.4225000000000002E-2</c:v>
                </c:pt>
                <c:pt idx="1894">
                  <c:v>5.4129000000000004E-2</c:v>
                </c:pt>
                <c:pt idx="1895">
                  <c:v>5.4042000000000007E-2</c:v>
                </c:pt>
                <c:pt idx="1896">
                  <c:v>5.3967000000000001E-2</c:v>
                </c:pt>
                <c:pt idx="1897">
                  <c:v>5.3905000000000002E-2</c:v>
                </c:pt>
                <c:pt idx="1898">
                  <c:v>5.3855E-2</c:v>
                </c:pt>
                <c:pt idx="1899">
                  <c:v>5.3816000000000003E-2</c:v>
                </c:pt>
                <c:pt idx="1900">
                  <c:v>5.3792000000000006E-2</c:v>
                </c:pt>
                <c:pt idx="1901">
                  <c:v>5.3782000000000003E-2</c:v>
                </c:pt>
                <c:pt idx="1902">
                  <c:v>5.3781000000000002E-2</c:v>
                </c:pt>
                <c:pt idx="1903">
                  <c:v>5.3786E-2</c:v>
                </c:pt>
                <c:pt idx="1904">
                  <c:v>5.3795000000000003E-2</c:v>
                </c:pt>
                <c:pt idx="1905">
                  <c:v>5.3807000000000001E-2</c:v>
                </c:pt>
                <c:pt idx="1906">
                  <c:v>5.3822000000000002E-2</c:v>
                </c:pt>
                <c:pt idx="1907">
                  <c:v>5.3844000000000003E-2</c:v>
                </c:pt>
                <c:pt idx="1908">
                  <c:v>5.3874000000000005E-2</c:v>
                </c:pt>
                <c:pt idx="1909">
                  <c:v>5.3907000000000004E-2</c:v>
                </c:pt>
                <c:pt idx="1910">
                  <c:v>5.3935000000000004E-2</c:v>
                </c:pt>
                <c:pt idx="1911">
                  <c:v>5.3955000000000003E-2</c:v>
                </c:pt>
                <c:pt idx="1912">
                  <c:v>5.3969000000000003E-2</c:v>
                </c:pt>
                <c:pt idx="1913">
                  <c:v>5.3974000000000001E-2</c:v>
                </c:pt>
                <c:pt idx="1914">
                  <c:v>5.3971000000000005E-2</c:v>
                </c:pt>
                <c:pt idx="1915">
                  <c:v>5.3962000000000003E-2</c:v>
                </c:pt>
                <c:pt idx="1916">
                  <c:v>5.3942000000000004E-2</c:v>
                </c:pt>
                <c:pt idx="1917">
                  <c:v>5.3915000000000005E-2</c:v>
                </c:pt>
                <c:pt idx="1918">
                  <c:v>5.3880000000000004E-2</c:v>
                </c:pt>
                <c:pt idx="1919">
                  <c:v>5.3841E-2</c:v>
                </c:pt>
                <c:pt idx="1920">
                  <c:v>5.3789000000000003E-2</c:v>
                </c:pt>
                <c:pt idx="1921">
                  <c:v>5.3727000000000004E-2</c:v>
                </c:pt>
                <c:pt idx="1922">
                  <c:v>5.3657000000000003E-2</c:v>
                </c:pt>
                <c:pt idx="1923">
                  <c:v>5.3583000000000006E-2</c:v>
                </c:pt>
                <c:pt idx="1924">
                  <c:v>5.3508E-2</c:v>
                </c:pt>
                <c:pt idx="1925">
                  <c:v>5.3436000000000004E-2</c:v>
                </c:pt>
                <c:pt idx="1926">
                  <c:v>5.3360000000000005E-2</c:v>
                </c:pt>
                <c:pt idx="1927">
                  <c:v>5.3287000000000001E-2</c:v>
                </c:pt>
                <c:pt idx="1928">
                  <c:v>5.3207000000000004E-2</c:v>
                </c:pt>
                <c:pt idx="1929">
                  <c:v>5.3122000000000003E-2</c:v>
                </c:pt>
                <c:pt idx="1930">
                  <c:v>5.3028000000000006E-2</c:v>
                </c:pt>
                <c:pt idx="1931">
                  <c:v>5.2942000000000003E-2</c:v>
                </c:pt>
                <c:pt idx="1932">
                  <c:v>5.2846000000000004E-2</c:v>
                </c:pt>
                <c:pt idx="1933">
                  <c:v>5.2765000000000006E-2</c:v>
                </c:pt>
                <c:pt idx="1934">
                  <c:v>5.2682000000000007E-2</c:v>
                </c:pt>
                <c:pt idx="1935">
                  <c:v>5.2603000000000004E-2</c:v>
                </c:pt>
                <c:pt idx="1936">
                  <c:v>5.2525000000000002E-2</c:v>
                </c:pt>
                <c:pt idx="1937">
                  <c:v>5.2447000000000001E-2</c:v>
                </c:pt>
                <c:pt idx="1938">
                  <c:v>5.2368000000000005E-2</c:v>
                </c:pt>
                <c:pt idx="1939">
                  <c:v>5.2293000000000006E-2</c:v>
                </c:pt>
                <c:pt idx="1940">
                  <c:v>5.2211E-2</c:v>
                </c:pt>
                <c:pt idx="1941">
                  <c:v>5.2136000000000002E-2</c:v>
                </c:pt>
                <c:pt idx="1942">
                  <c:v>5.2062000000000004E-2</c:v>
                </c:pt>
                <c:pt idx="1943">
                  <c:v>5.1995000000000006E-2</c:v>
                </c:pt>
              </c:numCache>
            </c:numRef>
          </c:yVal>
          <c:smooth val="1"/>
          <c:extLst>
            <c:ext xmlns:c16="http://schemas.microsoft.com/office/drawing/2014/chart" uri="{C3380CC4-5D6E-409C-BE32-E72D297353CC}">
              <c16:uniqueId val="{00000000-5F92-4D65-8E1A-DABAB58583AD}"/>
            </c:ext>
          </c:extLst>
        </c:ser>
        <c:ser>
          <c:idx val="3"/>
          <c:order val="1"/>
          <c:tx>
            <c:strRef>
              <c:f>'GP50-R2'!$G$1</c:f>
              <c:strCache>
                <c:ptCount val="1"/>
                <c:pt idx="0">
                  <c:v>GP 49 mg; 3 °C/min</c:v>
                </c:pt>
              </c:strCache>
            </c:strRef>
          </c:tx>
          <c:spPr>
            <a:ln w="19050" cap="rnd">
              <a:solidFill>
                <a:srgbClr val="0070C0"/>
              </a:solidFill>
              <a:prstDash val="dash"/>
              <a:round/>
            </a:ln>
            <a:effectLst/>
          </c:spPr>
          <c:marker>
            <c:symbol val="none"/>
          </c:marker>
          <c:xVal>
            <c:numRef>
              <c:f>'GP50-R2'!$D$6:$D$2949</c:f>
              <c:numCache>
                <c:formatCode>General</c:formatCode>
                <c:ptCount val="2944"/>
                <c:pt idx="0">
                  <c:v>30.5</c:v>
                </c:pt>
                <c:pt idx="1">
                  <c:v>30</c:v>
                </c:pt>
                <c:pt idx="2">
                  <c:v>29.5</c:v>
                </c:pt>
                <c:pt idx="3">
                  <c:v>30</c:v>
                </c:pt>
                <c:pt idx="4">
                  <c:v>30.5</c:v>
                </c:pt>
                <c:pt idx="5">
                  <c:v>31</c:v>
                </c:pt>
                <c:pt idx="6">
                  <c:v>31.5</c:v>
                </c:pt>
                <c:pt idx="7">
                  <c:v>32</c:v>
                </c:pt>
                <c:pt idx="8">
                  <c:v>32.5</c:v>
                </c:pt>
                <c:pt idx="9">
                  <c:v>33</c:v>
                </c:pt>
                <c:pt idx="10">
                  <c:v>33.5</c:v>
                </c:pt>
                <c:pt idx="11">
                  <c:v>34</c:v>
                </c:pt>
                <c:pt idx="12">
                  <c:v>34.5</c:v>
                </c:pt>
                <c:pt idx="13">
                  <c:v>35</c:v>
                </c:pt>
                <c:pt idx="14">
                  <c:v>35.5</c:v>
                </c:pt>
                <c:pt idx="15">
                  <c:v>36</c:v>
                </c:pt>
                <c:pt idx="16">
                  <c:v>36.5</c:v>
                </c:pt>
                <c:pt idx="17">
                  <c:v>37</c:v>
                </c:pt>
                <c:pt idx="18">
                  <c:v>37.5</c:v>
                </c:pt>
                <c:pt idx="19">
                  <c:v>38</c:v>
                </c:pt>
                <c:pt idx="20">
                  <c:v>38.5</c:v>
                </c:pt>
                <c:pt idx="21">
                  <c:v>39</c:v>
                </c:pt>
                <c:pt idx="22">
                  <c:v>39.5</c:v>
                </c:pt>
                <c:pt idx="23">
                  <c:v>40</c:v>
                </c:pt>
                <c:pt idx="24">
                  <c:v>40.5</c:v>
                </c:pt>
                <c:pt idx="25">
                  <c:v>41</c:v>
                </c:pt>
                <c:pt idx="26">
                  <c:v>41.5</c:v>
                </c:pt>
                <c:pt idx="27">
                  <c:v>42</c:v>
                </c:pt>
                <c:pt idx="28">
                  <c:v>42.5</c:v>
                </c:pt>
                <c:pt idx="29">
                  <c:v>43</c:v>
                </c:pt>
                <c:pt idx="30">
                  <c:v>43.5</c:v>
                </c:pt>
                <c:pt idx="31">
                  <c:v>44</c:v>
                </c:pt>
                <c:pt idx="32">
                  <c:v>44.5</c:v>
                </c:pt>
                <c:pt idx="33">
                  <c:v>45</c:v>
                </c:pt>
                <c:pt idx="34">
                  <c:v>45.5</c:v>
                </c:pt>
                <c:pt idx="35">
                  <c:v>46</c:v>
                </c:pt>
                <c:pt idx="36">
                  <c:v>46.5</c:v>
                </c:pt>
                <c:pt idx="37">
                  <c:v>47</c:v>
                </c:pt>
                <c:pt idx="38">
                  <c:v>47.5</c:v>
                </c:pt>
                <c:pt idx="39">
                  <c:v>48</c:v>
                </c:pt>
                <c:pt idx="40">
                  <c:v>48.5</c:v>
                </c:pt>
                <c:pt idx="41">
                  <c:v>49</c:v>
                </c:pt>
                <c:pt idx="42">
                  <c:v>49.5</c:v>
                </c:pt>
                <c:pt idx="43">
                  <c:v>50</c:v>
                </c:pt>
                <c:pt idx="44">
                  <c:v>50.5</c:v>
                </c:pt>
                <c:pt idx="45">
                  <c:v>51</c:v>
                </c:pt>
                <c:pt idx="46">
                  <c:v>51.5</c:v>
                </c:pt>
                <c:pt idx="47">
                  <c:v>52</c:v>
                </c:pt>
                <c:pt idx="48">
                  <c:v>52.5</c:v>
                </c:pt>
                <c:pt idx="49">
                  <c:v>53</c:v>
                </c:pt>
                <c:pt idx="50">
                  <c:v>53.5</c:v>
                </c:pt>
                <c:pt idx="51">
                  <c:v>54</c:v>
                </c:pt>
                <c:pt idx="52">
                  <c:v>54.5</c:v>
                </c:pt>
                <c:pt idx="53">
                  <c:v>55</c:v>
                </c:pt>
                <c:pt idx="54">
                  <c:v>55.5</c:v>
                </c:pt>
                <c:pt idx="55">
                  <c:v>56</c:v>
                </c:pt>
                <c:pt idx="56">
                  <c:v>56.5</c:v>
                </c:pt>
                <c:pt idx="57">
                  <c:v>57</c:v>
                </c:pt>
                <c:pt idx="58">
                  <c:v>57.5</c:v>
                </c:pt>
                <c:pt idx="59">
                  <c:v>58</c:v>
                </c:pt>
                <c:pt idx="60">
                  <c:v>58.5</c:v>
                </c:pt>
                <c:pt idx="61">
                  <c:v>59</c:v>
                </c:pt>
                <c:pt idx="62">
                  <c:v>59.5</c:v>
                </c:pt>
                <c:pt idx="63">
                  <c:v>60</c:v>
                </c:pt>
                <c:pt idx="64">
                  <c:v>60.5</c:v>
                </c:pt>
                <c:pt idx="65">
                  <c:v>61</c:v>
                </c:pt>
                <c:pt idx="66">
                  <c:v>61.5</c:v>
                </c:pt>
                <c:pt idx="67">
                  <c:v>62</c:v>
                </c:pt>
                <c:pt idx="68">
                  <c:v>62.5</c:v>
                </c:pt>
                <c:pt idx="69">
                  <c:v>63</c:v>
                </c:pt>
                <c:pt idx="70">
                  <c:v>63.5</c:v>
                </c:pt>
                <c:pt idx="71">
                  <c:v>64</c:v>
                </c:pt>
                <c:pt idx="72">
                  <c:v>64.5</c:v>
                </c:pt>
                <c:pt idx="73">
                  <c:v>65</c:v>
                </c:pt>
                <c:pt idx="74">
                  <c:v>65.5</c:v>
                </c:pt>
                <c:pt idx="75">
                  <c:v>66</c:v>
                </c:pt>
                <c:pt idx="76">
                  <c:v>66.5</c:v>
                </c:pt>
                <c:pt idx="77">
                  <c:v>67</c:v>
                </c:pt>
                <c:pt idx="78">
                  <c:v>67.5</c:v>
                </c:pt>
                <c:pt idx="79">
                  <c:v>68</c:v>
                </c:pt>
                <c:pt idx="80">
                  <c:v>68.5</c:v>
                </c:pt>
                <c:pt idx="81">
                  <c:v>69</c:v>
                </c:pt>
                <c:pt idx="82">
                  <c:v>69.5</c:v>
                </c:pt>
                <c:pt idx="83">
                  <c:v>70</c:v>
                </c:pt>
                <c:pt idx="84">
                  <c:v>70.5</c:v>
                </c:pt>
                <c:pt idx="85">
                  <c:v>71</c:v>
                </c:pt>
                <c:pt idx="86">
                  <c:v>71.5</c:v>
                </c:pt>
                <c:pt idx="87">
                  <c:v>72</c:v>
                </c:pt>
                <c:pt idx="88">
                  <c:v>72.5</c:v>
                </c:pt>
                <c:pt idx="89">
                  <c:v>73</c:v>
                </c:pt>
                <c:pt idx="90">
                  <c:v>73.5</c:v>
                </c:pt>
                <c:pt idx="91">
                  <c:v>74</c:v>
                </c:pt>
                <c:pt idx="92">
                  <c:v>74.5</c:v>
                </c:pt>
                <c:pt idx="93">
                  <c:v>75</c:v>
                </c:pt>
                <c:pt idx="94">
                  <c:v>75.5</c:v>
                </c:pt>
                <c:pt idx="95">
                  <c:v>76</c:v>
                </c:pt>
                <c:pt idx="96">
                  <c:v>76.5</c:v>
                </c:pt>
                <c:pt idx="97">
                  <c:v>77</c:v>
                </c:pt>
                <c:pt idx="98">
                  <c:v>77.5</c:v>
                </c:pt>
                <c:pt idx="99">
                  <c:v>78</c:v>
                </c:pt>
                <c:pt idx="100">
                  <c:v>78.5</c:v>
                </c:pt>
                <c:pt idx="101">
                  <c:v>79</c:v>
                </c:pt>
                <c:pt idx="102">
                  <c:v>79.5</c:v>
                </c:pt>
                <c:pt idx="103">
                  <c:v>80</c:v>
                </c:pt>
                <c:pt idx="104">
                  <c:v>80.5</c:v>
                </c:pt>
                <c:pt idx="105">
                  <c:v>81</c:v>
                </c:pt>
                <c:pt idx="106">
                  <c:v>81.5</c:v>
                </c:pt>
                <c:pt idx="107">
                  <c:v>82</c:v>
                </c:pt>
                <c:pt idx="108">
                  <c:v>82.5</c:v>
                </c:pt>
                <c:pt idx="109">
                  <c:v>83</c:v>
                </c:pt>
                <c:pt idx="110">
                  <c:v>83.5</c:v>
                </c:pt>
                <c:pt idx="111">
                  <c:v>84</c:v>
                </c:pt>
                <c:pt idx="112">
                  <c:v>84.5</c:v>
                </c:pt>
                <c:pt idx="113">
                  <c:v>85</c:v>
                </c:pt>
                <c:pt idx="114">
                  <c:v>85.5</c:v>
                </c:pt>
                <c:pt idx="115">
                  <c:v>86</c:v>
                </c:pt>
                <c:pt idx="116">
                  <c:v>86.5</c:v>
                </c:pt>
                <c:pt idx="117">
                  <c:v>87</c:v>
                </c:pt>
                <c:pt idx="118">
                  <c:v>87.5</c:v>
                </c:pt>
                <c:pt idx="119">
                  <c:v>88</c:v>
                </c:pt>
                <c:pt idx="120">
                  <c:v>88.5</c:v>
                </c:pt>
                <c:pt idx="121">
                  <c:v>89</c:v>
                </c:pt>
                <c:pt idx="122">
                  <c:v>89.5</c:v>
                </c:pt>
                <c:pt idx="123">
                  <c:v>90</c:v>
                </c:pt>
                <c:pt idx="124">
                  <c:v>90.5</c:v>
                </c:pt>
                <c:pt idx="125">
                  <c:v>91</c:v>
                </c:pt>
                <c:pt idx="126">
                  <c:v>91.5</c:v>
                </c:pt>
                <c:pt idx="127">
                  <c:v>92</c:v>
                </c:pt>
                <c:pt idx="128">
                  <c:v>92.5</c:v>
                </c:pt>
                <c:pt idx="129">
                  <c:v>93</c:v>
                </c:pt>
                <c:pt idx="130">
                  <c:v>93.5</c:v>
                </c:pt>
                <c:pt idx="131">
                  <c:v>94</c:v>
                </c:pt>
                <c:pt idx="132">
                  <c:v>94.5</c:v>
                </c:pt>
                <c:pt idx="133">
                  <c:v>95</c:v>
                </c:pt>
                <c:pt idx="134">
                  <c:v>95.5</c:v>
                </c:pt>
                <c:pt idx="135">
                  <c:v>96</c:v>
                </c:pt>
                <c:pt idx="136">
                  <c:v>96.5</c:v>
                </c:pt>
                <c:pt idx="137">
                  <c:v>97</c:v>
                </c:pt>
                <c:pt idx="138">
                  <c:v>97.5</c:v>
                </c:pt>
                <c:pt idx="139">
                  <c:v>98</c:v>
                </c:pt>
                <c:pt idx="140">
                  <c:v>98.5</c:v>
                </c:pt>
                <c:pt idx="141">
                  <c:v>99</c:v>
                </c:pt>
                <c:pt idx="142">
                  <c:v>99.5</c:v>
                </c:pt>
                <c:pt idx="143">
                  <c:v>100</c:v>
                </c:pt>
                <c:pt idx="144">
                  <c:v>100.5</c:v>
                </c:pt>
                <c:pt idx="145">
                  <c:v>101</c:v>
                </c:pt>
                <c:pt idx="146">
                  <c:v>101.5</c:v>
                </c:pt>
                <c:pt idx="147">
                  <c:v>102</c:v>
                </c:pt>
                <c:pt idx="148">
                  <c:v>102.5</c:v>
                </c:pt>
                <c:pt idx="149">
                  <c:v>103</c:v>
                </c:pt>
                <c:pt idx="150">
                  <c:v>103.5</c:v>
                </c:pt>
                <c:pt idx="151">
                  <c:v>104</c:v>
                </c:pt>
                <c:pt idx="152">
                  <c:v>104.5</c:v>
                </c:pt>
                <c:pt idx="153">
                  <c:v>105</c:v>
                </c:pt>
                <c:pt idx="154">
                  <c:v>105.5</c:v>
                </c:pt>
                <c:pt idx="155">
                  <c:v>106</c:v>
                </c:pt>
                <c:pt idx="156">
                  <c:v>106.5</c:v>
                </c:pt>
                <c:pt idx="157">
                  <c:v>107</c:v>
                </c:pt>
                <c:pt idx="158">
                  <c:v>107.5</c:v>
                </c:pt>
                <c:pt idx="159">
                  <c:v>108</c:v>
                </c:pt>
                <c:pt idx="160">
                  <c:v>108.5</c:v>
                </c:pt>
                <c:pt idx="161">
                  <c:v>109</c:v>
                </c:pt>
                <c:pt idx="162">
                  <c:v>109.5</c:v>
                </c:pt>
                <c:pt idx="163">
                  <c:v>110</c:v>
                </c:pt>
                <c:pt idx="164">
                  <c:v>110.5</c:v>
                </c:pt>
                <c:pt idx="165">
                  <c:v>111</c:v>
                </c:pt>
                <c:pt idx="166">
                  <c:v>111.5</c:v>
                </c:pt>
                <c:pt idx="167">
                  <c:v>112</c:v>
                </c:pt>
                <c:pt idx="168">
                  <c:v>112.5</c:v>
                </c:pt>
                <c:pt idx="169">
                  <c:v>113</c:v>
                </c:pt>
                <c:pt idx="170">
                  <c:v>113.5</c:v>
                </c:pt>
                <c:pt idx="171">
                  <c:v>114</c:v>
                </c:pt>
                <c:pt idx="172">
                  <c:v>114.5</c:v>
                </c:pt>
                <c:pt idx="173">
                  <c:v>115</c:v>
                </c:pt>
                <c:pt idx="174">
                  <c:v>115.5</c:v>
                </c:pt>
                <c:pt idx="175">
                  <c:v>116</c:v>
                </c:pt>
                <c:pt idx="176">
                  <c:v>116.5</c:v>
                </c:pt>
                <c:pt idx="177">
                  <c:v>117</c:v>
                </c:pt>
                <c:pt idx="178">
                  <c:v>117.5</c:v>
                </c:pt>
                <c:pt idx="179">
                  <c:v>118</c:v>
                </c:pt>
                <c:pt idx="180">
                  <c:v>118.5</c:v>
                </c:pt>
                <c:pt idx="181">
                  <c:v>119</c:v>
                </c:pt>
                <c:pt idx="182">
                  <c:v>119.5</c:v>
                </c:pt>
                <c:pt idx="183">
                  <c:v>120</c:v>
                </c:pt>
                <c:pt idx="184">
                  <c:v>120.5</c:v>
                </c:pt>
                <c:pt idx="185">
                  <c:v>121</c:v>
                </c:pt>
                <c:pt idx="186">
                  <c:v>121.5</c:v>
                </c:pt>
                <c:pt idx="187">
                  <c:v>122</c:v>
                </c:pt>
                <c:pt idx="188">
                  <c:v>122.5</c:v>
                </c:pt>
                <c:pt idx="189">
                  <c:v>123</c:v>
                </c:pt>
                <c:pt idx="190">
                  <c:v>123.5</c:v>
                </c:pt>
                <c:pt idx="191">
                  <c:v>124</c:v>
                </c:pt>
                <c:pt idx="192">
                  <c:v>124.5</c:v>
                </c:pt>
                <c:pt idx="193">
                  <c:v>125</c:v>
                </c:pt>
                <c:pt idx="194">
                  <c:v>125.5</c:v>
                </c:pt>
                <c:pt idx="195">
                  <c:v>126</c:v>
                </c:pt>
                <c:pt idx="196">
                  <c:v>126.5</c:v>
                </c:pt>
                <c:pt idx="197">
                  <c:v>127</c:v>
                </c:pt>
                <c:pt idx="198">
                  <c:v>127.5</c:v>
                </c:pt>
                <c:pt idx="199">
                  <c:v>128</c:v>
                </c:pt>
                <c:pt idx="200">
                  <c:v>128.5</c:v>
                </c:pt>
                <c:pt idx="201">
                  <c:v>129</c:v>
                </c:pt>
                <c:pt idx="202">
                  <c:v>129.5</c:v>
                </c:pt>
                <c:pt idx="203">
                  <c:v>130</c:v>
                </c:pt>
                <c:pt idx="204">
                  <c:v>130.5</c:v>
                </c:pt>
                <c:pt idx="205">
                  <c:v>131</c:v>
                </c:pt>
                <c:pt idx="206">
                  <c:v>131.5</c:v>
                </c:pt>
                <c:pt idx="207">
                  <c:v>132</c:v>
                </c:pt>
                <c:pt idx="208">
                  <c:v>132.5</c:v>
                </c:pt>
                <c:pt idx="209">
                  <c:v>133</c:v>
                </c:pt>
                <c:pt idx="210">
                  <c:v>133.5</c:v>
                </c:pt>
                <c:pt idx="211">
                  <c:v>134</c:v>
                </c:pt>
                <c:pt idx="212">
                  <c:v>134.5</c:v>
                </c:pt>
                <c:pt idx="213">
                  <c:v>135</c:v>
                </c:pt>
                <c:pt idx="214">
                  <c:v>135.5</c:v>
                </c:pt>
                <c:pt idx="215">
                  <c:v>136</c:v>
                </c:pt>
                <c:pt idx="216">
                  <c:v>136.5</c:v>
                </c:pt>
                <c:pt idx="217">
                  <c:v>137</c:v>
                </c:pt>
                <c:pt idx="218">
                  <c:v>137.5</c:v>
                </c:pt>
                <c:pt idx="219">
                  <c:v>138</c:v>
                </c:pt>
                <c:pt idx="220">
                  <c:v>138.5</c:v>
                </c:pt>
                <c:pt idx="221">
                  <c:v>139</c:v>
                </c:pt>
                <c:pt idx="222">
                  <c:v>139.5</c:v>
                </c:pt>
                <c:pt idx="223">
                  <c:v>140</c:v>
                </c:pt>
                <c:pt idx="224">
                  <c:v>140.5</c:v>
                </c:pt>
                <c:pt idx="225">
                  <c:v>141</c:v>
                </c:pt>
                <c:pt idx="226">
                  <c:v>141.5</c:v>
                </c:pt>
                <c:pt idx="227">
                  <c:v>142</c:v>
                </c:pt>
                <c:pt idx="228">
                  <c:v>142.5</c:v>
                </c:pt>
                <c:pt idx="229">
                  <c:v>143</c:v>
                </c:pt>
                <c:pt idx="230">
                  <c:v>143.5</c:v>
                </c:pt>
                <c:pt idx="231">
                  <c:v>144</c:v>
                </c:pt>
                <c:pt idx="232">
                  <c:v>144.5</c:v>
                </c:pt>
                <c:pt idx="233">
                  <c:v>145</c:v>
                </c:pt>
                <c:pt idx="234">
                  <c:v>145.5</c:v>
                </c:pt>
                <c:pt idx="235">
                  <c:v>146</c:v>
                </c:pt>
                <c:pt idx="236">
                  <c:v>146.5</c:v>
                </c:pt>
                <c:pt idx="237">
                  <c:v>147</c:v>
                </c:pt>
                <c:pt idx="238">
                  <c:v>147.5</c:v>
                </c:pt>
                <c:pt idx="239">
                  <c:v>148</c:v>
                </c:pt>
                <c:pt idx="240">
                  <c:v>148.5</c:v>
                </c:pt>
                <c:pt idx="241">
                  <c:v>149</c:v>
                </c:pt>
                <c:pt idx="242">
                  <c:v>149.5</c:v>
                </c:pt>
                <c:pt idx="243">
                  <c:v>150</c:v>
                </c:pt>
                <c:pt idx="244">
                  <c:v>150.5</c:v>
                </c:pt>
                <c:pt idx="245">
                  <c:v>151</c:v>
                </c:pt>
                <c:pt idx="246">
                  <c:v>151.5</c:v>
                </c:pt>
                <c:pt idx="247">
                  <c:v>152</c:v>
                </c:pt>
                <c:pt idx="248">
                  <c:v>152.5</c:v>
                </c:pt>
                <c:pt idx="249">
                  <c:v>153</c:v>
                </c:pt>
                <c:pt idx="250">
                  <c:v>153.5</c:v>
                </c:pt>
                <c:pt idx="251">
                  <c:v>154</c:v>
                </c:pt>
                <c:pt idx="252">
                  <c:v>154.5</c:v>
                </c:pt>
                <c:pt idx="253">
                  <c:v>155</c:v>
                </c:pt>
                <c:pt idx="254">
                  <c:v>155.5</c:v>
                </c:pt>
                <c:pt idx="255">
                  <c:v>156</c:v>
                </c:pt>
                <c:pt idx="256">
                  <c:v>156.5</c:v>
                </c:pt>
                <c:pt idx="257">
                  <c:v>157</c:v>
                </c:pt>
                <c:pt idx="258">
                  <c:v>157.5</c:v>
                </c:pt>
                <c:pt idx="259">
                  <c:v>158</c:v>
                </c:pt>
                <c:pt idx="260">
                  <c:v>158.5</c:v>
                </c:pt>
                <c:pt idx="261">
                  <c:v>159</c:v>
                </c:pt>
                <c:pt idx="262">
                  <c:v>159.5</c:v>
                </c:pt>
                <c:pt idx="263">
                  <c:v>160</c:v>
                </c:pt>
                <c:pt idx="264">
                  <c:v>160.5</c:v>
                </c:pt>
                <c:pt idx="265">
                  <c:v>161</c:v>
                </c:pt>
                <c:pt idx="266">
                  <c:v>161.5</c:v>
                </c:pt>
                <c:pt idx="267">
                  <c:v>162</c:v>
                </c:pt>
                <c:pt idx="268">
                  <c:v>162.5</c:v>
                </c:pt>
                <c:pt idx="269">
                  <c:v>163</c:v>
                </c:pt>
                <c:pt idx="270">
                  <c:v>163.5</c:v>
                </c:pt>
                <c:pt idx="271">
                  <c:v>164</c:v>
                </c:pt>
                <c:pt idx="272">
                  <c:v>164.5</c:v>
                </c:pt>
                <c:pt idx="273">
                  <c:v>165</c:v>
                </c:pt>
                <c:pt idx="274">
                  <c:v>165.5</c:v>
                </c:pt>
                <c:pt idx="275">
                  <c:v>166</c:v>
                </c:pt>
                <c:pt idx="276">
                  <c:v>166.5</c:v>
                </c:pt>
                <c:pt idx="277">
                  <c:v>167</c:v>
                </c:pt>
                <c:pt idx="278">
                  <c:v>167.5</c:v>
                </c:pt>
                <c:pt idx="279">
                  <c:v>168</c:v>
                </c:pt>
                <c:pt idx="280">
                  <c:v>168.5</c:v>
                </c:pt>
                <c:pt idx="281">
                  <c:v>169</c:v>
                </c:pt>
                <c:pt idx="282">
                  <c:v>169.5</c:v>
                </c:pt>
                <c:pt idx="283">
                  <c:v>170</c:v>
                </c:pt>
                <c:pt idx="284">
                  <c:v>170.5</c:v>
                </c:pt>
                <c:pt idx="285">
                  <c:v>171</c:v>
                </c:pt>
                <c:pt idx="286">
                  <c:v>171.5</c:v>
                </c:pt>
                <c:pt idx="287">
                  <c:v>172</c:v>
                </c:pt>
                <c:pt idx="288">
                  <c:v>172.5</c:v>
                </c:pt>
                <c:pt idx="289">
                  <c:v>173</c:v>
                </c:pt>
                <c:pt idx="290">
                  <c:v>173.5</c:v>
                </c:pt>
                <c:pt idx="291">
                  <c:v>174</c:v>
                </c:pt>
                <c:pt idx="292">
                  <c:v>174.5</c:v>
                </c:pt>
                <c:pt idx="293">
                  <c:v>175</c:v>
                </c:pt>
                <c:pt idx="294">
                  <c:v>175.5</c:v>
                </c:pt>
                <c:pt idx="295">
                  <c:v>176</c:v>
                </c:pt>
                <c:pt idx="296">
                  <c:v>176.5</c:v>
                </c:pt>
                <c:pt idx="297">
                  <c:v>177</c:v>
                </c:pt>
                <c:pt idx="298">
                  <c:v>177.5</c:v>
                </c:pt>
                <c:pt idx="299">
                  <c:v>178</c:v>
                </c:pt>
                <c:pt idx="300">
                  <c:v>178.5</c:v>
                </c:pt>
                <c:pt idx="301">
                  <c:v>179</c:v>
                </c:pt>
                <c:pt idx="302">
                  <c:v>179.5</c:v>
                </c:pt>
                <c:pt idx="303">
                  <c:v>180</c:v>
                </c:pt>
                <c:pt idx="304">
                  <c:v>180.5</c:v>
                </c:pt>
                <c:pt idx="305">
                  <c:v>181</c:v>
                </c:pt>
                <c:pt idx="306">
                  <c:v>181.5</c:v>
                </c:pt>
                <c:pt idx="307">
                  <c:v>182</c:v>
                </c:pt>
                <c:pt idx="308">
                  <c:v>182.5</c:v>
                </c:pt>
                <c:pt idx="309">
                  <c:v>183</c:v>
                </c:pt>
                <c:pt idx="310">
                  <c:v>183.5</c:v>
                </c:pt>
                <c:pt idx="311">
                  <c:v>184</c:v>
                </c:pt>
                <c:pt idx="312">
                  <c:v>184.5</c:v>
                </c:pt>
                <c:pt idx="313">
                  <c:v>185</c:v>
                </c:pt>
                <c:pt idx="314">
                  <c:v>185.5</c:v>
                </c:pt>
                <c:pt idx="315">
                  <c:v>186</c:v>
                </c:pt>
                <c:pt idx="316">
                  <c:v>186.5</c:v>
                </c:pt>
                <c:pt idx="317">
                  <c:v>187</c:v>
                </c:pt>
                <c:pt idx="318">
                  <c:v>187.5</c:v>
                </c:pt>
                <c:pt idx="319">
                  <c:v>188</c:v>
                </c:pt>
                <c:pt idx="320">
                  <c:v>188.5</c:v>
                </c:pt>
                <c:pt idx="321">
                  <c:v>189</c:v>
                </c:pt>
                <c:pt idx="322">
                  <c:v>189.5</c:v>
                </c:pt>
                <c:pt idx="323">
                  <c:v>190</c:v>
                </c:pt>
                <c:pt idx="324">
                  <c:v>190.5</c:v>
                </c:pt>
                <c:pt idx="325">
                  <c:v>191</c:v>
                </c:pt>
                <c:pt idx="326">
                  <c:v>191.5</c:v>
                </c:pt>
                <c:pt idx="327">
                  <c:v>192</c:v>
                </c:pt>
                <c:pt idx="328">
                  <c:v>192.5</c:v>
                </c:pt>
                <c:pt idx="329">
                  <c:v>193</c:v>
                </c:pt>
                <c:pt idx="330">
                  <c:v>193.5</c:v>
                </c:pt>
                <c:pt idx="331">
                  <c:v>194</c:v>
                </c:pt>
                <c:pt idx="332">
                  <c:v>194.5</c:v>
                </c:pt>
                <c:pt idx="333">
                  <c:v>195</c:v>
                </c:pt>
                <c:pt idx="334">
                  <c:v>195.5</c:v>
                </c:pt>
                <c:pt idx="335">
                  <c:v>196</c:v>
                </c:pt>
                <c:pt idx="336">
                  <c:v>196.5</c:v>
                </c:pt>
                <c:pt idx="337">
                  <c:v>197</c:v>
                </c:pt>
                <c:pt idx="338">
                  <c:v>197.5</c:v>
                </c:pt>
                <c:pt idx="339">
                  <c:v>198</c:v>
                </c:pt>
                <c:pt idx="340">
                  <c:v>198.5</c:v>
                </c:pt>
                <c:pt idx="341">
                  <c:v>199</c:v>
                </c:pt>
                <c:pt idx="342">
                  <c:v>199.5</c:v>
                </c:pt>
                <c:pt idx="343">
                  <c:v>200</c:v>
                </c:pt>
                <c:pt idx="344">
                  <c:v>200.5</c:v>
                </c:pt>
                <c:pt idx="345">
                  <c:v>201</c:v>
                </c:pt>
                <c:pt idx="346">
                  <c:v>201.5</c:v>
                </c:pt>
                <c:pt idx="347">
                  <c:v>202</c:v>
                </c:pt>
                <c:pt idx="348">
                  <c:v>202.5</c:v>
                </c:pt>
                <c:pt idx="349">
                  <c:v>203</c:v>
                </c:pt>
                <c:pt idx="350">
                  <c:v>203.5</c:v>
                </c:pt>
                <c:pt idx="351">
                  <c:v>204</c:v>
                </c:pt>
                <c:pt idx="352">
                  <c:v>204.5</c:v>
                </c:pt>
                <c:pt idx="353">
                  <c:v>205</c:v>
                </c:pt>
                <c:pt idx="354">
                  <c:v>205.5</c:v>
                </c:pt>
                <c:pt idx="355">
                  <c:v>206</c:v>
                </c:pt>
                <c:pt idx="356">
                  <c:v>206.5</c:v>
                </c:pt>
                <c:pt idx="357">
                  <c:v>207</c:v>
                </c:pt>
                <c:pt idx="358">
                  <c:v>207.5</c:v>
                </c:pt>
                <c:pt idx="359">
                  <c:v>208</c:v>
                </c:pt>
                <c:pt idx="360">
                  <c:v>208.5</c:v>
                </c:pt>
                <c:pt idx="361">
                  <c:v>209</c:v>
                </c:pt>
                <c:pt idx="362">
                  <c:v>209.5</c:v>
                </c:pt>
                <c:pt idx="363">
                  <c:v>210</c:v>
                </c:pt>
                <c:pt idx="364">
                  <c:v>210.5</c:v>
                </c:pt>
                <c:pt idx="365">
                  <c:v>211</c:v>
                </c:pt>
                <c:pt idx="366">
                  <c:v>211.5</c:v>
                </c:pt>
                <c:pt idx="367">
                  <c:v>212</c:v>
                </c:pt>
                <c:pt idx="368">
                  <c:v>212.5</c:v>
                </c:pt>
                <c:pt idx="369">
                  <c:v>213</c:v>
                </c:pt>
                <c:pt idx="370">
                  <c:v>213.5</c:v>
                </c:pt>
                <c:pt idx="371">
                  <c:v>214</c:v>
                </c:pt>
                <c:pt idx="372">
                  <c:v>214.5</c:v>
                </c:pt>
                <c:pt idx="373">
                  <c:v>215</c:v>
                </c:pt>
                <c:pt idx="374">
                  <c:v>215.5</c:v>
                </c:pt>
                <c:pt idx="375">
                  <c:v>216</c:v>
                </c:pt>
                <c:pt idx="376">
                  <c:v>216.5</c:v>
                </c:pt>
                <c:pt idx="377">
                  <c:v>217</c:v>
                </c:pt>
                <c:pt idx="378">
                  <c:v>217.5</c:v>
                </c:pt>
                <c:pt idx="379">
                  <c:v>218</c:v>
                </c:pt>
                <c:pt idx="380">
                  <c:v>218.5</c:v>
                </c:pt>
                <c:pt idx="381">
                  <c:v>219</c:v>
                </c:pt>
                <c:pt idx="382">
                  <c:v>219.5</c:v>
                </c:pt>
                <c:pt idx="383">
                  <c:v>220</c:v>
                </c:pt>
                <c:pt idx="384">
                  <c:v>220.5</c:v>
                </c:pt>
                <c:pt idx="385">
                  <c:v>221</c:v>
                </c:pt>
                <c:pt idx="386">
                  <c:v>221.5</c:v>
                </c:pt>
                <c:pt idx="387">
                  <c:v>222</c:v>
                </c:pt>
                <c:pt idx="388">
                  <c:v>222.5</c:v>
                </c:pt>
                <c:pt idx="389">
                  <c:v>223</c:v>
                </c:pt>
                <c:pt idx="390">
                  <c:v>223.5</c:v>
                </c:pt>
                <c:pt idx="391">
                  <c:v>224</c:v>
                </c:pt>
                <c:pt idx="392">
                  <c:v>224.5</c:v>
                </c:pt>
                <c:pt idx="393">
                  <c:v>225</c:v>
                </c:pt>
                <c:pt idx="394">
                  <c:v>225.5</c:v>
                </c:pt>
                <c:pt idx="395">
                  <c:v>226</c:v>
                </c:pt>
                <c:pt idx="396">
                  <c:v>226.5</c:v>
                </c:pt>
                <c:pt idx="397">
                  <c:v>227</c:v>
                </c:pt>
                <c:pt idx="398">
                  <c:v>227.5</c:v>
                </c:pt>
                <c:pt idx="399">
                  <c:v>228</c:v>
                </c:pt>
                <c:pt idx="400">
                  <c:v>228.5</c:v>
                </c:pt>
                <c:pt idx="401">
                  <c:v>229</c:v>
                </c:pt>
                <c:pt idx="402">
                  <c:v>229.5</c:v>
                </c:pt>
                <c:pt idx="403">
                  <c:v>230</c:v>
                </c:pt>
                <c:pt idx="404">
                  <c:v>230.5</c:v>
                </c:pt>
                <c:pt idx="405">
                  <c:v>231</c:v>
                </c:pt>
                <c:pt idx="406">
                  <c:v>231.5</c:v>
                </c:pt>
                <c:pt idx="407">
                  <c:v>232</c:v>
                </c:pt>
                <c:pt idx="408">
                  <c:v>232.5</c:v>
                </c:pt>
                <c:pt idx="409">
                  <c:v>233</c:v>
                </c:pt>
                <c:pt idx="410">
                  <c:v>233.5</c:v>
                </c:pt>
                <c:pt idx="411">
                  <c:v>234</c:v>
                </c:pt>
                <c:pt idx="412">
                  <c:v>234.5</c:v>
                </c:pt>
                <c:pt idx="413">
                  <c:v>235</c:v>
                </c:pt>
                <c:pt idx="414">
                  <c:v>235.5</c:v>
                </c:pt>
                <c:pt idx="415">
                  <c:v>236</c:v>
                </c:pt>
                <c:pt idx="416">
                  <c:v>236.5</c:v>
                </c:pt>
                <c:pt idx="417">
                  <c:v>237</c:v>
                </c:pt>
                <c:pt idx="418">
                  <c:v>237.5</c:v>
                </c:pt>
                <c:pt idx="419">
                  <c:v>238</c:v>
                </c:pt>
                <c:pt idx="420">
                  <c:v>238.5</c:v>
                </c:pt>
                <c:pt idx="421">
                  <c:v>239</c:v>
                </c:pt>
                <c:pt idx="422">
                  <c:v>239.5</c:v>
                </c:pt>
                <c:pt idx="423">
                  <c:v>240</c:v>
                </c:pt>
                <c:pt idx="424">
                  <c:v>240.5</c:v>
                </c:pt>
                <c:pt idx="425">
                  <c:v>241</c:v>
                </c:pt>
                <c:pt idx="426">
                  <c:v>241.5</c:v>
                </c:pt>
                <c:pt idx="427">
                  <c:v>242</c:v>
                </c:pt>
                <c:pt idx="428">
                  <c:v>242.5</c:v>
                </c:pt>
                <c:pt idx="429">
                  <c:v>243</c:v>
                </c:pt>
                <c:pt idx="430">
                  <c:v>243.5</c:v>
                </c:pt>
                <c:pt idx="431">
                  <c:v>244</c:v>
                </c:pt>
                <c:pt idx="432">
                  <c:v>244.5</c:v>
                </c:pt>
                <c:pt idx="433">
                  <c:v>245</c:v>
                </c:pt>
                <c:pt idx="434">
                  <c:v>245.5</c:v>
                </c:pt>
                <c:pt idx="435">
                  <c:v>246</c:v>
                </c:pt>
                <c:pt idx="436">
                  <c:v>246.5</c:v>
                </c:pt>
                <c:pt idx="437">
                  <c:v>247</c:v>
                </c:pt>
                <c:pt idx="438">
                  <c:v>247.5</c:v>
                </c:pt>
                <c:pt idx="439">
                  <c:v>248</c:v>
                </c:pt>
                <c:pt idx="440">
                  <c:v>248.5</c:v>
                </c:pt>
                <c:pt idx="441">
                  <c:v>249</c:v>
                </c:pt>
                <c:pt idx="442">
                  <c:v>249.5</c:v>
                </c:pt>
                <c:pt idx="443">
                  <c:v>250</c:v>
                </c:pt>
                <c:pt idx="444">
                  <c:v>250.5</c:v>
                </c:pt>
                <c:pt idx="445">
                  <c:v>251</c:v>
                </c:pt>
                <c:pt idx="446">
                  <c:v>251.5</c:v>
                </c:pt>
                <c:pt idx="447">
                  <c:v>252</c:v>
                </c:pt>
                <c:pt idx="448">
                  <c:v>252.5</c:v>
                </c:pt>
                <c:pt idx="449">
                  <c:v>253</c:v>
                </c:pt>
                <c:pt idx="450">
                  <c:v>253.5</c:v>
                </c:pt>
                <c:pt idx="451">
                  <c:v>254</c:v>
                </c:pt>
                <c:pt idx="452">
                  <c:v>254.5</c:v>
                </c:pt>
                <c:pt idx="453">
                  <c:v>255</c:v>
                </c:pt>
                <c:pt idx="454">
                  <c:v>255.5</c:v>
                </c:pt>
                <c:pt idx="455">
                  <c:v>256</c:v>
                </c:pt>
                <c:pt idx="456">
                  <c:v>256.5</c:v>
                </c:pt>
                <c:pt idx="457">
                  <c:v>257</c:v>
                </c:pt>
                <c:pt idx="458">
                  <c:v>257.5</c:v>
                </c:pt>
                <c:pt idx="459">
                  <c:v>258</c:v>
                </c:pt>
                <c:pt idx="460">
                  <c:v>258.5</c:v>
                </c:pt>
                <c:pt idx="461">
                  <c:v>259</c:v>
                </c:pt>
                <c:pt idx="462">
                  <c:v>259.5</c:v>
                </c:pt>
                <c:pt idx="463">
                  <c:v>260</c:v>
                </c:pt>
                <c:pt idx="464">
                  <c:v>260.5</c:v>
                </c:pt>
                <c:pt idx="465">
                  <c:v>261</c:v>
                </c:pt>
                <c:pt idx="466">
                  <c:v>261.5</c:v>
                </c:pt>
                <c:pt idx="467">
                  <c:v>262</c:v>
                </c:pt>
                <c:pt idx="468">
                  <c:v>262.5</c:v>
                </c:pt>
                <c:pt idx="469">
                  <c:v>263</c:v>
                </c:pt>
                <c:pt idx="470">
                  <c:v>263.5</c:v>
                </c:pt>
                <c:pt idx="471">
                  <c:v>264</c:v>
                </c:pt>
                <c:pt idx="472">
                  <c:v>264.5</c:v>
                </c:pt>
                <c:pt idx="473">
                  <c:v>265</c:v>
                </c:pt>
                <c:pt idx="474">
                  <c:v>265.5</c:v>
                </c:pt>
                <c:pt idx="475">
                  <c:v>266</c:v>
                </c:pt>
                <c:pt idx="476">
                  <c:v>266.5</c:v>
                </c:pt>
                <c:pt idx="477">
                  <c:v>267</c:v>
                </c:pt>
                <c:pt idx="478">
                  <c:v>267.5</c:v>
                </c:pt>
                <c:pt idx="479">
                  <c:v>268</c:v>
                </c:pt>
                <c:pt idx="480">
                  <c:v>268.5</c:v>
                </c:pt>
                <c:pt idx="481">
                  <c:v>269</c:v>
                </c:pt>
                <c:pt idx="482">
                  <c:v>269.5</c:v>
                </c:pt>
                <c:pt idx="483">
                  <c:v>270</c:v>
                </c:pt>
                <c:pt idx="484">
                  <c:v>270.5</c:v>
                </c:pt>
                <c:pt idx="485">
                  <c:v>271</c:v>
                </c:pt>
                <c:pt idx="486">
                  <c:v>271.5</c:v>
                </c:pt>
                <c:pt idx="487">
                  <c:v>272</c:v>
                </c:pt>
                <c:pt idx="488">
                  <c:v>272.5</c:v>
                </c:pt>
                <c:pt idx="489">
                  <c:v>273</c:v>
                </c:pt>
                <c:pt idx="490">
                  <c:v>273.5</c:v>
                </c:pt>
                <c:pt idx="491">
                  <c:v>274</c:v>
                </c:pt>
                <c:pt idx="492">
                  <c:v>274.5</c:v>
                </c:pt>
                <c:pt idx="493">
                  <c:v>275</c:v>
                </c:pt>
                <c:pt idx="494">
                  <c:v>275.5</c:v>
                </c:pt>
                <c:pt idx="495">
                  <c:v>276</c:v>
                </c:pt>
                <c:pt idx="496">
                  <c:v>276.5</c:v>
                </c:pt>
                <c:pt idx="497">
                  <c:v>277</c:v>
                </c:pt>
                <c:pt idx="498">
                  <c:v>277.5</c:v>
                </c:pt>
                <c:pt idx="499">
                  <c:v>278</c:v>
                </c:pt>
                <c:pt idx="500">
                  <c:v>278.5</c:v>
                </c:pt>
                <c:pt idx="501">
                  <c:v>279</c:v>
                </c:pt>
                <c:pt idx="502">
                  <c:v>279.5</c:v>
                </c:pt>
                <c:pt idx="503">
                  <c:v>280</c:v>
                </c:pt>
                <c:pt idx="504">
                  <c:v>280.5</c:v>
                </c:pt>
                <c:pt idx="505">
                  <c:v>281</c:v>
                </c:pt>
                <c:pt idx="506">
                  <c:v>281.5</c:v>
                </c:pt>
                <c:pt idx="507">
                  <c:v>282</c:v>
                </c:pt>
                <c:pt idx="508">
                  <c:v>282.5</c:v>
                </c:pt>
                <c:pt idx="509">
                  <c:v>283</c:v>
                </c:pt>
                <c:pt idx="510">
                  <c:v>283.5</c:v>
                </c:pt>
                <c:pt idx="511">
                  <c:v>284</c:v>
                </c:pt>
                <c:pt idx="512">
                  <c:v>284.5</c:v>
                </c:pt>
                <c:pt idx="513">
                  <c:v>285</c:v>
                </c:pt>
                <c:pt idx="514">
                  <c:v>285.5</c:v>
                </c:pt>
                <c:pt idx="515">
                  <c:v>286</c:v>
                </c:pt>
                <c:pt idx="516">
                  <c:v>286.5</c:v>
                </c:pt>
                <c:pt idx="517">
                  <c:v>287</c:v>
                </c:pt>
                <c:pt idx="518">
                  <c:v>287.5</c:v>
                </c:pt>
                <c:pt idx="519">
                  <c:v>288</c:v>
                </c:pt>
                <c:pt idx="520">
                  <c:v>288.5</c:v>
                </c:pt>
                <c:pt idx="521">
                  <c:v>289</c:v>
                </c:pt>
                <c:pt idx="522">
                  <c:v>289.5</c:v>
                </c:pt>
                <c:pt idx="523">
                  <c:v>290</c:v>
                </c:pt>
                <c:pt idx="524">
                  <c:v>290.5</c:v>
                </c:pt>
                <c:pt idx="525">
                  <c:v>291</c:v>
                </c:pt>
                <c:pt idx="526">
                  <c:v>291.5</c:v>
                </c:pt>
                <c:pt idx="527">
                  <c:v>292</c:v>
                </c:pt>
                <c:pt idx="528">
                  <c:v>292.5</c:v>
                </c:pt>
                <c:pt idx="529">
                  <c:v>293</c:v>
                </c:pt>
                <c:pt idx="530">
                  <c:v>293.5</c:v>
                </c:pt>
                <c:pt idx="531">
                  <c:v>294</c:v>
                </c:pt>
                <c:pt idx="532">
                  <c:v>294.5</c:v>
                </c:pt>
                <c:pt idx="533">
                  <c:v>295</c:v>
                </c:pt>
                <c:pt idx="534">
                  <c:v>295.5</c:v>
                </c:pt>
                <c:pt idx="535">
                  <c:v>296</c:v>
                </c:pt>
                <c:pt idx="536">
                  <c:v>296.5</c:v>
                </c:pt>
                <c:pt idx="537">
                  <c:v>297</c:v>
                </c:pt>
                <c:pt idx="538">
                  <c:v>297.5</c:v>
                </c:pt>
                <c:pt idx="539">
                  <c:v>298</c:v>
                </c:pt>
                <c:pt idx="540">
                  <c:v>298.5</c:v>
                </c:pt>
                <c:pt idx="541">
                  <c:v>299</c:v>
                </c:pt>
                <c:pt idx="542">
                  <c:v>299.5</c:v>
                </c:pt>
                <c:pt idx="543">
                  <c:v>300</c:v>
                </c:pt>
                <c:pt idx="544">
                  <c:v>300.5</c:v>
                </c:pt>
                <c:pt idx="545">
                  <c:v>301</c:v>
                </c:pt>
                <c:pt idx="546">
                  <c:v>301.5</c:v>
                </c:pt>
                <c:pt idx="547">
                  <c:v>302</c:v>
                </c:pt>
                <c:pt idx="548">
                  <c:v>302.5</c:v>
                </c:pt>
                <c:pt idx="549">
                  <c:v>303</c:v>
                </c:pt>
                <c:pt idx="550">
                  <c:v>303.5</c:v>
                </c:pt>
                <c:pt idx="551">
                  <c:v>304</c:v>
                </c:pt>
                <c:pt idx="552">
                  <c:v>304.5</c:v>
                </c:pt>
                <c:pt idx="553">
                  <c:v>305</c:v>
                </c:pt>
                <c:pt idx="554">
                  <c:v>305.5</c:v>
                </c:pt>
                <c:pt idx="555">
                  <c:v>306</c:v>
                </c:pt>
                <c:pt idx="556">
                  <c:v>306.5</c:v>
                </c:pt>
                <c:pt idx="557">
                  <c:v>307</c:v>
                </c:pt>
                <c:pt idx="558">
                  <c:v>307.5</c:v>
                </c:pt>
                <c:pt idx="559">
                  <c:v>308</c:v>
                </c:pt>
                <c:pt idx="560">
                  <c:v>308.5</c:v>
                </c:pt>
                <c:pt idx="561">
                  <c:v>309</c:v>
                </c:pt>
                <c:pt idx="562">
                  <c:v>309.5</c:v>
                </c:pt>
                <c:pt idx="563">
                  <c:v>310</c:v>
                </c:pt>
                <c:pt idx="564">
                  <c:v>310.5</c:v>
                </c:pt>
                <c:pt idx="565">
                  <c:v>311</c:v>
                </c:pt>
                <c:pt idx="566">
                  <c:v>311.5</c:v>
                </c:pt>
                <c:pt idx="567">
                  <c:v>312</c:v>
                </c:pt>
                <c:pt idx="568">
                  <c:v>312.5</c:v>
                </c:pt>
                <c:pt idx="569">
                  <c:v>313</c:v>
                </c:pt>
                <c:pt idx="570">
                  <c:v>313.5</c:v>
                </c:pt>
                <c:pt idx="571">
                  <c:v>314</c:v>
                </c:pt>
                <c:pt idx="572">
                  <c:v>314.5</c:v>
                </c:pt>
                <c:pt idx="573">
                  <c:v>315</c:v>
                </c:pt>
                <c:pt idx="574">
                  <c:v>315.5</c:v>
                </c:pt>
                <c:pt idx="575">
                  <c:v>316</c:v>
                </c:pt>
                <c:pt idx="576">
                  <c:v>316.5</c:v>
                </c:pt>
                <c:pt idx="577">
                  <c:v>317</c:v>
                </c:pt>
                <c:pt idx="578">
                  <c:v>317.5</c:v>
                </c:pt>
                <c:pt idx="579">
                  <c:v>318</c:v>
                </c:pt>
                <c:pt idx="580">
                  <c:v>318.5</c:v>
                </c:pt>
                <c:pt idx="581">
                  <c:v>319</c:v>
                </c:pt>
                <c:pt idx="582">
                  <c:v>319.5</c:v>
                </c:pt>
                <c:pt idx="583">
                  <c:v>320</c:v>
                </c:pt>
                <c:pt idx="584">
                  <c:v>320.5</c:v>
                </c:pt>
                <c:pt idx="585">
                  <c:v>321</c:v>
                </c:pt>
                <c:pt idx="586">
                  <c:v>321.5</c:v>
                </c:pt>
                <c:pt idx="587">
                  <c:v>322</c:v>
                </c:pt>
                <c:pt idx="588">
                  <c:v>322.5</c:v>
                </c:pt>
                <c:pt idx="589">
                  <c:v>323</c:v>
                </c:pt>
                <c:pt idx="590">
                  <c:v>323.5</c:v>
                </c:pt>
                <c:pt idx="591">
                  <c:v>324</c:v>
                </c:pt>
                <c:pt idx="592">
                  <c:v>324.5</c:v>
                </c:pt>
                <c:pt idx="593">
                  <c:v>325</c:v>
                </c:pt>
                <c:pt idx="594">
                  <c:v>325.5</c:v>
                </c:pt>
                <c:pt idx="595">
                  <c:v>326</c:v>
                </c:pt>
                <c:pt idx="596">
                  <c:v>326.5</c:v>
                </c:pt>
                <c:pt idx="597">
                  <c:v>327</c:v>
                </c:pt>
                <c:pt idx="598">
                  <c:v>327.5</c:v>
                </c:pt>
                <c:pt idx="599">
                  <c:v>328</c:v>
                </c:pt>
                <c:pt idx="600">
                  <c:v>328.5</c:v>
                </c:pt>
                <c:pt idx="601">
                  <c:v>329</c:v>
                </c:pt>
                <c:pt idx="602">
                  <c:v>329.5</c:v>
                </c:pt>
                <c:pt idx="603">
                  <c:v>330</c:v>
                </c:pt>
                <c:pt idx="604">
                  <c:v>330.5</c:v>
                </c:pt>
                <c:pt idx="605">
                  <c:v>331</c:v>
                </c:pt>
                <c:pt idx="606">
                  <c:v>331.5</c:v>
                </c:pt>
                <c:pt idx="607">
                  <c:v>332</c:v>
                </c:pt>
                <c:pt idx="608">
                  <c:v>332.5</c:v>
                </c:pt>
                <c:pt idx="609">
                  <c:v>333</c:v>
                </c:pt>
                <c:pt idx="610">
                  <c:v>333.5</c:v>
                </c:pt>
                <c:pt idx="611">
                  <c:v>334</c:v>
                </c:pt>
                <c:pt idx="612">
                  <c:v>334.5</c:v>
                </c:pt>
                <c:pt idx="613">
                  <c:v>335</c:v>
                </c:pt>
                <c:pt idx="614">
                  <c:v>335.5</c:v>
                </c:pt>
                <c:pt idx="615">
                  <c:v>336</c:v>
                </c:pt>
                <c:pt idx="616">
                  <c:v>336.5</c:v>
                </c:pt>
                <c:pt idx="617">
                  <c:v>337</c:v>
                </c:pt>
                <c:pt idx="618">
                  <c:v>337.5</c:v>
                </c:pt>
                <c:pt idx="619">
                  <c:v>338</c:v>
                </c:pt>
                <c:pt idx="620">
                  <c:v>338.5</c:v>
                </c:pt>
                <c:pt idx="621">
                  <c:v>339</c:v>
                </c:pt>
                <c:pt idx="622">
                  <c:v>339.5</c:v>
                </c:pt>
                <c:pt idx="623">
                  <c:v>340</c:v>
                </c:pt>
                <c:pt idx="624">
                  <c:v>340.5</c:v>
                </c:pt>
                <c:pt idx="625">
                  <c:v>341</c:v>
                </c:pt>
                <c:pt idx="626">
                  <c:v>341.5</c:v>
                </c:pt>
                <c:pt idx="627">
                  <c:v>342</c:v>
                </c:pt>
                <c:pt idx="628">
                  <c:v>342.5</c:v>
                </c:pt>
                <c:pt idx="629">
                  <c:v>343</c:v>
                </c:pt>
                <c:pt idx="630">
                  <c:v>343.5</c:v>
                </c:pt>
                <c:pt idx="631">
                  <c:v>344</c:v>
                </c:pt>
                <c:pt idx="632">
                  <c:v>344.5</c:v>
                </c:pt>
                <c:pt idx="633">
                  <c:v>345</c:v>
                </c:pt>
                <c:pt idx="634">
                  <c:v>345.5</c:v>
                </c:pt>
                <c:pt idx="635">
                  <c:v>346</c:v>
                </c:pt>
                <c:pt idx="636">
                  <c:v>346.5</c:v>
                </c:pt>
                <c:pt idx="637">
                  <c:v>347</c:v>
                </c:pt>
                <c:pt idx="638">
                  <c:v>347.5</c:v>
                </c:pt>
                <c:pt idx="639">
                  <c:v>348</c:v>
                </c:pt>
                <c:pt idx="640">
                  <c:v>348.5</c:v>
                </c:pt>
                <c:pt idx="641">
                  <c:v>349</c:v>
                </c:pt>
                <c:pt idx="642">
                  <c:v>349.5</c:v>
                </c:pt>
                <c:pt idx="643">
                  <c:v>350</c:v>
                </c:pt>
                <c:pt idx="644">
                  <c:v>350.5</c:v>
                </c:pt>
                <c:pt idx="645">
                  <c:v>351</c:v>
                </c:pt>
                <c:pt idx="646">
                  <c:v>351.5</c:v>
                </c:pt>
                <c:pt idx="647">
                  <c:v>352</c:v>
                </c:pt>
                <c:pt idx="648">
                  <c:v>352.5</c:v>
                </c:pt>
                <c:pt idx="649">
                  <c:v>353</c:v>
                </c:pt>
                <c:pt idx="650">
                  <c:v>353.5</c:v>
                </c:pt>
                <c:pt idx="651">
                  <c:v>354</c:v>
                </c:pt>
                <c:pt idx="652">
                  <c:v>354.5</c:v>
                </c:pt>
                <c:pt idx="653">
                  <c:v>355</c:v>
                </c:pt>
                <c:pt idx="654">
                  <c:v>355.5</c:v>
                </c:pt>
                <c:pt idx="655">
                  <c:v>356</c:v>
                </c:pt>
                <c:pt idx="656">
                  <c:v>356.5</c:v>
                </c:pt>
                <c:pt idx="657">
                  <c:v>357</c:v>
                </c:pt>
                <c:pt idx="658">
                  <c:v>357.5</c:v>
                </c:pt>
                <c:pt idx="659">
                  <c:v>358</c:v>
                </c:pt>
                <c:pt idx="660">
                  <c:v>358.5</c:v>
                </c:pt>
                <c:pt idx="661">
                  <c:v>359</c:v>
                </c:pt>
                <c:pt idx="662">
                  <c:v>359.5</c:v>
                </c:pt>
                <c:pt idx="663">
                  <c:v>360</c:v>
                </c:pt>
                <c:pt idx="664">
                  <c:v>360.5</c:v>
                </c:pt>
                <c:pt idx="665">
                  <c:v>361</c:v>
                </c:pt>
                <c:pt idx="666">
                  <c:v>361.5</c:v>
                </c:pt>
                <c:pt idx="667">
                  <c:v>362</c:v>
                </c:pt>
                <c:pt idx="668">
                  <c:v>362.5</c:v>
                </c:pt>
                <c:pt idx="669">
                  <c:v>363</c:v>
                </c:pt>
                <c:pt idx="670">
                  <c:v>363.5</c:v>
                </c:pt>
                <c:pt idx="671">
                  <c:v>364</c:v>
                </c:pt>
                <c:pt idx="672">
                  <c:v>364.5</c:v>
                </c:pt>
                <c:pt idx="673">
                  <c:v>365</c:v>
                </c:pt>
                <c:pt idx="674">
                  <c:v>365.5</c:v>
                </c:pt>
                <c:pt idx="675">
                  <c:v>366</c:v>
                </c:pt>
                <c:pt idx="676">
                  <c:v>366.5</c:v>
                </c:pt>
                <c:pt idx="677">
                  <c:v>367</c:v>
                </c:pt>
                <c:pt idx="678">
                  <c:v>367.5</c:v>
                </c:pt>
                <c:pt idx="679">
                  <c:v>368</c:v>
                </c:pt>
                <c:pt idx="680">
                  <c:v>368.5</c:v>
                </c:pt>
                <c:pt idx="681">
                  <c:v>369</c:v>
                </c:pt>
                <c:pt idx="682">
                  <c:v>369.5</c:v>
                </c:pt>
                <c:pt idx="683">
                  <c:v>370</c:v>
                </c:pt>
                <c:pt idx="684">
                  <c:v>370.5</c:v>
                </c:pt>
                <c:pt idx="685">
                  <c:v>371</c:v>
                </c:pt>
                <c:pt idx="686">
                  <c:v>371.5</c:v>
                </c:pt>
                <c:pt idx="687">
                  <c:v>372</c:v>
                </c:pt>
                <c:pt idx="688">
                  <c:v>372.5</c:v>
                </c:pt>
                <c:pt idx="689">
                  <c:v>373</c:v>
                </c:pt>
                <c:pt idx="690">
                  <c:v>373.5</c:v>
                </c:pt>
                <c:pt idx="691">
                  <c:v>374</c:v>
                </c:pt>
                <c:pt idx="692">
                  <c:v>374.5</c:v>
                </c:pt>
                <c:pt idx="693">
                  <c:v>375</c:v>
                </c:pt>
                <c:pt idx="694">
                  <c:v>375.5</c:v>
                </c:pt>
                <c:pt idx="695">
                  <c:v>376</c:v>
                </c:pt>
                <c:pt idx="696">
                  <c:v>376.5</c:v>
                </c:pt>
                <c:pt idx="697">
                  <c:v>377</c:v>
                </c:pt>
                <c:pt idx="698">
                  <c:v>377.5</c:v>
                </c:pt>
                <c:pt idx="699">
                  <c:v>378</c:v>
                </c:pt>
                <c:pt idx="700">
                  <c:v>378.5</c:v>
                </c:pt>
                <c:pt idx="701">
                  <c:v>379</c:v>
                </c:pt>
                <c:pt idx="702">
                  <c:v>379.5</c:v>
                </c:pt>
                <c:pt idx="703">
                  <c:v>380</c:v>
                </c:pt>
                <c:pt idx="704">
                  <c:v>380.5</c:v>
                </c:pt>
                <c:pt idx="705">
                  <c:v>381</c:v>
                </c:pt>
                <c:pt idx="706">
                  <c:v>381.5</c:v>
                </c:pt>
                <c:pt idx="707">
                  <c:v>382</c:v>
                </c:pt>
                <c:pt idx="708">
                  <c:v>382.5</c:v>
                </c:pt>
                <c:pt idx="709">
                  <c:v>383</c:v>
                </c:pt>
                <c:pt idx="710">
                  <c:v>383.5</c:v>
                </c:pt>
                <c:pt idx="711">
                  <c:v>384</c:v>
                </c:pt>
                <c:pt idx="712">
                  <c:v>384.5</c:v>
                </c:pt>
                <c:pt idx="713">
                  <c:v>385</c:v>
                </c:pt>
                <c:pt idx="714">
                  <c:v>385.5</c:v>
                </c:pt>
                <c:pt idx="715">
                  <c:v>386</c:v>
                </c:pt>
                <c:pt idx="716">
                  <c:v>386.5</c:v>
                </c:pt>
                <c:pt idx="717">
                  <c:v>387</c:v>
                </c:pt>
                <c:pt idx="718">
                  <c:v>387.5</c:v>
                </c:pt>
                <c:pt idx="719">
                  <c:v>388</c:v>
                </c:pt>
                <c:pt idx="720">
                  <c:v>388.5</c:v>
                </c:pt>
                <c:pt idx="721">
                  <c:v>389</c:v>
                </c:pt>
                <c:pt idx="722">
                  <c:v>389.5</c:v>
                </c:pt>
                <c:pt idx="723">
                  <c:v>390</c:v>
                </c:pt>
                <c:pt idx="724">
                  <c:v>390.5</c:v>
                </c:pt>
                <c:pt idx="725">
                  <c:v>391</c:v>
                </c:pt>
                <c:pt idx="726">
                  <c:v>391.5</c:v>
                </c:pt>
                <c:pt idx="727">
                  <c:v>392</c:v>
                </c:pt>
                <c:pt idx="728">
                  <c:v>392.5</c:v>
                </c:pt>
                <c:pt idx="729">
                  <c:v>393</c:v>
                </c:pt>
                <c:pt idx="730">
                  <c:v>393.5</c:v>
                </c:pt>
                <c:pt idx="731">
                  <c:v>394</c:v>
                </c:pt>
                <c:pt idx="732">
                  <c:v>394.5</c:v>
                </c:pt>
                <c:pt idx="733">
                  <c:v>395</c:v>
                </c:pt>
                <c:pt idx="734">
                  <c:v>395.5</c:v>
                </c:pt>
                <c:pt idx="735">
                  <c:v>396</c:v>
                </c:pt>
                <c:pt idx="736">
                  <c:v>396.5</c:v>
                </c:pt>
                <c:pt idx="737">
                  <c:v>397</c:v>
                </c:pt>
                <c:pt idx="738">
                  <c:v>397.5</c:v>
                </c:pt>
                <c:pt idx="739">
                  <c:v>398</c:v>
                </c:pt>
                <c:pt idx="740">
                  <c:v>398.5</c:v>
                </c:pt>
                <c:pt idx="741">
                  <c:v>399</c:v>
                </c:pt>
                <c:pt idx="742">
                  <c:v>399.5</c:v>
                </c:pt>
                <c:pt idx="743">
                  <c:v>400</c:v>
                </c:pt>
                <c:pt idx="744">
                  <c:v>400.5</c:v>
                </c:pt>
                <c:pt idx="745">
                  <c:v>401</c:v>
                </c:pt>
                <c:pt idx="746">
                  <c:v>401.5</c:v>
                </c:pt>
                <c:pt idx="747">
                  <c:v>402</c:v>
                </c:pt>
                <c:pt idx="748">
                  <c:v>402.5</c:v>
                </c:pt>
                <c:pt idx="749">
                  <c:v>403</c:v>
                </c:pt>
                <c:pt idx="750">
                  <c:v>403.5</c:v>
                </c:pt>
                <c:pt idx="751">
                  <c:v>404</c:v>
                </c:pt>
                <c:pt idx="752">
                  <c:v>404.5</c:v>
                </c:pt>
                <c:pt idx="753">
                  <c:v>405</c:v>
                </c:pt>
                <c:pt idx="754">
                  <c:v>405.5</c:v>
                </c:pt>
                <c:pt idx="755">
                  <c:v>406</c:v>
                </c:pt>
                <c:pt idx="756">
                  <c:v>406.5</c:v>
                </c:pt>
                <c:pt idx="757">
                  <c:v>407</c:v>
                </c:pt>
                <c:pt idx="758">
                  <c:v>407.5</c:v>
                </c:pt>
                <c:pt idx="759">
                  <c:v>408</c:v>
                </c:pt>
                <c:pt idx="760">
                  <c:v>408.5</c:v>
                </c:pt>
                <c:pt idx="761">
                  <c:v>409</c:v>
                </c:pt>
                <c:pt idx="762">
                  <c:v>409.5</c:v>
                </c:pt>
                <c:pt idx="763">
                  <c:v>410</c:v>
                </c:pt>
                <c:pt idx="764">
                  <c:v>410.5</c:v>
                </c:pt>
                <c:pt idx="765">
                  <c:v>411</c:v>
                </c:pt>
                <c:pt idx="766">
                  <c:v>411.5</c:v>
                </c:pt>
                <c:pt idx="767">
                  <c:v>412</c:v>
                </c:pt>
                <c:pt idx="768">
                  <c:v>412.5</c:v>
                </c:pt>
                <c:pt idx="769">
                  <c:v>413</c:v>
                </c:pt>
                <c:pt idx="770">
                  <c:v>413.5</c:v>
                </c:pt>
                <c:pt idx="771">
                  <c:v>414</c:v>
                </c:pt>
                <c:pt idx="772">
                  <c:v>414.5</c:v>
                </c:pt>
                <c:pt idx="773">
                  <c:v>415</c:v>
                </c:pt>
                <c:pt idx="774">
                  <c:v>415.5</c:v>
                </c:pt>
                <c:pt idx="775">
                  <c:v>416</c:v>
                </c:pt>
                <c:pt idx="776">
                  <c:v>416.5</c:v>
                </c:pt>
                <c:pt idx="777">
                  <c:v>417</c:v>
                </c:pt>
                <c:pt idx="778">
                  <c:v>417.5</c:v>
                </c:pt>
                <c:pt idx="779">
                  <c:v>418</c:v>
                </c:pt>
                <c:pt idx="780">
                  <c:v>418.5</c:v>
                </c:pt>
                <c:pt idx="781">
                  <c:v>419</c:v>
                </c:pt>
                <c:pt idx="782">
                  <c:v>419.5</c:v>
                </c:pt>
                <c:pt idx="783">
                  <c:v>420</c:v>
                </c:pt>
                <c:pt idx="784">
                  <c:v>420.5</c:v>
                </c:pt>
                <c:pt idx="785">
                  <c:v>421</c:v>
                </c:pt>
                <c:pt idx="786">
                  <c:v>421.5</c:v>
                </c:pt>
                <c:pt idx="787">
                  <c:v>422</c:v>
                </c:pt>
                <c:pt idx="788">
                  <c:v>422.5</c:v>
                </c:pt>
                <c:pt idx="789">
                  <c:v>423</c:v>
                </c:pt>
                <c:pt idx="790">
                  <c:v>423.5</c:v>
                </c:pt>
                <c:pt idx="791">
                  <c:v>424</c:v>
                </c:pt>
                <c:pt idx="792">
                  <c:v>424.5</c:v>
                </c:pt>
                <c:pt idx="793">
                  <c:v>425</c:v>
                </c:pt>
                <c:pt idx="794">
                  <c:v>425.5</c:v>
                </c:pt>
                <c:pt idx="795">
                  <c:v>426</c:v>
                </c:pt>
                <c:pt idx="796">
                  <c:v>426.5</c:v>
                </c:pt>
                <c:pt idx="797">
                  <c:v>427</c:v>
                </c:pt>
                <c:pt idx="798">
                  <c:v>427.5</c:v>
                </c:pt>
                <c:pt idx="799">
                  <c:v>428</c:v>
                </c:pt>
                <c:pt idx="800">
                  <c:v>428.5</c:v>
                </c:pt>
                <c:pt idx="801">
                  <c:v>429</c:v>
                </c:pt>
                <c:pt idx="802">
                  <c:v>429.5</c:v>
                </c:pt>
                <c:pt idx="803">
                  <c:v>430</c:v>
                </c:pt>
                <c:pt idx="804">
                  <c:v>430.5</c:v>
                </c:pt>
                <c:pt idx="805">
                  <c:v>431</c:v>
                </c:pt>
                <c:pt idx="806">
                  <c:v>431.5</c:v>
                </c:pt>
                <c:pt idx="807">
                  <c:v>432</c:v>
                </c:pt>
                <c:pt idx="808">
                  <c:v>432.5</c:v>
                </c:pt>
                <c:pt idx="809">
                  <c:v>433</c:v>
                </c:pt>
                <c:pt idx="810">
                  <c:v>433.5</c:v>
                </c:pt>
                <c:pt idx="811">
                  <c:v>434</c:v>
                </c:pt>
                <c:pt idx="812">
                  <c:v>434.5</c:v>
                </c:pt>
                <c:pt idx="813">
                  <c:v>435</c:v>
                </c:pt>
                <c:pt idx="814">
                  <c:v>435.5</c:v>
                </c:pt>
                <c:pt idx="815">
                  <c:v>436</c:v>
                </c:pt>
                <c:pt idx="816">
                  <c:v>436.5</c:v>
                </c:pt>
                <c:pt idx="817">
                  <c:v>437</c:v>
                </c:pt>
                <c:pt idx="818">
                  <c:v>437.5</c:v>
                </c:pt>
                <c:pt idx="819">
                  <c:v>438</c:v>
                </c:pt>
                <c:pt idx="820">
                  <c:v>438.5</c:v>
                </c:pt>
                <c:pt idx="821">
                  <c:v>439</c:v>
                </c:pt>
                <c:pt idx="822">
                  <c:v>439.5</c:v>
                </c:pt>
                <c:pt idx="823">
                  <c:v>440</c:v>
                </c:pt>
                <c:pt idx="824">
                  <c:v>440.5</c:v>
                </c:pt>
                <c:pt idx="825">
                  <c:v>441</c:v>
                </c:pt>
                <c:pt idx="826">
                  <c:v>441.5</c:v>
                </c:pt>
                <c:pt idx="827">
                  <c:v>442</c:v>
                </c:pt>
                <c:pt idx="828">
                  <c:v>442.5</c:v>
                </c:pt>
                <c:pt idx="829">
                  <c:v>443</c:v>
                </c:pt>
                <c:pt idx="830">
                  <c:v>443.5</c:v>
                </c:pt>
                <c:pt idx="831">
                  <c:v>444</c:v>
                </c:pt>
                <c:pt idx="832">
                  <c:v>444.5</c:v>
                </c:pt>
                <c:pt idx="833">
                  <c:v>445</c:v>
                </c:pt>
                <c:pt idx="834">
                  <c:v>445.5</c:v>
                </c:pt>
                <c:pt idx="835">
                  <c:v>446</c:v>
                </c:pt>
                <c:pt idx="836">
                  <c:v>446.5</c:v>
                </c:pt>
                <c:pt idx="837">
                  <c:v>447</c:v>
                </c:pt>
                <c:pt idx="838">
                  <c:v>447.5</c:v>
                </c:pt>
                <c:pt idx="839">
                  <c:v>448</c:v>
                </c:pt>
                <c:pt idx="840">
                  <c:v>448.5</c:v>
                </c:pt>
                <c:pt idx="841">
                  <c:v>449</c:v>
                </c:pt>
                <c:pt idx="842">
                  <c:v>449.5</c:v>
                </c:pt>
                <c:pt idx="843">
                  <c:v>450</c:v>
                </c:pt>
                <c:pt idx="844">
                  <c:v>450.5</c:v>
                </c:pt>
                <c:pt idx="845">
                  <c:v>451</c:v>
                </c:pt>
                <c:pt idx="846">
                  <c:v>451.5</c:v>
                </c:pt>
                <c:pt idx="847">
                  <c:v>452</c:v>
                </c:pt>
                <c:pt idx="848">
                  <c:v>452.5</c:v>
                </c:pt>
                <c:pt idx="849">
                  <c:v>453</c:v>
                </c:pt>
                <c:pt idx="850">
                  <c:v>453.5</c:v>
                </c:pt>
                <c:pt idx="851">
                  <c:v>454</c:v>
                </c:pt>
                <c:pt idx="852">
                  <c:v>454.5</c:v>
                </c:pt>
                <c:pt idx="853">
                  <c:v>455</c:v>
                </c:pt>
                <c:pt idx="854">
                  <c:v>455.5</c:v>
                </c:pt>
                <c:pt idx="855">
                  <c:v>456</c:v>
                </c:pt>
                <c:pt idx="856">
                  <c:v>456.5</c:v>
                </c:pt>
                <c:pt idx="857">
                  <c:v>457</c:v>
                </c:pt>
                <c:pt idx="858">
                  <c:v>457.5</c:v>
                </c:pt>
                <c:pt idx="859">
                  <c:v>458</c:v>
                </c:pt>
                <c:pt idx="860">
                  <c:v>458.5</c:v>
                </c:pt>
                <c:pt idx="861">
                  <c:v>459</c:v>
                </c:pt>
                <c:pt idx="862">
                  <c:v>459.5</c:v>
                </c:pt>
                <c:pt idx="863">
                  <c:v>460</c:v>
                </c:pt>
                <c:pt idx="864">
                  <c:v>460.5</c:v>
                </c:pt>
                <c:pt idx="865">
                  <c:v>461</c:v>
                </c:pt>
                <c:pt idx="866">
                  <c:v>461.5</c:v>
                </c:pt>
                <c:pt idx="867">
                  <c:v>462</c:v>
                </c:pt>
                <c:pt idx="868">
                  <c:v>462.5</c:v>
                </c:pt>
                <c:pt idx="869">
                  <c:v>463</c:v>
                </c:pt>
                <c:pt idx="870">
                  <c:v>463.5</c:v>
                </c:pt>
                <c:pt idx="871">
                  <c:v>464</c:v>
                </c:pt>
                <c:pt idx="872">
                  <c:v>464.5</c:v>
                </c:pt>
                <c:pt idx="873">
                  <c:v>465</c:v>
                </c:pt>
                <c:pt idx="874">
                  <c:v>465.5</c:v>
                </c:pt>
                <c:pt idx="875">
                  <c:v>466</c:v>
                </c:pt>
                <c:pt idx="876">
                  <c:v>466.5</c:v>
                </c:pt>
                <c:pt idx="877">
                  <c:v>467</c:v>
                </c:pt>
                <c:pt idx="878">
                  <c:v>467.5</c:v>
                </c:pt>
                <c:pt idx="879">
                  <c:v>468</c:v>
                </c:pt>
                <c:pt idx="880">
                  <c:v>468.5</c:v>
                </c:pt>
                <c:pt idx="881">
                  <c:v>469</c:v>
                </c:pt>
                <c:pt idx="882">
                  <c:v>469.5</c:v>
                </c:pt>
                <c:pt idx="883">
                  <c:v>470</c:v>
                </c:pt>
                <c:pt idx="884">
                  <c:v>470.5</c:v>
                </c:pt>
                <c:pt idx="885">
                  <c:v>471</c:v>
                </c:pt>
                <c:pt idx="886">
                  <c:v>471.5</c:v>
                </c:pt>
                <c:pt idx="887">
                  <c:v>472</c:v>
                </c:pt>
                <c:pt idx="888">
                  <c:v>472.5</c:v>
                </c:pt>
                <c:pt idx="889">
                  <c:v>473</c:v>
                </c:pt>
                <c:pt idx="890">
                  <c:v>473.5</c:v>
                </c:pt>
                <c:pt idx="891">
                  <c:v>474</c:v>
                </c:pt>
                <c:pt idx="892">
                  <c:v>474.5</c:v>
                </c:pt>
                <c:pt idx="893">
                  <c:v>475</c:v>
                </c:pt>
                <c:pt idx="894">
                  <c:v>475.5</c:v>
                </c:pt>
                <c:pt idx="895">
                  <c:v>476</c:v>
                </c:pt>
                <c:pt idx="896">
                  <c:v>476.5</c:v>
                </c:pt>
                <c:pt idx="897">
                  <c:v>477</c:v>
                </c:pt>
                <c:pt idx="898">
                  <c:v>477.5</c:v>
                </c:pt>
                <c:pt idx="899">
                  <c:v>478</c:v>
                </c:pt>
                <c:pt idx="900">
                  <c:v>478.5</c:v>
                </c:pt>
                <c:pt idx="901">
                  <c:v>479</c:v>
                </c:pt>
                <c:pt idx="902">
                  <c:v>479.5</c:v>
                </c:pt>
                <c:pt idx="903">
                  <c:v>480</c:v>
                </c:pt>
                <c:pt idx="904">
                  <c:v>480.5</c:v>
                </c:pt>
                <c:pt idx="905">
                  <c:v>481</c:v>
                </c:pt>
                <c:pt idx="906">
                  <c:v>481.5</c:v>
                </c:pt>
                <c:pt idx="907">
                  <c:v>482</c:v>
                </c:pt>
                <c:pt idx="908">
                  <c:v>482.5</c:v>
                </c:pt>
                <c:pt idx="909">
                  <c:v>483</c:v>
                </c:pt>
                <c:pt idx="910">
                  <c:v>483.5</c:v>
                </c:pt>
                <c:pt idx="911">
                  <c:v>484</c:v>
                </c:pt>
                <c:pt idx="912">
                  <c:v>484.5</c:v>
                </c:pt>
                <c:pt idx="913">
                  <c:v>485</c:v>
                </c:pt>
                <c:pt idx="914">
                  <c:v>485.5</c:v>
                </c:pt>
                <c:pt idx="915">
                  <c:v>486</c:v>
                </c:pt>
                <c:pt idx="916">
                  <c:v>486.5</c:v>
                </c:pt>
                <c:pt idx="917">
                  <c:v>487</c:v>
                </c:pt>
                <c:pt idx="918">
                  <c:v>487.5</c:v>
                </c:pt>
                <c:pt idx="919">
                  <c:v>488</c:v>
                </c:pt>
                <c:pt idx="920">
                  <c:v>488.5</c:v>
                </c:pt>
                <c:pt idx="921">
                  <c:v>489</c:v>
                </c:pt>
                <c:pt idx="922">
                  <c:v>489.5</c:v>
                </c:pt>
                <c:pt idx="923">
                  <c:v>490</c:v>
                </c:pt>
                <c:pt idx="924">
                  <c:v>490.5</c:v>
                </c:pt>
                <c:pt idx="925">
                  <c:v>491</c:v>
                </c:pt>
                <c:pt idx="926">
                  <c:v>491.5</c:v>
                </c:pt>
                <c:pt idx="927">
                  <c:v>492</c:v>
                </c:pt>
                <c:pt idx="928">
                  <c:v>492.5</c:v>
                </c:pt>
                <c:pt idx="929">
                  <c:v>493</c:v>
                </c:pt>
                <c:pt idx="930">
                  <c:v>493.5</c:v>
                </c:pt>
                <c:pt idx="931">
                  <c:v>494</c:v>
                </c:pt>
                <c:pt idx="932">
                  <c:v>494.5</c:v>
                </c:pt>
                <c:pt idx="933">
                  <c:v>495</c:v>
                </c:pt>
                <c:pt idx="934">
                  <c:v>495.5</c:v>
                </c:pt>
                <c:pt idx="935">
                  <c:v>496</c:v>
                </c:pt>
                <c:pt idx="936">
                  <c:v>496.5</c:v>
                </c:pt>
                <c:pt idx="937">
                  <c:v>497</c:v>
                </c:pt>
                <c:pt idx="938">
                  <c:v>497.5</c:v>
                </c:pt>
                <c:pt idx="939">
                  <c:v>498</c:v>
                </c:pt>
                <c:pt idx="940">
                  <c:v>498.5</c:v>
                </c:pt>
                <c:pt idx="941">
                  <c:v>499</c:v>
                </c:pt>
                <c:pt idx="942">
                  <c:v>499.5</c:v>
                </c:pt>
                <c:pt idx="943">
                  <c:v>500</c:v>
                </c:pt>
                <c:pt idx="944">
                  <c:v>500.5</c:v>
                </c:pt>
                <c:pt idx="945">
                  <c:v>501</c:v>
                </c:pt>
                <c:pt idx="946">
                  <c:v>501.5</c:v>
                </c:pt>
                <c:pt idx="947">
                  <c:v>502</c:v>
                </c:pt>
                <c:pt idx="948">
                  <c:v>502.5</c:v>
                </c:pt>
                <c:pt idx="949">
                  <c:v>503</c:v>
                </c:pt>
                <c:pt idx="950">
                  <c:v>503.5</c:v>
                </c:pt>
                <c:pt idx="951">
                  <c:v>504</c:v>
                </c:pt>
                <c:pt idx="952">
                  <c:v>504.5</c:v>
                </c:pt>
                <c:pt idx="953">
                  <c:v>505</c:v>
                </c:pt>
                <c:pt idx="954">
                  <c:v>505.5</c:v>
                </c:pt>
                <c:pt idx="955">
                  <c:v>506</c:v>
                </c:pt>
                <c:pt idx="956">
                  <c:v>506.5</c:v>
                </c:pt>
                <c:pt idx="957">
                  <c:v>507</c:v>
                </c:pt>
                <c:pt idx="958">
                  <c:v>507.5</c:v>
                </c:pt>
                <c:pt idx="959">
                  <c:v>508</c:v>
                </c:pt>
                <c:pt idx="960">
                  <c:v>508.5</c:v>
                </c:pt>
                <c:pt idx="961">
                  <c:v>509</c:v>
                </c:pt>
                <c:pt idx="962">
                  <c:v>509.5</c:v>
                </c:pt>
                <c:pt idx="963">
                  <c:v>510</c:v>
                </c:pt>
                <c:pt idx="964">
                  <c:v>510.5</c:v>
                </c:pt>
                <c:pt idx="965">
                  <c:v>511</c:v>
                </c:pt>
                <c:pt idx="966">
                  <c:v>511.5</c:v>
                </c:pt>
                <c:pt idx="967">
                  <c:v>512</c:v>
                </c:pt>
                <c:pt idx="968">
                  <c:v>512.5</c:v>
                </c:pt>
                <c:pt idx="969">
                  <c:v>513</c:v>
                </c:pt>
                <c:pt idx="970">
                  <c:v>513.5</c:v>
                </c:pt>
                <c:pt idx="971">
                  <c:v>514</c:v>
                </c:pt>
                <c:pt idx="972">
                  <c:v>514.5</c:v>
                </c:pt>
                <c:pt idx="973">
                  <c:v>515</c:v>
                </c:pt>
                <c:pt idx="974">
                  <c:v>515.5</c:v>
                </c:pt>
                <c:pt idx="975">
                  <c:v>516</c:v>
                </c:pt>
                <c:pt idx="976">
                  <c:v>516.5</c:v>
                </c:pt>
                <c:pt idx="977">
                  <c:v>517</c:v>
                </c:pt>
                <c:pt idx="978">
                  <c:v>517.5</c:v>
                </c:pt>
                <c:pt idx="979">
                  <c:v>518</c:v>
                </c:pt>
                <c:pt idx="980">
                  <c:v>518.5</c:v>
                </c:pt>
                <c:pt idx="981">
                  <c:v>519</c:v>
                </c:pt>
                <c:pt idx="982">
                  <c:v>519.5</c:v>
                </c:pt>
                <c:pt idx="983">
                  <c:v>520</c:v>
                </c:pt>
                <c:pt idx="984">
                  <c:v>520.5</c:v>
                </c:pt>
                <c:pt idx="985">
                  <c:v>521</c:v>
                </c:pt>
                <c:pt idx="986">
                  <c:v>521.5</c:v>
                </c:pt>
                <c:pt idx="987">
                  <c:v>522</c:v>
                </c:pt>
                <c:pt idx="988">
                  <c:v>522.5</c:v>
                </c:pt>
                <c:pt idx="989">
                  <c:v>523</c:v>
                </c:pt>
                <c:pt idx="990">
                  <c:v>523.5</c:v>
                </c:pt>
                <c:pt idx="991">
                  <c:v>524</c:v>
                </c:pt>
                <c:pt idx="992">
                  <c:v>524.5</c:v>
                </c:pt>
                <c:pt idx="993">
                  <c:v>525</c:v>
                </c:pt>
                <c:pt idx="994">
                  <c:v>525.5</c:v>
                </c:pt>
                <c:pt idx="995">
                  <c:v>526</c:v>
                </c:pt>
                <c:pt idx="996">
                  <c:v>526.5</c:v>
                </c:pt>
                <c:pt idx="997">
                  <c:v>527</c:v>
                </c:pt>
                <c:pt idx="998">
                  <c:v>527.5</c:v>
                </c:pt>
                <c:pt idx="999">
                  <c:v>528</c:v>
                </c:pt>
                <c:pt idx="1000">
                  <c:v>528.5</c:v>
                </c:pt>
                <c:pt idx="1001">
                  <c:v>529</c:v>
                </c:pt>
                <c:pt idx="1002">
                  <c:v>529.5</c:v>
                </c:pt>
                <c:pt idx="1003">
                  <c:v>530</c:v>
                </c:pt>
                <c:pt idx="1004">
                  <c:v>530.5</c:v>
                </c:pt>
                <c:pt idx="1005">
                  <c:v>531</c:v>
                </c:pt>
                <c:pt idx="1006">
                  <c:v>531.5</c:v>
                </c:pt>
                <c:pt idx="1007">
                  <c:v>532</c:v>
                </c:pt>
                <c:pt idx="1008">
                  <c:v>532.5</c:v>
                </c:pt>
                <c:pt idx="1009">
                  <c:v>533</c:v>
                </c:pt>
                <c:pt idx="1010">
                  <c:v>533.5</c:v>
                </c:pt>
                <c:pt idx="1011">
                  <c:v>534</c:v>
                </c:pt>
                <c:pt idx="1012">
                  <c:v>534.5</c:v>
                </c:pt>
                <c:pt idx="1013">
                  <c:v>535</c:v>
                </c:pt>
                <c:pt idx="1014">
                  <c:v>535.5</c:v>
                </c:pt>
                <c:pt idx="1015">
                  <c:v>536</c:v>
                </c:pt>
                <c:pt idx="1016">
                  <c:v>536.5</c:v>
                </c:pt>
                <c:pt idx="1017">
                  <c:v>537</c:v>
                </c:pt>
                <c:pt idx="1018">
                  <c:v>537.5</c:v>
                </c:pt>
                <c:pt idx="1019">
                  <c:v>538</c:v>
                </c:pt>
                <c:pt idx="1020">
                  <c:v>538.5</c:v>
                </c:pt>
                <c:pt idx="1021">
                  <c:v>539</c:v>
                </c:pt>
                <c:pt idx="1022">
                  <c:v>539.5</c:v>
                </c:pt>
                <c:pt idx="1023">
                  <c:v>540</c:v>
                </c:pt>
                <c:pt idx="1024">
                  <c:v>540.5</c:v>
                </c:pt>
                <c:pt idx="1025">
                  <c:v>541</c:v>
                </c:pt>
                <c:pt idx="1026">
                  <c:v>541.5</c:v>
                </c:pt>
                <c:pt idx="1027">
                  <c:v>542</c:v>
                </c:pt>
                <c:pt idx="1028">
                  <c:v>542.5</c:v>
                </c:pt>
                <c:pt idx="1029">
                  <c:v>543</c:v>
                </c:pt>
                <c:pt idx="1030">
                  <c:v>543.5</c:v>
                </c:pt>
                <c:pt idx="1031">
                  <c:v>544</c:v>
                </c:pt>
                <c:pt idx="1032">
                  <c:v>544.5</c:v>
                </c:pt>
                <c:pt idx="1033">
                  <c:v>545</c:v>
                </c:pt>
                <c:pt idx="1034">
                  <c:v>545.5</c:v>
                </c:pt>
                <c:pt idx="1035">
                  <c:v>546</c:v>
                </c:pt>
                <c:pt idx="1036">
                  <c:v>546.5</c:v>
                </c:pt>
                <c:pt idx="1037">
                  <c:v>547</c:v>
                </c:pt>
                <c:pt idx="1038">
                  <c:v>547.5</c:v>
                </c:pt>
                <c:pt idx="1039">
                  <c:v>548</c:v>
                </c:pt>
                <c:pt idx="1040">
                  <c:v>548.5</c:v>
                </c:pt>
                <c:pt idx="1041">
                  <c:v>549</c:v>
                </c:pt>
                <c:pt idx="1042">
                  <c:v>549.5</c:v>
                </c:pt>
                <c:pt idx="1043">
                  <c:v>550</c:v>
                </c:pt>
                <c:pt idx="1044">
                  <c:v>550.5</c:v>
                </c:pt>
                <c:pt idx="1045">
                  <c:v>551</c:v>
                </c:pt>
                <c:pt idx="1046">
                  <c:v>551.5</c:v>
                </c:pt>
                <c:pt idx="1047">
                  <c:v>552</c:v>
                </c:pt>
                <c:pt idx="1048">
                  <c:v>552.5</c:v>
                </c:pt>
                <c:pt idx="1049">
                  <c:v>553</c:v>
                </c:pt>
                <c:pt idx="1050">
                  <c:v>553.5</c:v>
                </c:pt>
                <c:pt idx="1051">
                  <c:v>554</c:v>
                </c:pt>
                <c:pt idx="1052">
                  <c:v>554.5</c:v>
                </c:pt>
                <c:pt idx="1053">
                  <c:v>555</c:v>
                </c:pt>
                <c:pt idx="1054">
                  <c:v>555.5</c:v>
                </c:pt>
                <c:pt idx="1055">
                  <c:v>556</c:v>
                </c:pt>
                <c:pt idx="1056">
                  <c:v>556.5</c:v>
                </c:pt>
                <c:pt idx="1057">
                  <c:v>557</c:v>
                </c:pt>
                <c:pt idx="1058">
                  <c:v>557.5</c:v>
                </c:pt>
                <c:pt idx="1059">
                  <c:v>558</c:v>
                </c:pt>
                <c:pt idx="1060">
                  <c:v>558.5</c:v>
                </c:pt>
                <c:pt idx="1061">
                  <c:v>559</c:v>
                </c:pt>
                <c:pt idx="1062">
                  <c:v>559.5</c:v>
                </c:pt>
                <c:pt idx="1063">
                  <c:v>560</c:v>
                </c:pt>
                <c:pt idx="1064">
                  <c:v>560.5</c:v>
                </c:pt>
                <c:pt idx="1065">
                  <c:v>561</c:v>
                </c:pt>
                <c:pt idx="1066">
                  <c:v>561.5</c:v>
                </c:pt>
                <c:pt idx="1067">
                  <c:v>562</c:v>
                </c:pt>
                <c:pt idx="1068">
                  <c:v>562.5</c:v>
                </c:pt>
                <c:pt idx="1069">
                  <c:v>563</c:v>
                </c:pt>
                <c:pt idx="1070">
                  <c:v>563.5</c:v>
                </c:pt>
                <c:pt idx="1071">
                  <c:v>564</c:v>
                </c:pt>
                <c:pt idx="1072">
                  <c:v>564.5</c:v>
                </c:pt>
                <c:pt idx="1073">
                  <c:v>565</c:v>
                </c:pt>
                <c:pt idx="1074">
                  <c:v>565.5</c:v>
                </c:pt>
                <c:pt idx="1075">
                  <c:v>566</c:v>
                </c:pt>
                <c:pt idx="1076">
                  <c:v>566.5</c:v>
                </c:pt>
                <c:pt idx="1077">
                  <c:v>567</c:v>
                </c:pt>
                <c:pt idx="1078">
                  <c:v>567.5</c:v>
                </c:pt>
                <c:pt idx="1079">
                  <c:v>568</c:v>
                </c:pt>
                <c:pt idx="1080">
                  <c:v>568.5</c:v>
                </c:pt>
                <c:pt idx="1081">
                  <c:v>569</c:v>
                </c:pt>
                <c:pt idx="1082">
                  <c:v>569.5</c:v>
                </c:pt>
                <c:pt idx="1083">
                  <c:v>570</c:v>
                </c:pt>
                <c:pt idx="1084">
                  <c:v>570.5</c:v>
                </c:pt>
                <c:pt idx="1085">
                  <c:v>571</c:v>
                </c:pt>
                <c:pt idx="1086">
                  <c:v>571.5</c:v>
                </c:pt>
                <c:pt idx="1087">
                  <c:v>572</c:v>
                </c:pt>
                <c:pt idx="1088">
                  <c:v>572.5</c:v>
                </c:pt>
                <c:pt idx="1089">
                  <c:v>573</c:v>
                </c:pt>
                <c:pt idx="1090">
                  <c:v>573.5</c:v>
                </c:pt>
                <c:pt idx="1091">
                  <c:v>574</c:v>
                </c:pt>
                <c:pt idx="1092">
                  <c:v>574.5</c:v>
                </c:pt>
                <c:pt idx="1093">
                  <c:v>575</c:v>
                </c:pt>
                <c:pt idx="1094">
                  <c:v>575.5</c:v>
                </c:pt>
                <c:pt idx="1095">
                  <c:v>576</c:v>
                </c:pt>
                <c:pt idx="1096">
                  <c:v>576.5</c:v>
                </c:pt>
                <c:pt idx="1097">
                  <c:v>577</c:v>
                </c:pt>
                <c:pt idx="1098">
                  <c:v>577.5</c:v>
                </c:pt>
                <c:pt idx="1099">
                  <c:v>578</c:v>
                </c:pt>
                <c:pt idx="1100">
                  <c:v>578.5</c:v>
                </c:pt>
                <c:pt idx="1101">
                  <c:v>579</c:v>
                </c:pt>
                <c:pt idx="1102">
                  <c:v>579.5</c:v>
                </c:pt>
                <c:pt idx="1103">
                  <c:v>580</c:v>
                </c:pt>
                <c:pt idx="1104">
                  <c:v>580.5</c:v>
                </c:pt>
                <c:pt idx="1105">
                  <c:v>581</c:v>
                </c:pt>
                <c:pt idx="1106">
                  <c:v>581.5</c:v>
                </c:pt>
                <c:pt idx="1107">
                  <c:v>582</c:v>
                </c:pt>
                <c:pt idx="1108">
                  <c:v>582.5</c:v>
                </c:pt>
                <c:pt idx="1109">
                  <c:v>583</c:v>
                </c:pt>
                <c:pt idx="1110">
                  <c:v>583.5</c:v>
                </c:pt>
                <c:pt idx="1111">
                  <c:v>584</c:v>
                </c:pt>
                <c:pt idx="1112">
                  <c:v>584.5</c:v>
                </c:pt>
                <c:pt idx="1113">
                  <c:v>585</c:v>
                </c:pt>
                <c:pt idx="1114">
                  <c:v>585.5</c:v>
                </c:pt>
                <c:pt idx="1115">
                  <c:v>586</c:v>
                </c:pt>
                <c:pt idx="1116">
                  <c:v>586.5</c:v>
                </c:pt>
                <c:pt idx="1117">
                  <c:v>587</c:v>
                </c:pt>
                <c:pt idx="1118">
                  <c:v>587.5</c:v>
                </c:pt>
                <c:pt idx="1119">
                  <c:v>588</c:v>
                </c:pt>
                <c:pt idx="1120">
                  <c:v>588.5</c:v>
                </c:pt>
                <c:pt idx="1121">
                  <c:v>589</c:v>
                </c:pt>
                <c:pt idx="1122">
                  <c:v>589.5</c:v>
                </c:pt>
                <c:pt idx="1123">
                  <c:v>590</c:v>
                </c:pt>
                <c:pt idx="1124">
                  <c:v>590.5</c:v>
                </c:pt>
                <c:pt idx="1125">
                  <c:v>591</c:v>
                </c:pt>
                <c:pt idx="1126">
                  <c:v>591.5</c:v>
                </c:pt>
                <c:pt idx="1127">
                  <c:v>592</c:v>
                </c:pt>
                <c:pt idx="1128">
                  <c:v>592.5</c:v>
                </c:pt>
                <c:pt idx="1129">
                  <c:v>593</c:v>
                </c:pt>
                <c:pt idx="1130">
                  <c:v>593.5</c:v>
                </c:pt>
                <c:pt idx="1131">
                  <c:v>594</c:v>
                </c:pt>
                <c:pt idx="1132">
                  <c:v>594.5</c:v>
                </c:pt>
                <c:pt idx="1133">
                  <c:v>595</c:v>
                </c:pt>
                <c:pt idx="1134">
                  <c:v>595.5</c:v>
                </c:pt>
                <c:pt idx="1135">
                  <c:v>596</c:v>
                </c:pt>
                <c:pt idx="1136">
                  <c:v>596.5</c:v>
                </c:pt>
                <c:pt idx="1137">
                  <c:v>597</c:v>
                </c:pt>
                <c:pt idx="1138">
                  <c:v>597.5</c:v>
                </c:pt>
                <c:pt idx="1139">
                  <c:v>598</c:v>
                </c:pt>
                <c:pt idx="1140">
                  <c:v>598.5</c:v>
                </c:pt>
                <c:pt idx="1141">
                  <c:v>599</c:v>
                </c:pt>
                <c:pt idx="1142">
                  <c:v>599.5</c:v>
                </c:pt>
                <c:pt idx="1143">
                  <c:v>600</c:v>
                </c:pt>
                <c:pt idx="1144">
                  <c:v>600.5</c:v>
                </c:pt>
                <c:pt idx="1145">
                  <c:v>601</c:v>
                </c:pt>
                <c:pt idx="1146">
                  <c:v>601.5</c:v>
                </c:pt>
                <c:pt idx="1147">
                  <c:v>602</c:v>
                </c:pt>
                <c:pt idx="1148">
                  <c:v>602.5</c:v>
                </c:pt>
                <c:pt idx="1149">
                  <c:v>603</c:v>
                </c:pt>
                <c:pt idx="1150">
                  <c:v>603.5</c:v>
                </c:pt>
                <c:pt idx="1151">
                  <c:v>604</c:v>
                </c:pt>
                <c:pt idx="1152">
                  <c:v>604.5</c:v>
                </c:pt>
                <c:pt idx="1153">
                  <c:v>605</c:v>
                </c:pt>
                <c:pt idx="1154">
                  <c:v>605.5</c:v>
                </c:pt>
                <c:pt idx="1155">
                  <c:v>606</c:v>
                </c:pt>
                <c:pt idx="1156">
                  <c:v>606.5</c:v>
                </c:pt>
                <c:pt idx="1157">
                  <c:v>607</c:v>
                </c:pt>
                <c:pt idx="1158">
                  <c:v>607.5</c:v>
                </c:pt>
                <c:pt idx="1159">
                  <c:v>608</c:v>
                </c:pt>
                <c:pt idx="1160">
                  <c:v>608.5</c:v>
                </c:pt>
                <c:pt idx="1161">
                  <c:v>609</c:v>
                </c:pt>
                <c:pt idx="1162">
                  <c:v>609.5</c:v>
                </c:pt>
                <c:pt idx="1163">
                  <c:v>610</c:v>
                </c:pt>
                <c:pt idx="1164">
                  <c:v>610.5</c:v>
                </c:pt>
                <c:pt idx="1165">
                  <c:v>611</c:v>
                </c:pt>
                <c:pt idx="1166">
                  <c:v>611.5</c:v>
                </c:pt>
                <c:pt idx="1167">
                  <c:v>612</c:v>
                </c:pt>
                <c:pt idx="1168">
                  <c:v>612.5</c:v>
                </c:pt>
                <c:pt idx="1169">
                  <c:v>613</c:v>
                </c:pt>
                <c:pt idx="1170">
                  <c:v>613.5</c:v>
                </c:pt>
                <c:pt idx="1171">
                  <c:v>614</c:v>
                </c:pt>
                <c:pt idx="1172">
                  <c:v>614.5</c:v>
                </c:pt>
                <c:pt idx="1173">
                  <c:v>615</c:v>
                </c:pt>
                <c:pt idx="1174">
                  <c:v>615.5</c:v>
                </c:pt>
                <c:pt idx="1175">
                  <c:v>616</c:v>
                </c:pt>
                <c:pt idx="1176">
                  <c:v>616.5</c:v>
                </c:pt>
                <c:pt idx="1177">
                  <c:v>617</c:v>
                </c:pt>
                <c:pt idx="1178">
                  <c:v>617.5</c:v>
                </c:pt>
                <c:pt idx="1179">
                  <c:v>618</c:v>
                </c:pt>
                <c:pt idx="1180">
                  <c:v>618.5</c:v>
                </c:pt>
                <c:pt idx="1181">
                  <c:v>619</c:v>
                </c:pt>
                <c:pt idx="1182">
                  <c:v>619.5</c:v>
                </c:pt>
                <c:pt idx="1183">
                  <c:v>620</c:v>
                </c:pt>
                <c:pt idx="1184">
                  <c:v>620.5</c:v>
                </c:pt>
                <c:pt idx="1185">
                  <c:v>621</c:v>
                </c:pt>
                <c:pt idx="1186">
                  <c:v>621.5</c:v>
                </c:pt>
                <c:pt idx="1187">
                  <c:v>622</c:v>
                </c:pt>
                <c:pt idx="1188">
                  <c:v>622.5</c:v>
                </c:pt>
                <c:pt idx="1189">
                  <c:v>623</c:v>
                </c:pt>
                <c:pt idx="1190">
                  <c:v>623.5</c:v>
                </c:pt>
                <c:pt idx="1191">
                  <c:v>624</c:v>
                </c:pt>
                <c:pt idx="1192">
                  <c:v>624.5</c:v>
                </c:pt>
                <c:pt idx="1193">
                  <c:v>625</c:v>
                </c:pt>
                <c:pt idx="1194">
                  <c:v>625.5</c:v>
                </c:pt>
                <c:pt idx="1195">
                  <c:v>626</c:v>
                </c:pt>
                <c:pt idx="1196">
                  <c:v>626.5</c:v>
                </c:pt>
                <c:pt idx="1197">
                  <c:v>627</c:v>
                </c:pt>
                <c:pt idx="1198">
                  <c:v>627.5</c:v>
                </c:pt>
                <c:pt idx="1199">
                  <c:v>628</c:v>
                </c:pt>
                <c:pt idx="1200">
                  <c:v>628.5</c:v>
                </c:pt>
                <c:pt idx="1201">
                  <c:v>629</c:v>
                </c:pt>
                <c:pt idx="1202">
                  <c:v>629.5</c:v>
                </c:pt>
                <c:pt idx="1203">
                  <c:v>630</c:v>
                </c:pt>
                <c:pt idx="1204">
                  <c:v>630.5</c:v>
                </c:pt>
                <c:pt idx="1205">
                  <c:v>631</c:v>
                </c:pt>
                <c:pt idx="1206">
                  <c:v>631.5</c:v>
                </c:pt>
                <c:pt idx="1207">
                  <c:v>632</c:v>
                </c:pt>
                <c:pt idx="1208">
                  <c:v>632.5</c:v>
                </c:pt>
                <c:pt idx="1209">
                  <c:v>633</c:v>
                </c:pt>
                <c:pt idx="1210">
                  <c:v>633.5</c:v>
                </c:pt>
                <c:pt idx="1211">
                  <c:v>634</c:v>
                </c:pt>
                <c:pt idx="1212">
                  <c:v>634.5</c:v>
                </c:pt>
                <c:pt idx="1213">
                  <c:v>635</c:v>
                </c:pt>
                <c:pt idx="1214">
                  <c:v>635.5</c:v>
                </c:pt>
                <c:pt idx="1215">
                  <c:v>636</c:v>
                </c:pt>
                <c:pt idx="1216">
                  <c:v>636.5</c:v>
                </c:pt>
                <c:pt idx="1217">
                  <c:v>637</c:v>
                </c:pt>
                <c:pt idx="1218">
                  <c:v>637.5</c:v>
                </c:pt>
                <c:pt idx="1219">
                  <c:v>638</c:v>
                </c:pt>
                <c:pt idx="1220">
                  <c:v>638.5</c:v>
                </c:pt>
                <c:pt idx="1221">
                  <c:v>639</c:v>
                </c:pt>
                <c:pt idx="1222">
                  <c:v>639.5</c:v>
                </c:pt>
                <c:pt idx="1223">
                  <c:v>640</c:v>
                </c:pt>
                <c:pt idx="1224">
                  <c:v>640.5</c:v>
                </c:pt>
                <c:pt idx="1225">
                  <c:v>641</c:v>
                </c:pt>
                <c:pt idx="1226">
                  <c:v>641.5</c:v>
                </c:pt>
                <c:pt idx="1227">
                  <c:v>642</c:v>
                </c:pt>
                <c:pt idx="1228">
                  <c:v>642.5</c:v>
                </c:pt>
                <c:pt idx="1229">
                  <c:v>643</c:v>
                </c:pt>
                <c:pt idx="1230">
                  <c:v>643.5</c:v>
                </c:pt>
                <c:pt idx="1231">
                  <c:v>644</c:v>
                </c:pt>
                <c:pt idx="1232">
                  <c:v>644.5</c:v>
                </c:pt>
                <c:pt idx="1233">
                  <c:v>645</c:v>
                </c:pt>
                <c:pt idx="1234">
                  <c:v>645.5</c:v>
                </c:pt>
                <c:pt idx="1235">
                  <c:v>646</c:v>
                </c:pt>
                <c:pt idx="1236">
                  <c:v>646.5</c:v>
                </c:pt>
                <c:pt idx="1237">
                  <c:v>647</c:v>
                </c:pt>
                <c:pt idx="1238">
                  <c:v>647.5</c:v>
                </c:pt>
                <c:pt idx="1239">
                  <c:v>648</c:v>
                </c:pt>
                <c:pt idx="1240">
                  <c:v>648.5</c:v>
                </c:pt>
                <c:pt idx="1241">
                  <c:v>649</c:v>
                </c:pt>
                <c:pt idx="1242">
                  <c:v>649.5</c:v>
                </c:pt>
                <c:pt idx="1243">
                  <c:v>650</c:v>
                </c:pt>
                <c:pt idx="1244">
                  <c:v>650.5</c:v>
                </c:pt>
                <c:pt idx="1245">
                  <c:v>651</c:v>
                </c:pt>
                <c:pt idx="1246">
                  <c:v>651.5</c:v>
                </c:pt>
                <c:pt idx="1247">
                  <c:v>652</c:v>
                </c:pt>
                <c:pt idx="1248">
                  <c:v>652.5</c:v>
                </c:pt>
                <c:pt idx="1249">
                  <c:v>653</c:v>
                </c:pt>
                <c:pt idx="1250">
                  <c:v>653.5</c:v>
                </c:pt>
                <c:pt idx="1251">
                  <c:v>654</c:v>
                </c:pt>
                <c:pt idx="1252">
                  <c:v>654.5</c:v>
                </c:pt>
                <c:pt idx="1253">
                  <c:v>655</c:v>
                </c:pt>
                <c:pt idx="1254">
                  <c:v>655.5</c:v>
                </c:pt>
                <c:pt idx="1255">
                  <c:v>656</c:v>
                </c:pt>
                <c:pt idx="1256">
                  <c:v>656.5</c:v>
                </c:pt>
                <c:pt idx="1257">
                  <c:v>657</c:v>
                </c:pt>
                <c:pt idx="1258">
                  <c:v>657.5</c:v>
                </c:pt>
                <c:pt idx="1259">
                  <c:v>658</c:v>
                </c:pt>
                <c:pt idx="1260">
                  <c:v>658.5</c:v>
                </c:pt>
                <c:pt idx="1261">
                  <c:v>659</c:v>
                </c:pt>
                <c:pt idx="1262">
                  <c:v>659.5</c:v>
                </c:pt>
                <c:pt idx="1263">
                  <c:v>660</c:v>
                </c:pt>
                <c:pt idx="1264">
                  <c:v>660.5</c:v>
                </c:pt>
                <c:pt idx="1265">
                  <c:v>661</c:v>
                </c:pt>
                <c:pt idx="1266">
                  <c:v>661.5</c:v>
                </c:pt>
                <c:pt idx="1267">
                  <c:v>662</c:v>
                </c:pt>
                <c:pt idx="1268">
                  <c:v>662.5</c:v>
                </c:pt>
                <c:pt idx="1269">
                  <c:v>663</c:v>
                </c:pt>
                <c:pt idx="1270">
                  <c:v>663.5</c:v>
                </c:pt>
                <c:pt idx="1271">
                  <c:v>664</c:v>
                </c:pt>
                <c:pt idx="1272">
                  <c:v>664.5</c:v>
                </c:pt>
                <c:pt idx="1273">
                  <c:v>665</c:v>
                </c:pt>
                <c:pt idx="1274">
                  <c:v>665.5</c:v>
                </c:pt>
                <c:pt idx="1275">
                  <c:v>666</c:v>
                </c:pt>
                <c:pt idx="1276">
                  <c:v>666.5</c:v>
                </c:pt>
                <c:pt idx="1277">
                  <c:v>667</c:v>
                </c:pt>
                <c:pt idx="1278">
                  <c:v>667.5</c:v>
                </c:pt>
                <c:pt idx="1279">
                  <c:v>668</c:v>
                </c:pt>
                <c:pt idx="1280">
                  <c:v>668.5</c:v>
                </c:pt>
                <c:pt idx="1281">
                  <c:v>669</c:v>
                </c:pt>
                <c:pt idx="1282">
                  <c:v>669.5</c:v>
                </c:pt>
                <c:pt idx="1283">
                  <c:v>670</c:v>
                </c:pt>
                <c:pt idx="1284">
                  <c:v>670.5</c:v>
                </c:pt>
                <c:pt idx="1285">
                  <c:v>671</c:v>
                </c:pt>
                <c:pt idx="1286">
                  <c:v>671.5</c:v>
                </c:pt>
                <c:pt idx="1287">
                  <c:v>672</c:v>
                </c:pt>
                <c:pt idx="1288">
                  <c:v>672.5</c:v>
                </c:pt>
                <c:pt idx="1289">
                  <c:v>673</c:v>
                </c:pt>
                <c:pt idx="1290">
                  <c:v>673.5</c:v>
                </c:pt>
                <c:pt idx="1291">
                  <c:v>674</c:v>
                </c:pt>
                <c:pt idx="1292">
                  <c:v>674.5</c:v>
                </c:pt>
                <c:pt idx="1293">
                  <c:v>675</c:v>
                </c:pt>
                <c:pt idx="1294">
                  <c:v>675.5</c:v>
                </c:pt>
                <c:pt idx="1295">
                  <c:v>676</c:v>
                </c:pt>
                <c:pt idx="1296">
                  <c:v>676.5</c:v>
                </c:pt>
                <c:pt idx="1297">
                  <c:v>677</c:v>
                </c:pt>
                <c:pt idx="1298">
                  <c:v>677.5</c:v>
                </c:pt>
                <c:pt idx="1299">
                  <c:v>678</c:v>
                </c:pt>
                <c:pt idx="1300">
                  <c:v>678.5</c:v>
                </c:pt>
                <c:pt idx="1301">
                  <c:v>679</c:v>
                </c:pt>
                <c:pt idx="1302">
                  <c:v>679.5</c:v>
                </c:pt>
                <c:pt idx="1303">
                  <c:v>680</c:v>
                </c:pt>
                <c:pt idx="1304">
                  <c:v>680.5</c:v>
                </c:pt>
                <c:pt idx="1305">
                  <c:v>681</c:v>
                </c:pt>
                <c:pt idx="1306">
                  <c:v>681.5</c:v>
                </c:pt>
                <c:pt idx="1307">
                  <c:v>682</c:v>
                </c:pt>
                <c:pt idx="1308">
                  <c:v>682.5</c:v>
                </c:pt>
                <c:pt idx="1309">
                  <c:v>683</c:v>
                </c:pt>
                <c:pt idx="1310">
                  <c:v>683.5</c:v>
                </c:pt>
                <c:pt idx="1311">
                  <c:v>684</c:v>
                </c:pt>
                <c:pt idx="1312">
                  <c:v>684.5</c:v>
                </c:pt>
                <c:pt idx="1313">
                  <c:v>685</c:v>
                </c:pt>
                <c:pt idx="1314">
                  <c:v>685.5</c:v>
                </c:pt>
                <c:pt idx="1315">
                  <c:v>686</c:v>
                </c:pt>
                <c:pt idx="1316">
                  <c:v>686.5</c:v>
                </c:pt>
                <c:pt idx="1317">
                  <c:v>687</c:v>
                </c:pt>
                <c:pt idx="1318">
                  <c:v>687.5</c:v>
                </c:pt>
                <c:pt idx="1319">
                  <c:v>688</c:v>
                </c:pt>
                <c:pt idx="1320">
                  <c:v>688.5</c:v>
                </c:pt>
                <c:pt idx="1321">
                  <c:v>689</c:v>
                </c:pt>
                <c:pt idx="1322">
                  <c:v>689.5</c:v>
                </c:pt>
                <c:pt idx="1323">
                  <c:v>690</c:v>
                </c:pt>
                <c:pt idx="1324">
                  <c:v>690.5</c:v>
                </c:pt>
                <c:pt idx="1325">
                  <c:v>691</c:v>
                </c:pt>
                <c:pt idx="1326">
                  <c:v>691.5</c:v>
                </c:pt>
                <c:pt idx="1327">
                  <c:v>692</c:v>
                </c:pt>
                <c:pt idx="1328">
                  <c:v>692.5</c:v>
                </c:pt>
                <c:pt idx="1329">
                  <c:v>693</c:v>
                </c:pt>
                <c:pt idx="1330">
                  <c:v>693.5</c:v>
                </c:pt>
                <c:pt idx="1331">
                  <c:v>694</c:v>
                </c:pt>
                <c:pt idx="1332">
                  <c:v>694.5</c:v>
                </c:pt>
                <c:pt idx="1333">
                  <c:v>695</c:v>
                </c:pt>
                <c:pt idx="1334">
                  <c:v>695.5</c:v>
                </c:pt>
                <c:pt idx="1335">
                  <c:v>696</c:v>
                </c:pt>
                <c:pt idx="1336">
                  <c:v>696.5</c:v>
                </c:pt>
                <c:pt idx="1337">
                  <c:v>697</c:v>
                </c:pt>
                <c:pt idx="1338">
                  <c:v>697.5</c:v>
                </c:pt>
                <c:pt idx="1339">
                  <c:v>698</c:v>
                </c:pt>
                <c:pt idx="1340">
                  <c:v>698.5</c:v>
                </c:pt>
                <c:pt idx="1341">
                  <c:v>699</c:v>
                </c:pt>
                <c:pt idx="1342">
                  <c:v>699.5</c:v>
                </c:pt>
                <c:pt idx="1343">
                  <c:v>700</c:v>
                </c:pt>
                <c:pt idx="1344">
                  <c:v>700.5</c:v>
                </c:pt>
                <c:pt idx="1345">
                  <c:v>701</c:v>
                </c:pt>
                <c:pt idx="1346">
                  <c:v>701.5</c:v>
                </c:pt>
                <c:pt idx="1347">
                  <c:v>702</c:v>
                </c:pt>
                <c:pt idx="1348">
                  <c:v>702.5</c:v>
                </c:pt>
                <c:pt idx="1349">
                  <c:v>703</c:v>
                </c:pt>
                <c:pt idx="1350">
                  <c:v>703.5</c:v>
                </c:pt>
                <c:pt idx="1351">
                  <c:v>704</c:v>
                </c:pt>
                <c:pt idx="1352">
                  <c:v>704.5</c:v>
                </c:pt>
                <c:pt idx="1353">
                  <c:v>705</c:v>
                </c:pt>
                <c:pt idx="1354">
                  <c:v>705.5</c:v>
                </c:pt>
                <c:pt idx="1355">
                  <c:v>706</c:v>
                </c:pt>
                <c:pt idx="1356">
                  <c:v>706.5</c:v>
                </c:pt>
                <c:pt idx="1357">
                  <c:v>707</c:v>
                </c:pt>
                <c:pt idx="1358">
                  <c:v>707.5</c:v>
                </c:pt>
                <c:pt idx="1359">
                  <c:v>708</c:v>
                </c:pt>
                <c:pt idx="1360">
                  <c:v>708.5</c:v>
                </c:pt>
                <c:pt idx="1361">
                  <c:v>709</c:v>
                </c:pt>
                <c:pt idx="1362">
                  <c:v>709.5</c:v>
                </c:pt>
                <c:pt idx="1363">
                  <c:v>710</c:v>
                </c:pt>
                <c:pt idx="1364">
                  <c:v>710.5</c:v>
                </c:pt>
                <c:pt idx="1365">
                  <c:v>711</c:v>
                </c:pt>
                <c:pt idx="1366">
                  <c:v>711.5</c:v>
                </c:pt>
                <c:pt idx="1367">
                  <c:v>712</c:v>
                </c:pt>
                <c:pt idx="1368">
                  <c:v>712.5</c:v>
                </c:pt>
                <c:pt idx="1369">
                  <c:v>713</c:v>
                </c:pt>
                <c:pt idx="1370">
                  <c:v>713.5</c:v>
                </c:pt>
                <c:pt idx="1371">
                  <c:v>714</c:v>
                </c:pt>
                <c:pt idx="1372">
                  <c:v>714.5</c:v>
                </c:pt>
                <c:pt idx="1373">
                  <c:v>715</c:v>
                </c:pt>
                <c:pt idx="1374">
                  <c:v>715.5</c:v>
                </c:pt>
                <c:pt idx="1375">
                  <c:v>716</c:v>
                </c:pt>
                <c:pt idx="1376">
                  <c:v>716.5</c:v>
                </c:pt>
                <c:pt idx="1377">
                  <c:v>717</c:v>
                </c:pt>
                <c:pt idx="1378">
                  <c:v>717.5</c:v>
                </c:pt>
                <c:pt idx="1379">
                  <c:v>718</c:v>
                </c:pt>
                <c:pt idx="1380">
                  <c:v>718.5</c:v>
                </c:pt>
                <c:pt idx="1381">
                  <c:v>719</c:v>
                </c:pt>
                <c:pt idx="1382">
                  <c:v>719.5</c:v>
                </c:pt>
                <c:pt idx="1383">
                  <c:v>720</c:v>
                </c:pt>
                <c:pt idx="1384">
                  <c:v>720.5</c:v>
                </c:pt>
                <c:pt idx="1385">
                  <c:v>721</c:v>
                </c:pt>
                <c:pt idx="1386">
                  <c:v>721.5</c:v>
                </c:pt>
                <c:pt idx="1387">
                  <c:v>722</c:v>
                </c:pt>
                <c:pt idx="1388">
                  <c:v>722.5</c:v>
                </c:pt>
                <c:pt idx="1389">
                  <c:v>723</c:v>
                </c:pt>
                <c:pt idx="1390">
                  <c:v>723.5</c:v>
                </c:pt>
                <c:pt idx="1391">
                  <c:v>724</c:v>
                </c:pt>
                <c:pt idx="1392">
                  <c:v>724.5</c:v>
                </c:pt>
                <c:pt idx="1393">
                  <c:v>725</c:v>
                </c:pt>
                <c:pt idx="1394">
                  <c:v>725.5</c:v>
                </c:pt>
                <c:pt idx="1395">
                  <c:v>726</c:v>
                </c:pt>
                <c:pt idx="1396">
                  <c:v>726.5</c:v>
                </c:pt>
                <c:pt idx="1397">
                  <c:v>727</c:v>
                </c:pt>
                <c:pt idx="1398">
                  <c:v>727.5</c:v>
                </c:pt>
                <c:pt idx="1399">
                  <c:v>728</c:v>
                </c:pt>
                <c:pt idx="1400">
                  <c:v>728.5</c:v>
                </c:pt>
                <c:pt idx="1401">
                  <c:v>729</c:v>
                </c:pt>
                <c:pt idx="1402">
                  <c:v>729.5</c:v>
                </c:pt>
                <c:pt idx="1403">
                  <c:v>730</c:v>
                </c:pt>
                <c:pt idx="1404">
                  <c:v>730.5</c:v>
                </c:pt>
                <c:pt idx="1405">
                  <c:v>731</c:v>
                </c:pt>
                <c:pt idx="1406">
                  <c:v>731.5</c:v>
                </c:pt>
                <c:pt idx="1407">
                  <c:v>732</c:v>
                </c:pt>
                <c:pt idx="1408">
                  <c:v>732.5</c:v>
                </c:pt>
                <c:pt idx="1409">
                  <c:v>733</c:v>
                </c:pt>
                <c:pt idx="1410">
                  <c:v>733.5</c:v>
                </c:pt>
                <c:pt idx="1411">
                  <c:v>734</c:v>
                </c:pt>
                <c:pt idx="1412">
                  <c:v>734.5</c:v>
                </c:pt>
                <c:pt idx="1413">
                  <c:v>735</c:v>
                </c:pt>
                <c:pt idx="1414">
                  <c:v>735.5</c:v>
                </c:pt>
                <c:pt idx="1415">
                  <c:v>736</c:v>
                </c:pt>
                <c:pt idx="1416">
                  <c:v>736.5</c:v>
                </c:pt>
                <c:pt idx="1417">
                  <c:v>737</c:v>
                </c:pt>
                <c:pt idx="1418">
                  <c:v>737.5</c:v>
                </c:pt>
                <c:pt idx="1419">
                  <c:v>738</c:v>
                </c:pt>
                <c:pt idx="1420">
                  <c:v>738.5</c:v>
                </c:pt>
                <c:pt idx="1421">
                  <c:v>739</c:v>
                </c:pt>
                <c:pt idx="1422">
                  <c:v>739.5</c:v>
                </c:pt>
                <c:pt idx="1423">
                  <c:v>740</c:v>
                </c:pt>
                <c:pt idx="1424">
                  <c:v>740.5</c:v>
                </c:pt>
                <c:pt idx="1425">
                  <c:v>741</c:v>
                </c:pt>
                <c:pt idx="1426">
                  <c:v>741.5</c:v>
                </c:pt>
                <c:pt idx="1427">
                  <c:v>742</c:v>
                </c:pt>
                <c:pt idx="1428">
                  <c:v>742.5</c:v>
                </c:pt>
                <c:pt idx="1429">
                  <c:v>743</c:v>
                </c:pt>
                <c:pt idx="1430">
                  <c:v>743.5</c:v>
                </c:pt>
                <c:pt idx="1431">
                  <c:v>744</c:v>
                </c:pt>
                <c:pt idx="1432">
                  <c:v>744.5</c:v>
                </c:pt>
                <c:pt idx="1433">
                  <c:v>745</c:v>
                </c:pt>
                <c:pt idx="1434">
                  <c:v>745.5</c:v>
                </c:pt>
                <c:pt idx="1435">
                  <c:v>746</c:v>
                </c:pt>
                <c:pt idx="1436">
                  <c:v>746.5</c:v>
                </c:pt>
                <c:pt idx="1437">
                  <c:v>747</c:v>
                </c:pt>
                <c:pt idx="1438">
                  <c:v>747.5</c:v>
                </c:pt>
                <c:pt idx="1439">
                  <c:v>748</c:v>
                </c:pt>
                <c:pt idx="1440">
                  <c:v>748.5</c:v>
                </c:pt>
                <c:pt idx="1441">
                  <c:v>749</c:v>
                </c:pt>
                <c:pt idx="1442">
                  <c:v>749.5</c:v>
                </c:pt>
                <c:pt idx="1443">
                  <c:v>750</c:v>
                </c:pt>
                <c:pt idx="1444">
                  <c:v>750.5</c:v>
                </c:pt>
                <c:pt idx="1445">
                  <c:v>751</c:v>
                </c:pt>
                <c:pt idx="1446">
                  <c:v>751.5</c:v>
                </c:pt>
                <c:pt idx="1447">
                  <c:v>752</c:v>
                </c:pt>
                <c:pt idx="1448">
                  <c:v>752.5</c:v>
                </c:pt>
                <c:pt idx="1449">
                  <c:v>753</c:v>
                </c:pt>
                <c:pt idx="1450">
                  <c:v>753.5</c:v>
                </c:pt>
                <c:pt idx="1451">
                  <c:v>754</c:v>
                </c:pt>
                <c:pt idx="1452">
                  <c:v>754.5</c:v>
                </c:pt>
                <c:pt idx="1453">
                  <c:v>755</c:v>
                </c:pt>
                <c:pt idx="1454">
                  <c:v>755.5</c:v>
                </c:pt>
                <c:pt idx="1455">
                  <c:v>756</c:v>
                </c:pt>
                <c:pt idx="1456">
                  <c:v>756.5</c:v>
                </c:pt>
                <c:pt idx="1457">
                  <c:v>757</c:v>
                </c:pt>
                <c:pt idx="1458">
                  <c:v>757.5</c:v>
                </c:pt>
                <c:pt idx="1459">
                  <c:v>758</c:v>
                </c:pt>
                <c:pt idx="1460">
                  <c:v>758.5</c:v>
                </c:pt>
                <c:pt idx="1461">
                  <c:v>759</c:v>
                </c:pt>
                <c:pt idx="1462">
                  <c:v>759.5</c:v>
                </c:pt>
                <c:pt idx="1463">
                  <c:v>760</c:v>
                </c:pt>
                <c:pt idx="1464">
                  <c:v>760.5</c:v>
                </c:pt>
                <c:pt idx="1465">
                  <c:v>761</c:v>
                </c:pt>
                <c:pt idx="1466">
                  <c:v>761.5</c:v>
                </c:pt>
                <c:pt idx="1467">
                  <c:v>762</c:v>
                </c:pt>
                <c:pt idx="1468">
                  <c:v>762.5</c:v>
                </c:pt>
                <c:pt idx="1469">
                  <c:v>763</c:v>
                </c:pt>
                <c:pt idx="1470">
                  <c:v>763.5</c:v>
                </c:pt>
                <c:pt idx="1471">
                  <c:v>764</c:v>
                </c:pt>
                <c:pt idx="1472">
                  <c:v>764.5</c:v>
                </c:pt>
                <c:pt idx="1473">
                  <c:v>765</c:v>
                </c:pt>
                <c:pt idx="1474">
                  <c:v>765.5</c:v>
                </c:pt>
                <c:pt idx="1475">
                  <c:v>766</c:v>
                </c:pt>
                <c:pt idx="1476">
                  <c:v>766.5</c:v>
                </c:pt>
                <c:pt idx="1477">
                  <c:v>767</c:v>
                </c:pt>
                <c:pt idx="1478">
                  <c:v>767.5</c:v>
                </c:pt>
                <c:pt idx="1479">
                  <c:v>768</c:v>
                </c:pt>
                <c:pt idx="1480">
                  <c:v>768.5</c:v>
                </c:pt>
                <c:pt idx="1481">
                  <c:v>769</c:v>
                </c:pt>
                <c:pt idx="1482">
                  <c:v>769.5</c:v>
                </c:pt>
                <c:pt idx="1483">
                  <c:v>770</c:v>
                </c:pt>
                <c:pt idx="1484">
                  <c:v>770.5</c:v>
                </c:pt>
                <c:pt idx="1485">
                  <c:v>771</c:v>
                </c:pt>
                <c:pt idx="1486">
                  <c:v>771.5</c:v>
                </c:pt>
                <c:pt idx="1487">
                  <c:v>772</c:v>
                </c:pt>
                <c:pt idx="1488">
                  <c:v>772.5</c:v>
                </c:pt>
                <c:pt idx="1489">
                  <c:v>773</c:v>
                </c:pt>
                <c:pt idx="1490">
                  <c:v>773.5</c:v>
                </c:pt>
                <c:pt idx="1491">
                  <c:v>774</c:v>
                </c:pt>
                <c:pt idx="1492">
                  <c:v>774.5</c:v>
                </c:pt>
                <c:pt idx="1493">
                  <c:v>775</c:v>
                </c:pt>
                <c:pt idx="1494">
                  <c:v>775.5</c:v>
                </c:pt>
                <c:pt idx="1495">
                  <c:v>776</c:v>
                </c:pt>
                <c:pt idx="1496">
                  <c:v>776.5</c:v>
                </c:pt>
                <c:pt idx="1497">
                  <c:v>777</c:v>
                </c:pt>
                <c:pt idx="1498">
                  <c:v>777.5</c:v>
                </c:pt>
                <c:pt idx="1499">
                  <c:v>778</c:v>
                </c:pt>
                <c:pt idx="1500">
                  <c:v>778.5</c:v>
                </c:pt>
                <c:pt idx="1501">
                  <c:v>779</c:v>
                </c:pt>
                <c:pt idx="1502">
                  <c:v>779.5</c:v>
                </c:pt>
                <c:pt idx="1503">
                  <c:v>780</c:v>
                </c:pt>
                <c:pt idx="1504">
                  <c:v>780.5</c:v>
                </c:pt>
                <c:pt idx="1505">
                  <c:v>781</c:v>
                </c:pt>
                <c:pt idx="1506">
                  <c:v>781.5</c:v>
                </c:pt>
                <c:pt idx="1507">
                  <c:v>782</c:v>
                </c:pt>
                <c:pt idx="1508">
                  <c:v>782.5</c:v>
                </c:pt>
                <c:pt idx="1509">
                  <c:v>783</c:v>
                </c:pt>
                <c:pt idx="1510">
                  <c:v>783.5</c:v>
                </c:pt>
                <c:pt idx="1511">
                  <c:v>784</c:v>
                </c:pt>
                <c:pt idx="1512">
                  <c:v>784.5</c:v>
                </c:pt>
                <c:pt idx="1513">
                  <c:v>785</c:v>
                </c:pt>
                <c:pt idx="1514">
                  <c:v>785.5</c:v>
                </c:pt>
                <c:pt idx="1515">
                  <c:v>786</c:v>
                </c:pt>
                <c:pt idx="1516">
                  <c:v>786.5</c:v>
                </c:pt>
                <c:pt idx="1517">
                  <c:v>787</c:v>
                </c:pt>
                <c:pt idx="1518">
                  <c:v>787.5</c:v>
                </c:pt>
                <c:pt idx="1519">
                  <c:v>788</c:v>
                </c:pt>
                <c:pt idx="1520">
                  <c:v>788.5</c:v>
                </c:pt>
                <c:pt idx="1521">
                  <c:v>789</c:v>
                </c:pt>
                <c:pt idx="1522">
                  <c:v>789.5</c:v>
                </c:pt>
                <c:pt idx="1523">
                  <c:v>790</c:v>
                </c:pt>
                <c:pt idx="1524">
                  <c:v>790.5</c:v>
                </c:pt>
                <c:pt idx="1525">
                  <c:v>791</c:v>
                </c:pt>
                <c:pt idx="1526">
                  <c:v>791.5</c:v>
                </c:pt>
                <c:pt idx="1527">
                  <c:v>792</c:v>
                </c:pt>
                <c:pt idx="1528">
                  <c:v>792.5</c:v>
                </c:pt>
                <c:pt idx="1529">
                  <c:v>793</c:v>
                </c:pt>
                <c:pt idx="1530">
                  <c:v>793.5</c:v>
                </c:pt>
                <c:pt idx="1531">
                  <c:v>794</c:v>
                </c:pt>
                <c:pt idx="1532">
                  <c:v>794.5</c:v>
                </c:pt>
                <c:pt idx="1533">
                  <c:v>795</c:v>
                </c:pt>
                <c:pt idx="1534">
                  <c:v>795.5</c:v>
                </c:pt>
                <c:pt idx="1535">
                  <c:v>796</c:v>
                </c:pt>
                <c:pt idx="1536">
                  <c:v>796.5</c:v>
                </c:pt>
                <c:pt idx="1537">
                  <c:v>797</c:v>
                </c:pt>
                <c:pt idx="1538">
                  <c:v>797.5</c:v>
                </c:pt>
                <c:pt idx="1539">
                  <c:v>798</c:v>
                </c:pt>
                <c:pt idx="1540">
                  <c:v>798.5</c:v>
                </c:pt>
                <c:pt idx="1541">
                  <c:v>799</c:v>
                </c:pt>
                <c:pt idx="1542">
                  <c:v>799.5</c:v>
                </c:pt>
                <c:pt idx="1543">
                  <c:v>800</c:v>
                </c:pt>
                <c:pt idx="1544">
                  <c:v>800.5</c:v>
                </c:pt>
                <c:pt idx="1545">
                  <c:v>801</c:v>
                </c:pt>
                <c:pt idx="1546">
                  <c:v>801.5</c:v>
                </c:pt>
                <c:pt idx="1547">
                  <c:v>802</c:v>
                </c:pt>
                <c:pt idx="1548">
                  <c:v>802.5</c:v>
                </c:pt>
                <c:pt idx="1549">
                  <c:v>803</c:v>
                </c:pt>
                <c:pt idx="1550">
                  <c:v>803.5</c:v>
                </c:pt>
                <c:pt idx="1551">
                  <c:v>804</c:v>
                </c:pt>
                <c:pt idx="1552">
                  <c:v>804.5</c:v>
                </c:pt>
                <c:pt idx="1553">
                  <c:v>805</c:v>
                </c:pt>
                <c:pt idx="1554">
                  <c:v>805.5</c:v>
                </c:pt>
                <c:pt idx="1555">
                  <c:v>806</c:v>
                </c:pt>
                <c:pt idx="1556">
                  <c:v>806.5</c:v>
                </c:pt>
                <c:pt idx="1557">
                  <c:v>807</c:v>
                </c:pt>
                <c:pt idx="1558">
                  <c:v>807.5</c:v>
                </c:pt>
                <c:pt idx="1559">
                  <c:v>808</c:v>
                </c:pt>
                <c:pt idx="1560">
                  <c:v>808.5</c:v>
                </c:pt>
                <c:pt idx="1561">
                  <c:v>809</c:v>
                </c:pt>
                <c:pt idx="1562">
                  <c:v>809.5</c:v>
                </c:pt>
                <c:pt idx="1563">
                  <c:v>810</c:v>
                </c:pt>
                <c:pt idx="1564">
                  <c:v>810.5</c:v>
                </c:pt>
                <c:pt idx="1565">
                  <c:v>811</c:v>
                </c:pt>
                <c:pt idx="1566">
                  <c:v>811.5</c:v>
                </c:pt>
                <c:pt idx="1567">
                  <c:v>812</c:v>
                </c:pt>
                <c:pt idx="1568">
                  <c:v>812.5</c:v>
                </c:pt>
                <c:pt idx="1569">
                  <c:v>813</c:v>
                </c:pt>
                <c:pt idx="1570">
                  <c:v>813.5</c:v>
                </c:pt>
                <c:pt idx="1571">
                  <c:v>814</c:v>
                </c:pt>
                <c:pt idx="1572">
                  <c:v>814.5</c:v>
                </c:pt>
                <c:pt idx="1573">
                  <c:v>815</c:v>
                </c:pt>
                <c:pt idx="1574">
                  <c:v>815.5</c:v>
                </c:pt>
                <c:pt idx="1575">
                  <c:v>816</c:v>
                </c:pt>
                <c:pt idx="1576">
                  <c:v>816.5</c:v>
                </c:pt>
                <c:pt idx="1577">
                  <c:v>817</c:v>
                </c:pt>
                <c:pt idx="1578">
                  <c:v>817.5</c:v>
                </c:pt>
                <c:pt idx="1579">
                  <c:v>818</c:v>
                </c:pt>
                <c:pt idx="1580">
                  <c:v>818.5</c:v>
                </c:pt>
                <c:pt idx="1581">
                  <c:v>819</c:v>
                </c:pt>
                <c:pt idx="1582">
                  <c:v>819.5</c:v>
                </c:pt>
                <c:pt idx="1583">
                  <c:v>820</c:v>
                </c:pt>
                <c:pt idx="1584">
                  <c:v>820.5</c:v>
                </c:pt>
                <c:pt idx="1585">
                  <c:v>821</c:v>
                </c:pt>
                <c:pt idx="1586">
                  <c:v>821.5</c:v>
                </c:pt>
                <c:pt idx="1587">
                  <c:v>822</c:v>
                </c:pt>
                <c:pt idx="1588">
                  <c:v>822.5</c:v>
                </c:pt>
                <c:pt idx="1589">
                  <c:v>823</c:v>
                </c:pt>
                <c:pt idx="1590">
                  <c:v>823.5</c:v>
                </c:pt>
                <c:pt idx="1591">
                  <c:v>824</c:v>
                </c:pt>
                <c:pt idx="1592">
                  <c:v>824.5</c:v>
                </c:pt>
                <c:pt idx="1593">
                  <c:v>825</c:v>
                </c:pt>
                <c:pt idx="1594">
                  <c:v>825.5</c:v>
                </c:pt>
                <c:pt idx="1595">
                  <c:v>826</c:v>
                </c:pt>
                <c:pt idx="1596">
                  <c:v>826.5</c:v>
                </c:pt>
                <c:pt idx="1597">
                  <c:v>827</c:v>
                </c:pt>
                <c:pt idx="1598">
                  <c:v>827.5</c:v>
                </c:pt>
                <c:pt idx="1599">
                  <c:v>828</c:v>
                </c:pt>
                <c:pt idx="1600">
                  <c:v>828.5</c:v>
                </c:pt>
                <c:pt idx="1601">
                  <c:v>829</c:v>
                </c:pt>
                <c:pt idx="1602">
                  <c:v>829.5</c:v>
                </c:pt>
                <c:pt idx="1603">
                  <c:v>830</c:v>
                </c:pt>
                <c:pt idx="1604">
                  <c:v>830.5</c:v>
                </c:pt>
                <c:pt idx="1605">
                  <c:v>831</c:v>
                </c:pt>
                <c:pt idx="1606">
                  <c:v>831.5</c:v>
                </c:pt>
                <c:pt idx="1607">
                  <c:v>832</c:v>
                </c:pt>
                <c:pt idx="1608">
                  <c:v>832.5</c:v>
                </c:pt>
                <c:pt idx="1609">
                  <c:v>833</c:v>
                </c:pt>
                <c:pt idx="1610">
                  <c:v>833.5</c:v>
                </c:pt>
                <c:pt idx="1611">
                  <c:v>834</c:v>
                </c:pt>
                <c:pt idx="1612">
                  <c:v>834.5</c:v>
                </c:pt>
                <c:pt idx="1613">
                  <c:v>835</c:v>
                </c:pt>
                <c:pt idx="1614">
                  <c:v>835.5</c:v>
                </c:pt>
                <c:pt idx="1615">
                  <c:v>836</c:v>
                </c:pt>
                <c:pt idx="1616">
                  <c:v>836.5</c:v>
                </c:pt>
                <c:pt idx="1617">
                  <c:v>837</c:v>
                </c:pt>
                <c:pt idx="1618">
                  <c:v>837.5</c:v>
                </c:pt>
                <c:pt idx="1619">
                  <c:v>838</c:v>
                </c:pt>
                <c:pt idx="1620">
                  <c:v>838.5</c:v>
                </c:pt>
                <c:pt idx="1621">
                  <c:v>839</c:v>
                </c:pt>
                <c:pt idx="1622">
                  <c:v>839.5</c:v>
                </c:pt>
                <c:pt idx="1623">
                  <c:v>840</c:v>
                </c:pt>
                <c:pt idx="1624">
                  <c:v>840.5</c:v>
                </c:pt>
                <c:pt idx="1625">
                  <c:v>841</c:v>
                </c:pt>
                <c:pt idx="1626">
                  <c:v>841.5</c:v>
                </c:pt>
                <c:pt idx="1627">
                  <c:v>842</c:v>
                </c:pt>
                <c:pt idx="1628">
                  <c:v>842.5</c:v>
                </c:pt>
                <c:pt idx="1629">
                  <c:v>843</c:v>
                </c:pt>
                <c:pt idx="1630">
                  <c:v>843.5</c:v>
                </c:pt>
                <c:pt idx="1631">
                  <c:v>844</c:v>
                </c:pt>
                <c:pt idx="1632">
                  <c:v>844.5</c:v>
                </c:pt>
                <c:pt idx="1633">
                  <c:v>845</c:v>
                </c:pt>
                <c:pt idx="1634">
                  <c:v>845.5</c:v>
                </c:pt>
                <c:pt idx="1635">
                  <c:v>846</c:v>
                </c:pt>
                <c:pt idx="1636">
                  <c:v>846.5</c:v>
                </c:pt>
                <c:pt idx="1637">
                  <c:v>847</c:v>
                </c:pt>
                <c:pt idx="1638">
                  <c:v>847.5</c:v>
                </c:pt>
                <c:pt idx="1639">
                  <c:v>848</c:v>
                </c:pt>
                <c:pt idx="1640">
                  <c:v>848.5</c:v>
                </c:pt>
                <c:pt idx="1641">
                  <c:v>849</c:v>
                </c:pt>
                <c:pt idx="1642">
                  <c:v>849.5</c:v>
                </c:pt>
                <c:pt idx="1643">
                  <c:v>850</c:v>
                </c:pt>
                <c:pt idx="1644">
                  <c:v>850.5</c:v>
                </c:pt>
                <c:pt idx="1645">
                  <c:v>851</c:v>
                </c:pt>
                <c:pt idx="1646">
                  <c:v>851.5</c:v>
                </c:pt>
                <c:pt idx="1647">
                  <c:v>852</c:v>
                </c:pt>
                <c:pt idx="1648">
                  <c:v>852.5</c:v>
                </c:pt>
                <c:pt idx="1649">
                  <c:v>853</c:v>
                </c:pt>
                <c:pt idx="1650">
                  <c:v>853.5</c:v>
                </c:pt>
                <c:pt idx="1651">
                  <c:v>854</c:v>
                </c:pt>
                <c:pt idx="1652">
                  <c:v>854.5</c:v>
                </c:pt>
                <c:pt idx="1653">
                  <c:v>855</c:v>
                </c:pt>
                <c:pt idx="1654">
                  <c:v>855.5</c:v>
                </c:pt>
                <c:pt idx="1655">
                  <c:v>856</c:v>
                </c:pt>
                <c:pt idx="1656">
                  <c:v>856.5</c:v>
                </c:pt>
                <c:pt idx="1657">
                  <c:v>857</c:v>
                </c:pt>
                <c:pt idx="1658">
                  <c:v>857.5</c:v>
                </c:pt>
                <c:pt idx="1659">
                  <c:v>858</c:v>
                </c:pt>
                <c:pt idx="1660">
                  <c:v>858.5</c:v>
                </c:pt>
                <c:pt idx="1661">
                  <c:v>859</c:v>
                </c:pt>
                <c:pt idx="1662">
                  <c:v>859.5</c:v>
                </c:pt>
                <c:pt idx="1663">
                  <c:v>860</c:v>
                </c:pt>
                <c:pt idx="1664">
                  <c:v>860.5</c:v>
                </c:pt>
                <c:pt idx="1665">
                  <c:v>861</c:v>
                </c:pt>
                <c:pt idx="1666">
                  <c:v>861.5</c:v>
                </c:pt>
                <c:pt idx="1667">
                  <c:v>862</c:v>
                </c:pt>
                <c:pt idx="1668">
                  <c:v>862.5</c:v>
                </c:pt>
                <c:pt idx="1669">
                  <c:v>863</c:v>
                </c:pt>
                <c:pt idx="1670">
                  <c:v>863.5</c:v>
                </c:pt>
                <c:pt idx="1671">
                  <c:v>864</c:v>
                </c:pt>
                <c:pt idx="1672">
                  <c:v>864.5</c:v>
                </c:pt>
                <c:pt idx="1673">
                  <c:v>865</c:v>
                </c:pt>
                <c:pt idx="1674">
                  <c:v>865.5</c:v>
                </c:pt>
                <c:pt idx="1675">
                  <c:v>866</c:v>
                </c:pt>
                <c:pt idx="1676">
                  <c:v>866.5</c:v>
                </c:pt>
                <c:pt idx="1677">
                  <c:v>867</c:v>
                </c:pt>
                <c:pt idx="1678">
                  <c:v>867.5</c:v>
                </c:pt>
                <c:pt idx="1679">
                  <c:v>868</c:v>
                </c:pt>
                <c:pt idx="1680">
                  <c:v>868.5</c:v>
                </c:pt>
                <c:pt idx="1681">
                  <c:v>869</c:v>
                </c:pt>
                <c:pt idx="1682">
                  <c:v>869.5</c:v>
                </c:pt>
                <c:pt idx="1683">
                  <c:v>870</c:v>
                </c:pt>
                <c:pt idx="1684">
                  <c:v>870.5</c:v>
                </c:pt>
                <c:pt idx="1685">
                  <c:v>871</c:v>
                </c:pt>
                <c:pt idx="1686">
                  <c:v>871.5</c:v>
                </c:pt>
                <c:pt idx="1687">
                  <c:v>872</c:v>
                </c:pt>
                <c:pt idx="1688">
                  <c:v>872.5</c:v>
                </c:pt>
                <c:pt idx="1689">
                  <c:v>873</c:v>
                </c:pt>
                <c:pt idx="1690">
                  <c:v>873.5</c:v>
                </c:pt>
                <c:pt idx="1691">
                  <c:v>874</c:v>
                </c:pt>
                <c:pt idx="1692">
                  <c:v>874.5</c:v>
                </c:pt>
                <c:pt idx="1693">
                  <c:v>875</c:v>
                </c:pt>
                <c:pt idx="1694">
                  <c:v>875.5</c:v>
                </c:pt>
                <c:pt idx="1695">
                  <c:v>876</c:v>
                </c:pt>
                <c:pt idx="1696">
                  <c:v>876.5</c:v>
                </c:pt>
                <c:pt idx="1697">
                  <c:v>877</c:v>
                </c:pt>
                <c:pt idx="1698">
                  <c:v>877.5</c:v>
                </c:pt>
                <c:pt idx="1699">
                  <c:v>878</c:v>
                </c:pt>
                <c:pt idx="1700">
                  <c:v>878.5</c:v>
                </c:pt>
                <c:pt idx="1701">
                  <c:v>879</c:v>
                </c:pt>
                <c:pt idx="1702">
                  <c:v>879.5</c:v>
                </c:pt>
                <c:pt idx="1703">
                  <c:v>880</c:v>
                </c:pt>
                <c:pt idx="1704">
                  <c:v>880.5</c:v>
                </c:pt>
                <c:pt idx="1705">
                  <c:v>881</c:v>
                </c:pt>
                <c:pt idx="1706">
                  <c:v>881.5</c:v>
                </c:pt>
                <c:pt idx="1707">
                  <c:v>882</c:v>
                </c:pt>
                <c:pt idx="1708">
                  <c:v>882.5</c:v>
                </c:pt>
                <c:pt idx="1709">
                  <c:v>883</c:v>
                </c:pt>
                <c:pt idx="1710">
                  <c:v>883.5</c:v>
                </c:pt>
                <c:pt idx="1711">
                  <c:v>884</c:v>
                </c:pt>
                <c:pt idx="1712">
                  <c:v>884.5</c:v>
                </c:pt>
                <c:pt idx="1713">
                  <c:v>885</c:v>
                </c:pt>
                <c:pt idx="1714">
                  <c:v>885.5</c:v>
                </c:pt>
                <c:pt idx="1715">
                  <c:v>886</c:v>
                </c:pt>
                <c:pt idx="1716">
                  <c:v>886.5</c:v>
                </c:pt>
                <c:pt idx="1717">
                  <c:v>887</c:v>
                </c:pt>
                <c:pt idx="1718">
                  <c:v>887.5</c:v>
                </c:pt>
                <c:pt idx="1719">
                  <c:v>888</c:v>
                </c:pt>
                <c:pt idx="1720">
                  <c:v>888.5</c:v>
                </c:pt>
                <c:pt idx="1721">
                  <c:v>889</c:v>
                </c:pt>
                <c:pt idx="1722">
                  <c:v>889.5</c:v>
                </c:pt>
                <c:pt idx="1723">
                  <c:v>890</c:v>
                </c:pt>
                <c:pt idx="1724">
                  <c:v>890.5</c:v>
                </c:pt>
                <c:pt idx="1725">
                  <c:v>891</c:v>
                </c:pt>
                <c:pt idx="1726">
                  <c:v>891.5</c:v>
                </c:pt>
                <c:pt idx="1727">
                  <c:v>892</c:v>
                </c:pt>
                <c:pt idx="1728">
                  <c:v>892.5</c:v>
                </c:pt>
                <c:pt idx="1729">
                  <c:v>893</c:v>
                </c:pt>
                <c:pt idx="1730">
                  <c:v>893.5</c:v>
                </c:pt>
                <c:pt idx="1731">
                  <c:v>894</c:v>
                </c:pt>
                <c:pt idx="1732">
                  <c:v>894.5</c:v>
                </c:pt>
                <c:pt idx="1733">
                  <c:v>895</c:v>
                </c:pt>
                <c:pt idx="1734">
                  <c:v>895.5</c:v>
                </c:pt>
                <c:pt idx="1735">
                  <c:v>896</c:v>
                </c:pt>
                <c:pt idx="1736">
                  <c:v>896.5</c:v>
                </c:pt>
                <c:pt idx="1737">
                  <c:v>897</c:v>
                </c:pt>
                <c:pt idx="1738">
                  <c:v>897.5</c:v>
                </c:pt>
                <c:pt idx="1739">
                  <c:v>898</c:v>
                </c:pt>
                <c:pt idx="1740">
                  <c:v>898.5</c:v>
                </c:pt>
                <c:pt idx="1741">
                  <c:v>899</c:v>
                </c:pt>
                <c:pt idx="1742">
                  <c:v>899.5</c:v>
                </c:pt>
                <c:pt idx="1743">
                  <c:v>900</c:v>
                </c:pt>
                <c:pt idx="1744">
                  <c:v>900.5</c:v>
                </c:pt>
                <c:pt idx="1745">
                  <c:v>901</c:v>
                </c:pt>
                <c:pt idx="1746">
                  <c:v>901.5</c:v>
                </c:pt>
                <c:pt idx="1747">
                  <c:v>902</c:v>
                </c:pt>
                <c:pt idx="1748">
                  <c:v>902.5</c:v>
                </c:pt>
                <c:pt idx="1749">
                  <c:v>903</c:v>
                </c:pt>
                <c:pt idx="1750">
                  <c:v>903.5</c:v>
                </c:pt>
                <c:pt idx="1751">
                  <c:v>904</c:v>
                </c:pt>
                <c:pt idx="1752">
                  <c:v>904.5</c:v>
                </c:pt>
                <c:pt idx="1753">
                  <c:v>905</c:v>
                </c:pt>
                <c:pt idx="1754">
                  <c:v>905.5</c:v>
                </c:pt>
                <c:pt idx="1755">
                  <c:v>906</c:v>
                </c:pt>
                <c:pt idx="1756">
                  <c:v>906.5</c:v>
                </c:pt>
                <c:pt idx="1757">
                  <c:v>907</c:v>
                </c:pt>
                <c:pt idx="1758">
                  <c:v>907.5</c:v>
                </c:pt>
                <c:pt idx="1759">
                  <c:v>908</c:v>
                </c:pt>
                <c:pt idx="1760">
                  <c:v>908.5</c:v>
                </c:pt>
                <c:pt idx="1761">
                  <c:v>909</c:v>
                </c:pt>
                <c:pt idx="1762">
                  <c:v>909.5</c:v>
                </c:pt>
                <c:pt idx="1763">
                  <c:v>910</c:v>
                </c:pt>
                <c:pt idx="1764">
                  <c:v>910.5</c:v>
                </c:pt>
                <c:pt idx="1765">
                  <c:v>911</c:v>
                </c:pt>
                <c:pt idx="1766">
                  <c:v>911.5</c:v>
                </c:pt>
                <c:pt idx="1767">
                  <c:v>912</c:v>
                </c:pt>
                <c:pt idx="1768">
                  <c:v>912.5</c:v>
                </c:pt>
                <c:pt idx="1769">
                  <c:v>913</c:v>
                </c:pt>
                <c:pt idx="1770">
                  <c:v>913.5</c:v>
                </c:pt>
                <c:pt idx="1771">
                  <c:v>914</c:v>
                </c:pt>
                <c:pt idx="1772">
                  <c:v>914.5</c:v>
                </c:pt>
                <c:pt idx="1773">
                  <c:v>915</c:v>
                </c:pt>
                <c:pt idx="1774">
                  <c:v>915.5</c:v>
                </c:pt>
                <c:pt idx="1775">
                  <c:v>916</c:v>
                </c:pt>
                <c:pt idx="1776">
                  <c:v>916.5</c:v>
                </c:pt>
                <c:pt idx="1777">
                  <c:v>917</c:v>
                </c:pt>
                <c:pt idx="1778">
                  <c:v>917.5</c:v>
                </c:pt>
                <c:pt idx="1779">
                  <c:v>918</c:v>
                </c:pt>
                <c:pt idx="1780">
                  <c:v>918.5</c:v>
                </c:pt>
                <c:pt idx="1781">
                  <c:v>919</c:v>
                </c:pt>
                <c:pt idx="1782">
                  <c:v>919.5</c:v>
                </c:pt>
                <c:pt idx="1783">
                  <c:v>920</c:v>
                </c:pt>
                <c:pt idx="1784">
                  <c:v>920.5</c:v>
                </c:pt>
                <c:pt idx="1785">
                  <c:v>921</c:v>
                </c:pt>
                <c:pt idx="1786">
                  <c:v>921.5</c:v>
                </c:pt>
                <c:pt idx="1787">
                  <c:v>922</c:v>
                </c:pt>
                <c:pt idx="1788">
                  <c:v>922.5</c:v>
                </c:pt>
                <c:pt idx="1789">
                  <c:v>923</c:v>
                </c:pt>
                <c:pt idx="1790">
                  <c:v>923.5</c:v>
                </c:pt>
                <c:pt idx="1791">
                  <c:v>924</c:v>
                </c:pt>
                <c:pt idx="1792">
                  <c:v>924.5</c:v>
                </c:pt>
                <c:pt idx="1793">
                  <c:v>925</c:v>
                </c:pt>
                <c:pt idx="1794">
                  <c:v>925.5</c:v>
                </c:pt>
                <c:pt idx="1795">
                  <c:v>926</c:v>
                </c:pt>
                <c:pt idx="1796">
                  <c:v>926.5</c:v>
                </c:pt>
                <c:pt idx="1797">
                  <c:v>927</c:v>
                </c:pt>
                <c:pt idx="1798">
                  <c:v>927.5</c:v>
                </c:pt>
                <c:pt idx="1799">
                  <c:v>928</c:v>
                </c:pt>
                <c:pt idx="1800">
                  <c:v>928.5</c:v>
                </c:pt>
                <c:pt idx="1801">
                  <c:v>929</c:v>
                </c:pt>
                <c:pt idx="1802">
                  <c:v>929.5</c:v>
                </c:pt>
                <c:pt idx="1803">
                  <c:v>930</c:v>
                </c:pt>
                <c:pt idx="1804">
                  <c:v>930.5</c:v>
                </c:pt>
                <c:pt idx="1805">
                  <c:v>931</c:v>
                </c:pt>
                <c:pt idx="1806">
                  <c:v>931.5</c:v>
                </c:pt>
                <c:pt idx="1807">
                  <c:v>932</c:v>
                </c:pt>
                <c:pt idx="1808">
                  <c:v>932.5</c:v>
                </c:pt>
                <c:pt idx="1809">
                  <c:v>933</c:v>
                </c:pt>
                <c:pt idx="1810">
                  <c:v>933.5</c:v>
                </c:pt>
                <c:pt idx="1811">
                  <c:v>934</c:v>
                </c:pt>
                <c:pt idx="1812">
                  <c:v>934.5</c:v>
                </c:pt>
                <c:pt idx="1813">
                  <c:v>935</c:v>
                </c:pt>
                <c:pt idx="1814">
                  <c:v>935.5</c:v>
                </c:pt>
                <c:pt idx="1815">
                  <c:v>936</c:v>
                </c:pt>
                <c:pt idx="1816">
                  <c:v>936.5</c:v>
                </c:pt>
                <c:pt idx="1817">
                  <c:v>937</c:v>
                </c:pt>
                <c:pt idx="1818">
                  <c:v>937.5</c:v>
                </c:pt>
                <c:pt idx="1819">
                  <c:v>938</c:v>
                </c:pt>
                <c:pt idx="1820">
                  <c:v>938.5</c:v>
                </c:pt>
                <c:pt idx="1821">
                  <c:v>939</c:v>
                </c:pt>
                <c:pt idx="1822">
                  <c:v>939.5</c:v>
                </c:pt>
                <c:pt idx="1823">
                  <c:v>940</c:v>
                </c:pt>
                <c:pt idx="1824">
                  <c:v>940.5</c:v>
                </c:pt>
                <c:pt idx="1825">
                  <c:v>941</c:v>
                </c:pt>
                <c:pt idx="1826">
                  <c:v>941.5</c:v>
                </c:pt>
                <c:pt idx="1827">
                  <c:v>942</c:v>
                </c:pt>
                <c:pt idx="1828">
                  <c:v>942.5</c:v>
                </c:pt>
                <c:pt idx="1829">
                  <c:v>943</c:v>
                </c:pt>
                <c:pt idx="1830">
                  <c:v>943.5</c:v>
                </c:pt>
                <c:pt idx="1831">
                  <c:v>944</c:v>
                </c:pt>
                <c:pt idx="1832">
                  <c:v>944.5</c:v>
                </c:pt>
                <c:pt idx="1833">
                  <c:v>945</c:v>
                </c:pt>
                <c:pt idx="1834">
                  <c:v>945.5</c:v>
                </c:pt>
                <c:pt idx="1835">
                  <c:v>946</c:v>
                </c:pt>
                <c:pt idx="1836">
                  <c:v>946.5</c:v>
                </c:pt>
                <c:pt idx="1837">
                  <c:v>947</c:v>
                </c:pt>
                <c:pt idx="1838">
                  <c:v>947.5</c:v>
                </c:pt>
                <c:pt idx="1839">
                  <c:v>948</c:v>
                </c:pt>
                <c:pt idx="1840">
                  <c:v>948.5</c:v>
                </c:pt>
                <c:pt idx="1841">
                  <c:v>949</c:v>
                </c:pt>
                <c:pt idx="1842">
                  <c:v>949.5</c:v>
                </c:pt>
                <c:pt idx="1843">
                  <c:v>950</c:v>
                </c:pt>
                <c:pt idx="1844">
                  <c:v>950.5</c:v>
                </c:pt>
                <c:pt idx="1845">
                  <c:v>951</c:v>
                </c:pt>
                <c:pt idx="1846">
                  <c:v>951.5</c:v>
                </c:pt>
                <c:pt idx="1847">
                  <c:v>952</c:v>
                </c:pt>
                <c:pt idx="1848">
                  <c:v>952.5</c:v>
                </c:pt>
                <c:pt idx="1849">
                  <c:v>953</c:v>
                </c:pt>
                <c:pt idx="1850">
                  <c:v>953.5</c:v>
                </c:pt>
                <c:pt idx="1851">
                  <c:v>954</c:v>
                </c:pt>
                <c:pt idx="1852">
                  <c:v>954.5</c:v>
                </c:pt>
                <c:pt idx="1853">
                  <c:v>955</c:v>
                </c:pt>
                <c:pt idx="1854">
                  <c:v>955.5</c:v>
                </c:pt>
                <c:pt idx="1855">
                  <c:v>956</c:v>
                </c:pt>
                <c:pt idx="1856">
                  <c:v>956.5</c:v>
                </c:pt>
                <c:pt idx="1857">
                  <c:v>957</c:v>
                </c:pt>
                <c:pt idx="1858">
                  <c:v>957.5</c:v>
                </c:pt>
                <c:pt idx="1859">
                  <c:v>958</c:v>
                </c:pt>
                <c:pt idx="1860">
                  <c:v>958.5</c:v>
                </c:pt>
                <c:pt idx="1861">
                  <c:v>959</c:v>
                </c:pt>
                <c:pt idx="1862">
                  <c:v>959.5</c:v>
                </c:pt>
                <c:pt idx="1863">
                  <c:v>960</c:v>
                </c:pt>
                <c:pt idx="1864">
                  <c:v>960.5</c:v>
                </c:pt>
                <c:pt idx="1865">
                  <c:v>961</c:v>
                </c:pt>
                <c:pt idx="1866">
                  <c:v>961.5</c:v>
                </c:pt>
                <c:pt idx="1867">
                  <c:v>962</c:v>
                </c:pt>
                <c:pt idx="1868">
                  <c:v>962.5</c:v>
                </c:pt>
                <c:pt idx="1869">
                  <c:v>963</c:v>
                </c:pt>
                <c:pt idx="1870">
                  <c:v>963.5</c:v>
                </c:pt>
                <c:pt idx="1871">
                  <c:v>964</c:v>
                </c:pt>
                <c:pt idx="1872">
                  <c:v>964.5</c:v>
                </c:pt>
                <c:pt idx="1873">
                  <c:v>965</c:v>
                </c:pt>
                <c:pt idx="1874">
                  <c:v>965.5</c:v>
                </c:pt>
                <c:pt idx="1875">
                  <c:v>966</c:v>
                </c:pt>
                <c:pt idx="1876">
                  <c:v>966.5</c:v>
                </c:pt>
                <c:pt idx="1877">
                  <c:v>967</c:v>
                </c:pt>
                <c:pt idx="1878">
                  <c:v>967.5</c:v>
                </c:pt>
                <c:pt idx="1879">
                  <c:v>968</c:v>
                </c:pt>
                <c:pt idx="1880">
                  <c:v>968.5</c:v>
                </c:pt>
                <c:pt idx="1881">
                  <c:v>969</c:v>
                </c:pt>
                <c:pt idx="1882">
                  <c:v>969.5</c:v>
                </c:pt>
                <c:pt idx="1883">
                  <c:v>970</c:v>
                </c:pt>
                <c:pt idx="1884">
                  <c:v>970.5</c:v>
                </c:pt>
                <c:pt idx="1885">
                  <c:v>971</c:v>
                </c:pt>
                <c:pt idx="1886">
                  <c:v>971.5</c:v>
                </c:pt>
                <c:pt idx="1887">
                  <c:v>972</c:v>
                </c:pt>
                <c:pt idx="1888">
                  <c:v>972.5</c:v>
                </c:pt>
                <c:pt idx="1889">
                  <c:v>973</c:v>
                </c:pt>
                <c:pt idx="1890">
                  <c:v>973.5</c:v>
                </c:pt>
                <c:pt idx="1891">
                  <c:v>974</c:v>
                </c:pt>
                <c:pt idx="1892">
                  <c:v>974.5</c:v>
                </c:pt>
                <c:pt idx="1893">
                  <c:v>975</c:v>
                </c:pt>
                <c:pt idx="1894">
                  <c:v>975.5</c:v>
                </c:pt>
                <c:pt idx="1895">
                  <c:v>976</c:v>
                </c:pt>
                <c:pt idx="1896">
                  <c:v>976.5</c:v>
                </c:pt>
                <c:pt idx="1897">
                  <c:v>977</c:v>
                </c:pt>
                <c:pt idx="1898">
                  <c:v>977.5</c:v>
                </c:pt>
                <c:pt idx="1899">
                  <c:v>978</c:v>
                </c:pt>
                <c:pt idx="1900">
                  <c:v>978.5</c:v>
                </c:pt>
                <c:pt idx="1901">
                  <c:v>979</c:v>
                </c:pt>
                <c:pt idx="1902">
                  <c:v>979.5</c:v>
                </c:pt>
                <c:pt idx="1903">
                  <c:v>980</c:v>
                </c:pt>
                <c:pt idx="1904">
                  <c:v>980.5</c:v>
                </c:pt>
                <c:pt idx="1905">
                  <c:v>981</c:v>
                </c:pt>
                <c:pt idx="1906">
                  <c:v>981.5</c:v>
                </c:pt>
                <c:pt idx="1907">
                  <c:v>982</c:v>
                </c:pt>
                <c:pt idx="1908">
                  <c:v>982.5</c:v>
                </c:pt>
                <c:pt idx="1909">
                  <c:v>983</c:v>
                </c:pt>
                <c:pt idx="1910">
                  <c:v>983.5</c:v>
                </c:pt>
                <c:pt idx="1911">
                  <c:v>984</c:v>
                </c:pt>
                <c:pt idx="1912">
                  <c:v>984.5</c:v>
                </c:pt>
                <c:pt idx="1913">
                  <c:v>985</c:v>
                </c:pt>
                <c:pt idx="1914">
                  <c:v>985.5</c:v>
                </c:pt>
                <c:pt idx="1915">
                  <c:v>986</c:v>
                </c:pt>
                <c:pt idx="1916">
                  <c:v>986.5</c:v>
                </c:pt>
                <c:pt idx="1917">
                  <c:v>987</c:v>
                </c:pt>
                <c:pt idx="1918">
                  <c:v>987.5</c:v>
                </c:pt>
                <c:pt idx="1919">
                  <c:v>988</c:v>
                </c:pt>
                <c:pt idx="1920">
                  <c:v>988.5</c:v>
                </c:pt>
                <c:pt idx="1921">
                  <c:v>989</c:v>
                </c:pt>
                <c:pt idx="1922">
                  <c:v>989.5</c:v>
                </c:pt>
                <c:pt idx="1923">
                  <c:v>990</c:v>
                </c:pt>
                <c:pt idx="1924">
                  <c:v>990.5</c:v>
                </c:pt>
                <c:pt idx="1925">
                  <c:v>991</c:v>
                </c:pt>
                <c:pt idx="1926">
                  <c:v>991.5</c:v>
                </c:pt>
                <c:pt idx="1927">
                  <c:v>992</c:v>
                </c:pt>
                <c:pt idx="1928">
                  <c:v>992.5</c:v>
                </c:pt>
                <c:pt idx="1929">
                  <c:v>993</c:v>
                </c:pt>
                <c:pt idx="1930">
                  <c:v>993.5</c:v>
                </c:pt>
                <c:pt idx="1931">
                  <c:v>994</c:v>
                </c:pt>
                <c:pt idx="1932">
                  <c:v>994.5</c:v>
                </c:pt>
                <c:pt idx="1933">
                  <c:v>995</c:v>
                </c:pt>
                <c:pt idx="1934">
                  <c:v>995.5</c:v>
                </c:pt>
                <c:pt idx="1935">
                  <c:v>996</c:v>
                </c:pt>
                <c:pt idx="1936">
                  <c:v>996.5</c:v>
                </c:pt>
                <c:pt idx="1937">
                  <c:v>997</c:v>
                </c:pt>
                <c:pt idx="1938">
                  <c:v>997.5</c:v>
                </c:pt>
                <c:pt idx="1939">
                  <c:v>998</c:v>
                </c:pt>
                <c:pt idx="1940">
                  <c:v>998.5</c:v>
                </c:pt>
                <c:pt idx="1941">
                  <c:v>999</c:v>
                </c:pt>
                <c:pt idx="1942">
                  <c:v>999.5</c:v>
                </c:pt>
                <c:pt idx="1943">
                  <c:v>1000</c:v>
                </c:pt>
                <c:pt idx="1944">
                  <c:v>1000.5</c:v>
                </c:pt>
                <c:pt idx="1945">
                  <c:v>1001</c:v>
                </c:pt>
                <c:pt idx="1946">
                  <c:v>1001.5</c:v>
                </c:pt>
                <c:pt idx="1947">
                  <c:v>1002</c:v>
                </c:pt>
                <c:pt idx="1948">
                  <c:v>1002.5</c:v>
                </c:pt>
                <c:pt idx="1949">
                  <c:v>1003</c:v>
                </c:pt>
                <c:pt idx="1950">
                  <c:v>1003.5</c:v>
                </c:pt>
                <c:pt idx="1951">
                  <c:v>1004</c:v>
                </c:pt>
                <c:pt idx="1952">
                  <c:v>1004.5</c:v>
                </c:pt>
                <c:pt idx="1953">
                  <c:v>1005</c:v>
                </c:pt>
                <c:pt idx="1954">
                  <c:v>1005.5</c:v>
                </c:pt>
                <c:pt idx="1955">
                  <c:v>1006</c:v>
                </c:pt>
                <c:pt idx="1956">
                  <c:v>1006.5</c:v>
                </c:pt>
                <c:pt idx="1957">
                  <c:v>1007</c:v>
                </c:pt>
                <c:pt idx="1958">
                  <c:v>1007.5</c:v>
                </c:pt>
                <c:pt idx="1959">
                  <c:v>1008</c:v>
                </c:pt>
                <c:pt idx="1960">
                  <c:v>1008.5</c:v>
                </c:pt>
                <c:pt idx="1961">
                  <c:v>1009</c:v>
                </c:pt>
                <c:pt idx="1962">
                  <c:v>1009.5</c:v>
                </c:pt>
                <c:pt idx="1963">
                  <c:v>1010</c:v>
                </c:pt>
                <c:pt idx="1964">
                  <c:v>1010.5</c:v>
                </c:pt>
                <c:pt idx="1965">
                  <c:v>1011</c:v>
                </c:pt>
                <c:pt idx="1966">
                  <c:v>1011.5</c:v>
                </c:pt>
                <c:pt idx="1967">
                  <c:v>1012</c:v>
                </c:pt>
                <c:pt idx="1968">
                  <c:v>1012.5</c:v>
                </c:pt>
                <c:pt idx="1969">
                  <c:v>1013</c:v>
                </c:pt>
                <c:pt idx="1970">
                  <c:v>1013.5</c:v>
                </c:pt>
                <c:pt idx="1971">
                  <c:v>1014</c:v>
                </c:pt>
                <c:pt idx="1972">
                  <c:v>1014.5</c:v>
                </c:pt>
                <c:pt idx="1973">
                  <c:v>1015</c:v>
                </c:pt>
                <c:pt idx="1974">
                  <c:v>1015.5</c:v>
                </c:pt>
                <c:pt idx="1975">
                  <c:v>1016</c:v>
                </c:pt>
                <c:pt idx="1976">
                  <c:v>1016.5</c:v>
                </c:pt>
                <c:pt idx="1977">
                  <c:v>1017</c:v>
                </c:pt>
                <c:pt idx="1978">
                  <c:v>1017.5</c:v>
                </c:pt>
                <c:pt idx="1979">
                  <c:v>1018</c:v>
                </c:pt>
                <c:pt idx="1980">
                  <c:v>1018.5</c:v>
                </c:pt>
                <c:pt idx="1981">
                  <c:v>1019</c:v>
                </c:pt>
                <c:pt idx="1982">
                  <c:v>1019.5</c:v>
                </c:pt>
                <c:pt idx="1983">
                  <c:v>1020</c:v>
                </c:pt>
                <c:pt idx="1984">
                  <c:v>1020.5</c:v>
                </c:pt>
                <c:pt idx="1985">
                  <c:v>1021</c:v>
                </c:pt>
                <c:pt idx="1986">
                  <c:v>1021.5</c:v>
                </c:pt>
                <c:pt idx="1987">
                  <c:v>1022</c:v>
                </c:pt>
                <c:pt idx="1988">
                  <c:v>1022.5</c:v>
                </c:pt>
                <c:pt idx="1989">
                  <c:v>1023</c:v>
                </c:pt>
                <c:pt idx="1990">
                  <c:v>1023.5</c:v>
                </c:pt>
                <c:pt idx="1991">
                  <c:v>1024</c:v>
                </c:pt>
                <c:pt idx="1992">
                  <c:v>1024.5</c:v>
                </c:pt>
                <c:pt idx="1993">
                  <c:v>1025</c:v>
                </c:pt>
                <c:pt idx="1994">
                  <c:v>1025.5</c:v>
                </c:pt>
                <c:pt idx="1995">
                  <c:v>1026</c:v>
                </c:pt>
                <c:pt idx="1996">
                  <c:v>1026.5</c:v>
                </c:pt>
                <c:pt idx="1997">
                  <c:v>1027</c:v>
                </c:pt>
                <c:pt idx="1998">
                  <c:v>1027.5</c:v>
                </c:pt>
                <c:pt idx="1999">
                  <c:v>1028</c:v>
                </c:pt>
                <c:pt idx="2000">
                  <c:v>1028.5</c:v>
                </c:pt>
                <c:pt idx="2001">
                  <c:v>1029</c:v>
                </c:pt>
                <c:pt idx="2002">
                  <c:v>1029.5</c:v>
                </c:pt>
                <c:pt idx="2003">
                  <c:v>1030</c:v>
                </c:pt>
                <c:pt idx="2004">
                  <c:v>1030.5</c:v>
                </c:pt>
                <c:pt idx="2005">
                  <c:v>1031</c:v>
                </c:pt>
                <c:pt idx="2006">
                  <c:v>1031.5</c:v>
                </c:pt>
                <c:pt idx="2007">
                  <c:v>1032</c:v>
                </c:pt>
                <c:pt idx="2008">
                  <c:v>1032.5</c:v>
                </c:pt>
                <c:pt idx="2009">
                  <c:v>1033</c:v>
                </c:pt>
                <c:pt idx="2010">
                  <c:v>1033.5</c:v>
                </c:pt>
                <c:pt idx="2011">
                  <c:v>1034</c:v>
                </c:pt>
                <c:pt idx="2012">
                  <c:v>1034.5</c:v>
                </c:pt>
                <c:pt idx="2013">
                  <c:v>1035</c:v>
                </c:pt>
                <c:pt idx="2014">
                  <c:v>1035.5</c:v>
                </c:pt>
                <c:pt idx="2015">
                  <c:v>1036</c:v>
                </c:pt>
                <c:pt idx="2016">
                  <c:v>1036.5</c:v>
                </c:pt>
                <c:pt idx="2017">
                  <c:v>1037</c:v>
                </c:pt>
                <c:pt idx="2018">
                  <c:v>1037.5</c:v>
                </c:pt>
                <c:pt idx="2019">
                  <c:v>1038</c:v>
                </c:pt>
                <c:pt idx="2020">
                  <c:v>1038.5</c:v>
                </c:pt>
                <c:pt idx="2021">
                  <c:v>1039</c:v>
                </c:pt>
                <c:pt idx="2022">
                  <c:v>1039.5</c:v>
                </c:pt>
                <c:pt idx="2023">
                  <c:v>1040</c:v>
                </c:pt>
                <c:pt idx="2024">
                  <c:v>1040.5</c:v>
                </c:pt>
                <c:pt idx="2025">
                  <c:v>1041</c:v>
                </c:pt>
                <c:pt idx="2026">
                  <c:v>1041.5</c:v>
                </c:pt>
                <c:pt idx="2027">
                  <c:v>1042</c:v>
                </c:pt>
                <c:pt idx="2028">
                  <c:v>1042.5</c:v>
                </c:pt>
                <c:pt idx="2029">
                  <c:v>1043</c:v>
                </c:pt>
                <c:pt idx="2030">
                  <c:v>1043.5</c:v>
                </c:pt>
                <c:pt idx="2031">
                  <c:v>1044</c:v>
                </c:pt>
                <c:pt idx="2032">
                  <c:v>1044.5</c:v>
                </c:pt>
                <c:pt idx="2033">
                  <c:v>1045</c:v>
                </c:pt>
                <c:pt idx="2034">
                  <c:v>1045.5</c:v>
                </c:pt>
                <c:pt idx="2035">
                  <c:v>1046</c:v>
                </c:pt>
                <c:pt idx="2036">
                  <c:v>1046.5</c:v>
                </c:pt>
                <c:pt idx="2037">
                  <c:v>1047</c:v>
                </c:pt>
                <c:pt idx="2038">
                  <c:v>1047.5</c:v>
                </c:pt>
                <c:pt idx="2039">
                  <c:v>1048</c:v>
                </c:pt>
                <c:pt idx="2040">
                  <c:v>1048.5</c:v>
                </c:pt>
                <c:pt idx="2041">
                  <c:v>1049</c:v>
                </c:pt>
                <c:pt idx="2042">
                  <c:v>1049.5</c:v>
                </c:pt>
                <c:pt idx="2043">
                  <c:v>1050</c:v>
                </c:pt>
                <c:pt idx="2044">
                  <c:v>1050.5</c:v>
                </c:pt>
                <c:pt idx="2045">
                  <c:v>1051</c:v>
                </c:pt>
                <c:pt idx="2046">
                  <c:v>1051.5</c:v>
                </c:pt>
                <c:pt idx="2047">
                  <c:v>1052</c:v>
                </c:pt>
                <c:pt idx="2048">
                  <c:v>1052.5</c:v>
                </c:pt>
                <c:pt idx="2049">
                  <c:v>1053</c:v>
                </c:pt>
                <c:pt idx="2050">
                  <c:v>1053.5</c:v>
                </c:pt>
                <c:pt idx="2051">
                  <c:v>1054</c:v>
                </c:pt>
                <c:pt idx="2052">
                  <c:v>1054.5</c:v>
                </c:pt>
                <c:pt idx="2053">
                  <c:v>1055</c:v>
                </c:pt>
                <c:pt idx="2054">
                  <c:v>1055.5</c:v>
                </c:pt>
                <c:pt idx="2055">
                  <c:v>1056</c:v>
                </c:pt>
                <c:pt idx="2056">
                  <c:v>1056.5</c:v>
                </c:pt>
                <c:pt idx="2057">
                  <c:v>1057</c:v>
                </c:pt>
                <c:pt idx="2058">
                  <c:v>1057.5</c:v>
                </c:pt>
                <c:pt idx="2059">
                  <c:v>1058</c:v>
                </c:pt>
                <c:pt idx="2060">
                  <c:v>1058.5</c:v>
                </c:pt>
                <c:pt idx="2061">
                  <c:v>1059</c:v>
                </c:pt>
                <c:pt idx="2062">
                  <c:v>1059.5</c:v>
                </c:pt>
                <c:pt idx="2063">
                  <c:v>1060</c:v>
                </c:pt>
                <c:pt idx="2064">
                  <c:v>1060.5</c:v>
                </c:pt>
                <c:pt idx="2065">
                  <c:v>1061</c:v>
                </c:pt>
                <c:pt idx="2066">
                  <c:v>1061.5</c:v>
                </c:pt>
                <c:pt idx="2067">
                  <c:v>1062</c:v>
                </c:pt>
                <c:pt idx="2068">
                  <c:v>1062.5</c:v>
                </c:pt>
                <c:pt idx="2069">
                  <c:v>1063</c:v>
                </c:pt>
                <c:pt idx="2070">
                  <c:v>1063.5</c:v>
                </c:pt>
                <c:pt idx="2071">
                  <c:v>1064</c:v>
                </c:pt>
                <c:pt idx="2072">
                  <c:v>1064.5</c:v>
                </c:pt>
                <c:pt idx="2073">
                  <c:v>1065</c:v>
                </c:pt>
                <c:pt idx="2074">
                  <c:v>1065.5</c:v>
                </c:pt>
                <c:pt idx="2075">
                  <c:v>1066</c:v>
                </c:pt>
                <c:pt idx="2076">
                  <c:v>1066.5</c:v>
                </c:pt>
                <c:pt idx="2077">
                  <c:v>1067</c:v>
                </c:pt>
                <c:pt idx="2078">
                  <c:v>1067.5</c:v>
                </c:pt>
                <c:pt idx="2079">
                  <c:v>1068</c:v>
                </c:pt>
                <c:pt idx="2080">
                  <c:v>1068.5</c:v>
                </c:pt>
                <c:pt idx="2081">
                  <c:v>1069</c:v>
                </c:pt>
                <c:pt idx="2082">
                  <c:v>1069.5</c:v>
                </c:pt>
                <c:pt idx="2083">
                  <c:v>1070</c:v>
                </c:pt>
                <c:pt idx="2084">
                  <c:v>1070.5</c:v>
                </c:pt>
                <c:pt idx="2085">
                  <c:v>1071</c:v>
                </c:pt>
                <c:pt idx="2086">
                  <c:v>1071.5</c:v>
                </c:pt>
                <c:pt idx="2087">
                  <c:v>1072</c:v>
                </c:pt>
                <c:pt idx="2088">
                  <c:v>1072.5</c:v>
                </c:pt>
                <c:pt idx="2089">
                  <c:v>1073</c:v>
                </c:pt>
                <c:pt idx="2090">
                  <c:v>1073.5</c:v>
                </c:pt>
                <c:pt idx="2091">
                  <c:v>1074</c:v>
                </c:pt>
                <c:pt idx="2092">
                  <c:v>1074.5</c:v>
                </c:pt>
                <c:pt idx="2093">
                  <c:v>1075</c:v>
                </c:pt>
                <c:pt idx="2094">
                  <c:v>1075.5</c:v>
                </c:pt>
                <c:pt idx="2095">
                  <c:v>1076</c:v>
                </c:pt>
                <c:pt idx="2096">
                  <c:v>1076.5</c:v>
                </c:pt>
                <c:pt idx="2097">
                  <c:v>1077</c:v>
                </c:pt>
                <c:pt idx="2098">
                  <c:v>1077.5</c:v>
                </c:pt>
                <c:pt idx="2099">
                  <c:v>1078</c:v>
                </c:pt>
                <c:pt idx="2100">
                  <c:v>1078.5</c:v>
                </c:pt>
                <c:pt idx="2101">
                  <c:v>1079</c:v>
                </c:pt>
                <c:pt idx="2102">
                  <c:v>1079.5</c:v>
                </c:pt>
                <c:pt idx="2103">
                  <c:v>1080</c:v>
                </c:pt>
                <c:pt idx="2104">
                  <c:v>1080.5</c:v>
                </c:pt>
                <c:pt idx="2105">
                  <c:v>1081</c:v>
                </c:pt>
                <c:pt idx="2106">
                  <c:v>1081.5</c:v>
                </c:pt>
                <c:pt idx="2107">
                  <c:v>1082</c:v>
                </c:pt>
                <c:pt idx="2108">
                  <c:v>1082.5</c:v>
                </c:pt>
                <c:pt idx="2109">
                  <c:v>1083</c:v>
                </c:pt>
                <c:pt idx="2110">
                  <c:v>1083.5</c:v>
                </c:pt>
                <c:pt idx="2111">
                  <c:v>1084</c:v>
                </c:pt>
                <c:pt idx="2112">
                  <c:v>1084.5</c:v>
                </c:pt>
                <c:pt idx="2113">
                  <c:v>1085</c:v>
                </c:pt>
                <c:pt idx="2114">
                  <c:v>1085.5</c:v>
                </c:pt>
                <c:pt idx="2115">
                  <c:v>1086</c:v>
                </c:pt>
                <c:pt idx="2116">
                  <c:v>1086.5</c:v>
                </c:pt>
                <c:pt idx="2117">
                  <c:v>1087</c:v>
                </c:pt>
                <c:pt idx="2118">
                  <c:v>1087.5</c:v>
                </c:pt>
                <c:pt idx="2119">
                  <c:v>1088</c:v>
                </c:pt>
                <c:pt idx="2120">
                  <c:v>1088.5</c:v>
                </c:pt>
                <c:pt idx="2121">
                  <c:v>1089</c:v>
                </c:pt>
                <c:pt idx="2122">
                  <c:v>1089.5</c:v>
                </c:pt>
                <c:pt idx="2123">
                  <c:v>1090</c:v>
                </c:pt>
                <c:pt idx="2124">
                  <c:v>1090.5</c:v>
                </c:pt>
                <c:pt idx="2125">
                  <c:v>1091</c:v>
                </c:pt>
                <c:pt idx="2126">
                  <c:v>1091.5</c:v>
                </c:pt>
                <c:pt idx="2127">
                  <c:v>1092</c:v>
                </c:pt>
                <c:pt idx="2128">
                  <c:v>1092.5</c:v>
                </c:pt>
                <c:pt idx="2129">
                  <c:v>1093</c:v>
                </c:pt>
                <c:pt idx="2130">
                  <c:v>1093.5</c:v>
                </c:pt>
                <c:pt idx="2131">
                  <c:v>1094</c:v>
                </c:pt>
                <c:pt idx="2132">
                  <c:v>1094.5</c:v>
                </c:pt>
                <c:pt idx="2133">
                  <c:v>1095</c:v>
                </c:pt>
                <c:pt idx="2134">
                  <c:v>1095.5</c:v>
                </c:pt>
                <c:pt idx="2135">
                  <c:v>1096</c:v>
                </c:pt>
                <c:pt idx="2136">
                  <c:v>1096.5</c:v>
                </c:pt>
                <c:pt idx="2137">
                  <c:v>1097</c:v>
                </c:pt>
                <c:pt idx="2138">
                  <c:v>1097.5</c:v>
                </c:pt>
                <c:pt idx="2139">
                  <c:v>1098</c:v>
                </c:pt>
                <c:pt idx="2140">
                  <c:v>1098.5</c:v>
                </c:pt>
                <c:pt idx="2141">
                  <c:v>1099</c:v>
                </c:pt>
                <c:pt idx="2142">
                  <c:v>1099.5</c:v>
                </c:pt>
                <c:pt idx="2143">
                  <c:v>1100</c:v>
                </c:pt>
                <c:pt idx="2144">
                  <c:v>1100.5</c:v>
                </c:pt>
                <c:pt idx="2145">
                  <c:v>1101</c:v>
                </c:pt>
                <c:pt idx="2146">
                  <c:v>1101.5</c:v>
                </c:pt>
                <c:pt idx="2147">
                  <c:v>1102</c:v>
                </c:pt>
                <c:pt idx="2148">
                  <c:v>1102.5</c:v>
                </c:pt>
                <c:pt idx="2149">
                  <c:v>1103</c:v>
                </c:pt>
                <c:pt idx="2150">
                  <c:v>1103.5</c:v>
                </c:pt>
                <c:pt idx="2151">
                  <c:v>1104</c:v>
                </c:pt>
                <c:pt idx="2152">
                  <c:v>1104.5</c:v>
                </c:pt>
                <c:pt idx="2153">
                  <c:v>1105</c:v>
                </c:pt>
                <c:pt idx="2154">
                  <c:v>1105.5</c:v>
                </c:pt>
                <c:pt idx="2155">
                  <c:v>1106</c:v>
                </c:pt>
                <c:pt idx="2156">
                  <c:v>1106.5</c:v>
                </c:pt>
                <c:pt idx="2157">
                  <c:v>1107</c:v>
                </c:pt>
                <c:pt idx="2158">
                  <c:v>1107.5</c:v>
                </c:pt>
                <c:pt idx="2159">
                  <c:v>1108</c:v>
                </c:pt>
                <c:pt idx="2160">
                  <c:v>1108.5</c:v>
                </c:pt>
                <c:pt idx="2161">
                  <c:v>1109</c:v>
                </c:pt>
                <c:pt idx="2162">
                  <c:v>1109.5</c:v>
                </c:pt>
                <c:pt idx="2163">
                  <c:v>1110</c:v>
                </c:pt>
                <c:pt idx="2164">
                  <c:v>1110.5</c:v>
                </c:pt>
                <c:pt idx="2165">
                  <c:v>1111</c:v>
                </c:pt>
                <c:pt idx="2166">
                  <c:v>1111.5</c:v>
                </c:pt>
                <c:pt idx="2167">
                  <c:v>1112</c:v>
                </c:pt>
                <c:pt idx="2168">
                  <c:v>1112.5</c:v>
                </c:pt>
                <c:pt idx="2169">
                  <c:v>1113</c:v>
                </c:pt>
                <c:pt idx="2170">
                  <c:v>1113.5</c:v>
                </c:pt>
                <c:pt idx="2171">
                  <c:v>1114</c:v>
                </c:pt>
                <c:pt idx="2172">
                  <c:v>1114.5</c:v>
                </c:pt>
                <c:pt idx="2173">
                  <c:v>1115</c:v>
                </c:pt>
                <c:pt idx="2174">
                  <c:v>1115.5</c:v>
                </c:pt>
                <c:pt idx="2175">
                  <c:v>1116</c:v>
                </c:pt>
                <c:pt idx="2176">
                  <c:v>1116.5</c:v>
                </c:pt>
                <c:pt idx="2177">
                  <c:v>1117</c:v>
                </c:pt>
                <c:pt idx="2178">
                  <c:v>1117.5</c:v>
                </c:pt>
                <c:pt idx="2179">
                  <c:v>1118</c:v>
                </c:pt>
                <c:pt idx="2180">
                  <c:v>1118.5</c:v>
                </c:pt>
                <c:pt idx="2181">
                  <c:v>1119</c:v>
                </c:pt>
                <c:pt idx="2182">
                  <c:v>1119.5</c:v>
                </c:pt>
                <c:pt idx="2183">
                  <c:v>1120</c:v>
                </c:pt>
                <c:pt idx="2184">
                  <c:v>1120.5</c:v>
                </c:pt>
                <c:pt idx="2185">
                  <c:v>1121</c:v>
                </c:pt>
                <c:pt idx="2186">
                  <c:v>1121.5</c:v>
                </c:pt>
                <c:pt idx="2187">
                  <c:v>1122</c:v>
                </c:pt>
                <c:pt idx="2188">
                  <c:v>1122.5</c:v>
                </c:pt>
                <c:pt idx="2189">
                  <c:v>1123</c:v>
                </c:pt>
                <c:pt idx="2190">
                  <c:v>1123.5</c:v>
                </c:pt>
                <c:pt idx="2191">
                  <c:v>1124</c:v>
                </c:pt>
                <c:pt idx="2192">
                  <c:v>1124.5</c:v>
                </c:pt>
                <c:pt idx="2193">
                  <c:v>1125</c:v>
                </c:pt>
                <c:pt idx="2194">
                  <c:v>1125.5</c:v>
                </c:pt>
                <c:pt idx="2195">
                  <c:v>1126</c:v>
                </c:pt>
                <c:pt idx="2196">
                  <c:v>1126.5</c:v>
                </c:pt>
                <c:pt idx="2197">
                  <c:v>1127</c:v>
                </c:pt>
                <c:pt idx="2198">
                  <c:v>1127.5</c:v>
                </c:pt>
                <c:pt idx="2199">
                  <c:v>1128</c:v>
                </c:pt>
                <c:pt idx="2200">
                  <c:v>1128.5</c:v>
                </c:pt>
                <c:pt idx="2201">
                  <c:v>1129</c:v>
                </c:pt>
                <c:pt idx="2202">
                  <c:v>1129.5</c:v>
                </c:pt>
                <c:pt idx="2203">
                  <c:v>1130</c:v>
                </c:pt>
                <c:pt idx="2204">
                  <c:v>1130.5</c:v>
                </c:pt>
                <c:pt idx="2205">
                  <c:v>1131</c:v>
                </c:pt>
                <c:pt idx="2206">
                  <c:v>1131.5</c:v>
                </c:pt>
                <c:pt idx="2207">
                  <c:v>1132</c:v>
                </c:pt>
                <c:pt idx="2208">
                  <c:v>1132.5</c:v>
                </c:pt>
                <c:pt idx="2209">
                  <c:v>1133</c:v>
                </c:pt>
                <c:pt idx="2210">
                  <c:v>1133.5</c:v>
                </c:pt>
                <c:pt idx="2211">
                  <c:v>1134</c:v>
                </c:pt>
                <c:pt idx="2212">
                  <c:v>1134.5</c:v>
                </c:pt>
                <c:pt idx="2213">
                  <c:v>1135</c:v>
                </c:pt>
                <c:pt idx="2214">
                  <c:v>1135.5</c:v>
                </c:pt>
                <c:pt idx="2215">
                  <c:v>1136</c:v>
                </c:pt>
                <c:pt idx="2216">
                  <c:v>1136.5</c:v>
                </c:pt>
                <c:pt idx="2217">
                  <c:v>1137</c:v>
                </c:pt>
                <c:pt idx="2218">
                  <c:v>1137.5</c:v>
                </c:pt>
                <c:pt idx="2219">
                  <c:v>1138</c:v>
                </c:pt>
                <c:pt idx="2220">
                  <c:v>1138.5</c:v>
                </c:pt>
                <c:pt idx="2221">
                  <c:v>1139</c:v>
                </c:pt>
                <c:pt idx="2222">
                  <c:v>1139.5</c:v>
                </c:pt>
                <c:pt idx="2223">
                  <c:v>1140</c:v>
                </c:pt>
                <c:pt idx="2224">
                  <c:v>1140.5</c:v>
                </c:pt>
                <c:pt idx="2225">
                  <c:v>1141</c:v>
                </c:pt>
                <c:pt idx="2226">
                  <c:v>1141.5</c:v>
                </c:pt>
                <c:pt idx="2227">
                  <c:v>1142</c:v>
                </c:pt>
                <c:pt idx="2228">
                  <c:v>1142.5</c:v>
                </c:pt>
                <c:pt idx="2229">
                  <c:v>1143</c:v>
                </c:pt>
                <c:pt idx="2230">
                  <c:v>1143.5</c:v>
                </c:pt>
                <c:pt idx="2231">
                  <c:v>1144</c:v>
                </c:pt>
                <c:pt idx="2232">
                  <c:v>1144.5</c:v>
                </c:pt>
                <c:pt idx="2233">
                  <c:v>1145</c:v>
                </c:pt>
                <c:pt idx="2234">
                  <c:v>1145.5</c:v>
                </c:pt>
                <c:pt idx="2235">
                  <c:v>1146</c:v>
                </c:pt>
                <c:pt idx="2236">
                  <c:v>1146.5</c:v>
                </c:pt>
                <c:pt idx="2237">
                  <c:v>1147</c:v>
                </c:pt>
                <c:pt idx="2238">
                  <c:v>1147.5</c:v>
                </c:pt>
                <c:pt idx="2239">
                  <c:v>1148</c:v>
                </c:pt>
                <c:pt idx="2240">
                  <c:v>1148.5</c:v>
                </c:pt>
                <c:pt idx="2241">
                  <c:v>1149</c:v>
                </c:pt>
                <c:pt idx="2242">
                  <c:v>1149.5</c:v>
                </c:pt>
                <c:pt idx="2243">
                  <c:v>1150</c:v>
                </c:pt>
                <c:pt idx="2244">
                  <c:v>1150.5</c:v>
                </c:pt>
                <c:pt idx="2245">
                  <c:v>1151</c:v>
                </c:pt>
                <c:pt idx="2246">
                  <c:v>1151.5</c:v>
                </c:pt>
                <c:pt idx="2247">
                  <c:v>1152</c:v>
                </c:pt>
                <c:pt idx="2248">
                  <c:v>1152.5</c:v>
                </c:pt>
                <c:pt idx="2249">
                  <c:v>1153</c:v>
                </c:pt>
                <c:pt idx="2250">
                  <c:v>1153.5</c:v>
                </c:pt>
                <c:pt idx="2251">
                  <c:v>1154</c:v>
                </c:pt>
                <c:pt idx="2252">
                  <c:v>1154.5</c:v>
                </c:pt>
                <c:pt idx="2253">
                  <c:v>1155</c:v>
                </c:pt>
                <c:pt idx="2254">
                  <c:v>1155.5</c:v>
                </c:pt>
                <c:pt idx="2255">
                  <c:v>1156</c:v>
                </c:pt>
                <c:pt idx="2256">
                  <c:v>1156.5</c:v>
                </c:pt>
                <c:pt idx="2257">
                  <c:v>1157</c:v>
                </c:pt>
                <c:pt idx="2258">
                  <c:v>1157.5</c:v>
                </c:pt>
                <c:pt idx="2259">
                  <c:v>1158</c:v>
                </c:pt>
                <c:pt idx="2260">
                  <c:v>1158.5</c:v>
                </c:pt>
                <c:pt idx="2261">
                  <c:v>1159</c:v>
                </c:pt>
                <c:pt idx="2262">
                  <c:v>1159.5</c:v>
                </c:pt>
                <c:pt idx="2263">
                  <c:v>1160</c:v>
                </c:pt>
                <c:pt idx="2264">
                  <c:v>1160.5</c:v>
                </c:pt>
                <c:pt idx="2265">
                  <c:v>1161</c:v>
                </c:pt>
                <c:pt idx="2266">
                  <c:v>1161.5</c:v>
                </c:pt>
                <c:pt idx="2267">
                  <c:v>1162</c:v>
                </c:pt>
                <c:pt idx="2268">
                  <c:v>1162.5</c:v>
                </c:pt>
                <c:pt idx="2269">
                  <c:v>1163</c:v>
                </c:pt>
                <c:pt idx="2270">
                  <c:v>1163.5</c:v>
                </c:pt>
                <c:pt idx="2271">
                  <c:v>1164</c:v>
                </c:pt>
                <c:pt idx="2272">
                  <c:v>1164.5</c:v>
                </c:pt>
                <c:pt idx="2273">
                  <c:v>1165</c:v>
                </c:pt>
                <c:pt idx="2274">
                  <c:v>1165.5</c:v>
                </c:pt>
                <c:pt idx="2275">
                  <c:v>1166</c:v>
                </c:pt>
                <c:pt idx="2276">
                  <c:v>1166.5</c:v>
                </c:pt>
                <c:pt idx="2277">
                  <c:v>1167</c:v>
                </c:pt>
                <c:pt idx="2278">
                  <c:v>1167.5</c:v>
                </c:pt>
                <c:pt idx="2279">
                  <c:v>1168</c:v>
                </c:pt>
                <c:pt idx="2280">
                  <c:v>1168.5</c:v>
                </c:pt>
                <c:pt idx="2281">
                  <c:v>1169</c:v>
                </c:pt>
                <c:pt idx="2282">
                  <c:v>1169.5</c:v>
                </c:pt>
                <c:pt idx="2283">
                  <c:v>1170</c:v>
                </c:pt>
                <c:pt idx="2284">
                  <c:v>1170.5</c:v>
                </c:pt>
                <c:pt idx="2285">
                  <c:v>1171</c:v>
                </c:pt>
                <c:pt idx="2286">
                  <c:v>1171.5</c:v>
                </c:pt>
                <c:pt idx="2287">
                  <c:v>1172</c:v>
                </c:pt>
                <c:pt idx="2288">
                  <c:v>1172.5</c:v>
                </c:pt>
                <c:pt idx="2289">
                  <c:v>1173</c:v>
                </c:pt>
                <c:pt idx="2290">
                  <c:v>1173.5</c:v>
                </c:pt>
                <c:pt idx="2291">
                  <c:v>1174</c:v>
                </c:pt>
                <c:pt idx="2292">
                  <c:v>1174.5</c:v>
                </c:pt>
                <c:pt idx="2293">
                  <c:v>1175</c:v>
                </c:pt>
                <c:pt idx="2294">
                  <c:v>1175.5</c:v>
                </c:pt>
                <c:pt idx="2295">
                  <c:v>1176</c:v>
                </c:pt>
                <c:pt idx="2296">
                  <c:v>1176.5</c:v>
                </c:pt>
                <c:pt idx="2297">
                  <c:v>1177</c:v>
                </c:pt>
                <c:pt idx="2298">
                  <c:v>1177.5</c:v>
                </c:pt>
                <c:pt idx="2299">
                  <c:v>1178</c:v>
                </c:pt>
                <c:pt idx="2300">
                  <c:v>1178.5</c:v>
                </c:pt>
                <c:pt idx="2301">
                  <c:v>1179</c:v>
                </c:pt>
                <c:pt idx="2302">
                  <c:v>1179.5</c:v>
                </c:pt>
                <c:pt idx="2303">
                  <c:v>1180</c:v>
                </c:pt>
                <c:pt idx="2304">
                  <c:v>1180.5</c:v>
                </c:pt>
                <c:pt idx="2305">
                  <c:v>1181</c:v>
                </c:pt>
                <c:pt idx="2306">
                  <c:v>1181.5</c:v>
                </c:pt>
                <c:pt idx="2307">
                  <c:v>1182</c:v>
                </c:pt>
                <c:pt idx="2308">
                  <c:v>1182.5</c:v>
                </c:pt>
                <c:pt idx="2309">
                  <c:v>1183</c:v>
                </c:pt>
                <c:pt idx="2310">
                  <c:v>1183.5</c:v>
                </c:pt>
                <c:pt idx="2311">
                  <c:v>1184</c:v>
                </c:pt>
                <c:pt idx="2312">
                  <c:v>1184.5</c:v>
                </c:pt>
                <c:pt idx="2313">
                  <c:v>1185</c:v>
                </c:pt>
                <c:pt idx="2314">
                  <c:v>1185.5</c:v>
                </c:pt>
                <c:pt idx="2315">
                  <c:v>1186</c:v>
                </c:pt>
                <c:pt idx="2316">
                  <c:v>1186.5</c:v>
                </c:pt>
                <c:pt idx="2317">
                  <c:v>1187</c:v>
                </c:pt>
                <c:pt idx="2318">
                  <c:v>1187.5</c:v>
                </c:pt>
                <c:pt idx="2319">
                  <c:v>1188</c:v>
                </c:pt>
                <c:pt idx="2320">
                  <c:v>1188.5</c:v>
                </c:pt>
                <c:pt idx="2321">
                  <c:v>1189</c:v>
                </c:pt>
                <c:pt idx="2322">
                  <c:v>1189.5</c:v>
                </c:pt>
                <c:pt idx="2323">
                  <c:v>1190</c:v>
                </c:pt>
                <c:pt idx="2324">
                  <c:v>1190.5</c:v>
                </c:pt>
                <c:pt idx="2325">
                  <c:v>1191</c:v>
                </c:pt>
                <c:pt idx="2326">
                  <c:v>1191.5</c:v>
                </c:pt>
                <c:pt idx="2327">
                  <c:v>1192</c:v>
                </c:pt>
                <c:pt idx="2328">
                  <c:v>1192.5</c:v>
                </c:pt>
                <c:pt idx="2329">
                  <c:v>1193</c:v>
                </c:pt>
                <c:pt idx="2330">
                  <c:v>1193.5</c:v>
                </c:pt>
                <c:pt idx="2331">
                  <c:v>1194</c:v>
                </c:pt>
                <c:pt idx="2332">
                  <c:v>1194.5</c:v>
                </c:pt>
                <c:pt idx="2333">
                  <c:v>1195</c:v>
                </c:pt>
                <c:pt idx="2334">
                  <c:v>1195.5</c:v>
                </c:pt>
                <c:pt idx="2335">
                  <c:v>1196</c:v>
                </c:pt>
                <c:pt idx="2336">
                  <c:v>1196.5</c:v>
                </c:pt>
                <c:pt idx="2337">
                  <c:v>1197</c:v>
                </c:pt>
                <c:pt idx="2338">
                  <c:v>1197.5</c:v>
                </c:pt>
                <c:pt idx="2339">
                  <c:v>1198</c:v>
                </c:pt>
                <c:pt idx="2340">
                  <c:v>1198.5</c:v>
                </c:pt>
                <c:pt idx="2341">
                  <c:v>1199</c:v>
                </c:pt>
                <c:pt idx="2342">
                  <c:v>1199.5</c:v>
                </c:pt>
                <c:pt idx="2343">
                  <c:v>1200</c:v>
                </c:pt>
                <c:pt idx="2344">
                  <c:v>1200.5</c:v>
                </c:pt>
                <c:pt idx="2345">
                  <c:v>1201</c:v>
                </c:pt>
                <c:pt idx="2346">
                  <c:v>1201.5</c:v>
                </c:pt>
                <c:pt idx="2347">
                  <c:v>1202</c:v>
                </c:pt>
                <c:pt idx="2348">
                  <c:v>1202.5</c:v>
                </c:pt>
                <c:pt idx="2349">
                  <c:v>1203</c:v>
                </c:pt>
                <c:pt idx="2350">
                  <c:v>1203.5</c:v>
                </c:pt>
                <c:pt idx="2351">
                  <c:v>1204</c:v>
                </c:pt>
                <c:pt idx="2352">
                  <c:v>1204.5</c:v>
                </c:pt>
                <c:pt idx="2353">
                  <c:v>1205</c:v>
                </c:pt>
                <c:pt idx="2354">
                  <c:v>1205.5</c:v>
                </c:pt>
                <c:pt idx="2355">
                  <c:v>1206</c:v>
                </c:pt>
                <c:pt idx="2356">
                  <c:v>1206.5</c:v>
                </c:pt>
                <c:pt idx="2357">
                  <c:v>1207</c:v>
                </c:pt>
                <c:pt idx="2358">
                  <c:v>1207.5</c:v>
                </c:pt>
                <c:pt idx="2359">
                  <c:v>1208</c:v>
                </c:pt>
                <c:pt idx="2360">
                  <c:v>1208.5</c:v>
                </c:pt>
                <c:pt idx="2361">
                  <c:v>1209</c:v>
                </c:pt>
                <c:pt idx="2362">
                  <c:v>1209.5</c:v>
                </c:pt>
                <c:pt idx="2363">
                  <c:v>1210</c:v>
                </c:pt>
                <c:pt idx="2364">
                  <c:v>1210.5</c:v>
                </c:pt>
                <c:pt idx="2365">
                  <c:v>1211</c:v>
                </c:pt>
                <c:pt idx="2366">
                  <c:v>1211.5</c:v>
                </c:pt>
                <c:pt idx="2367">
                  <c:v>1212</c:v>
                </c:pt>
                <c:pt idx="2368">
                  <c:v>1212.5</c:v>
                </c:pt>
                <c:pt idx="2369">
                  <c:v>1213</c:v>
                </c:pt>
                <c:pt idx="2370">
                  <c:v>1213.5</c:v>
                </c:pt>
                <c:pt idx="2371">
                  <c:v>1214</c:v>
                </c:pt>
                <c:pt idx="2372">
                  <c:v>1214.5</c:v>
                </c:pt>
                <c:pt idx="2373">
                  <c:v>1215</c:v>
                </c:pt>
                <c:pt idx="2374">
                  <c:v>1215.5</c:v>
                </c:pt>
                <c:pt idx="2375">
                  <c:v>1216</c:v>
                </c:pt>
                <c:pt idx="2376">
                  <c:v>1216.5</c:v>
                </c:pt>
                <c:pt idx="2377">
                  <c:v>1217</c:v>
                </c:pt>
                <c:pt idx="2378">
                  <c:v>1217.5</c:v>
                </c:pt>
                <c:pt idx="2379">
                  <c:v>1218</c:v>
                </c:pt>
                <c:pt idx="2380">
                  <c:v>1218.5</c:v>
                </c:pt>
                <c:pt idx="2381">
                  <c:v>1219</c:v>
                </c:pt>
                <c:pt idx="2382">
                  <c:v>1219.5</c:v>
                </c:pt>
                <c:pt idx="2383">
                  <c:v>1220</c:v>
                </c:pt>
                <c:pt idx="2384">
                  <c:v>1220.5</c:v>
                </c:pt>
                <c:pt idx="2385">
                  <c:v>1221</c:v>
                </c:pt>
                <c:pt idx="2386">
                  <c:v>1221.5</c:v>
                </c:pt>
                <c:pt idx="2387">
                  <c:v>1222</c:v>
                </c:pt>
                <c:pt idx="2388">
                  <c:v>1222.5</c:v>
                </c:pt>
                <c:pt idx="2389">
                  <c:v>1223</c:v>
                </c:pt>
                <c:pt idx="2390">
                  <c:v>1223.5</c:v>
                </c:pt>
                <c:pt idx="2391">
                  <c:v>1224</c:v>
                </c:pt>
                <c:pt idx="2392">
                  <c:v>1224.5</c:v>
                </c:pt>
                <c:pt idx="2393">
                  <c:v>1225</c:v>
                </c:pt>
                <c:pt idx="2394">
                  <c:v>1225.5</c:v>
                </c:pt>
                <c:pt idx="2395">
                  <c:v>1226</c:v>
                </c:pt>
                <c:pt idx="2396">
                  <c:v>1226.5</c:v>
                </c:pt>
                <c:pt idx="2397">
                  <c:v>1227</c:v>
                </c:pt>
                <c:pt idx="2398">
                  <c:v>1227.5</c:v>
                </c:pt>
                <c:pt idx="2399">
                  <c:v>1228</c:v>
                </c:pt>
                <c:pt idx="2400">
                  <c:v>1228.5</c:v>
                </c:pt>
                <c:pt idx="2401">
                  <c:v>1229</c:v>
                </c:pt>
                <c:pt idx="2402">
                  <c:v>1229.5</c:v>
                </c:pt>
                <c:pt idx="2403">
                  <c:v>1230</c:v>
                </c:pt>
                <c:pt idx="2404">
                  <c:v>1230.5</c:v>
                </c:pt>
                <c:pt idx="2405">
                  <c:v>1231</c:v>
                </c:pt>
                <c:pt idx="2406">
                  <c:v>1231.5</c:v>
                </c:pt>
                <c:pt idx="2407">
                  <c:v>1232</c:v>
                </c:pt>
                <c:pt idx="2408">
                  <c:v>1232.5</c:v>
                </c:pt>
                <c:pt idx="2409">
                  <c:v>1233</c:v>
                </c:pt>
                <c:pt idx="2410">
                  <c:v>1233.5</c:v>
                </c:pt>
                <c:pt idx="2411">
                  <c:v>1234</c:v>
                </c:pt>
                <c:pt idx="2412">
                  <c:v>1234.5</c:v>
                </c:pt>
                <c:pt idx="2413">
                  <c:v>1235</c:v>
                </c:pt>
                <c:pt idx="2414">
                  <c:v>1235.5</c:v>
                </c:pt>
                <c:pt idx="2415">
                  <c:v>1236</c:v>
                </c:pt>
                <c:pt idx="2416">
                  <c:v>1236.5</c:v>
                </c:pt>
                <c:pt idx="2417">
                  <c:v>1237</c:v>
                </c:pt>
                <c:pt idx="2418">
                  <c:v>1237.5</c:v>
                </c:pt>
                <c:pt idx="2419">
                  <c:v>1238</c:v>
                </c:pt>
                <c:pt idx="2420">
                  <c:v>1238.5</c:v>
                </c:pt>
                <c:pt idx="2421">
                  <c:v>1239</c:v>
                </c:pt>
                <c:pt idx="2422">
                  <c:v>1239.5</c:v>
                </c:pt>
                <c:pt idx="2423">
                  <c:v>1240</c:v>
                </c:pt>
                <c:pt idx="2424">
                  <c:v>1240.5</c:v>
                </c:pt>
                <c:pt idx="2425">
                  <c:v>1241</c:v>
                </c:pt>
                <c:pt idx="2426">
                  <c:v>1241.5</c:v>
                </c:pt>
                <c:pt idx="2427">
                  <c:v>1242</c:v>
                </c:pt>
                <c:pt idx="2428">
                  <c:v>1242.5</c:v>
                </c:pt>
                <c:pt idx="2429">
                  <c:v>1243</c:v>
                </c:pt>
                <c:pt idx="2430">
                  <c:v>1243.5</c:v>
                </c:pt>
                <c:pt idx="2431">
                  <c:v>1244</c:v>
                </c:pt>
                <c:pt idx="2432">
                  <c:v>1244.5</c:v>
                </c:pt>
                <c:pt idx="2433">
                  <c:v>1245</c:v>
                </c:pt>
                <c:pt idx="2434">
                  <c:v>1245.5</c:v>
                </c:pt>
                <c:pt idx="2435">
                  <c:v>1246</c:v>
                </c:pt>
                <c:pt idx="2436">
                  <c:v>1246.5</c:v>
                </c:pt>
                <c:pt idx="2437">
                  <c:v>1247</c:v>
                </c:pt>
                <c:pt idx="2438">
                  <c:v>1247.5</c:v>
                </c:pt>
                <c:pt idx="2439">
                  <c:v>1248</c:v>
                </c:pt>
                <c:pt idx="2440">
                  <c:v>1248.5</c:v>
                </c:pt>
                <c:pt idx="2441">
                  <c:v>1249</c:v>
                </c:pt>
                <c:pt idx="2442">
                  <c:v>1249.5</c:v>
                </c:pt>
                <c:pt idx="2443">
                  <c:v>1250</c:v>
                </c:pt>
                <c:pt idx="2444">
                  <c:v>1250.5</c:v>
                </c:pt>
                <c:pt idx="2445">
                  <c:v>1251</c:v>
                </c:pt>
                <c:pt idx="2446">
                  <c:v>1251.5</c:v>
                </c:pt>
                <c:pt idx="2447">
                  <c:v>1252</c:v>
                </c:pt>
                <c:pt idx="2448">
                  <c:v>1252.5</c:v>
                </c:pt>
                <c:pt idx="2449">
                  <c:v>1253</c:v>
                </c:pt>
                <c:pt idx="2450">
                  <c:v>1253.5</c:v>
                </c:pt>
                <c:pt idx="2451">
                  <c:v>1254</c:v>
                </c:pt>
                <c:pt idx="2452">
                  <c:v>1254.5</c:v>
                </c:pt>
                <c:pt idx="2453">
                  <c:v>1255</c:v>
                </c:pt>
                <c:pt idx="2454">
                  <c:v>1255.5</c:v>
                </c:pt>
                <c:pt idx="2455">
                  <c:v>1256</c:v>
                </c:pt>
                <c:pt idx="2456">
                  <c:v>1256.5</c:v>
                </c:pt>
                <c:pt idx="2457">
                  <c:v>1257</c:v>
                </c:pt>
                <c:pt idx="2458">
                  <c:v>1257.5</c:v>
                </c:pt>
                <c:pt idx="2459">
                  <c:v>1258</c:v>
                </c:pt>
                <c:pt idx="2460">
                  <c:v>1258.5</c:v>
                </c:pt>
                <c:pt idx="2461">
                  <c:v>1259</c:v>
                </c:pt>
                <c:pt idx="2462">
                  <c:v>1259.5</c:v>
                </c:pt>
                <c:pt idx="2463">
                  <c:v>1260</c:v>
                </c:pt>
                <c:pt idx="2464">
                  <c:v>1260.5</c:v>
                </c:pt>
                <c:pt idx="2465">
                  <c:v>1261</c:v>
                </c:pt>
                <c:pt idx="2466">
                  <c:v>1261.5</c:v>
                </c:pt>
                <c:pt idx="2467">
                  <c:v>1262</c:v>
                </c:pt>
                <c:pt idx="2468">
                  <c:v>1262.5</c:v>
                </c:pt>
                <c:pt idx="2469">
                  <c:v>1263</c:v>
                </c:pt>
                <c:pt idx="2470">
                  <c:v>1263.5</c:v>
                </c:pt>
                <c:pt idx="2471">
                  <c:v>1264</c:v>
                </c:pt>
                <c:pt idx="2472">
                  <c:v>1264.5</c:v>
                </c:pt>
                <c:pt idx="2473">
                  <c:v>1265</c:v>
                </c:pt>
                <c:pt idx="2474">
                  <c:v>1265.5</c:v>
                </c:pt>
                <c:pt idx="2475">
                  <c:v>1266</c:v>
                </c:pt>
                <c:pt idx="2476">
                  <c:v>1266.5</c:v>
                </c:pt>
                <c:pt idx="2477">
                  <c:v>1267</c:v>
                </c:pt>
                <c:pt idx="2478">
                  <c:v>1267.5</c:v>
                </c:pt>
                <c:pt idx="2479">
                  <c:v>1268</c:v>
                </c:pt>
                <c:pt idx="2480">
                  <c:v>1268.5</c:v>
                </c:pt>
                <c:pt idx="2481">
                  <c:v>1269</c:v>
                </c:pt>
                <c:pt idx="2482">
                  <c:v>1269.5</c:v>
                </c:pt>
                <c:pt idx="2483">
                  <c:v>1270</c:v>
                </c:pt>
                <c:pt idx="2484">
                  <c:v>1270.5</c:v>
                </c:pt>
                <c:pt idx="2485">
                  <c:v>1271</c:v>
                </c:pt>
                <c:pt idx="2486">
                  <c:v>1271.5</c:v>
                </c:pt>
                <c:pt idx="2487">
                  <c:v>1272</c:v>
                </c:pt>
                <c:pt idx="2488">
                  <c:v>1272.5</c:v>
                </c:pt>
                <c:pt idx="2489">
                  <c:v>1273</c:v>
                </c:pt>
                <c:pt idx="2490">
                  <c:v>1273.5</c:v>
                </c:pt>
                <c:pt idx="2491">
                  <c:v>1274</c:v>
                </c:pt>
                <c:pt idx="2492">
                  <c:v>1274.5</c:v>
                </c:pt>
                <c:pt idx="2493">
                  <c:v>1275</c:v>
                </c:pt>
                <c:pt idx="2494">
                  <c:v>1275.5</c:v>
                </c:pt>
                <c:pt idx="2495">
                  <c:v>1276</c:v>
                </c:pt>
                <c:pt idx="2496">
                  <c:v>1276.5</c:v>
                </c:pt>
                <c:pt idx="2497">
                  <c:v>1277</c:v>
                </c:pt>
                <c:pt idx="2498">
                  <c:v>1277.5</c:v>
                </c:pt>
                <c:pt idx="2499">
                  <c:v>1278</c:v>
                </c:pt>
                <c:pt idx="2500">
                  <c:v>1278.5</c:v>
                </c:pt>
                <c:pt idx="2501">
                  <c:v>1279</c:v>
                </c:pt>
                <c:pt idx="2502">
                  <c:v>1279.5</c:v>
                </c:pt>
                <c:pt idx="2503">
                  <c:v>1280</c:v>
                </c:pt>
                <c:pt idx="2504">
                  <c:v>1280.5</c:v>
                </c:pt>
                <c:pt idx="2505">
                  <c:v>1281</c:v>
                </c:pt>
                <c:pt idx="2506">
                  <c:v>1281.5</c:v>
                </c:pt>
                <c:pt idx="2507">
                  <c:v>1282</c:v>
                </c:pt>
                <c:pt idx="2508">
                  <c:v>1282.5</c:v>
                </c:pt>
                <c:pt idx="2509">
                  <c:v>1283</c:v>
                </c:pt>
                <c:pt idx="2510">
                  <c:v>1283.5</c:v>
                </c:pt>
                <c:pt idx="2511">
                  <c:v>1284</c:v>
                </c:pt>
                <c:pt idx="2512">
                  <c:v>1284.5</c:v>
                </c:pt>
                <c:pt idx="2513">
                  <c:v>1285</c:v>
                </c:pt>
                <c:pt idx="2514">
                  <c:v>1285.5</c:v>
                </c:pt>
                <c:pt idx="2515">
                  <c:v>1286</c:v>
                </c:pt>
                <c:pt idx="2516">
                  <c:v>1286.5</c:v>
                </c:pt>
                <c:pt idx="2517">
                  <c:v>1287</c:v>
                </c:pt>
                <c:pt idx="2518">
                  <c:v>1287.5</c:v>
                </c:pt>
                <c:pt idx="2519">
                  <c:v>1288</c:v>
                </c:pt>
                <c:pt idx="2520">
                  <c:v>1288.5</c:v>
                </c:pt>
                <c:pt idx="2521">
                  <c:v>1289</c:v>
                </c:pt>
                <c:pt idx="2522">
                  <c:v>1289.5</c:v>
                </c:pt>
                <c:pt idx="2523">
                  <c:v>1290</c:v>
                </c:pt>
                <c:pt idx="2524">
                  <c:v>1290.5</c:v>
                </c:pt>
                <c:pt idx="2525">
                  <c:v>1291</c:v>
                </c:pt>
                <c:pt idx="2526">
                  <c:v>1291.5</c:v>
                </c:pt>
                <c:pt idx="2527">
                  <c:v>1292</c:v>
                </c:pt>
                <c:pt idx="2528">
                  <c:v>1292.5</c:v>
                </c:pt>
                <c:pt idx="2529">
                  <c:v>1293</c:v>
                </c:pt>
                <c:pt idx="2530">
                  <c:v>1293.5</c:v>
                </c:pt>
                <c:pt idx="2531">
                  <c:v>1294</c:v>
                </c:pt>
                <c:pt idx="2532">
                  <c:v>1294.5</c:v>
                </c:pt>
                <c:pt idx="2533">
                  <c:v>1295</c:v>
                </c:pt>
                <c:pt idx="2534">
                  <c:v>1295.5</c:v>
                </c:pt>
                <c:pt idx="2535">
                  <c:v>1296</c:v>
                </c:pt>
                <c:pt idx="2536">
                  <c:v>1296.5</c:v>
                </c:pt>
                <c:pt idx="2537">
                  <c:v>1297</c:v>
                </c:pt>
                <c:pt idx="2538">
                  <c:v>1297.5</c:v>
                </c:pt>
                <c:pt idx="2539">
                  <c:v>1298</c:v>
                </c:pt>
                <c:pt idx="2540">
                  <c:v>1298.5</c:v>
                </c:pt>
                <c:pt idx="2541">
                  <c:v>1299</c:v>
                </c:pt>
                <c:pt idx="2542">
                  <c:v>1299.5</c:v>
                </c:pt>
                <c:pt idx="2543">
                  <c:v>1300</c:v>
                </c:pt>
                <c:pt idx="2544">
                  <c:v>1300.5</c:v>
                </c:pt>
                <c:pt idx="2545">
                  <c:v>1301</c:v>
                </c:pt>
                <c:pt idx="2546">
                  <c:v>1301.5</c:v>
                </c:pt>
                <c:pt idx="2547">
                  <c:v>1302</c:v>
                </c:pt>
                <c:pt idx="2548">
                  <c:v>1302.5</c:v>
                </c:pt>
                <c:pt idx="2549">
                  <c:v>1303</c:v>
                </c:pt>
                <c:pt idx="2550">
                  <c:v>1303.5</c:v>
                </c:pt>
                <c:pt idx="2551">
                  <c:v>1304</c:v>
                </c:pt>
                <c:pt idx="2552">
                  <c:v>1304.5</c:v>
                </c:pt>
                <c:pt idx="2553">
                  <c:v>1305</c:v>
                </c:pt>
                <c:pt idx="2554">
                  <c:v>1305.5</c:v>
                </c:pt>
                <c:pt idx="2555">
                  <c:v>1306</c:v>
                </c:pt>
                <c:pt idx="2556">
                  <c:v>1306.5</c:v>
                </c:pt>
                <c:pt idx="2557">
                  <c:v>1307</c:v>
                </c:pt>
                <c:pt idx="2558">
                  <c:v>1307.5</c:v>
                </c:pt>
                <c:pt idx="2559">
                  <c:v>1308</c:v>
                </c:pt>
                <c:pt idx="2560">
                  <c:v>1308.5</c:v>
                </c:pt>
                <c:pt idx="2561">
                  <c:v>1309</c:v>
                </c:pt>
                <c:pt idx="2562">
                  <c:v>1309.5</c:v>
                </c:pt>
                <c:pt idx="2563">
                  <c:v>1310</c:v>
                </c:pt>
                <c:pt idx="2564">
                  <c:v>1310.5</c:v>
                </c:pt>
                <c:pt idx="2565">
                  <c:v>1311</c:v>
                </c:pt>
                <c:pt idx="2566">
                  <c:v>1311.5</c:v>
                </c:pt>
                <c:pt idx="2567">
                  <c:v>1312</c:v>
                </c:pt>
                <c:pt idx="2568">
                  <c:v>1312.5</c:v>
                </c:pt>
                <c:pt idx="2569">
                  <c:v>1313</c:v>
                </c:pt>
                <c:pt idx="2570">
                  <c:v>1313.5</c:v>
                </c:pt>
                <c:pt idx="2571">
                  <c:v>1314</c:v>
                </c:pt>
                <c:pt idx="2572">
                  <c:v>1314.5</c:v>
                </c:pt>
                <c:pt idx="2573">
                  <c:v>1315</c:v>
                </c:pt>
                <c:pt idx="2574">
                  <c:v>1315.5</c:v>
                </c:pt>
                <c:pt idx="2575">
                  <c:v>1316</c:v>
                </c:pt>
                <c:pt idx="2576">
                  <c:v>1316.5</c:v>
                </c:pt>
                <c:pt idx="2577">
                  <c:v>1317</c:v>
                </c:pt>
                <c:pt idx="2578">
                  <c:v>1317.5</c:v>
                </c:pt>
                <c:pt idx="2579">
                  <c:v>1318</c:v>
                </c:pt>
                <c:pt idx="2580">
                  <c:v>1318.5</c:v>
                </c:pt>
                <c:pt idx="2581">
                  <c:v>1319</c:v>
                </c:pt>
                <c:pt idx="2582">
                  <c:v>1319.5</c:v>
                </c:pt>
                <c:pt idx="2583">
                  <c:v>1320</c:v>
                </c:pt>
                <c:pt idx="2584">
                  <c:v>1320.5</c:v>
                </c:pt>
                <c:pt idx="2585">
                  <c:v>1321</c:v>
                </c:pt>
                <c:pt idx="2586">
                  <c:v>1321.5</c:v>
                </c:pt>
                <c:pt idx="2587">
                  <c:v>1322</c:v>
                </c:pt>
                <c:pt idx="2588">
                  <c:v>1322.5</c:v>
                </c:pt>
                <c:pt idx="2589">
                  <c:v>1323</c:v>
                </c:pt>
                <c:pt idx="2590">
                  <c:v>1323.5</c:v>
                </c:pt>
                <c:pt idx="2591">
                  <c:v>1324</c:v>
                </c:pt>
                <c:pt idx="2592">
                  <c:v>1324.5</c:v>
                </c:pt>
                <c:pt idx="2593">
                  <c:v>1325</c:v>
                </c:pt>
                <c:pt idx="2594">
                  <c:v>1325.5</c:v>
                </c:pt>
                <c:pt idx="2595">
                  <c:v>1326</c:v>
                </c:pt>
                <c:pt idx="2596">
                  <c:v>1326.5</c:v>
                </c:pt>
                <c:pt idx="2597">
                  <c:v>1327</c:v>
                </c:pt>
                <c:pt idx="2598">
                  <c:v>1327.5</c:v>
                </c:pt>
                <c:pt idx="2599">
                  <c:v>1328</c:v>
                </c:pt>
                <c:pt idx="2600">
                  <c:v>1328.5</c:v>
                </c:pt>
                <c:pt idx="2601">
                  <c:v>1329</c:v>
                </c:pt>
                <c:pt idx="2602">
                  <c:v>1329.5</c:v>
                </c:pt>
                <c:pt idx="2603">
                  <c:v>1330</c:v>
                </c:pt>
                <c:pt idx="2604">
                  <c:v>1330.5</c:v>
                </c:pt>
                <c:pt idx="2605">
                  <c:v>1331</c:v>
                </c:pt>
                <c:pt idx="2606">
                  <c:v>1331.5</c:v>
                </c:pt>
                <c:pt idx="2607">
                  <c:v>1332</c:v>
                </c:pt>
                <c:pt idx="2608">
                  <c:v>1332.5</c:v>
                </c:pt>
                <c:pt idx="2609">
                  <c:v>1333</c:v>
                </c:pt>
                <c:pt idx="2610">
                  <c:v>1333.5</c:v>
                </c:pt>
                <c:pt idx="2611">
                  <c:v>1334</c:v>
                </c:pt>
                <c:pt idx="2612">
                  <c:v>1334.5</c:v>
                </c:pt>
                <c:pt idx="2613">
                  <c:v>1335</c:v>
                </c:pt>
                <c:pt idx="2614">
                  <c:v>1335.5</c:v>
                </c:pt>
                <c:pt idx="2615">
                  <c:v>1336</c:v>
                </c:pt>
                <c:pt idx="2616">
                  <c:v>1336.5</c:v>
                </c:pt>
                <c:pt idx="2617">
                  <c:v>1337</c:v>
                </c:pt>
                <c:pt idx="2618">
                  <c:v>1337.5</c:v>
                </c:pt>
                <c:pt idx="2619">
                  <c:v>1338</c:v>
                </c:pt>
                <c:pt idx="2620">
                  <c:v>1338.5</c:v>
                </c:pt>
                <c:pt idx="2621">
                  <c:v>1339</c:v>
                </c:pt>
                <c:pt idx="2622">
                  <c:v>1339.5</c:v>
                </c:pt>
                <c:pt idx="2623">
                  <c:v>1340</c:v>
                </c:pt>
                <c:pt idx="2624">
                  <c:v>1340.5</c:v>
                </c:pt>
                <c:pt idx="2625">
                  <c:v>1341</c:v>
                </c:pt>
                <c:pt idx="2626">
                  <c:v>1341.5</c:v>
                </c:pt>
                <c:pt idx="2627">
                  <c:v>1342</c:v>
                </c:pt>
                <c:pt idx="2628">
                  <c:v>1342.5</c:v>
                </c:pt>
                <c:pt idx="2629">
                  <c:v>1343</c:v>
                </c:pt>
                <c:pt idx="2630">
                  <c:v>1343.5</c:v>
                </c:pt>
                <c:pt idx="2631">
                  <c:v>1344</c:v>
                </c:pt>
                <c:pt idx="2632">
                  <c:v>1344.5</c:v>
                </c:pt>
                <c:pt idx="2633">
                  <c:v>1345</c:v>
                </c:pt>
                <c:pt idx="2634">
                  <c:v>1345.5</c:v>
                </c:pt>
                <c:pt idx="2635">
                  <c:v>1346</c:v>
                </c:pt>
                <c:pt idx="2636">
                  <c:v>1346.5</c:v>
                </c:pt>
                <c:pt idx="2637">
                  <c:v>1347</c:v>
                </c:pt>
                <c:pt idx="2638">
                  <c:v>1347.5</c:v>
                </c:pt>
                <c:pt idx="2639">
                  <c:v>1348</c:v>
                </c:pt>
                <c:pt idx="2640">
                  <c:v>1348.5</c:v>
                </c:pt>
                <c:pt idx="2641">
                  <c:v>1349</c:v>
                </c:pt>
                <c:pt idx="2642">
                  <c:v>1349.5</c:v>
                </c:pt>
                <c:pt idx="2643">
                  <c:v>1350</c:v>
                </c:pt>
                <c:pt idx="2644">
                  <c:v>1350.5</c:v>
                </c:pt>
                <c:pt idx="2645">
                  <c:v>1351</c:v>
                </c:pt>
                <c:pt idx="2646">
                  <c:v>1351.5</c:v>
                </c:pt>
                <c:pt idx="2647">
                  <c:v>1352</c:v>
                </c:pt>
                <c:pt idx="2648">
                  <c:v>1352.5</c:v>
                </c:pt>
                <c:pt idx="2649">
                  <c:v>1353</c:v>
                </c:pt>
                <c:pt idx="2650">
                  <c:v>1353.5</c:v>
                </c:pt>
                <c:pt idx="2651">
                  <c:v>1354</c:v>
                </c:pt>
                <c:pt idx="2652">
                  <c:v>1354.5</c:v>
                </c:pt>
                <c:pt idx="2653">
                  <c:v>1355</c:v>
                </c:pt>
                <c:pt idx="2654">
                  <c:v>1355.5</c:v>
                </c:pt>
                <c:pt idx="2655">
                  <c:v>1356</c:v>
                </c:pt>
                <c:pt idx="2656">
                  <c:v>1356.5</c:v>
                </c:pt>
                <c:pt idx="2657">
                  <c:v>1357</c:v>
                </c:pt>
                <c:pt idx="2658">
                  <c:v>1357.5</c:v>
                </c:pt>
                <c:pt idx="2659">
                  <c:v>1358</c:v>
                </c:pt>
                <c:pt idx="2660">
                  <c:v>1358.5</c:v>
                </c:pt>
                <c:pt idx="2661">
                  <c:v>1359</c:v>
                </c:pt>
                <c:pt idx="2662">
                  <c:v>1359.5</c:v>
                </c:pt>
                <c:pt idx="2663">
                  <c:v>1360</c:v>
                </c:pt>
                <c:pt idx="2664">
                  <c:v>1360.5</c:v>
                </c:pt>
                <c:pt idx="2665">
                  <c:v>1361</c:v>
                </c:pt>
                <c:pt idx="2666">
                  <c:v>1361.5</c:v>
                </c:pt>
                <c:pt idx="2667">
                  <c:v>1362</c:v>
                </c:pt>
                <c:pt idx="2668">
                  <c:v>1362.5</c:v>
                </c:pt>
                <c:pt idx="2669">
                  <c:v>1363</c:v>
                </c:pt>
                <c:pt idx="2670">
                  <c:v>1363.5</c:v>
                </c:pt>
                <c:pt idx="2671">
                  <c:v>1364</c:v>
                </c:pt>
                <c:pt idx="2672">
                  <c:v>1364.5</c:v>
                </c:pt>
                <c:pt idx="2673">
                  <c:v>1365</c:v>
                </c:pt>
                <c:pt idx="2674">
                  <c:v>1365.5</c:v>
                </c:pt>
                <c:pt idx="2675">
                  <c:v>1366</c:v>
                </c:pt>
                <c:pt idx="2676">
                  <c:v>1366.5</c:v>
                </c:pt>
                <c:pt idx="2677">
                  <c:v>1367</c:v>
                </c:pt>
                <c:pt idx="2678">
                  <c:v>1367.5</c:v>
                </c:pt>
                <c:pt idx="2679">
                  <c:v>1368</c:v>
                </c:pt>
                <c:pt idx="2680">
                  <c:v>1368.5</c:v>
                </c:pt>
                <c:pt idx="2681">
                  <c:v>1369</c:v>
                </c:pt>
                <c:pt idx="2682">
                  <c:v>1369.5</c:v>
                </c:pt>
                <c:pt idx="2683">
                  <c:v>1370</c:v>
                </c:pt>
                <c:pt idx="2684">
                  <c:v>1370.5</c:v>
                </c:pt>
                <c:pt idx="2685">
                  <c:v>1371</c:v>
                </c:pt>
                <c:pt idx="2686">
                  <c:v>1371.5</c:v>
                </c:pt>
                <c:pt idx="2687">
                  <c:v>1372</c:v>
                </c:pt>
                <c:pt idx="2688">
                  <c:v>1372.5</c:v>
                </c:pt>
                <c:pt idx="2689">
                  <c:v>1373</c:v>
                </c:pt>
                <c:pt idx="2690">
                  <c:v>1373.5</c:v>
                </c:pt>
                <c:pt idx="2691">
                  <c:v>1374</c:v>
                </c:pt>
                <c:pt idx="2692">
                  <c:v>1374.5</c:v>
                </c:pt>
                <c:pt idx="2693">
                  <c:v>1375</c:v>
                </c:pt>
                <c:pt idx="2694">
                  <c:v>1375.5</c:v>
                </c:pt>
                <c:pt idx="2695">
                  <c:v>1376</c:v>
                </c:pt>
                <c:pt idx="2696">
                  <c:v>1376.5</c:v>
                </c:pt>
                <c:pt idx="2697">
                  <c:v>1377</c:v>
                </c:pt>
                <c:pt idx="2698">
                  <c:v>1377.5</c:v>
                </c:pt>
                <c:pt idx="2699">
                  <c:v>1378</c:v>
                </c:pt>
                <c:pt idx="2700">
                  <c:v>1378.5</c:v>
                </c:pt>
                <c:pt idx="2701">
                  <c:v>1379</c:v>
                </c:pt>
                <c:pt idx="2702">
                  <c:v>1379.5</c:v>
                </c:pt>
                <c:pt idx="2703">
                  <c:v>1380</c:v>
                </c:pt>
                <c:pt idx="2704">
                  <c:v>1380.5</c:v>
                </c:pt>
                <c:pt idx="2705">
                  <c:v>1381</c:v>
                </c:pt>
                <c:pt idx="2706">
                  <c:v>1381.5</c:v>
                </c:pt>
                <c:pt idx="2707">
                  <c:v>1382</c:v>
                </c:pt>
                <c:pt idx="2708">
                  <c:v>1382.5</c:v>
                </c:pt>
                <c:pt idx="2709">
                  <c:v>1383</c:v>
                </c:pt>
                <c:pt idx="2710">
                  <c:v>1383.5</c:v>
                </c:pt>
                <c:pt idx="2711">
                  <c:v>1384</c:v>
                </c:pt>
                <c:pt idx="2712">
                  <c:v>1384.5</c:v>
                </c:pt>
                <c:pt idx="2713">
                  <c:v>1385</c:v>
                </c:pt>
                <c:pt idx="2714">
                  <c:v>1385.5</c:v>
                </c:pt>
                <c:pt idx="2715">
                  <c:v>1386</c:v>
                </c:pt>
                <c:pt idx="2716">
                  <c:v>1386.5</c:v>
                </c:pt>
                <c:pt idx="2717">
                  <c:v>1387</c:v>
                </c:pt>
                <c:pt idx="2718">
                  <c:v>1387.5</c:v>
                </c:pt>
                <c:pt idx="2719">
                  <c:v>1388</c:v>
                </c:pt>
                <c:pt idx="2720">
                  <c:v>1388.5</c:v>
                </c:pt>
                <c:pt idx="2721">
                  <c:v>1389</c:v>
                </c:pt>
                <c:pt idx="2722">
                  <c:v>1389.5</c:v>
                </c:pt>
                <c:pt idx="2723">
                  <c:v>1390</c:v>
                </c:pt>
                <c:pt idx="2724">
                  <c:v>1390.5</c:v>
                </c:pt>
                <c:pt idx="2725">
                  <c:v>1391</c:v>
                </c:pt>
                <c:pt idx="2726">
                  <c:v>1391.5</c:v>
                </c:pt>
                <c:pt idx="2727">
                  <c:v>1392</c:v>
                </c:pt>
                <c:pt idx="2728">
                  <c:v>1392.5</c:v>
                </c:pt>
                <c:pt idx="2729">
                  <c:v>1393</c:v>
                </c:pt>
                <c:pt idx="2730">
                  <c:v>1393.5</c:v>
                </c:pt>
                <c:pt idx="2731">
                  <c:v>1394</c:v>
                </c:pt>
                <c:pt idx="2732">
                  <c:v>1394.5</c:v>
                </c:pt>
                <c:pt idx="2733">
                  <c:v>1395</c:v>
                </c:pt>
                <c:pt idx="2734">
                  <c:v>1395.5</c:v>
                </c:pt>
                <c:pt idx="2735">
                  <c:v>1396</c:v>
                </c:pt>
                <c:pt idx="2736">
                  <c:v>1396.5</c:v>
                </c:pt>
                <c:pt idx="2737">
                  <c:v>1397</c:v>
                </c:pt>
                <c:pt idx="2738">
                  <c:v>1397.5</c:v>
                </c:pt>
                <c:pt idx="2739">
                  <c:v>1398</c:v>
                </c:pt>
                <c:pt idx="2740">
                  <c:v>1398.5</c:v>
                </c:pt>
                <c:pt idx="2741">
                  <c:v>1399</c:v>
                </c:pt>
                <c:pt idx="2742">
                  <c:v>1399.5</c:v>
                </c:pt>
                <c:pt idx="2743">
                  <c:v>1400</c:v>
                </c:pt>
                <c:pt idx="2744">
                  <c:v>1400.5</c:v>
                </c:pt>
                <c:pt idx="2745">
                  <c:v>1401</c:v>
                </c:pt>
                <c:pt idx="2746">
                  <c:v>1401.5</c:v>
                </c:pt>
                <c:pt idx="2747">
                  <c:v>1402</c:v>
                </c:pt>
                <c:pt idx="2748">
                  <c:v>1402.5</c:v>
                </c:pt>
                <c:pt idx="2749">
                  <c:v>1403</c:v>
                </c:pt>
                <c:pt idx="2750">
                  <c:v>1403.5</c:v>
                </c:pt>
                <c:pt idx="2751">
                  <c:v>1404</c:v>
                </c:pt>
                <c:pt idx="2752">
                  <c:v>1404.5</c:v>
                </c:pt>
                <c:pt idx="2753">
                  <c:v>1405</c:v>
                </c:pt>
                <c:pt idx="2754">
                  <c:v>1405.5</c:v>
                </c:pt>
                <c:pt idx="2755">
                  <c:v>1406</c:v>
                </c:pt>
                <c:pt idx="2756">
                  <c:v>1406.5</c:v>
                </c:pt>
                <c:pt idx="2757">
                  <c:v>1407</c:v>
                </c:pt>
                <c:pt idx="2758">
                  <c:v>1407.5</c:v>
                </c:pt>
                <c:pt idx="2759">
                  <c:v>1408</c:v>
                </c:pt>
                <c:pt idx="2760">
                  <c:v>1408.5</c:v>
                </c:pt>
                <c:pt idx="2761">
                  <c:v>1409</c:v>
                </c:pt>
                <c:pt idx="2762">
                  <c:v>1409.5</c:v>
                </c:pt>
                <c:pt idx="2763">
                  <c:v>1410</c:v>
                </c:pt>
                <c:pt idx="2764">
                  <c:v>1410.5</c:v>
                </c:pt>
                <c:pt idx="2765">
                  <c:v>1411</c:v>
                </c:pt>
                <c:pt idx="2766">
                  <c:v>1411.5</c:v>
                </c:pt>
                <c:pt idx="2767">
                  <c:v>1412</c:v>
                </c:pt>
                <c:pt idx="2768">
                  <c:v>1412.5</c:v>
                </c:pt>
                <c:pt idx="2769">
                  <c:v>1413</c:v>
                </c:pt>
                <c:pt idx="2770">
                  <c:v>1413.5</c:v>
                </c:pt>
                <c:pt idx="2771">
                  <c:v>1414</c:v>
                </c:pt>
                <c:pt idx="2772">
                  <c:v>1414.5</c:v>
                </c:pt>
                <c:pt idx="2773">
                  <c:v>1415</c:v>
                </c:pt>
                <c:pt idx="2774">
                  <c:v>1415.5</c:v>
                </c:pt>
                <c:pt idx="2775">
                  <c:v>1416</c:v>
                </c:pt>
                <c:pt idx="2776">
                  <c:v>1416.5</c:v>
                </c:pt>
                <c:pt idx="2777">
                  <c:v>1417</c:v>
                </c:pt>
                <c:pt idx="2778">
                  <c:v>1417.5</c:v>
                </c:pt>
                <c:pt idx="2779">
                  <c:v>1418</c:v>
                </c:pt>
                <c:pt idx="2780">
                  <c:v>1418.5</c:v>
                </c:pt>
                <c:pt idx="2781">
                  <c:v>1419</c:v>
                </c:pt>
                <c:pt idx="2782">
                  <c:v>1419.5</c:v>
                </c:pt>
                <c:pt idx="2783">
                  <c:v>1420</c:v>
                </c:pt>
                <c:pt idx="2784">
                  <c:v>1420.5</c:v>
                </c:pt>
                <c:pt idx="2785">
                  <c:v>1421</c:v>
                </c:pt>
                <c:pt idx="2786">
                  <c:v>1421.5</c:v>
                </c:pt>
                <c:pt idx="2787">
                  <c:v>1422</c:v>
                </c:pt>
                <c:pt idx="2788">
                  <c:v>1422.5</c:v>
                </c:pt>
                <c:pt idx="2789">
                  <c:v>1423</c:v>
                </c:pt>
                <c:pt idx="2790">
                  <c:v>1423.5</c:v>
                </c:pt>
                <c:pt idx="2791">
                  <c:v>1424</c:v>
                </c:pt>
                <c:pt idx="2792">
                  <c:v>1424.5</c:v>
                </c:pt>
                <c:pt idx="2793">
                  <c:v>1425</c:v>
                </c:pt>
                <c:pt idx="2794">
                  <c:v>1425.5</c:v>
                </c:pt>
                <c:pt idx="2795">
                  <c:v>1426</c:v>
                </c:pt>
                <c:pt idx="2796">
                  <c:v>1426.5</c:v>
                </c:pt>
                <c:pt idx="2797">
                  <c:v>1427</c:v>
                </c:pt>
                <c:pt idx="2798">
                  <c:v>1427.5</c:v>
                </c:pt>
                <c:pt idx="2799">
                  <c:v>1428</c:v>
                </c:pt>
                <c:pt idx="2800">
                  <c:v>1428.5</c:v>
                </c:pt>
                <c:pt idx="2801">
                  <c:v>1429</c:v>
                </c:pt>
                <c:pt idx="2802">
                  <c:v>1429.5</c:v>
                </c:pt>
                <c:pt idx="2803">
                  <c:v>1430</c:v>
                </c:pt>
                <c:pt idx="2804">
                  <c:v>1430.5</c:v>
                </c:pt>
                <c:pt idx="2805">
                  <c:v>1431</c:v>
                </c:pt>
                <c:pt idx="2806">
                  <c:v>1431.5</c:v>
                </c:pt>
                <c:pt idx="2807">
                  <c:v>1432</c:v>
                </c:pt>
                <c:pt idx="2808">
                  <c:v>1432.5</c:v>
                </c:pt>
                <c:pt idx="2809">
                  <c:v>1433</c:v>
                </c:pt>
                <c:pt idx="2810">
                  <c:v>1433.5</c:v>
                </c:pt>
                <c:pt idx="2811">
                  <c:v>1434</c:v>
                </c:pt>
                <c:pt idx="2812">
                  <c:v>1434.5</c:v>
                </c:pt>
                <c:pt idx="2813">
                  <c:v>1435</c:v>
                </c:pt>
                <c:pt idx="2814">
                  <c:v>1435.5</c:v>
                </c:pt>
                <c:pt idx="2815">
                  <c:v>1436</c:v>
                </c:pt>
                <c:pt idx="2816">
                  <c:v>1436.5</c:v>
                </c:pt>
                <c:pt idx="2817">
                  <c:v>1437</c:v>
                </c:pt>
                <c:pt idx="2818">
                  <c:v>1437.5</c:v>
                </c:pt>
                <c:pt idx="2819">
                  <c:v>1438</c:v>
                </c:pt>
                <c:pt idx="2820">
                  <c:v>1438.5</c:v>
                </c:pt>
                <c:pt idx="2821">
                  <c:v>1439</c:v>
                </c:pt>
                <c:pt idx="2822">
                  <c:v>1439.5</c:v>
                </c:pt>
                <c:pt idx="2823">
                  <c:v>1440</c:v>
                </c:pt>
                <c:pt idx="2824">
                  <c:v>1440.5</c:v>
                </c:pt>
                <c:pt idx="2825">
                  <c:v>1441</c:v>
                </c:pt>
                <c:pt idx="2826">
                  <c:v>1441.5</c:v>
                </c:pt>
                <c:pt idx="2827">
                  <c:v>1442</c:v>
                </c:pt>
                <c:pt idx="2828">
                  <c:v>1442.5</c:v>
                </c:pt>
                <c:pt idx="2829">
                  <c:v>1443</c:v>
                </c:pt>
                <c:pt idx="2830">
                  <c:v>1443.5</c:v>
                </c:pt>
                <c:pt idx="2831">
                  <c:v>1444</c:v>
                </c:pt>
                <c:pt idx="2832">
                  <c:v>1444.5</c:v>
                </c:pt>
                <c:pt idx="2833">
                  <c:v>1445</c:v>
                </c:pt>
                <c:pt idx="2834">
                  <c:v>1445.5</c:v>
                </c:pt>
                <c:pt idx="2835">
                  <c:v>1446</c:v>
                </c:pt>
                <c:pt idx="2836">
                  <c:v>1446.5</c:v>
                </c:pt>
                <c:pt idx="2837">
                  <c:v>1447</c:v>
                </c:pt>
                <c:pt idx="2838">
                  <c:v>1447.5</c:v>
                </c:pt>
                <c:pt idx="2839">
                  <c:v>1448</c:v>
                </c:pt>
                <c:pt idx="2840">
                  <c:v>1448.5</c:v>
                </c:pt>
                <c:pt idx="2841">
                  <c:v>1449</c:v>
                </c:pt>
                <c:pt idx="2842">
                  <c:v>1449.5</c:v>
                </c:pt>
                <c:pt idx="2843">
                  <c:v>1450</c:v>
                </c:pt>
                <c:pt idx="2844">
                  <c:v>1450.5</c:v>
                </c:pt>
                <c:pt idx="2845">
                  <c:v>1451</c:v>
                </c:pt>
                <c:pt idx="2846">
                  <c:v>1451.5</c:v>
                </c:pt>
                <c:pt idx="2847">
                  <c:v>1452</c:v>
                </c:pt>
                <c:pt idx="2848">
                  <c:v>1452.5</c:v>
                </c:pt>
                <c:pt idx="2849">
                  <c:v>1453</c:v>
                </c:pt>
                <c:pt idx="2850">
                  <c:v>1453.5</c:v>
                </c:pt>
                <c:pt idx="2851">
                  <c:v>1454</c:v>
                </c:pt>
                <c:pt idx="2852">
                  <c:v>1454.5</c:v>
                </c:pt>
                <c:pt idx="2853">
                  <c:v>1455</c:v>
                </c:pt>
                <c:pt idx="2854">
                  <c:v>1455.5</c:v>
                </c:pt>
                <c:pt idx="2855">
                  <c:v>1456</c:v>
                </c:pt>
                <c:pt idx="2856">
                  <c:v>1456.5</c:v>
                </c:pt>
                <c:pt idx="2857">
                  <c:v>1457</c:v>
                </c:pt>
                <c:pt idx="2858">
                  <c:v>1457.5</c:v>
                </c:pt>
                <c:pt idx="2859">
                  <c:v>1458</c:v>
                </c:pt>
                <c:pt idx="2860">
                  <c:v>1458.5</c:v>
                </c:pt>
                <c:pt idx="2861">
                  <c:v>1459</c:v>
                </c:pt>
                <c:pt idx="2862">
                  <c:v>1459.5</c:v>
                </c:pt>
                <c:pt idx="2863">
                  <c:v>1460</c:v>
                </c:pt>
                <c:pt idx="2864">
                  <c:v>1460.5</c:v>
                </c:pt>
                <c:pt idx="2865">
                  <c:v>1461</c:v>
                </c:pt>
                <c:pt idx="2866">
                  <c:v>1461.5</c:v>
                </c:pt>
                <c:pt idx="2867">
                  <c:v>1462</c:v>
                </c:pt>
                <c:pt idx="2868">
                  <c:v>1462.5</c:v>
                </c:pt>
                <c:pt idx="2869">
                  <c:v>1463</c:v>
                </c:pt>
                <c:pt idx="2870">
                  <c:v>1463.5</c:v>
                </c:pt>
                <c:pt idx="2871">
                  <c:v>1464</c:v>
                </c:pt>
                <c:pt idx="2872">
                  <c:v>1464.5</c:v>
                </c:pt>
                <c:pt idx="2873">
                  <c:v>1465</c:v>
                </c:pt>
                <c:pt idx="2874">
                  <c:v>1465.5</c:v>
                </c:pt>
                <c:pt idx="2875">
                  <c:v>1466</c:v>
                </c:pt>
                <c:pt idx="2876">
                  <c:v>1466.5</c:v>
                </c:pt>
                <c:pt idx="2877">
                  <c:v>1467</c:v>
                </c:pt>
                <c:pt idx="2878">
                  <c:v>1467.5</c:v>
                </c:pt>
                <c:pt idx="2879">
                  <c:v>1468</c:v>
                </c:pt>
                <c:pt idx="2880">
                  <c:v>1468.5</c:v>
                </c:pt>
                <c:pt idx="2881">
                  <c:v>1469</c:v>
                </c:pt>
                <c:pt idx="2882">
                  <c:v>1469.5</c:v>
                </c:pt>
                <c:pt idx="2883">
                  <c:v>1470</c:v>
                </c:pt>
                <c:pt idx="2884">
                  <c:v>1470.5</c:v>
                </c:pt>
                <c:pt idx="2885">
                  <c:v>1471</c:v>
                </c:pt>
                <c:pt idx="2886">
                  <c:v>1471.5</c:v>
                </c:pt>
                <c:pt idx="2887">
                  <c:v>1472</c:v>
                </c:pt>
                <c:pt idx="2888">
                  <c:v>1472.5</c:v>
                </c:pt>
                <c:pt idx="2889">
                  <c:v>1473</c:v>
                </c:pt>
                <c:pt idx="2890">
                  <c:v>1473.5</c:v>
                </c:pt>
                <c:pt idx="2891">
                  <c:v>1474</c:v>
                </c:pt>
                <c:pt idx="2892">
                  <c:v>1474.5</c:v>
                </c:pt>
                <c:pt idx="2893">
                  <c:v>1475</c:v>
                </c:pt>
                <c:pt idx="2894">
                  <c:v>1475.5</c:v>
                </c:pt>
                <c:pt idx="2895">
                  <c:v>1476</c:v>
                </c:pt>
                <c:pt idx="2896">
                  <c:v>1476.5</c:v>
                </c:pt>
                <c:pt idx="2897">
                  <c:v>1477</c:v>
                </c:pt>
                <c:pt idx="2898">
                  <c:v>1477.5</c:v>
                </c:pt>
                <c:pt idx="2899">
                  <c:v>1478</c:v>
                </c:pt>
                <c:pt idx="2900">
                  <c:v>1478.5</c:v>
                </c:pt>
                <c:pt idx="2901">
                  <c:v>1479</c:v>
                </c:pt>
                <c:pt idx="2902">
                  <c:v>1479.5</c:v>
                </c:pt>
                <c:pt idx="2903">
                  <c:v>1480</c:v>
                </c:pt>
                <c:pt idx="2904">
                  <c:v>1480.5</c:v>
                </c:pt>
                <c:pt idx="2905">
                  <c:v>1481</c:v>
                </c:pt>
                <c:pt idx="2906">
                  <c:v>1481.5</c:v>
                </c:pt>
                <c:pt idx="2907">
                  <c:v>1482</c:v>
                </c:pt>
                <c:pt idx="2908">
                  <c:v>1482.5</c:v>
                </c:pt>
                <c:pt idx="2909">
                  <c:v>1483</c:v>
                </c:pt>
                <c:pt idx="2910">
                  <c:v>1483.5</c:v>
                </c:pt>
                <c:pt idx="2911">
                  <c:v>1484</c:v>
                </c:pt>
                <c:pt idx="2912">
                  <c:v>1484.5</c:v>
                </c:pt>
                <c:pt idx="2913">
                  <c:v>1485</c:v>
                </c:pt>
                <c:pt idx="2914">
                  <c:v>1485.5</c:v>
                </c:pt>
                <c:pt idx="2915">
                  <c:v>1486</c:v>
                </c:pt>
                <c:pt idx="2916">
                  <c:v>1486.5</c:v>
                </c:pt>
                <c:pt idx="2917">
                  <c:v>1487</c:v>
                </c:pt>
                <c:pt idx="2918">
                  <c:v>1487.5</c:v>
                </c:pt>
                <c:pt idx="2919">
                  <c:v>1488</c:v>
                </c:pt>
                <c:pt idx="2920">
                  <c:v>1488.5</c:v>
                </c:pt>
                <c:pt idx="2921">
                  <c:v>1489</c:v>
                </c:pt>
                <c:pt idx="2922">
                  <c:v>1489.5</c:v>
                </c:pt>
                <c:pt idx="2923">
                  <c:v>1490</c:v>
                </c:pt>
                <c:pt idx="2924">
                  <c:v>1490.5</c:v>
                </c:pt>
                <c:pt idx="2925">
                  <c:v>1491</c:v>
                </c:pt>
                <c:pt idx="2926">
                  <c:v>1491.5</c:v>
                </c:pt>
                <c:pt idx="2927">
                  <c:v>1492</c:v>
                </c:pt>
                <c:pt idx="2928">
                  <c:v>1492.5</c:v>
                </c:pt>
                <c:pt idx="2929">
                  <c:v>1493</c:v>
                </c:pt>
                <c:pt idx="2930">
                  <c:v>1493.5</c:v>
                </c:pt>
                <c:pt idx="2931">
                  <c:v>1494</c:v>
                </c:pt>
                <c:pt idx="2932">
                  <c:v>1494.5</c:v>
                </c:pt>
                <c:pt idx="2933">
                  <c:v>1495</c:v>
                </c:pt>
                <c:pt idx="2934">
                  <c:v>1495.5</c:v>
                </c:pt>
                <c:pt idx="2935">
                  <c:v>1496</c:v>
                </c:pt>
                <c:pt idx="2936">
                  <c:v>1496.5</c:v>
                </c:pt>
                <c:pt idx="2937">
                  <c:v>1497</c:v>
                </c:pt>
                <c:pt idx="2938">
                  <c:v>1497.5</c:v>
                </c:pt>
                <c:pt idx="2939">
                  <c:v>1498</c:v>
                </c:pt>
                <c:pt idx="2940">
                  <c:v>1498.5</c:v>
                </c:pt>
                <c:pt idx="2941">
                  <c:v>1499</c:v>
                </c:pt>
                <c:pt idx="2942">
                  <c:v>1499.5</c:v>
                </c:pt>
                <c:pt idx="2943">
                  <c:v>1500</c:v>
                </c:pt>
              </c:numCache>
            </c:numRef>
          </c:xVal>
          <c:yVal>
            <c:numRef>
              <c:f>'GP50-R2'!$I$6:$I$2949</c:f>
              <c:numCache>
                <c:formatCode>General</c:formatCode>
                <c:ptCount val="2944"/>
                <c:pt idx="0">
                  <c:v>0</c:v>
                </c:pt>
                <c:pt idx="1">
                  <c:v>0</c:v>
                </c:pt>
                <c:pt idx="2">
                  <c:v>0</c:v>
                </c:pt>
                <c:pt idx="3">
                  <c:v>0</c:v>
                </c:pt>
                <c:pt idx="4">
                  <c:v>0</c:v>
                </c:pt>
                <c:pt idx="5">
                  <c:v>0</c:v>
                </c:pt>
                <c:pt idx="6">
                  <c:v>-3.699999999999988E-4</c:v>
                </c:pt>
                <c:pt idx="7">
                  <c:v>-7.6399999999999905E-4</c:v>
                </c:pt>
                <c:pt idx="8">
                  <c:v>-1.1959999999999991E-3</c:v>
                </c:pt>
                <c:pt idx="9">
                  <c:v>-1.4389999999999993E-3</c:v>
                </c:pt>
                <c:pt idx="10">
                  <c:v>-1.5129999999999987E-3</c:v>
                </c:pt>
                <c:pt idx="11">
                  <c:v>-1.6379999999999988E-3</c:v>
                </c:pt>
                <c:pt idx="12">
                  <c:v>-1.7799999999999986E-3</c:v>
                </c:pt>
                <c:pt idx="13">
                  <c:v>-1.9359999999999985E-3</c:v>
                </c:pt>
                <c:pt idx="14">
                  <c:v>-2.0959999999999989E-3</c:v>
                </c:pt>
                <c:pt idx="15">
                  <c:v>-2.2439999999999995E-3</c:v>
                </c:pt>
                <c:pt idx="16">
                  <c:v>-2.298999999999999E-3</c:v>
                </c:pt>
                <c:pt idx="17">
                  <c:v>-2.2859999999999998E-3</c:v>
                </c:pt>
                <c:pt idx="18">
                  <c:v>-2.194999999999999E-3</c:v>
                </c:pt>
                <c:pt idx="19">
                  <c:v>-1.9569999999999987E-3</c:v>
                </c:pt>
                <c:pt idx="20">
                  <c:v>-1.5960000000000002E-3</c:v>
                </c:pt>
                <c:pt idx="21">
                  <c:v>-1.1939999999999989E-3</c:v>
                </c:pt>
                <c:pt idx="22">
                  <c:v>-5.8699999999999898E-4</c:v>
                </c:pt>
                <c:pt idx="23">
                  <c:v>7.5000000000000414E-5</c:v>
                </c:pt>
                <c:pt idx="24">
                  <c:v>9.1500000000000088E-4</c:v>
                </c:pt>
                <c:pt idx="25">
                  <c:v>1.811000000000001E-3</c:v>
                </c:pt>
                <c:pt idx="26">
                  <c:v>2.8920000000000005E-3</c:v>
                </c:pt>
                <c:pt idx="27">
                  <c:v>3.9160000000000011E-3</c:v>
                </c:pt>
                <c:pt idx="28">
                  <c:v>5.1500000000000001E-3</c:v>
                </c:pt>
                <c:pt idx="29">
                  <c:v>6.1530000000000005E-3</c:v>
                </c:pt>
                <c:pt idx="30">
                  <c:v>7.2000000000000007E-3</c:v>
                </c:pt>
                <c:pt idx="31">
                  <c:v>8.463E-3</c:v>
                </c:pt>
                <c:pt idx="32">
                  <c:v>9.588000000000001E-3</c:v>
                </c:pt>
                <c:pt idx="33">
                  <c:v>1.0493000000000001E-2</c:v>
                </c:pt>
                <c:pt idx="34">
                  <c:v>1.1560000000000001E-2</c:v>
                </c:pt>
                <c:pt idx="35">
                  <c:v>1.2438000000000001E-2</c:v>
                </c:pt>
                <c:pt idx="36">
                  <c:v>1.3179E-2</c:v>
                </c:pt>
                <c:pt idx="37">
                  <c:v>1.3687000000000001E-2</c:v>
                </c:pt>
                <c:pt idx="38">
                  <c:v>1.4120000000000001E-2</c:v>
                </c:pt>
                <c:pt idx="39">
                  <c:v>1.4402000000000002E-2</c:v>
                </c:pt>
                <c:pt idx="40">
                  <c:v>1.4595E-2</c:v>
                </c:pt>
                <c:pt idx="41">
                  <c:v>1.4726E-2</c:v>
                </c:pt>
                <c:pt idx="42">
                  <c:v>1.4811000000000001E-2</c:v>
                </c:pt>
                <c:pt idx="43">
                  <c:v>1.4853000000000002E-2</c:v>
                </c:pt>
                <c:pt idx="44">
                  <c:v>1.4839000000000001E-2</c:v>
                </c:pt>
                <c:pt idx="45">
                  <c:v>1.4761E-2</c:v>
                </c:pt>
                <c:pt idx="46">
                  <c:v>1.457E-2</c:v>
                </c:pt>
                <c:pt idx="47">
                  <c:v>1.4258E-2</c:v>
                </c:pt>
                <c:pt idx="48">
                  <c:v>1.3866E-2</c:v>
                </c:pt>
                <c:pt idx="49">
                  <c:v>1.34E-2</c:v>
                </c:pt>
                <c:pt idx="50">
                  <c:v>1.2883E-2</c:v>
                </c:pt>
                <c:pt idx="51">
                  <c:v>1.2216000000000001E-2</c:v>
                </c:pt>
                <c:pt idx="52">
                  <c:v>1.1641E-2</c:v>
                </c:pt>
                <c:pt idx="53">
                  <c:v>1.0985000000000002E-2</c:v>
                </c:pt>
                <c:pt idx="54">
                  <c:v>1.0282000000000001E-2</c:v>
                </c:pt>
                <c:pt idx="55">
                  <c:v>9.4490000000000008E-3</c:v>
                </c:pt>
                <c:pt idx="56">
                  <c:v>8.5870000000000009E-3</c:v>
                </c:pt>
                <c:pt idx="57">
                  <c:v>7.6650000000000008E-3</c:v>
                </c:pt>
                <c:pt idx="58">
                  <c:v>6.8100000000000009E-3</c:v>
                </c:pt>
                <c:pt idx="59">
                  <c:v>6.0350000000000004E-3</c:v>
                </c:pt>
                <c:pt idx="60">
                  <c:v>5.2090000000000001E-3</c:v>
                </c:pt>
                <c:pt idx="61">
                  <c:v>4.4740000000000005E-3</c:v>
                </c:pt>
                <c:pt idx="62">
                  <c:v>3.8530000000000005E-3</c:v>
                </c:pt>
                <c:pt idx="63">
                  <c:v>3.340000000000001E-3</c:v>
                </c:pt>
                <c:pt idx="64">
                  <c:v>2.8360000000000008E-3</c:v>
                </c:pt>
                <c:pt idx="65">
                  <c:v>2.4470000000000004E-3</c:v>
                </c:pt>
                <c:pt idx="66">
                  <c:v>1.9990000000000008E-3</c:v>
                </c:pt>
                <c:pt idx="67">
                  <c:v>1.6400000000000008E-3</c:v>
                </c:pt>
                <c:pt idx="68">
                  <c:v>1.2830000000000003E-3</c:v>
                </c:pt>
                <c:pt idx="69">
                  <c:v>9.4800000000000093E-4</c:v>
                </c:pt>
                <c:pt idx="70">
                  <c:v>6.5700000000000047E-4</c:v>
                </c:pt>
                <c:pt idx="71">
                  <c:v>3.9000000000000146E-4</c:v>
                </c:pt>
                <c:pt idx="72">
                  <c:v>1.2400000000000085E-4</c:v>
                </c:pt>
                <c:pt idx="73">
                  <c:v>-9.5999999999998864E-5</c:v>
                </c:pt>
                <c:pt idx="74">
                  <c:v>-3.4899999999999862E-4</c:v>
                </c:pt>
                <c:pt idx="75">
                  <c:v>-5.669999999999998E-4</c:v>
                </c:pt>
                <c:pt idx="76">
                  <c:v>-8.1199999999999849E-4</c:v>
                </c:pt>
                <c:pt idx="77">
                  <c:v>-1.1279999999999988E-3</c:v>
                </c:pt>
                <c:pt idx="78">
                  <c:v>-1.455999999999999E-3</c:v>
                </c:pt>
                <c:pt idx="79">
                  <c:v>-1.7289999999999996E-3</c:v>
                </c:pt>
                <c:pt idx="80">
                  <c:v>-1.9899999999999987E-3</c:v>
                </c:pt>
                <c:pt idx="81">
                  <c:v>-2.1909999999999985E-3</c:v>
                </c:pt>
                <c:pt idx="82">
                  <c:v>-2.3689999999999996E-3</c:v>
                </c:pt>
                <c:pt idx="83">
                  <c:v>-2.5109999999999993E-3</c:v>
                </c:pt>
                <c:pt idx="84">
                  <c:v>-2.6319999999999989E-3</c:v>
                </c:pt>
                <c:pt idx="85">
                  <c:v>-2.7299999999999998E-3</c:v>
                </c:pt>
                <c:pt idx="86">
                  <c:v>-2.8469999999999988E-3</c:v>
                </c:pt>
                <c:pt idx="87">
                  <c:v>-2.98E-3</c:v>
                </c:pt>
                <c:pt idx="88">
                  <c:v>-3.1209999999999988E-3</c:v>
                </c:pt>
                <c:pt idx="89">
                  <c:v>-3.2539999999999999E-3</c:v>
                </c:pt>
                <c:pt idx="90">
                  <c:v>-3.3629999999999997E-3</c:v>
                </c:pt>
                <c:pt idx="91">
                  <c:v>-3.4419999999999989E-3</c:v>
                </c:pt>
                <c:pt idx="92">
                  <c:v>-3.5219999999999991E-3</c:v>
                </c:pt>
                <c:pt idx="93">
                  <c:v>-3.6089999999999994E-3</c:v>
                </c:pt>
                <c:pt idx="94">
                  <c:v>-3.7190000000000001E-3</c:v>
                </c:pt>
                <c:pt idx="95">
                  <c:v>-3.8440000000000002E-3</c:v>
                </c:pt>
                <c:pt idx="96">
                  <c:v>-4.0079999999999994E-3</c:v>
                </c:pt>
                <c:pt idx="97">
                  <c:v>-4.182E-3</c:v>
                </c:pt>
                <c:pt idx="98">
                  <c:v>-4.3669999999999994E-3</c:v>
                </c:pt>
                <c:pt idx="99">
                  <c:v>-4.5589999999999988E-3</c:v>
                </c:pt>
                <c:pt idx="100">
                  <c:v>-4.7589999999999993E-3</c:v>
                </c:pt>
                <c:pt idx="101">
                  <c:v>-4.9259999999999998E-3</c:v>
                </c:pt>
                <c:pt idx="102">
                  <c:v>-5.1469999999999988E-3</c:v>
                </c:pt>
                <c:pt idx="103">
                  <c:v>-5.3819999999999996E-3</c:v>
                </c:pt>
                <c:pt idx="104">
                  <c:v>-5.6559999999999996E-3</c:v>
                </c:pt>
                <c:pt idx="105">
                  <c:v>-5.9289999999999985E-3</c:v>
                </c:pt>
                <c:pt idx="106">
                  <c:v>-6.239999999999999E-3</c:v>
                </c:pt>
                <c:pt idx="107">
                  <c:v>-6.5679999999999992E-3</c:v>
                </c:pt>
                <c:pt idx="108">
                  <c:v>-6.9470000000000001E-3</c:v>
                </c:pt>
                <c:pt idx="109">
                  <c:v>-7.3409999999999986E-3</c:v>
                </c:pt>
                <c:pt idx="110">
                  <c:v>-7.8080000000000007E-3</c:v>
                </c:pt>
                <c:pt idx="111">
                  <c:v>-8.3689999999999997E-3</c:v>
                </c:pt>
                <c:pt idx="112">
                  <c:v>-8.905999999999999E-3</c:v>
                </c:pt>
                <c:pt idx="113">
                  <c:v>-9.5429999999999977E-3</c:v>
                </c:pt>
                <c:pt idx="114">
                  <c:v>-1.0202000000000001E-2</c:v>
                </c:pt>
                <c:pt idx="115">
                  <c:v>-1.0895E-2</c:v>
                </c:pt>
                <c:pt idx="116">
                  <c:v>-1.1600000000000001E-2</c:v>
                </c:pt>
                <c:pt idx="117">
                  <c:v>-1.2338E-2</c:v>
                </c:pt>
                <c:pt idx="118">
                  <c:v>-1.2999999999999999E-2</c:v>
                </c:pt>
                <c:pt idx="119">
                  <c:v>-1.3695000000000001E-2</c:v>
                </c:pt>
                <c:pt idx="120">
                  <c:v>-1.4354999999999998E-2</c:v>
                </c:pt>
                <c:pt idx="121">
                  <c:v>-1.5197E-2</c:v>
                </c:pt>
                <c:pt idx="122">
                  <c:v>-1.5996999999999997E-2</c:v>
                </c:pt>
                <c:pt idx="123">
                  <c:v>-1.6925999999999997E-2</c:v>
                </c:pt>
                <c:pt idx="124">
                  <c:v>-1.7873E-2</c:v>
                </c:pt>
                <c:pt idx="125">
                  <c:v>-1.8964000000000002E-2</c:v>
                </c:pt>
                <c:pt idx="126">
                  <c:v>-1.9968E-2</c:v>
                </c:pt>
                <c:pt idx="127">
                  <c:v>-2.1118999999999999E-2</c:v>
                </c:pt>
                <c:pt idx="128">
                  <c:v>-2.2135000000000002E-2</c:v>
                </c:pt>
                <c:pt idx="129">
                  <c:v>-2.3220000000000005E-2</c:v>
                </c:pt>
                <c:pt idx="130">
                  <c:v>-2.4448999999999999E-2</c:v>
                </c:pt>
                <c:pt idx="131">
                  <c:v>-2.5679E-2</c:v>
                </c:pt>
                <c:pt idx="132">
                  <c:v>-2.6898999999999999E-2</c:v>
                </c:pt>
                <c:pt idx="133">
                  <c:v>-2.8271000000000004E-2</c:v>
                </c:pt>
                <c:pt idx="134">
                  <c:v>-2.9678000000000003E-2</c:v>
                </c:pt>
                <c:pt idx="135">
                  <c:v>-3.1211000000000003E-2</c:v>
                </c:pt>
                <c:pt idx="136">
                  <c:v>-3.2763E-2</c:v>
                </c:pt>
                <c:pt idx="137">
                  <c:v>-3.4435E-2</c:v>
                </c:pt>
                <c:pt idx="138">
                  <c:v>-3.5991000000000002E-2</c:v>
                </c:pt>
                <c:pt idx="139">
                  <c:v>-3.7717000000000001E-2</c:v>
                </c:pt>
                <c:pt idx="140">
                  <c:v>-3.9510000000000003E-2</c:v>
                </c:pt>
                <c:pt idx="141">
                  <c:v>-4.1207000000000001E-2</c:v>
                </c:pt>
                <c:pt idx="142">
                  <c:v>-4.2823E-2</c:v>
                </c:pt>
                <c:pt idx="143">
                  <c:v>-4.4860999999999998E-2</c:v>
                </c:pt>
                <c:pt idx="144">
                  <c:v>-4.6807000000000001E-2</c:v>
                </c:pt>
                <c:pt idx="145">
                  <c:v>-4.8516000000000004E-2</c:v>
                </c:pt>
                <c:pt idx="146">
                  <c:v>-5.0678000000000001E-2</c:v>
                </c:pt>
                <c:pt idx="147">
                  <c:v>-5.2617000000000004E-2</c:v>
                </c:pt>
                <c:pt idx="148">
                  <c:v>-5.4812E-2</c:v>
                </c:pt>
                <c:pt idx="149">
                  <c:v>-5.6845000000000007E-2</c:v>
                </c:pt>
                <c:pt idx="150">
                  <c:v>-5.9393000000000001E-2</c:v>
                </c:pt>
                <c:pt idx="151">
                  <c:v>-6.1541999999999999E-2</c:v>
                </c:pt>
                <c:pt idx="152">
                  <c:v>-6.4041000000000001E-2</c:v>
                </c:pt>
                <c:pt idx="153">
                  <c:v>-6.6764000000000004E-2</c:v>
                </c:pt>
                <c:pt idx="154">
                  <c:v>-6.9686999999999999E-2</c:v>
                </c:pt>
                <c:pt idx="155">
                  <c:v>-7.2580000000000006E-2</c:v>
                </c:pt>
                <c:pt idx="156">
                  <c:v>-7.5586E-2</c:v>
                </c:pt>
                <c:pt idx="157">
                  <c:v>-7.8453999999999996E-2</c:v>
                </c:pt>
                <c:pt idx="158">
                  <c:v>-8.2076999999999997E-2</c:v>
                </c:pt>
                <c:pt idx="159">
                  <c:v>-8.5559999999999997E-2</c:v>
                </c:pt>
                <c:pt idx="160">
                  <c:v>-8.9292999999999997E-2</c:v>
                </c:pt>
                <c:pt idx="161">
                  <c:v>-9.3226000000000003E-2</c:v>
                </c:pt>
                <c:pt idx="162">
                  <c:v>-9.6992999999999996E-2</c:v>
                </c:pt>
                <c:pt idx="163">
                  <c:v>-0.10135</c:v>
                </c:pt>
                <c:pt idx="164">
                  <c:v>-0.105903</c:v>
                </c:pt>
                <c:pt idx="165">
                  <c:v>-0.111554</c:v>
                </c:pt>
                <c:pt idx="166">
                  <c:v>-0.11616</c:v>
                </c:pt>
                <c:pt idx="167">
                  <c:v>-0.12242099999999999</c:v>
                </c:pt>
                <c:pt idx="168">
                  <c:v>-0.128022</c:v>
                </c:pt>
                <c:pt idx="169">
                  <c:v>-0.13420199999999999</c:v>
                </c:pt>
                <c:pt idx="170">
                  <c:v>-0.14018499999999998</c:v>
                </c:pt>
                <c:pt idx="171">
                  <c:v>-0.14627999999999999</c:v>
                </c:pt>
                <c:pt idx="172">
                  <c:v>-0.15312599999999998</c:v>
                </c:pt>
                <c:pt idx="173">
                  <c:v>-0.16017999999999999</c:v>
                </c:pt>
                <c:pt idx="174">
                  <c:v>-0.167683</c:v>
                </c:pt>
                <c:pt idx="175">
                  <c:v>-0.17429499999999998</c:v>
                </c:pt>
                <c:pt idx="176">
                  <c:v>-0.181922</c:v>
                </c:pt>
                <c:pt idx="177">
                  <c:v>-0.18906599999999998</c:v>
                </c:pt>
                <c:pt idx="178">
                  <c:v>-0.196405</c:v>
                </c:pt>
                <c:pt idx="179">
                  <c:v>-0.20401899999999998</c:v>
                </c:pt>
                <c:pt idx="180">
                  <c:v>-0.21110899999999999</c:v>
                </c:pt>
                <c:pt idx="181">
                  <c:v>-0.22012299999999999</c:v>
                </c:pt>
                <c:pt idx="182">
                  <c:v>-0.22781499999999999</c:v>
                </c:pt>
                <c:pt idx="183">
                  <c:v>-0.236091</c:v>
                </c:pt>
                <c:pt idx="184">
                  <c:v>-0.24383199999999997</c:v>
                </c:pt>
                <c:pt idx="185">
                  <c:v>-0.25161800000000001</c:v>
                </c:pt>
                <c:pt idx="186">
                  <c:v>-0.25903999999999999</c:v>
                </c:pt>
                <c:pt idx="187">
                  <c:v>-0.26601600000000003</c:v>
                </c:pt>
                <c:pt idx="188">
                  <c:v>-0.27374999999999999</c:v>
                </c:pt>
                <c:pt idx="189">
                  <c:v>-0.28089400000000003</c:v>
                </c:pt>
                <c:pt idx="190">
                  <c:v>-0.28792800000000002</c:v>
                </c:pt>
                <c:pt idx="191">
                  <c:v>-0.29585600000000001</c:v>
                </c:pt>
                <c:pt idx="192">
                  <c:v>-0.30178100000000002</c:v>
                </c:pt>
                <c:pt idx="193">
                  <c:v>-0.309</c:v>
                </c:pt>
                <c:pt idx="194">
                  <c:v>-0.31550100000000003</c:v>
                </c:pt>
                <c:pt idx="195">
                  <c:v>-0.32128000000000001</c:v>
                </c:pt>
                <c:pt idx="196">
                  <c:v>-0.32672800000000002</c:v>
                </c:pt>
                <c:pt idx="197">
                  <c:v>-0.33206000000000002</c:v>
                </c:pt>
                <c:pt idx="198">
                  <c:v>-0.33660200000000001</c:v>
                </c:pt>
                <c:pt idx="199">
                  <c:v>-0.34037200000000001</c:v>
                </c:pt>
                <c:pt idx="200">
                  <c:v>-0.34301100000000001</c:v>
                </c:pt>
                <c:pt idx="201">
                  <c:v>-0.34531200000000001</c:v>
                </c:pt>
                <c:pt idx="202">
                  <c:v>-0.34667700000000001</c:v>
                </c:pt>
                <c:pt idx="203">
                  <c:v>-0.34723599999999999</c:v>
                </c:pt>
                <c:pt idx="204">
                  <c:v>-0.34698699999999999</c:v>
                </c:pt>
                <c:pt idx="205">
                  <c:v>-0.34584100000000001</c:v>
                </c:pt>
                <c:pt idx="206">
                  <c:v>-0.34370600000000001</c:v>
                </c:pt>
                <c:pt idx="207">
                  <c:v>-0.340922</c:v>
                </c:pt>
                <c:pt idx="208">
                  <c:v>-0.33751900000000001</c:v>
                </c:pt>
                <c:pt idx="209">
                  <c:v>-0.33274700000000001</c:v>
                </c:pt>
                <c:pt idx="210">
                  <c:v>-0.32737900000000003</c:v>
                </c:pt>
                <c:pt idx="211">
                  <c:v>-0.32058000000000003</c:v>
                </c:pt>
                <c:pt idx="212">
                  <c:v>-0.31409900000000002</c:v>
                </c:pt>
                <c:pt idx="213">
                  <c:v>-0.30594900000000003</c:v>
                </c:pt>
                <c:pt idx="214">
                  <c:v>-0.29789100000000002</c:v>
                </c:pt>
                <c:pt idx="215">
                  <c:v>-0.28919</c:v>
                </c:pt>
                <c:pt idx="216">
                  <c:v>-0.27963500000000002</c:v>
                </c:pt>
                <c:pt idx="217">
                  <c:v>-0.270733</c:v>
                </c:pt>
                <c:pt idx="218">
                  <c:v>-0.26053300000000001</c:v>
                </c:pt>
                <c:pt idx="219">
                  <c:v>-0.25050700000000004</c:v>
                </c:pt>
                <c:pt idx="220">
                  <c:v>-0.24113299999999999</c:v>
                </c:pt>
                <c:pt idx="221">
                  <c:v>-0.23083999999999999</c:v>
                </c:pt>
                <c:pt idx="222">
                  <c:v>-0.22110299999999999</c:v>
                </c:pt>
                <c:pt idx="223">
                  <c:v>-0.21101399999999998</c:v>
                </c:pt>
                <c:pt idx="224">
                  <c:v>-0.20210899999999998</c:v>
                </c:pt>
                <c:pt idx="225">
                  <c:v>-0.191301</c:v>
                </c:pt>
                <c:pt idx="226">
                  <c:v>-0.18310499999999999</c:v>
                </c:pt>
                <c:pt idx="227">
                  <c:v>-0.173095</c:v>
                </c:pt>
                <c:pt idx="228">
                  <c:v>-0.16503599999999999</c:v>
                </c:pt>
                <c:pt idx="229">
                  <c:v>-0.15653099999999998</c:v>
                </c:pt>
                <c:pt idx="230">
                  <c:v>-0.14944299999999999</c:v>
                </c:pt>
                <c:pt idx="231">
                  <c:v>-0.143067</c:v>
                </c:pt>
                <c:pt idx="232">
                  <c:v>-0.136874</c:v>
                </c:pt>
                <c:pt idx="233">
                  <c:v>-0.13138999999999998</c:v>
                </c:pt>
                <c:pt idx="234">
                  <c:v>-0.12651999999999999</c:v>
                </c:pt>
                <c:pt idx="235">
                  <c:v>-0.12250999999999999</c:v>
                </c:pt>
                <c:pt idx="236">
                  <c:v>-0.11913</c:v>
                </c:pt>
                <c:pt idx="237">
                  <c:v>-0.116192</c:v>
                </c:pt>
                <c:pt idx="238">
                  <c:v>-0.11412700000000001</c:v>
                </c:pt>
                <c:pt idx="239">
                  <c:v>-0.112576</c:v>
                </c:pt>
                <c:pt idx="240">
                  <c:v>-0.111543</c:v>
                </c:pt>
                <c:pt idx="241">
                  <c:v>-0.111083</c:v>
                </c:pt>
                <c:pt idx="242">
                  <c:v>-0.111105</c:v>
                </c:pt>
                <c:pt idx="243">
                  <c:v>-0.111678</c:v>
                </c:pt>
                <c:pt idx="244">
                  <c:v>-0.112576</c:v>
                </c:pt>
                <c:pt idx="245">
                  <c:v>-0.114035</c:v>
                </c:pt>
                <c:pt idx="246">
                  <c:v>-0.11580600000000001</c:v>
                </c:pt>
                <c:pt idx="247">
                  <c:v>-0.11786100000000001</c:v>
                </c:pt>
                <c:pt idx="248">
                  <c:v>-0.12018</c:v>
                </c:pt>
                <c:pt idx="249">
                  <c:v>-0.12271700000000001</c:v>
                </c:pt>
                <c:pt idx="250">
                  <c:v>-0.12556899999999999</c:v>
                </c:pt>
                <c:pt idx="251">
                  <c:v>-0.128603</c:v>
                </c:pt>
                <c:pt idx="252">
                  <c:v>-0.13155199999999997</c:v>
                </c:pt>
                <c:pt idx="253">
                  <c:v>-0.134795</c:v>
                </c:pt>
                <c:pt idx="254">
                  <c:v>-0.138098</c:v>
                </c:pt>
                <c:pt idx="255">
                  <c:v>-0.14147099999999999</c:v>
                </c:pt>
                <c:pt idx="256">
                  <c:v>-0.144787</c:v>
                </c:pt>
                <c:pt idx="257">
                  <c:v>-0.14798799999999998</c:v>
                </c:pt>
                <c:pt idx="258">
                  <c:v>-0.15126799999999999</c:v>
                </c:pt>
                <c:pt idx="259">
                  <c:v>-0.15469999999999998</c:v>
                </c:pt>
                <c:pt idx="260">
                  <c:v>-0.158274</c:v>
                </c:pt>
                <c:pt idx="261">
                  <c:v>-0.16190599999999999</c:v>
                </c:pt>
                <c:pt idx="262">
                  <c:v>-0.16532699999999997</c:v>
                </c:pt>
                <c:pt idx="263">
                  <c:v>-0.168958</c:v>
                </c:pt>
                <c:pt idx="264">
                  <c:v>-0.172403</c:v>
                </c:pt>
                <c:pt idx="265">
                  <c:v>-0.17604399999999998</c:v>
                </c:pt>
                <c:pt idx="266">
                  <c:v>-0.180006</c:v>
                </c:pt>
                <c:pt idx="267">
                  <c:v>-0.18381299999999998</c:v>
                </c:pt>
                <c:pt idx="268">
                  <c:v>-0.18792799999999998</c:v>
                </c:pt>
                <c:pt idx="269">
                  <c:v>-0.19203699999999999</c:v>
                </c:pt>
                <c:pt idx="270">
                  <c:v>-0.19642999999999999</c:v>
                </c:pt>
                <c:pt idx="271">
                  <c:v>-0.20071899999999998</c:v>
                </c:pt>
                <c:pt idx="272">
                  <c:v>-0.20460699999999998</c:v>
                </c:pt>
                <c:pt idx="273">
                  <c:v>-0.209254</c:v>
                </c:pt>
                <c:pt idx="274">
                  <c:v>-0.213472</c:v>
                </c:pt>
                <c:pt idx="275">
                  <c:v>-0.21732899999999999</c:v>
                </c:pt>
                <c:pt idx="276">
                  <c:v>-0.22122899999999998</c:v>
                </c:pt>
                <c:pt idx="277">
                  <c:v>-0.22528099999999998</c:v>
                </c:pt>
                <c:pt idx="278">
                  <c:v>-0.22867799999999999</c:v>
                </c:pt>
                <c:pt idx="279">
                  <c:v>-0.23186499999999999</c:v>
                </c:pt>
                <c:pt idx="280">
                  <c:v>-0.23475199999999999</c:v>
                </c:pt>
                <c:pt idx="281">
                  <c:v>-0.23716399999999999</c:v>
                </c:pt>
                <c:pt idx="282">
                  <c:v>-0.23872699999999999</c:v>
                </c:pt>
                <c:pt idx="283">
                  <c:v>-0.23978099999999999</c:v>
                </c:pt>
                <c:pt idx="284">
                  <c:v>-0.240119</c:v>
                </c:pt>
                <c:pt idx="285">
                  <c:v>-0.23973799999999998</c:v>
                </c:pt>
                <c:pt idx="286">
                  <c:v>-0.23840799999999998</c:v>
                </c:pt>
                <c:pt idx="287">
                  <c:v>-0.23637999999999998</c:v>
                </c:pt>
                <c:pt idx="288">
                  <c:v>-0.23317499999999999</c:v>
                </c:pt>
                <c:pt idx="289">
                  <c:v>-0.22900099999999998</c:v>
                </c:pt>
                <c:pt idx="290">
                  <c:v>-0.22481999999999999</c:v>
                </c:pt>
                <c:pt idx="291">
                  <c:v>-0.218834</c:v>
                </c:pt>
                <c:pt idx="292">
                  <c:v>-0.21220199999999997</c:v>
                </c:pt>
                <c:pt idx="293">
                  <c:v>-0.20572499999999999</c:v>
                </c:pt>
                <c:pt idx="294">
                  <c:v>-0.19809599999999999</c:v>
                </c:pt>
                <c:pt idx="295">
                  <c:v>-0.18954299999999999</c:v>
                </c:pt>
                <c:pt idx="296">
                  <c:v>-0.18113899999999999</c:v>
                </c:pt>
                <c:pt idx="297">
                  <c:v>-0.171762</c:v>
                </c:pt>
                <c:pt idx="298">
                  <c:v>-0.162606</c:v>
                </c:pt>
                <c:pt idx="299">
                  <c:v>-0.15326399999999998</c:v>
                </c:pt>
                <c:pt idx="300">
                  <c:v>-0.14355299999999999</c:v>
                </c:pt>
                <c:pt idx="301">
                  <c:v>-0.13401299999999999</c:v>
                </c:pt>
                <c:pt idx="302">
                  <c:v>-0.12548399999999998</c:v>
                </c:pt>
                <c:pt idx="303">
                  <c:v>-0.115735</c:v>
                </c:pt>
                <c:pt idx="304">
                  <c:v>-0.10664800000000001</c:v>
                </c:pt>
                <c:pt idx="305">
                  <c:v>-9.8817000000000002E-2</c:v>
                </c:pt>
                <c:pt idx="306">
                  <c:v>-9.0045E-2</c:v>
                </c:pt>
                <c:pt idx="307">
                  <c:v>-8.3044000000000007E-2</c:v>
                </c:pt>
                <c:pt idx="308">
                  <c:v>-7.4498999999999996E-2</c:v>
                </c:pt>
                <c:pt idx="309">
                  <c:v>-6.8030000000000007E-2</c:v>
                </c:pt>
                <c:pt idx="310">
                  <c:v>-6.0662999999999995E-2</c:v>
                </c:pt>
                <c:pt idx="311">
                  <c:v>-5.3885000000000002E-2</c:v>
                </c:pt>
                <c:pt idx="312">
                  <c:v>-4.8618000000000001E-2</c:v>
                </c:pt>
                <c:pt idx="313">
                  <c:v>-4.3276000000000002E-2</c:v>
                </c:pt>
                <c:pt idx="314">
                  <c:v>-3.8393000000000004E-2</c:v>
                </c:pt>
                <c:pt idx="315">
                  <c:v>-3.4061000000000001E-2</c:v>
                </c:pt>
                <c:pt idx="316">
                  <c:v>-3.0571000000000001E-2</c:v>
                </c:pt>
                <c:pt idx="317">
                  <c:v>-2.7444000000000003E-2</c:v>
                </c:pt>
                <c:pt idx="318">
                  <c:v>-2.4605000000000002E-2</c:v>
                </c:pt>
                <c:pt idx="319">
                  <c:v>-2.2321000000000001E-2</c:v>
                </c:pt>
                <c:pt idx="320">
                  <c:v>-2.0483000000000001E-2</c:v>
                </c:pt>
                <c:pt idx="321">
                  <c:v>-1.8842999999999999E-2</c:v>
                </c:pt>
                <c:pt idx="322">
                  <c:v>-1.7501999999999997E-2</c:v>
                </c:pt>
                <c:pt idx="323">
                  <c:v>-1.6529999999999996E-2</c:v>
                </c:pt>
                <c:pt idx="324">
                  <c:v>-1.5524999999999999E-2</c:v>
                </c:pt>
                <c:pt idx="325">
                  <c:v>-1.4785999999999999E-2</c:v>
                </c:pt>
                <c:pt idx="326">
                  <c:v>-1.4070000000000001E-2</c:v>
                </c:pt>
                <c:pt idx="327">
                  <c:v>-1.3452E-2</c:v>
                </c:pt>
                <c:pt idx="328">
                  <c:v>-1.2800000000000001E-2</c:v>
                </c:pt>
                <c:pt idx="329">
                  <c:v>-1.2269E-2</c:v>
                </c:pt>
                <c:pt idx="330">
                  <c:v>-1.1617999999999998E-2</c:v>
                </c:pt>
                <c:pt idx="331">
                  <c:v>-1.1017000000000001E-2</c:v>
                </c:pt>
                <c:pt idx="332">
                  <c:v>-1.0441999999999998E-2</c:v>
                </c:pt>
                <c:pt idx="333">
                  <c:v>-9.8539999999999999E-3</c:v>
                </c:pt>
                <c:pt idx="334">
                  <c:v>-9.3310000000000008E-3</c:v>
                </c:pt>
                <c:pt idx="335">
                  <c:v>-8.856000000000001E-3</c:v>
                </c:pt>
                <c:pt idx="336">
                  <c:v>-8.4409999999999989E-3</c:v>
                </c:pt>
                <c:pt idx="337">
                  <c:v>-8.0549999999999979E-3</c:v>
                </c:pt>
                <c:pt idx="338">
                  <c:v>-7.7129999999999994E-3</c:v>
                </c:pt>
                <c:pt idx="339">
                  <c:v>-7.3869999999999995E-3</c:v>
                </c:pt>
                <c:pt idx="340">
                  <c:v>-7.143E-3</c:v>
                </c:pt>
                <c:pt idx="341">
                  <c:v>-6.945999999999999E-3</c:v>
                </c:pt>
                <c:pt idx="342">
                  <c:v>-6.7459999999999985E-3</c:v>
                </c:pt>
                <c:pt idx="343">
                  <c:v>-6.5939999999999992E-3</c:v>
                </c:pt>
                <c:pt idx="344">
                  <c:v>-6.4639999999999993E-3</c:v>
                </c:pt>
                <c:pt idx="345">
                  <c:v>-6.3549999999999995E-3</c:v>
                </c:pt>
                <c:pt idx="346">
                  <c:v>-6.2419999999999993E-3</c:v>
                </c:pt>
                <c:pt idx="347">
                  <c:v>-6.1329999999999996E-3</c:v>
                </c:pt>
                <c:pt idx="348">
                  <c:v>-5.9930000000000001E-3</c:v>
                </c:pt>
                <c:pt idx="349">
                  <c:v>-5.8209999999999998E-3</c:v>
                </c:pt>
                <c:pt idx="350">
                  <c:v>-5.6539999999999993E-3</c:v>
                </c:pt>
                <c:pt idx="351">
                  <c:v>-5.4729999999999987E-3</c:v>
                </c:pt>
                <c:pt idx="352">
                  <c:v>-5.2750000000000002E-3</c:v>
                </c:pt>
                <c:pt idx="353">
                  <c:v>-5.0549999999999987E-3</c:v>
                </c:pt>
                <c:pt idx="354">
                  <c:v>-4.8259999999999987E-3</c:v>
                </c:pt>
                <c:pt idx="355">
                  <c:v>-4.5880000000000001E-3</c:v>
                </c:pt>
                <c:pt idx="356">
                  <c:v>-4.3359999999999996E-3</c:v>
                </c:pt>
                <c:pt idx="357">
                  <c:v>-4.0899999999999999E-3</c:v>
                </c:pt>
                <c:pt idx="358">
                  <c:v>-3.8089999999999999E-3</c:v>
                </c:pt>
                <c:pt idx="359">
                  <c:v>-3.5179999999999986E-3</c:v>
                </c:pt>
                <c:pt idx="360">
                  <c:v>-3.2439999999999986E-3</c:v>
                </c:pt>
                <c:pt idx="361">
                  <c:v>-2.9689999999999994E-3</c:v>
                </c:pt>
                <c:pt idx="362">
                  <c:v>-2.6939999999999985E-3</c:v>
                </c:pt>
                <c:pt idx="363">
                  <c:v>-2.4269999999999986E-3</c:v>
                </c:pt>
                <c:pt idx="364">
                  <c:v>-2.1419999999999998E-3</c:v>
                </c:pt>
                <c:pt idx="365">
                  <c:v>-1.8979999999999986E-3</c:v>
                </c:pt>
                <c:pt idx="366">
                  <c:v>-1.6369999999999996E-3</c:v>
                </c:pt>
                <c:pt idx="367">
                  <c:v>-1.3759999999999988E-3</c:v>
                </c:pt>
                <c:pt idx="368">
                  <c:v>-1.1319999999999993E-3</c:v>
                </c:pt>
                <c:pt idx="369">
                  <c:v>-8.8499999999999863E-4</c:v>
                </c:pt>
                <c:pt idx="370">
                  <c:v>-6.5499999999999933E-4</c:v>
                </c:pt>
                <c:pt idx="371">
                  <c:v>-4.4999999999999901E-4</c:v>
                </c:pt>
                <c:pt idx="372">
                  <c:v>-2.8999999999999859E-4</c:v>
                </c:pt>
                <c:pt idx="373">
                  <c:v>-1.1899999999999931E-4</c:v>
                </c:pt>
                <c:pt idx="374">
                  <c:v>1.8000000000000654E-5</c:v>
                </c:pt>
                <c:pt idx="375">
                  <c:v>1.4000000000000123E-4</c:v>
                </c:pt>
                <c:pt idx="376">
                  <c:v>2.3800000000000036E-4</c:v>
                </c:pt>
                <c:pt idx="377">
                  <c:v>3.1300000000000078E-4</c:v>
                </c:pt>
                <c:pt idx="378">
                  <c:v>3.7799999999999986E-4</c:v>
                </c:pt>
                <c:pt idx="379">
                  <c:v>4.270000000000003E-4</c:v>
                </c:pt>
                <c:pt idx="380">
                  <c:v>4.6100000000000134E-4</c:v>
                </c:pt>
                <c:pt idx="381">
                  <c:v>4.7699999999999999E-4</c:v>
                </c:pt>
                <c:pt idx="382">
                  <c:v>4.8200000000000152E-4</c:v>
                </c:pt>
                <c:pt idx="383">
                  <c:v>4.8200000000000152E-4</c:v>
                </c:pt>
                <c:pt idx="384">
                  <c:v>4.8500000000000106E-4</c:v>
                </c:pt>
                <c:pt idx="385">
                  <c:v>4.9300000000000038E-4</c:v>
                </c:pt>
                <c:pt idx="386">
                  <c:v>5.0900000000000077E-4</c:v>
                </c:pt>
                <c:pt idx="387">
                  <c:v>5.3900000000000128E-4</c:v>
                </c:pt>
                <c:pt idx="388">
                  <c:v>5.8799999999999998E-4</c:v>
                </c:pt>
                <c:pt idx="389">
                  <c:v>6.3800000000000055E-4</c:v>
                </c:pt>
                <c:pt idx="390">
                  <c:v>7.0000000000000097E-4</c:v>
                </c:pt>
                <c:pt idx="391">
                  <c:v>7.7100000000000085E-4</c:v>
                </c:pt>
                <c:pt idx="392">
                  <c:v>8.5500000000000072E-4</c:v>
                </c:pt>
                <c:pt idx="393">
                  <c:v>9.4400000000000039E-4</c:v>
                </c:pt>
                <c:pt idx="394">
                  <c:v>1.0420000000000004E-3</c:v>
                </c:pt>
                <c:pt idx="395">
                  <c:v>1.1440000000000009E-3</c:v>
                </c:pt>
                <c:pt idx="396">
                  <c:v>1.2550000000000009E-3</c:v>
                </c:pt>
                <c:pt idx="397">
                  <c:v>1.3760000000000005E-3</c:v>
                </c:pt>
                <c:pt idx="398">
                  <c:v>1.5090000000000008E-3</c:v>
                </c:pt>
                <c:pt idx="399">
                  <c:v>1.615000000000001E-3</c:v>
                </c:pt>
                <c:pt idx="400">
                  <c:v>1.7410000000000004E-3</c:v>
                </c:pt>
                <c:pt idx="401">
                  <c:v>1.8360000000000008E-3</c:v>
                </c:pt>
                <c:pt idx="402">
                  <c:v>1.9410000000000009E-3</c:v>
                </c:pt>
                <c:pt idx="403">
                  <c:v>2.0420000000000004E-3</c:v>
                </c:pt>
                <c:pt idx="404">
                  <c:v>2.1280000000000006E-3</c:v>
                </c:pt>
                <c:pt idx="405">
                  <c:v>2.2150000000000008E-3</c:v>
                </c:pt>
                <c:pt idx="406">
                  <c:v>2.3040000000000005E-3</c:v>
                </c:pt>
                <c:pt idx="407">
                  <c:v>2.3830000000000006E-3</c:v>
                </c:pt>
                <c:pt idx="408">
                  <c:v>2.4560000000000007E-3</c:v>
                </c:pt>
                <c:pt idx="409">
                  <c:v>2.5220000000000008E-3</c:v>
                </c:pt>
                <c:pt idx="410">
                  <c:v>2.5840000000000004E-3</c:v>
                </c:pt>
                <c:pt idx="411">
                  <c:v>2.6310000000000005E-3</c:v>
                </c:pt>
                <c:pt idx="412">
                  <c:v>2.6730000000000009E-3</c:v>
                </c:pt>
                <c:pt idx="413">
                  <c:v>2.7160000000000005E-3</c:v>
                </c:pt>
                <c:pt idx="414">
                  <c:v>2.7500000000000007E-3</c:v>
                </c:pt>
                <c:pt idx="415">
                  <c:v>2.7840000000000009E-3</c:v>
                </c:pt>
                <c:pt idx="416">
                  <c:v>2.8170000000000009E-3</c:v>
                </c:pt>
                <c:pt idx="417">
                  <c:v>2.8420000000000008E-3</c:v>
                </c:pt>
                <c:pt idx="418">
                  <c:v>2.8650000000000004E-3</c:v>
                </c:pt>
                <c:pt idx="419">
                  <c:v>2.8860000000000005E-3</c:v>
                </c:pt>
                <c:pt idx="420">
                  <c:v>2.8970000000000003E-3</c:v>
                </c:pt>
                <c:pt idx="421">
                  <c:v>2.9010000000000008E-3</c:v>
                </c:pt>
                <c:pt idx="422">
                  <c:v>2.8980000000000004E-3</c:v>
                </c:pt>
                <c:pt idx="423">
                  <c:v>2.8890000000000009E-3</c:v>
                </c:pt>
                <c:pt idx="424">
                  <c:v>2.8800000000000006E-3</c:v>
                </c:pt>
                <c:pt idx="425">
                  <c:v>2.8710000000000003E-3</c:v>
                </c:pt>
                <c:pt idx="426">
                  <c:v>2.8600000000000006E-3</c:v>
                </c:pt>
                <c:pt idx="427">
                  <c:v>2.850000000000001E-3</c:v>
                </c:pt>
                <c:pt idx="428">
                  <c:v>2.837000000000001E-3</c:v>
                </c:pt>
                <c:pt idx="429">
                  <c:v>2.8250000000000003E-3</c:v>
                </c:pt>
                <c:pt idx="430">
                  <c:v>2.8080000000000006E-3</c:v>
                </c:pt>
                <c:pt idx="431">
                  <c:v>2.7910000000000009E-3</c:v>
                </c:pt>
                <c:pt idx="432">
                  <c:v>2.7730000000000003E-3</c:v>
                </c:pt>
                <c:pt idx="433">
                  <c:v>2.7620000000000006E-3</c:v>
                </c:pt>
                <c:pt idx="434">
                  <c:v>2.7580000000000009E-3</c:v>
                </c:pt>
                <c:pt idx="435">
                  <c:v>2.7620000000000006E-3</c:v>
                </c:pt>
                <c:pt idx="436">
                  <c:v>2.7760000000000007E-3</c:v>
                </c:pt>
                <c:pt idx="437">
                  <c:v>2.8010000000000005E-3</c:v>
                </c:pt>
                <c:pt idx="438">
                  <c:v>2.8330000000000004E-3</c:v>
                </c:pt>
                <c:pt idx="439">
                  <c:v>2.8740000000000007E-3</c:v>
                </c:pt>
                <c:pt idx="440">
                  <c:v>2.9190000000000006E-3</c:v>
                </c:pt>
                <c:pt idx="441">
                  <c:v>2.9720000000000007E-3</c:v>
                </c:pt>
                <c:pt idx="442">
                  <c:v>3.0300000000000006E-3</c:v>
                </c:pt>
                <c:pt idx="443">
                  <c:v>3.0940000000000004E-3</c:v>
                </c:pt>
                <c:pt idx="444">
                  <c:v>3.1630000000000009E-3</c:v>
                </c:pt>
                <c:pt idx="445">
                  <c:v>3.2510000000000004E-3</c:v>
                </c:pt>
                <c:pt idx="446">
                  <c:v>3.334000000000001E-3</c:v>
                </c:pt>
                <c:pt idx="447">
                  <c:v>3.4210000000000004E-3</c:v>
                </c:pt>
                <c:pt idx="448">
                  <c:v>3.5200000000000006E-3</c:v>
                </c:pt>
                <c:pt idx="449">
                  <c:v>3.6130000000000008E-3</c:v>
                </c:pt>
                <c:pt idx="450">
                  <c:v>3.6970000000000006E-3</c:v>
                </c:pt>
                <c:pt idx="451">
                  <c:v>3.778000000000001E-3</c:v>
                </c:pt>
                <c:pt idx="452">
                  <c:v>3.8530000000000005E-3</c:v>
                </c:pt>
                <c:pt idx="453">
                  <c:v>3.9230000000000003E-3</c:v>
                </c:pt>
                <c:pt idx="454">
                  <c:v>3.9960000000000004E-3</c:v>
                </c:pt>
                <c:pt idx="455">
                  <c:v>4.0550000000000004E-3</c:v>
                </c:pt>
                <c:pt idx="456">
                  <c:v>4.1080000000000005E-3</c:v>
                </c:pt>
                <c:pt idx="457">
                  <c:v>4.1560000000000008E-3</c:v>
                </c:pt>
                <c:pt idx="458">
                  <c:v>4.1970000000000011E-3</c:v>
                </c:pt>
                <c:pt idx="459">
                  <c:v>4.2270000000000007E-3</c:v>
                </c:pt>
                <c:pt idx="460">
                  <c:v>4.2450000000000005E-3</c:v>
                </c:pt>
                <c:pt idx="461">
                  <c:v>4.2510000000000004E-3</c:v>
                </c:pt>
                <c:pt idx="462">
                  <c:v>4.2470000000000008E-3</c:v>
                </c:pt>
                <c:pt idx="463">
                  <c:v>4.2350000000000009E-3</c:v>
                </c:pt>
                <c:pt idx="464">
                  <c:v>4.2210000000000008E-3</c:v>
                </c:pt>
                <c:pt idx="465">
                  <c:v>4.2050000000000004E-3</c:v>
                </c:pt>
                <c:pt idx="466">
                  <c:v>4.1860000000000005E-3</c:v>
                </c:pt>
                <c:pt idx="467">
                  <c:v>4.1620000000000008E-3</c:v>
                </c:pt>
                <c:pt idx="468">
                  <c:v>4.1380000000000011E-3</c:v>
                </c:pt>
                <c:pt idx="469">
                  <c:v>4.1070000000000004E-3</c:v>
                </c:pt>
                <c:pt idx="470">
                  <c:v>4.0780000000000009E-3</c:v>
                </c:pt>
                <c:pt idx="471">
                  <c:v>4.0520000000000009E-3</c:v>
                </c:pt>
                <c:pt idx="472">
                  <c:v>4.0260000000000009E-3</c:v>
                </c:pt>
                <c:pt idx="473">
                  <c:v>4.0040000000000006E-3</c:v>
                </c:pt>
                <c:pt idx="474">
                  <c:v>3.9890000000000004E-3</c:v>
                </c:pt>
                <c:pt idx="475">
                  <c:v>3.9820000000000003E-3</c:v>
                </c:pt>
                <c:pt idx="476">
                  <c:v>3.9790000000000008E-3</c:v>
                </c:pt>
                <c:pt idx="477">
                  <c:v>3.9840000000000006E-3</c:v>
                </c:pt>
                <c:pt idx="478">
                  <c:v>3.9950000000000003E-3</c:v>
                </c:pt>
                <c:pt idx="479">
                  <c:v>4.0090000000000004E-3</c:v>
                </c:pt>
                <c:pt idx="480">
                  <c:v>4.0260000000000009E-3</c:v>
                </c:pt>
                <c:pt idx="481">
                  <c:v>4.0440000000000007E-3</c:v>
                </c:pt>
                <c:pt idx="482">
                  <c:v>4.0670000000000003E-3</c:v>
                </c:pt>
                <c:pt idx="483">
                  <c:v>4.0930000000000003E-3</c:v>
                </c:pt>
                <c:pt idx="484">
                  <c:v>4.1190000000000003E-3</c:v>
                </c:pt>
                <c:pt idx="485">
                  <c:v>4.1490000000000008E-3</c:v>
                </c:pt>
                <c:pt idx="486">
                  <c:v>4.1760000000000009E-3</c:v>
                </c:pt>
                <c:pt idx="487">
                  <c:v>4.2070000000000007E-3</c:v>
                </c:pt>
                <c:pt idx="488">
                  <c:v>4.236000000000001E-3</c:v>
                </c:pt>
                <c:pt idx="489">
                  <c:v>4.2640000000000004E-3</c:v>
                </c:pt>
                <c:pt idx="490">
                  <c:v>4.288000000000001E-3</c:v>
                </c:pt>
                <c:pt idx="491">
                  <c:v>4.3090000000000003E-3</c:v>
                </c:pt>
                <c:pt idx="492">
                  <c:v>4.3280000000000002E-3</c:v>
                </c:pt>
                <c:pt idx="493">
                  <c:v>4.3480000000000003E-3</c:v>
                </c:pt>
                <c:pt idx="494">
                  <c:v>4.3670000000000011E-3</c:v>
                </c:pt>
                <c:pt idx="495">
                  <c:v>4.3830000000000006E-3</c:v>
                </c:pt>
                <c:pt idx="496">
                  <c:v>4.4020000000000005E-3</c:v>
                </c:pt>
                <c:pt idx="497">
                  <c:v>4.4180000000000009E-3</c:v>
                </c:pt>
                <c:pt idx="498">
                  <c:v>4.4360000000000007E-3</c:v>
                </c:pt>
                <c:pt idx="499">
                  <c:v>4.4590000000000003E-3</c:v>
                </c:pt>
                <c:pt idx="500">
                  <c:v>4.4780000000000011E-3</c:v>
                </c:pt>
                <c:pt idx="501">
                  <c:v>4.4960000000000009E-3</c:v>
                </c:pt>
                <c:pt idx="502">
                  <c:v>4.510000000000001E-3</c:v>
                </c:pt>
                <c:pt idx="503">
                  <c:v>4.5210000000000007E-3</c:v>
                </c:pt>
                <c:pt idx="504">
                  <c:v>4.5310000000000003E-3</c:v>
                </c:pt>
                <c:pt idx="505">
                  <c:v>4.5400000000000006E-3</c:v>
                </c:pt>
                <c:pt idx="506">
                  <c:v>4.5480000000000008E-3</c:v>
                </c:pt>
                <c:pt idx="507">
                  <c:v>4.555E-3</c:v>
                </c:pt>
                <c:pt idx="508">
                  <c:v>4.5620000000000001E-3</c:v>
                </c:pt>
                <c:pt idx="509">
                  <c:v>4.5650000000000005E-3</c:v>
                </c:pt>
                <c:pt idx="510">
                  <c:v>4.5630000000000011E-3</c:v>
                </c:pt>
                <c:pt idx="511">
                  <c:v>4.555E-3</c:v>
                </c:pt>
                <c:pt idx="512">
                  <c:v>4.5380000000000004E-3</c:v>
                </c:pt>
                <c:pt idx="513">
                  <c:v>4.5160000000000009E-3</c:v>
                </c:pt>
                <c:pt idx="514">
                  <c:v>4.4900000000000009E-3</c:v>
                </c:pt>
                <c:pt idx="515">
                  <c:v>4.4650000000000011E-3</c:v>
                </c:pt>
                <c:pt idx="516">
                  <c:v>4.4410000000000005E-3</c:v>
                </c:pt>
                <c:pt idx="517">
                  <c:v>4.4200000000000003E-3</c:v>
                </c:pt>
                <c:pt idx="518">
                  <c:v>4.3940000000000003E-3</c:v>
                </c:pt>
                <c:pt idx="519">
                  <c:v>4.3670000000000011E-3</c:v>
                </c:pt>
                <c:pt idx="520">
                  <c:v>4.340000000000001E-3</c:v>
                </c:pt>
                <c:pt idx="521">
                  <c:v>4.3130000000000009E-3</c:v>
                </c:pt>
                <c:pt idx="522">
                  <c:v>4.2920000000000007E-3</c:v>
                </c:pt>
                <c:pt idx="523">
                  <c:v>4.2790000000000007E-3</c:v>
                </c:pt>
                <c:pt idx="524">
                  <c:v>4.2720000000000006E-3</c:v>
                </c:pt>
                <c:pt idx="525">
                  <c:v>4.2700000000000004E-3</c:v>
                </c:pt>
                <c:pt idx="526">
                  <c:v>4.2740000000000009E-3</c:v>
                </c:pt>
                <c:pt idx="527">
                  <c:v>4.2860000000000007E-3</c:v>
                </c:pt>
                <c:pt idx="528">
                  <c:v>4.3100000000000005E-3</c:v>
                </c:pt>
                <c:pt idx="529">
                  <c:v>4.3390000000000008E-3</c:v>
                </c:pt>
                <c:pt idx="530">
                  <c:v>4.3790000000000009E-3</c:v>
                </c:pt>
                <c:pt idx="531">
                  <c:v>4.425000000000001E-3</c:v>
                </c:pt>
                <c:pt idx="532">
                  <c:v>4.4750000000000007E-3</c:v>
                </c:pt>
                <c:pt idx="533">
                  <c:v>4.5330000000000006E-3</c:v>
                </c:pt>
                <c:pt idx="534">
                  <c:v>4.5940000000000009E-3</c:v>
                </c:pt>
                <c:pt idx="535">
                  <c:v>4.6560000000000004E-3</c:v>
                </c:pt>
                <c:pt idx="536">
                  <c:v>4.7220000000000005E-3</c:v>
                </c:pt>
                <c:pt idx="537">
                  <c:v>4.7930000000000004E-3</c:v>
                </c:pt>
                <c:pt idx="538">
                  <c:v>4.8700000000000011E-3</c:v>
                </c:pt>
                <c:pt idx="539">
                  <c:v>4.9500000000000013E-3</c:v>
                </c:pt>
                <c:pt idx="540">
                  <c:v>5.0320000000000009E-3</c:v>
                </c:pt>
                <c:pt idx="541">
                  <c:v>5.1010000000000005E-3</c:v>
                </c:pt>
                <c:pt idx="542">
                  <c:v>5.1570000000000001E-3</c:v>
                </c:pt>
                <c:pt idx="543">
                  <c:v>5.1970000000000002E-3</c:v>
                </c:pt>
                <c:pt idx="544">
                  <c:v>5.2280000000000009E-3</c:v>
                </c:pt>
                <c:pt idx="545">
                  <c:v>5.2510000000000005E-3</c:v>
                </c:pt>
                <c:pt idx="546">
                  <c:v>5.2600000000000008E-3</c:v>
                </c:pt>
                <c:pt idx="547">
                  <c:v>5.2520000000000006E-3</c:v>
                </c:pt>
                <c:pt idx="548">
                  <c:v>5.2280000000000009E-3</c:v>
                </c:pt>
                <c:pt idx="549">
                  <c:v>5.1750000000000008E-3</c:v>
                </c:pt>
                <c:pt idx="550">
                  <c:v>5.1050000000000002E-3</c:v>
                </c:pt>
                <c:pt idx="551">
                  <c:v>5.0250000000000008E-3</c:v>
                </c:pt>
                <c:pt idx="552">
                  <c:v>4.9180000000000005E-3</c:v>
                </c:pt>
                <c:pt idx="553">
                  <c:v>4.8030000000000008E-3</c:v>
                </c:pt>
                <c:pt idx="554">
                  <c:v>4.6890000000000005E-3</c:v>
                </c:pt>
                <c:pt idx="555">
                  <c:v>4.5750000000000009E-3</c:v>
                </c:pt>
                <c:pt idx="556">
                  <c:v>4.4780000000000011E-3</c:v>
                </c:pt>
                <c:pt idx="557">
                  <c:v>4.3870000000000003E-3</c:v>
                </c:pt>
                <c:pt idx="558">
                  <c:v>4.3080000000000011E-3</c:v>
                </c:pt>
                <c:pt idx="559">
                  <c:v>4.2400000000000007E-3</c:v>
                </c:pt>
                <c:pt idx="560">
                  <c:v>4.1970000000000011E-3</c:v>
                </c:pt>
                <c:pt idx="561">
                  <c:v>4.177000000000001E-3</c:v>
                </c:pt>
                <c:pt idx="562">
                  <c:v>4.1850000000000004E-3</c:v>
                </c:pt>
                <c:pt idx="563">
                  <c:v>4.2190000000000005E-3</c:v>
                </c:pt>
                <c:pt idx="564">
                  <c:v>4.281000000000001E-3</c:v>
                </c:pt>
                <c:pt idx="565">
                  <c:v>4.360000000000001E-3</c:v>
                </c:pt>
                <c:pt idx="566">
                  <c:v>4.458000000000001E-3</c:v>
                </c:pt>
                <c:pt idx="567">
                  <c:v>4.5780000000000005E-3</c:v>
                </c:pt>
                <c:pt idx="568">
                  <c:v>4.7210000000000012E-3</c:v>
                </c:pt>
                <c:pt idx="569">
                  <c:v>4.8600000000000006E-3</c:v>
                </c:pt>
                <c:pt idx="570">
                  <c:v>5.0040000000000006E-3</c:v>
                </c:pt>
                <c:pt idx="571">
                  <c:v>5.1510000000000011E-3</c:v>
                </c:pt>
                <c:pt idx="572">
                  <c:v>5.3150000000000003E-3</c:v>
                </c:pt>
                <c:pt idx="573">
                  <c:v>5.4730000000000004E-3</c:v>
                </c:pt>
                <c:pt idx="574">
                  <c:v>5.6270000000000001E-3</c:v>
                </c:pt>
                <c:pt idx="575">
                  <c:v>5.7770000000000009E-3</c:v>
                </c:pt>
                <c:pt idx="576">
                  <c:v>5.9200000000000008E-3</c:v>
                </c:pt>
                <c:pt idx="577">
                  <c:v>6.072000000000001E-3</c:v>
                </c:pt>
                <c:pt idx="578">
                  <c:v>6.2000000000000006E-3</c:v>
                </c:pt>
                <c:pt idx="579">
                  <c:v>6.3120000000000008E-3</c:v>
                </c:pt>
                <c:pt idx="580">
                  <c:v>6.4060000000000002E-3</c:v>
                </c:pt>
                <c:pt idx="581">
                  <c:v>6.4710000000000011E-3</c:v>
                </c:pt>
                <c:pt idx="582">
                  <c:v>6.523000000000001E-3</c:v>
                </c:pt>
                <c:pt idx="583">
                  <c:v>6.5590000000000006E-3</c:v>
                </c:pt>
                <c:pt idx="584">
                  <c:v>6.575000000000001E-3</c:v>
                </c:pt>
                <c:pt idx="585">
                  <c:v>6.5810000000000009E-3</c:v>
                </c:pt>
                <c:pt idx="586">
                  <c:v>6.5730000000000007E-3</c:v>
                </c:pt>
                <c:pt idx="587">
                  <c:v>6.5440000000000012E-3</c:v>
                </c:pt>
                <c:pt idx="588">
                  <c:v>6.4940000000000006E-3</c:v>
                </c:pt>
                <c:pt idx="589">
                  <c:v>6.431000000000001E-3</c:v>
                </c:pt>
                <c:pt idx="590">
                  <c:v>6.3560000000000005E-3</c:v>
                </c:pt>
                <c:pt idx="591">
                  <c:v>6.2850000000000007E-3</c:v>
                </c:pt>
                <c:pt idx="592">
                  <c:v>6.2180000000000013E-3</c:v>
                </c:pt>
                <c:pt idx="593">
                  <c:v>6.157000000000001E-3</c:v>
                </c:pt>
                <c:pt idx="594">
                  <c:v>6.098000000000001E-3</c:v>
                </c:pt>
                <c:pt idx="595">
                  <c:v>6.0520000000000001E-3</c:v>
                </c:pt>
                <c:pt idx="596">
                  <c:v>6.0140000000000002E-3</c:v>
                </c:pt>
                <c:pt idx="597">
                  <c:v>5.9840000000000006E-3</c:v>
                </c:pt>
                <c:pt idx="598">
                  <c:v>5.9550000000000002E-3</c:v>
                </c:pt>
                <c:pt idx="599">
                  <c:v>5.9310000000000005E-3</c:v>
                </c:pt>
                <c:pt idx="600">
                  <c:v>5.9170000000000004E-3</c:v>
                </c:pt>
                <c:pt idx="601">
                  <c:v>5.9150000000000001E-3</c:v>
                </c:pt>
                <c:pt idx="602">
                  <c:v>5.9180000000000005E-3</c:v>
                </c:pt>
                <c:pt idx="603">
                  <c:v>5.9200000000000008E-3</c:v>
                </c:pt>
                <c:pt idx="604">
                  <c:v>5.9220000000000002E-3</c:v>
                </c:pt>
                <c:pt idx="605">
                  <c:v>5.9250000000000006E-3</c:v>
                </c:pt>
                <c:pt idx="606">
                  <c:v>5.9290000000000002E-3</c:v>
                </c:pt>
                <c:pt idx="607">
                  <c:v>5.9330000000000008E-3</c:v>
                </c:pt>
                <c:pt idx="608">
                  <c:v>5.9370000000000013E-3</c:v>
                </c:pt>
                <c:pt idx="609">
                  <c:v>5.9380000000000006E-3</c:v>
                </c:pt>
                <c:pt idx="610">
                  <c:v>5.935000000000001E-3</c:v>
                </c:pt>
                <c:pt idx="611">
                  <c:v>5.9270000000000008E-3</c:v>
                </c:pt>
                <c:pt idx="612">
                  <c:v>5.9120000000000006E-3</c:v>
                </c:pt>
                <c:pt idx="613">
                  <c:v>5.8830000000000011E-3</c:v>
                </c:pt>
                <c:pt idx="614">
                  <c:v>5.8450000000000012E-3</c:v>
                </c:pt>
                <c:pt idx="615">
                  <c:v>5.8040000000000001E-3</c:v>
                </c:pt>
                <c:pt idx="616">
                  <c:v>5.7550000000000006E-3</c:v>
                </c:pt>
                <c:pt idx="617">
                  <c:v>5.6990000000000009E-3</c:v>
                </c:pt>
                <c:pt idx="618">
                  <c:v>5.6330000000000009E-3</c:v>
                </c:pt>
                <c:pt idx="619">
                  <c:v>5.5570000000000012E-3</c:v>
                </c:pt>
                <c:pt idx="620">
                  <c:v>5.4780000000000002E-3</c:v>
                </c:pt>
                <c:pt idx="621">
                  <c:v>5.3910000000000008E-3</c:v>
                </c:pt>
                <c:pt idx="622">
                  <c:v>5.3110000000000006E-3</c:v>
                </c:pt>
                <c:pt idx="623">
                  <c:v>5.2400000000000007E-3</c:v>
                </c:pt>
                <c:pt idx="624">
                  <c:v>5.1720000000000012E-3</c:v>
                </c:pt>
                <c:pt idx="625">
                  <c:v>5.1200000000000013E-3</c:v>
                </c:pt>
                <c:pt idx="626">
                  <c:v>5.0790000000000002E-3</c:v>
                </c:pt>
                <c:pt idx="627">
                  <c:v>5.0530000000000002E-3</c:v>
                </c:pt>
                <c:pt idx="628">
                  <c:v>5.0380000000000008E-3</c:v>
                </c:pt>
                <c:pt idx="629">
                  <c:v>5.0310000000000007E-3</c:v>
                </c:pt>
                <c:pt idx="630">
                  <c:v>5.0380000000000008E-3</c:v>
                </c:pt>
                <c:pt idx="631">
                  <c:v>5.0630000000000007E-3</c:v>
                </c:pt>
                <c:pt idx="632">
                  <c:v>5.0960000000000007E-3</c:v>
                </c:pt>
                <c:pt idx="633">
                  <c:v>5.1360000000000008E-3</c:v>
                </c:pt>
                <c:pt idx="634">
                  <c:v>5.1750000000000008E-3</c:v>
                </c:pt>
                <c:pt idx="635">
                  <c:v>5.2130000000000006E-3</c:v>
                </c:pt>
                <c:pt idx="636">
                  <c:v>5.2500000000000012E-3</c:v>
                </c:pt>
                <c:pt idx="637">
                  <c:v>5.281000000000001E-3</c:v>
                </c:pt>
                <c:pt idx="638">
                  <c:v>5.3110000000000006E-3</c:v>
                </c:pt>
                <c:pt idx="639">
                  <c:v>5.3390000000000009E-3</c:v>
                </c:pt>
                <c:pt idx="640">
                  <c:v>5.3690000000000005E-3</c:v>
                </c:pt>
                <c:pt idx="641">
                  <c:v>5.3960000000000006E-3</c:v>
                </c:pt>
                <c:pt idx="642">
                  <c:v>5.4240000000000009E-3</c:v>
                </c:pt>
                <c:pt idx="643">
                  <c:v>5.451000000000001E-3</c:v>
                </c:pt>
                <c:pt idx="644">
                  <c:v>5.477000000000001E-3</c:v>
                </c:pt>
                <c:pt idx="645">
                  <c:v>5.5080000000000007E-3</c:v>
                </c:pt>
                <c:pt idx="646">
                  <c:v>5.5480000000000008E-3</c:v>
                </c:pt>
                <c:pt idx="647">
                  <c:v>5.5900000000000012E-3</c:v>
                </c:pt>
                <c:pt idx="648">
                  <c:v>5.6380000000000006E-3</c:v>
                </c:pt>
                <c:pt idx="649">
                  <c:v>5.6890000000000005E-3</c:v>
                </c:pt>
                <c:pt idx="650">
                  <c:v>5.7370000000000008E-3</c:v>
                </c:pt>
                <c:pt idx="651">
                  <c:v>5.7810000000000005E-3</c:v>
                </c:pt>
                <c:pt idx="652">
                  <c:v>5.817000000000001E-3</c:v>
                </c:pt>
                <c:pt idx="653">
                  <c:v>5.8480000000000008E-3</c:v>
                </c:pt>
                <c:pt idx="654">
                  <c:v>5.8770000000000003E-3</c:v>
                </c:pt>
                <c:pt idx="655">
                  <c:v>5.9040000000000013E-3</c:v>
                </c:pt>
                <c:pt idx="656">
                  <c:v>5.928000000000001E-3</c:v>
                </c:pt>
                <c:pt idx="657">
                  <c:v>5.9480000000000002E-3</c:v>
                </c:pt>
                <c:pt idx="658">
                  <c:v>5.9620000000000003E-3</c:v>
                </c:pt>
                <c:pt idx="659">
                  <c:v>5.9690000000000003E-3</c:v>
                </c:pt>
                <c:pt idx="660">
                  <c:v>5.9720000000000007E-3</c:v>
                </c:pt>
                <c:pt idx="661">
                  <c:v>5.9730000000000009E-3</c:v>
                </c:pt>
                <c:pt idx="662">
                  <c:v>5.9740000000000001E-3</c:v>
                </c:pt>
                <c:pt idx="663">
                  <c:v>5.9800000000000009E-3</c:v>
                </c:pt>
                <c:pt idx="664">
                  <c:v>5.9910000000000007E-3</c:v>
                </c:pt>
                <c:pt idx="665">
                  <c:v>6.0110000000000007E-3</c:v>
                </c:pt>
                <c:pt idx="666">
                  <c:v>6.0370000000000007E-3</c:v>
                </c:pt>
                <c:pt idx="667">
                  <c:v>6.0620000000000005E-3</c:v>
                </c:pt>
                <c:pt idx="668">
                  <c:v>6.0910000000000009E-3</c:v>
                </c:pt>
                <c:pt idx="669">
                  <c:v>6.1230000000000008E-3</c:v>
                </c:pt>
                <c:pt idx="670">
                  <c:v>6.1560000000000009E-3</c:v>
                </c:pt>
                <c:pt idx="671">
                  <c:v>6.1920000000000005E-3</c:v>
                </c:pt>
                <c:pt idx="672">
                  <c:v>6.2340000000000008E-3</c:v>
                </c:pt>
                <c:pt idx="673">
                  <c:v>6.2750000000000011E-3</c:v>
                </c:pt>
                <c:pt idx="674">
                  <c:v>6.3230000000000005E-3</c:v>
                </c:pt>
                <c:pt idx="675">
                  <c:v>6.3730000000000002E-3</c:v>
                </c:pt>
                <c:pt idx="676">
                  <c:v>6.4250000000000002E-3</c:v>
                </c:pt>
                <c:pt idx="677">
                  <c:v>6.4800000000000005E-3</c:v>
                </c:pt>
                <c:pt idx="678">
                  <c:v>6.5270000000000007E-3</c:v>
                </c:pt>
                <c:pt idx="679">
                  <c:v>6.5740000000000008E-3</c:v>
                </c:pt>
                <c:pt idx="680">
                  <c:v>6.6180000000000006E-3</c:v>
                </c:pt>
                <c:pt idx="681">
                  <c:v>6.6530000000000009E-3</c:v>
                </c:pt>
                <c:pt idx="682">
                  <c:v>6.6830000000000006E-3</c:v>
                </c:pt>
                <c:pt idx="683">
                  <c:v>6.7020000000000005E-3</c:v>
                </c:pt>
                <c:pt idx="684">
                  <c:v>6.7170000000000007E-3</c:v>
                </c:pt>
                <c:pt idx="685">
                  <c:v>6.7220000000000005E-3</c:v>
                </c:pt>
                <c:pt idx="686">
                  <c:v>6.7140000000000003E-3</c:v>
                </c:pt>
                <c:pt idx="687">
                  <c:v>6.6920000000000009E-3</c:v>
                </c:pt>
                <c:pt idx="688">
                  <c:v>6.660000000000001E-3</c:v>
                </c:pt>
                <c:pt idx="689">
                  <c:v>6.6110000000000006E-3</c:v>
                </c:pt>
                <c:pt idx="690">
                  <c:v>6.5530000000000007E-3</c:v>
                </c:pt>
                <c:pt idx="691">
                  <c:v>6.4920000000000004E-3</c:v>
                </c:pt>
                <c:pt idx="692">
                  <c:v>6.4230000000000008E-3</c:v>
                </c:pt>
                <c:pt idx="693">
                  <c:v>6.3550000000000013E-3</c:v>
                </c:pt>
                <c:pt idx="694">
                  <c:v>6.2970000000000005E-3</c:v>
                </c:pt>
                <c:pt idx="695">
                  <c:v>6.2480000000000001E-3</c:v>
                </c:pt>
                <c:pt idx="696">
                  <c:v>6.2020000000000009E-3</c:v>
                </c:pt>
                <c:pt idx="697">
                  <c:v>6.1640000000000011E-3</c:v>
                </c:pt>
                <c:pt idx="698">
                  <c:v>6.1360000000000008E-3</c:v>
                </c:pt>
                <c:pt idx="699">
                  <c:v>6.1170000000000009E-3</c:v>
                </c:pt>
                <c:pt idx="700">
                  <c:v>6.1110000000000001E-3</c:v>
                </c:pt>
                <c:pt idx="701">
                  <c:v>6.1150000000000006E-3</c:v>
                </c:pt>
                <c:pt idx="702">
                  <c:v>6.131000000000001E-3</c:v>
                </c:pt>
                <c:pt idx="703">
                  <c:v>6.1560000000000009E-3</c:v>
                </c:pt>
                <c:pt idx="704">
                  <c:v>6.1940000000000007E-3</c:v>
                </c:pt>
                <c:pt idx="705">
                  <c:v>6.235000000000001E-3</c:v>
                </c:pt>
                <c:pt idx="706">
                  <c:v>6.2800000000000009E-3</c:v>
                </c:pt>
                <c:pt idx="707">
                  <c:v>6.327000000000001E-3</c:v>
                </c:pt>
                <c:pt idx="708">
                  <c:v>6.3770000000000007E-3</c:v>
                </c:pt>
                <c:pt idx="709">
                  <c:v>6.4290000000000007E-3</c:v>
                </c:pt>
                <c:pt idx="710">
                  <c:v>6.4830000000000009E-3</c:v>
                </c:pt>
                <c:pt idx="711">
                  <c:v>6.5380000000000004E-3</c:v>
                </c:pt>
                <c:pt idx="712">
                  <c:v>6.5890000000000011E-3</c:v>
                </c:pt>
                <c:pt idx="713">
                  <c:v>6.6480000000000011E-3</c:v>
                </c:pt>
                <c:pt idx="714">
                  <c:v>6.712000000000001E-3</c:v>
                </c:pt>
                <c:pt idx="715">
                  <c:v>6.7670000000000004E-3</c:v>
                </c:pt>
                <c:pt idx="716">
                  <c:v>6.8250000000000012E-3</c:v>
                </c:pt>
                <c:pt idx="717">
                  <c:v>6.8780000000000004E-3</c:v>
                </c:pt>
                <c:pt idx="718">
                  <c:v>6.9220000000000011E-3</c:v>
                </c:pt>
                <c:pt idx="719">
                  <c:v>6.9610000000000002E-3</c:v>
                </c:pt>
                <c:pt idx="720">
                  <c:v>6.9870000000000002E-3</c:v>
                </c:pt>
                <c:pt idx="721">
                  <c:v>7.0020000000000004E-3</c:v>
                </c:pt>
                <c:pt idx="722">
                  <c:v>7.0050000000000008E-3</c:v>
                </c:pt>
                <c:pt idx="723">
                  <c:v>7.000000000000001E-3</c:v>
                </c:pt>
                <c:pt idx="724">
                  <c:v>6.9880000000000012E-3</c:v>
                </c:pt>
                <c:pt idx="725">
                  <c:v>6.9650000000000007E-3</c:v>
                </c:pt>
                <c:pt idx="726">
                  <c:v>6.9280000000000001E-3</c:v>
                </c:pt>
                <c:pt idx="727">
                  <c:v>6.8830000000000002E-3</c:v>
                </c:pt>
                <c:pt idx="728">
                  <c:v>6.8360000000000009E-3</c:v>
                </c:pt>
                <c:pt idx="729">
                  <c:v>6.7820000000000007E-3</c:v>
                </c:pt>
                <c:pt idx="730">
                  <c:v>6.7360000000000007E-3</c:v>
                </c:pt>
                <c:pt idx="731">
                  <c:v>6.6900000000000006E-3</c:v>
                </c:pt>
                <c:pt idx="732">
                  <c:v>6.6500000000000005E-3</c:v>
                </c:pt>
                <c:pt idx="733">
                  <c:v>6.6200000000000009E-3</c:v>
                </c:pt>
                <c:pt idx="734">
                  <c:v>6.6060000000000008E-3</c:v>
                </c:pt>
                <c:pt idx="735">
                  <c:v>6.5990000000000007E-3</c:v>
                </c:pt>
                <c:pt idx="736">
                  <c:v>6.5940000000000009E-3</c:v>
                </c:pt>
                <c:pt idx="737">
                  <c:v>6.5890000000000011E-3</c:v>
                </c:pt>
                <c:pt idx="738">
                  <c:v>6.588000000000001E-3</c:v>
                </c:pt>
                <c:pt idx="739">
                  <c:v>6.5890000000000011E-3</c:v>
                </c:pt>
                <c:pt idx="740">
                  <c:v>6.5920000000000006E-3</c:v>
                </c:pt>
                <c:pt idx="741">
                  <c:v>6.5920000000000006E-3</c:v>
                </c:pt>
                <c:pt idx="742">
                  <c:v>6.5860000000000007E-3</c:v>
                </c:pt>
                <c:pt idx="743">
                  <c:v>6.5700000000000012E-3</c:v>
                </c:pt>
                <c:pt idx="744">
                  <c:v>6.5470000000000007E-3</c:v>
                </c:pt>
                <c:pt idx="745">
                  <c:v>6.5150000000000008E-3</c:v>
                </c:pt>
                <c:pt idx="746">
                  <c:v>6.477000000000001E-3</c:v>
                </c:pt>
                <c:pt idx="747">
                  <c:v>6.4300000000000008E-3</c:v>
                </c:pt>
                <c:pt idx="748">
                  <c:v>6.3830000000000007E-3</c:v>
                </c:pt>
                <c:pt idx="749">
                  <c:v>6.3350000000000004E-3</c:v>
                </c:pt>
                <c:pt idx="750">
                  <c:v>6.2880000000000002E-3</c:v>
                </c:pt>
                <c:pt idx="751">
                  <c:v>6.241E-3</c:v>
                </c:pt>
                <c:pt idx="752">
                  <c:v>6.1900000000000011E-3</c:v>
                </c:pt>
                <c:pt idx="753">
                  <c:v>6.1460000000000004E-3</c:v>
                </c:pt>
                <c:pt idx="754">
                  <c:v>6.1050000000000011E-3</c:v>
                </c:pt>
                <c:pt idx="755">
                  <c:v>6.0710000000000009E-3</c:v>
                </c:pt>
                <c:pt idx="756">
                  <c:v>6.0440000000000008E-3</c:v>
                </c:pt>
                <c:pt idx="757">
                  <c:v>6.0220000000000013E-3</c:v>
                </c:pt>
                <c:pt idx="758">
                  <c:v>6.0020000000000004E-3</c:v>
                </c:pt>
                <c:pt idx="759">
                  <c:v>5.9830000000000005E-3</c:v>
                </c:pt>
                <c:pt idx="760">
                  <c:v>5.9630000000000013E-3</c:v>
                </c:pt>
                <c:pt idx="761">
                  <c:v>5.9420000000000011E-3</c:v>
                </c:pt>
                <c:pt idx="762">
                  <c:v>5.9210000000000009E-3</c:v>
                </c:pt>
                <c:pt idx="763">
                  <c:v>5.9040000000000013E-3</c:v>
                </c:pt>
                <c:pt idx="764">
                  <c:v>5.8920000000000005E-3</c:v>
                </c:pt>
                <c:pt idx="765">
                  <c:v>5.8870000000000007E-3</c:v>
                </c:pt>
                <c:pt idx="766">
                  <c:v>5.8850000000000005E-3</c:v>
                </c:pt>
                <c:pt idx="767">
                  <c:v>5.8850000000000005E-3</c:v>
                </c:pt>
                <c:pt idx="768">
                  <c:v>5.8890000000000001E-3</c:v>
                </c:pt>
                <c:pt idx="769">
                  <c:v>5.9000000000000007E-3</c:v>
                </c:pt>
                <c:pt idx="770">
                  <c:v>5.9180000000000005E-3</c:v>
                </c:pt>
                <c:pt idx="771">
                  <c:v>5.9420000000000011E-3</c:v>
                </c:pt>
                <c:pt idx="772">
                  <c:v>5.9730000000000009E-3</c:v>
                </c:pt>
                <c:pt idx="773">
                  <c:v>6.0100000000000006E-3</c:v>
                </c:pt>
                <c:pt idx="774">
                  <c:v>6.0520000000000001E-3</c:v>
                </c:pt>
                <c:pt idx="775">
                  <c:v>6.0920000000000002E-3</c:v>
                </c:pt>
                <c:pt idx="776">
                  <c:v>6.1280000000000006E-3</c:v>
                </c:pt>
                <c:pt idx="777">
                  <c:v>6.1650000000000003E-3</c:v>
                </c:pt>
                <c:pt idx="778">
                  <c:v>6.1950000000000009E-3</c:v>
                </c:pt>
                <c:pt idx="779">
                  <c:v>6.2240000000000004E-3</c:v>
                </c:pt>
                <c:pt idx="780">
                  <c:v>6.2480000000000001E-3</c:v>
                </c:pt>
                <c:pt idx="781">
                  <c:v>6.2630000000000012E-3</c:v>
                </c:pt>
                <c:pt idx="782">
                  <c:v>6.268000000000001E-3</c:v>
                </c:pt>
                <c:pt idx="783">
                  <c:v>6.2620000000000002E-3</c:v>
                </c:pt>
                <c:pt idx="784">
                  <c:v>6.2520000000000006E-3</c:v>
                </c:pt>
                <c:pt idx="785">
                  <c:v>6.2390000000000006E-3</c:v>
                </c:pt>
                <c:pt idx="786">
                  <c:v>6.2240000000000004E-3</c:v>
                </c:pt>
                <c:pt idx="787">
                  <c:v>6.2080000000000008E-3</c:v>
                </c:pt>
                <c:pt idx="788">
                  <c:v>6.1960000000000001E-3</c:v>
                </c:pt>
                <c:pt idx="789">
                  <c:v>6.1890000000000001E-3</c:v>
                </c:pt>
                <c:pt idx="790">
                  <c:v>6.183000000000001E-3</c:v>
                </c:pt>
                <c:pt idx="791">
                  <c:v>6.1760000000000009E-3</c:v>
                </c:pt>
                <c:pt idx="792">
                  <c:v>6.1720000000000004E-3</c:v>
                </c:pt>
                <c:pt idx="793">
                  <c:v>6.1750000000000008E-3</c:v>
                </c:pt>
                <c:pt idx="794">
                  <c:v>6.1840000000000003E-3</c:v>
                </c:pt>
                <c:pt idx="795">
                  <c:v>6.1990000000000005E-3</c:v>
                </c:pt>
                <c:pt idx="796">
                  <c:v>6.2180000000000013E-3</c:v>
                </c:pt>
                <c:pt idx="797">
                  <c:v>6.2380000000000005E-3</c:v>
                </c:pt>
                <c:pt idx="798">
                  <c:v>6.2550000000000001E-3</c:v>
                </c:pt>
                <c:pt idx="799">
                  <c:v>6.2730000000000008E-3</c:v>
                </c:pt>
                <c:pt idx="800">
                  <c:v>6.2900000000000005E-3</c:v>
                </c:pt>
                <c:pt idx="801">
                  <c:v>6.3030000000000013E-3</c:v>
                </c:pt>
                <c:pt idx="802">
                  <c:v>6.3120000000000008E-3</c:v>
                </c:pt>
                <c:pt idx="803">
                  <c:v>6.3210000000000002E-3</c:v>
                </c:pt>
                <c:pt idx="804">
                  <c:v>6.3330000000000001E-3</c:v>
                </c:pt>
                <c:pt idx="805">
                  <c:v>6.3440000000000007E-3</c:v>
                </c:pt>
                <c:pt idx="806">
                  <c:v>6.353000000000001E-3</c:v>
                </c:pt>
                <c:pt idx="807">
                  <c:v>6.3590000000000001E-3</c:v>
                </c:pt>
                <c:pt idx="808">
                  <c:v>6.3660000000000001E-3</c:v>
                </c:pt>
                <c:pt idx="809">
                  <c:v>6.3780000000000009E-3</c:v>
                </c:pt>
                <c:pt idx="810">
                  <c:v>6.3900000000000007E-3</c:v>
                </c:pt>
                <c:pt idx="811">
                  <c:v>6.4020000000000006E-3</c:v>
                </c:pt>
                <c:pt idx="812">
                  <c:v>6.4130000000000003E-3</c:v>
                </c:pt>
                <c:pt idx="813">
                  <c:v>6.4240000000000009E-3</c:v>
                </c:pt>
                <c:pt idx="814">
                  <c:v>6.431000000000001E-3</c:v>
                </c:pt>
                <c:pt idx="815">
                  <c:v>6.4370000000000009E-3</c:v>
                </c:pt>
                <c:pt idx="816">
                  <c:v>6.438000000000001E-3</c:v>
                </c:pt>
                <c:pt idx="817">
                  <c:v>6.4330000000000012E-3</c:v>
                </c:pt>
                <c:pt idx="818">
                  <c:v>6.4250000000000002E-3</c:v>
                </c:pt>
                <c:pt idx="819">
                  <c:v>6.411E-3</c:v>
                </c:pt>
                <c:pt idx="820">
                  <c:v>6.3910000000000008E-3</c:v>
                </c:pt>
                <c:pt idx="821">
                  <c:v>6.3620000000000005E-3</c:v>
                </c:pt>
                <c:pt idx="822">
                  <c:v>6.3240000000000006E-3</c:v>
                </c:pt>
                <c:pt idx="823">
                  <c:v>6.2840000000000005E-3</c:v>
                </c:pt>
                <c:pt idx="824">
                  <c:v>6.2360000000000002E-3</c:v>
                </c:pt>
                <c:pt idx="825">
                  <c:v>6.1870000000000007E-3</c:v>
                </c:pt>
                <c:pt idx="826">
                  <c:v>6.1400000000000005E-3</c:v>
                </c:pt>
                <c:pt idx="827">
                  <c:v>6.0900000000000008E-3</c:v>
                </c:pt>
                <c:pt idx="828">
                  <c:v>6.045E-3</c:v>
                </c:pt>
                <c:pt idx="829">
                  <c:v>5.9960000000000005E-3</c:v>
                </c:pt>
                <c:pt idx="830">
                  <c:v>5.9560000000000012E-3</c:v>
                </c:pt>
                <c:pt idx="831">
                  <c:v>5.9100000000000003E-3</c:v>
                </c:pt>
                <c:pt idx="832">
                  <c:v>5.8640000000000012E-3</c:v>
                </c:pt>
                <c:pt idx="833">
                  <c:v>5.8270000000000006E-3</c:v>
                </c:pt>
                <c:pt idx="834">
                  <c:v>5.7920000000000003E-3</c:v>
                </c:pt>
                <c:pt idx="835">
                  <c:v>5.7550000000000006E-3</c:v>
                </c:pt>
                <c:pt idx="836">
                  <c:v>5.7290000000000006E-3</c:v>
                </c:pt>
                <c:pt idx="837">
                  <c:v>5.7020000000000005E-3</c:v>
                </c:pt>
                <c:pt idx="838">
                  <c:v>5.6780000000000008E-3</c:v>
                </c:pt>
                <c:pt idx="839">
                  <c:v>5.653E-3</c:v>
                </c:pt>
                <c:pt idx="840">
                  <c:v>5.6290000000000003E-3</c:v>
                </c:pt>
                <c:pt idx="841">
                  <c:v>5.6060000000000007E-3</c:v>
                </c:pt>
                <c:pt idx="842">
                  <c:v>5.5840000000000004E-3</c:v>
                </c:pt>
                <c:pt idx="843">
                  <c:v>5.5670000000000008E-3</c:v>
                </c:pt>
                <c:pt idx="844">
                  <c:v>5.5580000000000004E-3</c:v>
                </c:pt>
                <c:pt idx="845">
                  <c:v>5.5550000000000009E-3</c:v>
                </c:pt>
                <c:pt idx="846">
                  <c:v>5.5540000000000008E-3</c:v>
                </c:pt>
                <c:pt idx="847">
                  <c:v>5.5600000000000007E-3</c:v>
                </c:pt>
                <c:pt idx="848">
                  <c:v>5.5700000000000003E-3</c:v>
                </c:pt>
                <c:pt idx="849">
                  <c:v>5.5850000000000006E-3</c:v>
                </c:pt>
                <c:pt idx="850">
                  <c:v>5.6020000000000011E-3</c:v>
                </c:pt>
                <c:pt idx="851">
                  <c:v>5.6240000000000005E-3</c:v>
                </c:pt>
                <c:pt idx="852">
                  <c:v>5.647000000000001E-3</c:v>
                </c:pt>
                <c:pt idx="853">
                  <c:v>5.6720000000000008E-3</c:v>
                </c:pt>
                <c:pt idx="854">
                  <c:v>5.7010000000000012E-3</c:v>
                </c:pt>
                <c:pt idx="855">
                  <c:v>5.7270000000000012E-3</c:v>
                </c:pt>
                <c:pt idx="856">
                  <c:v>5.7520000000000002E-3</c:v>
                </c:pt>
                <c:pt idx="857">
                  <c:v>5.7690000000000007E-3</c:v>
                </c:pt>
                <c:pt idx="858">
                  <c:v>5.7810000000000005E-3</c:v>
                </c:pt>
                <c:pt idx="859">
                  <c:v>5.7900000000000009E-3</c:v>
                </c:pt>
                <c:pt idx="860">
                  <c:v>5.7940000000000005E-3</c:v>
                </c:pt>
                <c:pt idx="861">
                  <c:v>5.7900000000000009E-3</c:v>
                </c:pt>
                <c:pt idx="862">
                  <c:v>5.7780000000000001E-3</c:v>
                </c:pt>
                <c:pt idx="863">
                  <c:v>5.7630000000000008E-3</c:v>
                </c:pt>
                <c:pt idx="864">
                  <c:v>5.7470000000000004E-3</c:v>
                </c:pt>
                <c:pt idx="865">
                  <c:v>5.7290000000000006E-3</c:v>
                </c:pt>
                <c:pt idx="866">
                  <c:v>5.7140000000000003E-3</c:v>
                </c:pt>
                <c:pt idx="867">
                  <c:v>5.7020000000000005E-3</c:v>
                </c:pt>
                <c:pt idx="868">
                  <c:v>5.6860000000000001E-3</c:v>
                </c:pt>
                <c:pt idx="869">
                  <c:v>5.6700000000000006E-3</c:v>
                </c:pt>
                <c:pt idx="870">
                  <c:v>5.654000000000001E-3</c:v>
                </c:pt>
                <c:pt idx="871">
                  <c:v>5.6430000000000004E-3</c:v>
                </c:pt>
                <c:pt idx="872">
                  <c:v>5.6320000000000007E-3</c:v>
                </c:pt>
                <c:pt idx="873">
                  <c:v>5.6240000000000005E-3</c:v>
                </c:pt>
                <c:pt idx="874">
                  <c:v>5.6200000000000009E-3</c:v>
                </c:pt>
                <c:pt idx="875">
                  <c:v>5.6220000000000003E-3</c:v>
                </c:pt>
                <c:pt idx="876">
                  <c:v>5.6240000000000005E-3</c:v>
                </c:pt>
                <c:pt idx="877">
                  <c:v>5.6270000000000001E-3</c:v>
                </c:pt>
                <c:pt idx="878">
                  <c:v>5.6290000000000003E-3</c:v>
                </c:pt>
                <c:pt idx="879">
                  <c:v>5.6330000000000009E-3</c:v>
                </c:pt>
                <c:pt idx="880">
                  <c:v>5.6350000000000011E-3</c:v>
                </c:pt>
                <c:pt idx="881">
                  <c:v>5.6400000000000009E-3</c:v>
                </c:pt>
                <c:pt idx="882">
                  <c:v>5.654000000000001E-3</c:v>
                </c:pt>
                <c:pt idx="883">
                  <c:v>5.6740000000000002E-3</c:v>
                </c:pt>
                <c:pt idx="884">
                  <c:v>5.7000000000000002E-3</c:v>
                </c:pt>
                <c:pt idx="885">
                  <c:v>5.732000000000001E-3</c:v>
                </c:pt>
                <c:pt idx="886">
                  <c:v>5.7620000000000006E-3</c:v>
                </c:pt>
                <c:pt idx="887">
                  <c:v>5.8000000000000005E-3</c:v>
                </c:pt>
                <c:pt idx="888">
                  <c:v>5.8400000000000006E-3</c:v>
                </c:pt>
                <c:pt idx="889">
                  <c:v>5.8860000000000006E-3</c:v>
                </c:pt>
                <c:pt idx="890">
                  <c:v>5.9410000000000001E-3</c:v>
                </c:pt>
                <c:pt idx="891">
                  <c:v>5.9860000000000009E-3</c:v>
                </c:pt>
                <c:pt idx="892">
                  <c:v>6.0330000000000002E-3</c:v>
                </c:pt>
                <c:pt idx="893">
                  <c:v>6.0820000000000006E-3</c:v>
                </c:pt>
                <c:pt idx="894">
                  <c:v>6.1340000000000006E-3</c:v>
                </c:pt>
                <c:pt idx="895">
                  <c:v>6.1800000000000006E-3</c:v>
                </c:pt>
                <c:pt idx="896">
                  <c:v>6.2190000000000006E-3</c:v>
                </c:pt>
                <c:pt idx="897">
                  <c:v>6.2540000000000009E-3</c:v>
                </c:pt>
                <c:pt idx="898">
                  <c:v>6.2870000000000009E-3</c:v>
                </c:pt>
                <c:pt idx="899">
                  <c:v>6.3250000000000008E-3</c:v>
                </c:pt>
                <c:pt idx="900">
                  <c:v>6.3580000000000008E-3</c:v>
                </c:pt>
                <c:pt idx="901">
                  <c:v>6.3820000000000005E-3</c:v>
                </c:pt>
                <c:pt idx="902">
                  <c:v>6.4020000000000006E-3</c:v>
                </c:pt>
                <c:pt idx="903">
                  <c:v>6.4160000000000007E-3</c:v>
                </c:pt>
                <c:pt idx="904">
                  <c:v>6.4370000000000009E-3</c:v>
                </c:pt>
                <c:pt idx="905">
                  <c:v>6.4600000000000005E-3</c:v>
                </c:pt>
                <c:pt idx="906">
                  <c:v>6.4800000000000005E-3</c:v>
                </c:pt>
                <c:pt idx="907">
                  <c:v>6.4890000000000008E-3</c:v>
                </c:pt>
                <c:pt idx="908">
                  <c:v>6.490000000000001E-3</c:v>
                </c:pt>
                <c:pt idx="909">
                  <c:v>6.4880000000000007E-3</c:v>
                </c:pt>
                <c:pt idx="910">
                  <c:v>6.4800000000000005E-3</c:v>
                </c:pt>
                <c:pt idx="911">
                  <c:v>6.4630000000000009E-3</c:v>
                </c:pt>
                <c:pt idx="912">
                  <c:v>6.4340000000000005E-3</c:v>
                </c:pt>
                <c:pt idx="913">
                  <c:v>6.3970000000000008E-3</c:v>
                </c:pt>
                <c:pt idx="914">
                  <c:v>6.3580000000000008E-3</c:v>
                </c:pt>
                <c:pt idx="915">
                  <c:v>6.3080000000000011E-3</c:v>
                </c:pt>
                <c:pt idx="916">
                  <c:v>6.2500000000000003E-3</c:v>
                </c:pt>
                <c:pt idx="917">
                  <c:v>6.1800000000000006E-3</c:v>
                </c:pt>
                <c:pt idx="918">
                  <c:v>6.0950000000000006E-3</c:v>
                </c:pt>
                <c:pt idx="919">
                  <c:v>6.0100000000000006E-3</c:v>
                </c:pt>
                <c:pt idx="920">
                  <c:v>5.9240000000000004E-3</c:v>
                </c:pt>
                <c:pt idx="921">
                  <c:v>5.8270000000000006E-3</c:v>
                </c:pt>
                <c:pt idx="922">
                  <c:v>5.7430000000000007E-3</c:v>
                </c:pt>
                <c:pt idx="923">
                  <c:v>5.6580000000000007E-3</c:v>
                </c:pt>
                <c:pt idx="924">
                  <c:v>5.5740000000000008E-3</c:v>
                </c:pt>
                <c:pt idx="925">
                  <c:v>5.4880000000000007E-3</c:v>
                </c:pt>
                <c:pt idx="926">
                  <c:v>5.4030000000000007E-3</c:v>
                </c:pt>
                <c:pt idx="927">
                  <c:v>5.3250000000000007E-3</c:v>
                </c:pt>
                <c:pt idx="928">
                  <c:v>5.2480000000000009E-3</c:v>
                </c:pt>
                <c:pt idx="929">
                  <c:v>5.176E-3</c:v>
                </c:pt>
                <c:pt idx="930">
                  <c:v>5.1070000000000004E-3</c:v>
                </c:pt>
                <c:pt idx="931">
                  <c:v>5.0420000000000005E-3</c:v>
                </c:pt>
                <c:pt idx="932">
                  <c:v>4.9830000000000004E-3</c:v>
                </c:pt>
                <c:pt idx="933">
                  <c:v>4.9300000000000004E-3</c:v>
                </c:pt>
                <c:pt idx="934">
                  <c:v>4.8830000000000002E-3</c:v>
                </c:pt>
                <c:pt idx="935">
                  <c:v>4.836E-3</c:v>
                </c:pt>
                <c:pt idx="936">
                  <c:v>4.7950000000000007E-3</c:v>
                </c:pt>
                <c:pt idx="937">
                  <c:v>4.7590000000000011E-3</c:v>
                </c:pt>
                <c:pt idx="938">
                  <c:v>4.7350000000000005E-3</c:v>
                </c:pt>
                <c:pt idx="939">
                  <c:v>4.7150000000000004E-3</c:v>
                </c:pt>
                <c:pt idx="940">
                  <c:v>4.6960000000000005E-3</c:v>
                </c:pt>
                <c:pt idx="941">
                  <c:v>4.6830000000000005E-3</c:v>
                </c:pt>
                <c:pt idx="942">
                  <c:v>4.6790000000000009E-3</c:v>
                </c:pt>
                <c:pt idx="943">
                  <c:v>4.6830000000000005E-3</c:v>
                </c:pt>
                <c:pt idx="944">
                  <c:v>4.7000000000000011E-3</c:v>
                </c:pt>
                <c:pt idx="945">
                  <c:v>4.7230000000000006E-3</c:v>
                </c:pt>
                <c:pt idx="946">
                  <c:v>4.7460000000000002E-3</c:v>
                </c:pt>
                <c:pt idx="947">
                  <c:v>4.7730000000000012E-3</c:v>
                </c:pt>
                <c:pt idx="948">
                  <c:v>4.8080000000000006E-3</c:v>
                </c:pt>
                <c:pt idx="949">
                  <c:v>4.8500000000000001E-3</c:v>
                </c:pt>
                <c:pt idx="950">
                  <c:v>4.895E-3</c:v>
                </c:pt>
                <c:pt idx="951">
                  <c:v>4.9390000000000007E-3</c:v>
                </c:pt>
                <c:pt idx="952">
                  <c:v>4.9880000000000011E-3</c:v>
                </c:pt>
                <c:pt idx="953">
                  <c:v>5.0450000000000009E-3</c:v>
                </c:pt>
                <c:pt idx="954">
                  <c:v>5.1000000000000004E-3</c:v>
                </c:pt>
                <c:pt idx="955">
                  <c:v>5.1540000000000006E-3</c:v>
                </c:pt>
                <c:pt idx="956">
                  <c:v>5.2130000000000006E-3</c:v>
                </c:pt>
                <c:pt idx="957">
                  <c:v>5.2710000000000005E-3</c:v>
                </c:pt>
                <c:pt idx="958">
                  <c:v>5.3230000000000005E-3</c:v>
                </c:pt>
                <c:pt idx="959">
                  <c:v>5.3700000000000006E-3</c:v>
                </c:pt>
                <c:pt idx="960">
                  <c:v>5.4210000000000005E-3</c:v>
                </c:pt>
                <c:pt idx="961">
                  <c:v>5.4650000000000011E-3</c:v>
                </c:pt>
                <c:pt idx="962">
                  <c:v>5.4990000000000004E-3</c:v>
                </c:pt>
                <c:pt idx="963">
                  <c:v>5.5270000000000007E-3</c:v>
                </c:pt>
                <c:pt idx="964">
                  <c:v>5.5500000000000011E-3</c:v>
                </c:pt>
                <c:pt idx="965">
                  <c:v>5.5650000000000005E-3</c:v>
                </c:pt>
                <c:pt idx="966">
                  <c:v>5.5770000000000004E-3</c:v>
                </c:pt>
                <c:pt idx="967">
                  <c:v>5.5840000000000004E-3</c:v>
                </c:pt>
                <c:pt idx="968">
                  <c:v>5.5830000000000012E-3</c:v>
                </c:pt>
                <c:pt idx="969">
                  <c:v>5.5730000000000007E-3</c:v>
                </c:pt>
                <c:pt idx="970">
                  <c:v>5.5540000000000008E-3</c:v>
                </c:pt>
                <c:pt idx="971">
                  <c:v>5.5310000000000012E-3</c:v>
                </c:pt>
                <c:pt idx="972">
                  <c:v>5.5060000000000005E-3</c:v>
                </c:pt>
                <c:pt idx="973">
                  <c:v>5.4810000000000006E-3</c:v>
                </c:pt>
                <c:pt idx="974">
                  <c:v>5.4540000000000005E-3</c:v>
                </c:pt>
                <c:pt idx="975">
                  <c:v>5.425000000000001E-3</c:v>
                </c:pt>
                <c:pt idx="976">
                  <c:v>5.3950000000000005E-3</c:v>
                </c:pt>
                <c:pt idx="977">
                  <c:v>5.366000000000001E-3</c:v>
                </c:pt>
                <c:pt idx="978">
                  <c:v>5.3320000000000008E-3</c:v>
                </c:pt>
                <c:pt idx="979">
                  <c:v>5.3020000000000012E-3</c:v>
                </c:pt>
                <c:pt idx="980">
                  <c:v>5.2690000000000011E-3</c:v>
                </c:pt>
                <c:pt idx="981">
                  <c:v>5.2410000000000009E-3</c:v>
                </c:pt>
                <c:pt idx="982">
                  <c:v>5.2160000000000002E-3</c:v>
                </c:pt>
                <c:pt idx="983">
                  <c:v>5.1950000000000008E-3</c:v>
                </c:pt>
                <c:pt idx="984">
                  <c:v>5.1780000000000003E-3</c:v>
                </c:pt>
                <c:pt idx="985">
                  <c:v>5.1620000000000008E-3</c:v>
                </c:pt>
                <c:pt idx="986">
                  <c:v>5.1460000000000013E-3</c:v>
                </c:pt>
                <c:pt idx="987">
                  <c:v>5.1360000000000008E-3</c:v>
                </c:pt>
                <c:pt idx="988">
                  <c:v>5.1300000000000009E-3</c:v>
                </c:pt>
                <c:pt idx="989">
                  <c:v>5.1290000000000007E-3</c:v>
                </c:pt>
                <c:pt idx="990">
                  <c:v>5.1320000000000011E-3</c:v>
                </c:pt>
                <c:pt idx="991">
                  <c:v>5.1370000000000009E-3</c:v>
                </c:pt>
                <c:pt idx="992">
                  <c:v>5.144000000000001E-3</c:v>
                </c:pt>
                <c:pt idx="993">
                  <c:v>5.1540000000000006E-3</c:v>
                </c:pt>
                <c:pt idx="994">
                  <c:v>5.1660000000000005E-3</c:v>
                </c:pt>
                <c:pt idx="995">
                  <c:v>5.1800000000000006E-3</c:v>
                </c:pt>
                <c:pt idx="996">
                  <c:v>5.1940000000000007E-3</c:v>
                </c:pt>
                <c:pt idx="997">
                  <c:v>5.2050000000000013E-3</c:v>
                </c:pt>
                <c:pt idx="998">
                  <c:v>5.2130000000000006E-3</c:v>
                </c:pt>
                <c:pt idx="999">
                  <c:v>5.2160000000000002E-3</c:v>
                </c:pt>
                <c:pt idx="1000">
                  <c:v>5.2110000000000004E-3</c:v>
                </c:pt>
                <c:pt idx="1001">
                  <c:v>5.202E-3</c:v>
                </c:pt>
                <c:pt idx="1002">
                  <c:v>5.1880000000000008E-3</c:v>
                </c:pt>
                <c:pt idx="1003">
                  <c:v>5.1710000000000002E-3</c:v>
                </c:pt>
                <c:pt idx="1004">
                  <c:v>5.1520000000000003E-3</c:v>
                </c:pt>
                <c:pt idx="1005">
                  <c:v>5.1300000000000009E-3</c:v>
                </c:pt>
                <c:pt idx="1006">
                  <c:v>5.1030000000000008E-3</c:v>
                </c:pt>
                <c:pt idx="1007">
                  <c:v>5.0690000000000006E-3</c:v>
                </c:pt>
                <c:pt idx="1008">
                  <c:v>5.0270000000000002E-3</c:v>
                </c:pt>
                <c:pt idx="1009">
                  <c:v>4.9880000000000011E-3</c:v>
                </c:pt>
                <c:pt idx="1010">
                  <c:v>4.9440000000000005E-3</c:v>
                </c:pt>
                <c:pt idx="1011">
                  <c:v>4.9030000000000011E-3</c:v>
                </c:pt>
                <c:pt idx="1012">
                  <c:v>4.8690000000000001E-3</c:v>
                </c:pt>
                <c:pt idx="1013">
                  <c:v>4.8320000000000012E-3</c:v>
                </c:pt>
                <c:pt idx="1014">
                  <c:v>4.7910000000000001E-3</c:v>
                </c:pt>
                <c:pt idx="1015">
                  <c:v>4.7460000000000002E-3</c:v>
                </c:pt>
                <c:pt idx="1016">
                  <c:v>4.7000000000000011E-3</c:v>
                </c:pt>
                <c:pt idx="1017">
                  <c:v>4.6510000000000006E-3</c:v>
                </c:pt>
                <c:pt idx="1018">
                  <c:v>4.5990000000000007E-3</c:v>
                </c:pt>
                <c:pt idx="1019">
                  <c:v>4.5440000000000012E-3</c:v>
                </c:pt>
                <c:pt idx="1020">
                  <c:v>4.4940000000000006E-3</c:v>
                </c:pt>
                <c:pt idx="1021">
                  <c:v>4.4420000000000006E-3</c:v>
                </c:pt>
                <c:pt idx="1022">
                  <c:v>4.3890000000000005E-3</c:v>
                </c:pt>
                <c:pt idx="1023">
                  <c:v>4.3330000000000009E-3</c:v>
                </c:pt>
                <c:pt idx="1024">
                  <c:v>4.2780000000000006E-3</c:v>
                </c:pt>
                <c:pt idx="1025">
                  <c:v>4.2180000000000004E-3</c:v>
                </c:pt>
                <c:pt idx="1026">
                  <c:v>4.1620000000000008E-3</c:v>
                </c:pt>
                <c:pt idx="1027">
                  <c:v>4.1150000000000006E-3</c:v>
                </c:pt>
                <c:pt idx="1028">
                  <c:v>4.0730000000000011E-3</c:v>
                </c:pt>
                <c:pt idx="1029">
                  <c:v>4.0360000000000005E-3</c:v>
                </c:pt>
                <c:pt idx="1030">
                  <c:v>4.0020000000000003E-3</c:v>
                </c:pt>
                <c:pt idx="1031">
                  <c:v>3.974000000000001E-3</c:v>
                </c:pt>
                <c:pt idx="1032">
                  <c:v>3.9540000000000009E-3</c:v>
                </c:pt>
                <c:pt idx="1033">
                  <c:v>3.9360000000000003E-3</c:v>
                </c:pt>
                <c:pt idx="1034">
                  <c:v>3.922000000000001E-3</c:v>
                </c:pt>
                <c:pt idx="1035">
                  <c:v>3.9100000000000003E-3</c:v>
                </c:pt>
                <c:pt idx="1036">
                  <c:v>3.9010000000000008E-3</c:v>
                </c:pt>
                <c:pt idx="1037">
                  <c:v>3.8950000000000009E-3</c:v>
                </c:pt>
                <c:pt idx="1038">
                  <c:v>3.8920000000000005E-3</c:v>
                </c:pt>
                <c:pt idx="1039">
                  <c:v>3.8870000000000007E-3</c:v>
                </c:pt>
                <c:pt idx="1040">
                  <c:v>3.8790000000000005E-3</c:v>
                </c:pt>
                <c:pt idx="1041">
                  <c:v>3.8750000000000008E-3</c:v>
                </c:pt>
                <c:pt idx="1042">
                  <c:v>3.8710000000000003E-3</c:v>
                </c:pt>
                <c:pt idx="1043">
                  <c:v>3.8680000000000008E-3</c:v>
                </c:pt>
                <c:pt idx="1044">
                  <c:v>3.8650000000000004E-3</c:v>
                </c:pt>
                <c:pt idx="1045">
                  <c:v>3.8590000000000005E-3</c:v>
                </c:pt>
                <c:pt idx="1046">
                  <c:v>3.8520000000000004E-3</c:v>
                </c:pt>
                <c:pt idx="1047">
                  <c:v>3.8480000000000007E-3</c:v>
                </c:pt>
                <c:pt idx="1048">
                  <c:v>3.8470000000000006E-3</c:v>
                </c:pt>
                <c:pt idx="1049">
                  <c:v>3.8490000000000009E-3</c:v>
                </c:pt>
                <c:pt idx="1050">
                  <c:v>3.850000000000001E-3</c:v>
                </c:pt>
                <c:pt idx="1051">
                  <c:v>3.8490000000000009E-3</c:v>
                </c:pt>
                <c:pt idx="1052">
                  <c:v>3.8480000000000007E-3</c:v>
                </c:pt>
                <c:pt idx="1053">
                  <c:v>3.8460000000000005E-3</c:v>
                </c:pt>
                <c:pt idx="1054">
                  <c:v>3.8380000000000003E-3</c:v>
                </c:pt>
                <c:pt idx="1055">
                  <c:v>3.8260000000000004E-3</c:v>
                </c:pt>
                <c:pt idx="1056">
                  <c:v>3.8090000000000008E-3</c:v>
                </c:pt>
                <c:pt idx="1057">
                  <c:v>3.7860000000000003E-3</c:v>
                </c:pt>
                <c:pt idx="1058">
                  <c:v>3.7640000000000009E-3</c:v>
                </c:pt>
                <c:pt idx="1059">
                  <c:v>3.7360000000000006E-3</c:v>
                </c:pt>
                <c:pt idx="1060">
                  <c:v>3.7070000000000011E-3</c:v>
                </c:pt>
                <c:pt idx="1061">
                  <c:v>3.6730000000000009E-3</c:v>
                </c:pt>
                <c:pt idx="1062">
                  <c:v>3.6350000000000011E-3</c:v>
                </c:pt>
                <c:pt idx="1063">
                  <c:v>3.5960000000000002E-3</c:v>
                </c:pt>
                <c:pt idx="1064">
                  <c:v>3.5620000000000009E-3</c:v>
                </c:pt>
                <c:pt idx="1065">
                  <c:v>3.5260000000000005E-3</c:v>
                </c:pt>
                <c:pt idx="1066">
                  <c:v>3.4980000000000002E-3</c:v>
                </c:pt>
                <c:pt idx="1067">
                  <c:v>3.4750000000000007E-3</c:v>
                </c:pt>
                <c:pt idx="1068">
                  <c:v>3.4600000000000004E-3</c:v>
                </c:pt>
                <c:pt idx="1069">
                  <c:v>3.4550000000000006E-3</c:v>
                </c:pt>
                <c:pt idx="1070">
                  <c:v>3.4590000000000003E-3</c:v>
                </c:pt>
                <c:pt idx="1071">
                  <c:v>3.471000000000001E-3</c:v>
                </c:pt>
                <c:pt idx="1072">
                  <c:v>3.4890000000000008E-3</c:v>
                </c:pt>
                <c:pt idx="1073">
                  <c:v>3.5090000000000008E-3</c:v>
                </c:pt>
                <c:pt idx="1074">
                  <c:v>3.5340000000000007E-3</c:v>
                </c:pt>
                <c:pt idx="1075">
                  <c:v>3.5660000000000006E-3</c:v>
                </c:pt>
                <c:pt idx="1076">
                  <c:v>3.6090000000000011E-3</c:v>
                </c:pt>
                <c:pt idx="1077">
                  <c:v>3.6560000000000004E-3</c:v>
                </c:pt>
                <c:pt idx="1078">
                  <c:v>3.700000000000001E-3</c:v>
                </c:pt>
                <c:pt idx="1079">
                  <c:v>3.7320000000000009E-3</c:v>
                </c:pt>
                <c:pt idx="1080">
                  <c:v>3.7620000000000006E-3</c:v>
                </c:pt>
                <c:pt idx="1081">
                  <c:v>3.7870000000000004E-3</c:v>
                </c:pt>
                <c:pt idx="1082">
                  <c:v>3.8070000000000005E-3</c:v>
                </c:pt>
                <c:pt idx="1083">
                  <c:v>3.8220000000000007E-3</c:v>
                </c:pt>
                <c:pt idx="1084">
                  <c:v>3.8300000000000009E-3</c:v>
                </c:pt>
                <c:pt idx="1085">
                  <c:v>3.8340000000000006E-3</c:v>
                </c:pt>
                <c:pt idx="1086">
                  <c:v>3.8380000000000003E-3</c:v>
                </c:pt>
                <c:pt idx="1087">
                  <c:v>3.8390000000000004E-3</c:v>
                </c:pt>
                <c:pt idx="1088">
                  <c:v>3.8310000000000011E-3</c:v>
                </c:pt>
                <c:pt idx="1089">
                  <c:v>3.8120000000000003E-3</c:v>
                </c:pt>
                <c:pt idx="1090">
                  <c:v>3.785000000000001E-3</c:v>
                </c:pt>
                <c:pt idx="1091">
                  <c:v>3.7660000000000003E-3</c:v>
                </c:pt>
                <c:pt idx="1092">
                  <c:v>3.7500000000000007E-3</c:v>
                </c:pt>
                <c:pt idx="1093">
                  <c:v>3.7340000000000003E-3</c:v>
                </c:pt>
                <c:pt idx="1094">
                  <c:v>3.7170000000000007E-3</c:v>
                </c:pt>
                <c:pt idx="1095">
                  <c:v>3.6940000000000002E-3</c:v>
                </c:pt>
                <c:pt idx="1096">
                  <c:v>3.6680000000000003E-3</c:v>
                </c:pt>
                <c:pt idx="1097">
                  <c:v>3.6420000000000003E-3</c:v>
                </c:pt>
                <c:pt idx="1098">
                  <c:v>3.6200000000000008E-3</c:v>
                </c:pt>
                <c:pt idx="1099">
                  <c:v>3.5960000000000002E-3</c:v>
                </c:pt>
                <c:pt idx="1100">
                  <c:v>3.5730000000000007E-3</c:v>
                </c:pt>
                <c:pt idx="1101">
                  <c:v>3.5540000000000007E-3</c:v>
                </c:pt>
                <c:pt idx="1102">
                  <c:v>3.5420000000000009E-3</c:v>
                </c:pt>
                <c:pt idx="1103">
                  <c:v>3.5340000000000007E-3</c:v>
                </c:pt>
                <c:pt idx="1104">
                  <c:v>3.530000000000001E-3</c:v>
                </c:pt>
                <c:pt idx="1105">
                  <c:v>3.530000000000001E-3</c:v>
                </c:pt>
                <c:pt idx="1106">
                  <c:v>3.5380000000000003E-3</c:v>
                </c:pt>
                <c:pt idx="1107">
                  <c:v>3.5530000000000006E-3</c:v>
                </c:pt>
                <c:pt idx="1108">
                  <c:v>3.582000000000001E-3</c:v>
                </c:pt>
                <c:pt idx="1109">
                  <c:v>3.6170000000000004E-3</c:v>
                </c:pt>
                <c:pt idx="1110">
                  <c:v>3.6560000000000004E-3</c:v>
                </c:pt>
                <c:pt idx="1111">
                  <c:v>3.6960000000000005E-3</c:v>
                </c:pt>
                <c:pt idx="1112">
                  <c:v>3.7360000000000006E-3</c:v>
                </c:pt>
                <c:pt idx="1113">
                  <c:v>3.7770000000000008E-3</c:v>
                </c:pt>
                <c:pt idx="1114">
                  <c:v>3.824000000000001E-3</c:v>
                </c:pt>
                <c:pt idx="1115">
                  <c:v>3.8710000000000003E-3</c:v>
                </c:pt>
                <c:pt idx="1116">
                  <c:v>3.9120000000000005E-3</c:v>
                </c:pt>
                <c:pt idx="1117">
                  <c:v>3.9390000000000007E-3</c:v>
                </c:pt>
                <c:pt idx="1118">
                  <c:v>3.9570000000000004E-3</c:v>
                </c:pt>
                <c:pt idx="1119">
                  <c:v>3.9660000000000008E-3</c:v>
                </c:pt>
                <c:pt idx="1120">
                  <c:v>3.968000000000001E-3</c:v>
                </c:pt>
                <c:pt idx="1121">
                  <c:v>3.9650000000000006E-3</c:v>
                </c:pt>
                <c:pt idx="1122">
                  <c:v>3.9570000000000004E-3</c:v>
                </c:pt>
                <c:pt idx="1123">
                  <c:v>3.9440000000000005E-3</c:v>
                </c:pt>
                <c:pt idx="1124">
                  <c:v>3.9290000000000011E-3</c:v>
                </c:pt>
                <c:pt idx="1125">
                  <c:v>3.9120000000000005E-3</c:v>
                </c:pt>
                <c:pt idx="1126">
                  <c:v>3.8910000000000004E-3</c:v>
                </c:pt>
                <c:pt idx="1127">
                  <c:v>3.8660000000000005E-3</c:v>
                </c:pt>
                <c:pt idx="1128">
                  <c:v>3.8340000000000006E-3</c:v>
                </c:pt>
                <c:pt idx="1129">
                  <c:v>3.804000000000001E-3</c:v>
                </c:pt>
                <c:pt idx="1130">
                  <c:v>3.7830000000000008E-3</c:v>
                </c:pt>
                <c:pt idx="1131">
                  <c:v>3.772000000000001E-3</c:v>
                </c:pt>
                <c:pt idx="1132">
                  <c:v>3.7640000000000009E-3</c:v>
                </c:pt>
                <c:pt idx="1133">
                  <c:v>3.7500000000000007E-3</c:v>
                </c:pt>
                <c:pt idx="1134">
                  <c:v>3.7350000000000005E-3</c:v>
                </c:pt>
                <c:pt idx="1135">
                  <c:v>3.7160000000000006E-3</c:v>
                </c:pt>
                <c:pt idx="1136">
                  <c:v>3.6960000000000005E-3</c:v>
                </c:pt>
                <c:pt idx="1137">
                  <c:v>3.6790000000000008E-3</c:v>
                </c:pt>
                <c:pt idx="1138">
                  <c:v>3.6640000000000006E-3</c:v>
                </c:pt>
                <c:pt idx="1139">
                  <c:v>3.6490000000000003E-3</c:v>
                </c:pt>
                <c:pt idx="1140">
                  <c:v>3.6360000000000003E-3</c:v>
                </c:pt>
                <c:pt idx="1141">
                  <c:v>3.6270000000000009E-3</c:v>
                </c:pt>
                <c:pt idx="1142">
                  <c:v>3.6230000000000004E-3</c:v>
                </c:pt>
                <c:pt idx="1143">
                  <c:v>3.6160000000000003E-3</c:v>
                </c:pt>
                <c:pt idx="1144">
                  <c:v>3.6030000000000003E-3</c:v>
                </c:pt>
                <c:pt idx="1145">
                  <c:v>3.5930000000000007E-3</c:v>
                </c:pt>
                <c:pt idx="1146">
                  <c:v>3.589000000000001E-3</c:v>
                </c:pt>
                <c:pt idx="1147">
                  <c:v>3.5910000000000004E-3</c:v>
                </c:pt>
                <c:pt idx="1148">
                  <c:v>3.6010000000000009E-3</c:v>
                </c:pt>
                <c:pt idx="1149">
                  <c:v>3.6140000000000009E-3</c:v>
                </c:pt>
                <c:pt idx="1150">
                  <c:v>3.6270000000000009E-3</c:v>
                </c:pt>
                <c:pt idx="1151">
                  <c:v>3.6420000000000003E-3</c:v>
                </c:pt>
                <c:pt idx="1152">
                  <c:v>3.6610000000000011E-3</c:v>
                </c:pt>
                <c:pt idx="1153">
                  <c:v>3.6840000000000006E-3</c:v>
                </c:pt>
                <c:pt idx="1154">
                  <c:v>3.7100000000000006E-3</c:v>
                </c:pt>
                <c:pt idx="1155">
                  <c:v>3.7330000000000011E-3</c:v>
                </c:pt>
                <c:pt idx="1156">
                  <c:v>3.7540000000000004E-3</c:v>
                </c:pt>
                <c:pt idx="1157">
                  <c:v>3.7760000000000007E-3</c:v>
                </c:pt>
                <c:pt idx="1158">
                  <c:v>3.7950000000000006E-3</c:v>
                </c:pt>
                <c:pt idx="1159">
                  <c:v>3.8130000000000004E-3</c:v>
                </c:pt>
                <c:pt idx="1160">
                  <c:v>3.824000000000001E-3</c:v>
                </c:pt>
                <c:pt idx="1161">
                  <c:v>3.8280000000000007E-3</c:v>
                </c:pt>
                <c:pt idx="1162">
                  <c:v>3.8260000000000004E-3</c:v>
                </c:pt>
                <c:pt idx="1163">
                  <c:v>3.8190000000000003E-3</c:v>
                </c:pt>
                <c:pt idx="1164">
                  <c:v>3.8030000000000008E-3</c:v>
                </c:pt>
                <c:pt idx="1165">
                  <c:v>3.7760000000000007E-3</c:v>
                </c:pt>
                <c:pt idx="1166">
                  <c:v>3.7410000000000004E-3</c:v>
                </c:pt>
                <c:pt idx="1167">
                  <c:v>3.6980000000000008E-3</c:v>
                </c:pt>
                <c:pt idx="1168">
                  <c:v>3.6500000000000005E-3</c:v>
                </c:pt>
                <c:pt idx="1169">
                  <c:v>3.6050000000000006E-3</c:v>
                </c:pt>
                <c:pt idx="1170">
                  <c:v>3.5590000000000005E-3</c:v>
                </c:pt>
                <c:pt idx="1171">
                  <c:v>3.5150000000000008E-3</c:v>
                </c:pt>
                <c:pt idx="1172">
                  <c:v>3.4590000000000003E-3</c:v>
                </c:pt>
                <c:pt idx="1173">
                  <c:v>3.4050000000000009E-3</c:v>
                </c:pt>
                <c:pt idx="1174">
                  <c:v>3.3540000000000011E-3</c:v>
                </c:pt>
                <c:pt idx="1175">
                  <c:v>3.3050000000000006E-3</c:v>
                </c:pt>
                <c:pt idx="1176">
                  <c:v>3.2600000000000007E-3</c:v>
                </c:pt>
                <c:pt idx="1177">
                  <c:v>3.2270000000000007E-3</c:v>
                </c:pt>
                <c:pt idx="1178">
                  <c:v>3.1990000000000005E-3</c:v>
                </c:pt>
                <c:pt idx="1179">
                  <c:v>3.1730000000000005E-3</c:v>
                </c:pt>
                <c:pt idx="1180">
                  <c:v>3.1540000000000006E-3</c:v>
                </c:pt>
                <c:pt idx="1181">
                  <c:v>3.1370000000000009E-3</c:v>
                </c:pt>
                <c:pt idx="1182">
                  <c:v>3.1210000000000005E-3</c:v>
                </c:pt>
                <c:pt idx="1183">
                  <c:v>3.1060000000000003E-3</c:v>
                </c:pt>
                <c:pt idx="1184">
                  <c:v>3.0950000000000005E-3</c:v>
                </c:pt>
                <c:pt idx="1185">
                  <c:v>3.0940000000000004E-3</c:v>
                </c:pt>
                <c:pt idx="1186">
                  <c:v>3.1000000000000003E-3</c:v>
                </c:pt>
                <c:pt idx="1187">
                  <c:v>3.1090000000000007E-3</c:v>
                </c:pt>
                <c:pt idx="1188">
                  <c:v>3.1200000000000004E-3</c:v>
                </c:pt>
                <c:pt idx="1189">
                  <c:v>3.1290000000000007E-3</c:v>
                </c:pt>
                <c:pt idx="1190">
                  <c:v>3.1360000000000008E-3</c:v>
                </c:pt>
                <c:pt idx="1191">
                  <c:v>3.1470000000000005E-3</c:v>
                </c:pt>
                <c:pt idx="1192">
                  <c:v>3.1580000000000011E-3</c:v>
                </c:pt>
                <c:pt idx="1193">
                  <c:v>3.1690000000000008E-3</c:v>
                </c:pt>
                <c:pt idx="1194">
                  <c:v>3.1790000000000004E-3</c:v>
                </c:pt>
                <c:pt idx="1195">
                  <c:v>3.1890000000000009E-3</c:v>
                </c:pt>
                <c:pt idx="1196">
                  <c:v>3.1980000000000003E-3</c:v>
                </c:pt>
                <c:pt idx="1197">
                  <c:v>3.203000000000001E-3</c:v>
                </c:pt>
                <c:pt idx="1198">
                  <c:v>3.2020000000000009E-3</c:v>
                </c:pt>
                <c:pt idx="1199">
                  <c:v>3.1970000000000011E-3</c:v>
                </c:pt>
                <c:pt idx="1200">
                  <c:v>3.1860000000000005E-3</c:v>
                </c:pt>
                <c:pt idx="1201">
                  <c:v>3.1710000000000011E-3</c:v>
                </c:pt>
                <c:pt idx="1202">
                  <c:v>3.1580000000000011E-3</c:v>
                </c:pt>
                <c:pt idx="1203">
                  <c:v>3.1430000000000008E-3</c:v>
                </c:pt>
                <c:pt idx="1204">
                  <c:v>3.1260000000000003E-3</c:v>
                </c:pt>
                <c:pt idx="1205">
                  <c:v>3.1140000000000004E-3</c:v>
                </c:pt>
                <c:pt idx="1206">
                  <c:v>3.105000000000001E-3</c:v>
                </c:pt>
                <c:pt idx="1207">
                  <c:v>3.1010000000000005E-3</c:v>
                </c:pt>
                <c:pt idx="1208">
                  <c:v>3.1010000000000005E-3</c:v>
                </c:pt>
                <c:pt idx="1209">
                  <c:v>3.1010000000000005E-3</c:v>
                </c:pt>
                <c:pt idx="1210">
                  <c:v>3.1030000000000007E-3</c:v>
                </c:pt>
                <c:pt idx="1211">
                  <c:v>3.1080000000000005E-3</c:v>
                </c:pt>
                <c:pt idx="1212">
                  <c:v>3.1170000000000008E-3</c:v>
                </c:pt>
                <c:pt idx="1213">
                  <c:v>3.1320000000000002E-3</c:v>
                </c:pt>
                <c:pt idx="1214">
                  <c:v>3.1480000000000006E-3</c:v>
                </c:pt>
                <c:pt idx="1215">
                  <c:v>3.1630000000000009E-3</c:v>
                </c:pt>
                <c:pt idx="1216">
                  <c:v>3.1760000000000009E-3</c:v>
                </c:pt>
                <c:pt idx="1217">
                  <c:v>3.1860000000000005E-3</c:v>
                </c:pt>
                <c:pt idx="1218">
                  <c:v>3.1870000000000006E-3</c:v>
                </c:pt>
                <c:pt idx="1219">
                  <c:v>3.1780000000000003E-3</c:v>
                </c:pt>
                <c:pt idx="1220">
                  <c:v>3.1580000000000011E-3</c:v>
                </c:pt>
                <c:pt idx="1221">
                  <c:v>3.131000000000001E-3</c:v>
                </c:pt>
                <c:pt idx="1222">
                  <c:v>3.1000000000000003E-3</c:v>
                </c:pt>
                <c:pt idx="1223">
                  <c:v>3.0600000000000011E-3</c:v>
                </c:pt>
                <c:pt idx="1224">
                  <c:v>3.0150000000000003E-3</c:v>
                </c:pt>
                <c:pt idx="1225">
                  <c:v>2.9630000000000004E-3</c:v>
                </c:pt>
                <c:pt idx="1226">
                  <c:v>2.8980000000000004E-3</c:v>
                </c:pt>
                <c:pt idx="1227">
                  <c:v>2.8300000000000009E-3</c:v>
                </c:pt>
                <c:pt idx="1228">
                  <c:v>2.7570000000000008E-3</c:v>
                </c:pt>
                <c:pt idx="1229">
                  <c:v>2.6790000000000008E-3</c:v>
                </c:pt>
                <c:pt idx="1230">
                  <c:v>2.5980000000000005E-3</c:v>
                </c:pt>
                <c:pt idx="1231">
                  <c:v>2.517000000000001E-3</c:v>
                </c:pt>
                <c:pt idx="1232">
                  <c:v>2.4400000000000003E-3</c:v>
                </c:pt>
                <c:pt idx="1233">
                  <c:v>2.367000000000001E-3</c:v>
                </c:pt>
                <c:pt idx="1234">
                  <c:v>2.2960000000000003E-3</c:v>
                </c:pt>
                <c:pt idx="1235">
                  <c:v>2.2270000000000007E-3</c:v>
                </c:pt>
                <c:pt idx="1236">
                  <c:v>2.1590000000000003E-3</c:v>
                </c:pt>
                <c:pt idx="1237">
                  <c:v>2.1000000000000003E-3</c:v>
                </c:pt>
                <c:pt idx="1238">
                  <c:v>2.0420000000000004E-3</c:v>
                </c:pt>
                <c:pt idx="1239">
                  <c:v>1.9860000000000008E-3</c:v>
                </c:pt>
                <c:pt idx="1240">
                  <c:v>1.9370000000000004E-3</c:v>
                </c:pt>
                <c:pt idx="1241">
                  <c:v>1.8940000000000007E-3</c:v>
                </c:pt>
                <c:pt idx="1242">
                  <c:v>1.8510000000000011E-3</c:v>
                </c:pt>
                <c:pt idx="1243">
                  <c:v>1.8120000000000002E-3</c:v>
                </c:pt>
                <c:pt idx="1244">
                  <c:v>1.772000000000001E-3</c:v>
                </c:pt>
                <c:pt idx="1245">
                  <c:v>1.7320000000000009E-3</c:v>
                </c:pt>
                <c:pt idx="1246">
                  <c:v>1.6910000000000007E-3</c:v>
                </c:pt>
                <c:pt idx="1247">
                  <c:v>1.6490000000000003E-3</c:v>
                </c:pt>
                <c:pt idx="1248">
                  <c:v>1.6060000000000007E-3</c:v>
                </c:pt>
                <c:pt idx="1249">
                  <c:v>1.5600000000000006E-3</c:v>
                </c:pt>
                <c:pt idx="1250">
                  <c:v>1.5150000000000007E-3</c:v>
                </c:pt>
                <c:pt idx="1251">
                  <c:v>1.4680000000000006E-3</c:v>
                </c:pt>
                <c:pt idx="1252">
                  <c:v>1.4260000000000011E-3</c:v>
                </c:pt>
                <c:pt idx="1253">
                  <c:v>1.3760000000000005E-3</c:v>
                </c:pt>
                <c:pt idx="1254">
                  <c:v>1.3260000000000008E-3</c:v>
                </c:pt>
                <c:pt idx="1255">
                  <c:v>1.2770000000000004E-3</c:v>
                </c:pt>
                <c:pt idx="1256">
                  <c:v>1.2290000000000009E-3</c:v>
                </c:pt>
                <c:pt idx="1257">
                  <c:v>1.1830000000000009E-3</c:v>
                </c:pt>
                <c:pt idx="1258">
                  <c:v>1.1360000000000007E-3</c:v>
                </c:pt>
                <c:pt idx="1259">
                  <c:v>1.0930000000000011E-3</c:v>
                </c:pt>
                <c:pt idx="1260">
                  <c:v>1.0570000000000006E-3</c:v>
                </c:pt>
                <c:pt idx="1261">
                  <c:v>1.0230000000000005E-3</c:v>
                </c:pt>
                <c:pt idx="1262">
                  <c:v>9.9500000000000109E-4</c:v>
                </c:pt>
                <c:pt idx="1263">
                  <c:v>9.7000000000000038E-4</c:v>
                </c:pt>
                <c:pt idx="1264">
                  <c:v>9.4700000000000079E-4</c:v>
                </c:pt>
                <c:pt idx="1265">
                  <c:v>9.3300000000000067E-4</c:v>
                </c:pt>
                <c:pt idx="1266">
                  <c:v>9.2300000000000108E-4</c:v>
                </c:pt>
                <c:pt idx="1267">
                  <c:v>9.1800000000000041E-4</c:v>
                </c:pt>
                <c:pt idx="1268">
                  <c:v>9.1300000000000062E-4</c:v>
                </c:pt>
                <c:pt idx="1269">
                  <c:v>9.0900000000000095E-4</c:v>
                </c:pt>
                <c:pt idx="1270">
                  <c:v>9.0700000000000069E-4</c:v>
                </c:pt>
                <c:pt idx="1271">
                  <c:v>9.0700000000000069E-4</c:v>
                </c:pt>
                <c:pt idx="1272">
                  <c:v>9.0500000000000042E-4</c:v>
                </c:pt>
                <c:pt idx="1273">
                  <c:v>8.9900000000000049E-4</c:v>
                </c:pt>
                <c:pt idx="1274">
                  <c:v>8.8700000000000064E-4</c:v>
                </c:pt>
                <c:pt idx="1275">
                  <c:v>8.7300000000000051E-4</c:v>
                </c:pt>
                <c:pt idx="1276">
                  <c:v>8.5500000000000072E-4</c:v>
                </c:pt>
                <c:pt idx="1277">
                  <c:v>8.3000000000000088E-4</c:v>
                </c:pt>
                <c:pt idx="1278">
                  <c:v>7.990000000000011E-4</c:v>
                </c:pt>
                <c:pt idx="1279">
                  <c:v>7.6000000000000026E-4</c:v>
                </c:pt>
                <c:pt idx="1280">
                  <c:v>7.1300000000000096E-4</c:v>
                </c:pt>
                <c:pt idx="1281">
                  <c:v>6.61000000000001E-4</c:v>
                </c:pt>
                <c:pt idx="1282">
                  <c:v>6.0100000000000084E-4</c:v>
                </c:pt>
                <c:pt idx="1283">
                  <c:v>5.3400000000000149E-4</c:v>
                </c:pt>
                <c:pt idx="1284">
                  <c:v>4.5900000000000107E-4</c:v>
                </c:pt>
                <c:pt idx="1285">
                  <c:v>3.7799999999999986E-4</c:v>
                </c:pt>
                <c:pt idx="1286">
                  <c:v>2.9800000000000139E-4</c:v>
                </c:pt>
                <c:pt idx="1287">
                  <c:v>2.1100000000000112E-4</c:v>
                </c:pt>
                <c:pt idx="1288">
                  <c:v>1.1700000000000078E-4</c:v>
                </c:pt>
                <c:pt idx="1289">
                  <c:v>1.6000000000000389E-5</c:v>
                </c:pt>
                <c:pt idx="1290">
                  <c:v>-8.8999999999998802E-5</c:v>
                </c:pt>
                <c:pt idx="1291">
                  <c:v>-1.9599999999999999E-4</c:v>
                </c:pt>
                <c:pt idx="1292">
                  <c:v>-3.0599999999999898E-4</c:v>
                </c:pt>
                <c:pt idx="1293">
                  <c:v>-4.2299999999999977E-4</c:v>
                </c:pt>
                <c:pt idx="1294">
                  <c:v>-5.3399999999999975E-4</c:v>
                </c:pt>
                <c:pt idx="1295">
                  <c:v>-6.4899999999999854E-4</c:v>
                </c:pt>
                <c:pt idx="1296">
                  <c:v>-7.5899999999999926E-4</c:v>
                </c:pt>
                <c:pt idx="1297">
                  <c:v>-8.7299999999999878E-4</c:v>
                </c:pt>
                <c:pt idx="1298">
                  <c:v>-9.9299999999999909E-4</c:v>
                </c:pt>
                <c:pt idx="1299">
                  <c:v>-1.1069999999999986E-3</c:v>
                </c:pt>
                <c:pt idx="1300">
                  <c:v>-1.2209999999999999E-3</c:v>
                </c:pt>
                <c:pt idx="1301">
                  <c:v>-1.3319999999999999E-3</c:v>
                </c:pt>
                <c:pt idx="1302">
                  <c:v>-1.436999999999999E-3</c:v>
                </c:pt>
                <c:pt idx="1303">
                  <c:v>-1.5439999999999985E-3</c:v>
                </c:pt>
                <c:pt idx="1304">
                  <c:v>-1.6539999999999992E-3</c:v>
                </c:pt>
                <c:pt idx="1305">
                  <c:v>-1.7629999999999989E-3</c:v>
                </c:pt>
                <c:pt idx="1306">
                  <c:v>-1.8759999999999992E-3</c:v>
                </c:pt>
                <c:pt idx="1307">
                  <c:v>-1.991999999999999E-3</c:v>
                </c:pt>
                <c:pt idx="1308">
                  <c:v>-2.1119999999999993E-3</c:v>
                </c:pt>
                <c:pt idx="1309">
                  <c:v>-2.2379999999999987E-3</c:v>
                </c:pt>
                <c:pt idx="1310">
                  <c:v>-2.3569999999999997E-3</c:v>
                </c:pt>
                <c:pt idx="1311">
                  <c:v>-2.4789999999999986E-3</c:v>
                </c:pt>
                <c:pt idx="1312">
                  <c:v>-2.6049999999999997E-3</c:v>
                </c:pt>
                <c:pt idx="1313">
                  <c:v>-2.7329999999999993E-3</c:v>
                </c:pt>
                <c:pt idx="1314">
                  <c:v>-2.8579999999999994E-3</c:v>
                </c:pt>
                <c:pt idx="1315">
                  <c:v>-2.9949999999999994E-3</c:v>
                </c:pt>
                <c:pt idx="1316">
                  <c:v>-3.1219999999999998E-3</c:v>
                </c:pt>
                <c:pt idx="1317">
                  <c:v>-3.2469999999999999E-3</c:v>
                </c:pt>
                <c:pt idx="1318">
                  <c:v>-3.3739999999999985E-3</c:v>
                </c:pt>
                <c:pt idx="1319">
                  <c:v>-3.5029999999999992E-3</c:v>
                </c:pt>
                <c:pt idx="1320">
                  <c:v>-3.6219999999999985E-3</c:v>
                </c:pt>
                <c:pt idx="1321">
                  <c:v>-3.7529999999999994E-3</c:v>
                </c:pt>
                <c:pt idx="1322">
                  <c:v>-3.8659999999999996E-3</c:v>
                </c:pt>
                <c:pt idx="1323">
                  <c:v>-3.991999999999999E-3</c:v>
                </c:pt>
                <c:pt idx="1324">
                  <c:v>-4.1089999999999998E-3</c:v>
                </c:pt>
                <c:pt idx="1325">
                  <c:v>-4.2239999999999986E-3</c:v>
                </c:pt>
                <c:pt idx="1326">
                  <c:v>-4.3379999999999998E-3</c:v>
                </c:pt>
                <c:pt idx="1327">
                  <c:v>-4.4510000000000001E-3</c:v>
                </c:pt>
                <c:pt idx="1328">
                  <c:v>-4.5629999999999993E-3</c:v>
                </c:pt>
                <c:pt idx="1329">
                  <c:v>-4.6759999999999996E-3</c:v>
                </c:pt>
                <c:pt idx="1330">
                  <c:v>-4.7869999999999996E-3</c:v>
                </c:pt>
                <c:pt idx="1331">
                  <c:v>-4.8909999999999995E-3</c:v>
                </c:pt>
                <c:pt idx="1332">
                  <c:v>-4.9909999999999989E-3</c:v>
                </c:pt>
                <c:pt idx="1333">
                  <c:v>-5.091E-3</c:v>
                </c:pt>
                <c:pt idx="1334">
                  <c:v>-5.1830000000000001E-3</c:v>
                </c:pt>
                <c:pt idx="1335">
                  <c:v>-5.278999999999999E-3</c:v>
                </c:pt>
                <c:pt idx="1336">
                  <c:v>-5.3729999999999993E-3</c:v>
                </c:pt>
                <c:pt idx="1337">
                  <c:v>-5.4679999999999989E-3</c:v>
                </c:pt>
                <c:pt idx="1338">
                  <c:v>-5.5519999999999996E-3</c:v>
                </c:pt>
                <c:pt idx="1339">
                  <c:v>-5.6439999999999997E-3</c:v>
                </c:pt>
                <c:pt idx="1340">
                  <c:v>-5.7239999999999999E-3</c:v>
                </c:pt>
                <c:pt idx="1341">
                  <c:v>-5.8089999999999999E-3</c:v>
                </c:pt>
                <c:pt idx="1342">
                  <c:v>-5.8890000000000001E-3</c:v>
                </c:pt>
                <c:pt idx="1343">
                  <c:v>-5.9819999999999995E-3</c:v>
                </c:pt>
                <c:pt idx="1344">
                  <c:v>-6.0659999999999985E-3</c:v>
                </c:pt>
                <c:pt idx="1345">
                  <c:v>-6.149E-3</c:v>
                </c:pt>
                <c:pt idx="1346">
                  <c:v>-6.2349999999999992E-3</c:v>
                </c:pt>
                <c:pt idx="1347">
                  <c:v>-6.3209999999999985E-3</c:v>
                </c:pt>
                <c:pt idx="1348">
                  <c:v>-6.4069999999999995E-3</c:v>
                </c:pt>
                <c:pt idx="1349">
                  <c:v>-6.4849999999999994E-3</c:v>
                </c:pt>
                <c:pt idx="1350">
                  <c:v>-6.5669999999999999E-3</c:v>
                </c:pt>
                <c:pt idx="1351">
                  <c:v>-6.6540000000000002E-3</c:v>
                </c:pt>
                <c:pt idx="1352">
                  <c:v>-6.7339999999999987E-3</c:v>
                </c:pt>
                <c:pt idx="1353">
                  <c:v>-6.8239999999999985E-3</c:v>
                </c:pt>
                <c:pt idx="1354">
                  <c:v>-6.912999999999999E-3</c:v>
                </c:pt>
                <c:pt idx="1355">
                  <c:v>-6.9959999999999987E-3</c:v>
                </c:pt>
                <c:pt idx="1356">
                  <c:v>-7.0789999999999985E-3</c:v>
                </c:pt>
                <c:pt idx="1357">
                  <c:v>-7.1719999999999996E-3</c:v>
                </c:pt>
                <c:pt idx="1358">
                  <c:v>-7.2670000000000009E-3</c:v>
                </c:pt>
                <c:pt idx="1359">
                  <c:v>-7.3570000000000007E-3</c:v>
                </c:pt>
                <c:pt idx="1360">
                  <c:v>-7.4599999999999996E-3</c:v>
                </c:pt>
                <c:pt idx="1361">
                  <c:v>-7.561E-3</c:v>
                </c:pt>
                <c:pt idx="1362">
                  <c:v>-7.670999999999999E-3</c:v>
                </c:pt>
                <c:pt idx="1363">
                  <c:v>-7.7870000000000005E-3</c:v>
                </c:pt>
                <c:pt idx="1364">
                  <c:v>-7.8910000000000004E-3</c:v>
                </c:pt>
                <c:pt idx="1365">
                  <c:v>-8.006000000000001E-3</c:v>
                </c:pt>
                <c:pt idx="1366">
                  <c:v>-8.120999999999998E-3</c:v>
                </c:pt>
                <c:pt idx="1367">
                  <c:v>-8.2399999999999991E-3</c:v>
                </c:pt>
                <c:pt idx="1368">
                  <c:v>-8.3719999999999992E-3</c:v>
                </c:pt>
                <c:pt idx="1369">
                  <c:v>-8.4939999999999998E-3</c:v>
                </c:pt>
                <c:pt idx="1370">
                  <c:v>-8.6109999999999989E-3</c:v>
                </c:pt>
                <c:pt idx="1371">
                  <c:v>-8.735999999999999E-3</c:v>
                </c:pt>
                <c:pt idx="1372">
                  <c:v>-8.853999999999999E-3</c:v>
                </c:pt>
                <c:pt idx="1373">
                  <c:v>-8.9700000000000005E-3</c:v>
                </c:pt>
                <c:pt idx="1374">
                  <c:v>-9.1009999999999997E-3</c:v>
                </c:pt>
                <c:pt idx="1375">
                  <c:v>-9.2239999999999978E-3</c:v>
                </c:pt>
                <c:pt idx="1376">
                  <c:v>-9.3469999999999994E-3</c:v>
                </c:pt>
                <c:pt idx="1377">
                  <c:v>-9.477000000000001E-3</c:v>
                </c:pt>
                <c:pt idx="1378">
                  <c:v>-9.5940000000000001E-3</c:v>
                </c:pt>
                <c:pt idx="1379">
                  <c:v>-9.7129999999999977E-3</c:v>
                </c:pt>
                <c:pt idx="1380">
                  <c:v>-9.8270000000000007E-3</c:v>
                </c:pt>
                <c:pt idx="1381">
                  <c:v>-9.9450000000000007E-3</c:v>
                </c:pt>
                <c:pt idx="1382">
                  <c:v>-1.0055E-2</c:v>
                </c:pt>
                <c:pt idx="1383">
                  <c:v>-1.0167999999999998E-2</c:v>
                </c:pt>
                <c:pt idx="1384">
                  <c:v>-1.0279999999999999E-2</c:v>
                </c:pt>
                <c:pt idx="1385">
                  <c:v>-1.0389000000000001E-2</c:v>
                </c:pt>
                <c:pt idx="1386">
                  <c:v>-1.0487999999999999E-2</c:v>
                </c:pt>
                <c:pt idx="1387">
                  <c:v>-1.0579E-2</c:v>
                </c:pt>
                <c:pt idx="1388">
                  <c:v>-1.0669E-2</c:v>
                </c:pt>
                <c:pt idx="1389">
                  <c:v>-1.0756E-2</c:v>
                </c:pt>
                <c:pt idx="1390">
                  <c:v>-1.0841999999999999E-2</c:v>
                </c:pt>
                <c:pt idx="1391">
                  <c:v>-1.0923E-2</c:v>
                </c:pt>
                <c:pt idx="1392">
                  <c:v>-1.0996999999999998E-2</c:v>
                </c:pt>
                <c:pt idx="1393">
                  <c:v>-1.1069000000000001E-2</c:v>
                </c:pt>
                <c:pt idx="1394">
                  <c:v>-1.1134E-2</c:v>
                </c:pt>
                <c:pt idx="1395">
                  <c:v>-1.1197E-2</c:v>
                </c:pt>
                <c:pt idx="1396">
                  <c:v>-1.1249E-2</c:v>
                </c:pt>
                <c:pt idx="1397">
                  <c:v>-1.1304E-2</c:v>
                </c:pt>
                <c:pt idx="1398">
                  <c:v>-1.1350999999999998E-2</c:v>
                </c:pt>
                <c:pt idx="1399">
                  <c:v>-1.1395000000000001E-2</c:v>
                </c:pt>
                <c:pt idx="1400">
                  <c:v>-1.1434999999999999E-2</c:v>
                </c:pt>
                <c:pt idx="1401">
                  <c:v>-1.1471999999999998E-2</c:v>
                </c:pt>
                <c:pt idx="1402">
                  <c:v>-1.1500999999999999E-2</c:v>
                </c:pt>
                <c:pt idx="1403">
                  <c:v>-1.1528999999999999E-2</c:v>
                </c:pt>
                <c:pt idx="1404">
                  <c:v>-1.1562999999999999E-2</c:v>
                </c:pt>
                <c:pt idx="1405">
                  <c:v>-1.1596E-2</c:v>
                </c:pt>
                <c:pt idx="1406">
                  <c:v>-1.162E-2</c:v>
                </c:pt>
                <c:pt idx="1407">
                  <c:v>-1.1642999999999999E-2</c:v>
                </c:pt>
                <c:pt idx="1408">
                  <c:v>-1.1662999999999998E-2</c:v>
                </c:pt>
                <c:pt idx="1409">
                  <c:v>-1.1680999999999999E-2</c:v>
                </c:pt>
                <c:pt idx="1410">
                  <c:v>-1.1697000000000001E-2</c:v>
                </c:pt>
                <c:pt idx="1411">
                  <c:v>-1.171E-2</c:v>
                </c:pt>
                <c:pt idx="1412">
                  <c:v>-1.172E-2</c:v>
                </c:pt>
                <c:pt idx="1413">
                  <c:v>-1.1722999999999999E-2</c:v>
                </c:pt>
                <c:pt idx="1414">
                  <c:v>-1.1718999999999999E-2</c:v>
                </c:pt>
                <c:pt idx="1415">
                  <c:v>-1.1704999999999998E-2</c:v>
                </c:pt>
                <c:pt idx="1416">
                  <c:v>-1.1676000000000001E-2</c:v>
                </c:pt>
                <c:pt idx="1417">
                  <c:v>-1.1628999999999999E-2</c:v>
                </c:pt>
                <c:pt idx="1418">
                  <c:v>-1.1568E-2</c:v>
                </c:pt>
                <c:pt idx="1419">
                  <c:v>-1.1489000000000001E-2</c:v>
                </c:pt>
                <c:pt idx="1420">
                  <c:v>-1.1401E-2</c:v>
                </c:pt>
                <c:pt idx="1421">
                  <c:v>-1.1297E-2</c:v>
                </c:pt>
                <c:pt idx="1422">
                  <c:v>-1.1176E-2</c:v>
                </c:pt>
                <c:pt idx="1423">
                  <c:v>-1.1028999999999999E-2</c:v>
                </c:pt>
                <c:pt idx="1424">
                  <c:v>-1.0855999999999999E-2</c:v>
                </c:pt>
                <c:pt idx="1425">
                  <c:v>-1.0650999999999999E-2</c:v>
                </c:pt>
                <c:pt idx="1426">
                  <c:v>-1.0418999999999999E-2</c:v>
                </c:pt>
                <c:pt idx="1427">
                  <c:v>-1.0167000000000001E-2</c:v>
                </c:pt>
                <c:pt idx="1428">
                  <c:v>-9.9140000000000009E-3</c:v>
                </c:pt>
                <c:pt idx="1429">
                  <c:v>-9.5929999999999991E-3</c:v>
                </c:pt>
                <c:pt idx="1430">
                  <c:v>-9.2689999999999977E-3</c:v>
                </c:pt>
                <c:pt idx="1431">
                  <c:v>-8.9180000000000006E-3</c:v>
                </c:pt>
                <c:pt idx="1432">
                  <c:v>-8.5540000000000008E-3</c:v>
                </c:pt>
                <c:pt idx="1433">
                  <c:v>-8.1289999999999991E-3</c:v>
                </c:pt>
                <c:pt idx="1434">
                  <c:v>-7.7099999999999998E-3</c:v>
                </c:pt>
                <c:pt idx="1435">
                  <c:v>-7.2469999999999982E-3</c:v>
                </c:pt>
                <c:pt idx="1436">
                  <c:v>-6.7729999999999995E-3</c:v>
                </c:pt>
                <c:pt idx="1437">
                  <c:v>-6.3129999999999992E-3</c:v>
                </c:pt>
                <c:pt idx="1438">
                  <c:v>-5.8249999999999986E-3</c:v>
                </c:pt>
                <c:pt idx="1439">
                  <c:v>-5.3289999999999987E-3</c:v>
                </c:pt>
                <c:pt idx="1440">
                  <c:v>-4.8579999999999995E-3</c:v>
                </c:pt>
                <c:pt idx="1441">
                  <c:v>-4.359E-3</c:v>
                </c:pt>
                <c:pt idx="1442">
                  <c:v>-3.8619999999999991E-3</c:v>
                </c:pt>
                <c:pt idx="1443">
                  <c:v>-3.3769999999999998E-3</c:v>
                </c:pt>
                <c:pt idx="1444">
                  <c:v>-2.9160000000000002E-3</c:v>
                </c:pt>
                <c:pt idx="1445">
                  <c:v>-2.468999999999999E-3</c:v>
                </c:pt>
                <c:pt idx="1446">
                  <c:v>-2.024999999999999E-3</c:v>
                </c:pt>
                <c:pt idx="1447">
                  <c:v>-1.5909999999999987E-3</c:v>
                </c:pt>
                <c:pt idx="1448">
                  <c:v>-1.183E-3</c:v>
                </c:pt>
                <c:pt idx="1449">
                  <c:v>-7.8599999999999851E-4</c:v>
                </c:pt>
                <c:pt idx="1450">
                  <c:v>-3.9699999999999978E-4</c:v>
                </c:pt>
                <c:pt idx="1451">
                  <c:v>-4.0000000000000105E-5</c:v>
                </c:pt>
                <c:pt idx="1452">
                  <c:v>2.9000000000000033E-4</c:v>
                </c:pt>
                <c:pt idx="1453">
                  <c:v>6.1500000000000096E-4</c:v>
                </c:pt>
                <c:pt idx="1454">
                  <c:v>9.0400000000000029E-4</c:v>
                </c:pt>
                <c:pt idx="1455">
                  <c:v>1.1650000000000002E-3</c:v>
                </c:pt>
                <c:pt idx="1456">
                  <c:v>1.4220000000000005E-3</c:v>
                </c:pt>
                <c:pt idx="1457">
                  <c:v>1.6560000000000004E-3</c:v>
                </c:pt>
                <c:pt idx="1458">
                  <c:v>1.8740000000000007E-3</c:v>
                </c:pt>
                <c:pt idx="1459">
                  <c:v>2.0600000000000011E-3</c:v>
                </c:pt>
                <c:pt idx="1460">
                  <c:v>2.2300000000000011E-3</c:v>
                </c:pt>
                <c:pt idx="1461">
                  <c:v>2.3760000000000005E-3</c:v>
                </c:pt>
                <c:pt idx="1462">
                  <c:v>2.4950000000000007E-3</c:v>
                </c:pt>
                <c:pt idx="1463">
                  <c:v>2.615000000000001E-3</c:v>
                </c:pt>
                <c:pt idx="1464">
                  <c:v>2.7150000000000004E-3</c:v>
                </c:pt>
                <c:pt idx="1465">
                  <c:v>2.8010000000000005E-3</c:v>
                </c:pt>
                <c:pt idx="1466">
                  <c:v>2.8800000000000006E-3</c:v>
                </c:pt>
                <c:pt idx="1467">
                  <c:v>2.9450000000000006E-3</c:v>
                </c:pt>
                <c:pt idx="1468">
                  <c:v>3.0000000000000009E-3</c:v>
                </c:pt>
                <c:pt idx="1469">
                  <c:v>3.0500000000000006E-3</c:v>
                </c:pt>
                <c:pt idx="1470">
                  <c:v>3.0970000000000008E-3</c:v>
                </c:pt>
                <c:pt idx="1471">
                  <c:v>3.144000000000001E-3</c:v>
                </c:pt>
                <c:pt idx="1472">
                  <c:v>3.1850000000000003E-3</c:v>
                </c:pt>
                <c:pt idx="1473">
                  <c:v>3.2310000000000004E-3</c:v>
                </c:pt>
                <c:pt idx="1474">
                  <c:v>3.2690000000000011E-3</c:v>
                </c:pt>
                <c:pt idx="1475">
                  <c:v>3.3050000000000006E-3</c:v>
                </c:pt>
                <c:pt idx="1476">
                  <c:v>3.3350000000000003E-3</c:v>
                </c:pt>
                <c:pt idx="1477">
                  <c:v>3.3680000000000003E-3</c:v>
                </c:pt>
                <c:pt idx="1478">
                  <c:v>3.4020000000000005E-3</c:v>
                </c:pt>
                <c:pt idx="1479">
                  <c:v>3.4460000000000003E-3</c:v>
                </c:pt>
                <c:pt idx="1480">
                  <c:v>3.4930000000000004E-3</c:v>
                </c:pt>
                <c:pt idx="1481">
                  <c:v>3.543000000000001E-3</c:v>
                </c:pt>
                <c:pt idx="1482">
                  <c:v>3.5930000000000007E-3</c:v>
                </c:pt>
                <c:pt idx="1483">
                  <c:v>3.6420000000000003E-3</c:v>
                </c:pt>
                <c:pt idx="1484">
                  <c:v>3.6970000000000006E-3</c:v>
                </c:pt>
                <c:pt idx="1485">
                  <c:v>3.7620000000000006E-3</c:v>
                </c:pt>
                <c:pt idx="1486">
                  <c:v>3.8230000000000009E-3</c:v>
                </c:pt>
                <c:pt idx="1487">
                  <c:v>3.8930000000000006E-3</c:v>
                </c:pt>
                <c:pt idx="1488">
                  <c:v>3.9670000000000009E-3</c:v>
                </c:pt>
                <c:pt idx="1489">
                  <c:v>4.046000000000001E-3</c:v>
                </c:pt>
                <c:pt idx="1490">
                  <c:v>4.1270000000000005E-3</c:v>
                </c:pt>
                <c:pt idx="1491">
                  <c:v>4.2100000000000011E-3</c:v>
                </c:pt>
                <c:pt idx="1492">
                  <c:v>4.2910000000000005E-3</c:v>
                </c:pt>
                <c:pt idx="1493">
                  <c:v>4.3720000000000009E-3</c:v>
                </c:pt>
                <c:pt idx="1494">
                  <c:v>4.4540000000000005E-3</c:v>
                </c:pt>
                <c:pt idx="1495">
                  <c:v>4.5450000000000004E-3</c:v>
                </c:pt>
                <c:pt idx="1496">
                  <c:v>4.6290000000000012E-3</c:v>
                </c:pt>
                <c:pt idx="1497">
                  <c:v>4.7080000000000004E-3</c:v>
                </c:pt>
                <c:pt idx="1498">
                  <c:v>4.7820000000000007E-3</c:v>
                </c:pt>
                <c:pt idx="1499">
                  <c:v>4.8590000000000005E-3</c:v>
                </c:pt>
                <c:pt idx="1500">
                  <c:v>4.9320000000000006E-3</c:v>
                </c:pt>
                <c:pt idx="1501">
                  <c:v>5.0050000000000008E-3</c:v>
                </c:pt>
                <c:pt idx="1502">
                  <c:v>5.0690000000000006E-3</c:v>
                </c:pt>
                <c:pt idx="1503">
                  <c:v>5.1300000000000009E-3</c:v>
                </c:pt>
                <c:pt idx="1504">
                  <c:v>5.1850000000000004E-3</c:v>
                </c:pt>
                <c:pt idx="1505">
                  <c:v>5.2370000000000003E-3</c:v>
                </c:pt>
                <c:pt idx="1506">
                  <c:v>5.2850000000000006E-3</c:v>
                </c:pt>
                <c:pt idx="1507">
                  <c:v>5.3240000000000006E-3</c:v>
                </c:pt>
                <c:pt idx="1508">
                  <c:v>5.3600000000000002E-3</c:v>
                </c:pt>
                <c:pt idx="1509">
                  <c:v>5.3910000000000008E-3</c:v>
                </c:pt>
                <c:pt idx="1510">
                  <c:v>5.4220000000000006E-3</c:v>
                </c:pt>
                <c:pt idx="1511">
                  <c:v>5.4490000000000007E-3</c:v>
                </c:pt>
                <c:pt idx="1512">
                  <c:v>5.4720000000000012E-3</c:v>
                </c:pt>
                <c:pt idx="1513">
                  <c:v>5.4930000000000005E-3</c:v>
                </c:pt>
                <c:pt idx="1514">
                  <c:v>5.5120000000000013E-3</c:v>
                </c:pt>
                <c:pt idx="1515">
                  <c:v>5.5280000000000008E-3</c:v>
                </c:pt>
                <c:pt idx="1516">
                  <c:v>5.5420000000000001E-3</c:v>
                </c:pt>
                <c:pt idx="1517">
                  <c:v>5.5550000000000009E-3</c:v>
                </c:pt>
                <c:pt idx="1518">
                  <c:v>5.5700000000000003E-3</c:v>
                </c:pt>
                <c:pt idx="1519">
                  <c:v>5.5820000000000002E-3</c:v>
                </c:pt>
                <c:pt idx="1520">
                  <c:v>5.5900000000000012E-3</c:v>
                </c:pt>
                <c:pt idx="1521">
                  <c:v>5.5980000000000005E-3</c:v>
                </c:pt>
                <c:pt idx="1522">
                  <c:v>5.6060000000000007E-3</c:v>
                </c:pt>
                <c:pt idx="1523">
                  <c:v>5.6100000000000004E-3</c:v>
                </c:pt>
                <c:pt idx="1524">
                  <c:v>5.6110000000000005E-3</c:v>
                </c:pt>
                <c:pt idx="1525">
                  <c:v>5.6090000000000011E-3</c:v>
                </c:pt>
                <c:pt idx="1526">
                  <c:v>5.6040000000000005E-3</c:v>
                </c:pt>
                <c:pt idx="1527">
                  <c:v>5.5980000000000005E-3</c:v>
                </c:pt>
                <c:pt idx="1528">
                  <c:v>5.5890000000000002E-3</c:v>
                </c:pt>
                <c:pt idx="1529">
                  <c:v>5.5760000000000011E-3</c:v>
                </c:pt>
                <c:pt idx="1530">
                  <c:v>5.5540000000000008E-3</c:v>
                </c:pt>
                <c:pt idx="1531">
                  <c:v>5.5320000000000005E-3</c:v>
                </c:pt>
                <c:pt idx="1532">
                  <c:v>5.5090000000000009E-3</c:v>
                </c:pt>
                <c:pt idx="1533">
                  <c:v>5.483E-3</c:v>
                </c:pt>
                <c:pt idx="1534">
                  <c:v>5.451000000000001E-3</c:v>
                </c:pt>
                <c:pt idx="1535">
                  <c:v>5.4170000000000008E-3</c:v>
                </c:pt>
                <c:pt idx="1536">
                  <c:v>5.3770000000000007E-3</c:v>
                </c:pt>
                <c:pt idx="1537">
                  <c:v>5.3350000000000012E-3</c:v>
                </c:pt>
                <c:pt idx="1538">
                  <c:v>5.2940000000000001E-3</c:v>
                </c:pt>
                <c:pt idx="1539">
                  <c:v>5.2530000000000007E-3</c:v>
                </c:pt>
                <c:pt idx="1540">
                  <c:v>5.2090000000000001E-3</c:v>
                </c:pt>
                <c:pt idx="1541">
                  <c:v>5.1690000000000009E-3</c:v>
                </c:pt>
                <c:pt idx="1542">
                  <c:v>5.1320000000000011E-3</c:v>
                </c:pt>
                <c:pt idx="1543">
                  <c:v>5.0990000000000011E-3</c:v>
                </c:pt>
                <c:pt idx="1544">
                  <c:v>5.0690000000000006E-3</c:v>
                </c:pt>
                <c:pt idx="1545">
                  <c:v>5.0420000000000005E-3</c:v>
                </c:pt>
                <c:pt idx="1546">
                  <c:v>5.0190000000000009E-3</c:v>
                </c:pt>
                <c:pt idx="1547">
                  <c:v>5.0030000000000005E-3</c:v>
                </c:pt>
                <c:pt idx="1548">
                  <c:v>4.9960000000000004E-3</c:v>
                </c:pt>
                <c:pt idx="1549">
                  <c:v>4.9970000000000006E-3</c:v>
                </c:pt>
                <c:pt idx="1550">
                  <c:v>5.0010000000000002E-3</c:v>
                </c:pt>
                <c:pt idx="1551">
                  <c:v>5.0050000000000008E-3</c:v>
                </c:pt>
                <c:pt idx="1552">
                  <c:v>5.0150000000000004E-3</c:v>
                </c:pt>
                <c:pt idx="1553">
                  <c:v>5.0290000000000005E-3</c:v>
                </c:pt>
                <c:pt idx="1554">
                  <c:v>5.0420000000000005E-3</c:v>
                </c:pt>
                <c:pt idx="1555">
                  <c:v>5.0550000000000005E-3</c:v>
                </c:pt>
                <c:pt idx="1556">
                  <c:v>5.0690000000000006E-3</c:v>
                </c:pt>
                <c:pt idx="1557">
                  <c:v>5.0810000000000004E-3</c:v>
                </c:pt>
                <c:pt idx="1558">
                  <c:v>5.0880000000000005E-3</c:v>
                </c:pt>
                <c:pt idx="1559">
                  <c:v>5.091E-3</c:v>
                </c:pt>
                <c:pt idx="1560">
                  <c:v>5.0870000000000012E-3</c:v>
                </c:pt>
                <c:pt idx="1561">
                  <c:v>5.0730000000000011E-3</c:v>
                </c:pt>
                <c:pt idx="1562">
                  <c:v>5.0480000000000004E-3</c:v>
                </c:pt>
                <c:pt idx="1563">
                  <c:v>5.0210000000000012E-3</c:v>
                </c:pt>
                <c:pt idx="1564">
                  <c:v>4.9870000000000001E-3</c:v>
                </c:pt>
                <c:pt idx="1565">
                  <c:v>4.9470000000000009E-3</c:v>
                </c:pt>
                <c:pt idx="1566">
                  <c:v>4.9060000000000006E-3</c:v>
                </c:pt>
                <c:pt idx="1567">
                  <c:v>4.863000000000001E-3</c:v>
                </c:pt>
                <c:pt idx="1568">
                  <c:v>4.8180000000000011E-3</c:v>
                </c:pt>
                <c:pt idx="1569">
                  <c:v>4.7690000000000007E-3</c:v>
                </c:pt>
                <c:pt idx="1570">
                  <c:v>4.7310000000000008E-3</c:v>
                </c:pt>
                <c:pt idx="1571">
                  <c:v>4.6910000000000007E-3</c:v>
                </c:pt>
                <c:pt idx="1572">
                  <c:v>4.6570000000000005E-3</c:v>
                </c:pt>
                <c:pt idx="1573">
                  <c:v>4.6290000000000012E-3</c:v>
                </c:pt>
                <c:pt idx="1574">
                  <c:v>4.6120000000000006E-3</c:v>
                </c:pt>
                <c:pt idx="1575">
                  <c:v>4.6000000000000008E-3</c:v>
                </c:pt>
                <c:pt idx="1576">
                  <c:v>4.5950000000000001E-3</c:v>
                </c:pt>
                <c:pt idx="1577">
                  <c:v>4.5970000000000004E-3</c:v>
                </c:pt>
                <c:pt idx="1578">
                  <c:v>4.6010000000000009E-3</c:v>
                </c:pt>
                <c:pt idx="1579">
                  <c:v>4.6070000000000009E-3</c:v>
                </c:pt>
                <c:pt idx="1580">
                  <c:v>4.6160000000000003E-3</c:v>
                </c:pt>
                <c:pt idx="1581">
                  <c:v>4.6210000000000001E-3</c:v>
                </c:pt>
                <c:pt idx="1582">
                  <c:v>4.6210000000000001E-3</c:v>
                </c:pt>
                <c:pt idx="1583">
                  <c:v>4.614E-3</c:v>
                </c:pt>
                <c:pt idx="1584">
                  <c:v>4.6050000000000006E-3</c:v>
                </c:pt>
                <c:pt idx="1585">
                  <c:v>4.5870000000000008E-3</c:v>
                </c:pt>
                <c:pt idx="1586">
                  <c:v>4.5630000000000011E-3</c:v>
                </c:pt>
                <c:pt idx="1587">
                  <c:v>4.5270000000000006E-3</c:v>
                </c:pt>
                <c:pt idx="1588">
                  <c:v>4.4820000000000007E-3</c:v>
                </c:pt>
                <c:pt idx="1589">
                  <c:v>4.4280000000000005E-3</c:v>
                </c:pt>
                <c:pt idx="1590">
                  <c:v>4.3580000000000008E-3</c:v>
                </c:pt>
                <c:pt idx="1591">
                  <c:v>4.2820000000000011E-3</c:v>
                </c:pt>
                <c:pt idx="1592">
                  <c:v>4.2020000000000009E-3</c:v>
                </c:pt>
                <c:pt idx="1593">
                  <c:v>4.1060000000000003E-3</c:v>
                </c:pt>
                <c:pt idx="1594">
                  <c:v>4.0040000000000006E-3</c:v>
                </c:pt>
                <c:pt idx="1595">
                  <c:v>3.9080000000000009E-3</c:v>
                </c:pt>
                <c:pt idx="1596">
                  <c:v>3.7920000000000011E-3</c:v>
                </c:pt>
                <c:pt idx="1597">
                  <c:v>3.6780000000000007E-3</c:v>
                </c:pt>
                <c:pt idx="1598">
                  <c:v>3.5570000000000003E-3</c:v>
                </c:pt>
                <c:pt idx="1599">
                  <c:v>3.4360000000000007E-3</c:v>
                </c:pt>
                <c:pt idx="1600">
                  <c:v>3.3110000000000006E-3</c:v>
                </c:pt>
                <c:pt idx="1601">
                  <c:v>3.190000000000001E-3</c:v>
                </c:pt>
                <c:pt idx="1602">
                  <c:v>3.0810000000000004E-3</c:v>
                </c:pt>
                <c:pt idx="1603">
                  <c:v>2.9640000000000005E-3</c:v>
                </c:pt>
                <c:pt idx="1604">
                  <c:v>2.8620000000000008E-3</c:v>
                </c:pt>
                <c:pt idx="1605">
                  <c:v>2.7630000000000007E-3</c:v>
                </c:pt>
                <c:pt idx="1606">
                  <c:v>2.6680000000000002E-3</c:v>
                </c:pt>
                <c:pt idx="1607">
                  <c:v>2.5870000000000008E-3</c:v>
                </c:pt>
                <c:pt idx="1608">
                  <c:v>2.5090000000000008E-3</c:v>
                </c:pt>
                <c:pt idx="1609">
                  <c:v>2.445000000000001E-3</c:v>
                </c:pt>
                <c:pt idx="1610">
                  <c:v>2.3840000000000007E-3</c:v>
                </c:pt>
                <c:pt idx="1611">
                  <c:v>2.3310000000000006E-3</c:v>
                </c:pt>
                <c:pt idx="1612">
                  <c:v>2.2810000000000009E-3</c:v>
                </c:pt>
                <c:pt idx="1613">
                  <c:v>2.2270000000000007E-3</c:v>
                </c:pt>
                <c:pt idx="1614">
                  <c:v>2.1780000000000002E-3</c:v>
                </c:pt>
                <c:pt idx="1615">
                  <c:v>2.1260000000000003E-3</c:v>
                </c:pt>
                <c:pt idx="1616">
                  <c:v>2.0730000000000011E-3</c:v>
                </c:pt>
                <c:pt idx="1617">
                  <c:v>2.014000000000001E-3</c:v>
                </c:pt>
                <c:pt idx="1618">
                  <c:v>1.9590000000000007E-3</c:v>
                </c:pt>
                <c:pt idx="1619">
                  <c:v>1.8910000000000003E-3</c:v>
                </c:pt>
                <c:pt idx="1620">
                  <c:v>1.8170000000000009E-3</c:v>
                </c:pt>
                <c:pt idx="1621">
                  <c:v>1.7360000000000006E-3</c:v>
                </c:pt>
                <c:pt idx="1622">
                  <c:v>1.654000000000001E-3</c:v>
                </c:pt>
                <c:pt idx="1623">
                  <c:v>1.5670000000000007E-3</c:v>
                </c:pt>
                <c:pt idx="1624">
                  <c:v>1.4890000000000007E-3</c:v>
                </c:pt>
                <c:pt idx="1625">
                  <c:v>1.4030000000000006E-3</c:v>
                </c:pt>
                <c:pt idx="1626">
                  <c:v>1.3240000000000005E-3</c:v>
                </c:pt>
                <c:pt idx="1627">
                  <c:v>1.2390000000000005E-3</c:v>
                </c:pt>
                <c:pt idx="1628">
                  <c:v>1.1590000000000003E-3</c:v>
                </c:pt>
                <c:pt idx="1629">
                  <c:v>1.0740000000000003E-3</c:v>
                </c:pt>
                <c:pt idx="1630">
                  <c:v>9.9300000000000083E-4</c:v>
                </c:pt>
                <c:pt idx="1631">
                  <c:v>9.1300000000000062E-4</c:v>
                </c:pt>
                <c:pt idx="1632">
                  <c:v>8.4500000000000026E-4</c:v>
                </c:pt>
                <c:pt idx="1633">
                  <c:v>7.7300000000000025E-4</c:v>
                </c:pt>
                <c:pt idx="1634">
                  <c:v>7.0100000000000023E-4</c:v>
                </c:pt>
                <c:pt idx="1635">
                  <c:v>6.3100000000000048E-4</c:v>
                </c:pt>
                <c:pt idx="1636">
                  <c:v>5.6400000000000027E-4</c:v>
                </c:pt>
                <c:pt idx="1637">
                  <c:v>5.0500000000000024E-4</c:v>
                </c:pt>
                <c:pt idx="1638">
                  <c:v>4.4700000000000122E-4</c:v>
                </c:pt>
                <c:pt idx="1639">
                  <c:v>4.0000000000000105E-4</c:v>
                </c:pt>
                <c:pt idx="1640">
                  <c:v>3.5899999999999994E-4</c:v>
                </c:pt>
                <c:pt idx="1641">
                  <c:v>3.2800000000000017E-4</c:v>
                </c:pt>
                <c:pt idx="1642">
                  <c:v>3.0300000000000119E-4</c:v>
                </c:pt>
                <c:pt idx="1643">
                  <c:v>2.8300000000000027E-4</c:v>
                </c:pt>
                <c:pt idx="1644">
                  <c:v>2.7000000000000114E-4</c:v>
                </c:pt>
                <c:pt idx="1645">
                  <c:v>2.6300000000000108E-4</c:v>
                </c:pt>
                <c:pt idx="1646">
                  <c:v>2.5999999999999981E-4</c:v>
                </c:pt>
                <c:pt idx="1647">
                  <c:v>2.5700000000000028E-4</c:v>
                </c:pt>
                <c:pt idx="1648">
                  <c:v>2.5300000000000149E-4</c:v>
                </c:pt>
                <c:pt idx="1649">
                  <c:v>2.4700000000000069E-4</c:v>
                </c:pt>
                <c:pt idx="1650">
                  <c:v>2.360000000000001E-4</c:v>
                </c:pt>
                <c:pt idx="1651">
                  <c:v>2.2300000000000098E-4</c:v>
                </c:pt>
                <c:pt idx="1652">
                  <c:v>2.0500000000000032E-4</c:v>
                </c:pt>
                <c:pt idx="1653">
                  <c:v>1.810000000000006E-4</c:v>
                </c:pt>
                <c:pt idx="1654">
                  <c:v>1.5300000000000036E-4</c:v>
                </c:pt>
                <c:pt idx="1655">
                  <c:v>1.2200000000000058E-4</c:v>
                </c:pt>
                <c:pt idx="1656">
                  <c:v>8.4000000000000741E-5</c:v>
                </c:pt>
                <c:pt idx="1657">
                  <c:v>4.1000000000001105E-5</c:v>
                </c:pt>
                <c:pt idx="1658">
                  <c:v>-1.9999999999985307E-6</c:v>
                </c:pt>
                <c:pt idx="1659">
                  <c:v>-4.4999999999999901E-5</c:v>
                </c:pt>
                <c:pt idx="1660">
                  <c:v>-8.8999999999998802E-5</c:v>
                </c:pt>
                <c:pt idx="1661">
                  <c:v>-1.2999999999999991E-4</c:v>
                </c:pt>
                <c:pt idx="1662">
                  <c:v>-1.789999999999986E-4</c:v>
                </c:pt>
                <c:pt idx="1663">
                  <c:v>-2.2799999999999904E-4</c:v>
                </c:pt>
                <c:pt idx="1664">
                  <c:v>-2.849999999999988E-4</c:v>
                </c:pt>
                <c:pt idx="1665">
                  <c:v>-3.4700000000000009E-4</c:v>
                </c:pt>
                <c:pt idx="1666">
                  <c:v>-4.1300000000000017E-4</c:v>
                </c:pt>
                <c:pt idx="1667">
                  <c:v>-4.8599999999999859E-4</c:v>
                </c:pt>
                <c:pt idx="1668">
                  <c:v>-5.5699999999999847E-4</c:v>
                </c:pt>
                <c:pt idx="1669">
                  <c:v>-6.3399999999999915E-4</c:v>
                </c:pt>
                <c:pt idx="1670">
                  <c:v>-7.1099999999999983E-4</c:v>
                </c:pt>
                <c:pt idx="1671">
                  <c:v>-7.9100000000000004E-4</c:v>
                </c:pt>
                <c:pt idx="1672">
                  <c:v>-8.6499999999999945E-4</c:v>
                </c:pt>
                <c:pt idx="1673">
                  <c:v>-9.4099999999999913E-4</c:v>
                </c:pt>
                <c:pt idx="1674">
                  <c:v>-1.0139999999999993E-3</c:v>
                </c:pt>
                <c:pt idx="1675">
                  <c:v>-1.0759999999999988E-3</c:v>
                </c:pt>
                <c:pt idx="1676">
                  <c:v>-1.1279999999999988E-3</c:v>
                </c:pt>
                <c:pt idx="1677">
                  <c:v>-1.1679999999999989E-3</c:v>
                </c:pt>
                <c:pt idx="1678">
                  <c:v>-1.2009999999999989E-3</c:v>
                </c:pt>
                <c:pt idx="1679">
                  <c:v>-1.2259999999999997E-3</c:v>
                </c:pt>
                <c:pt idx="1680">
                  <c:v>-1.2479999999999991E-3</c:v>
                </c:pt>
                <c:pt idx="1681">
                  <c:v>-1.266999999999999E-3</c:v>
                </c:pt>
                <c:pt idx="1682">
                  <c:v>-1.2839999999999987E-3</c:v>
                </c:pt>
                <c:pt idx="1683">
                  <c:v>-1.2989999999999998E-3</c:v>
                </c:pt>
                <c:pt idx="1684">
                  <c:v>-1.3179999999999997E-3</c:v>
                </c:pt>
                <c:pt idx="1685">
                  <c:v>-1.3359999999999986E-3</c:v>
                </c:pt>
                <c:pt idx="1686">
                  <c:v>-1.3629999999999996E-3</c:v>
                </c:pt>
                <c:pt idx="1687">
                  <c:v>-1.3930000000000001E-3</c:v>
                </c:pt>
                <c:pt idx="1688">
                  <c:v>-1.431E-3</c:v>
                </c:pt>
                <c:pt idx="1689">
                  <c:v>-1.4699999999999991E-3</c:v>
                </c:pt>
                <c:pt idx="1690">
                  <c:v>-1.514999999999999E-3</c:v>
                </c:pt>
                <c:pt idx="1691">
                  <c:v>-1.5589999999999996E-3</c:v>
                </c:pt>
                <c:pt idx="1692">
                  <c:v>-1.6069999999999991E-3</c:v>
                </c:pt>
                <c:pt idx="1693">
                  <c:v>-1.6489999999999994E-3</c:v>
                </c:pt>
                <c:pt idx="1694">
                  <c:v>-1.6949999999999986E-3</c:v>
                </c:pt>
                <c:pt idx="1695">
                  <c:v>-1.7349999999999987E-3</c:v>
                </c:pt>
                <c:pt idx="1696">
                  <c:v>-1.7719999999999993E-3</c:v>
                </c:pt>
                <c:pt idx="1697">
                  <c:v>-1.8089999999999998E-3</c:v>
                </c:pt>
                <c:pt idx="1698">
                  <c:v>-1.8429999999999992E-3</c:v>
                </c:pt>
                <c:pt idx="1699">
                  <c:v>-1.8729999999999997E-3</c:v>
                </c:pt>
                <c:pt idx="1700">
                  <c:v>-1.9059999999999997E-3</c:v>
                </c:pt>
                <c:pt idx="1701">
                  <c:v>-1.9359999999999985E-3</c:v>
                </c:pt>
                <c:pt idx="1702">
                  <c:v>-1.967E-3</c:v>
                </c:pt>
                <c:pt idx="1703">
                  <c:v>-1.9949999999999985E-3</c:v>
                </c:pt>
                <c:pt idx="1704">
                  <c:v>-2.0209999999999985E-3</c:v>
                </c:pt>
                <c:pt idx="1705">
                  <c:v>-2.0479999999999995E-3</c:v>
                </c:pt>
                <c:pt idx="1706">
                  <c:v>-2.0709999999999999E-3</c:v>
                </c:pt>
                <c:pt idx="1707">
                  <c:v>-2.0889999999999988E-3</c:v>
                </c:pt>
                <c:pt idx="1708">
                  <c:v>-2.1069999999999995E-3</c:v>
                </c:pt>
                <c:pt idx="1709">
                  <c:v>-2.1229999999999999E-3</c:v>
                </c:pt>
                <c:pt idx="1710">
                  <c:v>-2.1289999999999989E-3</c:v>
                </c:pt>
                <c:pt idx="1711">
                  <c:v>-2.1309999999999992E-3</c:v>
                </c:pt>
                <c:pt idx="1712">
                  <c:v>-2.1269999999999987E-3</c:v>
                </c:pt>
                <c:pt idx="1713">
                  <c:v>-2.1159999999999998E-3</c:v>
                </c:pt>
                <c:pt idx="1714">
                  <c:v>-2.0990000000000002E-3</c:v>
                </c:pt>
                <c:pt idx="1715">
                  <c:v>-2.0799999999999985E-3</c:v>
                </c:pt>
                <c:pt idx="1716">
                  <c:v>-2.0549999999999995E-3</c:v>
                </c:pt>
                <c:pt idx="1717">
                  <c:v>-2.024999999999999E-3</c:v>
                </c:pt>
                <c:pt idx="1718">
                  <c:v>-1.9939999999999992E-3</c:v>
                </c:pt>
                <c:pt idx="1719">
                  <c:v>-1.9589999999999989E-3</c:v>
                </c:pt>
                <c:pt idx="1720">
                  <c:v>-1.9189999999999988E-3</c:v>
                </c:pt>
                <c:pt idx="1721">
                  <c:v>-1.8729999999999997E-3</c:v>
                </c:pt>
                <c:pt idx="1722">
                  <c:v>-1.8199999999999987E-3</c:v>
                </c:pt>
                <c:pt idx="1723">
                  <c:v>-1.7549999999999996E-3</c:v>
                </c:pt>
                <c:pt idx="1724">
                  <c:v>-1.6809999999999985E-3</c:v>
                </c:pt>
                <c:pt idx="1725">
                  <c:v>-1.5939999999999999E-3</c:v>
                </c:pt>
                <c:pt idx="1726">
                  <c:v>-1.4939999999999988E-3</c:v>
                </c:pt>
                <c:pt idx="1727">
                  <c:v>-1.370999999999999E-3</c:v>
                </c:pt>
                <c:pt idx="1728">
                  <c:v>-1.2359999999999993E-3</c:v>
                </c:pt>
                <c:pt idx="1729">
                  <c:v>-1.0939999999999995E-3</c:v>
                </c:pt>
                <c:pt idx="1730">
                  <c:v>-9.1099999999999862E-4</c:v>
                </c:pt>
                <c:pt idx="1731">
                  <c:v>-7.2799999999999948E-4</c:v>
                </c:pt>
                <c:pt idx="1732">
                  <c:v>-5.109999999999993E-4</c:v>
                </c:pt>
                <c:pt idx="1733">
                  <c:v>-2.8800000000000006E-4</c:v>
                </c:pt>
                <c:pt idx="1734">
                  <c:v>-5.1999999999999963E-5</c:v>
                </c:pt>
                <c:pt idx="1735">
                  <c:v>1.8400000000000014E-4</c:v>
                </c:pt>
                <c:pt idx="1736">
                  <c:v>4.3100000000000083E-4</c:v>
                </c:pt>
                <c:pt idx="1737">
                  <c:v>6.7500000000000025E-4</c:v>
                </c:pt>
                <c:pt idx="1738">
                  <c:v>9.3200000000000054E-4</c:v>
                </c:pt>
                <c:pt idx="1739">
                  <c:v>1.2040000000000011E-3</c:v>
                </c:pt>
                <c:pt idx="1740">
                  <c:v>1.4560000000000007E-3</c:v>
                </c:pt>
                <c:pt idx="1741">
                  <c:v>1.7170000000000006E-3</c:v>
                </c:pt>
                <c:pt idx="1742">
                  <c:v>1.9610000000000009E-3</c:v>
                </c:pt>
                <c:pt idx="1743">
                  <c:v>2.1980000000000003E-3</c:v>
                </c:pt>
                <c:pt idx="1744">
                  <c:v>2.4220000000000005E-3</c:v>
                </c:pt>
                <c:pt idx="1745">
                  <c:v>2.6510000000000006E-3</c:v>
                </c:pt>
                <c:pt idx="1746">
                  <c:v>2.8740000000000007E-3</c:v>
                </c:pt>
                <c:pt idx="1747">
                  <c:v>3.0620000000000005E-3</c:v>
                </c:pt>
                <c:pt idx="1748">
                  <c:v>3.2710000000000005E-3</c:v>
                </c:pt>
                <c:pt idx="1749">
                  <c:v>3.4360000000000007E-3</c:v>
                </c:pt>
                <c:pt idx="1750">
                  <c:v>3.5930000000000007E-3</c:v>
                </c:pt>
                <c:pt idx="1751">
                  <c:v>3.7430000000000007E-3</c:v>
                </c:pt>
                <c:pt idx="1752">
                  <c:v>3.8710000000000003E-3</c:v>
                </c:pt>
                <c:pt idx="1753">
                  <c:v>3.9860000000000008E-3</c:v>
                </c:pt>
                <c:pt idx="1754">
                  <c:v>4.0820000000000006E-3</c:v>
                </c:pt>
                <c:pt idx="1755">
                  <c:v>4.1580000000000002E-3</c:v>
                </c:pt>
                <c:pt idx="1756">
                  <c:v>4.2340000000000008E-3</c:v>
                </c:pt>
                <c:pt idx="1757">
                  <c:v>4.2960000000000003E-3</c:v>
                </c:pt>
                <c:pt idx="1758">
                  <c:v>4.3460000000000009E-3</c:v>
                </c:pt>
                <c:pt idx="1759">
                  <c:v>4.3920000000000009E-3</c:v>
                </c:pt>
                <c:pt idx="1760">
                  <c:v>4.4280000000000005E-3</c:v>
                </c:pt>
                <c:pt idx="1761">
                  <c:v>4.4610000000000006E-3</c:v>
                </c:pt>
                <c:pt idx="1762">
                  <c:v>4.4960000000000009E-3</c:v>
                </c:pt>
                <c:pt idx="1763">
                  <c:v>4.5280000000000008E-3</c:v>
                </c:pt>
                <c:pt idx="1764">
                  <c:v>4.5590000000000006E-3</c:v>
                </c:pt>
                <c:pt idx="1765">
                  <c:v>4.5920000000000006E-3</c:v>
                </c:pt>
                <c:pt idx="1766">
                  <c:v>4.6260000000000008E-3</c:v>
                </c:pt>
                <c:pt idx="1767">
                  <c:v>4.6640000000000006E-3</c:v>
                </c:pt>
                <c:pt idx="1768">
                  <c:v>4.7060000000000001E-3</c:v>
                </c:pt>
                <c:pt idx="1769">
                  <c:v>4.7430000000000007E-3</c:v>
                </c:pt>
                <c:pt idx="1770">
                  <c:v>4.7860000000000003E-3</c:v>
                </c:pt>
                <c:pt idx="1771">
                  <c:v>4.8280000000000007E-3</c:v>
                </c:pt>
                <c:pt idx="1772">
                  <c:v>4.8740000000000007E-3</c:v>
                </c:pt>
                <c:pt idx="1773">
                  <c:v>4.9200000000000008E-3</c:v>
                </c:pt>
                <c:pt idx="1774">
                  <c:v>4.9700000000000005E-3</c:v>
                </c:pt>
                <c:pt idx="1775">
                  <c:v>5.0220000000000004E-3</c:v>
                </c:pt>
                <c:pt idx="1776">
                  <c:v>5.0770000000000008E-3</c:v>
                </c:pt>
                <c:pt idx="1777">
                  <c:v>5.1330000000000004E-3</c:v>
                </c:pt>
                <c:pt idx="1778">
                  <c:v>5.1940000000000007E-3</c:v>
                </c:pt>
                <c:pt idx="1779">
                  <c:v>5.2530000000000007E-3</c:v>
                </c:pt>
                <c:pt idx="1780">
                  <c:v>5.3130000000000009E-3</c:v>
                </c:pt>
                <c:pt idx="1781">
                  <c:v>5.372E-3</c:v>
                </c:pt>
                <c:pt idx="1782">
                  <c:v>5.4320000000000011E-3</c:v>
                </c:pt>
                <c:pt idx="1783">
                  <c:v>5.5020000000000008E-3</c:v>
                </c:pt>
                <c:pt idx="1784">
                  <c:v>5.562000000000001E-3</c:v>
                </c:pt>
                <c:pt idx="1785">
                  <c:v>5.6230000000000013E-3</c:v>
                </c:pt>
                <c:pt idx="1786">
                  <c:v>5.6810000000000003E-3</c:v>
                </c:pt>
                <c:pt idx="1787">
                  <c:v>5.7330000000000002E-3</c:v>
                </c:pt>
                <c:pt idx="1788">
                  <c:v>5.7740000000000005E-3</c:v>
                </c:pt>
                <c:pt idx="1789">
                  <c:v>5.8120000000000012E-3</c:v>
                </c:pt>
                <c:pt idx="1790">
                  <c:v>5.8420000000000008E-3</c:v>
                </c:pt>
                <c:pt idx="1791">
                  <c:v>5.8590000000000005E-3</c:v>
                </c:pt>
                <c:pt idx="1792">
                  <c:v>5.869000000000001E-3</c:v>
                </c:pt>
                <c:pt idx="1793">
                  <c:v>5.8680000000000008E-3</c:v>
                </c:pt>
                <c:pt idx="1794">
                  <c:v>5.8530000000000006E-3</c:v>
                </c:pt>
                <c:pt idx="1795">
                  <c:v>5.8230000000000001E-3</c:v>
                </c:pt>
                <c:pt idx="1796">
                  <c:v>5.7770000000000009E-3</c:v>
                </c:pt>
                <c:pt idx="1797">
                  <c:v>5.7110000000000008E-3</c:v>
                </c:pt>
                <c:pt idx="1798">
                  <c:v>5.6290000000000003E-3</c:v>
                </c:pt>
                <c:pt idx="1799">
                  <c:v>5.5380000000000013E-3</c:v>
                </c:pt>
                <c:pt idx="1800">
                  <c:v>5.425000000000001E-3</c:v>
                </c:pt>
                <c:pt idx="1801">
                  <c:v>5.3130000000000009E-3</c:v>
                </c:pt>
                <c:pt idx="1802">
                  <c:v>5.1830000000000001E-3</c:v>
                </c:pt>
                <c:pt idx="1803">
                  <c:v>5.0440000000000007E-3</c:v>
                </c:pt>
                <c:pt idx="1804">
                  <c:v>4.8850000000000005E-3</c:v>
                </c:pt>
                <c:pt idx="1805">
                  <c:v>4.7150000000000004E-3</c:v>
                </c:pt>
                <c:pt idx="1806">
                  <c:v>4.5390000000000005E-3</c:v>
                </c:pt>
                <c:pt idx="1807">
                  <c:v>4.3520000000000008E-3</c:v>
                </c:pt>
                <c:pt idx="1808">
                  <c:v>4.1760000000000009E-3</c:v>
                </c:pt>
                <c:pt idx="1809">
                  <c:v>3.9910000000000006E-3</c:v>
                </c:pt>
                <c:pt idx="1810">
                  <c:v>3.8080000000000006E-3</c:v>
                </c:pt>
                <c:pt idx="1811">
                  <c:v>3.6040000000000004E-3</c:v>
                </c:pt>
                <c:pt idx="1812">
                  <c:v>3.4280000000000005E-3</c:v>
                </c:pt>
                <c:pt idx="1813">
                  <c:v>3.2410000000000008E-3</c:v>
                </c:pt>
                <c:pt idx="1814">
                  <c:v>3.0570000000000007E-3</c:v>
                </c:pt>
                <c:pt idx="1815">
                  <c:v>2.8880000000000008E-3</c:v>
                </c:pt>
                <c:pt idx="1816">
                  <c:v>2.7170000000000007E-3</c:v>
                </c:pt>
                <c:pt idx="1817">
                  <c:v>2.5670000000000007E-3</c:v>
                </c:pt>
                <c:pt idx="1818">
                  <c:v>2.4150000000000005E-3</c:v>
                </c:pt>
                <c:pt idx="1819">
                  <c:v>2.282000000000001E-3</c:v>
                </c:pt>
                <c:pt idx="1820">
                  <c:v>2.164000000000001E-3</c:v>
                </c:pt>
                <c:pt idx="1821">
                  <c:v>2.0620000000000005E-3</c:v>
                </c:pt>
                <c:pt idx="1822">
                  <c:v>1.9630000000000003E-3</c:v>
                </c:pt>
                <c:pt idx="1823">
                  <c:v>1.8900000000000011E-3</c:v>
                </c:pt>
                <c:pt idx="1824">
                  <c:v>1.8300000000000009E-3</c:v>
                </c:pt>
                <c:pt idx="1825">
                  <c:v>1.7860000000000003E-3</c:v>
                </c:pt>
                <c:pt idx="1826">
                  <c:v>1.7600000000000003E-3</c:v>
                </c:pt>
                <c:pt idx="1827">
                  <c:v>1.7470000000000003E-3</c:v>
                </c:pt>
                <c:pt idx="1828">
                  <c:v>1.7470000000000003E-3</c:v>
                </c:pt>
                <c:pt idx="1829">
                  <c:v>1.759000000000001E-3</c:v>
                </c:pt>
                <c:pt idx="1830">
                  <c:v>1.7810000000000005E-3</c:v>
                </c:pt>
                <c:pt idx="1831">
                  <c:v>1.8160000000000008E-3</c:v>
                </c:pt>
                <c:pt idx="1832">
                  <c:v>1.8600000000000005E-3</c:v>
                </c:pt>
                <c:pt idx="1833">
                  <c:v>1.9120000000000005E-3</c:v>
                </c:pt>
                <c:pt idx="1834">
                  <c:v>1.9770000000000005E-3</c:v>
                </c:pt>
                <c:pt idx="1835">
                  <c:v>2.0540000000000003E-3</c:v>
                </c:pt>
                <c:pt idx="1836">
                  <c:v>2.1500000000000009E-3</c:v>
                </c:pt>
                <c:pt idx="1837">
                  <c:v>2.2390000000000005E-3</c:v>
                </c:pt>
                <c:pt idx="1838">
                  <c:v>2.3460000000000009E-3</c:v>
                </c:pt>
                <c:pt idx="1839">
                  <c:v>2.458000000000001E-3</c:v>
                </c:pt>
                <c:pt idx="1840">
                  <c:v>2.5730000000000006E-3</c:v>
                </c:pt>
                <c:pt idx="1841">
                  <c:v>2.6980000000000007E-3</c:v>
                </c:pt>
                <c:pt idx="1842">
                  <c:v>2.8210000000000006E-3</c:v>
                </c:pt>
                <c:pt idx="1843">
                  <c:v>2.9540000000000009E-3</c:v>
                </c:pt>
                <c:pt idx="1844">
                  <c:v>3.092000000000001E-3</c:v>
                </c:pt>
                <c:pt idx="1845">
                  <c:v>3.223000000000001E-3</c:v>
                </c:pt>
                <c:pt idx="1846">
                  <c:v>3.3540000000000011E-3</c:v>
                </c:pt>
                <c:pt idx="1847">
                  <c:v>3.4770000000000009E-3</c:v>
                </c:pt>
                <c:pt idx="1848">
                  <c:v>3.6030000000000003E-3</c:v>
                </c:pt>
                <c:pt idx="1849">
                  <c:v>3.7110000000000008E-3</c:v>
                </c:pt>
                <c:pt idx="1850">
                  <c:v>3.8070000000000005E-3</c:v>
                </c:pt>
                <c:pt idx="1851">
                  <c:v>3.9120000000000005E-3</c:v>
                </c:pt>
                <c:pt idx="1852">
                  <c:v>4.0020000000000003E-3</c:v>
                </c:pt>
                <c:pt idx="1853">
                  <c:v>4.0840000000000008E-3</c:v>
                </c:pt>
                <c:pt idx="1854">
                  <c:v>4.1590000000000004E-3</c:v>
                </c:pt>
                <c:pt idx="1855">
                  <c:v>4.2310000000000004E-3</c:v>
                </c:pt>
                <c:pt idx="1856">
                  <c:v>4.2910000000000005E-3</c:v>
                </c:pt>
                <c:pt idx="1857">
                  <c:v>4.3480000000000003E-3</c:v>
                </c:pt>
                <c:pt idx="1858">
                  <c:v>4.4030000000000007E-3</c:v>
                </c:pt>
                <c:pt idx="1859">
                  <c:v>4.451000000000001E-3</c:v>
                </c:pt>
                <c:pt idx="1860">
                  <c:v>4.4990000000000004E-3</c:v>
                </c:pt>
                <c:pt idx="1861">
                  <c:v>4.5450000000000004E-3</c:v>
                </c:pt>
                <c:pt idx="1862">
                  <c:v>4.5900000000000003E-3</c:v>
                </c:pt>
                <c:pt idx="1863">
                  <c:v>4.6310000000000006E-3</c:v>
                </c:pt>
                <c:pt idx="1864">
                  <c:v>4.6700000000000005E-3</c:v>
                </c:pt>
                <c:pt idx="1865">
                  <c:v>4.7070000000000011E-3</c:v>
                </c:pt>
                <c:pt idx="1866">
                  <c:v>4.7400000000000012E-3</c:v>
                </c:pt>
                <c:pt idx="1867">
                  <c:v>4.7730000000000012E-3</c:v>
                </c:pt>
                <c:pt idx="1868">
                  <c:v>4.8010000000000006E-3</c:v>
                </c:pt>
                <c:pt idx="1869">
                  <c:v>4.8320000000000012E-3</c:v>
                </c:pt>
                <c:pt idx="1870">
                  <c:v>4.8640000000000003E-3</c:v>
                </c:pt>
                <c:pt idx="1871">
                  <c:v>4.8990000000000006E-3</c:v>
                </c:pt>
                <c:pt idx="1872">
                  <c:v>4.9310000000000005E-3</c:v>
                </c:pt>
                <c:pt idx="1873">
                  <c:v>4.9610000000000001E-3</c:v>
                </c:pt>
                <c:pt idx="1874">
                  <c:v>4.9930000000000009E-3</c:v>
                </c:pt>
                <c:pt idx="1875">
                  <c:v>5.0230000000000006E-3</c:v>
                </c:pt>
                <c:pt idx="1876">
                  <c:v>5.0550000000000005E-3</c:v>
                </c:pt>
                <c:pt idx="1877">
                  <c:v>5.0900000000000008E-3</c:v>
                </c:pt>
                <c:pt idx="1878">
                  <c:v>5.1280000000000006E-3</c:v>
                </c:pt>
                <c:pt idx="1879">
                  <c:v>5.1670000000000006E-3</c:v>
                </c:pt>
                <c:pt idx="1880">
                  <c:v>5.2060000000000006E-3</c:v>
                </c:pt>
                <c:pt idx="1881">
                  <c:v>5.2420000000000001E-3</c:v>
                </c:pt>
                <c:pt idx="1882">
                  <c:v>5.2730000000000008E-3</c:v>
                </c:pt>
                <c:pt idx="1883">
                  <c:v>5.3060000000000008E-3</c:v>
                </c:pt>
                <c:pt idx="1884">
                  <c:v>5.3310000000000007E-3</c:v>
                </c:pt>
                <c:pt idx="1885">
                  <c:v>5.3570000000000007E-3</c:v>
                </c:pt>
                <c:pt idx="1886">
                  <c:v>5.3800000000000011E-3</c:v>
                </c:pt>
                <c:pt idx="1887">
                  <c:v>5.4000000000000003E-3</c:v>
                </c:pt>
                <c:pt idx="1888">
                  <c:v>5.4140000000000004E-3</c:v>
                </c:pt>
                <c:pt idx="1889">
                  <c:v>5.4240000000000009E-3</c:v>
                </c:pt>
                <c:pt idx="1890">
                  <c:v>5.4260000000000003E-3</c:v>
                </c:pt>
                <c:pt idx="1891">
                  <c:v>5.4230000000000007E-3</c:v>
                </c:pt>
                <c:pt idx="1892">
                  <c:v>5.4150000000000005E-3</c:v>
                </c:pt>
                <c:pt idx="1893">
                  <c:v>5.4080000000000005E-3</c:v>
                </c:pt>
                <c:pt idx="1894">
                  <c:v>5.3960000000000006E-3</c:v>
                </c:pt>
                <c:pt idx="1895">
                  <c:v>5.3800000000000011E-3</c:v>
                </c:pt>
                <c:pt idx="1896">
                  <c:v>5.3620000000000004E-3</c:v>
                </c:pt>
                <c:pt idx="1897">
                  <c:v>5.3420000000000013E-3</c:v>
                </c:pt>
                <c:pt idx="1898">
                  <c:v>5.3130000000000009E-3</c:v>
                </c:pt>
                <c:pt idx="1899">
                  <c:v>5.287E-3</c:v>
                </c:pt>
                <c:pt idx="1900">
                  <c:v>5.2620000000000011E-3</c:v>
                </c:pt>
                <c:pt idx="1901">
                  <c:v>5.2360000000000011E-3</c:v>
                </c:pt>
                <c:pt idx="1902">
                  <c:v>5.2070000000000007E-3</c:v>
                </c:pt>
                <c:pt idx="1903">
                  <c:v>5.1820000000000008E-3</c:v>
                </c:pt>
                <c:pt idx="1904">
                  <c:v>5.1560000000000009E-3</c:v>
                </c:pt>
                <c:pt idx="1905">
                  <c:v>5.1260000000000003E-3</c:v>
                </c:pt>
                <c:pt idx="1906">
                  <c:v>5.1020000000000006E-3</c:v>
                </c:pt>
                <c:pt idx="1907">
                  <c:v>5.0820000000000006E-3</c:v>
                </c:pt>
                <c:pt idx="1908">
                  <c:v>5.0650000000000001E-3</c:v>
                </c:pt>
                <c:pt idx="1909">
                  <c:v>5.0500000000000007E-3</c:v>
                </c:pt>
                <c:pt idx="1910">
                  <c:v>5.0380000000000008E-3</c:v>
                </c:pt>
                <c:pt idx="1911">
                  <c:v>5.0280000000000012E-3</c:v>
                </c:pt>
                <c:pt idx="1912">
                  <c:v>5.0190000000000009E-3</c:v>
                </c:pt>
                <c:pt idx="1913">
                  <c:v>5.0130000000000001E-3</c:v>
                </c:pt>
                <c:pt idx="1914">
                  <c:v>5.0130000000000001E-3</c:v>
                </c:pt>
                <c:pt idx="1915">
                  <c:v>5.0170000000000006E-3</c:v>
                </c:pt>
                <c:pt idx="1916">
                  <c:v>5.0270000000000002E-3</c:v>
                </c:pt>
                <c:pt idx="1917">
                  <c:v>5.0430000000000006E-3</c:v>
                </c:pt>
                <c:pt idx="1918">
                  <c:v>5.0580000000000009E-3</c:v>
                </c:pt>
                <c:pt idx="1919">
                  <c:v>5.0750000000000005E-3</c:v>
                </c:pt>
                <c:pt idx="1920">
                  <c:v>5.0970000000000008E-3</c:v>
                </c:pt>
                <c:pt idx="1921">
                  <c:v>5.1190000000000003E-3</c:v>
                </c:pt>
                <c:pt idx="1922">
                  <c:v>5.144000000000001E-3</c:v>
                </c:pt>
                <c:pt idx="1923">
                  <c:v>5.176E-3</c:v>
                </c:pt>
                <c:pt idx="1924">
                  <c:v>5.2060000000000006E-3</c:v>
                </c:pt>
                <c:pt idx="1925">
                  <c:v>5.2430000000000011E-3</c:v>
                </c:pt>
                <c:pt idx="1926">
                  <c:v>5.2760000000000012E-3</c:v>
                </c:pt>
                <c:pt idx="1927">
                  <c:v>5.307000000000001E-3</c:v>
                </c:pt>
                <c:pt idx="1928">
                  <c:v>5.3350000000000012E-3</c:v>
                </c:pt>
                <c:pt idx="1929">
                  <c:v>5.3620000000000004E-3</c:v>
                </c:pt>
                <c:pt idx="1930">
                  <c:v>5.3910000000000008E-3</c:v>
                </c:pt>
                <c:pt idx="1931">
                  <c:v>5.4180000000000009E-3</c:v>
                </c:pt>
                <c:pt idx="1932">
                  <c:v>5.4400000000000004E-3</c:v>
                </c:pt>
                <c:pt idx="1933">
                  <c:v>5.457E-3</c:v>
                </c:pt>
                <c:pt idx="1934">
                  <c:v>5.4700000000000009E-3</c:v>
                </c:pt>
                <c:pt idx="1935">
                  <c:v>5.4750000000000007E-3</c:v>
                </c:pt>
                <c:pt idx="1936">
                  <c:v>5.4730000000000004E-3</c:v>
                </c:pt>
                <c:pt idx="1937">
                  <c:v>5.4680000000000006E-3</c:v>
                </c:pt>
                <c:pt idx="1938">
                  <c:v>5.457E-3</c:v>
                </c:pt>
                <c:pt idx="1939">
                  <c:v>5.4370000000000009E-3</c:v>
                </c:pt>
                <c:pt idx="1940">
                  <c:v>5.4130000000000011E-3</c:v>
                </c:pt>
                <c:pt idx="1941">
                  <c:v>5.3830000000000006E-3</c:v>
                </c:pt>
                <c:pt idx="1942">
                  <c:v>5.3440000000000007E-3</c:v>
                </c:pt>
                <c:pt idx="1943">
                  <c:v>5.2990000000000008E-3</c:v>
                </c:pt>
                <c:pt idx="1944">
                  <c:v>5.2510000000000005E-3</c:v>
                </c:pt>
                <c:pt idx="1945">
                  <c:v>5.1970000000000002E-3</c:v>
                </c:pt>
                <c:pt idx="1946">
                  <c:v>5.1340000000000005E-3</c:v>
                </c:pt>
                <c:pt idx="1947">
                  <c:v>5.0730000000000011E-3</c:v>
                </c:pt>
                <c:pt idx="1948">
                  <c:v>5.000000000000001E-3</c:v>
                </c:pt>
                <c:pt idx="1949">
                  <c:v>4.9280000000000001E-3</c:v>
                </c:pt>
                <c:pt idx="1950">
                  <c:v>4.8510000000000011E-3</c:v>
                </c:pt>
                <c:pt idx="1951">
                  <c:v>4.7740000000000005E-3</c:v>
                </c:pt>
                <c:pt idx="1952">
                  <c:v>4.6960000000000005E-3</c:v>
                </c:pt>
                <c:pt idx="1953">
                  <c:v>4.6200000000000008E-3</c:v>
                </c:pt>
                <c:pt idx="1954">
                  <c:v>4.5470000000000007E-3</c:v>
                </c:pt>
                <c:pt idx="1955">
                  <c:v>4.4780000000000011E-3</c:v>
                </c:pt>
                <c:pt idx="1956">
                  <c:v>4.4110000000000009E-3</c:v>
                </c:pt>
                <c:pt idx="1957">
                  <c:v>4.3500000000000006E-3</c:v>
                </c:pt>
                <c:pt idx="1958">
                  <c:v>4.2990000000000007E-3</c:v>
                </c:pt>
                <c:pt idx="1959">
                  <c:v>4.2560000000000002E-3</c:v>
                </c:pt>
                <c:pt idx="1960">
                  <c:v>4.2230000000000011E-3</c:v>
                </c:pt>
                <c:pt idx="1961">
                  <c:v>4.2000000000000006E-3</c:v>
                </c:pt>
                <c:pt idx="1962">
                  <c:v>4.1820000000000008E-3</c:v>
                </c:pt>
                <c:pt idx="1963">
                  <c:v>4.1730000000000005E-3</c:v>
                </c:pt>
                <c:pt idx="1964">
                  <c:v>4.1730000000000005E-3</c:v>
                </c:pt>
                <c:pt idx="1965">
                  <c:v>4.177000000000001E-3</c:v>
                </c:pt>
                <c:pt idx="1966">
                  <c:v>4.1860000000000005E-3</c:v>
                </c:pt>
                <c:pt idx="1967">
                  <c:v>4.2020000000000009E-3</c:v>
                </c:pt>
                <c:pt idx="1968">
                  <c:v>4.2260000000000006E-3</c:v>
                </c:pt>
                <c:pt idx="1969">
                  <c:v>4.2540000000000008E-3</c:v>
                </c:pt>
                <c:pt idx="1970">
                  <c:v>4.2830000000000003E-3</c:v>
                </c:pt>
                <c:pt idx="1971">
                  <c:v>4.3100000000000005E-3</c:v>
                </c:pt>
                <c:pt idx="1972">
                  <c:v>4.3390000000000008E-3</c:v>
                </c:pt>
                <c:pt idx="1973">
                  <c:v>4.3650000000000008E-3</c:v>
                </c:pt>
                <c:pt idx="1974">
                  <c:v>4.3920000000000009E-3</c:v>
                </c:pt>
                <c:pt idx="1975">
                  <c:v>4.4170000000000008E-3</c:v>
                </c:pt>
                <c:pt idx="1976">
                  <c:v>4.4340000000000004E-3</c:v>
                </c:pt>
                <c:pt idx="1977">
                  <c:v>4.4500000000000008E-3</c:v>
                </c:pt>
                <c:pt idx="1978">
                  <c:v>4.4610000000000006E-3</c:v>
                </c:pt>
                <c:pt idx="1979">
                  <c:v>4.4630000000000008E-3</c:v>
                </c:pt>
                <c:pt idx="1980">
                  <c:v>4.4530000000000004E-3</c:v>
                </c:pt>
                <c:pt idx="1981">
                  <c:v>4.4330000000000003E-3</c:v>
                </c:pt>
                <c:pt idx="1982">
                  <c:v>4.4000000000000003E-3</c:v>
                </c:pt>
                <c:pt idx="1983">
                  <c:v>4.3570000000000006E-3</c:v>
                </c:pt>
                <c:pt idx="1984">
                  <c:v>4.3030000000000004E-3</c:v>
                </c:pt>
                <c:pt idx="1985">
                  <c:v>4.2410000000000008E-3</c:v>
                </c:pt>
                <c:pt idx="1986">
                  <c:v>4.1680000000000007E-3</c:v>
                </c:pt>
                <c:pt idx="1987">
                  <c:v>4.0860000000000011E-3</c:v>
                </c:pt>
                <c:pt idx="1988">
                  <c:v>3.9980000000000007E-3</c:v>
                </c:pt>
                <c:pt idx="1989">
                  <c:v>3.902000000000001E-3</c:v>
                </c:pt>
                <c:pt idx="1990">
                  <c:v>3.798000000000001E-3</c:v>
                </c:pt>
                <c:pt idx="1991">
                  <c:v>3.7010000000000003E-3</c:v>
                </c:pt>
                <c:pt idx="1992">
                  <c:v>3.6010000000000009E-3</c:v>
                </c:pt>
                <c:pt idx="1993">
                  <c:v>3.5020000000000008E-3</c:v>
                </c:pt>
                <c:pt idx="1994">
                  <c:v>3.4160000000000006E-3</c:v>
                </c:pt>
                <c:pt idx="1995">
                  <c:v>3.3360000000000004E-3</c:v>
                </c:pt>
                <c:pt idx="1996">
                  <c:v>3.2650000000000005E-3</c:v>
                </c:pt>
                <c:pt idx="1997">
                  <c:v>3.1890000000000009E-3</c:v>
                </c:pt>
                <c:pt idx="1998">
                  <c:v>3.1220000000000006E-3</c:v>
                </c:pt>
                <c:pt idx="1999">
                  <c:v>3.059000000000001E-3</c:v>
                </c:pt>
                <c:pt idx="2000">
                  <c:v>3.007000000000001E-3</c:v>
                </c:pt>
                <c:pt idx="2001">
                  <c:v>2.9650000000000006E-3</c:v>
                </c:pt>
                <c:pt idx="2002">
                  <c:v>2.9340000000000008E-3</c:v>
                </c:pt>
                <c:pt idx="2003">
                  <c:v>2.9070000000000007E-3</c:v>
                </c:pt>
                <c:pt idx="2004">
                  <c:v>2.8820000000000009E-3</c:v>
                </c:pt>
                <c:pt idx="2005">
                  <c:v>2.8640000000000011E-3</c:v>
                </c:pt>
                <c:pt idx="2006">
                  <c:v>2.8520000000000004E-3</c:v>
                </c:pt>
                <c:pt idx="2007">
                  <c:v>2.8450000000000003E-3</c:v>
                </c:pt>
                <c:pt idx="2008">
                  <c:v>2.8410000000000006E-3</c:v>
                </c:pt>
                <c:pt idx="2009">
                  <c:v>2.8450000000000003E-3</c:v>
                </c:pt>
                <c:pt idx="2010">
                  <c:v>2.8550000000000008E-3</c:v>
                </c:pt>
                <c:pt idx="2011">
                  <c:v>2.8680000000000008E-3</c:v>
                </c:pt>
                <c:pt idx="2012">
                  <c:v>2.8840000000000003E-3</c:v>
                </c:pt>
                <c:pt idx="2013">
                  <c:v>2.8980000000000004E-3</c:v>
                </c:pt>
                <c:pt idx="2014">
                  <c:v>2.9080000000000009E-3</c:v>
                </c:pt>
                <c:pt idx="2015">
                  <c:v>2.9170000000000003E-3</c:v>
                </c:pt>
                <c:pt idx="2016">
                  <c:v>2.9210000000000009E-3</c:v>
                </c:pt>
                <c:pt idx="2017">
                  <c:v>2.9200000000000007E-3</c:v>
                </c:pt>
                <c:pt idx="2018">
                  <c:v>2.9150000000000009E-3</c:v>
                </c:pt>
                <c:pt idx="2019">
                  <c:v>2.9020000000000009E-3</c:v>
                </c:pt>
                <c:pt idx="2020">
                  <c:v>2.883000000000001E-3</c:v>
                </c:pt>
                <c:pt idx="2021">
                  <c:v>2.857000000000001E-3</c:v>
                </c:pt>
                <c:pt idx="2022">
                  <c:v>2.8200000000000005E-3</c:v>
                </c:pt>
                <c:pt idx="2023">
                  <c:v>2.7760000000000007E-3</c:v>
                </c:pt>
                <c:pt idx="2024">
                  <c:v>2.7230000000000006E-3</c:v>
                </c:pt>
                <c:pt idx="2025">
                  <c:v>2.667000000000001E-3</c:v>
                </c:pt>
                <c:pt idx="2026">
                  <c:v>2.5980000000000005E-3</c:v>
                </c:pt>
                <c:pt idx="2027">
                  <c:v>2.5330000000000005E-3</c:v>
                </c:pt>
                <c:pt idx="2028">
                  <c:v>2.4620000000000006E-3</c:v>
                </c:pt>
                <c:pt idx="2029">
                  <c:v>2.3920000000000009E-3</c:v>
                </c:pt>
                <c:pt idx="2030">
                  <c:v>2.3150000000000011E-3</c:v>
                </c:pt>
                <c:pt idx="2031">
                  <c:v>2.2380000000000004E-3</c:v>
                </c:pt>
                <c:pt idx="2032">
                  <c:v>2.1520000000000003E-3</c:v>
                </c:pt>
                <c:pt idx="2033">
                  <c:v>2.066000000000001E-3</c:v>
                </c:pt>
                <c:pt idx="2034">
                  <c:v>1.9800000000000009E-3</c:v>
                </c:pt>
                <c:pt idx="2035">
                  <c:v>1.8900000000000011E-3</c:v>
                </c:pt>
                <c:pt idx="2036">
                  <c:v>1.8080000000000006E-3</c:v>
                </c:pt>
                <c:pt idx="2037">
                  <c:v>1.713000000000001E-3</c:v>
                </c:pt>
                <c:pt idx="2038">
                  <c:v>1.6260000000000007E-3</c:v>
                </c:pt>
                <c:pt idx="2039">
                  <c:v>1.5360000000000009E-3</c:v>
                </c:pt>
                <c:pt idx="2040">
                  <c:v>1.4460000000000002E-3</c:v>
                </c:pt>
                <c:pt idx="2041">
                  <c:v>1.3510000000000006E-3</c:v>
                </c:pt>
                <c:pt idx="2042">
                  <c:v>1.2650000000000005E-3</c:v>
                </c:pt>
                <c:pt idx="2043">
                  <c:v>1.1760000000000008E-3</c:v>
                </c:pt>
                <c:pt idx="2044">
                  <c:v>1.092000000000001E-3</c:v>
                </c:pt>
                <c:pt idx="2045">
                  <c:v>1.0110000000000006E-3</c:v>
                </c:pt>
                <c:pt idx="2046">
                  <c:v>9.3800000000000047E-4</c:v>
                </c:pt>
                <c:pt idx="2047">
                  <c:v>8.6900000000000085E-4</c:v>
                </c:pt>
                <c:pt idx="2048">
                  <c:v>8.0200000000000063E-4</c:v>
                </c:pt>
                <c:pt idx="2049">
                  <c:v>7.3300000000000101E-4</c:v>
                </c:pt>
                <c:pt idx="2050">
                  <c:v>6.7400000000000099E-4</c:v>
                </c:pt>
                <c:pt idx="2051">
                  <c:v>6.2000000000000076E-4</c:v>
                </c:pt>
                <c:pt idx="2052">
                  <c:v>5.6100000000000073E-4</c:v>
                </c:pt>
                <c:pt idx="2053">
                  <c:v>5.0900000000000077E-4</c:v>
                </c:pt>
                <c:pt idx="2054">
                  <c:v>4.620000000000006E-4</c:v>
                </c:pt>
                <c:pt idx="2055">
                  <c:v>4.1799999999999997E-4</c:v>
                </c:pt>
                <c:pt idx="2056">
                  <c:v>3.8100000000000113E-4</c:v>
                </c:pt>
                <c:pt idx="2057">
                  <c:v>3.3800000000000149E-4</c:v>
                </c:pt>
                <c:pt idx="2058">
                  <c:v>3.0300000000000119E-4</c:v>
                </c:pt>
                <c:pt idx="2059">
                  <c:v>2.6900000000000014E-4</c:v>
                </c:pt>
                <c:pt idx="2060">
                  <c:v>2.3800000000000036E-4</c:v>
                </c:pt>
                <c:pt idx="2061">
                  <c:v>2.1200000000000038E-4</c:v>
                </c:pt>
                <c:pt idx="2062">
                  <c:v>1.8300000000000087E-4</c:v>
                </c:pt>
                <c:pt idx="2063">
                  <c:v>1.5800000000000015E-4</c:v>
                </c:pt>
                <c:pt idx="2064">
                  <c:v>1.3400000000000044E-4</c:v>
                </c:pt>
                <c:pt idx="2065">
                  <c:v>1.1099999999999999E-4</c:v>
                </c:pt>
                <c:pt idx="2066">
                  <c:v>8.6000000000001006E-5</c:v>
                </c:pt>
                <c:pt idx="2067">
                  <c:v>6.0000000000001025E-5</c:v>
                </c:pt>
                <c:pt idx="2068">
                  <c:v>3.1000000000001512E-5</c:v>
                </c:pt>
                <c:pt idx="2069">
                  <c:v>9.0000000000003272E-6</c:v>
                </c:pt>
                <c:pt idx="2070">
                  <c:v>-1.799999999999892E-5</c:v>
                </c:pt>
                <c:pt idx="2071">
                  <c:v>-4.3999999999998901E-5</c:v>
                </c:pt>
                <c:pt idx="2072">
                  <c:v>-7.1999999999999148E-5</c:v>
                </c:pt>
                <c:pt idx="2073">
                  <c:v>-9.9999999999999395E-5</c:v>
                </c:pt>
                <c:pt idx="2074">
                  <c:v>-1.2999999999999991E-4</c:v>
                </c:pt>
                <c:pt idx="2075">
                  <c:v>-1.5999999999999868E-4</c:v>
                </c:pt>
                <c:pt idx="2076">
                  <c:v>-1.8899999999999993E-4</c:v>
                </c:pt>
                <c:pt idx="2077">
                  <c:v>-2.1799999999999944E-4</c:v>
                </c:pt>
                <c:pt idx="2078">
                  <c:v>-2.4899999999999922E-4</c:v>
                </c:pt>
                <c:pt idx="2079">
                  <c:v>-2.81E-4</c:v>
                </c:pt>
                <c:pt idx="2080">
                  <c:v>-3.199999999999991E-4</c:v>
                </c:pt>
                <c:pt idx="2081">
                  <c:v>-3.6799999999999854E-4</c:v>
                </c:pt>
                <c:pt idx="2082">
                  <c:v>-4.199999999999985E-4</c:v>
                </c:pt>
                <c:pt idx="2083">
                  <c:v>-4.8400000000000006E-4</c:v>
                </c:pt>
                <c:pt idx="2084">
                  <c:v>-5.5399999999999894E-4</c:v>
                </c:pt>
                <c:pt idx="2085">
                  <c:v>-6.2499999999999882E-4</c:v>
                </c:pt>
                <c:pt idx="2086">
                  <c:v>-7.0899999999999956E-4</c:v>
                </c:pt>
                <c:pt idx="2087">
                  <c:v>-7.919999999999993E-4</c:v>
                </c:pt>
                <c:pt idx="2088">
                  <c:v>-8.8399999999999937E-4</c:v>
                </c:pt>
                <c:pt idx="2089">
                  <c:v>-9.8399999999999876E-4</c:v>
                </c:pt>
                <c:pt idx="2090">
                  <c:v>-1.0919999999999992E-3</c:v>
                </c:pt>
                <c:pt idx="2091">
                  <c:v>-1.1989999999999987E-3</c:v>
                </c:pt>
                <c:pt idx="2092">
                  <c:v>-1.3119999999999989E-3</c:v>
                </c:pt>
                <c:pt idx="2093">
                  <c:v>-1.4239999999999999E-3</c:v>
                </c:pt>
                <c:pt idx="2094">
                  <c:v>-1.5259999999999996E-3</c:v>
                </c:pt>
                <c:pt idx="2095">
                  <c:v>-1.632999999999999E-3</c:v>
                </c:pt>
                <c:pt idx="2096">
                  <c:v>-1.7389999999999992E-3</c:v>
                </c:pt>
                <c:pt idx="2097">
                  <c:v>-1.8449999999999994E-3</c:v>
                </c:pt>
                <c:pt idx="2098">
                  <c:v>-1.9589999999999989E-3</c:v>
                </c:pt>
                <c:pt idx="2099">
                  <c:v>-2.0819999999999988E-3</c:v>
                </c:pt>
                <c:pt idx="2100">
                  <c:v>-2.1989999999999996E-3</c:v>
                </c:pt>
                <c:pt idx="2101">
                  <c:v>-2.3210000000000001E-3</c:v>
                </c:pt>
                <c:pt idx="2102">
                  <c:v>-2.4329999999999994E-3</c:v>
                </c:pt>
                <c:pt idx="2103">
                  <c:v>-2.5399999999999989E-3</c:v>
                </c:pt>
                <c:pt idx="2104">
                  <c:v>-2.647E-3</c:v>
                </c:pt>
                <c:pt idx="2105">
                  <c:v>-2.7399999999999994E-3</c:v>
                </c:pt>
                <c:pt idx="2106">
                  <c:v>-2.8139999999999988E-3</c:v>
                </c:pt>
                <c:pt idx="2107">
                  <c:v>-2.8799999999999989E-3</c:v>
                </c:pt>
                <c:pt idx="2108">
                  <c:v>-2.926999999999999E-3</c:v>
                </c:pt>
                <c:pt idx="2109">
                  <c:v>-2.9509999999999988E-3</c:v>
                </c:pt>
                <c:pt idx="2110">
                  <c:v>-2.9439999999999987E-3</c:v>
                </c:pt>
                <c:pt idx="2111">
                  <c:v>-2.9009999999999991E-3</c:v>
                </c:pt>
                <c:pt idx="2112">
                  <c:v>-2.8329999999999987E-3</c:v>
                </c:pt>
                <c:pt idx="2113">
                  <c:v>-2.7339999999999986E-3</c:v>
                </c:pt>
                <c:pt idx="2114">
                  <c:v>-2.6089999999999985E-3</c:v>
                </c:pt>
                <c:pt idx="2115">
                  <c:v>-2.4639999999999992E-3</c:v>
                </c:pt>
                <c:pt idx="2116">
                  <c:v>-2.3089999999999986E-3</c:v>
                </c:pt>
                <c:pt idx="2117">
                  <c:v>-2.1409999999999988E-3</c:v>
                </c:pt>
                <c:pt idx="2118">
                  <c:v>-1.9589999999999989E-3</c:v>
                </c:pt>
                <c:pt idx="2119">
                  <c:v>-1.7499999999999998E-3</c:v>
                </c:pt>
                <c:pt idx="2120">
                  <c:v>-1.547999999999999E-3</c:v>
                </c:pt>
                <c:pt idx="2121">
                  <c:v>-1.3359999999999986E-3</c:v>
                </c:pt>
                <c:pt idx="2122">
                  <c:v>-1.15E-3</c:v>
                </c:pt>
                <c:pt idx="2123">
                  <c:v>-9.4699999999999993E-4</c:v>
                </c:pt>
                <c:pt idx="2124">
                  <c:v>-7.7200000000000012E-4</c:v>
                </c:pt>
                <c:pt idx="2125">
                  <c:v>-5.9399999999999904E-4</c:v>
                </c:pt>
                <c:pt idx="2126">
                  <c:v>-4.1199999999999917E-4</c:v>
                </c:pt>
                <c:pt idx="2127">
                  <c:v>-2.6999999999999941E-4</c:v>
                </c:pt>
                <c:pt idx="2128">
                  <c:v>-1.1599999999999978E-4</c:v>
                </c:pt>
                <c:pt idx="2129">
                  <c:v>9.0000000000003272E-6</c:v>
                </c:pt>
                <c:pt idx="2130">
                  <c:v>1.2500000000000011E-4</c:v>
                </c:pt>
                <c:pt idx="2131">
                  <c:v>2.1400000000000065E-4</c:v>
                </c:pt>
                <c:pt idx="2132">
                  <c:v>2.82000000000001E-4</c:v>
                </c:pt>
                <c:pt idx="2133">
                  <c:v>3.220000000000011E-4</c:v>
                </c:pt>
                <c:pt idx="2134">
                  <c:v>3.3100000000000143E-4</c:v>
                </c:pt>
                <c:pt idx="2135">
                  <c:v>3.1200000000000151E-4</c:v>
                </c:pt>
                <c:pt idx="2136">
                  <c:v>2.6200000000000008E-4</c:v>
                </c:pt>
                <c:pt idx="2137">
                  <c:v>1.9500000000000073E-4</c:v>
                </c:pt>
                <c:pt idx="2138">
                  <c:v>1.1300000000000025E-4</c:v>
                </c:pt>
                <c:pt idx="2139">
                  <c:v>2.1000000000000185E-5</c:v>
                </c:pt>
                <c:pt idx="2140">
                  <c:v>-9.2999999999999333E-5</c:v>
                </c:pt>
                <c:pt idx="2141">
                  <c:v>-2.0599999999999959E-4</c:v>
                </c:pt>
                <c:pt idx="2142">
                  <c:v>-3.1199999999999978E-4</c:v>
                </c:pt>
                <c:pt idx="2143">
                  <c:v>-4.0399999999999985E-4</c:v>
                </c:pt>
                <c:pt idx="2144">
                  <c:v>-4.8699999999999959E-4</c:v>
                </c:pt>
                <c:pt idx="2145">
                  <c:v>-5.5000000000000014E-4</c:v>
                </c:pt>
                <c:pt idx="2146">
                  <c:v>-5.8399999999999945E-4</c:v>
                </c:pt>
                <c:pt idx="2147">
                  <c:v>-5.9199999999999878E-4</c:v>
                </c:pt>
                <c:pt idx="2148">
                  <c:v>-5.7399999999999986E-4</c:v>
                </c:pt>
                <c:pt idx="2149">
                  <c:v>-5.3699999999999928E-4</c:v>
                </c:pt>
                <c:pt idx="2150">
                  <c:v>-4.8499999999999932E-4</c:v>
                </c:pt>
                <c:pt idx="2151">
                  <c:v>-4.2299999999999977E-4</c:v>
                </c:pt>
                <c:pt idx="2152">
                  <c:v>-3.5199999999999988E-4</c:v>
                </c:pt>
                <c:pt idx="2153">
                  <c:v>-2.7399999999999994E-4</c:v>
                </c:pt>
                <c:pt idx="2154">
                  <c:v>-1.9999999999999879E-4</c:v>
                </c:pt>
                <c:pt idx="2155">
                  <c:v>-1.1999999999999858E-4</c:v>
                </c:pt>
                <c:pt idx="2156">
                  <c:v>-5.3999999999998494E-5</c:v>
                </c:pt>
                <c:pt idx="2157">
                  <c:v>9.0000000000003272E-6</c:v>
                </c:pt>
                <c:pt idx="2158">
                  <c:v>5.8000000000000759E-5</c:v>
                </c:pt>
                <c:pt idx="2159">
                  <c:v>1.0500000000000093E-4</c:v>
                </c:pt>
                <c:pt idx="2160">
                  <c:v>1.360000000000007E-4</c:v>
                </c:pt>
                <c:pt idx="2161">
                  <c:v>1.5800000000000015E-4</c:v>
                </c:pt>
                <c:pt idx="2162">
                  <c:v>1.7300000000000128E-4</c:v>
                </c:pt>
                <c:pt idx="2163">
                  <c:v>1.8199999999999987E-4</c:v>
                </c:pt>
                <c:pt idx="2164">
                  <c:v>1.8500000000000114E-4</c:v>
                </c:pt>
                <c:pt idx="2165">
                  <c:v>1.8300000000000087E-4</c:v>
                </c:pt>
                <c:pt idx="2166">
                  <c:v>1.7300000000000128E-4</c:v>
                </c:pt>
                <c:pt idx="2167">
                  <c:v>1.5500000000000062E-4</c:v>
                </c:pt>
                <c:pt idx="2168">
                  <c:v>1.2500000000000011E-4</c:v>
                </c:pt>
                <c:pt idx="2169">
                  <c:v>8.5000000000000006E-5</c:v>
                </c:pt>
                <c:pt idx="2170">
                  <c:v>2.5000000000000716E-5</c:v>
                </c:pt>
                <c:pt idx="2171">
                  <c:v>-4.5999999999999167E-5</c:v>
                </c:pt>
                <c:pt idx="2172">
                  <c:v>-1.2399999999999911E-4</c:v>
                </c:pt>
                <c:pt idx="2173">
                  <c:v>-2.1399999999999891E-4</c:v>
                </c:pt>
                <c:pt idx="2174">
                  <c:v>-3.0699999999999998E-4</c:v>
                </c:pt>
                <c:pt idx="2175">
                  <c:v>-4.0299999999999885E-4</c:v>
                </c:pt>
                <c:pt idx="2176">
                  <c:v>-4.9699999999999918E-4</c:v>
                </c:pt>
                <c:pt idx="2177">
                  <c:v>-5.9599999999999931E-4</c:v>
                </c:pt>
                <c:pt idx="2178">
                  <c:v>-6.7799999999999978E-4</c:v>
                </c:pt>
                <c:pt idx="2179">
                  <c:v>-7.4499999999999914E-4</c:v>
                </c:pt>
                <c:pt idx="2180">
                  <c:v>-7.9299999999999857E-4</c:v>
                </c:pt>
                <c:pt idx="2181">
                  <c:v>-8.1899999999999855E-4</c:v>
                </c:pt>
                <c:pt idx="2182">
                  <c:v>-8.1899999999999855E-4</c:v>
                </c:pt>
                <c:pt idx="2183">
                  <c:v>-7.9299999999999857E-4</c:v>
                </c:pt>
                <c:pt idx="2184">
                  <c:v>-7.3900000000000007E-4</c:v>
                </c:pt>
                <c:pt idx="2185">
                  <c:v>-6.6199999999999939E-4</c:v>
                </c:pt>
                <c:pt idx="2186">
                  <c:v>-5.7099999999999859E-4</c:v>
                </c:pt>
                <c:pt idx="2187">
                  <c:v>-4.4699999999999948E-4</c:v>
                </c:pt>
                <c:pt idx="2188">
                  <c:v>-3.1199999999999978E-4</c:v>
                </c:pt>
                <c:pt idx="2189">
                  <c:v>-1.6899999999999901E-4</c:v>
                </c:pt>
                <c:pt idx="2190">
                  <c:v>-9.9999999999995925E-6</c:v>
                </c:pt>
                <c:pt idx="2191">
                  <c:v>1.460000000000003E-4</c:v>
                </c:pt>
                <c:pt idx="2192">
                  <c:v>3.0400000000000045E-4</c:v>
                </c:pt>
                <c:pt idx="2193">
                  <c:v>4.670000000000004E-4</c:v>
                </c:pt>
                <c:pt idx="2194">
                  <c:v>6.2800000000000095E-4</c:v>
                </c:pt>
                <c:pt idx="2195">
                  <c:v>7.8700000000000037E-4</c:v>
                </c:pt>
                <c:pt idx="2196">
                  <c:v>9.5900000000000065E-4</c:v>
                </c:pt>
                <c:pt idx="2197">
                  <c:v>1.1200000000000003E-3</c:v>
                </c:pt>
                <c:pt idx="2198">
                  <c:v>1.275000000000001E-3</c:v>
                </c:pt>
                <c:pt idx="2199">
                  <c:v>1.4360000000000006E-3</c:v>
                </c:pt>
                <c:pt idx="2200">
                  <c:v>1.5950000000000009E-3</c:v>
                </c:pt>
                <c:pt idx="2201">
                  <c:v>1.7600000000000003E-3</c:v>
                </c:pt>
                <c:pt idx="2202">
                  <c:v>1.9180000000000004E-3</c:v>
                </c:pt>
                <c:pt idx="2203">
                  <c:v>2.0680000000000004E-3</c:v>
                </c:pt>
                <c:pt idx="2204">
                  <c:v>2.2120000000000004E-3</c:v>
                </c:pt>
                <c:pt idx="2205">
                  <c:v>2.3380000000000007E-3</c:v>
                </c:pt>
                <c:pt idx="2206">
                  <c:v>2.4390000000000011E-3</c:v>
                </c:pt>
                <c:pt idx="2207">
                  <c:v>2.5110000000000011E-3</c:v>
                </c:pt>
                <c:pt idx="2208">
                  <c:v>2.5540000000000007E-3</c:v>
                </c:pt>
                <c:pt idx="2209">
                  <c:v>2.5640000000000003E-3</c:v>
                </c:pt>
                <c:pt idx="2210">
                  <c:v>2.5360000000000009E-3</c:v>
                </c:pt>
                <c:pt idx="2211">
                  <c:v>2.4670000000000004E-3</c:v>
                </c:pt>
                <c:pt idx="2212">
                  <c:v>2.3590000000000009E-3</c:v>
                </c:pt>
                <c:pt idx="2213">
                  <c:v>2.2180000000000004E-3</c:v>
                </c:pt>
                <c:pt idx="2214">
                  <c:v>2.0450000000000008E-3</c:v>
                </c:pt>
                <c:pt idx="2215">
                  <c:v>1.805000000000001E-3</c:v>
                </c:pt>
                <c:pt idx="2216">
                  <c:v>1.5590000000000005E-3</c:v>
                </c:pt>
                <c:pt idx="2217">
                  <c:v>1.236000000000001E-3</c:v>
                </c:pt>
                <c:pt idx="2218">
                  <c:v>9.3700000000000033E-4</c:v>
                </c:pt>
                <c:pt idx="2219">
                  <c:v>5.7600000000000012E-4</c:v>
                </c:pt>
                <c:pt idx="2220">
                  <c:v>2.1900000000000044E-4</c:v>
                </c:pt>
                <c:pt idx="2221">
                  <c:v>-1.7599999999999907E-4</c:v>
                </c:pt>
                <c:pt idx="2222">
                  <c:v>-5.8999999999999851E-4</c:v>
                </c:pt>
                <c:pt idx="2223">
                  <c:v>-9.8999999999999956E-4</c:v>
                </c:pt>
                <c:pt idx="2224">
                  <c:v>-1.3969999999999989E-3</c:v>
                </c:pt>
                <c:pt idx="2225">
                  <c:v>-1.83E-3</c:v>
                </c:pt>
                <c:pt idx="2226">
                  <c:v>-2.2849999999999988E-3</c:v>
                </c:pt>
                <c:pt idx="2227">
                  <c:v>-2.723999999999999E-3</c:v>
                </c:pt>
                <c:pt idx="2228">
                  <c:v>-3.1659999999999987E-3</c:v>
                </c:pt>
                <c:pt idx="2229">
                  <c:v>-3.5949999999999992E-3</c:v>
                </c:pt>
                <c:pt idx="2230">
                  <c:v>-4.0529999999999993E-3</c:v>
                </c:pt>
                <c:pt idx="2231">
                  <c:v>-4.461999999999999E-3</c:v>
                </c:pt>
                <c:pt idx="2232">
                  <c:v>-4.8579999999999995E-3</c:v>
                </c:pt>
                <c:pt idx="2233">
                  <c:v>-5.2299999999999985E-3</c:v>
                </c:pt>
                <c:pt idx="2234">
                  <c:v>-5.5809999999999992E-3</c:v>
                </c:pt>
                <c:pt idx="2235">
                  <c:v>-5.9220000000000002E-3</c:v>
                </c:pt>
                <c:pt idx="2236">
                  <c:v>-6.2259999999999989E-3</c:v>
                </c:pt>
                <c:pt idx="2237">
                  <c:v>-6.4770000000000001E-3</c:v>
                </c:pt>
                <c:pt idx="2238">
                  <c:v>-6.7069999999999994E-3</c:v>
                </c:pt>
                <c:pt idx="2239">
                  <c:v>-6.9149999999999993E-3</c:v>
                </c:pt>
                <c:pt idx="2240">
                  <c:v>-7.084E-3</c:v>
                </c:pt>
                <c:pt idx="2241">
                  <c:v>-7.2250000000000005E-3</c:v>
                </c:pt>
                <c:pt idx="2242">
                  <c:v>-7.340000000000001E-3</c:v>
                </c:pt>
                <c:pt idx="2243">
                  <c:v>-7.4359999999999999E-3</c:v>
                </c:pt>
                <c:pt idx="2244">
                  <c:v>-7.5109999999999986E-3</c:v>
                </c:pt>
                <c:pt idx="2245">
                  <c:v>-7.5739999999999991E-3</c:v>
                </c:pt>
                <c:pt idx="2246">
                  <c:v>-7.6289999999999986E-3</c:v>
                </c:pt>
                <c:pt idx="2247">
                  <c:v>-7.672E-3</c:v>
                </c:pt>
                <c:pt idx="2248">
                  <c:v>-7.7070000000000003E-3</c:v>
                </c:pt>
                <c:pt idx="2249">
                  <c:v>-7.7350000000000006E-3</c:v>
                </c:pt>
                <c:pt idx="2250">
                  <c:v>-7.7590000000000003E-3</c:v>
                </c:pt>
                <c:pt idx="2251">
                  <c:v>-7.7849999999999985E-3</c:v>
                </c:pt>
                <c:pt idx="2252">
                  <c:v>-7.8159999999999983E-3</c:v>
                </c:pt>
                <c:pt idx="2253">
                  <c:v>-7.8569999999999977E-3</c:v>
                </c:pt>
                <c:pt idx="2254">
                  <c:v>-7.902000000000001E-3</c:v>
                </c:pt>
                <c:pt idx="2255">
                  <c:v>-7.9579999999999981E-3</c:v>
                </c:pt>
                <c:pt idx="2256">
                  <c:v>-8.0149999999999996E-3</c:v>
                </c:pt>
                <c:pt idx="2257">
                  <c:v>-8.0869999999999987E-3</c:v>
                </c:pt>
                <c:pt idx="2258">
                  <c:v>-8.1679999999999999E-3</c:v>
                </c:pt>
                <c:pt idx="2259">
                  <c:v>-8.2569999999999987E-3</c:v>
                </c:pt>
                <c:pt idx="2260">
                  <c:v>-8.3599999999999976E-3</c:v>
                </c:pt>
                <c:pt idx="2261">
                  <c:v>-8.4719999999999986E-3</c:v>
                </c:pt>
                <c:pt idx="2262">
                  <c:v>-8.5880000000000001E-3</c:v>
                </c:pt>
                <c:pt idx="2263">
                  <c:v>-8.7229999999999999E-3</c:v>
                </c:pt>
                <c:pt idx="2264">
                  <c:v>-8.853999999999999E-3</c:v>
                </c:pt>
                <c:pt idx="2265">
                  <c:v>-8.9910000000000007E-3</c:v>
                </c:pt>
                <c:pt idx="2266">
                  <c:v>-9.136E-3</c:v>
                </c:pt>
                <c:pt idx="2267">
                  <c:v>-9.2790000000000008E-3</c:v>
                </c:pt>
                <c:pt idx="2268">
                  <c:v>-9.4199999999999996E-3</c:v>
                </c:pt>
                <c:pt idx="2269">
                  <c:v>-9.5829999999999995E-3</c:v>
                </c:pt>
                <c:pt idx="2270">
                  <c:v>-9.7359999999999999E-3</c:v>
                </c:pt>
                <c:pt idx="2271">
                  <c:v>-9.8979999999999988E-3</c:v>
                </c:pt>
                <c:pt idx="2272">
                  <c:v>-1.0052999999999998E-2</c:v>
                </c:pt>
                <c:pt idx="2273">
                  <c:v>-1.0222999999999998E-2</c:v>
                </c:pt>
                <c:pt idx="2274">
                  <c:v>-1.0396000000000001E-2</c:v>
                </c:pt>
                <c:pt idx="2275">
                  <c:v>-1.0551E-2</c:v>
                </c:pt>
                <c:pt idx="2276">
                  <c:v>-1.0722000000000001E-2</c:v>
                </c:pt>
                <c:pt idx="2277">
                  <c:v>-1.0864E-2</c:v>
                </c:pt>
                <c:pt idx="2278">
                  <c:v>-1.1025999999999999E-2</c:v>
                </c:pt>
                <c:pt idx="2279">
                  <c:v>-1.1190999999999998E-2</c:v>
                </c:pt>
                <c:pt idx="2280">
                  <c:v>-1.1342E-2</c:v>
                </c:pt>
                <c:pt idx="2281">
                  <c:v>-1.1492E-2</c:v>
                </c:pt>
                <c:pt idx="2282">
                  <c:v>-1.1641999999999998E-2</c:v>
                </c:pt>
                <c:pt idx="2283">
                  <c:v>-1.1787999999999998E-2</c:v>
                </c:pt>
                <c:pt idx="2284">
                  <c:v>-1.1929E-2</c:v>
                </c:pt>
                <c:pt idx="2285">
                  <c:v>-1.2058000000000001E-2</c:v>
                </c:pt>
                <c:pt idx="2286">
                  <c:v>-1.2200000000000001E-2</c:v>
                </c:pt>
                <c:pt idx="2287">
                  <c:v>-1.2326999999999999E-2</c:v>
                </c:pt>
                <c:pt idx="2288">
                  <c:v>-1.2457999999999999E-2</c:v>
                </c:pt>
                <c:pt idx="2289">
                  <c:v>-1.2602999999999998E-2</c:v>
                </c:pt>
                <c:pt idx="2290">
                  <c:v>-1.274E-2</c:v>
                </c:pt>
                <c:pt idx="2291">
                  <c:v>-1.2890999999999998E-2</c:v>
                </c:pt>
                <c:pt idx="2292">
                  <c:v>-1.3046E-2</c:v>
                </c:pt>
                <c:pt idx="2293">
                  <c:v>-1.3199999999999998E-2</c:v>
                </c:pt>
                <c:pt idx="2294">
                  <c:v>-1.3355000000000001E-2</c:v>
                </c:pt>
                <c:pt idx="2295">
                  <c:v>-1.3511999999999998E-2</c:v>
                </c:pt>
                <c:pt idx="2296">
                  <c:v>-1.3681999999999998E-2</c:v>
                </c:pt>
                <c:pt idx="2297">
                  <c:v>-1.3838999999999999E-2</c:v>
                </c:pt>
                <c:pt idx="2298">
                  <c:v>-1.3983999999999998E-2</c:v>
                </c:pt>
                <c:pt idx="2299">
                  <c:v>-1.4122999999999998E-2</c:v>
                </c:pt>
                <c:pt idx="2300">
                  <c:v>-1.4268999999999999E-2</c:v>
                </c:pt>
                <c:pt idx="2301">
                  <c:v>-1.4407999999999999E-2</c:v>
                </c:pt>
                <c:pt idx="2302">
                  <c:v>-1.4535000000000001E-2</c:v>
                </c:pt>
                <c:pt idx="2303">
                  <c:v>-1.4669E-2</c:v>
                </c:pt>
                <c:pt idx="2304">
                  <c:v>-1.4811E-2</c:v>
                </c:pt>
                <c:pt idx="2305">
                  <c:v>-1.4968999999999998E-2</c:v>
                </c:pt>
                <c:pt idx="2306">
                  <c:v>-1.5141E-2</c:v>
                </c:pt>
                <c:pt idx="2307">
                  <c:v>-1.5315999999999998E-2</c:v>
                </c:pt>
                <c:pt idx="2308">
                  <c:v>-1.5537E-2</c:v>
                </c:pt>
                <c:pt idx="2309">
                  <c:v>-1.5796999999999999E-2</c:v>
                </c:pt>
                <c:pt idx="2310">
                  <c:v>-1.6108999999999998E-2</c:v>
                </c:pt>
                <c:pt idx="2311">
                  <c:v>-1.6407999999999999E-2</c:v>
                </c:pt>
                <c:pt idx="2312">
                  <c:v>-1.6771000000000001E-2</c:v>
                </c:pt>
                <c:pt idx="2313">
                  <c:v>-1.7092999999999997E-2</c:v>
                </c:pt>
                <c:pt idx="2314">
                  <c:v>-1.7471E-2</c:v>
                </c:pt>
                <c:pt idx="2315">
                  <c:v>-1.7798000000000001E-2</c:v>
                </c:pt>
                <c:pt idx="2316">
                  <c:v>-1.8146000000000002E-2</c:v>
                </c:pt>
                <c:pt idx="2317">
                  <c:v>-1.8414E-2</c:v>
                </c:pt>
                <c:pt idx="2318">
                  <c:v>-1.8678E-2</c:v>
                </c:pt>
                <c:pt idx="2319">
                  <c:v>-1.8881000000000002E-2</c:v>
                </c:pt>
                <c:pt idx="2320">
                  <c:v>-1.9029999999999998E-2</c:v>
                </c:pt>
                <c:pt idx="2321">
                  <c:v>-1.9099999999999999E-2</c:v>
                </c:pt>
                <c:pt idx="2322">
                  <c:v>-1.9085999999999999E-2</c:v>
                </c:pt>
                <c:pt idx="2323">
                  <c:v>-1.8978999999999996E-2</c:v>
                </c:pt>
                <c:pt idx="2324">
                  <c:v>-1.8806999999999997E-2</c:v>
                </c:pt>
                <c:pt idx="2325">
                  <c:v>-1.8581E-2</c:v>
                </c:pt>
                <c:pt idx="2326">
                  <c:v>-1.8285999999999997E-2</c:v>
                </c:pt>
                <c:pt idx="2327">
                  <c:v>-1.7966000000000003E-2</c:v>
                </c:pt>
                <c:pt idx="2328">
                  <c:v>-1.7571999999999997E-2</c:v>
                </c:pt>
                <c:pt idx="2329">
                  <c:v>-1.7132000000000001E-2</c:v>
                </c:pt>
                <c:pt idx="2330">
                  <c:v>-1.6650999999999999E-2</c:v>
                </c:pt>
                <c:pt idx="2331">
                  <c:v>-1.6164999999999999E-2</c:v>
                </c:pt>
                <c:pt idx="2332">
                  <c:v>-1.5657999999999998E-2</c:v>
                </c:pt>
                <c:pt idx="2333">
                  <c:v>-1.5187999999999998E-2</c:v>
                </c:pt>
                <c:pt idx="2334">
                  <c:v>-1.4698999999999999E-2</c:v>
                </c:pt>
                <c:pt idx="2335">
                  <c:v>-1.4249E-2</c:v>
                </c:pt>
                <c:pt idx="2336">
                  <c:v>-1.3897999999999999E-2</c:v>
                </c:pt>
                <c:pt idx="2337">
                  <c:v>-1.3594E-2</c:v>
                </c:pt>
                <c:pt idx="2338">
                  <c:v>-1.3346999999999999E-2</c:v>
                </c:pt>
                <c:pt idx="2339">
                  <c:v>-1.3182000000000001E-2</c:v>
                </c:pt>
                <c:pt idx="2340">
                  <c:v>-1.3094E-2</c:v>
                </c:pt>
                <c:pt idx="2341">
                  <c:v>-1.3091E-2</c:v>
                </c:pt>
                <c:pt idx="2342">
                  <c:v>-1.3186999999999999E-2</c:v>
                </c:pt>
                <c:pt idx="2343">
                  <c:v>-1.3377999999999999E-2</c:v>
                </c:pt>
                <c:pt idx="2344">
                  <c:v>-1.3639E-2</c:v>
                </c:pt>
                <c:pt idx="2345">
                  <c:v>-1.3959999999999998E-2</c:v>
                </c:pt>
                <c:pt idx="2346">
                  <c:v>-1.4323999999999998E-2</c:v>
                </c:pt>
                <c:pt idx="2347">
                  <c:v>-1.4663000000000001E-2</c:v>
                </c:pt>
                <c:pt idx="2348">
                  <c:v>-1.5024000000000001E-2</c:v>
                </c:pt>
                <c:pt idx="2349">
                  <c:v>-1.5298999999999998E-2</c:v>
                </c:pt>
                <c:pt idx="2350">
                  <c:v>-1.5568E-2</c:v>
                </c:pt>
                <c:pt idx="2351">
                  <c:v>-1.5785E-2</c:v>
                </c:pt>
                <c:pt idx="2352">
                  <c:v>-1.5955999999999998E-2</c:v>
                </c:pt>
                <c:pt idx="2353">
                  <c:v>-1.6080999999999998E-2</c:v>
                </c:pt>
                <c:pt idx="2354">
                  <c:v>-1.6164999999999999E-2</c:v>
                </c:pt>
                <c:pt idx="2355">
                  <c:v>-1.6202000000000001E-2</c:v>
                </c:pt>
                <c:pt idx="2356">
                  <c:v>-1.6194E-2</c:v>
                </c:pt>
                <c:pt idx="2357">
                  <c:v>-1.6155000000000003E-2</c:v>
                </c:pt>
                <c:pt idx="2358">
                  <c:v>-1.6086999999999997E-2</c:v>
                </c:pt>
                <c:pt idx="2359">
                  <c:v>-1.6005999999999999E-2</c:v>
                </c:pt>
                <c:pt idx="2360">
                  <c:v>-1.5932000000000002E-2</c:v>
                </c:pt>
                <c:pt idx="2361">
                  <c:v>-1.5878999999999997E-2</c:v>
                </c:pt>
                <c:pt idx="2362">
                  <c:v>-1.5858999999999998E-2</c:v>
                </c:pt>
                <c:pt idx="2363">
                  <c:v>-1.5870000000000002E-2</c:v>
                </c:pt>
                <c:pt idx="2364">
                  <c:v>-1.5904000000000001E-2</c:v>
                </c:pt>
                <c:pt idx="2365">
                  <c:v>-1.5958E-2</c:v>
                </c:pt>
                <c:pt idx="2366">
                  <c:v>-1.6027E-2</c:v>
                </c:pt>
                <c:pt idx="2367">
                  <c:v>-1.6114999999999997E-2</c:v>
                </c:pt>
                <c:pt idx="2368">
                  <c:v>-1.6253999999999998E-2</c:v>
                </c:pt>
                <c:pt idx="2369">
                  <c:v>-1.6459000000000001E-2</c:v>
                </c:pt>
                <c:pt idx="2370">
                  <c:v>-1.6725999999999998E-2</c:v>
                </c:pt>
                <c:pt idx="2371">
                  <c:v>-1.7084999999999996E-2</c:v>
                </c:pt>
                <c:pt idx="2372">
                  <c:v>-1.7503999999999999E-2</c:v>
                </c:pt>
                <c:pt idx="2373">
                  <c:v>-1.8017999999999999E-2</c:v>
                </c:pt>
                <c:pt idx="2374">
                  <c:v>-1.8554000000000001E-2</c:v>
                </c:pt>
                <c:pt idx="2375">
                  <c:v>-1.9108E-2</c:v>
                </c:pt>
                <c:pt idx="2376">
                  <c:v>-1.9678000000000001E-2</c:v>
                </c:pt>
                <c:pt idx="2377">
                  <c:v>-2.0294E-2</c:v>
                </c:pt>
                <c:pt idx="2378">
                  <c:v>-2.0938999999999999E-2</c:v>
                </c:pt>
                <c:pt idx="2379">
                  <c:v>-2.1659999999999999E-2</c:v>
                </c:pt>
                <c:pt idx="2380">
                  <c:v>-2.2309999999999997E-2</c:v>
                </c:pt>
                <c:pt idx="2381">
                  <c:v>-2.2878000000000003E-2</c:v>
                </c:pt>
                <c:pt idx="2382">
                  <c:v>-2.3461000000000003E-2</c:v>
                </c:pt>
                <c:pt idx="2383">
                  <c:v>-2.3903000000000001E-2</c:v>
                </c:pt>
                <c:pt idx="2384">
                  <c:v>-2.4244000000000002E-2</c:v>
                </c:pt>
                <c:pt idx="2385">
                  <c:v>-2.4542000000000001E-2</c:v>
                </c:pt>
                <c:pt idx="2386">
                  <c:v>-2.4752000000000003E-2</c:v>
                </c:pt>
                <c:pt idx="2387">
                  <c:v>-2.4924000000000002E-2</c:v>
                </c:pt>
                <c:pt idx="2388">
                  <c:v>-2.5044999999999998E-2</c:v>
                </c:pt>
                <c:pt idx="2389">
                  <c:v>-2.5137E-2</c:v>
                </c:pt>
                <c:pt idx="2390">
                  <c:v>-2.5193E-2</c:v>
                </c:pt>
                <c:pt idx="2391">
                  <c:v>-2.5239000000000004E-2</c:v>
                </c:pt>
                <c:pt idx="2392">
                  <c:v>-2.5272000000000003E-2</c:v>
                </c:pt>
                <c:pt idx="2393">
                  <c:v>-2.5295999999999999E-2</c:v>
                </c:pt>
                <c:pt idx="2394">
                  <c:v>-2.5326000000000001E-2</c:v>
                </c:pt>
                <c:pt idx="2395">
                  <c:v>-2.5373E-2</c:v>
                </c:pt>
                <c:pt idx="2396">
                  <c:v>-2.5432000000000003E-2</c:v>
                </c:pt>
                <c:pt idx="2397">
                  <c:v>-2.5499000000000001E-2</c:v>
                </c:pt>
                <c:pt idx="2398">
                  <c:v>-2.5578000000000004E-2</c:v>
                </c:pt>
                <c:pt idx="2399">
                  <c:v>-2.5656999999999999E-2</c:v>
                </c:pt>
                <c:pt idx="2400">
                  <c:v>-2.5738000000000004E-2</c:v>
                </c:pt>
                <c:pt idx="2401">
                  <c:v>-2.5812000000000002E-2</c:v>
                </c:pt>
                <c:pt idx="2402">
                  <c:v>-2.5888000000000001E-2</c:v>
                </c:pt>
                <c:pt idx="2403">
                  <c:v>-2.5973000000000003E-2</c:v>
                </c:pt>
                <c:pt idx="2404">
                  <c:v>-2.6071999999999998E-2</c:v>
                </c:pt>
                <c:pt idx="2405">
                  <c:v>-2.6183999999999999E-2</c:v>
                </c:pt>
                <c:pt idx="2406">
                  <c:v>-2.6325000000000001E-2</c:v>
                </c:pt>
                <c:pt idx="2407">
                  <c:v>-2.6459000000000003E-2</c:v>
                </c:pt>
                <c:pt idx="2408">
                  <c:v>-2.6592999999999999E-2</c:v>
                </c:pt>
                <c:pt idx="2409">
                  <c:v>-2.6730000000000004E-2</c:v>
                </c:pt>
                <c:pt idx="2410">
                  <c:v>-2.6852000000000001E-2</c:v>
                </c:pt>
                <c:pt idx="2411">
                  <c:v>-2.6951000000000003E-2</c:v>
                </c:pt>
                <c:pt idx="2412">
                  <c:v>-2.7043999999999999E-2</c:v>
                </c:pt>
                <c:pt idx="2413">
                  <c:v>-2.7109000000000001E-2</c:v>
                </c:pt>
                <c:pt idx="2414">
                  <c:v>-2.7139000000000003E-2</c:v>
                </c:pt>
                <c:pt idx="2415">
                  <c:v>-2.7113999999999999E-2</c:v>
                </c:pt>
                <c:pt idx="2416">
                  <c:v>-2.7041000000000003E-2</c:v>
                </c:pt>
                <c:pt idx="2417">
                  <c:v>-2.6923000000000002E-2</c:v>
                </c:pt>
                <c:pt idx="2418">
                  <c:v>-2.6783000000000001E-2</c:v>
                </c:pt>
                <c:pt idx="2419">
                  <c:v>-2.6655999999999999E-2</c:v>
                </c:pt>
                <c:pt idx="2420">
                  <c:v>-2.6537999999999999E-2</c:v>
                </c:pt>
                <c:pt idx="2421">
                  <c:v>-2.6444000000000002E-2</c:v>
                </c:pt>
                <c:pt idx="2422">
                  <c:v>-2.6383000000000004E-2</c:v>
                </c:pt>
                <c:pt idx="2423">
                  <c:v>-2.6369999999999998E-2</c:v>
                </c:pt>
                <c:pt idx="2424">
                  <c:v>-2.6414E-2</c:v>
                </c:pt>
                <c:pt idx="2425">
                  <c:v>-2.6541000000000002E-2</c:v>
                </c:pt>
                <c:pt idx="2426">
                  <c:v>-2.6751000000000004E-2</c:v>
                </c:pt>
                <c:pt idx="2427">
                  <c:v>-2.7045E-2</c:v>
                </c:pt>
                <c:pt idx="2428">
                  <c:v>-2.7424000000000004E-2</c:v>
                </c:pt>
                <c:pt idx="2429">
                  <c:v>-2.7903000000000004E-2</c:v>
                </c:pt>
                <c:pt idx="2430">
                  <c:v>-2.8449000000000002E-2</c:v>
                </c:pt>
                <c:pt idx="2431">
                  <c:v>-2.9033000000000003E-2</c:v>
                </c:pt>
                <c:pt idx="2432">
                  <c:v>-2.9746000000000002E-2</c:v>
                </c:pt>
                <c:pt idx="2433">
                  <c:v>-3.0427000000000003E-2</c:v>
                </c:pt>
                <c:pt idx="2434">
                  <c:v>-3.1185000000000004E-2</c:v>
                </c:pt>
                <c:pt idx="2435">
                  <c:v>-3.2024999999999998E-2</c:v>
                </c:pt>
                <c:pt idx="2436">
                  <c:v>-3.2767000000000004E-2</c:v>
                </c:pt>
                <c:pt idx="2437">
                  <c:v>-3.3602E-2</c:v>
                </c:pt>
                <c:pt idx="2438">
                  <c:v>-3.4404999999999998E-2</c:v>
                </c:pt>
                <c:pt idx="2439">
                  <c:v>-3.5160000000000004E-2</c:v>
                </c:pt>
                <c:pt idx="2440">
                  <c:v>-3.5917000000000004E-2</c:v>
                </c:pt>
                <c:pt idx="2441">
                  <c:v>-3.6597999999999999E-2</c:v>
                </c:pt>
                <c:pt idx="2442">
                  <c:v>-3.7235999999999998E-2</c:v>
                </c:pt>
                <c:pt idx="2443">
                  <c:v>-3.7797000000000004E-2</c:v>
                </c:pt>
                <c:pt idx="2444">
                  <c:v>-3.8225000000000002E-2</c:v>
                </c:pt>
                <c:pt idx="2445">
                  <c:v>-3.8585000000000001E-2</c:v>
                </c:pt>
                <c:pt idx="2446">
                  <c:v>-3.8877000000000002E-2</c:v>
                </c:pt>
                <c:pt idx="2447">
                  <c:v>-3.9039999999999998E-2</c:v>
                </c:pt>
                <c:pt idx="2448">
                  <c:v>-3.9177000000000003E-2</c:v>
                </c:pt>
                <c:pt idx="2449">
                  <c:v>-3.925E-2</c:v>
                </c:pt>
                <c:pt idx="2450">
                  <c:v>-3.9279000000000001E-2</c:v>
                </c:pt>
                <c:pt idx="2451">
                  <c:v>-3.9268000000000004E-2</c:v>
                </c:pt>
                <c:pt idx="2452">
                  <c:v>-3.9217000000000002E-2</c:v>
                </c:pt>
                <c:pt idx="2453">
                  <c:v>-3.9167E-2</c:v>
                </c:pt>
                <c:pt idx="2454">
                  <c:v>-3.9178000000000004E-2</c:v>
                </c:pt>
                <c:pt idx="2455">
                  <c:v>-3.9262999999999999E-2</c:v>
                </c:pt>
                <c:pt idx="2456">
                  <c:v>-3.9439000000000002E-2</c:v>
                </c:pt>
                <c:pt idx="2457">
                  <c:v>-3.9713999999999999E-2</c:v>
                </c:pt>
                <c:pt idx="2458">
                  <c:v>-4.0034E-2</c:v>
                </c:pt>
                <c:pt idx="2459">
                  <c:v>-4.0454999999999998E-2</c:v>
                </c:pt>
                <c:pt idx="2460">
                  <c:v>-4.0955999999999999E-2</c:v>
                </c:pt>
                <c:pt idx="2461">
                  <c:v>-4.1481000000000004E-2</c:v>
                </c:pt>
                <c:pt idx="2462">
                  <c:v>-4.2120999999999999E-2</c:v>
                </c:pt>
                <c:pt idx="2463">
                  <c:v>-4.2805000000000003E-2</c:v>
                </c:pt>
                <c:pt idx="2464">
                  <c:v>-4.3438999999999998E-2</c:v>
                </c:pt>
                <c:pt idx="2465">
                  <c:v>-4.4122000000000001E-2</c:v>
                </c:pt>
                <c:pt idx="2466">
                  <c:v>-4.4877E-2</c:v>
                </c:pt>
                <c:pt idx="2467">
                  <c:v>-4.5504000000000003E-2</c:v>
                </c:pt>
                <c:pt idx="2468">
                  <c:v>-4.6169000000000002E-2</c:v>
                </c:pt>
                <c:pt idx="2469">
                  <c:v>-4.6789000000000004E-2</c:v>
                </c:pt>
                <c:pt idx="2470">
                  <c:v>-4.7384000000000003E-2</c:v>
                </c:pt>
                <c:pt idx="2471">
                  <c:v>-4.7978E-2</c:v>
                </c:pt>
                <c:pt idx="2472">
                  <c:v>-4.8572000000000004E-2</c:v>
                </c:pt>
                <c:pt idx="2473">
                  <c:v>-4.9022000000000003E-2</c:v>
                </c:pt>
                <c:pt idx="2474">
                  <c:v>-4.9360000000000001E-2</c:v>
                </c:pt>
                <c:pt idx="2475">
                  <c:v>-4.9621999999999999E-2</c:v>
                </c:pt>
                <c:pt idx="2476">
                  <c:v>-4.9778000000000003E-2</c:v>
                </c:pt>
                <c:pt idx="2477">
                  <c:v>-4.9796E-2</c:v>
                </c:pt>
                <c:pt idx="2478">
                  <c:v>-4.9682000000000004E-2</c:v>
                </c:pt>
                <c:pt idx="2479">
                  <c:v>-4.9401E-2</c:v>
                </c:pt>
                <c:pt idx="2480">
                  <c:v>-4.8961000000000005E-2</c:v>
                </c:pt>
                <c:pt idx="2481">
                  <c:v>-4.8244000000000002E-2</c:v>
                </c:pt>
                <c:pt idx="2482">
                  <c:v>-4.7406999999999998E-2</c:v>
                </c:pt>
                <c:pt idx="2483">
                  <c:v>-4.6405000000000002E-2</c:v>
                </c:pt>
                <c:pt idx="2484">
                  <c:v>-4.5172999999999998E-2</c:v>
                </c:pt>
                <c:pt idx="2485">
                  <c:v>-4.3836E-2</c:v>
                </c:pt>
                <c:pt idx="2486">
                  <c:v>-4.2349999999999999E-2</c:v>
                </c:pt>
                <c:pt idx="2487">
                  <c:v>-4.0751000000000002E-2</c:v>
                </c:pt>
                <c:pt idx="2488">
                  <c:v>-3.9216000000000001E-2</c:v>
                </c:pt>
                <c:pt idx="2489">
                  <c:v>-3.7623000000000004E-2</c:v>
                </c:pt>
                <c:pt idx="2490">
                  <c:v>-3.6055999999999998E-2</c:v>
                </c:pt>
                <c:pt idx="2491">
                  <c:v>-3.4633000000000004E-2</c:v>
                </c:pt>
                <c:pt idx="2492">
                  <c:v>-3.3322999999999998E-2</c:v>
                </c:pt>
                <c:pt idx="2493">
                  <c:v>-3.2141000000000003E-2</c:v>
                </c:pt>
                <c:pt idx="2494">
                  <c:v>-3.1060000000000004E-2</c:v>
                </c:pt>
                <c:pt idx="2495">
                  <c:v>-3.0200999999999999E-2</c:v>
                </c:pt>
                <c:pt idx="2496">
                  <c:v>-2.9537000000000001E-2</c:v>
                </c:pt>
                <c:pt idx="2497">
                  <c:v>-2.9055999999999998E-2</c:v>
                </c:pt>
                <c:pt idx="2498">
                  <c:v>-2.8722999999999999E-2</c:v>
                </c:pt>
                <c:pt idx="2499">
                  <c:v>-2.8580000000000001E-2</c:v>
                </c:pt>
                <c:pt idx="2500">
                  <c:v>-2.8615000000000002E-2</c:v>
                </c:pt>
                <c:pt idx="2501">
                  <c:v>-2.8826999999999998E-2</c:v>
                </c:pt>
                <c:pt idx="2502">
                  <c:v>-2.9200999999999998E-2</c:v>
                </c:pt>
                <c:pt idx="2503">
                  <c:v>-2.9753000000000002E-2</c:v>
                </c:pt>
                <c:pt idx="2504">
                  <c:v>-3.0434000000000003E-2</c:v>
                </c:pt>
                <c:pt idx="2505">
                  <c:v>-3.1373999999999999E-2</c:v>
                </c:pt>
                <c:pt idx="2506">
                  <c:v>-3.2501000000000002E-2</c:v>
                </c:pt>
                <c:pt idx="2507">
                  <c:v>-3.3694000000000002E-2</c:v>
                </c:pt>
                <c:pt idx="2508">
                  <c:v>-3.5139000000000004E-2</c:v>
                </c:pt>
                <c:pt idx="2509">
                  <c:v>-3.6778999999999999E-2</c:v>
                </c:pt>
                <c:pt idx="2510">
                  <c:v>-3.8461000000000002E-2</c:v>
                </c:pt>
                <c:pt idx="2511">
                  <c:v>-4.0378999999999998E-2</c:v>
                </c:pt>
                <c:pt idx="2512">
                  <c:v>-4.2257000000000003E-2</c:v>
                </c:pt>
                <c:pt idx="2513">
                  <c:v>-4.41E-2</c:v>
                </c:pt>
                <c:pt idx="2514">
                  <c:v>-4.6154000000000001E-2</c:v>
                </c:pt>
                <c:pt idx="2515">
                  <c:v>-4.8076000000000001E-2</c:v>
                </c:pt>
                <c:pt idx="2516">
                  <c:v>-5.0131000000000002E-2</c:v>
                </c:pt>
                <c:pt idx="2517">
                  <c:v>-5.2013999999999998E-2</c:v>
                </c:pt>
                <c:pt idx="2518">
                  <c:v>-5.3684000000000003E-2</c:v>
                </c:pt>
                <c:pt idx="2519">
                  <c:v>-5.5281999999999998E-2</c:v>
                </c:pt>
                <c:pt idx="2520">
                  <c:v>-5.6848999999999997E-2</c:v>
                </c:pt>
                <c:pt idx="2521">
                  <c:v>-5.8258000000000004E-2</c:v>
                </c:pt>
                <c:pt idx="2522">
                  <c:v>-5.9572E-2</c:v>
                </c:pt>
                <c:pt idx="2523">
                  <c:v>-6.0912999999999995E-2</c:v>
                </c:pt>
                <c:pt idx="2524">
                  <c:v>-6.2261999999999998E-2</c:v>
                </c:pt>
                <c:pt idx="2525">
                  <c:v>-6.3544000000000003E-2</c:v>
                </c:pt>
                <c:pt idx="2526">
                  <c:v>-6.4674999999999996E-2</c:v>
                </c:pt>
                <c:pt idx="2527">
                  <c:v>-6.5881999999999996E-2</c:v>
                </c:pt>
                <c:pt idx="2528">
                  <c:v>-6.6998000000000002E-2</c:v>
                </c:pt>
                <c:pt idx="2529">
                  <c:v>-6.8187999999999999E-2</c:v>
                </c:pt>
                <c:pt idx="2530">
                  <c:v>-6.9286E-2</c:v>
                </c:pt>
                <c:pt idx="2531">
                  <c:v>-7.0528000000000007E-2</c:v>
                </c:pt>
                <c:pt idx="2532">
                  <c:v>-7.1654999999999996E-2</c:v>
                </c:pt>
                <c:pt idx="2533">
                  <c:v>-7.2929999999999995E-2</c:v>
                </c:pt>
                <c:pt idx="2534">
                  <c:v>-7.4068999999999996E-2</c:v>
                </c:pt>
                <c:pt idx="2535">
                  <c:v>-7.5116000000000002E-2</c:v>
                </c:pt>
                <c:pt idx="2536">
                  <c:v>-7.6149999999999995E-2</c:v>
                </c:pt>
                <c:pt idx="2537">
                  <c:v>-7.7169000000000001E-2</c:v>
                </c:pt>
                <c:pt idx="2538">
                  <c:v>-7.8257999999999994E-2</c:v>
                </c:pt>
                <c:pt idx="2539">
                  <c:v>-7.9260999999999998E-2</c:v>
                </c:pt>
                <c:pt idx="2540">
                  <c:v>-8.0280000000000004E-2</c:v>
                </c:pt>
                <c:pt idx="2541">
                  <c:v>-8.1194000000000002E-2</c:v>
                </c:pt>
                <c:pt idx="2542">
                  <c:v>-8.2224000000000005E-2</c:v>
                </c:pt>
                <c:pt idx="2543">
                  <c:v>-8.3156000000000008E-2</c:v>
                </c:pt>
                <c:pt idx="2544">
                  <c:v>-8.4125000000000005E-2</c:v>
                </c:pt>
                <c:pt idx="2545">
                  <c:v>-8.5149000000000002E-2</c:v>
                </c:pt>
                <c:pt idx="2546">
                  <c:v>-8.6151000000000005E-2</c:v>
                </c:pt>
                <c:pt idx="2547">
                  <c:v>-8.6986999999999995E-2</c:v>
                </c:pt>
                <c:pt idx="2548">
                  <c:v>-8.7864999999999999E-2</c:v>
                </c:pt>
                <c:pt idx="2549">
                  <c:v>-8.8749999999999996E-2</c:v>
                </c:pt>
                <c:pt idx="2550">
                  <c:v>-8.9583999999999997E-2</c:v>
                </c:pt>
                <c:pt idx="2551">
                  <c:v>-9.0328000000000006E-2</c:v>
                </c:pt>
                <c:pt idx="2552">
                  <c:v>-9.1097999999999998E-2</c:v>
                </c:pt>
                <c:pt idx="2553">
                  <c:v>-9.1786000000000006E-2</c:v>
                </c:pt>
                <c:pt idx="2554">
                  <c:v>-9.2312000000000005E-2</c:v>
                </c:pt>
                <c:pt idx="2555">
                  <c:v>-9.2783000000000004E-2</c:v>
                </c:pt>
                <c:pt idx="2556">
                  <c:v>-9.3127000000000001E-2</c:v>
                </c:pt>
                <c:pt idx="2557">
                  <c:v>-9.3425999999999995E-2</c:v>
                </c:pt>
                <c:pt idx="2558">
                  <c:v>-9.3706999999999999E-2</c:v>
                </c:pt>
                <c:pt idx="2559">
                  <c:v>-9.3963000000000005E-2</c:v>
                </c:pt>
                <c:pt idx="2560">
                  <c:v>-9.4192999999999999E-2</c:v>
                </c:pt>
                <c:pt idx="2561">
                  <c:v>-9.4354000000000007E-2</c:v>
                </c:pt>
                <c:pt idx="2562">
                  <c:v>-9.4435000000000005E-2</c:v>
                </c:pt>
                <c:pt idx="2563">
                  <c:v>-9.4431000000000001E-2</c:v>
                </c:pt>
                <c:pt idx="2564">
                  <c:v>-9.4309000000000004E-2</c:v>
                </c:pt>
                <c:pt idx="2565">
                  <c:v>-9.4065999999999997E-2</c:v>
                </c:pt>
                <c:pt idx="2566">
                  <c:v>-9.3709000000000001E-2</c:v>
                </c:pt>
                <c:pt idx="2567">
                  <c:v>-9.3184000000000003E-2</c:v>
                </c:pt>
                <c:pt idx="2568">
                  <c:v>-9.2554999999999998E-2</c:v>
                </c:pt>
                <c:pt idx="2569">
                  <c:v>-9.1718000000000008E-2</c:v>
                </c:pt>
                <c:pt idx="2570">
                  <c:v>-9.0505000000000002E-2</c:v>
                </c:pt>
                <c:pt idx="2571">
                  <c:v>-8.9033000000000001E-2</c:v>
                </c:pt>
                <c:pt idx="2572">
                  <c:v>-8.7184999999999999E-2</c:v>
                </c:pt>
                <c:pt idx="2573">
                  <c:v>-8.4883E-2</c:v>
                </c:pt>
                <c:pt idx="2574">
                  <c:v>-8.2280000000000006E-2</c:v>
                </c:pt>
                <c:pt idx="2575">
                  <c:v>-7.9468999999999998E-2</c:v>
                </c:pt>
                <c:pt idx="2576">
                  <c:v>-7.6574000000000003E-2</c:v>
                </c:pt>
                <c:pt idx="2577">
                  <c:v>-7.3315000000000005E-2</c:v>
                </c:pt>
                <c:pt idx="2578">
                  <c:v>-7.0305000000000006E-2</c:v>
                </c:pt>
                <c:pt idx="2579">
                  <c:v>-6.6990999999999995E-2</c:v>
                </c:pt>
                <c:pt idx="2580">
                  <c:v>-6.3782000000000005E-2</c:v>
                </c:pt>
                <c:pt idx="2581">
                  <c:v>-6.0836000000000001E-2</c:v>
                </c:pt>
                <c:pt idx="2582">
                  <c:v>-5.8080000000000007E-2</c:v>
                </c:pt>
                <c:pt idx="2583">
                  <c:v>-5.5748000000000006E-2</c:v>
                </c:pt>
                <c:pt idx="2584">
                  <c:v>-5.3933000000000002E-2</c:v>
                </c:pt>
                <c:pt idx="2585">
                  <c:v>-5.2482000000000001E-2</c:v>
                </c:pt>
                <c:pt idx="2586">
                  <c:v>-5.1740000000000001E-2</c:v>
                </c:pt>
                <c:pt idx="2587">
                  <c:v>-5.1529999999999999E-2</c:v>
                </c:pt>
                <c:pt idx="2588">
                  <c:v>-5.1893000000000002E-2</c:v>
                </c:pt>
                <c:pt idx="2589">
                  <c:v>-5.2867999999999998E-2</c:v>
                </c:pt>
                <c:pt idx="2590">
                  <c:v>-5.4424E-2</c:v>
                </c:pt>
                <c:pt idx="2591">
                  <c:v>-5.6590000000000001E-2</c:v>
                </c:pt>
                <c:pt idx="2592">
                  <c:v>-5.9091000000000005E-2</c:v>
                </c:pt>
                <c:pt idx="2593">
                  <c:v>-6.2363000000000002E-2</c:v>
                </c:pt>
                <c:pt idx="2594">
                  <c:v>-6.633E-2</c:v>
                </c:pt>
                <c:pt idx="2595">
                  <c:v>-7.0696999999999996E-2</c:v>
                </c:pt>
                <c:pt idx="2596">
                  <c:v>-7.5258000000000005E-2</c:v>
                </c:pt>
                <c:pt idx="2597">
                  <c:v>-8.0999000000000002E-2</c:v>
                </c:pt>
                <c:pt idx="2598">
                  <c:v>-8.5848000000000008E-2</c:v>
                </c:pt>
                <c:pt idx="2599">
                  <c:v>-9.1368000000000005E-2</c:v>
                </c:pt>
                <c:pt idx="2600">
                  <c:v>-9.7000000000000003E-2</c:v>
                </c:pt>
                <c:pt idx="2601">
                  <c:v>-0.102314</c:v>
                </c:pt>
                <c:pt idx="2602">
                  <c:v>-0.10756</c:v>
                </c:pt>
                <c:pt idx="2603">
                  <c:v>-0.112582</c:v>
                </c:pt>
                <c:pt idx="2604">
                  <c:v>-0.11777700000000001</c:v>
                </c:pt>
                <c:pt idx="2605">
                  <c:v>-0.12227600000000001</c:v>
                </c:pt>
                <c:pt idx="2606">
                  <c:v>-0.12620699999999999</c:v>
                </c:pt>
                <c:pt idx="2607">
                  <c:v>-0.12970899999999999</c:v>
                </c:pt>
                <c:pt idx="2608">
                  <c:v>-0.13267699999999999</c:v>
                </c:pt>
                <c:pt idx="2609">
                  <c:v>-0.13513899999999998</c:v>
                </c:pt>
                <c:pt idx="2610">
                  <c:v>-0.137294</c:v>
                </c:pt>
                <c:pt idx="2611">
                  <c:v>-0.13916199999999998</c:v>
                </c:pt>
                <c:pt idx="2612">
                  <c:v>-0.14108699999999999</c:v>
                </c:pt>
                <c:pt idx="2613">
                  <c:v>-0.14285399999999998</c:v>
                </c:pt>
                <c:pt idx="2614">
                  <c:v>-0.14434999999999998</c:v>
                </c:pt>
                <c:pt idx="2615">
                  <c:v>-0.14557399999999998</c:v>
                </c:pt>
                <c:pt idx="2616">
                  <c:v>-0.14636099999999999</c:v>
                </c:pt>
                <c:pt idx="2617">
                  <c:v>-0.14679399999999998</c:v>
                </c:pt>
                <c:pt idx="2618">
                  <c:v>-0.146784</c:v>
                </c:pt>
                <c:pt idx="2619">
                  <c:v>-0.14630699999999999</c:v>
                </c:pt>
                <c:pt idx="2620">
                  <c:v>-0.14524499999999999</c:v>
                </c:pt>
                <c:pt idx="2621">
                  <c:v>-0.143512</c:v>
                </c:pt>
                <c:pt idx="2622">
                  <c:v>-0.14121799999999998</c:v>
                </c:pt>
                <c:pt idx="2623">
                  <c:v>-0.13739999999999999</c:v>
                </c:pt>
                <c:pt idx="2624">
                  <c:v>-0.13269399999999998</c:v>
                </c:pt>
                <c:pt idx="2625">
                  <c:v>-0.126634</c:v>
                </c:pt>
                <c:pt idx="2626">
                  <c:v>-0.119463</c:v>
                </c:pt>
                <c:pt idx="2627">
                  <c:v>-0.111486</c:v>
                </c:pt>
                <c:pt idx="2628">
                  <c:v>-0.103834</c:v>
                </c:pt>
                <c:pt idx="2629">
                  <c:v>-9.5732999999999999E-2</c:v>
                </c:pt>
                <c:pt idx="2630">
                  <c:v>-8.7237999999999996E-2</c:v>
                </c:pt>
                <c:pt idx="2631">
                  <c:v>-7.9513E-2</c:v>
                </c:pt>
                <c:pt idx="2632">
                  <c:v>-7.2440000000000004E-2</c:v>
                </c:pt>
                <c:pt idx="2633">
                  <c:v>-6.5380000000000008E-2</c:v>
                </c:pt>
                <c:pt idx="2634">
                  <c:v>-5.9666999999999998E-2</c:v>
                </c:pt>
                <c:pt idx="2635">
                  <c:v>-5.4584999999999995E-2</c:v>
                </c:pt>
                <c:pt idx="2636">
                  <c:v>-5.1225E-2</c:v>
                </c:pt>
                <c:pt idx="2637">
                  <c:v>-4.8819000000000001E-2</c:v>
                </c:pt>
                <c:pt idx="2638">
                  <c:v>-4.8101999999999999E-2</c:v>
                </c:pt>
                <c:pt idx="2639">
                  <c:v>-4.8631000000000001E-2</c:v>
                </c:pt>
                <c:pt idx="2640">
                  <c:v>-5.0716999999999998E-2</c:v>
                </c:pt>
                <c:pt idx="2641">
                  <c:v>-5.4019000000000005E-2</c:v>
                </c:pt>
                <c:pt idx="2642">
                  <c:v>-5.8728000000000002E-2</c:v>
                </c:pt>
                <c:pt idx="2643">
                  <c:v>-6.4984E-2</c:v>
                </c:pt>
                <c:pt idx="2644">
                  <c:v>-7.3067000000000007E-2</c:v>
                </c:pt>
                <c:pt idx="2645">
                  <c:v>-8.1906000000000007E-2</c:v>
                </c:pt>
                <c:pt idx="2646">
                  <c:v>-9.2261999999999997E-2</c:v>
                </c:pt>
                <c:pt idx="2647">
                  <c:v>-0.103369</c:v>
                </c:pt>
                <c:pt idx="2648">
                  <c:v>-0.116017</c:v>
                </c:pt>
                <c:pt idx="2649">
                  <c:v>-0.13025399999999998</c:v>
                </c:pt>
                <c:pt idx="2650">
                  <c:v>-0.14592999999999998</c:v>
                </c:pt>
                <c:pt idx="2651">
                  <c:v>-0.16111299999999998</c:v>
                </c:pt>
                <c:pt idx="2652">
                  <c:v>-0.176064</c:v>
                </c:pt>
                <c:pt idx="2653">
                  <c:v>-0.19142699999999999</c:v>
                </c:pt>
                <c:pt idx="2654">
                  <c:v>-0.206423</c:v>
                </c:pt>
                <c:pt idx="2655">
                  <c:v>-0.220133</c:v>
                </c:pt>
                <c:pt idx="2656">
                  <c:v>-0.23246399999999998</c:v>
                </c:pt>
                <c:pt idx="2657">
                  <c:v>-0.24416299999999999</c:v>
                </c:pt>
                <c:pt idx="2658">
                  <c:v>-0.25520200000000004</c:v>
                </c:pt>
                <c:pt idx="2659">
                  <c:v>-0.26416900000000004</c:v>
                </c:pt>
                <c:pt idx="2660">
                  <c:v>-0.27126600000000001</c:v>
                </c:pt>
                <c:pt idx="2661">
                  <c:v>-0.276667</c:v>
                </c:pt>
                <c:pt idx="2662">
                  <c:v>-0.280449</c:v>
                </c:pt>
                <c:pt idx="2663">
                  <c:v>-0.28351900000000002</c:v>
                </c:pt>
                <c:pt idx="2664">
                  <c:v>-0.28557100000000002</c:v>
                </c:pt>
                <c:pt idx="2665">
                  <c:v>-0.286692</c:v>
                </c:pt>
                <c:pt idx="2666">
                  <c:v>-0.28715600000000002</c:v>
                </c:pt>
                <c:pt idx="2667">
                  <c:v>-0.287024</c:v>
                </c:pt>
                <c:pt idx="2668">
                  <c:v>-0.28635100000000002</c:v>
                </c:pt>
                <c:pt idx="2669">
                  <c:v>-0.28521200000000002</c:v>
                </c:pt>
                <c:pt idx="2670">
                  <c:v>-0.28363300000000002</c:v>
                </c:pt>
                <c:pt idx="2671">
                  <c:v>-0.28191300000000002</c:v>
                </c:pt>
                <c:pt idx="2672">
                  <c:v>-0.279974</c:v>
                </c:pt>
                <c:pt idx="2673">
                  <c:v>-0.27801999999999999</c:v>
                </c:pt>
                <c:pt idx="2674">
                  <c:v>-0.27603</c:v>
                </c:pt>
                <c:pt idx="2675">
                  <c:v>-0.27394099999999999</c:v>
                </c:pt>
                <c:pt idx="2676">
                  <c:v>-0.27138000000000001</c:v>
                </c:pt>
                <c:pt idx="2677">
                  <c:v>-0.268868</c:v>
                </c:pt>
                <c:pt idx="2678">
                  <c:v>-0.26621</c:v>
                </c:pt>
                <c:pt idx="2679">
                  <c:v>-0.26344000000000001</c:v>
                </c:pt>
                <c:pt idx="2680">
                  <c:v>-0.26052200000000003</c:v>
                </c:pt>
                <c:pt idx="2681">
                  <c:v>-0.25790400000000002</c:v>
                </c:pt>
                <c:pt idx="2682">
                  <c:v>-0.25548500000000002</c:v>
                </c:pt>
                <c:pt idx="2683">
                  <c:v>-0.25318499999999999</c:v>
                </c:pt>
                <c:pt idx="2684">
                  <c:v>-0.25115799999999999</c:v>
                </c:pt>
                <c:pt idx="2685">
                  <c:v>-0.249609</c:v>
                </c:pt>
                <c:pt idx="2686">
                  <c:v>-0.24812599999999999</c:v>
                </c:pt>
                <c:pt idx="2687">
                  <c:v>-0.24694799999999997</c:v>
                </c:pt>
                <c:pt idx="2688">
                  <c:v>-0.24611399999999997</c:v>
                </c:pt>
                <c:pt idx="2689">
                  <c:v>-0.24556900000000001</c:v>
                </c:pt>
                <c:pt idx="2690">
                  <c:v>-0.245285</c:v>
                </c:pt>
                <c:pt idx="2691">
                  <c:v>-0.24527999999999997</c:v>
                </c:pt>
                <c:pt idx="2692">
                  <c:v>-0.245584</c:v>
                </c:pt>
                <c:pt idx="2693">
                  <c:v>-0.24616499999999999</c:v>
                </c:pt>
                <c:pt idx="2694">
                  <c:v>-0.247138</c:v>
                </c:pt>
                <c:pt idx="2695">
                  <c:v>-0.24834799999999999</c:v>
                </c:pt>
                <c:pt idx="2696">
                  <c:v>-0.24978999999999998</c:v>
                </c:pt>
                <c:pt idx="2697">
                  <c:v>-0.25151100000000004</c:v>
                </c:pt>
                <c:pt idx="2698">
                  <c:v>-0.25342900000000002</c:v>
                </c:pt>
                <c:pt idx="2699">
                  <c:v>-0.25579099999999999</c:v>
                </c:pt>
                <c:pt idx="2700">
                  <c:v>-0.25833700000000004</c:v>
                </c:pt>
                <c:pt idx="2701">
                  <c:v>-0.26122200000000001</c:v>
                </c:pt>
                <c:pt idx="2702">
                  <c:v>-0.26424000000000003</c:v>
                </c:pt>
                <c:pt idx="2703">
                  <c:v>-0.26726900000000003</c:v>
                </c:pt>
                <c:pt idx="2704">
                  <c:v>-0.270727</c:v>
                </c:pt>
                <c:pt idx="2705">
                  <c:v>-0.27430900000000003</c:v>
                </c:pt>
                <c:pt idx="2706">
                  <c:v>-0.27796000000000004</c:v>
                </c:pt>
                <c:pt idx="2707">
                  <c:v>-0.28189000000000003</c:v>
                </c:pt>
                <c:pt idx="2708">
                  <c:v>-0.28575400000000001</c:v>
                </c:pt>
                <c:pt idx="2709">
                  <c:v>-0.28990100000000002</c:v>
                </c:pt>
                <c:pt idx="2710">
                  <c:v>-0.29391500000000004</c:v>
                </c:pt>
                <c:pt idx="2711">
                  <c:v>-0.29810900000000001</c:v>
                </c:pt>
                <c:pt idx="2712">
                  <c:v>-0.30225400000000002</c:v>
                </c:pt>
                <c:pt idx="2713">
                  <c:v>-0.30618100000000004</c:v>
                </c:pt>
                <c:pt idx="2714">
                  <c:v>-0.31027199999999999</c:v>
                </c:pt>
                <c:pt idx="2715">
                  <c:v>-0.31450900000000004</c:v>
                </c:pt>
                <c:pt idx="2716">
                  <c:v>-0.31884800000000002</c:v>
                </c:pt>
                <c:pt idx="2717">
                  <c:v>-0.32250300000000004</c:v>
                </c:pt>
                <c:pt idx="2718">
                  <c:v>-0.32666400000000001</c:v>
                </c:pt>
                <c:pt idx="2719">
                  <c:v>-0.33099000000000001</c:v>
                </c:pt>
                <c:pt idx="2720">
                  <c:v>-0.33516200000000002</c:v>
                </c:pt>
                <c:pt idx="2721">
                  <c:v>-0.33967000000000003</c:v>
                </c:pt>
                <c:pt idx="2722">
                  <c:v>-0.34361200000000003</c:v>
                </c:pt>
                <c:pt idx="2723">
                  <c:v>-0.34792800000000002</c:v>
                </c:pt>
                <c:pt idx="2724">
                  <c:v>-0.35175800000000002</c:v>
                </c:pt>
                <c:pt idx="2725">
                  <c:v>-0.35631200000000002</c:v>
                </c:pt>
                <c:pt idx="2726">
                  <c:v>-0.36079500000000003</c:v>
                </c:pt>
                <c:pt idx="2727">
                  <c:v>-0.36527200000000004</c:v>
                </c:pt>
                <c:pt idx="2728">
                  <c:v>-0.37003000000000003</c:v>
                </c:pt>
                <c:pt idx="2729">
                  <c:v>-0.374612</c:v>
                </c:pt>
                <c:pt idx="2730">
                  <c:v>-0.38006800000000002</c:v>
                </c:pt>
                <c:pt idx="2731">
                  <c:v>-0.38572200000000001</c:v>
                </c:pt>
                <c:pt idx="2732">
                  <c:v>-0.39157600000000004</c:v>
                </c:pt>
                <c:pt idx="2733">
                  <c:v>-0.39788200000000001</c:v>
                </c:pt>
                <c:pt idx="2734">
                  <c:v>-0.40429799999999999</c:v>
                </c:pt>
                <c:pt idx="2735">
                  <c:v>-0.41075100000000003</c:v>
                </c:pt>
                <c:pt idx="2736">
                  <c:v>-0.41861300000000001</c:v>
                </c:pt>
                <c:pt idx="2737">
                  <c:v>-0.42631800000000003</c:v>
                </c:pt>
                <c:pt idx="2738">
                  <c:v>-0.43417100000000003</c:v>
                </c:pt>
                <c:pt idx="2739">
                  <c:v>-0.44271300000000002</c:v>
                </c:pt>
                <c:pt idx="2740">
                  <c:v>-0.45242900000000003</c:v>
                </c:pt>
                <c:pt idx="2741">
                  <c:v>-0.461424</c:v>
                </c:pt>
                <c:pt idx="2742">
                  <c:v>-0.47108900000000004</c:v>
                </c:pt>
                <c:pt idx="2743">
                  <c:v>-0.48116500000000001</c:v>
                </c:pt>
                <c:pt idx="2744">
                  <c:v>-0.49169599999999997</c:v>
                </c:pt>
                <c:pt idx="2745">
                  <c:v>-0.50178699999999998</c:v>
                </c:pt>
                <c:pt idx="2746">
                  <c:v>-0.51334599999999997</c:v>
                </c:pt>
                <c:pt idx="2747">
                  <c:v>-0.52520099999999992</c:v>
                </c:pt>
                <c:pt idx="2748">
                  <c:v>-0.53622799999999993</c:v>
                </c:pt>
                <c:pt idx="2749">
                  <c:v>-0.54846099999999998</c:v>
                </c:pt>
                <c:pt idx="2750">
                  <c:v>-0.56102099999999999</c:v>
                </c:pt>
                <c:pt idx="2751">
                  <c:v>-0.57311999999999996</c:v>
                </c:pt>
                <c:pt idx="2752">
                  <c:v>-0.58711799999999992</c:v>
                </c:pt>
                <c:pt idx="2753">
                  <c:v>-0.59862799999999994</c:v>
                </c:pt>
                <c:pt idx="2754">
                  <c:v>-0.61202799999999991</c:v>
                </c:pt>
                <c:pt idx="2755">
                  <c:v>-0.62411299999999992</c:v>
                </c:pt>
                <c:pt idx="2756">
                  <c:v>-0.63668799999999992</c:v>
                </c:pt>
                <c:pt idx="2757">
                  <c:v>-0.64852599999999994</c:v>
                </c:pt>
                <c:pt idx="2758">
                  <c:v>-0.66123100000000001</c:v>
                </c:pt>
                <c:pt idx="2759">
                  <c:v>-0.67366999999999999</c:v>
                </c:pt>
                <c:pt idx="2760">
                  <c:v>-0.68413799999999991</c:v>
                </c:pt>
                <c:pt idx="2761">
                  <c:v>-0.696245</c:v>
                </c:pt>
                <c:pt idx="2762">
                  <c:v>-0.70546900000000001</c:v>
                </c:pt>
                <c:pt idx="2763">
                  <c:v>-0.71511099999999994</c:v>
                </c:pt>
                <c:pt idx="2764">
                  <c:v>-0.72303200000000001</c:v>
                </c:pt>
                <c:pt idx="2765">
                  <c:v>-0.72958099999999992</c:v>
                </c:pt>
                <c:pt idx="2766">
                  <c:v>-0.734433</c:v>
                </c:pt>
                <c:pt idx="2767">
                  <c:v>-0.73793699999999995</c:v>
                </c:pt>
                <c:pt idx="2768">
                  <c:v>-0.73947999999999992</c:v>
                </c:pt>
                <c:pt idx="2769">
                  <c:v>-0.73929499999999992</c:v>
                </c:pt>
                <c:pt idx="2770">
                  <c:v>-0.73714399999999991</c:v>
                </c:pt>
                <c:pt idx="2771">
                  <c:v>-0.73331399999999991</c:v>
                </c:pt>
                <c:pt idx="2772">
                  <c:v>-0.72750999999999999</c:v>
                </c:pt>
                <c:pt idx="2773">
                  <c:v>-0.72026499999999993</c:v>
                </c:pt>
                <c:pt idx="2774">
                  <c:v>-0.71110200000000001</c:v>
                </c:pt>
                <c:pt idx="2775">
                  <c:v>-0.70000599999999991</c:v>
                </c:pt>
                <c:pt idx="2776">
                  <c:v>-0.68978899999999999</c:v>
                </c:pt>
                <c:pt idx="2777">
                  <c:v>-0.67573099999999997</c:v>
                </c:pt>
                <c:pt idx="2778">
                  <c:v>-0.663744</c:v>
                </c:pt>
                <c:pt idx="2779">
                  <c:v>-0.64915899999999993</c:v>
                </c:pt>
                <c:pt idx="2780">
                  <c:v>-0.63433299999999992</c:v>
                </c:pt>
                <c:pt idx="2781">
                  <c:v>-0.61814099999999994</c:v>
                </c:pt>
                <c:pt idx="2782">
                  <c:v>-0.60197999999999996</c:v>
                </c:pt>
                <c:pt idx="2783">
                  <c:v>-0.58626999999999996</c:v>
                </c:pt>
                <c:pt idx="2784">
                  <c:v>-0.57077999999999995</c:v>
                </c:pt>
                <c:pt idx="2785">
                  <c:v>-0.55603599999999997</c:v>
                </c:pt>
                <c:pt idx="2786">
                  <c:v>-0.54176399999999991</c:v>
                </c:pt>
                <c:pt idx="2787">
                  <c:v>-0.52809399999999995</c:v>
                </c:pt>
                <c:pt idx="2788">
                  <c:v>-0.51548299999999991</c:v>
                </c:pt>
                <c:pt idx="2789">
                  <c:v>-0.50212699999999999</c:v>
                </c:pt>
                <c:pt idx="2790">
                  <c:v>-0.49148800000000004</c:v>
                </c:pt>
                <c:pt idx="2791">
                  <c:v>-0.48245100000000002</c:v>
                </c:pt>
                <c:pt idx="2792">
                  <c:v>-0.474412</c:v>
                </c:pt>
                <c:pt idx="2793">
                  <c:v>-0.46860099999999999</c:v>
                </c:pt>
                <c:pt idx="2794">
                  <c:v>-0.46327800000000002</c:v>
                </c:pt>
                <c:pt idx="2795">
                  <c:v>-0.45963500000000002</c:v>
                </c:pt>
                <c:pt idx="2796">
                  <c:v>-0.45746800000000004</c:v>
                </c:pt>
                <c:pt idx="2797">
                  <c:v>-0.45678000000000002</c:v>
                </c:pt>
                <c:pt idx="2798">
                  <c:v>-0.45707100000000001</c:v>
                </c:pt>
                <c:pt idx="2799">
                  <c:v>-0.45832000000000001</c:v>
                </c:pt>
                <c:pt idx="2800">
                  <c:v>-0.460372</c:v>
                </c:pt>
                <c:pt idx="2801">
                  <c:v>-0.46330500000000002</c:v>
                </c:pt>
                <c:pt idx="2802">
                  <c:v>-0.46670700000000004</c:v>
                </c:pt>
                <c:pt idx="2803">
                  <c:v>-0.47075900000000004</c:v>
                </c:pt>
                <c:pt idx="2804">
                  <c:v>-0.47520600000000002</c:v>
                </c:pt>
                <c:pt idx="2805">
                  <c:v>-0.480126</c:v>
                </c:pt>
                <c:pt idx="2806">
                  <c:v>-0.48438900000000001</c:v>
                </c:pt>
                <c:pt idx="2807">
                  <c:v>-0.48941600000000002</c:v>
                </c:pt>
                <c:pt idx="2808">
                  <c:v>-0.49431799999999998</c:v>
                </c:pt>
                <c:pt idx="2809">
                  <c:v>-0.49916100000000002</c:v>
                </c:pt>
                <c:pt idx="2810">
                  <c:v>-0.50383099999999992</c:v>
                </c:pt>
                <c:pt idx="2811">
                  <c:v>-0.50864999999999994</c:v>
                </c:pt>
                <c:pt idx="2812">
                  <c:v>-0.51336799999999994</c:v>
                </c:pt>
                <c:pt idx="2813">
                  <c:v>-0.51797099999999996</c:v>
                </c:pt>
                <c:pt idx="2814">
                  <c:v>-0.52196799999999999</c:v>
                </c:pt>
                <c:pt idx="2815">
                  <c:v>-0.52586299999999997</c:v>
                </c:pt>
                <c:pt idx="2816">
                  <c:v>-0.52956999999999999</c:v>
                </c:pt>
                <c:pt idx="2817">
                  <c:v>-0.53268399999999994</c:v>
                </c:pt>
                <c:pt idx="2818">
                  <c:v>-0.53539999999999999</c:v>
                </c:pt>
                <c:pt idx="2819">
                  <c:v>-0.537443</c:v>
                </c:pt>
                <c:pt idx="2820">
                  <c:v>-0.53906100000000001</c:v>
                </c:pt>
                <c:pt idx="2821">
                  <c:v>-0.53994999999999993</c:v>
                </c:pt>
                <c:pt idx="2822">
                  <c:v>-0.54020399999999991</c:v>
                </c:pt>
                <c:pt idx="2823">
                  <c:v>-0.53969099999999992</c:v>
                </c:pt>
                <c:pt idx="2824">
                  <c:v>-0.53839799999999993</c:v>
                </c:pt>
                <c:pt idx="2825">
                  <c:v>-0.53645699999999996</c:v>
                </c:pt>
                <c:pt idx="2826">
                  <c:v>-0.53346199999999999</c:v>
                </c:pt>
                <c:pt idx="2827">
                  <c:v>-0.52985799999999994</c:v>
                </c:pt>
                <c:pt idx="2828">
                  <c:v>-0.52545799999999998</c:v>
                </c:pt>
                <c:pt idx="2829">
                  <c:v>-0.52043299999999992</c:v>
                </c:pt>
                <c:pt idx="2830">
                  <c:v>-0.51462699999999995</c:v>
                </c:pt>
                <c:pt idx="2831">
                  <c:v>-0.50856799999999991</c:v>
                </c:pt>
                <c:pt idx="2832">
                  <c:v>-0.50186599999999992</c:v>
                </c:pt>
                <c:pt idx="2833">
                  <c:v>-0.49445900000000004</c:v>
                </c:pt>
                <c:pt idx="2834">
                  <c:v>-0.487016</c:v>
                </c:pt>
                <c:pt idx="2835">
                  <c:v>-0.47822600000000004</c:v>
                </c:pt>
                <c:pt idx="2836">
                  <c:v>-0.46987899999999999</c:v>
                </c:pt>
                <c:pt idx="2837">
                  <c:v>-0.46083499999999999</c:v>
                </c:pt>
                <c:pt idx="2838">
                  <c:v>-0.45297200000000004</c:v>
                </c:pt>
                <c:pt idx="2839">
                  <c:v>-0.443276</c:v>
                </c:pt>
                <c:pt idx="2840">
                  <c:v>-0.43378900000000004</c:v>
                </c:pt>
                <c:pt idx="2841">
                  <c:v>-0.42464600000000002</c:v>
                </c:pt>
                <c:pt idx="2842">
                  <c:v>-0.41568100000000002</c:v>
                </c:pt>
                <c:pt idx="2843">
                  <c:v>-0.40620300000000004</c:v>
                </c:pt>
                <c:pt idx="2844">
                  <c:v>-0.39785700000000002</c:v>
                </c:pt>
                <c:pt idx="2845">
                  <c:v>-0.389181</c:v>
                </c:pt>
                <c:pt idx="2846">
                  <c:v>-0.38064200000000004</c:v>
                </c:pt>
                <c:pt idx="2847">
                  <c:v>-0.37174200000000002</c:v>
                </c:pt>
                <c:pt idx="2848">
                  <c:v>-0.36371100000000001</c:v>
                </c:pt>
                <c:pt idx="2849">
                  <c:v>-0.35671400000000003</c:v>
                </c:pt>
                <c:pt idx="2850">
                  <c:v>-0.34973199999999999</c:v>
                </c:pt>
                <c:pt idx="2851">
                  <c:v>-0.34298700000000004</c:v>
                </c:pt>
                <c:pt idx="2852">
                  <c:v>-0.33658500000000002</c:v>
                </c:pt>
                <c:pt idx="2853">
                  <c:v>-0.33062800000000003</c:v>
                </c:pt>
                <c:pt idx="2854">
                  <c:v>-0.32469800000000004</c:v>
                </c:pt>
                <c:pt idx="2855">
                  <c:v>-0.31906699999999999</c:v>
                </c:pt>
                <c:pt idx="2856">
                  <c:v>-0.31401000000000001</c:v>
                </c:pt>
                <c:pt idx="2857">
                  <c:v>-0.30934400000000001</c:v>
                </c:pt>
                <c:pt idx="2858">
                  <c:v>-0.30497000000000002</c:v>
                </c:pt>
                <c:pt idx="2859">
                  <c:v>-0.300676</c:v>
                </c:pt>
                <c:pt idx="2860">
                  <c:v>-0.29695199999999999</c:v>
                </c:pt>
                <c:pt idx="2861">
                  <c:v>-0.293074</c:v>
                </c:pt>
                <c:pt idx="2862">
                  <c:v>-0.28945300000000002</c:v>
                </c:pt>
                <c:pt idx="2863">
                  <c:v>-0.28606500000000001</c:v>
                </c:pt>
                <c:pt idx="2864">
                  <c:v>-0.28297100000000003</c:v>
                </c:pt>
                <c:pt idx="2865">
                  <c:v>-0.28008300000000003</c:v>
                </c:pt>
                <c:pt idx="2866">
                  <c:v>-0.27746999999999999</c:v>
                </c:pt>
                <c:pt idx="2867">
                  <c:v>-0.27485200000000004</c:v>
                </c:pt>
                <c:pt idx="2868">
                  <c:v>-0.27229200000000003</c:v>
                </c:pt>
                <c:pt idx="2869">
                  <c:v>-0.27002400000000004</c:v>
                </c:pt>
                <c:pt idx="2870">
                  <c:v>-0.26795400000000003</c:v>
                </c:pt>
                <c:pt idx="2871">
                  <c:v>-0.26567600000000002</c:v>
                </c:pt>
                <c:pt idx="2872">
                  <c:v>-0.26354300000000003</c:v>
                </c:pt>
                <c:pt idx="2873">
                  <c:v>-0.26144700000000004</c:v>
                </c:pt>
                <c:pt idx="2874">
                  <c:v>-0.25951600000000002</c:v>
                </c:pt>
                <c:pt idx="2875">
                  <c:v>-0.257608</c:v>
                </c:pt>
                <c:pt idx="2876">
                  <c:v>-0.25580200000000003</c:v>
                </c:pt>
                <c:pt idx="2877">
                  <c:v>-0.25395100000000004</c:v>
                </c:pt>
                <c:pt idx="2878">
                  <c:v>-0.25217000000000001</c:v>
                </c:pt>
                <c:pt idx="2879">
                  <c:v>-0.25043599999999999</c:v>
                </c:pt>
                <c:pt idx="2880">
                  <c:v>-0.24854699999999999</c:v>
                </c:pt>
                <c:pt idx="2881">
                  <c:v>-0.246727</c:v>
                </c:pt>
                <c:pt idx="2882">
                  <c:v>-0.24461599999999997</c:v>
                </c:pt>
                <c:pt idx="2883">
                  <c:v>-0.24234999999999998</c:v>
                </c:pt>
                <c:pt idx="2884">
                  <c:v>-0.24013599999999999</c:v>
                </c:pt>
                <c:pt idx="2885">
                  <c:v>-0.23746499999999998</c:v>
                </c:pt>
                <c:pt idx="2886">
                  <c:v>-0.23488599999999998</c:v>
                </c:pt>
                <c:pt idx="2887">
                  <c:v>-0.23180999999999999</c:v>
                </c:pt>
                <c:pt idx="2888">
                  <c:v>-0.228351</c:v>
                </c:pt>
                <c:pt idx="2889">
                  <c:v>-0.22453299999999998</c:v>
                </c:pt>
                <c:pt idx="2890">
                  <c:v>-0.22051799999999999</c:v>
                </c:pt>
                <c:pt idx="2891">
                  <c:v>-0.21571399999999999</c:v>
                </c:pt>
                <c:pt idx="2892">
                  <c:v>-0.21128599999999997</c:v>
                </c:pt>
                <c:pt idx="2893">
                  <c:v>-0.20601799999999998</c:v>
                </c:pt>
                <c:pt idx="2894">
                  <c:v>-0.20068999999999998</c:v>
                </c:pt>
                <c:pt idx="2895">
                  <c:v>-0.19466299999999997</c:v>
                </c:pt>
                <c:pt idx="2896">
                  <c:v>-0.18861599999999998</c:v>
                </c:pt>
                <c:pt idx="2897">
                  <c:v>-0.18215899999999999</c:v>
                </c:pt>
                <c:pt idx="2898">
                  <c:v>-0.175646</c:v>
                </c:pt>
                <c:pt idx="2899">
                  <c:v>-0.16827399999999998</c:v>
                </c:pt>
                <c:pt idx="2900">
                  <c:v>-0.16153399999999998</c:v>
                </c:pt>
                <c:pt idx="2901">
                  <c:v>-0.153834</c:v>
                </c:pt>
                <c:pt idx="2902">
                  <c:v>-0.14647499999999999</c:v>
                </c:pt>
                <c:pt idx="2903">
                  <c:v>-0.13921299999999998</c:v>
                </c:pt>
                <c:pt idx="2904">
                  <c:v>-0.13159299999999999</c:v>
                </c:pt>
                <c:pt idx="2905">
                  <c:v>-0.124073</c:v>
                </c:pt>
                <c:pt idx="2906">
                  <c:v>-0.11769800000000001</c:v>
                </c:pt>
                <c:pt idx="2907">
                  <c:v>-0.110712</c:v>
                </c:pt>
                <c:pt idx="2908">
                  <c:v>-0.104684</c:v>
                </c:pt>
                <c:pt idx="2909">
                  <c:v>-9.8502000000000006E-2</c:v>
                </c:pt>
                <c:pt idx="2910">
                  <c:v>-9.3182000000000001E-2</c:v>
                </c:pt>
                <c:pt idx="2911">
                  <c:v>-8.8055999999999995E-2</c:v>
                </c:pt>
                <c:pt idx="2912">
                  <c:v>-8.3105999999999999E-2</c:v>
                </c:pt>
                <c:pt idx="2913">
                  <c:v>-7.8801999999999997E-2</c:v>
                </c:pt>
                <c:pt idx="2914">
                  <c:v>-7.5013999999999997E-2</c:v>
                </c:pt>
                <c:pt idx="2915">
                  <c:v>-7.1694999999999995E-2</c:v>
                </c:pt>
                <c:pt idx="2916">
                  <c:v>-6.8507999999999999E-2</c:v>
                </c:pt>
                <c:pt idx="2917">
                  <c:v>-6.6076999999999997E-2</c:v>
                </c:pt>
                <c:pt idx="2918">
                  <c:v>-6.3756000000000007E-2</c:v>
                </c:pt>
                <c:pt idx="2919">
                  <c:v>-6.1899999999999997E-2</c:v>
                </c:pt>
                <c:pt idx="2920">
                  <c:v>-6.0435000000000003E-2</c:v>
                </c:pt>
                <c:pt idx="2921">
                  <c:v>-5.9263999999999997E-2</c:v>
                </c:pt>
                <c:pt idx="2922">
                  <c:v>-5.8165999999999995E-2</c:v>
                </c:pt>
                <c:pt idx="2923">
                  <c:v>-5.7443000000000008E-2</c:v>
                </c:pt>
                <c:pt idx="2924">
                  <c:v>-5.6897000000000003E-2</c:v>
                </c:pt>
                <c:pt idx="2925">
                  <c:v>-5.6400000000000006E-2</c:v>
                </c:pt>
                <c:pt idx="2926">
                  <c:v>-5.6044999999999998E-2</c:v>
                </c:pt>
                <c:pt idx="2927">
                  <c:v>-5.5776000000000006E-2</c:v>
                </c:pt>
                <c:pt idx="2928">
                  <c:v>-5.5567000000000005E-2</c:v>
                </c:pt>
                <c:pt idx="2929">
                  <c:v>-5.5425000000000002E-2</c:v>
                </c:pt>
                <c:pt idx="2930">
                  <c:v>-5.5335999999999996E-2</c:v>
                </c:pt>
                <c:pt idx="2931">
                  <c:v>-5.5278000000000008E-2</c:v>
                </c:pt>
                <c:pt idx="2932">
                  <c:v>-5.5263000000000007E-2</c:v>
                </c:pt>
                <c:pt idx="2933">
                  <c:v>-5.5298E-2</c:v>
                </c:pt>
                <c:pt idx="2934">
                  <c:v>-5.5378999999999998E-2</c:v>
                </c:pt>
                <c:pt idx="2935">
                  <c:v>-5.552E-2</c:v>
                </c:pt>
                <c:pt idx="2936">
                  <c:v>-5.5695999999999996E-2</c:v>
                </c:pt>
                <c:pt idx="2937">
                  <c:v>-5.5957000000000007E-2</c:v>
                </c:pt>
                <c:pt idx="2938">
                  <c:v>-5.6258000000000002E-2</c:v>
                </c:pt>
                <c:pt idx="2939">
                  <c:v>-5.6678000000000006E-2</c:v>
                </c:pt>
                <c:pt idx="2940">
                  <c:v>-5.7142999999999999E-2</c:v>
                </c:pt>
                <c:pt idx="2941">
                  <c:v>-5.7728000000000002E-2</c:v>
                </c:pt>
                <c:pt idx="2942">
                  <c:v>-5.8321999999999999E-2</c:v>
                </c:pt>
                <c:pt idx="2943">
                  <c:v>-5.9040999999999996E-2</c:v>
                </c:pt>
              </c:numCache>
            </c:numRef>
          </c:yVal>
          <c:smooth val="1"/>
          <c:extLst>
            <c:ext xmlns:c16="http://schemas.microsoft.com/office/drawing/2014/chart" uri="{C3380CC4-5D6E-409C-BE32-E72D297353CC}">
              <c16:uniqueId val="{00000001-5F92-4D65-8E1A-DABAB58583AD}"/>
            </c:ext>
          </c:extLst>
        </c:ser>
        <c:ser>
          <c:idx val="5"/>
          <c:order val="2"/>
          <c:tx>
            <c:strRef>
              <c:f>'GP50-R4'!$G$1</c:f>
              <c:strCache>
                <c:ptCount val="1"/>
                <c:pt idx="0">
                  <c:v>GP 26.1 mg; 3 °C/min</c:v>
                </c:pt>
              </c:strCache>
            </c:strRef>
          </c:tx>
          <c:spPr>
            <a:ln w="19050" cap="rnd">
              <a:solidFill>
                <a:srgbClr val="00B0F0"/>
              </a:solidFill>
              <a:round/>
            </a:ln>
            <a:effectLst/>
          </c:spPr>
          <c:marker>
            <c:symbol val="none"/>
          </c:marker>
          <c:xVal>
            <c:numRef>
              <c:f>'GP50-R4'!$D$6:$D$2469</c:f>
              <c:numCache>
                <c:formatCode>General</c:formatCode>
                <c:ptCount val="2464"/>
                <c:pt idx="0">
                  <c:v>30.5</c:v>
                </c:pt>
                <c:pt idx="1">
                  <c:v>30</c:v>
                </c:pt>
                <c:pt idx="2">
                  <c:v>29.5</c:v>
                </c:pt>
                <c:pt idx="3">
                  <c:v>30</c:v>
                </c:pt>
                <c:pt idx="4">
                  <c:v>30.5</c:v>
                </c:pt>
                <c:pt idx="5">
                  <c:v>31</c:v>
                </c:pt>
                <c:pt idx="6">
                  <c:v>31.5</c:v>
                </c:pt>
                <c:pt idx="7">
                  <c:v>32</c:v>
                </c:pt>
                <c:pt idx="8">
                  <c:v>32.5</c:v>
                </c:pt>
                <c:pt idx="9">
                  <c:v>33</c:v>
                </c:pt>
                <c:pt idx="10">
                  <c:v>33.5</c:v>
                </c:pt>
                <c:pt idx="11">
                  <c:v>34</c:v>
                </c:pt>
                <c:pt idx="12">
                  <c:v>34.5</c:v>
                </c:pt>
                <c:pt idx="13">
                  <c:v>35</c:v>
                </c:pt>
                <c:pt idx="14">
                  <c:v>35.5</c:v>
                </c:pt>
                <c:pt idx="15">
                  <c:v>36</c:v>
                </c:pt>
                <c:pt idx="16">
                  <c:v>36.5</c:v>
                </c:pt>
                <c:pt idx="17">
                  <c:v>37</c:v>
                </c:pt>
                <c:pt idx="18">
                  <c:v>37.5</c:v>
                </c:pt>
                <c:pt idx="19">
                  <c:v>38</c:v>
                </c:pt>
                <c:pt idx="20">
                  <c:v>38.5</c:v>
                </c:pt>
                <c:pt idx="21">
                  <c:v>39</c:v>
                </c:pt>
                <c:pt idx="22">
                  <c:v>39.5</c:v>
                </c:pt>
                <c:pt idx="23">
                  <c:v>40</c:v>
                </c:pt>
                <c:pt idx="24">
                  <c:v>40.5</c:v>
                </c:pt>
                <c:pt idx="25">
                  <c:v>41</c:v>
                </c:pt>
                <c:pt idx="26">
                  <c:v>41.5</c:v>
                </c:pt>
                <c:pt idx="27">
                  <c:v>42</c:v>
                </c:pt>
                <c:pt idx="28">
                  <c:v>42.5</c:v>
                </c:pt>
                <c:pt idx="29">
                  <c:v>43</c:v>
                </c:pt>
                <c:pt idx="30">
                  <c:v>43.5</c:v>
                </c:pt>
                <c:pt idx="31">
                  <c:v>44</c:v>
                </c:pt>
                <c:pt idx="32">
                  <c:v>44.5</c:v>
                </c:pt>
                <c:pt idx="33">
                  <c:v>45</c:v>
                </c:pt>
                <c:pt idx="34">
                  <c:v>45.5</c:v>
                </c:pt>
                <c:pt idx="35">
                  <c:v>46</c:v>
                </c:pt>
                <c:pt idx="36">
                  <c:v>46.5</c:v>
                </c:pt>
                <c:pt idx="37">
                  <c:v>47</c:v>
                </c:pt>
                <c:pt idx="38">
                  <c:v>47.5</c:v>
                </c:pt>
                <c:pt idx="39">
                  <c:v>48</c:v>
                </c:pt>
                <c:pt idx="40">
                  <c:v>48.5</c:v>
                </c:pt>
                <c:pt idx="41">
                  <c:v>49</c:v>
                </c:pt>
                <c:pt idx="42">
                  <c:v>49.5</c:v>
                </c:pt>
                <c:pt idx="43">
                  <c:v>50</c:v>
                </c:pt>
                <c:pt idx="44">
                  <c:v>50.5</c:v>
                </c:pt>
                <c:pt idx="45">
                  <c:v>51</c:v>
                </c:pt>
                <c:pt idx="46">
                  <c:v>51.5</c:v>
                </c:pt>
                <c:pt idx="47">
                  <c:v>52</c:v>
                </c:pt>
                <c:pt idx="48">
                  <c:v>52.5</c:v>
                </c:pt>
                <c:pt idx="49">
                  <c:v>53</c:v>
                </c:pt>
                <c:pt idx="50">
                  <c:v>53.5</c:v>
                </c:pt>
                <c:pt idx="51">
                  <c:v>54</c:v>
                </c:pt>
                <c:pt idx="52">
                  <c:v>54.5</c:v>
                </c:pt>
                <c:pt idx="53">
                  <c:v>55</c:v>
                </c:pt>
                <c:pt idx="54">
                  <c:v>55.5</c:v>
                </c:pt>
                <c:pt idx="55">
                  <c:v>56</c:v>
                </c:pt>
                <c:pt idx="56">
                  <c:v>56.5</c:v>
                </c:pt>
                <c:pt idx="57">
                  <c:v>57</c:v>
                </c:pt>
                <c:pt idx="58">
                  <c:v>57.5</c:v>
                </c:pt>
                <c:pt idx="59">
                  <c:v>58</c:v>
                </c:pt>
                <c:pt idx="60">
                  <c:v>58.5</c:v>
                </c:pt>
                <c:pt idx="61">
                  <c:v>59</c:v>
                </c:pt>
                <c:pt idx="62">
                  <c:v>59.5</c:v>
                </c:pt>
                <c:pt idx="63">
                  <c:v>60</c:v>
                </c:pt>
                <c:pt idx="64">
                  <c:v>60.5</c:v>
                </c:pt>
                <c:pt idx="65">
                  <c:v>61</c:v>
                </c:pt>
                <c:pt idx="66">
                  <c:v>61.5</c:v>
                </c:pt>
                <c:pt idx="67">
                  <c:v>62</c:v>
                </c:pt>
                <c:pt idx="68">
                  <c:v>62.5</c:v>
                </c:pt>
                <c:pt idx="69">
                  <c:v>63</c:v>
                </c:pt>
                <c:pt idx="70">
                  <c:v>63.5</c:v>
                </c:pt>
                <c:pt idx="71">
                  <c:v>64</c:v>
                </c:pt>
                <c:pt idx="72">
                  <c:v>64.5</c:v>
                </c:pt>
                <c:pt idx="73">
                  <c:v>65</c:v>
                </c:pt>
                <c:pt idx="74">
                  <c:v>65.5</c:v>
                </c:pt>
                <c:pt idx="75">
                  <c:v>66</c:v>
                </c:pt>
                <c:pt idx="76">
                  <c:v>66.5</c:v>
                </c:pt>
                <c:pt idx="77">
                  <c:v>67</c:v>
                </c:pt>
                <c:pt idx="78">
                  <c:v>67.5</c:v>
                </c:pt>
                <c:pt idx="79">
                  <c:v>68</c:v>
                </c:pt>
                <c:pt idx="80">
                  <c:v>68.5</c:v>
                </c:pt>
                <c:pt idx="81">
                  <c:v>69</c:v>
                </c:pt>
                <c:pt idx="82">
                  <c:v>69.5</c:v>
                </c:pt>
                <c:pt idx="83">
                  <c:v>70</c:v>
                </c:pt>
                <c:pt idx="84">
                  <c:v>70.5</c:v>
                </c:pt>
                <c:pt idx="85">
                  <c:v>71</c:v>
                </c:pt>
                <c:pt idx="86">
                  <c:v>71.5</c:v>
                </c:pt>
                <c:pt idx="87">
                  <c:v>72</c:v>
                </c:pt>
                <c:pt idx="88">
                  <c:v>72.5</c:v>
                </c:pt>
                <c:pt idx="89">
                  <c:v>73</c:v>
                </c:pt>
                <c:pt idx="90">
                  <c:v>73.5</c:v>
                </c:pt>
                <c:pt idx="91">
                  <c:v>74</c:v>
                </c:pt>
                <c:pt idx="92">
                  <c:v>74.5</c:v>
                </c:pt>
                <c:pt idx="93">
                  <c:v>75</c:v>
                </c:pt>
                <c:pt idx="94">
                  <c:v>75.5</c:v>
                </c:pt>
                <c:pt idx="95">
                  <c:v>76</c:v>
                </c:pt>
                <c:pt idx="96">
                  <c:v>76.5</c:v>
                </c:pt>
                <c:pt idx="97">
                  <c:v>77</c:v>
                </c:pt>
                <c:pt idx="98">
                  <c:v>77.5</c:v>
                </c:pt>
                <c:pt idx="99">
                  <c:v>78</c:v>
                </c:pt>
                <c:pt idx="100">
                  <c:v>78.5</c:v>
                </c:pt>
                <c:pt idx="101">
                  <c:v>79</c:v>
                </c:pt>
                <c:pt idx="102">
                  <c:v>79.5</c:v>
                </c:pt>
                <c:pt idx="103">
                  <c:v>80</c:v>
                </c:pt>
                <c:pt idx="104">
                  <c:v>80.5</c:v>
                </c:pt>
                <c:pt idx="105">
                  <c:v>81</c:v>
                </c:pt>
                <c:pt idx="106">
                  <c:v>81.5</c:v>
                </c:pt>
                <c:pt idx="107">
                  <c:v>82</c:v>
                </c:pt>
                <c:pt idx="108">
                  <c:v>82.5</c:v>
                </c:pt>
                <c:pt idx="109">
                  <c:v>83</c:v>
                </c:pt>
                <c:pt idx="110">
                  <c:v>83.5</c:v>
                </c:pt>
                <c:pt idx="111">
                  <c:v>84</c:v>
                </c:pt>
                <c:pt idx="112">
                  <c:v>84.5</c:v>
                </c:pt>
                <c:pt idx="113">
                  <c:v>85</c:v>
                </c:pt>
                <c:pt idx="114">
                  <c:v>85.5</c:v>
                </c:pt>
                <c:pt idx="115">
                  <c:v>86</c:v>
                </c:pt>
                <c:pt idx="116">
                  <c:v>86.5</c:v>
                </c:pt>
                <c:pt idx="117">
                  <c:v>87</c:v>
                </c:pt>
                <c:pt idx="118">
                  <c:v>87.5</c:v>
                </c:pt>
                <c:pt idx="119">
                  <c:v>88</c:v>
                </c:pt>
                <c:pt idx="120">
                  <c:v>88.5</c:v>
                </c:pt>
                <c:pt idx="121">
                  <c:v>89</c:v>
                </c:pt>
                <c:pt idx="122">
                  <c:v>89.5</c:v>
                </c:pt>
                <c:pt idx="123">
                  <c:v>90</c:v>
                </c:pt>
                <c:pt idx="124">
                  <c:v>90.5</c:v>
                </c:pt>
                <c:pt idx="125">
                  <c:v>91</c:v>
                </c:pt>
                <c:pt idx="126">
                  <c:v>91.5</c:v>
                </c:pt>
                <c:pt idx="127">
                  <c:v>92</c:v>
                </c:pt>
                <c:pt idx="128">
                  <c:v>92.5</c:v>
                </c:pt>
                <c:pt idx="129">
                  <c:v>93</c:v>
                </c:pt>
                <c:pt idx="130">
                  <c:v>93.5</c:v>
                </c:pt>
                <c:pt idx="131">
                  <c:v>94</c:v>
                </c:pt>
                <c:pt idx="132">
                  <c:v>94.5</c:v>
                </c:pt>
                <c:pt idx="133">
                  <c:v>95</c:v>
                </c:pt>
                <c:pt idx="134">
                  <c:v>95.5</c:v>
                </c:pt>
                <c:pt idx="135">
                  <c:v>96</c:v>
                </c:pt>
                <c:pt idx="136">
                  <c:v>96.5</c:v>
                </c:pt>
                <c:pt idx="137">
                  <c:v>97</c:v>
                </c:pt>
                <c:pt idx="138">
                  <c:v>97.5</c:v>
                </c:pt>
                <c:pt idx="139">
                  <c:v>98</c:v>
                </c:pt>
                <c:pt idx="140">
                  <c:v>98.5</c:v>
                </c:pt>
                <c:pt idx="141">
                  <c:v>99</c:v>
                </c:pt>
                <c:pt idx="142">
                  <c:v>99.5</c:v>
                </c:pt>
                <c:pt idx="143">
                  <c:v>100</c:v>
                </c:pt>
                <c:pt idx="144">
                  <c:v>100.5</c:v>
                </c:pt>
                <c:pt idx="145">
                  <c:v>101</c:v>
                </c:pt>
                <c:pt idx="146">
                  <c:v>101.5</c:v>
                </c:pt>
                <c:pt idx="147">
                  <c:v>102</c:v>
                </c:pt>
                <c:pt idx="148">
                  <c:v>102.5</c:v>
                </c:pt>
                <c:pt idx="149">
                  <c:v>103</c:v>
                </c:pt>
                <c:pt idx="150">
                  <c:v>103.5</c:v>
                </c:pt>
                <c:pt idx="151">
                  <c:v>104</c:v>
                </c:pt>
                <c:pt idx="152">
                  <c:v>104.5</c:v>
                </c:pt>
                <c:pt idx="153">
                  <c:v>105</c:v>
                </c:pt>
                <c:pt idx="154">
                  <c:v>105.5</c:v>
                </c:pt>
                <c:pt idx="155">
                  <c:v>106</c:v>
                </c:pt>
                <c:pt idx="156">
                  <c:v>106.5</c:v>
                </c:pt>
                <c:pt idx="157">
                  <c:v>107</c:v>
                </c:pt>
                <c:pt idx="158">
                  <c:v>107.5</c:v>
                </c:pt>
                <c:pt idx="159">
                  <c:v>108</c:v>
                </c:pt>
                <c:pt idx="160">
                  <c:v>108.5</c:v>
                </c:pt>
                <c:pt idx="161">
                  <c:v>109</c:v>
                </c:pt>
                <c:pt idx="162">
                  <c:v>109.5</c:v>
                </c:pt>
                <c:pt idx="163">
                  <c:v>110</c:v>
                </c:pt>
                <c:pt idx="164">
                  <c:v>110.5</c:v>
                </c:pt>
                <c:pt idx="165">
                  <c:v>111</c:v>
                </c:pt>
                <c:pt idx="166">
                  <c:v>111.5</c:v>
                </c:pt>
                <c:pt idx="167">
                  <c:v>112</c:v>
                </c:pt>
                <c:pt idx="168">
                  <c:v>112.5</c:v>
                </c:pt>
                <c:pt idx="169">
                  <c:v>113</c:v>
                </c:pt>
                <c:pt idx="170">
                  <c:v>113.5</c:v>
                </c:pt>
                <c:pt idx="171">
                  <c:v>114</c:v>
                </c:pt>
                <c:pt idx="172">
                  <c:v>114.5</c:v>
                </c:pt>
                <c:pt idx="173">
                  <c:v>115</c:v>
                </c:pt>
                <c:pt idx="174">
                  <c:v>115.5</c:v>
                </c:pt>
                <c:pt idx="175">
                  <c:v>116</c:v>
                </c:pt>
                <c:pt idx="176">
                  <c:v>116.5</c:v>
                </c:pt>
                <c:pt idx="177">
                  <c:v>117</c:v>
                </c:pt>
                <c:pt idx="178">
                  <c:v>117.5</c:v>
                </c:pt>
                <c:pt idx="179">
                  <c:v>118</c:v>
                </c:pt>
                <c:pt idx="180">
                  <c:v>118.5</c:v>
                </c:pt>
                <c:pt idx="181">
                  <c:v>119</c:v>
                </c:pt>
                <c:pt idx="182">
                  <c:v>119.5</c:v>
                </c:pt>
                <c:pt idx="183">
                  <c:v>120</c:v>
                </c:pt>
                <c:pt idx="184">
                  <c:v>120.5</c:v>
                </c:pt>
                <c:pt idx="185">
                  <c:v>121</c:v>
                </c:pt>
                <c:pt idx="186">
                  <c:v>121.5</c:v>
                </c:pt>
                <c:pt idx="187">
                  <c:v>122</c:v>
                </c:pt>
                <c:pt idx="188">
                  <c:v>122.5</c:v>
                </c:pt>
                <c:pt idx="189">
                  <c:v>123</c:v>
                </c:pt>
                <c:pt idx="190">
                  <c:v>123.5</c:v>
                </c:pt>
                <c:pt idx="191">
                  <c:v>124</c:v>
                </c:pt>
                <c:pt idx="192">
                  <c:v>124.5</c:v>
                </c:pt>
                <c:pt idx="193">
                  <c:v>125</c:v>
                </c:pt>
                <c:pt idx="194">
                  <c:v>125.5</c:v>
                </c:pt>
                <c:pt idx="195">
                  <c:v>126</c:v>
                </c:pt>
                <c:pt idx="196">
                  <c:v>126.5</c:v>
                </c:pt>
                <c:pt idx="197">
                  <c:v>127</c:v>
                </c:pt>
                <c:pt idx="198">
                  <c:v>127.5</c:v>
                </c:pt>
                <c:pt idx="199">
                  <c:v>128</c:v>
                </c:pt>
                <c:pt idx="200">
                  <c:v>128.5</c:v>
                </c:pt>
                <c:pt idx="201">
                  <c:v>129</c:v>
                </c:pt>
                <c:pt idx="202">
                  <c:v>129.5</c:v>
                </c:pt>
                <c:pt idx="203">
                  <c:v>130</c:v>
                </c:pt>
                <c:pt idx="204">
                  <c:v>130.5</c:v>
                </c:pt>
                <c:pt idx="205">
                  <c:v>131</c:v>
                </c:pt>
                <c:pt idx="206">
                  <c:v>131.5</c:v>
                </c:pt>
                <c:pt idx="207">
                  <c:v>132</c:v>
                </c:pt>
                <c:pt idx="208">
                  <c:v>132.5</c:v>
                </c:pt>
                <c:pt idx="209">
                  <c:v>133</c:v>
                </c:pt>
                <c:pt idx="210">
                  <c:v>133.5</c:v>
                </c:pt>
                <c:pt idx="211">
                  <c:v>134</c:v>
                </c:pt>
                <c:pt idx="212">
                  <c:v>134.5</c:v>
                </c:pt>
                <c:pt idx="213">
                  <c:v>135</c:v>
                </c:pt>
                <c:pt idx="214">
                  <c:v>135.5</c:v>
                </c:pt>
                <c:pt idx="215">
                  <c:v>136</c:v>
                </c:pt>
                <c:pt idx="216">
                  <c:v>136.5</c:v>
                </c:pt>
                <c:pt idx="217">
                  <c:v>137</c:v>
                </c:pt>
                <c:pt idx="218">
                  <c:v>137.5</c:v>
                </c:pt>
                <c:pt idx="219">
                  <c:v>138</c:v>
                </c:pt>
                <c:pt idx="220">
                  <c:v>138.5</c:v>
                </c:pt>
                <c:pt idx="221">
                  <c:v>139</c:v>
                </c:pt>
                <c:pt idx="222">
                  <c:v>139.5</c:v>
                </c:pt>
                <c:pt idx="223">
                  <c:v>140</c:v>
                </c:pt>
                <c:pt idx="224">
                  <c:v>140.5</c:v>
                </c:pt>
                <c:pt idx="225">
                  <c:v>141</c:v>
                </c:pt>
                <c:pt idx="226">
                  <c:v>141.5</c:v>
                </c:pt>
                <c:pt idx="227">
                  <c:v>142</c:v>
                </c:pt>
                <c:pt idx="228">
                  <c:v>142.5</c:v>
                </c:pt>
                <c:pt idx="229">
                  <c:v>143</c:v>
                </c:pt>
                <c:pt idx="230">
                  <c:v>143.5</c:v>
                </c:pt>
                <c:pt idx="231">
                  <c:v>144</c:v>
                </c:pt>
                <c:pt idx="232">
                  <c:v>144.5</c:v>
                </c:pt>
                <c:pt idx="233">
                  <c:v>145</c:v>
                </c:pt>
                <c:pt idx="234">
                  <c:v>145.5</c:v>
                </c:pt>
                <c:pt idx="235">
                  <c:v>146</c:v>
                </c:pt>
                <c:pt idx="236">
                  <c:v>146.5</c:v>
                </c:pt>
                <c:pt idx="237">
                  <c:v>147</c:v>
                </c:pt>
                <c:pt idx="238">
                  <c:v>147.5</c:v>
                </c:pt>
                <c:pt idx="239">
                  <c:v>148</c:v>
                </c:pt>
                <c:pt idx="240">
                  <c:v>148.5</c:v>
                </c:pt>
                <c:pt idx="241">
                  <c:v>149</c:v>
                </c:pt>
                <c:pt idx="242">
                  <c:v>149.5</c:v>
                </c:pt>
                <c:pt idx="243">
                  <c:v>150</c:v>
                </c:pt>
                <c:pt idx="244">
                  <c:v>150.5</c:v>
                </c:pt>
                <c:pt idx="245">
                  <c:v>151</c:v>
                </c:pt>
                <c:pt idx="246">
                  <c:v>151.5</c:v>
                </c:pt>
                <c:pt idx="247">
                  <c:v>152</c:v>
                </c:pt>
                <c:pt idx="248">
                  <c:v>152.5</c:v>
                </c:pt>
                <c:pt idx="249">
                  <c:v>153</c:v>
                </c:pt>
                <c:pt idx="250">
                  <c:v>153.5</c:v>
                </c:pt>
                <c:pt idx="251">
                  <c:v>154</c:v>
                </c:pt>
                <c:pt idx="252">
                  <c:v>154.5</c:v>
                </c:pt>
                <c:pt idx="253">
                  <c:v>155</c:v>
                </c:pt>
                <c:pt idx="254">
                  <c:v>155.5</c:v>
                </c:pt>
                <c:pt idx="255">
                  <c:v>156</c:v>
                </c:pt>
                <c:pt idx="256">
                  <c:v>156.5</c:v>
                </c:pt>
                <c:pt idx="257">
                  <c:v>157</c:v>
                </c:pt>
                <c:pt idx="258">
                  <c:v>157.5</c:v>
                </c:pt>
                <c:pt idx="259">
                  <c:v>158</c:v>
                </c:pt>
                <c:pt idx="260">
                  <c:v>158.5</c:v>
                </c:pt>
                <c:pt idx="261">
                  <c:v>159</c:v>
                </c:pt>
                <c:pt idx="262">
                  <c:v>159.5</c:v>
                </c:pt>
                <c:pt idx="263">
                  <c:v>160</c:v>
                </c:pt>
                <c:pt idx="264">
                  <c:v>160.5</c:v>
                </c:pt>
                <c:pt idx="265">
                  <c:v>161</c:v>
                </c:pt>
                <c:pt idx="266">
                  <c:v>161.5</c:v>
                </c:pt>
                <c:pt idx="267">
                  <c:v>162</c:v>
                </c:pt>
                <c:pt idx="268">
                  <c:v>162.5</c:v>
                </c:pt>
                <c:pt idx="269">
                  <c:v>163</c:v>
                </c:pt>
                <c:pt idx="270">
                  <c:v>163.5</c:v>
                </c:pt>
                <c:pt idx="271">
                  <c:v>164</c:v>
                </c:pt>
                <c:pt idx="272">
                  <c:v>164.5</c:v>
                </c:pt>
                <c:pt idx="273">
                  <c:v>165</c:v>
                </c:pt>
                <c:pt idx="274">
                  <c:v>165.5</c:v>
                </c:pt>
                <c:pt idx="275">
                  <c:v>166</c:v>
                </c:pt>
                <c:pt idx="276">
                  <c:v>166.5</c:v>
                </c:pt>
                <c:pt idx="277">
                  <c:v>167</c:v>
                </c:pt>
                <c:pt idx="278">
                  <c:v>167.5</c:v>
                </c:pt>
                <c:pt idx="279">
                  <c:v>168</c:v>
                </c:pt>
                <c:pt idx="280">
                  <c:v>168.5</c:v>
                </c:pt>
                <c:pt idx="281">
                  <c:v>169</c:v>
                </c:pt>
                <c:pt idx="282">
                  <c:v>169.5</c:v>
                </c:pt>
                <c:pt idx="283">
                  <c:v>170</c:v>
                </c:pt>
                <c:pt idx="284">
                  <c:v>170.5</c:v>
                </c:pt>
                <c:pt idx="285">
                  <c:v>171</c:v>
                </c:pt>
                <c:pt idx="286">
                  <c:v>171.5</c:v>
                </c:pt>
                <c:pt idx="287">
                  <c:v>172</c:v>
                </c:pt>
                <c:pt idx="288">
                  <c:v>172.5</c:v>
                </c:pt>
                <c:pt idx="289">
                  <c:v>173</c:v>
                </c:pt>
                <c:pt idx="290">
                  <c:v>173.5</c:v>
                </c:pt>
                <c:pt idx="291">
                  <c:v>174</c:v>
                </c:pt>
                <c:pt idx="292">
                  <c:v>174.5</c:v>
                </c:pt>
                <c:pt idx="293">
                  <c:v>175</c:v>
                </c:pt>
                <c:pt idx="294">
                  <c:v>175.5</c:v>
                </c:pt>
                <c:pt idx="295">
                  <c:v>176</c:v>
                </c:pt>
                <c:pt idx="296">
                  <c:v>176.5</c:v>
                </c:pt>
                <c:pt idx="297">
                  <c:v>177</c:v>
                </c:pt>
                <c:pt idx="298">
                  <c:v>177.5</c:v>
                </c:pt>
                <c:pt idx="299">
                  <c:v>178</c:v>
                </c:pt>
                <c:pt idx="300">
                  <c:v>178.5</c:v>
                </c:pt>
                <c:pt idx="301">
                  <c:v>179</c:v>
                </c:pt>
                <c:pt idx="302">
                  <c:v>179.5</c:v>
                </c:pt>
                <c:pt idx="303">
                  <c:v>180</c:v>
                </c:pt>
                <c:pt idx="304">
                  <c:v>180.5</c:v>
                </c:pt>
                <c:pt idx="305">
                  <c:v>181</c:v>
                </c:pt>
                <c:pt idx="306">
                  <c:v>181.5</c:v>
                </c:pt>
                <c:pt idx="307">
                  <c:v>182</c:v>
                </c:pt>
                <c:pt idx="308">
                  <c:v>182.5</c:v>
                </c:pt>
                <c:pt idx="309">
                  <c:v>183</c:v>
                </c:pt>
                <c:pt idx="310">
                  <c:v>183.5</c:v>
                </c:pt>
                <c:pt idx="311">
                  <c:v>184</c:v>
                </c:pt>
                <c:pt idx="312">
                  <c:v>184.5</c:v>
                </c:pt>
                <c:pt idx="313">
                  <c:v>185</c:v>
                </c:pt>
                <c:pt idx="314">
                  <c:v>185.5</c:v>
                </c:pt>
                <c:pt idx="315">
                  <c:v>186</c:v>
                </c:pt>
                <c:pt idx="316">
                  <c:v>186.5</c:v>
                </c:pt>
                <c:pt idx="317">
                  <c:v>187</c:v>
                </c:pt>
                <c:pt idx="318">
                  <c:v>187.5</c:v>
                </c:pt>
                <c:pt idx="319">
                  <c:v>188</c:v>
                </c:pt>
                <c:pt idx="320">
                  <c:v>188.5</c:v>
                </c:pt>
                <c:pt idx="321">
                  <c:v>189</c:v>
                </c:pt>
                <c:pt idx="322">
                  <c:v>189.5</c:v>
                </c:pt>
                <c:pt idx="323">
                  <c:v>190</c:v>
                </c:pt>
                <c:pt idx="324">
                  <c:v>190.5</c:v>
                </c:pt>
                <c:pt idx="325">
                  <c:v>191</c:v>
                </c:pt>
                <c:pt idx="326">
                  <c:v>191.5</c:v>
                </c:pt>
                <c:pt idx="327">
                  <c:v>192</c:v>
                </c:pt>
                <c:pt idx="328">
                  <c:v>192.5</c:v>
                </c:pt>
                <c:pt idx="329">
                  <c:v>193</c:v>
                </c:pt>
                <c:pt idx="330">
                  <c:v>193.5</c:v>
                </c:pt>
                <c:pt idx="331">
                  <c:v>194</c:v>
                </c:pt>
                <c:pt idx="332">
                  <c:v>194.5</c:v>
                </c:pt>
                <c:pt idx="333">
                  <c:v>195</c:v>
                </c:pt>
                <c:pt idx="334">
                  <c:v>195.5</c:v>
                </c:pt>
                <c:pt idx="335">
                  <c:v>196</c:v>
                </c:pt>
                <c:pt idx="336">
                  <c:v>196.5</c:v>
                </c:pt>
                <c:pt idx="337">
                  <c:v>197</c:v>
                </c:pt>
                <c:pt idx="338">
                  <c:v>197.5</c:v>
                </c:pt>
                <c:pt idx="339">
                  <c:v>198</c:v>
                </c:pt>
                <c:pt idx="340">
                  <c:v>198.5</c:v>
                </c:pt>
                <c:pt idx="341">
                  <c:v>199</c:v>
                </c:pt>
                <c:pt idx="342">
                  <c:v>199.5</c:v>
                </c:pt>
                <c:pt idx="343">
                  <c:v>200</c:v>
                </c:pt>
                <c:pt idx="344">
                  <c:v>200.5</c:v>
                </c:pt>
                <c:pt idx="345">
                  <c:v>201</c:v>
                </c:pt>
                <c:pt idx="346">
                  <c:v>201.5</c:v>
                </c:pt>
                <c:pt idx="347">
                  <c:v>202</c:v>
                </c:pt>
                <c:pt idx="348">
                  <c:v>202.5</c:v>
                </c:pt>
                <c:pt idx="349">
                  <c:v>203</c:v>
                </c:pt>
                <c:pt idx="350">
                  <c:v>203.5</c:v>
                </c:pt>
                <c:pt idx="351">
                  <c:v>204</c:v>
                </c:pt>
                <c:pt idx="352">
                  <c:v>204.5</c:v>
                </c:pt>
                <c:pt idx="353">
                  <c:v>205</c:v>
                </c:pt>
                <c:pt idx="354">
                  <c:v>205.5</c:v>
                </c:pt>
                <c:pt idx="355">
                  <c:v>206</c:v>
                </c:pt>
                <c:pt idx="356">
                  <c:v>206.5</c:v>
                </c:pt>
                <c:pt idx="357">
                  <c:v>207</c:v>
                </c:pt>
                <c:pt idx="358">
                  <c:v>207.5</c:v>
                </c:pt>
                <c:pt idx="359">
                  <c:v>208</c:v>
                </c:pt>
                <c:pt idx="360">
                  <c:v>208.5</c:v>
                </c:pt>
                <c:pt idx="361">
                  <c:v>209</c:v>
                </c:pt>
                <c:pt idx="362">
                  <c:v>209.5</c:v>
                </c:pt>
                <c:pt idx="363">
                  <c:v>210</c:v>
                </c:pt>
                <c:pt idx="364">
                  <c:v>210.5</c:v>
                </c:pt>
                <c:pt idx="365">
                  <c:v>211</c:v>
                </c:pt>
                <c:pt idx="366">
                  <c:v>211.5</c:v>
                </c:pt>
                <c:pt idx="367">
                  <c:v>212</c:v>
                </c:pt>
                <c:pt idx="368">
                  <c:v>212.5</c:v>
                </c:pt>
                <c:pt idx="369">
                  <c:v>213</c:v>
                </c:pt>
                <c:pt idx="370">
                  <c:v>213.5</c:v>
                </c:pt>
                <c:pt idx="371">
                  <c:v>214</c:v>
                </c:pt>
                <c:pt idx="372">
                  <c:v>214.5</c:v>
                </c:pt>
                <c:pt idx="373">
                  <c:v>215</c:v>
                </c:pt>
                <c:pt idx="374">
                  <c:v>215.5</c:v>
                </c:pt>
                <c:pt idx="375">
                  <c:v>216</c:v>
                </c:pt>
                <c:pt idx="376">
                  <c:v>216.5</c:v>
                </c:pt>
                <c:pt idx="377">
                  <c:v>217</c:v>
                </c:pt>
                <c:pt idx="378">
                  <c:v>217.5</c:v>
                </c:pt>
                <c:pt idx="379">
                  <c:v>218</c:v>
                </c:pt>
                <c:pt idx="380">
                  <c:v>218.5</c:v>
                </c:pt>
                <c:pt idx="381">
                  <c:v>219</c:v>
                </c:pt>
                <c:pt idx="382">
                  <c:v>219.5</c:v>
                </c:pt>
                <c:pt idx="383">
                  <c:v>220</c:v>
                </c:pt>
                <c:pt idx="384">
                  <c:v>220.5</c:v>
                </c:pt>
                <c:pt idx="385">
                  <c:v>221</c:v>
                </c:pt>
                <c:pt idx="386">
                  <c:v>221.5</c:v>
                </c:pt>
                <c:pt idx="387">
                  <c:v>222</c:v>
                </c:pt>
                <c:pt idx="388">
                  <c:v>222.5</c:v>
                </c:pt>
                <c:pt idx="389">
                  <c:v>223</c:v>
                </c:pt>
                <c:pt idx="390">
                  <c:v>223.5</c:v>
                </c:pt>
                <c:pt idx="391">
                  <c:v>224</c:v>
                </c:pt>
                <c:pt idx="392">
                  <c:v>224.5</c:v>
                </c:pt>
                <c:pt idx="393">
                  <c:v>225</c:v>
                </c:pt>
                <c:pt idx="394">
                  <c:v>225.5</c:v>
                </c:pt>
                <c:pt idx="395">
                  <c:v>226</c:v>
                </c:pt>
                <c:pt idx="396">
                  <c:v>226.5</c:v>
                </c:pt>
                <c:pt idx="397">
                  <c:v>227</c:v>
                </c:pt>
                <c:pt idx="398">
                  <c:v>227.5</c:v>
                </c:pt>
                <c:pt idx="399">
                  <c:v>228</c:v>
                </c:pt>
                <c:pt idx="400">
                  <c:v>228.5</c:v>
                </c:pt>
                <c:pt idx="401">
                  <c:v>229</c:v>
                </c:pt>
                <c:pt idx="402">
                  <c:v>229.5</c:v>
                </c:pt>
                <c:pt idx="403">
                  <c:v>230</c:v>
                </c:pt>
                <c:pt idx="404">
                  <c:v>230.5</c:v>
                </c:pt>
                <c:pt idx="405">
                  <c:v>231</c:v>
                </c:pt>
                <c:pt idx="406">
                  <c:v>231.5</c:v>
                </c:pt>
                <c:pt idx="407">
                  <c:v>232</c:v>
                </c:pt>
                <c:pt idx="408">
                  <c:v>232.5</c:v>
                </c:pt>
                <c:pt idx="409">
                  <c:v>233</c:v>
                </c:pt>
                <c:pt idx="410">
                  <c:v>233.5</c:v>
                </c:pt>
                <c:pt idx="411">
                  <c:v>234</c:v>
                </c:pt>
                <c:pt idx="412">
                  <c:v>234.5</c:v>
                </c:pt>
                <c:pt idx="413">
                  <c:v>235</c:v>
                </c:pt>
                <c:pt idx="414">
                  <c:v>235.5</c:v>
                </c:pt>
                <c:pt idx="415">
                  <c:v>236</c:v>
                </c:pt>
                <c:pt idx="416">
                  <c:v>236.5</c:v>
                </c:pt>
                <c:pt idx="417">
                  <c:v>237</c:v>
                </c:pt>
                <c:pt idx="418">
                  <c:v>237.5</c:v>
                </c:pt>
                <c:pt idx="419">
                  <c:v>238</c:v>
                </c:pt>
                <c:pt idx="420">
                  <c:v>238.5</c:v>
                </c:pt>
                <c:pt idx="421">
                  <c:v>239</c:v>
                </c:pt>
                <c:pt idx="422">
                  <c:v>239.5</c:v>
                </c:pt>
                <c:pt idx="423">
                  <c:v>240</c:v>
                </c:pt>
                <c:pt idx="424">
                  <c:v>240.5</c:v>
                </c:pt>
                <c:pt idx="425">
                  <c:v>241</c:v>
                </c:pt>
                <c:pt idx="426">
                  <c:v>241.5</c:v>
                </c:pt>
                <c:pt idx="427">
                  <c:v>242</c:v>
                </c:pt>
                <c:pt idx="428">
                  <c:v>242.5</c:v>
                </c:pt>
                <c:pt idx="429">
                  <c:v>243</c:v>
                </c:pt>
                <c:pt idx="430">
                  <c:v>243.5</c:v>
                </c:pt>
                <c:pt idx="431">
                  <c:v>244</c:v>
                </c:pt>
                <c:pt idx="432">
                  <c:v>244.5</c:v>
                </c:pt>
                <c:pt idx="433">
                  <c:v>245</c:v>
                </c:pt>
                <c:pt idx="434">
                  <c:v>245.5</c:v>
                </c:pt>
                <c:pt idx="435">
                  <c:v>246</c:v>
                </c:pt>
                <c:pt idx="436">
                  <c:v>246.5</c:v>
                </c:pt>
                <c:pt idx="437">
                  <c:v>247</c:v>
                </c:pt>
                <c:pt idx="438">
                  <c:v>247.5</c:v>
                </c:pt>
                <c:pt idx="439">
                  <c:v>248</c:v>
                </c:pt>
                <c:pt idx="440">
                  <c:v>248.5</c:v>
                </c:pt>
                <c:pt idx="441">
                  <c:v>249</c:v>
                </c:pt>
                <c:pt idx="442">
                  <c:v>249.5</c:v>
                </c:pt>
                <c:pt idx="443">
                  <c:v>250</c:v>
                </c:pt>
                <c:pt idx="444">
                  <c:v>250.5</c:v>
                </c:pt>
                <c:pt idx="445">
                  <c:v>251</c:v>
                </c:pt>
                <c:pt idx="446">
                  <c:v>251.5</c:v>
                </c:pt>
                <c:pt idx="447">
                  <c:v>252</c:v>
                </c:pt>
                <c:pt idx="448">
                  <c:v>252.5</c:v>
                </c:pt>
                <c:pt idx="449">
                  <c:v>253</c:v>
                </c:pt>
                <c:pt idx="450">
                  <c:v>253.5</c:v>
                </c:pt>
                <c:pt idx="451">
                  <c:v>254</c:v>
                </c:pt>
                <c:pt idx="452">
                  <c:v>254.5</c:v>
                </c:pt>
                <c:pt idx="453">
                  <c:v>255</c:v>
                </c:pt>
                <c:pt idx="454">
                  <c:v>255.5</c:v>
                </c:pt>
                <c:pt idx="455">
                  <c:v>256</c:v>
                </c:pt>
                <c:pt idx="456">
                  <c:v>256.5</c:v>
                </c:pt>
                <c:pt idx="457">
                  <c:v>257</c:v>
                </c:pt>
                <c:pt idx="458">
                  <c:v>257.5</c:v>
                </c:pt>
                <c:pt idx="459">
                  <c:v>258</c:v>
                </c:pt>
                <c:pt idx="460">
                  <c:v>258.5</c:v>
                </c:pt>
                <c:pt idx="461">
                  <c:v>259</c:v>
                </c:pt>
                <c:pt idx="462">
                  <c:v>259.5</c:v>
                </c:pt>
                <c:pt idx="463">
                  <c:v>260</c:v>
                </c:pt>
                <c:pt idx="464">
                  <c:v>260.5</c:v>
                </c:pt>
                <c:pt idx="465">
                  <c:v>261</c:v>
                </c:pt>
                <c:pt idx="466">
                  <c:v>261.5</c:v>
                </c:pt>
                <c:pt idx="467">
                  <c:v>262</c:v>
                </c:pt>
                <c:pt idx="468">
                  <c:v>262.5</c:v>
                </c:pt>
                <c:pt idx="469">
                  <c:v>263</c:v>
                </c:pt>
                <c:pt idx="470">
                  <c:v>263.5</c:v>
                </c:pt>
                <c:pt idx="471">
                  <c:v>264</c:v>
                </c:pt>
                <c:pt idx="472">
                  <c:v>264.5</c:v>
                </c:pt>
                <c:pt idx="473">
                  <c:v>265</c:v>
                </c:pt>
                <c:pt idx="474">
                  <c:v>265.5</c:v>
                </c:pt>
                <c:pt idx="475">
                  <c:v>266</c:v>
                </c:pt>
                <c:pt idx="476">
                  <c:v>266.5</c:v>
                </c:pt>
                <c:pt idx="477">
                  <c:v>267</c:v>
                </c:pt>
                <c:pt idx="478">
                  <c:v>267.5</c:v>
                </c:pt>
                <c:pt idx="479">
                  <c:v>268</c:v>
                </c:pt>
                <c:pt idx="480">
                  <c:v>268.5</c:v>
                </c:pt>
                <c:pt idx="481">
                  <c:v>269</c:v>
                </c:pt>
                <c:pt idx="482">
                  <c:v>269.5</c:v>
                </c:pt>
                <c:pt idx="483">
                  <c:v>270</c:v>
                </c:pt>
                <c:pt idx="484">
                  <c:v>270.5</c:v>
                </c:pt>
                <c:pt idx="485">
                  <c:v>271</c:v>
                </c:pt>
                <c:pt idx="486">
                  <c:v>271.5</c:v>
                </c:pt>
                <c:pt idx="487">
                  <c:v>272</c:v>
                </c:pt>
                <c:pt idx="488">
                  <c:v>272.5</c:v>
                </c:pt>
                <c:pt idx="489">
                  <c:v>273</c:v>
                </c:pt>
                <c:pt idx="490">
                  <c:v>273.5</c:v>
                </c:pt>
                <c:pt idx="491">
                  <c:v>274</c:v>
                </c:pt>
                <c:pt idx="492">
                  <c:v>274.5</c:v>
                </c:pt>
                <c:pt idx="493">
                  <c:v>275</c:v>
                </c:pt>
                <c:pt idx="494">
                  <c:v>275.5</c:v>
                </c:pt>
                <c:pt idx="495">
                  <c:v>276</c:v>
                </c:pt>
                <c:pt idx="496">
                  <c:v>276.5</c:v>
                </c:pt>
                <c:pt idx="497">
                  <c:v>277</c:v>
                </c:pt>
                <c:pt idx="498">
                  <c:v>277.5</c:v>
                </c:pt>
                <c:pt idx="499">
                  <c:v>278</c:v>
                </c:pt>
                <c:pt idx="500">
                  <c:v>278.5</c:v>
                </c:pt>
                <c:pt idx="501">
                  <c:v>279</c:v>
                </c:pt>
                <c:pt idx="502">
                  <c:v>279.5</c:v>
                </c:pt>
                <c:pt idx="503">
                  <c:v>280</c:v>
                </c:pt>
                <c:pt idx="504">
                  <c:v>280.5</c:v>
                </c:pt>
                <c:pt idx="505">
                  <c:v>281</c:v>
                </c:pt>
                <c:pt idx="506">
                  <c:v>281.5</c:v>
                </c:pt>
                <c:pt idx="507">
                  <c:v>282</c:v>
                </c:pt>
                <c:pt idx="508">
                  <c:v>282.5</c:v>
                </c:pt>
                <c:pt idx="509">
                  <c:v>283</c:v>
                </c:pt>
                <c:pt idx="510">
                  <c:v>283.5</c:v>
                </c:pt>
                <c:pt idx="511">
                  <c:v>284</c:v>
                </c:pt>
                <c:pt idx="512">
                  <c:v>284.5</c:v>
                </c:pt>
                <c:pt idx="513">
                  <c:v>285</c:v>
                </c:pt>
                <c:pt idx="514">
                  <c:v>285.5</c:v>
                </c:pt>
                <c:pt idx="515">
                  <c:v>286</c:v>
                </c:pt>
                <c:pt idx="516">
                  <c:v>286.5</c:v>
                </c:pt>
                <c:pt idx="517">
                  <c:v>287</c:v>
                </c:pt>
                <c:pt idx="518">
                  <c:v>287.5</c:v>
                </c:pt>
                <c:pt idx="519">
                  <c:v>288</c:v>
                </c:pt>
                <c:pt idx="520">
                  <c:v>288.5</c:v>
                </c:pt>
                <c:pt idx="521">
                  <c:v>289</c:v>
                </c:pt>
                <c:pt idx="522">
                  <c:v>289.5</c:v>
                </c:pt>
                <c:pt idx="523">
                  <c:v>290</c:v>
                </c:pt>
                <c:pt idx="524">
                  <c:v>290.5</c:v>
                </c:pt>
                <c:pt idx="525">
                  <c:v>291</c:v>
                </c:pt>
                <c:pt idx="526">
                  <c:v>291.5</c:v>
                </c:pt>
                <c:pt idx="527">
                  <c:v>292</c:v>
                </c:pt>
                <c:pt idx="528">
                  <c:v>292.5</c:v>
                </c:pt>
                <c:pt idx="529">
                  <c:v>293</c:v>
                </c:pt>
                <c:pt idx="530">
                  <c:v>293.5</c:v>
                </c:pt>
                <c:pt idx="531">
                  <c:v>294</c:v>
                </c:pt>
                <c:pt idx="532">
                  <c:v>294.5</c:v>
                </c:pt>
                <c:pt idx="533">
                  <c:v>295</c:v>
                </c:pt>
                <c:pt idx="534">
                  <c:v>295.5</c:v>
                </c:pt>
                <c:pt idx="535">
                  <c:v>296</c:v>
                </c:pt>
                <c:pt idx="536">
                  <c:v>296.5</c:v>
                </c:pt>
                <c:pt idx="537">
                  <c:v>297</c:v>
                </c:pt>
                <c:pt idx="538">
                  <c:v>297.5</c:v>
                </c:pt>
                <c:pt idx="539">
                  <c:v>298</c:v>
                </c:pt>
                <c:pt idx="540">
                  <c:v>298.5</c:v>
                </c:pt>
                <c:pt idx="541">
                  <c:v>299</c:v>
                </c:pt>
                <c:pt idx="542">
                  <c:v>299.5</c:v>
                </c:pt>
                <c:pt idx="543">
                  <c:v>300</c:v>
                </c:pt>
                <c:pt idx="544">
                  <c:v>300.5</c:v>
                </c:pt>
                <c:pt idx="545">
                  <c:v>301</c:v>
                </c:pt>
                <c:pt idx="546">
                  <c:v>301.5</c:v>
                </c:pt>
                <c:pt idx="547">
                  <c:v>302</c:v>
                </c:pt>
                <c:pt idx="548">
                  <c:v>302.5</c:v>
                </c:pt>
                <c:pt idx="549">
                  <c:v>303</c:v>
                </c:pt>
                <c:pt idx="550">
                  <c:v>303.5</c:v>
                </c:pt>
                <c:pt idx="551">
                  <c:v>304</c:v>
                </c:pt>
                <c:pt idx="552">
                  <c:v>304.5</c:v>
                </c:pt>
                <c:pt idx="553">
                  <c:v>305</c:v>
                </c:pt>
                <c:pt idx="554">
                  <c:v>305.5</c:v>
                </c:pt>
                <c:pt idx="555">
                  <c:v>306</c:v>
                </c:pt>
                <c:pt idx="556">
                  <c:v>306.5</c:v>
                </c:pt>
                <c:pt idx="557">
                  <c:v>307</c:v>
                </c:pt>
                <c:pt idx="558">
                  <c:v>307.5</c:v>
                </c:pt>
                <c:pt idx="559">
                  <c:v>308</c:v>
                </c:pt>
                <c:pt idx="560">
                  <c:v>308.5</c:v>
                </c:pt>
                <c:pt idx="561">
                  <c:v>309</c:v>
                </c:pt>
                <c:pt idx="562">
                  <c:v>309.5</c:v>
                </c:pt>
                <c:pt idx="563">
                  <c:v>310</c:v>
                </c:pt>
                <c:pt idx="564">
                  <c:v>310.5</c:v>
                </c:pt>
                <c:pt idx="565">
                  <c:v>311</c:v>
                </c:pt>
                <c:pt idx="566">
                  <c:v>311.5</c:v>
                </c:pt>
                <c:pt idx="567">
                  <c:v>312</c:v>
                </c:pt>
                <c:pt idx="568">
                  <c:v>312.5</c:v>
                </c:pt>
                <c:pt idx="569">
                  <c:v>313</c:v>
                </c:pt>
                <c:pt idx="570">
                  <c:v>313.5</c:v>
                </c:pt>
                <c:pt idx="571">
                  <c:v>314</c:v>
                </c:pt>
                <c:pt idx="572">
                  <c:v>314.5</c:v>
                </c:pt>
                <c:pt idx="573">
                  <c:v>315</c:v>
                </c:pt>
                <c:pt idx="574">
                  <c:v>315.5</c:v>
                </c:pt>
                <c:pt idx="575">
                  <c:v>316</c:v>
                </c:pt>
                <c:pt idx="576">
                  <c:v>316.5</c:v>
                </c:pt>
                <c:pt idx="577">
                  <c:v>317</c:v>
                </c:pt>
                <c:pt idx="578">
                  <c:v>317.5</c:v>
                </c:pt>
                <c:pt idx="579">
                  <c:v>318</c:v>
                </c:pt>
                <c:pt idx="580">
                  <c:v>318.5</c:v>
                </c:pt>
                <c:pt idx="581">
                  <c:v>319</c:v>
                </c:pt>
                <c:pt idx="582">
                  <c:v>319.5</c:v>
                </c:pt>
                <c:pt idx="583">
                  <c:v>320</c:v>
                </c:pt>
                <c:pt idx="584">
                  <c:v>320.5</c:v>
                </c:pt>
                <c:pt idx="585">
                  <c:v>321</c:v>
                </c:pt>
                <c:pt idx="586">
                  <c:v>321.5</c:v>
                </c:pt>
                <c:pt idx="587">
                  <c:v>322</c:v>
                </c:pt>
                <c:pt idx="588">
                  <c:v>322.5</c:v>
                </c:pt>
                <c:pt idx="589">
                  <c:v>323</c:v>
                </c:pt>
                <c:pt idx="590">
                  <c:v>323.5</c:v>
                </c:pt>
                <c:pt idx="591">
                  <c:v>324</c:v>
                </c:pt>
                <c:pt idx="592">
                  <c:v>324.5</c:v>
                </c:pt>
                <c:pt idx="593">
                  <c:v>325</c:v>
                </c:pt>
                <c:pt idx="594">
                  <c:v>325.5</c:v>
                </c:pt>
                <c:pt idx="595">
                  <c:v>326</c:v>
                </c:pt>
                <c:pt idx="596">
                  <c:v>326.5</c:v>
                </c:pt>
                <c:pt idx="597">
                  <c:v>327</c:v>
                </c:pt>
                <c:pt idx="598">
                  <c:v>327.5</c:v>
                </c:pt>
                <c:pt idx="599">
                  <c:v>328</c:v>
                </c:pt>
                <c:pt idx="600">
                  <c:v>328.5</c:v>
                </c:pt>
                <c:pt idx="601">
                  <c:v>329</c:v>
                </c:pt>
                <c:pt idx="602">
                  <c:v>329.5</c:v>
                </c:pt>
                <c:pt idx="603">
                  <c:v>330</c:v>
                </c:pt>
                <c:pt idx="604">
                  <c:v>330.5</c:v>
                </c:pt>
                <c:pt idx="605">
                  <c:v>331</c:v>
                </c:pt>
                <c:pt idx="606">
                  <c:v>331.5</c:v>
                </c:pt>
                <c:pt idx="607">
                  <c:v>332</c:v>
                </c:pt>
                <c:pt idx="608">
                  <c:v>332.5</c:v>
                </c:pt>
                <c:pt idx="609">
                  <c:v>333</c:v>
                </c:pt>
                <c:pt idx="610">
                  <c:v>333.5</c:v>
                </c:pt>
                <c:pt idx="611">
                  <c:v>334</c:v>
                </c:pt>
                <c:pt idx="612">
                  <c:v>334.5</c:v>
                </c:pt>
                <c:pt idx="613">
                  <c:v>335</c:v>
                </c:pt>
                <c:pt idx="614">
                  <c:v>335.5</c:v>
                </c:pt>
                <c:pt idx="615">
                  <c:v>336</c:v>
                </c:pt>
                <c:pt idx="616">
                  <c:v>336.5</c:v>
                </c:pt>
                <c:pt idx="617">
                  <c:v>337</c:v>
                </c:pt>
                <c:pt idx="618">
                  <c:v>337.5</c:v>
                </c:pt>
                <c:pt idx="619">
                  <c:v>338</c:v>
                </c:pt>
                <c:pt idx="620">
                  <c:v>338.5</c:v>
                </c:pt>
                <c:pt idx="621">
                  <c:v>339</c:v>
                </c:pt>
                <c:pt idx="622">
                  <c:v>339.5</c:v>
                </c:pt>
                <c:pt idx="623">
                  <c:v>340</c:v>
                </c:pt>
                <c:pt idx="624">
                  <c:v>340.5</c:v>
                </c:pt>
                <c:pt idx="625">
                  <c:v>341</c:v>
                </c:pt>
                <c:pt idx="626">
                  <c:v>341.5</c:v>
                </c:pt>
                <c:pt idx="627">
                  <c:v>342</c:v>
                </c:pt>
                <c:pt idx="628">
                  <c:v>342.5</c:v>
                </c:pt>
                <c:pt idx="629">
                  <c:v>343</c:v>
                </c:pt>
                <c:pt idx="630">
                  <c:v>343.5</c:v>
                </c:pt>
                <c:pt idx="631">
                  <c:v>344</c:v>
                </c:pt>
                <c:pt idx="632">
                  <c:v>344.5</c:v>
                </c:pt>
                <c:pt idx="633">
                  <c:v>345</c:v>
                </c:pt>
                <c:pt idx="634">
                  <c:v>345.5</c:v>
                </c:pt>
                <c:pt idx="635">
                  <c:v>346</c:v>
                </c:pt>
                <c:pt idx="636">
                  <c:v>346.5</c:v>
                </c:pt>
                <c:pt idx="637">
                  <c:v>347</c:v>
                </c:pt>
                <c:pt idx="638">
                  <c:v>347.5</c:v>
                </c:pt>
                <c:pt idx="639">
                  <c:v>348</c:v>
                </c:pt>
                <c:pt idx="640">
                  <c:v>348.5</c:v>
                </c:pt>
                <c:pt idx="641">
                  <c:v>349</c:v>
                </c:pt>
                <c:pt idx="642">
                  <c:v>349.5</c:v>
                </c:pt>
                <c:pt idx="643">
                  <c:v>350</c:v>
                </c:pt>
                <c:pt idx="644">
                  <c:v>350.5</c:v>
                </c:pt>
                <c:pt idx="645">
                  <c:v>351</c:v>
                </c:pt>
                <c:pt idx="646">
                  <c:v>351.5</c:v>
                </c:pt>
                <c:pt idx="647">
                  <c:v>352</c:v>
                </c:pt>
                <c:pt idx="648">
                  <c:v>352.5</c:v>
                </c:pt>
                <c:pt idx="649">
                  <c:v>353</c:v>
                </c:pt>
                <c:pt idx="650">
                  <c:v>353.5</c:v>
                </c:pt>
                <c:pt idx="651">
                  <c:v>354</c:v>
                </c:pt>
                <c:pt idx="652">
                  <c:v>354.5</c:v>
                </c:pt>
                <c:pt idx="653">
                  <c:v>355</c:v>
                </c:pt>
                <c:pt idx="654">
                  <c:v>355.5</c:v>
                </c:pt>
                <c:pt idx="655">
                  <c:v>356</c:v>
                </c:pt>
                <c:pt idx="656">
                  <c:v>356.5</c:v>
                </c:pt>
                <c:pt idx="657">
                  <c:v>357</c:v>
                </c:pt>
                <c:pt idx="658">
                  <c:v>357.5</c:v>
                </c:pt>
                <c:pt idx="659">
                  <c:v>358</c:v>
                </c:pt>
                <c:pt idx="660">
                  <c:v>358.5</c:v>
                </c:pt>
                <c:pt idx="661">
                  <c:v>359</c:v>
                </c:pt>
                <c:pt idx="662">
                  <c:v>359.5</c:v>
                </c:pt>
                <c:pt idx="663">
                  <c:v>360</c:v>
                </c:pt>
                <c:pt idx="664">
                  <c:v>360.5</c:v>
                </c:pt>
                <c:pt idx="665">
                  <c:v>361</c:v>
                </c:pt>
                <c:pt idx="666">
                  <c:v>361.5</c:v>
                </c:pt>
                <c:pt idx="667">
                  <c:v>362</c:v>
                </c:pt>
                <c:pt idx="668">
                  <c:v>362.5</c:v>
                </c:pt>
                <c:pt idx="669">
                  <c:v>363</c:v>
                </c:pt>
                <c:pt idx="670">
                  <c:v>363.5</c:v>
                </c:pt>
                <c:pt idx="671">
                  <c:v>364</c:v>
                </c:pt>
                <c:pt idx="672">
                  <c:v>364.5</c:v>
                </c:pt>
                <c:pt idx="673">
                  <c:v>365</c:v>
                </c:pt>
                <c:pt idx="674">
                  <c:v>365.5</c:v>
                </c:pt>
                <c:pt idx="675">
                  <c:v>366</c:v>
                </c:pt>
                <c:pt idx="676">
                  <c:v>366.5</c:v>
                </c:pt>
                <c:pt idx="677">
                  <c:v>367</c:v>
                </c:pt>
                <c:pt idx="678">
                  <c:v>367.5</c:v>
                </c:pt>
                <c:pt idx="679">
                  <c:v>368</c:v>
                </c:pt>
                <c:pt idx="680">
                  <c:v>368.5</c:v>
                </c:pt>
                <c:pt idx="681">
                  <c:v>369</c:v>
                </c:pt>
                <c:pt idx="682">
                  <c:v>369.5</c:v>
                </c:pt>
                <c:pt idx="683">
                  <c:v>370</c:v>
                </c:pt>
                <c:pt idx="684">
                  <c:v>370.5</c:v>
                </c:pt>
                <c:pt idx="685">
                  <c:v>371</c:v>
                </c:pt>
                <c:pt idx="686">
                  <c:v>371.5</c:v>
                </c:pt>
                <c:pt idx="687">
                  <c:v>372</c:v>
                </c:pt>
                <c:pt idx="688">
                  <c:v>372.5</c:v>
                </c:pt>
                <c:pt idx="689">
                  <c:v>373</c:v>
                </c:pt>
                <c:pt idx="690">
                  <c:v>373.5</c:v>
                </c:pt>
                <c:pt idx="691">
                  <c:v>374</c:v>
                </c:pt>
                <c:pt idx="692">
                  <c:v>374.5</c:v>
                </c:pt>
                <c:pt idx="693">
                  <c:v>375</c:v>
                </c:pt>
                <c:pt idx="694">
                  <c:v>375.5</c:v>
                </c:pt>
                <c:pt idx="695">
                  <c:v>376</c:v>
                </c:pt>
                <c:pt idx="696">
                  <c:v>376.5</c:v>
                </c:pt>
                <c:pt idx="697">
                  <c:v>377</c:v>
                </c:pt>
                <c:pt idx="698">
                  <c:v>377.5</c:v>
                </c:pt>
                <c:pt idx="699">
                  <c:v>378</c:v>
                </c:pt>
                <c:pt idx="700">
                  <c:v>378.5</c:v>
                </c:pt>
                <c:pt idx="701">
                  <c:v>379</c:v>
                </c:pt>
                <c:pt idx="702">
                  <c:v>379.5</c:v>
                </c:pt>
                <c:pt idx="703">
                  <c:v>380</c:v>
                </c:pt>
                <c:pt idx="704">
                  <c:v>380.5</c:v>
                </c:pt>
                <c:pt idx="705">
                  <c:v>381</c:v>
                </c:pt>
                <c:pt idx="706">
                  <c:v>381.5</c:v>
                </c:pt>
                <c:pt idx="707">
                  <c:v>382</c:v>
                </c:pt>
                <c:pt idx="708">
                  <c:v>382.5</c:v>
                </c:pt>
                <c:pt idx="709">
                  <c:v>383</c:v>
                </c:pt>
                <c:pt idx="710">
                  <c:v>383.5</c:v>
                </c:pt>
                <c:pt idx="711">
                  <c:v>384</c:v>
                </c:pt>
                <c:pt idx="712">
                  <c:v>384.5</c:v>
                </c:pt>
                <c:pt idx="713">
                  <c:v>385</c:v>
                </c:pt>
                <c:pt idx="714">
                  <c:v>385.5</c:v>
                </c:pt>
                <c:pt idx="715">
                  <c:v>386</c:v>
                </c:pt>
                <c:pt idx="716">
                  <c:v>386.5</c:v>
                </c:pt>
                <c:pt idx="717">
                  <c:v>387</c:v>
                </c:pt>
                <c:pt idx="718">
                  <c:v>387.5</c:v>
                </c:pt>
                <c:pt idx="719">
                  <c:v>388</c:v>
                </c:pt>
                <c:pt idx="720">
                  <c:v>388.5</c:v>
                </c:pt>
                <c:pt idx="721">
                  <c:v>389</c:v>
                </c:pt>
                <c:pt idx="722">
                  <c:v>389.5</c:v>
                </c:pt>
                <c:pt idx="723">
                  <c:v>390</c:v>
                </c:pt>
                <c:pt idx="724">
                  <c:v>390.5</c:v>
                </c:pt>
                <c:pt idx="725">
                  <c:v>391</c:v>
                </c:pt>
                <c:pt idx="726">
                  <c:v>391.5</c:v>
                </c:pt>
                <c:pt idx="727">
                  <c:v>392</c:v>
                </c:pt>
                <c:pt idx="728">
                  <c:v>392.5</c:v>
                </c:pt>
                <c:pt idx="729">
                  <c:v>393</c:v>
                </c:pt>
                <c:pt idx="730">
                  <c:v>393.5</c:v>
                </c:pt>
                <c:pt idx="731">
                  <c:v>394</c:v>
                </c:pt>
                <c:pt idx="732">
                  <c:v>394.5</c:v>
                </c:pt>
                <c:pt idx="733">
                  <c:v>395</c:v>
                </c:pt>
                <c:pt idx="734">
                  <c:v>395.5</c:v>
                </c:pt>
                <c:pt idx="735">
                  <c:v>396</c:v>
                </c:pt>
                <c:pt idx="736">
                  <c:v>396.5</c:v>
                </c:pt>
                <c:pt idx="737">
                  <c:v>397</c:v>
                </c:pt>
                <c:pt idx="738">
                  <c:v>397.5</c:v>
                </c:pt>
                <c:pt idx="739">
                  <c:v>398</c:v>
                </c:pt>
                <c:pt idx="740">
                  <c:v>398.5</c:v>
                </c:pt>
                <c:pt idx="741">
                  <c:v>399</c:v>
                </c:pt>
                <c:pt idx="742">
                  <c:v>399.5</c:v>
                </c:pt>
                <c:pt idx="743">
                  <c:v>400</c:v>
                </c:pt>
                <c:pt idx="744">
                  <c:v>400.5</c:v>
                </c:pt>
                <c:pt idx="745">
                  <c:v>401</c:v>
                </c:pt>
                <c:pt idx="746">
                  <c:v>401.5</c:v>
                </c:pt>
                <c:pt idx="747">
                  <c:v>402</c:v>
                </c:pt>
                <c:pt idx="748">
                  <c:v>402.5</c:v>
                </c:pt>
                <c:pt idx="749">
                  <c:v>403</c:v>
                </c:pt>
                <c:pt idx="750">
                  <c:v>403.5</c:v>
                </c:pt>
                <c:pt idx="751">
                  <c:v>404</c:v>
                </c:pt>
                <c:pt idx="752">
                  <c:v>404.5</c:v>
                </c:pt>
                <c:pt idx="753">
                  <c:v>405</c:v>
                </c:pt>
                <c:pt idx="754">
                  <c:v>405.5</c:v>
                </c:pt>
                <c:pt idx="755">
                  <c:v>406</c:v>
                </c:pt>
                <c:pt idx="756">
                  <c:v>406.5</c:v>
                </c:pt>
                <c:pt idx="757">
                  <c:v>407</c:v>
                </c:pt>
                <c:pt idx="758">
                  <c:v>407.5</c:v>
                </c:pt>
                <c:pt idx="759">
                  <c:v>408</c:v>
                </c:pt>
                <c:pt idx="760">
                  <c:v>408.5</c:v>
                </c:pt>
                <c:pt idx="761">
                  <c:v>409</c:v>
                </c:pt>
                <c:pt idx="762">
                  <c:v>409.5</c:v>
                </c:pt>
                <c:pt idx="763">
                  <c:v>410</c:v>
                </c:pt>
                <c:pt idx="764">
                  <c:v>410.5</c:v>
                </c:pt>
                <c:pt idx="765">
                  <c:v>411</c:v>
                </c:pt>
                <c:pt idx="766">
                  <c:v>411.5</c:v>
                </c:pt>
                <c:pt idx="767">
                  <c:v>412</c:v>
                </c:pt>
                <c:pt idx="768">
                  <c:v>412.5</c:v>
                </c:pt>
                <c:pt idx="769">
                  <c:v>413</c:v>
                </c:pt>
                <c:pt idx="770">
                  <c:v>413.5</c:v>
                </c:pt>
                <c:pt idx="771">
                  <c:v>414</c:v>
                </c:pt>
                <c:pt idx="772">
                  <c:v>414.5</c:v>
                </c:pt>
                <c:pt idx="773">
                  <c:v>415</c:v>
                </c:pt>
                <c:pt idx="774">
                  <c:v>415.5</c:v>
                </c:pt>
                <c:pt idx="775">
                  <c:v>416</c:v>
                </c:pt>
                <c:pt idx="776">
                  <c:v>416.5</c:v>
                </c:pt>
                <c:pt idx="777">
                  <c:v>417</c:v>
                </c:pt>
                <c:pt idx="778">
                  <c:v>417.5</c:v>
                </c:pt>
                <c:pt idx="779">
                  <c:v>418</c:v>
                </c:pt>
                <c:pt idx="780">
                  <c:v>418.5</c:v>
                </c:pt>
                <c:pt idx="781">
                  <c:v>419</c:v>
                </c:pt>
                <c:pt idx="782">
                  <c:v>419.5</c:v>
                </c:pt>
                <c:pt idx="783">
                  <c:v>420</c:v>
                </c:pt>
                <c:pt idx="784">
                  <c:v>420.5</c:v>
                </c:pt>
                <c:pt idx="785">
                  <c:v>421</c:v>
                </c:pt>
                <c:pt idx="786">
                  <c:v>421.5</c:v>
                </c:pt>
                <c:pt idx="787">
                  <c:v>422</c:v>
                </c:pt>
                <c:pt idx="788">
                  <c:v>422.5</c:v>
                </c:pt>
                <c:pt idx="789">
                  <c:v>423</c:v>
                </c:pt>
                <c:pt idx="790">
                  <c:v>423.5</c:v>
                </c:pt>
                <c:pt idx="791">
                  <c:v>424</c:v>
                </c:pt>
                <c:pt idx="792">
                  <c:v>424.5</c:v>
                </c:pt>
                <c:pt idx="793">
                  <c:v>425</c:v>
                </c:pt>
                <c:pt idx="794">
                  <c:v>425.5</c:v>
                </c:pt>
                <c:pt idx="795">
                  <c:v>426</c:v>
                </c:pt>
                <c:pt idx="796">
                  <c:v>426.5</c:v>
                </c:pt>
                <c:pt idx="797">
                  <c:v>427</c:v>
                </c:pt>
                <c:pt idx="798">
                  <c:v>427.5</c:v>
                </c:pt>
                <c:pt idx="799">
                  <c:v>428</c:v>
                </c:pt>
                <c:pt idx="800">
                  <c:v>428.5</c:v>
                </c:pt>
                <c:pt idx="801">
                  <c:v>429</c:v>
                </c:pt>
                <c:pt idx="802">
                  <c:v>429.5</c:v>
                </c:pt>
                <c:pt idx="803">
                  <c:v>430</c:v>
                </c:pt>
                <c:pt idx="804">
                  <c:v>430.5</c:v>
                </c:pt>
                <c:pt idx="805">
                  <c:v>431</c:v>
                </c:pt>
                <c:pt idx="806">
                  <c:v>431.5</c:v>
                </c:pt>
                <c:pt idx="807">
                  <c:v>432</c:v>
                </c:pt>
                <c:pt idx="808">
                  <c:v>432.5</c:v>
                </c:pt>
                <c:pt idx="809">
                  <c:v>433</c:v>
                </c:pt>
                <c:pt idx="810">
                  <c:v>433.5</c:v>
                </c:pt>
                <c:pt idx="811">
                  <c:v>434</c:v>
                </c:pt>
                <c:pt idx="812">
                  <c:v>434.5</c:v>
                </c:pt>
                <c:pt idx="813">
                  <c:v>435</c:v>
                </c:pt>
                <c:pt idx="814">
                  <c:v>435.5</c:v>
                </c:pt>
                <c:pt idx="815">
                  <c:v>436</c:v>
                </c:pt>
                <c:pt idx="816">
                  <c:v>436.5</c:v>
                </c:pt>
                <c:pt idx="817">
                  <c:v>437</c:v>
                </c:pt>
                <c:pt idx="818">
                  <c:v>437.5</c:v>
                </c:pt>
                <c:pt idx="819">
                  <c:v>438</c:v>
                </c:pt>
                <c:pt idx="820">
                  <c:v>438.5</c:v>
                </c:pt>
                <c:pt idx="821">
                  <c:v>439</c:v>
                </c:pt>
                <c:pt idx="822">
                  <c:v>439.5</c:v>
                </c:pt>
                <c:pt idx="823">
                  <c:v>440</c:v>
                </c:pt>
                <c:pt idx="824">
                  <c:v>440.5</c:v>
                </c:pt>
                <c:pt idx="825">
                  <c:v>441</c:v>
                </c:pt>
                <c:pt idx="826">
                  <c:v>441.5</c:v>
                </c:pt>
                <c:pt idx="827">
                  <c:v>442</c:v>
                </c:pt>
                <c:pt idx="828">
                  <c:v>442.5</c:v>
                </c:pt>
                <c:pt idx="829">
                  <c:v>443</c:v>
                </c:pt>
                <c:pt idx="830">
                  <c:v>443.5</c:v>
                </c:pt>
                <c:pt idx="831">
                  <c:v>444</c:v>
                </c:pt>
                <c:pt idx="832">
                  <c:v>444.5</c:v>
                </c:pt>
                <c:pt idx="833">
                  <c:v>445</c:v>
                </c:pt>
                <c:pt idx="834">
                  <c:v>445.5</c:v>
                </c:pt>
                <c:pt idx="835">
                  <c:v>446</c:v>
                </c:pt>
                <c:pt idx="836">
                  <c:v>446.5</c:v>
                </c:pt>
                <c:pt idx="837">
                  <c:v>447</c:v>
                </c:pt>
                <c:pt idx="838">
                  <c:v>447.5</c:v>
                </c:pt>
                <c:pt idx="839">
                  <c:v>448</c:v>
                </c:pt>
                <c:pt idx="840">
                  <c:v>448.5</c:v>
                </c:pt>
                <c:pt idx="841">
                  <c:v>449</c:v>
                </c:pt>
                <c:pt idx="842">
                  <c:v>449.5</c:v>
                </c:pt>
                <c:pt idx="843">
                  <c:v>450</c:v>
                </c:pt>
                <c:pt idx="844">
                  <c:v>450.5</c:v>
                </c:pt>
                <c:pt idx="845">
                  <c:v>451</c:v>
                </c:pt>
                <c:pt idx="846">
                  <c:v>451.5</c:v>
                </c:pt>
                <c:pt idx="847">
                  <c:v>452</c:v>
                </c:pt>
                <c:pt idx="848">
                  <c:v>452.5</c:v>
                </c:pt>
                <c:pt idx="849">
                  <c:v>453</c:v>
                </c:pt>
                <c:pt idx="850">
                  <c:v>453.5</c:v>
                </c:pt>
                <c:pt idx="851">
                  <c:v>454</c:v>
                </c:pt>
                <c:pt idx="852">
                  <c:v>454.5</c:v>
                </c:pt>
                <c:pt idx="853">
                  <c:v>455</c:v>
                </c:pt>
                <c:pt idx="854">
                  <c:v>455.5</c:v>
                </c:pt>
                <c:pt idx="855">
                  <c:v>456</c:v>
                </c:pt>
                <c:pt idx="856">
                  <c:v>456.5</c:v>
                </c:pt>
                <c:pt idx="857">
                  <c:v>457</c:v>
                </c:pt>
                <c:pt idx="858">
                  <c:v>457.5</c:v>
                </c:pt>
                <c:pt idx="859">
                  <c:v>458</c:v>
                </c:pt>
                <c:pt idx="860">
                  <c:v>458.5</c:v>
                </c:pt>
                <c:pt idx="861">
                  <c:v>459</c:v>
                </c:pt>
                <c:pt idx="862">
                  <c:v>459.5</c:v>
                </c:pt>
                <c:pt idx="863">
                  <c:v>460</c:v>
                </c:pt>
                <c:pt idx="864">
                  <c:v>460.5</c:v>
                </c:pt>
                <c:pt idx="865">
                  <c:v>461</c:v>
                </c:pt>
                <c:pt idx="866">
                  <c:v>461.5</c:v>
                </c:pt>
                <c:pt idx="867">
                  <c:v>462</c:v>
                </c:pt>
                <c:pt idx="868">
                  <c:v>462.5</c:v>
                </c:pt>
                <c:pt idx="869">
                  <c:v>463</c:v>
                </c:pt>
                <c:pt idx="870">
                  <c:v>463.5</c:v>
                </c:pt>
                <c:pt idx="871">
                  <c:v>464</c:v>
                </c:pt>
                <c:pt idx="872">
                  <c:v>464.5</c:v>
                </c:pt>
                <c:pt idx="873">
                  <c:v>465</c:v>
                </c:pt>
                <c:pt idx="874">
                  <c:v>465.5</c:v>
                </c:pt>
                <c:pt idx="875">
                  <c:v>466</c:v>
                </c:pt>
                <c:pt idx="876">
                  <c:v>466.5</c:v>
                </c:pt>
                <c:pt idx="877">
                  <c:v>467</c:v>
                </c:pt>
                <c:pt idx="878">
                  <c:v>467.5</c:v>
                </c:pt>
                <c:pt idx="879">
                  <c:v>468</c:v>
                </c:pt>
                <c:pt idx="880">
                  <c:v>468.5</c:v>
                </c:pt>
                <c:pt idx="881">
                  <c:v>469</c:v>
                </c:pt>
                <c:pt idx="882">
                  <c:v>469.5</c:v>
                </c:pt>
                <c:pt idx="883">
                  <c:v>470</c:v>
                </c:pt>
                <c:pt idx="884">
                  <c:v>470.5</c:v>
                </c:pt>
                <c:pt idx="885">
                  <c:v>471</c:v>
                </c:pt>
                <c:pt idx="886">
                  <c:v>471.5</c:v>
                </c:pt>
                <c:pt idx="887">
                  <c:v>472</c:v>
                </c:pt>
                <c:pt idx="888">
                  <c:v>472.5</c:v>
                </c:pt>
                <c:pt idx="889">
                  <c:v>473</c:v>
                </c:pt>
                <c:pt idx="890">
                  <c:v>473.5</c:v>
                </c:pt>
                <c:pt idx="891">
                  <c:v>474</c:v>
                </c:pt>
                <c:pt idx="892">
                  <c:v>474.5</c:v>
                </c:pt>
                <c:pt idx="893">
                  <c:v>475</c:v>
                </c:pt>
                <c:pt idx="894">
                  <c:v>475.5</c:v>
                </c:pt>
                <c:pt idx="895">
                  <c:v>476</c:v>
                </c:pt>
                <c:pt idx="896">
                  <c:v>476.5</c:v>
                </c:pt>
                <c:pt idx="897">
                  <c:v>477</c:v>
                </c:pt>
                <c:pt idx="898">
                  <c:v>477.5</c:v>
                </c:pt>
                <c:pt idx="899">
                  <c:v>478</c:v>
                </c:pt>
                <c:pt idx="900">
                  <c:v>478.5</c:v>
                </c:pt>
                <c:pt idx="901">
                  <c:v>479</c:v>
                </c:pt>
                <c:pt idx="902">
                  <c:v>479.5</c:v>
                </c:pt>
                <c:pt idx="903">
                  <c:v>480</c:v>
                </c:pt>
                <c:pt idx="904">
                  <c:v>480.5</c:v>
                </c:pt>
                <c:pt idx="905">
                  <c:v>481</c:v>
                </c:pt>
                <c:pt idx="906">
                  <c:v>481.5</c:v>
                </c:pt>
                <c:pt idx="907">
                  <c:v>482</c:v>
                </c:pt>
                <c:pt idx="908">
                  <c:v>482.5</c:v>
                </c:pt>
                <c:pt idx="909">
                  <c:v>483</c:v>
                </c:pt>
                <c:pt idx="910">
                  <c:v>483.5</c:v>
                </c:pt>
                <c:pt idx="911">
                  <c:v>484</c:v>
                </c:pt>
                <c:pt idx="912">
                  <c:v>484.5</c:v>
                </c:pt>
                <c:pt idx="913">
                  <c:v>485</c:v>
                </c:pt>
                <c:pt idx="914">
                  <c:v>485.5</c:v>
                </c:pt>
                <c:pt idx="915">
                  <c:v>486</c:v>
                </c:pt>
                <c:pt idx="916">
                  <c:v>486.5</c:v>
                </c:pt>
                <c:pt idx="917">
                  <c:v>487</c:v>
                </c:pt>
                <c:pt idx="918">
                  <c:v>487.5</c:v>
                </c:pt>
                <c:pt idx="919">
                  <c:v>488</c:v>
                </c:pt>
                <c:pt idx="920">
                  <c:v>488.5</c:v>
                </c:pt>
                <c:pt idx="921">
                  <c:v>489</c:v>
                </c:pt>
                <c:pt idx="922">
                  <c:v>489.5</c:v>
                </c:pt>
                <c:pt idx="923">
                  <c:v>490</c:v>
                </c:pt>
                <c:pt idx="924">
                  <c:v>490.5</c:v>
                </c:pt>
                <c:pt idx="925">
                  <c:v>491</c:v>
                </c:pt>
                <c:pt idx="926">
                  <c:v>491.5</c:v>
                </c:pt>
                <c:pt idx="927">
                  <c:v>492</c:v>
                </c:pt>
                <c:pt idx="928">
                  <c:v>492.5</c:v>
                </c:pt>
                <c:pt idx="929">
                  <c:v>493</c:v>
                </c:pt>
                <c:pt idx="930">
                  <c:v>493.5</c:v>
                </c:pt>
                <c:pt idx="931">
                  <c:v>494</c:v>
                </c:pt>
                <c:pt idx="932">
                  <c:v>494.5</c:v>
                </c:pt>
                <c:pt idx="933">
                  <c:v>495</c:v>
                </c:pt>
                <c:pt idx="934">
                  <c:v>495.5</c:v>
                </c:pt>
                <c:pt idx="935">
                  <c:v>496</c:v>
                </c:pt>
                <c:pt idx="936">
                  <c:v>496.5</c:v>
                </c:pt>
                <c:pt idx="937">
                  <c:v>497</c:v>
                </c:pt>
                <c:pt idx="938">
                  <c:v>497.5</c:v>
                </c:pt>
                <c:pt idx="939">
                  <c:v>498</c:v>
                </c:pt>
                <c:pt idx="940">
                  <c:v>498.5</c:v>
                </c:pt>
                <c:pt idx="941">
                  <c:v>499</c:v>
                </c:pt>
                <c:pt idx="942">
                  <c:v>499.5</c:v>
                </c:pt>
                <c:pt idx="943">
                  <c:v>500</c:v>
                </c:pt>
                <c:pt idx="944">
                  <c:v>500.5</c:v>
                </c:pt>
                <c:pt idx="945">
                  <c:v>501</c:v>
                </c:pt>
                <c:pt idx="946">
                  <c:v>501.5</c:v>
                </c:pt>
                <c:pt idx="947">
                  <c:v>502</c:v>
                </c:pt>
                <c:pt idx="948">
                  <c:v>502.5</c:v>
                </c:pt>
                <c:pt idx="949">
                  <c:v>503</c:v>
                </c:pt>
                <c:pt idx="950">
                  <c:v>503.5</c:v>
                </c:pt>
                <c:pt idx="951">
                  <c:v>504</c:v>
                </c:pt>
                <c:pt idx="952">
                  <c:v>504.5</c:v>
                </c:pt>
                <c:pt idx="953">
                  <c:v>505</c:v>
                </c:pt>
                <c:pt idx="954">
                  <c:v>505.5</c:v>
                </c:pt>
                <c:pt idx="955">
                  <c:v>506</c:v>
                </c:pt>
                <c:pt idx="956">
                  <c:v>506.5</c:v>
                </c:pt>
                <c:pt idx="957">
                  <c:v>507</c:v>
                </c:pt>
                <c:pt idx="958">
                  <c:v>507.5</c:v>
                </c:pt>
                <c:pt idx="959">
                  <c:v>508</c:v>
                </c:pt>
                <c:pt idx="960">
                  <c:v>508.5</c:v>
                </c:pt>
                <c:pt idx="961">
                  <c:v>509</c:v>
                </c:pt>
                <c:pt idx="962">
                  <c:v>509.5</c:v>
                </c:pt>
                <c:pt idx="963">
                  <c:v>510</c:v>
                </c:pt>
                <c:pt idx="964">
                  <c:v>510.5</c:v>
                </c:pt>
                <c:pt idx="965">
                  <c:v>511</c:v>
                </c:pt>
                <c:pt idx="966">
                  <c:v>511.5</c:v>
                </c:pt>
                <c:pt idx="967">
                  <c:v>512</c:v>
                </c:pt>
                <c:pt idx="968">
                  <c:v>512.5</c:v>
                </c:pt>
                <c:pt idx="969">
                  <c:v>513</c:v>
                </c:pt>
                <c:pt idx="970">
                  <c:v>513.5</c:v>
                </c:pt>
                <c:pt idx="971">
                  <c:v>514</c:v>
                </c:pt>
                <c:pt idx="972">
                  <c:v>514.5</c:v>
                </c:pt>
                <c:pt idx="973">
                  <c:v>515</c:v>
                </c:pt>
                <c:pt idx="974">
                  <c:v>515.5</c:v>
                </c:pt>
                <c:pt idx="975">
                  <c:v>516</c:v>
                </c:pt>
                <c:pt idx="976">
                  <c:v>516.5</c:v>
                </c:pt>
                <c:pt idx="977">
                  <c:v>517</c:v>
                </c:pt>
                <c:pt idx="978">
                  <c:v>517.5</c:v>
                </c:pt>
                <c:pt idx="979">
                  <c:v>518</c:v>
                </c:pt>
                <c:pt idx="980">
                  <c:v>518.5</c:v>
                </c:pt>
                <c:pt idx="981">
                  <c:v>519</c:v>
                </c:pt>
                <c:pt idx="982">
                  <c:v>519.5</c:v>
                </c:pt>
                <c:pt idx="983">
                  <c:v>520</c:v>
                </c:pt>
                <c:pt idx="984">
                  <c:v>520.5</c:v>
                </c:pt>
                <c:pt idx="985">
                  <c:v>521</c:v>
                </c:pt>
                <c:pt idx="986">
                  <c:v>521.5</c:v>
                </c:pt>
                <c:pt idx="987">
                  <c:v>522</c:v>
                </c:pt>
                <c:pt idx="988">
                  <c:v>522.5</c:v>
                </c:pt>
                <c:pt idx="989">
                  <c:v>523</c:v>
                </c:pt>
                <c:pt idx="990">
                  <c:v>523.5</c:v>
                </c:pt>
                <c:pt idx="991">
                  <c:v>524</c:v>
                </c:pt>
                <c:pt idx="992">
                  <c:v>524.5</c:v>
                </c:pt>
                <c:pt idx="993">
                  <c:v>525</c:v>
                </c:pt>
                <c:pt idx="994">
                  <c:v>525.5</c:v>
                </c:pt>
                <c:pt idx="995">
                  <c:v>526</c:v>
                </c:pt>
                <c:pt idx="996">
                  <c:v>526.5</c:v>
                </c:pt>
                <c:pt idx="997">
                  <c:v>527</c:v>
                </c:pt>
                <c:pt idx="998">
                  <c:v>527.5</c:v>
                </c:pt>
                <c:pt idx="999">
                  <c:v>528</c:v>
                </c:pt>
                <c:pt idx="1000">
                  <c:v>528.5</c:v>
                </c:pt>
                <c:pt idx="1001">
                  <c:v>529</c:v>
                </c:pt>
                <c:pt idx="1002">
                  <c:v>529.5</c:v>
                </c:pt>
                <c:pt idx="1003">
                  <c:v>530</c:v>
                </c:pt>
                <c:pt idx="1004">
                  <c:v>530.5</c:v>
                </c:pt>
                <c:pt idx="1005">
                  <c:v>531</c:v>
                </c:pt>
                <c:pt idx="1006">
                  <c:v>531.5</c:v>
                </c:pt>
                <c:pt idx="1007">
                  <c:v>532</c:v>
                </c:pt>
                <c:pt idx="1008">
                  <c:v>532.5</c:v>
                </c:pt>
                <c:pt idx="1009">
                  <c:v>533</c:v>
                </c:pt>
                <c:pt idx="1010">
                  <c:v>533.5</c:v>
                </c:pt>
                <c:pt idx="1011">
                  <c:v>534</c:v>
                </c:pt>
                <c:pt idx="1012">
                  <c:v>534.5</c:v>
                </c:pt>
                <c:pt idx="1013">
                  <c:v>535</c:v>
                </c:pt>
                <c:pt idx="1014">
                  <c:v>535.5</c:v>
                </c:pt>
                <c:pt idx="1015">
                  <c:v>536</c:v>
                </c:pt>
                <c:pt idx="1016">
                  <c:v>536.5</c:v>
                </c:pt>
                <c:pt idx="1017">
                  <c:v>537</c:v>
                </c:pt>
                <c:pt idx="1018">
                  <c:v>537.5</c:v>
                </c:pt>
                <c:pt idx="1019">
                  <c:v>538</c:v>
                </c:pt>
                <c:pt idx="1020">
                  <c:v>538.5</c:v>
                </c:pt>
                <c:pt idx="1021">
                  <c:v>539</c:v>
                </c:pt>
                <c:pt idx="1022">
                  <c:v>539.5</c:v>
                </c:pt>
                <c:pt idx="1023">
                  <c:v>540</c:v>
                </c:pt>
                <c:pt idx="1024">
                  <c:v>540.5</c:v>
                </c:pt>
                <c:pt idx="1025">
                  <c:v>541</c:v>
                </c:pt>
                <c:pt idx="1026">
                  <c:v>541.5</c:v>
                </c:pt>
                <c:pt idx="1027">
                  <c:v>542</c:v>
                </c:pt>
                <c:pt idx="1028">
                  <c:v>542.5</c:v>
                </c:pt>
                <c:pt idx="1029">
                  <c:v>543</c:v>
                </c:pt>
                <c:pt idx="1030">
                  <c:v>543.5</c:v>
                </c:pt>
                <c:pt idx="1031">
                  <c:v>544</c:v>
                </c:pt>
                <c:pt idx="1032">
                  <c:v>544.5</c:v>
                </c:pt>
                <c:pt idx="1033">
                  <c:v>545</c:v>
                </c:pt>
                <c:pt idx="1034">
                  <c:v>545.5</c:v>
                </c:pt>
                <c:pt idx="1035">
                  <c:v>546</c:v>
                </c:pt>
                <c:pt idx="1036">
                  <c:v>546.5</c:v>
                </c:pt>
                <c:pt idx="1037">
                  <c:v>547</c:v>
                </c:pt>
                <c:pt idx="1038">
                  <c:v>547.5</c:v>
                </c:pt>
                <c:pt idx="1039">
                  <c:v>548</c:v>
                </c:pt>
                <c:pt idx="1040">
                  <c:v>548.5</c:v>
                </c:pt>
                <c:pt idx="1041">
                  <c:v>549</c:v>
                </c:pt>
                <c:pt idx="1042">
                  <c:v>549.5</c:v>
                </c:pt>
                <c:pt idx="1043">
                  <c:v>550</c:v>
                </c:pt>
                <c:pt idx="1044">
                  <c:v>550.5</c:v>
                </c:pt>
                <c:pt idx="1045">
                  <c:v>551</c:v>
                </c:pt>
                <c:pt idx="1046">
                  <c:v>551.5</c:v>
                </c:pt>
                <c:pt idx="1047">
                  <c:v>552</c:v>
                </c:pt>
                <c:pt idx="1048">
                  <c:v>552.5</c:v>
                </c:pt>
                <c:pt idx="1049">
                  <c:v>553</c:v>
                </c:pt>
                <c:pt idx="1050">
                  <c:v>553.5</c:v>
                </c:pt>
                <c:pt idx="1051">
                  <c:v>554</c:v>
                </c:pt>
                <c:pt idx="1052">
                  <c:v>554.5</c:v>
                </c:pt>
                <c:pt idx="1053">
                  <c:v>555</c:v>
                </c:pt>
                <c:pt idx="1054">
                  <c:v>555.5</c:v>
                </c:pt>
                <c:pt idx="1055">
                  <c:v>556</c:v>
                </c:pt>
                <c:pt idx="1056">
                  <c:v>556.5</c:v>
                </c:pt>
                <c:pt idx="1057">
                  <c:v>557</c:v>
                </c:pt>
                <c:pt idx="1058">
                  <c:v>557.5</c:v>
                </c:pt>
                <c:pt idx="1059">
                  <c:v>558</c:v>
                </c:pt>
                <c:pt idx="1060">
                  <c:v>558.5</c:v>
                </c:pt>
                <c:pt idx="1061">
                  <c:v>559</c:v>
                </c:pt>
                <c:pt idx="1062">
                  <c:v>559.5</c:v>
                </c:pt>
                <c:pt idx="1063">
                  <c:v>560</c:v>
                </c:pt>
                <c:pt idx="1064">
                  <c:v>560.5</c:v>
                </c:pt>
                <c:pt idx="1065">
                  <c:v>561</c:v>
                </c:pt>
                <c:pt idx="1066">
                  <c:v>561.5</c:v>
                </c:pt>
                <c:pt idx="1067">
                  <c:v>562</c:v>
                </c:pt>
                <c:pt idx="1068">
                  <c:v>562.5</c:v>
                </c:pt>
                <c:pt idx="1069">
                  <c:v>563</c:v>
                </c:pt>
                <c:pt idx="1070">
                  <c:v>563.5</c:v>
                </c:pt>
                <c:pt idx="1071">
                  <c:v>564</c:v>
                </c:pt>
                <c:pt idx="1072">
                  <c:v>564.5</c:v>
                </c:pt>
                <c:pt idx="1073">
                  <c:v>565</c:v>
                </c:pt>
                <c:pt idx="1074">
                  <c:v>565.5</c:v>
                </c:pt>
                <c:pt idx="1075">
                  <c:v>566</c:v>
                </c:pt>
                <c:pt idx="1076">
                  <c:v>566.5</c:v>
                </c:pt>
                <c:pt idx="1077">
                  <c:v>567</c:v>
                </c:pt>
                <c:pt idx="1078">
                  <c:v>567.5</c:v>
                </c:pt>
                <c:pt idx="1079">
                  <c:v>568</c:v>
                </c:pt>
                <c:pt idx="1080">
                  <c:v>568.5</c:v>
                </c:pt>
                <c:pt idx="1081">
                  <c:v>569</c:v>
                </c:pt>
                <c:pt idx="1082">
                  <c:v>569.5</c:v>
                </c:pt>
                <c:pt idx="1083">
                  <c:v>570</c:v>
                </c:pt>
                <c:pt idx="1084">
                  <c:v>570.5</c:v>
                </c:pt>
                <c:pt idx="1085">
                  <c:v>571</c:v>
                </c:pt>
                <c:pt idx="1086">
                  <c:v>571.5</c:v>
                </c:pt>
                <c:pt idx="1087">
                  <c:v>572</c:v>
                </c:pt>
                <c:pt idx="1088">
                  <c:v>572.5</c:v>
                </c:pt>
                <c:pt idx="1089">
                  <c:v>573</c:v>
                </c:pt>
                <c:pt idx="1090">
                  <c:v>573.5</c:v>
                </c:pt>
                <c:pt idx="1091">
                  <c:v>574</c:v>
                </c:pt>
                <c:pt idx="1092">
                  <c:v>574.5</c:v>
                </c:pt>
                <c:pt idx="1093">
                  <c:v>575</c:v>
                </c:pt>
                <c:pt idx="1094">
                  <c:v>575.5</c:v>
                </c:pt>
                <c:pt idx="1095">
                  <c:v>576</c:v>
                </c:pt>
                <c:pt idx="1096">
                  <c:v>576.5</c:v>
                </c:pt>
                <c:pt idx="1097">
                  <c:v>577</c:v>
                </c:pt>
                <c:pt idx="1098">
                  <c:v>577.5</c:v>
                </c:pt>
                <c:pt idx="1099">
                  <c:v>578</c:v>
                </c:pt>
                <c:pt idx="1100">
                  <c:v>578.5</c:v>
                </c:pt>
                <c:pt idx="1101">
                  <c:v>579</c:v>
                </c:pt>
                <c:pt idx="1102">
                  <c:v>579.5</c:v>
                </c:pt>
                <c:pt idx="1103">
                  <c:v>580</c:v>
                </c:pt>
                <c:pt idx="1104">
                  <c:v>580.5</c:v>
                </c:pt>
                <c:pt idx="1105">
                  <c:v>581</c:v>
                </c:pt>
                <c:pt idx="1106">
                  <c:v>581.5</c:v>
                </c:pt>
                <c:pt idx="1107">
                  <c:v>582</c:v>
                </c:pt>
                <c:pt idx="1108">
                  <c:v>582.5</c:v>
                </c:pt>
                <c:pt idx="1109">
                  <c:v>583</c:v>
                </c:pt>
                <c:pt idx="1110">
                  <c:v>583.5</c:v>
                </c:pt>
                <c:pt idx="1111">
                  <c:v>584</c:v>
                </c:pt>
                <c:pt idx="1112">
                  <c:v>584.5</c:v>
                </c:pt>
                <c:pt idx="1113">
                  <c:v>585</c:v>
                </c:pt>
                <c:pt idx="1114">
                  <c:v>585.5</c:v>
                </c:pt>
                <c:pt idx="1115">
                  <c:v>586</c:v>
                </c:pt>
                <c:pt idx="1116">
                  <c:v>586.5</c:v>
                </c:pt>
                <c:pt idx="1117">
                  <c:v>587</c:v>
                </c:pt>
                <c:pt idx="1118">
                  <c:v>587.5</c:v>
                </c:pt>
                <c:pt idx="1119">
                  <c:v>588</c:v>
                </c:pt>
                <c:pt idx="1120">
                  <c:v>588.5</c:v>
                </c:pt>
                <c:pt idx="1121">
                  <c:v>589</c:v>
                </c:pt>
                <c:pt idx="1122">
                  <c:v>589.5</c:v>
                </c:pt>
                <c:pt idx="1123">
                  <c:v>590</c:v>
                </c:pt>
                <c:pt idx="1124">
                  <c:v>590.5</c:v>
                </c:pt>
                <c:pt idx="1125">
                  <c:v>591</c:v>
                </c:pt>
                <c:pt idx="1126">
                  <c:v>591.5</c:v>
                </c:pt>
                <c:pt idx="1127">
                  <c:v>592</c:v>
                </c:pt>
                <c:pt idx="1128">
                  <c:v>592.5</c:v>
                </c:pt>
                <c:pt idx="1129">
                  <c:v>593</c:v>
                </c:pt>
                <c:pt idx="1130">
                  <c:v>593.5</c:v>
                </c:pt>
                <c:pt idx="1131">
                  <c:v>594</c:v>
                </c:pt>
                <c:pt idx="1132">
                  <c:v>594.5</c:v>
                </c:pt>
                <c:pt idx="1133">
                  <c:v>595</c:v>
                </c:pt>
                <c:pt idx="1134">
                  <c:v>595.5</c:v>
                </c:pt>
                <c:pt idx="1135">
                  <c:v>596</c:v>
                </c:pt>
                <c:pt idx="1136">
                  <c:v>596.5</c:v>
                </c:pt>
                <c:pt idx="1137">
                  <c:v>597</c:v>
                </c:pt>
                <c:pt idx="1138">
                  <c:v>597.5</c:v>
                </c:pt>
                <c:pt idx="1139">
                  <c:v>598</c:v>
                </c:pt>
                <c:pt idx="1140">
                  <c:v>598.5</c:v>
                </c:pt>
                <c:pt idx="1141">
                  <c:v>599</c:v>
                </c:pt>
                <c:pt idx="1142">
                  <c:v>599.5</c:v>
                </c:pt>
                <c:pt idx="1143">
                  <c:v>600</c:v>
                </c:pt>
                <c:pt idx="1144">
                  <c:v>600.5</c:v>
                </c:pt>
                <c:pt idx="1145">
                  <c:v>601</c:v>
                </c:pt>
                <c:pt idx="1146">
                  <c:v>601.5</c:v>
                </c:pt>
                <c:pt idx="1147">
                  <c:v>602</c:v>
                </c:pt>
                <c:pt idx="1148">
                  <c:v>602.5</c:v>
                </c:pt>
                <c:pt idx="1149">
                  <c:v>603</c:v>
                </c:pt>
                <c:pt idx="1150">
                  <c:v>603.5</c:v>
                </c:pt>
                <c:pt idx="1151">
                  <c:v>604</c:v>
                </c:pt>
                <c:pt idx="1152">
                  <c:v>604.5</c:v>
                </c:pt>
                <c:pt idx="1153">
                  <c:v>605</c:v>
                </c:pt>
                <c:pt idx="1154">
                  <c:v>605.5</c:v>
                </c:pt>
                <c:pt idx="1155">
                  <c:v>606</c:v>
                </c:pt>
                <c:pt idx="1156">
                  <c:v>606.5</c:v>
                </c:pt>
                <c:pt idx="1157">
                  <c:v>607</c:v>
                </c:pt>
                <c:pt idx="1158">
                  <c:v>607.5</c:v>
                </c:pt>
                <c:pt idx="1159">
                  <c:v>608</c:v>
                </c:pt>
                <c:pt idx="1160">
                  <c:v>608.5</c:v>
                </c:pt>
                <c:pt idx="1161">
                  <c:v>609</c:v>
                </c:pt>
                <c:pt idx="1162">
                  <c:v>609.5</c:v>
                </c:pt>
                <c:pt idx="1163">
                  <c:v>610</c:v>
                </c:pt>
                <c:pt idx="1164">
                  <c:v>610.5</c:v>
                </c:pt>
                <c:pt idx="1165">
                  <c:v>611</c:v>
                </c:pt>
                <c:pt idx="1166">
                  <c:v>611.5</c:v>
                </c:pt>
                <c:pt idx="1167">
                  <c:v>612</c:v>
                </c:pt>
                <c:pt idx="1168">
                  <c:v>612.5</c:v>
                </c:pt>
                <c:pt idx="1169">
                  <c:v>613</c:v>
                </c:pt>
                <c:pt idx="1170">
                  <c:v>613.5</c:v>
                </c:pt>
                <c:pt idx="1171">
                  <c:v>614</c:v>
                </c:pt>
                <c:pt idx="1172">
                  <c:v>614.5</c:v>
                </c:pt>
                <c:pt idx="1173">
                  <c:v>615</c:v>
                </c:pt>
                <c:pt idx="1174">
                  <c:v>615.5</c:v>
                </c:pt>
                <c:pt idx="1175">
                  <c:v>616</c:v>
                </c:pt>
                <c:pt idx="1176">
                  <c:v>616.5</c:v>
                </c:pt>
                <c:pt idx="1177">
                  <c:v>617</c:v>
                </c:pt>
                <c:pt idx="1178">
                  <c:v>617.5</c:v>
                </c:pt>
                <c:pt idx="1179">
                  <c:v>618</c:v>
                </c:pt>
                <c:pt idx="1180">
                  <c:v>618.5</c:v>
                </c:pt>
                <c:pt idx="1181">
                  <c:v>619</c:v>
                </c:pt>
                <c:pt idx="1182">
                  <c:v>619.5</c:v>
                </c:pt>
                <c:pt idx="1183">
                  <c:v>620</c:v>
                </c:pt>
                <c:pt idx="1184">
                  <c:v>620.5</c:v>
                </c:pt>
                <c:pt idx="1185">
                  <c:v>621</c:v>
                </c:pt>
                <c:pt idx="1186">
                  <c:v>621.5</c:v>
                </c:pt>
                <c:pt idx="1187">
                  <c:v>622</c:v>
                </c:pt>
                <c:pt idx="1188">
                  <c:v>622.5</c:v>
                </c:pt>
                <c:pt idx="1189">
                  <c:v>623</c:v>
                </c:pt>
                <c:pt idx="1190">
                  <c:v>623.5</c:v>
                </c:pt>
                <c:pt idx="1191">
                  <c:v>624</c:v>
                </c:pt>
                <c:pt idx="1192">
                  <c:v>624.5</c:v>
                </c:pt>
                <c:pt idx="1193">
                  <c:v>625</c:v>
                </c:pt>
                <c:pt idx="1194">
                  <c:v>625.5</c:v>
                </c:pt>
                <c:pt idx="1195">
                  <c:v>626</c:v>
                </c:pt>
                <c:pt idx="1196">
                  <c:v>626.5</c:v>
                </c:pt>
                <c:pt idx="1197">
                  <c:v>627</c:v>
                </c:pt>
                <c:pt idx="1198">
                  <c:v>627.5</c:v>
                </c:pt>
                <c:pt idx="1199">
                  <c:v>628</c:v>
                </c:pt>
                <c:pt idx="1200">
                  <c:v>628.5</c:v>
                </c:pt>
                <c:pt idx="1201">
                  <c:v>629</c:v>
                </c:pt>
                <c:pt idx="1202">
                  <c:v>629.5</c:v>
                </c:pt>
                <c:pt idx="1203">
                  <c:v>630</c:v>
                </c:pt>
                <c:pt idx="1204">
                  <c:v>630.5</c:v>
                </c:pt>
                <c:pt idx="1205">
                  <c:v>631</c:v>
                </c:pt>
                <c:pt idx="1206">
                  <c:v>631.5</c:v>
                </c:pt>
                <c:pt idx="1207">
                  <c:v>632</c:v>
                </c:pt>
                <c:pt idx="1208">
                  <c:v>632.5</c:v>
                </c:pt>
                <c:pt idx="1209">
                  <c:v>633</c:v>
                </c:pt>
                <c:pt idx="1210">
                  <c:v>633.5</c:v>
                </c:pt>
                <c:pt idx="1211">
                  <c:v>634</c:v>
                </c:pt>
                <c:pt idx="1212">
                  <c:v>634.5</c:v>
                </c:pt>
                <c:pt idx="1213">
                  <c:v>635</c:v>
                </c:pt>
                <c:pt idx="1214">
                  <c:v>635.5</c:v>
                </c:pt>
                <c:pt idx="1215">
                  <c:v>636</c:v>
                </c:pt>
                <c:pt idx="1216">
                  <c:v>636.5</c:v>
                </c:pt>
                <c:pt idx="1217">
                  <c:v>637</c:v>
                </c:pt>
                <c:pt idx="1218">
                  <c:v>637.5</c:v>
                </c:pt>
                <c:pt idx="1219">
                  <c:v>638</c:v>
                </c:pt>
                <c:pt idx="1220">
                  <c:v>638.5</c:v>
                </c:pt>
                <c:pt idx="1221">
                  <c:v>639</c:v>
                </c:pt>
                <c:pt idx="1222">
                  <c:v>639.5</c:v>
                </c:pt>
                <c:pt idx="1223">
                  <c:v>640</c:v>
                </c:pt>
                <c:pt idx="1224">
                  <c:v>640.5</c:v>
                </c:pt>
                <c:pt idx="1225">
                  <c:v>641</c:v>
                </c:pt>
                <c:pt idx="1226">
                  <c:v>641.5</c:v>
                </c:pt>
                <c:pt idx="1227">
                  <c:v>642</c:v>
                </c:pt>
                <c:pt idx="1228">
                  <c:v>642.5</c:v>
                </c:pt>
                <c:pt idx="1229">
                  <c:v>643</c:v>
                </c:pt>
                <c:pt idx="1230">
                  <c:v>643.5</c:v>
                </c:pt>
                <c:pt idx="1231">
                  <c:v>644</c:v>
                </c:pt>
                <c:pt idx="1232">
                  <c:v>644.5</c:v>
                </c:pt>
                <c:pt idx="1233">
                  <c:v>645</c:v>
                </c:pt>
                <c:pt idx="1234">
                  <c:v>645.5</c:v>
                </c:pt>
                <c:pt idx="1235">
                  <c:v>646</c:v>
                </c:pt>
                <c:pt idx="1236">
                  <c:v>646.5</c:v>
                </c:pt>
                <c:pt idx="1237">
                  <c:v>647</c:v>
                </c:pt>
                <c:pt idx="1238">
                  <c:v>647.5</c:v>
                </c:pt>
                <c:pt idx="1239">
                  <c:v>648</c:v>
                </c:pt>
                <c:pt idx="1240">
                  <c:v>648.5</c:v>
                </c:pt>
                <c:pt idx="1241">
                  <c:v>649</c:v>
                </c:pt>
                <c:pt idx="1242">
                  <c:v>649.5</c:v>
                </c:pt>
                <c:pt idx="1243">
                  <c:v>650</c:v>
                </c:pt>
                <c:pt idx="1244">
                  <c:v>650.5</c:v>
                </c:pt>
                <c:pt idx="1245">
                  <c:v>651</c:v>
                </c:pt>
                <c:pt idx="1246">
                  <c:v>651.5</c:v>
                </c:pt>
                <c:pt idx="1247">
                  <c:v>652</c:v>
                </c:pt>
                <c:pt idx="1248">
                  <c:v>652.5</c:v>
                </c:pt>
                <c:pt idx="1249">
                  <c:v>653</c:v>
                </c:pt>
                <c:pt idx="1250">
                  <c:v>653.5</c:v>
                </c:pt>
                <c:pt idx="1251">
                  <c:v>654</c:v>
                </c:pt>
                <c:pt idx="1252">
                  <c:v>654.5</c:v>
                </c:pt>
                <c:pt idx="1253">
                  <c:v>655</c:v>
                </c:pt>
                <c:pt idx="1254">
                  <c:v>655.5</c:v>
                </c:pt>
                <c:pt idx="1255">
                  <c:v>656</c:v>
                </c:pt>
                <c:pt idx="1256">
                  <c:v>656.5</c:v>
                </c:pt>
                <c:pt idx="1257">
                  <c:v>657</c:v>
                </c:pt>
                <c:pt idx="1258">
                  <c:v>657.5</c:v>
                </c:pt>
                <c:pt idx="1259">
                  <c:v>658</c:v>
                </c:pt>
                <c:pt idx="1260">
                  <c:v>658.5</c:v>
                </c:pt>
                <c:pt idx="1261">
                  <c:v>659</c:v>
                </c:pt>
                <c:pt idx="1262">
                  <c:v>659.5</c:v>
                </c:pt>
                <c:pt idx="1263">
                  <c:v>660</c:v>
                </c:pt>
                <c:pt idx="1264">
                  <c:v>660.5</c:v>
                </c:pt>
                <c:pt idx="1265">
                  <c:v>661</c:v>
                </c:pt>
                <c:pt idx="1266">
                  <c:v>661.5</c:v>
                </c:pt>
                <c:pt idx="1267">
                  <c:v>662</c:v>
                </c:pt>
                <c:pt idx="1268">
                  <c:v>662.5</c:v>
                </c:pt>
                <c:pt idx="1269">
                  <c:v>663</c:v>
                </c:pt>
                <c:pt idx="1270">
                  <c:v>663.5</c:v>
                </c:pt>
                <c:pt idx="1271">
                  <c:v>664</c:v>
                </c:pt>
                <c:pt idx="1272">
                  <c:v>664.5</c:v>
                </c:pt>
                <c:pt idx="1273">
                  <c:v>665</c:v>
                </c:pt>
                <c:pt idx="1274">
                  <c:v>665.5</c:v>
                </c:pt>
                <c:pt idx="1275">
                  <c:v>666</c:v>
                </c:pt>
                <c:pt idx="1276">
                  <c:v>666.5</c:v>
                </c:pt>
                <c:pt idx="1277">
                  <c:v>667</c:v>
                </c:pt>
                <c:pt idx="1278">
                  <c:v>667.5</c:v>
                </c:pt>
                <c:pt idx="1279">
                  <c:v>668</c:v>
                </c:pt>
                <c:pt idx="1280">
                  <c:v>668.5</c:v>
                </c:pt>
                <c:pt idx="1281">
                  <c:v>669</c:v>
                </c:pt>
                <c:pt idx="1282">
                  <c:v>669.5</c:v>
                </c:pt>
                <c:pt idx="1283">
                  <c:v>670</c:v>
                </c:pt>
                <c:pt idx="1284">
                  <c:v>670.5</c:v>
                </c:pt>
                <c:pt idx="1285">
                  <c:v>671</c:v>
                </c:pt>
                <c:pt idx="1286">
                  <c:v>671.5</c:v>
                </c:pt>
                <c:pt idx="1287">
                  <c:v>672</c:v>
                </c:pt>
                <c:pt idx="1288">
                  <c:v>672.5</c:v>
                </c:pt>
                <c:pt idx="1289">
                  <c:v>673</c:v>
                </c:pt>
                <c:pt idx="1290">
                  <c:v>673.5</c:v>
                </c:pt>
                <c:pt idx="1291">
                  <c:v>674</c:v>
                </c:pt>
                <c:pt idx="1292">
                  <c:v>674.5</c:v>
                </c:pt>
                <c:pt idx="1293">
                  <c:v>675</c:v>
                </c:pt>
                <c:pt idx="1294">
                  <c:v>675.5</c:v>
                </c:pt>
                <c:pt idx="1295">
                  <c:v>676</c:v>
                </c:pt>
                <c:pt idx="1296">
                  <c:v>676.5</c:v>
                </c:pt>
                <c:pt idx="1297">
                  <c:v>677</c:v>
                </c:pt>
                <c:pt idx="1298">
                  <c:v>677.5</c:v>
                </c:pt>
                <c:pt idx="1299">
                  <c:v>678</c:v>
                </c:pt>
                <c:pt idx="1300">
                  <c:v>678.5</c:v>
                </c:pt>
                <c:pt idx="1301">
                  <c:v>679</c:v>
                </c:pt>
                <c:pt idx="1302">
                  <c:v>679.5</c:v>
                </c:pt>
                <c:pt idx="1303">
                  <c:v>680</c:v>
                </c:pt>
                <c:pt idx="1304">
                  <c:v>680.5</c:v>
                </c:pt>
                <c:pt idx="1305">
                  <c:v>681</c:v>
                </c:pt>
                <c:pt idx="1306">
                  <c:v>681.5</c:v>
                </c:pt>
                <c:pt idx="1307">
                  <c:v>682</c:v>
                </c:pt>
                <c:pt idx="1308">
                  <c:v>682.5</c:v>
                </c:pt>
                <c:pt idx="1309">
                  <c:v>683</c:v>
                </c:pt>
                <c:pt idx="1310">
                  <c:v>683.5</c:v>
                </c:pt>
                <c:pt idx="1311">
                  <c:v>684</c:v>
                </c:pt>
                <c:pt idx="1312">
                  <c:v>684.5</c:v>
                </c:pt>
                <c:pt idx="1313">
                  <c:v>685</c:v>
                </c:pt>
                <c:pt idx="1314">
                  <c:v>685.5</c:v>
                </c:pt>
                <c:pt idx="1315">
                  <c:v>686</c:v>
                </c:pt>
                <c:pt idx="1316">
                  <c:v>686.5</c:v>
                </c:pt>
                <c:pt idx="1317">
                  <c:v>687</c:v>
                </c:pt>
                <c:pt idx="1318">
                  <c:v>687.5</c:v>
                </c:pt>
                <c:pt idx="1319">
                  <c:v>688</c:v>
                </c:pt>
                <c:pt idx="1320">
                  <c:v>688.5</c:v>
                </c:pt>
                <c:pt idx="1321">
                  <c:v>689</c:v>
                </c:pt>
                <c:pt idx="1322">
                  <c:v>689.5</c:v>
                </c:pt>
                <c:pt idx="1323">
                  <c:v>690</c:v>
                </c:pt>
                <c:pt idx="1324">
                  <c:v>690.5</c:v>
                </c:pt>
                <c:pt idx="1325">
                  <c:v>691</c:v>
                </c:pt>
                <c:pt idx="1326">
                  <c:v>691.5</c:v>
                </c:pt>
                <c:pt idx="1327">
                  <c:v>692</c:v>
                </c:pt>
                <c:pt idx="1328">
                  <c:v>692.5</c:v>
                </c:pt>
                <c:pt idx="1329">
                  <c:v>693</c:v>
                </c:pt>
                <c:pt idx="1330">
                  <c:v>693.5</c:v>
                </c:pt>
                <c:pt idx="1331">
                  <c:v>694</c:v>
                </c:pt>
                <c:pt idx="1332">
                  <c:v>694.5</c:v>
                </c:pt>
                <c:pt idx="1333">
                  <c:v>695</c:v>
                </c:pt>
                <c:pt idx="1334">
                  <c:v>695.5</c:v>
                </c:pt>
                <c:pt idx="1335">
                  <c:v>696</c:v>
                </c:pt>
                <c:pt idx="1336">
                  <c:v>696.5</c:v>
                </c:pt>
                <c:pt idx="1337">
                  <c:v>697</c:v>
                </c:pt>
                <c:pt idx="1338">
                  <c:v>697.5</c:v>
                </c:pt>
                <c:pt idx="1339">
                  <c:v>698</c:v>
                </c:pt>
                <c:pt idx="1340">
                  <c:v>698.5</c:v>
                </c:pt>
                <c:pt idx="1341">
                  <c:v>699</c:v>
                </c:pt>
                <c:pt idx="1342">
                  <c:v>699.5</c:v>
                </c:pt>
                <c:pt idx="1343">
                  <c:v>700</c:v>
                </c:pt>
                <c:pt idx="1344">
                  <c:v>700.5</c:v>
                </c:pt>
                <c:pt idx="1345">
                  <c:v>701</c:v>
                </c:pt>
                <c:pt idx="1346">
                  <c:v>701.5</c:v>
                </c:pt>
                <c:pt idx="1347">
                  <c:v>702</c:v>
                </c:pt>
                <c:pt idx="1348">
                  <c:v>702.5</c:v>
                </c:pt>
                <c:pt idx="1349">
                  <c:v>703</c:v>
                </c:pt>
                <c:pt idx="1350">
                  <c:v>703.5</c:v>
                </c:pt>
                <c:pt idx="1351">
                  <c:v>704</c:v>
                </c:pt>
                <c:pt idx="1352">
                  <c:v>704.5</c:v>
                </c:pt>
                <c:pt idx="1353">
                  <c:v>705</c:v>
                </c:pt>
                <c:pt idx="1354">
                  <c:v>705.5</c:v>
                </c:pt>
                <c:pt idx="1355">
                  <c:v>706</c:v>
                </c:pt>
                <c:pt idx="1356">
                  <c:v>706.5</c:v>
                </c:pt>
                <c:pt idx="1357">
                  <c:v>707</c:v>
                </c:pt>
                <c:pt idx="1358">
                  <c:v>707.5</c:v>
                </c:pt>
                <c:pt idx="1359">
                  <c:v>708</c:v>
                </c:pt>
                <c:pt idx="1360">
                  <c:v>708.5</c:v>
                </c:pt>
                <c:pt idx="1361">
                  <c:v>709</c:v>
                </c:pt>
                <c:pt idx="1362">
                  <c:v>709.5</c:v>
                </c:pt>
                <c:pt idx="1363">
                  <c:v>710</c:v>
                </c:pt>
                <c:pt idx="1364">
                  <c:v>710.5</c:v>
                </c:pt>
                <c:pt idx="1365">
                  <c:v>711</c:v>
                </c:pt>
                <c:pt idx="1366">
                  <c:v>711.5</c:v>
                </c:pt>
                <c:pt idx="1367">
                  <c:v>712</c:v>
                </c:pt>
                <c:pt idx="1368">
                  <c:v>712.5</c:v>
                </c:pt>
                <c:pt idx="1369">
                  <c:v>713</c:v>
                </c:pt>
                <c:pt idx="1370">
                  <c:v>713.5</c:v>
                </c:pt>
                <c:pt idx="1371">
                  <c:v>714</c:v>
                </c:pt>
                <c:pt idx="1372">
                  <c:v>714.5</c:v>
                </c:pt>
                <c:pt idx="1373">
                  <c:v>715</c:v>
                </c:pt>
                <c:pt idx="1374">
                  <c:v>715.5</c:v>
                </c:pt>
                <c:pt idx="1375">
                  <c:v>716</c:v>
                </c:pt>
                <c:pt idx="1376">
                  <c:v>716.5</c:v>
                </c:pt>
                <c:pt idx="1377">
                  <c:v>717</c:v>
                </c:pt>
                <c:pt idx="1378">
                  <c:v>717.5</c:v>
                </c:pt>
                <c:pt idx="1379">
                  <c:v>718</c:v>
                </c:pt>
                <c:pt idx="1380">
                  <c:v>718.5</c:v>
                </c:pt>
                <c:pt idx="1381">
                  <c:v>719</c:v>
                </c:pt>
                <c:pt idx="1382">
                  <c:v>719.5</c:v>
                </c:pt>
                <c:pt idx="1383">
                  <c:v>720</c:v>
                </c:pt>
                <c:pt idx="1384">
                  <c:v>720.5</c:v>
                </c:pt>
                <c:pt idx="1385">
                  <c:v>721</c:v>
                </c:pt>
                <c:pt idx="1386">
                  <c:v>721.5</c:v>
                </c:pt>
                <c:pt idx="1387">
                  <c:v>722</c:v>
                </c:pt>
                <c:pt idx="1388">
                  <c:v>722.5</c:v>
                </c:pt>
                <c:pt idx="1389">
                  <c:v>723</c:v>
                </c:pt>
                <c:pt idx="1390">
                  <c:v>723.5</c:v>
                </c:pt>
                <c:pt idx="1391">
                  <c:v>724</c:v>
                </c:pt>
                <c:pt idx="1392">
                  <c:v>724.5</c:v>
                </c:pt>
                <c:pt idx="1393">
                  <c:v>725</c:v>
                </c:pt>
                <c:pt idx="1394">
                  <c:v>725.5</c:v>
                </c:pt>
                <c:pt idx="1395">
                  <c:v>726</c:v>
                </c:pt>
                <c:pt idx="1396">
                  <c:v>726.5</c:v>
                </c:pt>
                <c:pt idx="1397">
                  <c:v>727</c:v>
                </c:pt>
                <c:pt idx="1398">
                  <c:v>727.5</c:v>
                </c:pt>
                <c:pt idx="1399">
                  <c:v>728</c:v>
                </c:pt>
                <c:pt idx="1400">
                  <c:v>728.5</c:v>
                </c:pt>
                <c:pt idx="1401">
                  <c:v>729</c:v>
                </c:pt>
                <c:pt idx="1402">
                  <c:v>729.5</c:v>
                </c:pt>
                <c:pt idx="1403">
                  <c:v>730</c:v>
                </c:pt>
                <c:pt idx="1404">
                  <c:v>730.5</c:v>
                </c:pt>
                <c:pt idx="1405">
                  <c:v>731</c:v>
                </c:pt>
                <c:pt idx="1406">
                  <c:v>731.5</c:v>
                </c:pt>
                <c:pt idx="1407">
                  <c:v>732</c:v>
                </c:pt>
                <c:pt idx="1408">
                  <c:v>732.5</c:v>
                </c:pt>
                <c:pt idx="1409">
                  <c:v>733</c:v>
                </c:pt>
                <c:pt idx="1410">
                  <c:v>733.5</c:v>
                </c:pt>
                <c:pt idx="1411">
                  <c:v>734</c:v>
                </c:pt>
                <c:pt idx="1412">
                  <c:v>734.5</c:v>
                </c:pt>
                <c:pt idx="1413">
                  <c:v>735</c:v>
                </c:pt>
                <c:pt idx="1414">
                  <c:v>735.5</c:v>
                </c:pt>
                <c:pt idx="1415">
                  <c:v>736</c:v>
                </c:pt>
                <c:pt idx="1416">
                  <c:v>736.5</c:v>
                </c:pt>
                <c:pt idx="1417">
                  <c:v>737</c:v>
                </c:pt>
                <c:pt idx="1418">
                  <c:v>737.5</c:v>
                </c:pt>
                <c:pt idx="1419">
                  <c:v>738</c:v>
                </c:pt>
                <c:pt idx="1420">
                  <c:v>738.5</c:v>
                </c:pt>
                <c:pt idx="1421">
                  <c:v>739</c:v>
                </c:pt>
                <c:pt idx="1422">
                  <c:v>739.5</c:v>
                </c:pt>
                <c:pt idx="1423">
                  <c:v>740</c:v>
                </c:pt>
                <c:pt idx="1424">
                  <c:v>740.5</c:v>
                </c:pt>
                <c:pt idx="1425">
                  <c:v>741</c:v>
                </c:pt>
                <c:pt idx="1426">
                  <c:v>741.5</c:v>
                </c:pt>
                <c:pt idx="1427">
                  <c:v>742</c:v>
                </c:pt>
                <c:pt idx="1428">
                  <c:v>742.5</c:v>
                </c:pt>
                <c:pt idx="1429">
                  <c:v>743</c:v>
                </c:pt>
                <c:pt idx="1430">
                  <c:v>743.5</c:v>
                </c:pt>
                <c:pt idx="1431">
                  <c:v>744</c:v>
                </c:pt>
                <c:pt idx="1432">
                  <c:v>744.5</c:v>
                </c:pt>
                <c:pt idx="1433">
                  <c:v>745</c:v>
                </c:pt>
                <c:pt idx="1434">
                  <c:v>745.5</c:v>
                </c:pt>
                <c:pt idx="1435">
                  <c:v>746</c:v>
                </c:pt>
                <c:pt idx="1436">
                  <c:v>746.5</c:v>
                </c:pt>
                <c:pt idx="1437">
                  <c:v>747</c:v>
                </c:pt>
                <c:pt idx="1438">
                  <c:v>747.5</c:v>
                </c:pt>
                <c:pt idx="1439">
                  <c:v>748</c:v>
                </c:pt>
                <c:pt idx="1440">
                  <c:v>748.5</c:v>
                </c:pt>
                <c:pt idx="1441">
                  <c:v>749</c:v>
                </c:pt>
                <c:pt idx="1442">
                  <c:v>749.5</c:v>
                </c:pt>
                <c:pt idx="1443">
                  <c:v>750</c:v>
                </c:pt>
                <c:pt idx="1444">
                  <c:v>750.5</c:v>
                </c:pt>
                <c:pt idx="1445">
                  <c:v>751</c:v>
                </c:pt>
                <c:pt idx="1446">
                  <c:v>751.5</c:v>
                </c:pt>
                <c:pt idx="1447">
                  <c:v>752</c:v>
                </c:pt>
                <c:pt idx="1448">
                  <c:v>752.5</c:v>
                </c:pt>
                <c:pt idx="1449">
                  <c:v>753</c:v>
                </c:pt>
                <c:pt idx="1450">
                  <c:v>753.5</c:v>
                </c:pt>
                <c:pt idx="1451">
                  <c:v>754</c:v>
                </c:pt>
                <c:pt idx="1452">
                  <c:v>754.5</c:v>
                </c:pt>
                <c:pt idx="1453">
                  <c:v>755</c:v>
                </c:pt>
                <c:pt idx="1454">
                  <c:v>755.5</c:v>
                </c:pt>
                <c:pt idx="1455">
                  <c:v>756</c:v>
                </c:pt>
                <c:pt idx="1456">
                  <c:v>756.5</c:v>
                </c:pt>
                <c:pt idx="1457">
                  <c:v>757</c:v>
                </c:pt>
                <c:pt idx="1458">
                  <c:v>757.5</c:v>
                </c:pt>
                <c:pt idx="1459">
                  <c:v>758</c:v>
                </c:pt>
                <c:pt idx="1460">
                  <c:v>758.5</c:v>
                </c:pt>
                <c:pt idx="1461">
                  <c:v>759</c:v>
                </c:pt>
                <c:pt idx="1462">
                  <c:v>759.5</c:v>
                </c:pt>
                <c:pt idx="1463">
                  <c:v>760</c:v>
                </c:pt>
                <c:pt idx="1464">
                  <c:v>760.5</c:v>
                </c:pt>
                <c:pt idx="1465">
                  <c:v>761</c:v>
                </c:pt>
                <c:pt idx="1466">
                  <c:v>761.5</c:v>
                </c:pt>
                <c:pt idx="1467">
                  <c:v>762</c:v>
                </c:pt>
                <c:pt idx="1468">
                  <c:v>762.5</c:v>
                </c:pt>
                <c:pt idx="1469">
                  <c:v>763</c:v>
                </c:pt>
                <c:pt idx="1470">
                  <c:v>763.5</c:v>
                </c:pt>
                <c:pt idx="1471">
                  <c:v>764</c:v>
                </c:pt>
                <c:pt idx="1472">
                  <c:v>764.5</c:v>
                </c:pt>
                <c:pt idx="1473">
                  <c:v>765</c:v>
                </c:pt>
                <c:pt idx="1474">
                  <c:v>765.5</c:v>
                </c:pt>
                <c:pt idx="1475">
                  <c:v>766</c:v>
                </c:pt>
                <c:pt idx="1476">
                  <c:v>766.5</c:v>
                </c:pt>
                <c:pt idx="1477">
                  <c:v>767</c:v>
                </c:pt>
                <c:pt idx="1478">
                  <c:v>767.5</c:v>
                </c:pt>
                <c:pt idx="1479">
                  <c:v>768</c:v>
                </c:pt>
                <c:pt idx="1480">
                  <c:v>768.5</c:v>
                </c:pt>
                <c:pt idx="1481">
                  <c:v>769</c:v>
                </c:pt>
                <c:pt idx="1482">
                  <c:v>769.5</c:v>
                </c:pt>
                <c:pt idx="1483">
                  <c:v>770</c:v>
                </c:pt>
                <c:pt idx="1484">
                  <c:v>770.5</c:v>
                </c:pt>
                <c:pt idx="1485">
                  <c:v>771</c:v>
                </c:pt>
                <c:pt idx="1486">
                  <c:v>771.5</c:v>
                </c:pt>
                <c:pt idx="1487">
                  <c:v>772</c:v>
                </c:pt>
                <c:pt idx="1488">
                  <c:v>772.5</c:v>
                </c:pt>
                <c:pt idx="1489">
                  <c:v>773</c:v>
                </c:pt>
                <c:pt idx="1490">
                  <c:v>773.5</c:v>
                </c:pt>
                <c:pt idx="1491">
                  <c:v>774</c:v>
                </c:pt>
                <c:pt idx="1492">
                  <c:v>774.5</c:v>
                </c:pt>
                <c:pt idx="1493">
                  <c:v>775</c:v>
                </c:pt>
                <c:pt idx="1494">
                  <c:v>775.5</c:v>
                </c:pt>
                <c:pt idx="1495">
                  <c:v>776</c:v>
                </c:pt>
                <c:pt idx="1496">
                  <c:v>776.5</c:v>
                </c:pt>
                <c:pt idx="1497">
                  <c:v>777</c:v>
                </c:pt>
                <c:pt idx="1498">
                  <c:v>777.5</c:v>
                </c:pt>
                <c:pt idx="1499">
                  <c:v>778</c:v>
                </c:pt>
                <c:pt idx="1500">
                  <c:v>778.5</c:v>
                </c:pt>
                <c:pt idx="1501">
                  <c:v>779</c:v>
                </c:pt>
                <c:pt idx="1502">
                  <c:v>779.5</c:v>
                </c:pt>
                <c:pt idx="1503">
                  <c:v>780</c:v>
                </c:pt>
                <c:pt idx="1504">
                  <c:v>780.5</c:v>
                </c:pt>
                <c:pt idx="1505">
                  <c:v>781</c:v>
                </c:pt>
                <c:pt idx="1506">
                  <c:v>781.5</c:v>
                </c:pt>
                <c:pt idx="1507">
                  <c:v>782</c:v>
                </c:pt>
                <c:pt idx="1508">
                  <c:v>782.5</c:v>
                </c:pt>
                <c:pt idx="1509">
                  <c:v>783</c:v>
                </c:pt>
                <c:pt idx="1510">
                  <c:v>783.5</c:v>
                </c:pt>
                <c:pt idx="1511">
                  <c:v>784</c:v>
                </c:pt>
                <c:pt idx="1512">
                  <c:v>784.5</c:v>
                </c:pt>
                <c:pt idx="1513">
                  <c:v>785</c:v>
                </c:pt>
                <c:pt idx="1514">
                  <c:v>785.5</c:v>
                </c:pt>
                <c:pt idx="1515">
                  <c:v>786</c:v>
                </c:pt>
                <c:pt idx="1516">
                  <c:v>786.5</c:v>
                </c:pt>
                <c:pt idx="1517">
                  <c:v>787</c:v>
                </c:pt>
                <c:pt idx="1518">
                  <c:v>787.5</c:v>
                </c:pt>
                <c:pt idx="1519">
                  <c:v>788</c:v>
                </c:pt>
                <c:pt idx="1520">
                  <c:v>788.5</c:v>
                </c:pt>
                <c:pt idx="1521">
                  <c:v>789</c:v>
                </c:pt>
                <c:pt idx="1522">
                  <c:v>789.5</c:v>
                </c:pt>
                <c:pt idx="1523">
                  <c:v>790</c:v>
                </c:pt>
                <c:pt idx="1524">
                  <c:v>790.5</c:v>
                </c:pt>
                <c:pt idx="1525">
                  <c:v>791</c:v>
                </c:pt>
                <c:pt idx="1526">
                  <c:v>791.5</c:v>
                </c:pt>
                <c:pt idx="1527">
                  <c:v>792</c:v>
                </c:pt>
                <c:pt idx="1528">
                  <c:v>792.5</c:v>
                </c:pt>
                <c:pt idx="1529">
                  <c:v>793</c:v>
                </c:pt>
                <c:pt idx="1530">
                  <c:v>793.5</c:v>
                </c:pt>
                <c:pt idx="1531">
                  <c:v>794</c:v>
                </c:pt>
                <c:pt idx="1532">
                  <c:v>794.5</c:v>
                </c:pt>
                <c:pt idx="1533">
                  <c:v>795</c:v>
                </c:pt>
                <c:pt idx="1534">
                  <c:v>795.5</c:v>
                </c:pt>
                <c:pt idx="1535">
                  <c:v>796</c:v>
                </c:pt>
                <c:pt idx="1536">
                  <c:v>796.5</c:v>
                </c:pt>
                <c:pt idx="1537">
                  <c:v>797</c:v>
                </c:pt>
                <c:pt idx="1538">
                  <c:v>797.5</c:v>
                </c:pt>
                <c:pt idx="1539">
                  <c:v>798</c:v>
                </c:pt>
                <c:pt idx="1540">
                  <c:v>798.5</c:v>
                </c:pt>
                <c:pt idx="1541">
                  <c:v>799</c:v>
                </c:pt>
                <c:pt idx="1542">
                  <c:v>799.5</c:v>
                </c:pt>
                <c:pt idx="1543">
                  <c:v>800</c:v>
                </c:pt>
                <c:pt idx="1544">
                  <c:v>800.5</c:v>
                </c:pt>
                <c:pt idx="1545">
                  <c:v>801</c:v>
                </c:pt>
                <c:pt idx="1546">
                  <c:v>801.5</c:v>
                </c:pt>
                <c:pt idx="1547">
                  <c:v>802</c:v>
                </c:pt>
                <c:pt idx="1548">
                  <c:v>802.5</c:v>
                </c:pt>
                <c:pt idx="1549">
                  <c:v>803</c:v>
                </c:pt>
                <c:pt idx="1550">
                  <c:v>803.5</c:v>
                </c:pt>
                <c:pt idx="1551">
                  <c:v>804</c:v>
                </c:pt>
                <c:pt idx="1552">
                  <c:v>804.5</c:v>
                </c:pt>
                <c:pt idx="1553">
                  <c:v>805</c:v>
                </c:pt>
                <c:pt idx="1554">
                  <c:v>805.5</c:v>
                </c:pt>
                <c:pt idx="1555">
                  <c:v>806</c:v>
                </c:pt>
                <c:pt idx="1556">
                  <c:v>806.5</c:v>
                </c:pt>
                <c:pt idx="1557">
                  <c:v>807</c:v>
                </c:pt>
                <c:pt idx="1558">
                  <c:v>807.5</c:v>
                </c:pt>
                <c:pt idx="1559">
                  <c:v>808</c:v>
                </c:pt>
                <c:pt idx="1560">
                  <c:v>808.5</c:v>
                </c:pt>
                <c:pt idx="1561">
                  <c:v>809</c:v>
                </c:pt>
                <c:pt idx="1562">
                  <c:v>809.5</c:v>
                </c:pt>
                <c:pt idx="1563">
                  <c:v>810</c:v>
                </c:pt>
                <c:pt idx="1564">
                  <c:v>810.5</c:v>
                </c:pt>
                <c:pt idx="1565">
                  <c:v>811</c:v>
                </c:pt>
                <c:pt idx="1566">
                  <c:v>811.5</c:v>
                </c:pt>
                <c:pt idx="1567">
                  <c:v>812</c:v>
                </c:pt>
                <c:pt idx="1568">
                  <c:v>812.5</c:v>
                </c:pt>
                <c:pt idx="1569">
                  <c:v>813</c:v>
                </c:pt>
                <c:pt idx="1570">
                  <c:v>813.5</c:v>
                </c:pt>
                <c:pt idx="1571">
                  <c:v>814</c:v>
                </c:pt>
                <c:pt idx="1572">
                  <c:v>814.5</c:v>
                </c:pt>
                <c:pt idx="1573">
                  <c:v>815</c:v>
                </c:pt>
                <c:pt idx="1574">
                  <c:v>815.5</c:v>
                </c:pt>
                <c:pt idx="1575">
                  <c:v>816</c:v>
                </c:pt>
                <c:pt idx="1576">
                  <c:v>816.5</c:v>
                </c:pt>
                <c:pt idx="1577">
                  <c:v>817</c:v>
                </c:pt>
                <c:pt idx="1578">
                  <c:v>817.5</c:v>
                </c:pt>
                <c:pt idx="1579">
                  <c:v>818</c:v>
                </c:pt>
                <c:pt idx="1580">
                  <c:v>818.5</c:v>
                </c:pt>
                <c:pt idx="1581">
                  <c:v>819</c:v>
                </c:pt>
                <c:pt idx="1582">
                  <c:v>819.5</c:v>
                </c:pt>
                <c:pt idx="1583">
                  <c:v>820</c:v>
                </c:pt>
                <c:pt idx="1584">
                  <c:v>820.5</c:v>
                </c:pt>
                <c:pt idx="1585">
                  <c:v>821</c:v>
                </c:pt>
                <c:pt idx="1586">
                  <c:v>821.5</c:v>
                </c:pt>
                <c:pt idx="1587">
                  <c:v>822</c:v>
                </c:pt>
                <c:pt idx="1588">
                  <c:v>822.5</c:v>
                </c:pt>
                <c:pt idx="1589">
                  <c:v>823</c:v>
                </c:pt>
                <c:pt idx="1590">
                  <c:v>823.5</c:v>
                </c:pt>
                <c:pt idx="1591">
                  <c:v>824</c:v>
                </c:pt>
                <c:pt idx="1592">
                  <c:v>824.5</c:v>
                </c:pt>
                <c:pt idx="1593">
                  <c:v>825</c:v>
                </c:pt>
                <c:pt idx="1594">
                  <c:v>825.5</c:v>
                </c:pt>
                <c:pt idx="1595">
                  <c:v>826</c:v>
                </c:pt>
                <c:pt idx="1596">
                  <c:v>826.5</c:v>
                </c:pt>
                <c:pt idx="1597">
                  <c:v>827</c:v>
                </c:pt>
                <c:pt idx="1598">
                  <c:v>827.5</c:v>
                </c:pt>
                <c:pt idx="1599">
                  <c:v>828</c:v>
                </c:pt>
                <c:pt idx="1600">
                  <c:v>828.5</c:v>
                </c:pt>
                <c:pt idx="1601">
                  <c:v>829</c:v>
                </c:pt>
                <c:pt idx="1602">
                  <c:v>829.5</c:v>
                </c:pt>
                <c:pt idx="1603">
                  <c:v>830</c:v>
                </c:pt>
                <c:pt idx="1604">
                  <c:v>830.5</c:v>
                </c:pt>
                <c:pt idx="1605">
                  <c:v>831</c:v>
                </c:pt>
                <c:pt idx="1606">
                  <c:v>831.5</c:v>
                </c:pt>
                <c:pt idx="1607">
                  <c:v>832</c:v>
                </c:pt>
                <c:pt idx="1608">
                  <c:v>832.5</c:v>
                </c:pt>
                <c:pt idx="1609">
                  <c:v>833</c:v>
                </c:pt>
                <c:pt idx="1610">
                  <c:v>833.5</c:v>
                </c:pt>
                <c:pt idx="1611">
                  <c:v>834</c:v>
                </c:pt>
                <c:pt idx="1612">
                  <c:v>834.5</c:v>
                </c:pt>
                <c:pt idx="1613">
                  <c:v>835</c:v>
                </c:pt>
                <c:pt idx="1614">
                  <c:v>835.5</c:v>
                </c:pt>
                <c:pt idx="1615">
                  <c:v>836</c:v>
                </c:pt>
                <c:pt idx="1616">
                  <c:v>836.5</c:v>
                </c:pt>
                <c:pt idx="1617">
                  <c:v>837</c:v>
                </c:pt>
                <c:pt idx="1618">
                  <c:v>837.5</c:v>
                </c:pt>
                <c:pt idx="1619">
                  <c:v>838</c:v>
                </c:pt>
                <c:pt idx="1620">
                  <c:v>838.5</c:v>
                </c:pt>
                <c:pt idx="1621">
                  <c:v>839</c:v>
                </c:pt>
                <c:pt idx="1622">
                  <c:v>839.5</c:v>
                </c:pt>
                <c:pt idx="1623">
                  <c:v>840</c:v>
                </c:pt>
                <c:pt idx="1624">
                  <c:v>840.5</c:v>
                </c:pt>
                <c:pt idx="1625">
                  <c:v>841</c:v>
                </c:pt>
                <c:pt idx="1626">
                  <c:v>841.5</c:v>
                </c:pt>
                <c:pt idx="1627">
                  <c:v>842</c:v>
                </c:pt>
                <c:pt idx="1628">
                  <c:v>842.5</c:v>
                </c:pt>
                <c:pt idx="1629">
                  <c:v>843</c:v>
                </c:pt>
                <c:pt idx="1630">
                  <c:v>843.5</c:v>
                </c:pt>
                <c:pt idx="1631">
                  <c:v>844</c:v>
                </c:pt>
                <c:pt idx="1632">
                  <c:v>844.5</c:v>
                </c:pt>
                <c:pt idx="1633">
                  <c:v>845</c:v>
                </c:pt>
                <c:pt idx="1634">
                  <c:v>845.5</c:v>
                </c:pt>
                <c:pt idx="1635">
                  <c:v>846</c:v>
                </c:pt>
                <c:pt idx="1636">
                  <c:v>846.5</c:v>
                </c:pt>
                <c:pt idx="1637">
                  <c:v>847</c:v>
                </c:pt>
                <c:pt idx="1638">
                  <c:v>847.5</c:v>
                </c:pt>
                <c:pt idx="1639">
                  <c:v>848</c:v>
                </c:pt>
                <c:pt idx="1640">
                  <c:v>848.5</c:v>
                </c:pt>
                <c:pt idx="1641">
                  <c:v>849</c:v>
                </c:pt>
                <c:pt idx="1642">
                  <c:v>849.5</c:v>
                </c:pt>
                <c:pt idx="1643">
                  <c:v>850</c:v>
                </c:pt>
                <c:pt idx="1644">
                  <c:v>850.5</c:v>
                </c:pt>
                <c:pt idx="1645">
                  <c:v>851</c:v>
                </c:pt>
                <c:pt idx="1646">
                  <c:v>851.5</c:v>
                </c:pt>
                <c:pt idx="1647">
                  <c:v>852</c:v>
                </c:pt>
                <c:pt idx="1648">
                  <c:v>852.5</c:v>
                </c:pt>
                <c:pt idx="1649">
                  <c:v>853</c:v>
                </c:pt>
                <c:pt idx="1650">
                  <c:v>853.5</c:v>
                </c:pt>
                <c:pt idx="1651">
                  <c:v>854</c:v>
                </c:pt>
                <c:pt idx="1652">
                  <c:v>854.5</c:v>
                </c:pt>
                <c:pt idx="1653">
                  <c:v>855</c:v>
                </c:pt>
                <c:pt idx="1654">
                  <c:v>855.5</c:v>
                </c:pt>
                <c:pt idx="1655">
                  <c:v>856</c:v>
                </c:pt>
                <c:pt idx="1656">
                  <c:v>856.5</c:v>
                </c:pt>
                <c:pt idx="1657">
                  <c:v>857</c:v>
                </c:pt>
                <c:pt idx="1658">
                  <c:v>857.5</c:v>
                </c:pt>
                <c:pt idx="1659">
                  <c:v>858</c:v>
                </c:pt>
                <c:pt idx="1660">
                  <c:v>858.5</c:v>
                </c:pt>
                <c:pt idx="1661">
                  <c:v>859</c:v>
                </c:pt>
                <c:pt idx="1662">
                  <c:v>859.5</c:v>
                </c:pt>
                <c:pt idx="1663">
                  <c:v>860</c:v>
                </c:pt>
                <c:pt idx="1664">
                  <c:v>860.5</c:v>
                </c:pt>
                <c:pt idx="1665">
                  <c:v>861</c:v>
                </c:pt>
                <c:pt idx="1666">
                  <c:v>861.5</c:v>
                </c:pt>
                <c:pt idx="1667">
                  <c:v>862</c:v>
                </c:pt>
                <c:pt idx="1668">
                  <c:v>862.5</c:v>
                </c:pt>
                <c:pt idx="1669">
                  <c:v>863</c:v>
                </c:pt>
                <c:pt idx="1670">
                  <c:v>863.5</c:v>
                </c:pt>
                <c:pt idx="1671">
                  <c:v>864</c:v>
                </c:pt>
                <c:pt idx="1672">
                  <c:v>864.5</c:v>
                </c:pt>
                <c:pt idx="1673">
                  <c:v>865</c:v>
                </c:pt>
                <c:pt idx="1674">
                  <c:v>865.5</c:v>
                </c:pt>
                <c:pt idx="1675">
                  <c:v>866</c:v>
                </c:pt>
                <c:pt idx="1676">
                  <c:v>866.5</c:v>
                </c:pt>
                <c:pt idx="1677">
                  <c:v>867</c:v>
                </c:pt>
                <c:pt idx="1678">
                  <c:v>867.5</c:v>
                </c:pt>
                <c:pt idx="1679">
                  <c:v>868</c:v>
                </c:pt>
                <c:pt idx="1680">
                  <c:v>868.5</c:v>
                </c:pt>
                <c:pt idx="1681">
                  <c:v>869</c:v>
                </c:pt>
                <c:pt idx="1682">
                  <c:v>869.5</c:v>
                </c:pt>
                <c:pt idx="1683">
                  <c:v>870</c:v>
                </c:pt>
                <c:pt idx="1684">
                  <c:v>870.5</c:v>
                </c:pt>
                <c:pt idx="1685">
                  <c:v>871</c:v>
                </c:pt>
                <c:pt idx="1686">
                  <c:v>871.5</c:v>
                </c:pt>
                <c:pt idx="1687">
                  <c:v>872</c:v>
                </c:pt>
                <c:pt idx="1688">
                  <c:v>872.5</c:v>
                </c:pt>
                <c:pt idx="1689">
                  <c:v>873</c:v>
                </c:pt>
                <c:pt idx="1690">
                  <c:v>873.5</c:v>
                </c:pt>
                <c:pt idx="1691">
                  <c:v>874</c:v>
                </c:pt>
                <c:pt idx="1692">
                  <c:v>874.5</c:v>
                </c:pt>
                <c:pt idx="1693">
                  <c:v>875</c:v>
                </c:pt>
                <c:pt idx="1694">
                  <c:v>875.5</c:v>
                </c:pt>
                <c:pt idx="1695">
                  <c:v>876</c:v>
                </c:pt>
                <c:pt idx="1696">
                  <c:v>876.5</c:v>
                </c:pt>
                <c:pt idx="1697">
                  <c:v>877</c:v>
                </c:pt>
                <c:pt idx="1698">
                  <c:v>877.5</c:v>
                </c:pt>
                <c:pt idx="1699">
                  <c:v>878</c:v>
                </c:pt>
                <c:pt idx="1700">
                  <c:v>878.5</c:v>
                </c:pt>
                <c:pt idx="1701">
                  <c:v>879</c:v>
                </c:pt>
                <c:pt idx="1702">
                  <c:v>879.5</c:v>
                </c:pt>
                <c:pt idx="1703">
                  <c:v>880</c:v>
                </c:pt>
                <c:pt idx="1704">
                  <c:v>880.5</c:v>
                </c:pt>
                <c:pt idx="1705">
                  <c:v>881</c:v>
                </c:pt>
                <c:pt idx="1706">
                  <c:v>881.5</c:v>
                </c:pt>
                <c:pt idx="1707">
                  <c:v>882</c:v>
                </c:pt>
                <c:pt idx="1708">
                  <c:v>882.5</c:v>
                </c:pt>
                <c:pt idx="1709">
                  <c:v>883</c:v>
                </c:pt>
                <c:pt idx="1710">
                  <c:v>883.5</c:v>
                </c:pt>
                <c:pt idx="1711">
                  <c:v>884</c:v>
                </c:pt>
                <c:pt idx="1712">
                  <c:v>884.5</c:v>
                </c:pt>
                <c:pt idx="1713">
                  <c:v>885</c:v>
                </c:pt>
                <c:pt idx="1714">
                  <c:v>885.5</c:v>
                </c:pt>
                <c:pt idx="1715">
                  <c:v>886</c:v>
                </c:pt>
                <c:pt idx="1716">
                  <c:v>886.5</c:v>
                </c:pt>
                <c:pt idx="1717">
                  <c:v>887</c:v>
                </c:pt>
                <c:pt idx="1718">
                  <c:v>887.5</c:v>
                </c:pt>
                <c:pt idx="1719">
                  <c:v>888</c:v>
                </c:pt>
                <c:pt idx="1720">
                  <c:v>888.5</c:v>
                </c:pt>
                <c:pt idx="1721">
                  <c:v>889</c:v>
                </c:pt>
                <c:pt idx="1722">
                  <c:v>889.5</c:v>
                </c:pt>
                <c:pt idx="1723">
                  <c:v>890</c:v>
                </c:pt>
                <c:pt idx="1724">
                  <c:v>890.5</c:v>
                </c:pt>
                <c:pt idx="1725">
                  <c:v>891</c:v>
                </c:pt>
                <c:pt idx="1726">
                  <c:v>891.5</c:v>
                </c:pt>
                <c:pt idx="1727">
                  <c:v>892</c:v>
                </c:pt>
                <c:pt idx="1728">
                  <c:v>892.5</c:v>
                </c:pt>
                <c:pt idx="1729">
                  <c:v>893</c:v>
                </c:pt>
                <c:pt idx="1730">
                  <c:v>893.5</c:v>
                </c:pt>
                <c:pt idx="1731">
                  <c:v>894</c:v>
                </c:pt>
                <c:pt idx="1732">
                  <c:v>894.5</c:v>
                </c:pt>
                <c:pt idx="1733">
                  <c:v>895</c:v>
                </c:pt>
                <c:pt idx="1734">
                  <c:v>895.5</c:v>
                </c:pt>
                <c:pt idx="1735">
                  <c:v>896</c:v>
                </c:pt>
                <c:pt idx="1736">
                  <c:v>896.5</c:v>
                </c:pt>
                <c:pt idx="1737">
                  <c:v>897</c:v>
                </c:pt>
                <c:pt idx="1738">
                  <c:v>897.5</c:v>
                </c:pt>
                <c:pt idx="1739">
                  <c:v>898</c:v>
                </c:pt>
                <c:pt idx="1740">
                  <c:v>898.5</c:v>
                </c:pt>
                <c:pt idx="1741">
                  <c:v>899</c:v>
                </c:pt>
                <c:pt idx="1742">
                  <c:v>899.5</c:v>
                </c:pt>
                <c:pt idx="1743">
                  <c:v>900</c:v>
                </c:pt>
                <c:pt idx="1744">
                  <c:v>900.5</c:v>
                </c:pt>
                <c:pt idx="1745">
                  <c:v>901</c:v>
                </c:pt>
                <c:pt idx="1746">
                  <c:v>901.5</c:v>
                </c:pt>
                <c:pt idx="1747">
                  <c:v>902</c:v>
                </c:pt>
                <c:pt idx="1748">
                  <c:v>902.5</c:v>
                </c:pt>
                <c:pt idx="1749">
                  <c:v>903</c:v>
                </c:pt>
                <c:pt idx="1750">
                  <c:v>903.5</c:v>
                </c:pt>
                <c:pt idx="1751">
                  <c:v>904</c:v>
                </c:pt>
                <c:pt idx="1752">
                  <c:v>904.5</c:v>
                </c:pt>
                <c:pt idx="1753">
                  <c:v>905</c:v>
                </c:pt>
                <c:pt idx="1754">
                  <c:v>905.5</c:v>
                </c:pt>
                <c:pt idx="1755">
                  <c:v>906</c:v>
                </c:pt>
                <c:pt idx="1756">
                  <c:v>906.5</c:v>
                </c:pt>
                <c:pt idx="1757">
                  <c:v>907</c:v>
                </c:pt>
                <c:pt idx="1758">
                  <c:v>907.5</c:v>
                </c:pt>
                <c:pt idx="1759">
                  <c:v>908</c:v>
                </c:pt>
                <c:pt idx="1760">
                  <c:v>908.5</c:v>
                </c:pt>
                <c:pt idx="1761">
                  <c:v>909</c:v>
                </c:pt>
                <c:pt idx="1762">
                  <c:v>909.5</c:v>
                </c:pt>
                <c:pt idx="1763">
                  <c:v>910</c:v>
                </c:pt>
                <c:pt idx="1764">
                  <c:v>910.5</c:v>
                </c:pt>
                <c:pt idx="1765">
                  <c:v>911</c:v>
                </c:pt>
                <c:pt idx="1766">
                  <c:v>911.5</c:v>
                </c:pt>
                <c:pt idx="1767">
                  <c:v>912</c:v>
                </c:pt>
                <c:pt idx="1768">
                  <c:v>912.5</c:v>
                </c:pt>
                <c:pt idx="1769">
                  <c:v>913</c:v>
                </c:pt>
                <c:pt idx="1770">
                  <c:v>913.5</c:v>
                </c:pt>
                <c:pt idx="1771">
                  <c:v>914</c:v>
                </c:pt>
                <c:pt idx="1772">
                  <c:v>914.5</c:v>
                </c:pt>
                <c:pt idx="1773">
                  <c:v>915</c:v>
                </c:pt>
                <c:pt idx="1774">
                  <c:v>915.5</c:v>
                </c:pt>
                <c:pt idx="1775">
                  <c:v>916</c:v>
                </c:pt>
                <c:pt idx="1776">
                  <c:v>916.5</c:v>
                </c:pt>
                <c:pt idx="1777">
                  <c:v>917</c:v>
                </c:pt>
                <c:pt idx="1778">
                  <c:v>917.5</c:v>
                </c:pt>
                <c:pt idx="1779">
                  <c:v>918</c:v>
                </c:pt>
                <c:pt idx="1780">
                  <c:v>918.5</c:v>
                </c:pt>
                <c:pt idx="1781">
                  <c:v>919</c:v>
                </c:pt>
                <c:pt idx="1782">
                  <c:v>919.5</c:v>
                </c:pt>
                <c:pt idx="1783">
                  <c:v>920</c:v>
                </c:pt>
                <c:pt idx="1784">
                  <c:v>920.5</c:v>
                </c:pt>
                <c:pt idx="1785">
                  <c:v>921</c:v>
                </c:pt>
                <c:pt idx="1786">
                  <c:v>921.5</c:v>
                </c:pt>
                <c:pt idx="1787">
                  <c:v>922</c:v>
                </c:pt>
                <c:pt idx="1788">
                  <c:v>922.5</c:v>
                </c:pt>
                <c:pt idx="1789">
                  <c:v>923</c:v>
                </c:pt>
                <c:pt idx="1790">
                  <c:v>923.5</c:v>
                </c:pt>
                <c:pt idx="1791">
                  <c:v>924</c:v>
                </c:pt>
                <c:pt idx="1792">
                  <c:v>924.5</c:v>
                </c:pt>
                <c:pt idx="1793">
                  <c:v>925</c:v>
                </c:pt>
                <c:pt idx="1794">
                  <c:v>925.5</c:v>
                </c:pt>
                <c:pt idx="1795">
                  <c:v>926</c:v>
                </c:pt>
                <c:pt idx="1796">
                  <c:v>926.5</c:v>
                </c:pt>
                <c:pt idx="1797">
                  <c:v>927</c:v>
                </c:pt>
                <c:pt idx="1798">
                  <c:v>927.5</c:v>
                </c:pt>
                <c:pt idx="1799">
                  <c:v>928</c:v>
                </c:pt>
                <c:pt idx="1800">
                  <c:v>928.5</c:v>
                </c:pt>
                <c:pt idx="1801">
                  <c:v>929</c:v>
                </c:pt>
                <c:pt idx="1802">
                  <c:v>929.5</c:v>
                </c:pt>
                <c:pt idx="1803">
                  <c:v>930</c:v>
                </c:pt>
                <c:pt idx="1804">
                  <c:v>930.5</c:v>
                </c:pt>
                <c:pt idx="1805">
                  <c:v>931</c:v>
                </c:pt>
                <c:pt idx="1806">
                  <c:v>931.5</c:v>
                </c:pt>
                <c:pt idx="1807">
                  <c:v>932</c:v>
                </c:pt>
                <c:pt idx="1808">
                  <c:v>932.5</c:v>
                </c:pt>
                <c:pt idx="1809">
                  <c:v>933</c:v>
                </c:pt>
                <c:pt idx="1810">
                  <c:v>933.5</c:v>
                </c:pt>
                <c:pt idx="1811">
                  <c:v>934</c:v>
                </c:pt>
                <c:pt idx="1812">
                  <c:v>934.5</c:v>
                </c:pt>
                <c:pt idx="1813">
                  <c:v>935</c:v>
                </c:pt>
                <c:pt idx="1814">
                  <c:v>935.5</c:v>
                </c:pt>
                <c:pt idx="1815">
                  <c:v>936</c:v>
                </c:pt>
                <c:pt idx="1816">
                  <c:v>936.5</c:v>
                </c:pt>
                <c:pt idx="1817">
                  <c:v>937</c:v>
                </c:pt>
                <c:pt idx="1818">
                  <c:v>937.5</c:v>
                </c:pt>
                <c:pt idx="1819">
                  <c:v>938</c:v>
                </c:pt>
                <c:pt idx="1820">
                  <c:v>938.5</c:v>
                </c:pt>
                <c:pt idx="1821">
                  <c:v>939</c:v>
                </c:pt>
                <c:pt idx="1822">
                  <c:v>939.5</c:v>
                </c:pt>
                <c:pt idx="1823">
                  <c:v>940</c:v>
                </c:pt>
                <c:pt idx="1824">
                  <c:v>940.5</c:v>
                </c:pt>
                <c:pt idx="1825">
                  <c:v>941</c:v>
                </c:pt>
                <c:pt idx="1826">
                  <c:v>941.5</c:v>
                </c:pt>
                <c:pt idx="1827">
                  <c:v>942</c:v>
                </c:pt>
                <c:pt idx="1828">
                  <c:v>942.5</c:v>
                </c:pt>
                <c:pt idx="1829">
                  <c:v>943</c:v>
                </c:pt>
                <c:pt idx="1830">
                  <c:v>943.5</c:v>
                </c:pt>
                <c:pt idx="1831">
                  <c:v>944</c:v>
                </c:pt>
                <c:pt idx="1832">
                  <c:v>944.5</c:v>
                </c:pt>
                <c:pt idx="1833">
                  <c:v>945</c:v>
                </c:pt>
                <c:pt idx="1834">
                  <c:v>945.5</c:v>
                </c:pt>
                <c:pt idx="1835">
                  <c:v>946</c:v>
                </c:pt>
                <c:pt idx="1836">
                  <c:v>946.5</c:v>
                </c:pt>
                <c:pt idx="1837">
                  <c:v>947</c:v>
                </c:pt>
                <c:pt idx="1838">
                  <c:v>947.5</c:v>
                </c:pt>
                <c:pt idx="1839">
                  <c:v>948</c:v>
                </c:pt>
                <c:pt idx="1840">
                  <c:v>948.5</c:v>
                </c:pt>
                <c:pt idx="1841">
                  <c:v>949</c:v>
                </c:pt>
                <c:pt idx="1842">
                  <c:v>949.5</c:v>
                </c:pt>
                <c:pt idx="1843">
                  <c:v>950</c:v>
                </c:pt>
                <c:pt idx="1844">
                  <c:v>950.5</c:v>
                </c:pt>
                <c:pt idx="1845">
                  <c:v>951</c:v>
                </c:pt>
                <c:pt idx="1846">
                  <c:v>951.5</c:v>
                </c:pt>
                <c:pt idx="1847">
                  <c:v>952</c:v>
                </c:pt>
                <c:pt idx="1848">
                  <c:v>952.5</c:v>
                </c:pt>
                <c:pt idx="1849">
                  <c:v>953</c:v>
                </c:pt>
                <c:pt idx="1850">
                  <c:v>953.5</c:v>
                </c:pt>
                <c:pt idx="1851">
                  <c:v>954</c:v>
                </c:pt>
                <c:pt idx="1852">
                  <c:v>954.5</c:v>
                </c:pt>
                <c:pt idx="1853">
                  <c:v>955</c:v>
                </c:pt>
                <c:pt idx="1854">
                  <c:v>955.5</c:v>
                </c:pt>
                <c:pt idx="1855">
                  <c:v>956</c:v>
                </c:pt>
                <c:pt idx="1856">
                  <c:v>956.5</c:v>
                </c:pt>
                <c:pt idx="1857">
                  <c:v>957</c:v>
                </c:pt>
                <c:pt idx="1858">
                  <c:v>957.5</c:v>
                </c:pt>
                <c:pt idx="1859">
                  <c:v>958</c:v>
                </c:pt>
                <c:pt idx="1860">
                  <c:v>958.5</c:v>
                </c:pt>
                <c:pt idx="1861">
                  <c:v>959</c:v>
                </c:pt>
                <c:pt idx="1862">
                  <c:v>959.5</c:v>
                </c:pt>
                <c:pt idx="1863">
                  <c:v>960</c:v>
                </c:pt>
                <c:pt idx="1864">
                  <c:v>960.5</c:v>
                </c:pt>
                <c:pt idx="1865">
                  <c:v>961</c:v>
                </c:pt>
                <c:pt idx="1866">
                  <c:v>961.5</c:v>
                </c:pt>
                <c:pt idx="1867">
                  <c:v>962</c:v>
                </c:pt>
                <c:pt idx="1868">
                  <c:v>962.5</c:v>
                </c:pt>
                <c:pt idx="1869">
                  <c:v>963</c:v>
                </c:pt>
                <c:pt idx="1870">
                  <c:v>963.5</c:v>
                </c:pt>
                <c:pt idx="1871">
                  <c:v>964</c:v>
                </c:pt>
                <c:pt idx="1872">
                  <c:v>964.5</c:v>
                </c:pt>
                <c:pt idx="1873">
                  <c:v>965</c:v>
                </c:pt>
                <c:pt idx="1874">
                  <c:v>965.5</c:v>
                </c:pt>
                <c:pt idx="1875">
                  <c:v>966</c:v>
                </c:pt>
                <c:pt idx="1876">
                  <c:v>966.5</c:v>
                </c:pt>
                <c:pt idx="1877">
                  <c:v>967</c:v>
                </c:pt>
                <c:pt idx="1878">
                  <c:v>967.5</c:v>
                </c:pt>
                <c:pt idx="1879">
                  <c:v>968</c:v>
                </c:pt>
                <c:pt idx="1880">
                  <c:v>968.5</c:v>
                </c:pt>
                <c:pt idx="1881">
                  <c:v>969</c:v>
                </c:pt>
                <c:pt idx="1882">
                  <c:v>969.5</c:v>
                </c:pt>
                <c:pt idx="1883">
                  <c:v>970</c:v>
                </c:pt>
                <c:pt idx="1884">
                  <c:v>970.5</c:v>
                </c:pt>
                <c:pt idx="1885">
                  <c:v>971</c:v>
                </c:pt>
                <c:pt idx="1886">
                  <c:v>971.5</c:v>
                </c:pt>
                <c:pt idx="1887">
                  <c:v>972</c:v>
                </c:pt>
                <c:pt idx="1888">
                  <c:v>972.5</c:v>
                </c:pt>
                <c:pt idx="1889">
                  <c:v>973</c:v>
                </c:pt>
                <c:pt idx="1890">
                  <c:v>973.5</c:v>
                </c:pt>
                <c:pt idx="1891">
                  <c:v>974</c:v>
                </c:pt>
                <c:pt idx="1892">
                  <c:v>974.5</c:v>
                </c:pt>
                <c:pt idx="1893">
                  <c:v>975</c:v>
                </c:pt>
                <c:pt idx="1894">
                  <c:v>975.5</c:v>
                </c:pt>
                <c:pt idx="1895">
                  <c:v>976</c:v>
                </c:pt>
                <c:pt idx="1896">
                  <c:v>976.5</c:v>
                </c:pt>
                <c:pt idx="1897">
                  <c:v>977</c:v>
                </c:pt>
                <c:pt idx="1898">
                  <c:v>977.5</c:v>
                </c:pt>
                <c:pt idx="1899">
                  <c:v>978</c:v>
                </c:pt>
                <c:pt idx="1900">
                  <c:v>978.5</c:v>
                </c:pt>
                <c:pt idx="1901">
                  <c:v>979</c:v>
                </c:pt>
                <c:pt idx="1902">
                  <c:v>979.5</c:v>
                </c:pt>
                <c:pt idx="1903">
                  <c:v>980</c:v>
                </c:pt>
                <c:pt idx="1904">
                  <c:v>980.5</c:v>
                </c:pt>
                <c:pt idx="1905">
                  <c:v>981</c:v>
                </c:pt>
                <c:pt idx="1906">
                  <c:v>981.5</c:v>
                </c:pt>
                <c:pt idx="1907">
                  <c:v>982</c:v>
                </c:pt>
                <c:pt idx="1908">
                  <c:v>982.5</c:v>
                </c:pt>
                <c:pt idx="1909">
                  <c:v>983</c:v>
                </c:pt>
                <c:pt idx="1910">
                  <c:v>983.5</c:v>
                </c:pt>
                <c:pt idx="1911">
                  <c:v>984</c:v>
                </c:pt>
                <c:pt idx="1912">
                  <c:v>984.5</c:v>
                </c:pt>
                <c:pt idx="1913">
                  <c:v>985</c:v>
                </c:pt>
                <c:pt idx="1914">
                  <c:v>985.5</c:v>
                </c:pt>
                <c:pt idx="1915">
                  <c:v>986</c:v>
                </c:pt>
                <c:pt idx="1916">
                  <c:v>986.5</c:v>
                </c:pt>
                <c:pt idx="1917">
                  <c:v>987</c:v>
                </c:pt>
                <c:pt idx="1918">
                  <c:v>987.5</c:v>
                </c:pt>
                <c:pt idx="1919">
                  <c:v>988</c:v>
                </c:pt>
                <c:pt idx="1920">
                  <c:v>988.5</c:v>
                </c:pt>
                <c:pt idx="1921">
                  <c:v>989</c:v>
                </c:pt>
                <c:pt idx="1922">
                  <c:v>989.5</c:v>
                </c:pt>
                <c:pt idx="1923">
                  <c:v>990</c:v>
                </c:pt>
                <c:pt idx="1924">
                  <c:v>990.5</c:v>
                </c:pt>
                <c:pt idx="1925">
                  <c:v>991</c:v>
                </c:pt>
                <c:pt idx="1926">
                  <c:v>991.5</c:v>
                </c:pt>
                <c:pt idx="1927">
                  <c:v>992</c:v>
                </c:pt>
                <c:pt idx="1928">
                  <c:v>992.5</c:v>
                </c:pt>
                <c:pt idx="1929">
                  <c:v>993</c:v>
                </c:pt>
                <c:pt idx="1930">
                  <c:v>993.5</c:v>
                </c:pt>
                <c:pt idx="1931">
                  <c:v>994</c:v>
                </c:pt>
                <c:pt idx="1932">
                  <c:v>994.5</c:v>
                </c:pt>
                <c:pt idx="1933">
                  <c:v>995</c:v>
                </c:pt>
                <c:pt idx="1934">
                  <c:v>995.5</c:v>
                </c:pt>
                <c:pt idx="1935">
                  <c:v>996</c:v>
                </c:pt>
                <c:pt idx="1936">
                  <c:v>996.5</c:v>
                </c:pt>
                <c:pt idx="1937">
                  <c:v>997</c:v>
                </c:pt>
                <c:pt idx="1938">
                  <c:v>997.5</c:v>
                </c:pt>
                <c:pt idx="1939">
                  <c:v>998</c:v>
                </c:pt>
                <c:pt idx="1940">
                  <c:v>998.5</c:v>
                </c:pt>
                <c:pt idx="1941">
                  <c:v>999</c:v>
                </c:pt>
                <c:pt idx="1942">
                  <c:v>999.5</c:v>
                </c:pt>
                <c:pt idx="1943">
                  <c:v>1000</c:v>
                </c:pt>
                <c:pt idx="1944">
                  <c:v>1000.5</c:v>
                </c:pt>
                <c:pt idx="1945">
                  <c:v>1001</c:v>
                </c:pt>
                <c:pt idx="1946">
                  <c:v>1001.5</c:v>
                </c:pt>
                <c:pt idx="1947">
                  <c:v>1002</c:v>
                </c:pt>
                <c:pt idx="1948">
                  <c:v>1002.5</c:v>
                </c:pt>
                <c:pt idx="1949">
                  <c:v>1003</c:v>
                </c:pt>
                <c:pt idx="1950">
                  <c:v>1003.5</c:v>
                </c:pt>
                <c:pt idx="1951">
                  <c:v>1004</c:v>
                </c:pt>
                <c:pt idx="1952">
                  <c:v>1004.5</c:v>
                </c:pt>
                <c:pt idx="1953">
                  <c:v>1005</c:v>
                </c:pt>
                <c:pt idx="1954">
                  <c:v>1005.5</c:v>
                </c:pt>
                <c:pt idx="1955">
                  <c:v>1006</c:v>
                </c:pt>
                <c:pt idx="1956">
                  <c:v>1006.5</c:v>
                </c:pt>
                <c:pt idx="1957">
                  <c:v>1007</c:v>
                </c:pt>
                <c:pt idx="1958">
                  <c:v>1007.5</c:v>
                </c:pt>
                <c:pt idx="1959">
                  <c:v>1008</c:v>
                </c:pt>
                <c:pt idx="1960">
                  <c:v>1008.5</c:v>
                </c:pt>
                <c:pt idx="1961">
                  <c:v>1009</c:v>
                </c:pt>
                <c:pt idx="1962">
                  <c:v>1009.5</c:v>
                </c:pt>
                <c:pt idx="1963">
                  <c:v>1010</c:v>
                </c:pt>
                <c:pt idx="1964">
                  <c:v>1010.5</c:v>
                </c:pt>
                <c:pt idx="1965">
                  <c:v>1011</c:v>
                </c:pt>
                <c:pt idx="1966">
                  <c:v>1011.5</c:v>
                </c:pt>
                <c:pt idx="1967">
                  <c:v>1012</c:v>
                </c:pt>
                <c:pt idx="1968">
                  <c:v>1012.5</c:v>
                </c:pt>
                <c:pt idx="1969">
                  <c:v>1013</c:v>
                </c:pt>
                <c:pt idx="1970">
                  <c:v>1013.5</c:v>
                </c:pt>
                <c:pt idx="1971">
                  <c:v>1014</c:v>
                </c:pt>
                <c:pt idx="1972">
                  <c:v>1014.5</c:v>
                </c:pt>
                <c:pt idx="1973">
                  <c:v>1015</c:v>
                </c:pt>
                <c:pt idx="1974">
                  <c:v>1015.5</c:v>
                </c:pt>
                <c:pt idx="1975">
                  <c:v>1016</c:v>
                </c:pt>
                <c:pt idx="1976">
                  <c:v>1016.5</c:v>
                </c:pt>
                <c:pt idx="1977">
                  <c:v>1017</c:v>
                </c:pt>
                <c:pt idx="1978">
                  <c:v>1017.5</c:v>
                </c:pt>
                <c:pt idx="1979">
                  <c:v>1018</c:v>
                </c:pt>
                <c:pt idx="1980">
                  <c:v>1018.5</c:v>
                </c:pt>
                <c:pt idx="1981">
                  <c:v>1019</c:v>
                </c:pt>
                <c:pt idx="1982">
                  <c:v>1019.5</c:v>
                </c:pt>
                <c:pt idx="1983">
                  <c:v>1020</c:v>
                </c:pt>
                <c:pt idx="1984">
                  <c:v>1020.5</c:v>
                </c:pt>
                <c:pt idx="1985">
                  <c:v>1021</c:v>
                </c:pt>
                <c:pt idx="1986">
                  <c:v>1021.5</c:v>
                </c:pt>
                <c:pt idx="1987">
                  <c:v>1022</c:v>
                </c:pt>
                <c:pt idx="1988">
                  <c:v>1022.5</c:v>
                </c:pt>
                <c:pt idx="1989">
                  <c:v>1023</c:v>
                </c:pt>
                <c:pt idx="1990">
                  <c:v>1023.5</c:v>
                </c:pt>
                <c:pt idx="1991">
                  <c:v>1024</c:v>
                </c:pt>
                <c:pt idx="1992">
                  <c:v>1024.5</c:v>
                </c:pt>
                <c:pt idx="1993">
                  <c:v>1025</c:v>
                </c:pt>
                <c:pt idx="1994">
                  <c:v>1025.5</c:v>
                </c:pt>
                <c:pt idx="1995">
                  <c:v>1026</c:v>
                </c:pt>
                <c:pt idx="1996">
                  <c:v>1026.5</c:v>
                </c:pt>
                <c:pt idx="1997">
                  <c:v>1027</c:v>
                </c:pt>
                <c:pt idx="1998">
                  <c:v>1027.5</c:v>
                </c:pt>
                <c:pt idx="1999">
                  <c:v>1028</c:v>
                </c:pt>
                <c:pt idx="2000">
                  <c:v>1028.5</c:v>
                </c:pt>
                <c:pt idx="2001">
                  <c:v>1029</c:v>
                </c:pt>
                <c:pt idx="2002">
                  <c:v>1029.5</c:v>
                </c:pt>
                <c:pt idx="2003">
                  <c:v>1030</c:v>
                </c:pt>
                <c:pt idx="2004">
                  <c:v>1030.5</c:v>
                </c:pt>
                <c:pt idx="2005">
                  <c:v>1031</c:v>
                </c:pt>
                <c:pt idx="2006">
                  <c:v>1031.5</c:v>
                </c:pt>
                <c:pt idx="2007">
                  <c:v>1032</c:v>
                </c:pt>
                <c:pt idx="2008">
                  <c:v>1032.5</c:v>
                </c:pt>
                <c:pt idx="2009">
                  <c:v>1033</c:v>
                </c:pt>
                <c:pt idx="2010">
                  <c:v>1033.5</c:v>
                </c:pt>
                <c:pt idx="2011">
                  <c:v>1034</c:v>
                </c:pt>
                <c:pt idx="2012">
                  <c:v>1034.5</c:v>
                </c:pt>
                <c:pt idx="2013">
                  <c:v>1035</c:v>
                </c:pt>
                <c:pt idx="2014">
                  <c:v>1035.5</c:v>
                </c:pt>
                <c:pt idx="2015">
                  <c:v>1036</c:v>
                </c:pt>
                <c:pt idx="2016">
                  <c:v>1036.5</c:v>
                </c:pt>
                <c:pt idx="2017">
                  <c:v>1037</c:v>
                </c:pt>
                <c:pt idx="2018">
                  <c:v>1037.5</c:v>
                </c:pt>
                <c:pt idx="2019">
                  <c:v>1038</c:v>
                </c:pt>
                <c:pt idx="2020">
                  <c:v>1038.5</c:v>
                </c:pt>
                <c:pt idx="2021">
                  <c:v>1039</c:v>
                </c:pt>
                <c:pt idx="2022">
                  <c:v>1039.5</c:v>
                </c:pt>
                <c:pt idx="2023">
                  <c:v>1040</c:v>
                </c:pt>
                <c:pt idx="2024">
                  <c:v>1040.5</c:v>
                </c:pt>
                <c:pt idx="2025">
                  <c:v>1041</c:v>
                </c:pt>
                <c:pt idx="2026">
                  <c:v>1041.5</c:v>
                </c:pt>
                <c:pt idx="2027">
                  <c:v>1042</c:v>
                </c:pt>
                <c:pt idx="2028">
                  <c:v>1042.5</c:v>
                </c:pt>
                <c:pt idx="2029">
                  <c:v>1043</c:v>
                </c:pt>
                <c:pt idx="2030">
                  <c:v>1043.5</c:v>
                </c:pt>
                <c:pt idx="2031">
                  <c:v>1044</c:v>
                </c:pt>
                <c:pt idx="2032">
                  <c:v>1044.5</c:v>
                </c:pt>
                <c:pt idx="2033">
                  <c:v>1045</c:v>
                </c:pt>
                <c:pt idx="2034">
                  <c:v>1045.5</c:v>
                </c:pt>
                <c:pt idx="2035">
                  <c:v>1046</c:v>
                </c:pt>
                <c:pt idx="2036">
                  <c:v>1046.5</c:v>
                </c:pt>
                <c:pt idx="2037">
                  <c:v>1047</c:v>
                </c:pt>
                <c:pt idx="2038">
                  <c:v>1047.5</c:v>
                </c:pt>
                <c:pt idx="2039">
                  <c:v>1048</c:v>
                </c:pt>
                <c:pt idx="2040">
                  <c:v>1048.5</c:v>
                </c:pt>
                <c:pt idx="2041">
                  <c:v>1049</c:v>
                </c:pt>
                <c:pt idx="2042">
                  <c:v>1049.5</c:v>
                </c:pt>
                <c:pt idx="2043">
                  <c:v>1050</c:v>
                </c:pt>
                <c:pt idx="2044">
                  <c:v>1050.5</c:v>
                </c:pt>
                <c:pt idx="2045">
                  <c:v>1051</c:v>
                </c:pt>
                <c:pt idx="2046">
                  <c:v>1051.5</c:v>
                </c:pt>
                <c:pt idx="2047">
                  <c:v>1052</c:v>
                </c:pt>
                <c:pt idx="2048">
                  <c:v>1052.5</c:v>
                </c:pt>
                <c:pt idx="2049">
                  <c:v>1053</c:v>
                </c:pt>
                <c:pt idx="2050">
                  <c:v>1053.5</c:v>
                </c:pt>
                <c:pt idx="2051">
                  <c:v>1054</c:v>
                </c:pt>
                <c:pt idx="2052">
                  <c:v>1054.5</c:v>
                </c:pt>
                <c:pt idx="2053">
                  <c:v>1055</c:v>
                </c:pt>
                <c:pt idx="2054">
                  <c:v>1055.5</c:v>
                </c:pt>
                <c:pt idx="2055">
                  <c:v>1056</c:v>
                </c:pt>
                <c:pt idx="2056">
                  <c:v>1056.5</c:v>
                </c:pt>
                <c:pt idx="2057">
                  <c:v>1057</c:v>
                </c:pt>
                <c:pt idx="2058">
                  <c:v>1057.5</c:v>
                </c:pt>
                <c:pt idx="2059">
                  <c:v>1058</c:v>
                </c:pt>
                <c:pt idx="2060">
                  <c:v>1058.5</c:v>
                </c:pt>
                <c:pt idx="2061">
                  <c:v>1059</c:v>
                </c:pt>
                <c:pt idx="2062">
                  <c:v>1059.5</c:v>
                </c:pt>
                <c:pt idx="2063">
                  <c:v>1060</c:v>
                </c:pt>
                <c:pt idx="2064">
                  <c:v>1060.5</c:v>
                </c:pt>
                <c:pt idx="2065">
                  <c:v>1061</c:v>
                </c:pt>
                <c:pt idx="2066">
                  <c:v>1061.5</c:v>
                </c:pt>
                <c:pt idx="2067">
                  <c:v>1062</c:v>
                </c:pt>
                <c:pt idx="2068">
                  <c:v>1062.5</c:v>
                </c:pt>
                <c:pt idx="2069">
                  <c:v>1063</c:v>
                </c:pt>
                <c:pt idx="2070">
                  <c:v>1063.5</c:v>
                </c:pt>
                <c:pt idx="2071">
                  <c:v>1064</c:v>
                </c:pt>
                <c:pt idx="2072">
                  <c:v>1064.5</c:v>
                </c:pt>
                <c:pt idx="2073">
                  <c:v>1065</c:v>
                </c:pt>
                <c:pt idx="2074">
                  <c:v>1065.5</c:v>
                </c:pt>
                <c:pt idx="2075">
                  <c:v>1066</c:v>
                </c:pt>
                <c:pt idx="2076">
                  <c:v>1066.5</c:v>
                </c:pt>
                <c:pt idx="2077">
                  <c:v>1067</c:v>
                </c:pt>
                <c:pt idx="2078">
                  <c:v>1067.5</c:v>
                </c:pt>
                <c:pt idx="2079">
                  <c:v>1068</c:v>
                </c:pt>
                <c:pt idx="2080">
                  <c:v>1068.5</c:v>
                </c:pt>
                <c:pt idx="2081">
                  <c:v>1069</c:v>
                </c:pt>
                <c:pt idx="2082">
                  <c:v>1069.5</c:v>
                </c:pt>
                <c:pt idx="2083">
                  <c:v>1070</c:v>
                </c:pt>
                <c:pt idx="2084">
                  <c:v>1070.5</c:v>
                </c:pt>
                <c:pt idx="2085">
                  <c:v>1071</c:v>
                </c:pt>
                <c:pt idx="2086">
                  <c:v>1071.5</c:v>
                </c:pt>
                <c:pt idx="2087">
                  <c:v>1072</c:v>
                </c:pt>
                <c:pt idx="2088">
                  <c:v>1072.5</c:v>
                </c:pt>
                <c:pt idx="2089">
                  <c:v>1073</c:v>
                </c:pt>
                <c:pt idx="2090">
                  <c:v>1073.5</c:v>
                </c:pt>
                <c:pt idx="2091">
                  <c:v>1074</c:v>
                </c:pt>
                <c:pt idx="2092">
                  <c:v>1074.5</c:v>
                </c:pt>
                <c:pt idx="2093">
                  <c:v>1075</c:v>
                </c:pt>
                <c:pt idx="2094">
                  <c:v>1075.5</c:v>
                </c:pt>
                <c:pt idx="2095">
                  <c:v>1076</c:v>
                </c:pt>
                <c:pt idx="2096">
                  <c:v>1076.5</c:v>
                </c:pt>
                <c:pt idx="2097">
                  <c:v>1077</c:v>
                </c:pt>
                <c:pt idx="2098">
                  <c:v>1077.5</c:v>
                </c:pt>
                <c:pt idx="2099">
                  <c:v>1078</c:v>
                </c:pt>
                <c:pt idx="2100">
                  <c:v>1078.5</c:v>
                </c:pt>
                <c:pt idx="2101">
                  <c:v>1079</c:v>
                </c:pt>
                <c:pt idx="2102">
                  <c:v>1079.5</c:v>
                </c:pt>
                <c:pt idx="2103">
                  <c:v>1080</c:v>
                </c:pt>
                <c:pt idx="2104">
                  <c:v>1080.5</c:v>
                </c:pt>
                <c:pt idx="2105">
                  <c:v>1081</c:v>
                </c:pt>
                <c:pt idx="2106">
                  <c:v>1081.5</c:v>
                </c:pt>
                <c:pt idx="2107">
                  <c:v>1082</c:v>
                </c:pt>
                <c:pt idx="2108">
                  <c:v>1082.5</c:v>
                </c:pt>
                <c:pt idx="2109">
                  <c:v>1083</c:v>
                </c:pt>
                <c:pt idx="2110">
                  <c:v>1083.5</c:v>
                </c:pt>
                <c:pt idx="2111">
                  <c:v>1084</c:v>
                </c:pt>
                <c:pt idx="2112">
                  <c:v>1084.5</c:v>
                </c:pt>
                <c:pt idx="2113">
                  <c:v>1085</c:v>
                </c:pt>
                <c:pt idx="2114">
                  <c:v>1085.5</c:v>
                </c:pt>
                <c:pt idx="2115">
                  <c:v>1086</c:v>
                </c:pt>
                <c:pt idx="2116">
                  <c:v>1086.5</c:v>
                </c:pt>
                <c:pt idx="2117">
                  <c:v>1087</c:v>
                </c:pt>
                <c:pt idx="2118">
                  <c:v>1087.5</c:v>
                </c:pt>
                <c:pt idx="2119">
                  <c:v>1088</c:v>
                </c:pt>
                <c:pt idx="2120">
                  <c:v>1088.5</c:v>
                </c:pt>
                <c:pt idx="2121">
                  <c:v>1089</c:v>
                </c:pt>
                <c:pt idx="2122">
                  <c:v>1089.5</c:v>
                </c:pt>
                <c:pt idx="2123">
                  <c:v>1090</c:v>
                </c:pt>
                <c:pt idx="2124">
                  <c:v>1090.5</c:v>
                </c:pt>
                <c:pt idx="2125">
                  <c:v>1091</c:v>
                </c:pt>
                <c:pt idx="2126">
                  <c:v>1091.5</c:v>
                </c:pt>
                <c:pt idx="2127">
                  <c:v>1092</c:v>
                </c:pt>
                <c:pt idx="2128">
                  <c:v>1092.5</c:v>
                </c:pt>
                <c:pt idx="2129">
                  <c:v>1093</c:v>
                </c:pt>
                <c:pt idx="2130">
                  <c:v>1093.5</c:v>
                </c:pt>
                <c:pt idx="2131">
                  <c:v>1094</c:v>
                </c:pt>
                <c:pt idx="2132">
                  <c:v>1094.5</c:v>
                </c:pt>
                <c:pt idx="2133">
                  <c:v>1095</c:v>
                </c:pt>
                <c:pt idx="2134">
                  <c:v>1095.5</c:v>
                </c:pt>
                <c:pt idx="2135">
                  <c:v>1096</c:v>
                </c:pt>
                <c:pt idx="2136">
                  <c:v>1096.5</c:v>
                </c:pt>
                <c:pt idx="2137">
                  <c:v>1097</c:v>
                </c:pt>
                <c:pt idx="2138">
                  <c:v>1097.5</c:v>
                </c:pt>
                <c:pt idx="2139">
                  <c:v>1098</c:v>
                </c:pt>
                <c:pt idx="2140">
                  <c:v>1098.5</c:v>
                </c:pt>
                <c:pt idx="2141">
                  <c:v>1099</c:v>
                </c:pt>
                <c:pt idx="2142">
                  <c:v>1099.5</c:v>
                </c:pt>
                <c:pt idx="2143">
                  <c:v>1100</c:v>
                </c:pt>
                <c:pt idx="2144">
                  <c:v>1100.5</c:v>
                </c:pt>
                <c:pt idx="2145">
                  <c:v>1101</c:v>
                </c:pt>
                <c:pt idx="2146">
                  <c:v>1101.5</c:v>
                </c:pt>
                <c:pt idx="2147">
                  <c:v>1102</c:v>
                </c:pt>
                <c:pt idx="2148">
                  <c:v>1102.5</c:v>
                </c:pt>
                <c:pt idx="2149">
                  <c:v>1103</c:v>
                </c:pt>
                <c:pt idx="2150">
                  <c:v>1103.5</c:v>
                </c:pt>
                <c:pt idx="2151">
                  <c:v>1104</c:v>
                </c:pt>
                <c:pt idx="2152">
                  <c:v>1104.5</c:v>
                </c:pt>
                <c:pt idx="2153">
                  <c:v>1105</c:v>
                </c:pt>
                <c:pt idx="2154">
                  <c:v>1105.5</c:v>
                </c:pt>
                <c:pt idx="2155">
                  <c:v>1106</c:v>
                </c:pt>
                <c:pt idx="2156">
                  <c:v>1106.5</c:v>
                </c:pt>
                <c:pt idx="2157">
                  <c:v>1107</c:v>
                </c:pt>
                <c:pt idx="2158">
                  <c:v>1107.5</c:v>
                </c:pt>
                <c:pt idx="2159">
                  <c:v>1108</c:v>
                </c:pt>
                <c:pt idx="2160">
                  <c:v>1108.5</c:v>
                </c:pt>
                <c:pt idx="2161">
                  <c:v>1109</c:v>
                </c:pt>
                <c:pt idx="2162">
                  <c:v>1109.5</c:v>
                </c:pt>
                <c:pt idx="2163">
                  <c:v>1110</c:v>
                </c:pt>
                <c:pt idx="2164">
                  <c:v>1110.5</c:v>
                </c:pt>
                <c:pt idx="2165">
                  <c:v>1111</c:v>
                </c:pt>
                <c:pt idx="2166">
                  <c:v>1111.5</c:v>
                </c:pt>
                <c:pt idx="2167">
                  <c:v>1112</c:v>
                </c:pt>
                <c:pt idx="2168">
                  <c:v>1112.5</c:v>
                </c:pt>
                <c:pt idx="2169">
                  <c:v>1113</c:v>
                </c:pt>
                <c:pt idx="2170">
                  <c:v>1113.5</c:v>
                </c:pt>
                <c:pt idx="2171">
                  <c:v>1114</c:v>
                </c:pt>
                <c:pt idx="2172">
                  <c:v>1114.5</c:v>
                </c:pt>
                <c:pt idx="2173">
                  <c:v>1115</c:v>
                </c:pt>
                <c:pt idx="2174">
                  <c:v>1115.5</c:v>
                </c:pt>
                <c:pt idx="2175">
                  <c:v>1116</c:v>
                </c:pt>
                <c:pt idx="2176">
                  <c:v>1116.5</c:v>
                </c:pt>
                <c:pt idx="2177">
                  <c:v>1117</c:v>
                </c:pt>
                <c:pt idx="2178">
                  <c:v>1117.5</c:v>
                </c:pt>
                <c:pt idx="2179">
                  <c:v>1118</c:v>
                </c:pt>
                <c:pt idx="2180">
                  <c:v>1118.5</c:v>
                </c:pt>
                <c:pt idx="2181">
                  <c:v>1119</c:v>
                </c:pt>
                <c:pt idx="2182">
                  <c:v>1119.5</c:v>
                </c:pt>
                <c:pt idx="2183">
                  <c:v>1120</c:v>
                </c:pt>
                <c:pt idx="2184">
                  <c:v>1120.5</c:v>
                </c:pt>
                <c:pt idx="2185">
                  <c:v>1121</c:v>
                </c:pt>
                <c:pt idx="2186">
                  <c:v>1121.5</c:v>
                </c:pt>
                <c:pt idx="2187">
                  <c:v>1122</c:v>
                </c:pt>
                <c:pt idx="2188">
                  <c:v>1122.5</c:v>
                </c:pt>
                <c:pt idx="2189">
                  <c:v>1123</c:v>
                </c:pt>
                <c:pt idx="2190">
                  <c:v>1123.5</c:v>
                </c:pt>
                <c:pt idx="2191">
                  <c:v>1124</c:v>
                </c:pt>
                <c:pt idx="2192">
                  <c:v>1124.5</c:v>
                </c:pt>
                <c:pt idx="2193">
                  <c:v>1125</c:v>
                </c:pt>
                <c:pt idx="2194">
                  <c:v>1125.5</c:v>
                </c:pt>
                <c:pt idx="2195">
                  <c:v>1126</c:v>
                </c:pt>
                <c:pt idx="2196">
                  <c:v>1126.5</c:v>
                </c:pt>
                <c:pt idx="2197">
                  <c:v>1127</c:v>
                </c:pt>
                <c:pt idx="2198">
                  <c:v>1127.5</c:v>
                </c:pt>
                <c:pt idx="2199">
                  <c:v>1128</c:v>
                </c:pt>
                <c:pt idx="2200">
                  <c:v>1128.5</c:v>
                </c:pt>
                <c:pt idx="2201">
                  <c:v>1129</c:v>
                </c:pt>
                <c:pt idx="2202">
                  <c:v>1129.5</c:v>
                </c:pt>
                <c:pt idx="2203">
                  <c:v>1130</c:v>
                </c:pt>
                <c:pt idx="2204">
                  <c:v>1130.5</c:v>
                </c:pt>
                <c:pt idx="2205">
                  <c:v>1131</c:v>
                </c:pt>
                <c:pt idx="2206">
                  <c:v>1131.5</c:v>
                </c:pt>
                <c:pt idx="2207">
                  <c:v>1132</c:v>
                </c:pt>
                <c:pt idx="2208">
                  <c:v>1132.5</c:v>
                </c:pt>
                <c:pt idx="2209">
                  <c:v>1133</c:v>
                </c:pt>
                <c:pt idx="2210">
                  <c:v>1133.5</c:v>
                </c:pt>
                <c:pt idx="2211">
                  <c:v>1134</c:v>
                </c:pt>
                <c:pt idx="2212">
                  <c:v>1134.5</c:v>
                </c:pt>
                <c:pt idx="2213">
                  <c:v>1135</c:v>
                </c:pt>
                <c:pt idx="2214">
                  <c:v>1135.5</c:v>
                </c:pt>
                <c:pt idx="2215">
                  <c:v>1136</c:v>
                </c:pt>
                <c:pt idx="2216">
                  <c:v>1136.5</c:v>
                </c:pt>
                <c:pt idx="2217">
                  <c:v>1137</c:v>
                </c:pt>
                <c:pt idx="2218">
                  <c:v>1137.5</c:v>
                </c:pt>
                <c:pt idx="2219">
                  <c:v>1138</c:v>
                </c:pt>
                <c:pt idx="2220">
                  <c:v>1138.5</c:v>
                </c:pt>
                <c:pt idx="2221">
                  <c:v>1139</c:v>
                </c:pt>
                <c:pt idx="2222">
                  <c:v>1139.5</c:v>
                </c:pt>
                <c:pt idx="2223">
                  <c:v>1140</c:v>
                </c:pt>
                <c:pt idx="2224">
                  <c:v>1140.5</c:v>
                </c:pt>
                <c:pt idx="2225">
                  <c:v>1141</c:v>
                </c:pt>
                <c:pt idx="2226">
                  <c:v>1141.5</c:v>
                </c:pt>
                <c:pt idx="2227">
                  <c:v>1142</c:v>
                </c:pt>
                <c:pt idx="2228">
                  <c:v>1142.5</c:v>
                </c:pt>
                <c:pt idx="2229">
                  <c:v>1143</c:v>
                </c:pt>
                <c:pt idx="2230">
                  <c:v>1143.5</c:v>
                </c:pt>
                <c:pt idx="2231">
                  <c:v>1144</c:v>
                </c:pt>
                <c:pt idx="2232">
                  <c:v>1144.5</c:v>
                </c:pt>
                <c:pt idx="2233">
                  <c:v>1145</c:v>
                </c:pt>
                <c:pt idx="2234">
                  <c:v>1145.5</c:v>
                </c:pt>
                <c:pt idx="2235">
                  <c:v>1146</c:v>
                </c:pt>
                <c:pt idx="2236">
                  <c:v>1146.5</c:v>
                </c:pt>
                <c:pt idx="2237">
                  <c:v>1147</c:v>
                </c:pt>
                <c:pt idx="2238">
                  <c:v>1147.5</c:v>
                </c:pt>
                <c:pt idx="2239">
                  <c:v>1148</c:v>
                </c:pt>
                <c:pt idx="2240">
                  <c:v>1148.5</c:v>
                </c:pt>
                <c:pt idx="2241">
                  <c:v>1149</c:v>
                </c:pt>
                <c:pt idx="2242">
                  <c:v>1149.5</c:v>
                </c:pt>
                <c:pt idx="2243">
                  <c:v>1150</c:v>
                </c:pt>
                <c:pt idx="2244">
                  <c:v>1150.5</c:v>
                </c:pt>
                <c:pt idx="2245">
                  <c:v>1151</c:v>
                </c:pt>
                <c:pt idx="2246">
                  <c:v>1151.5</c:v>
                </c:pt>
                <c:pt idx="2247">
                  <c:v>1152</c:v>
                </c:pt>
                <c:pt idx="2248">
                  <c:v>1152.5</c:v>
                </c:pt>
                <c:pt idx="2249">
                  <c:v>1153</c:v>
                </c:pt>
                <c:pt idx="2250">
                  <c:v>1153.5</c:v>
                </c:pt>
                <c:pt idx="2251">
                  <c:v>1154</c:v>
                </c:pt>
                <c:pt idx="2252">
                  <c:v>1154.5</c:v>
                </c:pt>
                <c:pt idx="2253">
                  <c:v>1155</c:v>
                </c:pt>
                <c:pt idx="2254">
                  <c:v>1155.5</c:v>
                </c:pt>
                <c:pt idx="2255">
                  <c:v>1156</c:v>
                </c:pt>
                <c:pt idx="2256">
                  <c:v>1156.5</c:v>
                </c:pt>
                <c:pt idx="2257">
                  <c:v>1157</c:v>
                </c:pt>
                <c:pt idx="2258">
                  <c:v>1157.5</c:v>
                </c:pt>
                <c:pt idx="2259">
                  <c:v>1158</c:v>
                </c:pt>
                <c:pt idx="2260">
                  <c:v>1158.5</c:v>
                </c:pt>
                <c:pt idx="2261">
                  <c:v>1159</c:v>
                </c:pt>
                <c:pt idx="2262">
                  <c:v>1159.5</c:v>
                </c:pt>
                <c:pt idx="2263">
                  <c:v>1160</c:v>
                </c:pt>
                <c:pt idx="2264">
                  <c:v>1160.5</c:v>
                </c:pt>
                <c:pt idx="2265">
                  <c:v>1161</c:v>
                </c:pt>
                <c:pt idx="2266">
                  <c:v>1161.5</c:v>
                </c:pt>
                <c:pt idx="2267">
                  <c:v>1162</c:v>
                </c:pt>
                <c:pt idx="2268">
                  <c:v>1162.5</c:v>
                </c:pt>
                <c:pt idx="2269">
                  <c:v>1163</c:v>
                </c:pt>
                <c:pt idx="2270">
                  <c:v>1163.5</c:v>
                </c:pt>
                <c:pt idx="2271">
                  <c:v>1164</c:v>
                </c:pt>
                <c:pt idx="2272">
                  <c:v>1164.5</c:v>
                </c:pt>
                <c:pt idx="2273">
                  <c:v>1165</c:v>
                </c:pt>
                <c:pt idx="2274">
                  <c:v>1165.5</c:v>
                </c:pt>
                <c:pt idx="2275">
                  <c:v>1166</c:v>
                </c:pt>
                <c:pt idx="2276">
                  <c:v>1166.5</c:v>
                </c:pt>
                <c:pt idx="2277">
                  <c:v>1167</c:v>
                </c:pt>
                <c:pt idx="2278">
                  <c:v>1167.5</c:v>
                </c:pt>
                <c:pt idx="2279">
                  <c:v>1168</c:v>
                </c:pt>
                <c:pt idx="2280">
                  <c:v>1168.5</c:v>
                </c:pt>
                <c:pt idx="2281">
                  <c:v>1169</c:v>
                </c:pt>
                <c:pt idx="2282">
                  <c:v>1169.5</c:v>
                </c:pt>
                <c:pt idx="2283">
                  <c:v>1170</c:v>
                </c:pt>
                <c:pt idx="2284">
                  <c:v>1170.5</c:v>
                </c:pt>
                <c:pt idx="2285">
                  <c:v>1171</c:v>
                </c:pt>
                <c:pt idx="2286">
                  <c:v>1171.5</c:v>
                </c:pt>
                <c:pt idx="2287">
                  <c:v>1172</c:v>
                </c:pt>
                <c:pt idx="2288">
                  <c:v>1172.5</c:v>
                </c:pt>
                <c:pt idx="2289">
                  <c:v>1173</c:v>
                </c:pt>
                <c:pt idx="2290">
                  <c:v>1173.5</c:v>
                </c:pt>
                <c:pt idx="2291">
                  <c:v>1174</c:v>
                </c:pt>
                <c:pt idx="2292">
                  <c:v>1174.5</c:v>
                </c:pt>
                <c:pt idx="2293">
                  <c:v>1175</c:v>
                </c:pt>
                <c:pt idx="2294">
                  <c:v>1175.5</c:v>
                </c:pt>
                <c:pt idx="2295">
                  <c:v>1176</c:v>
                </c:pt>
                <c:pt idx="2296">
                  <c:v>1176.5</c:v>
                </c:pt>
                <c:pt idx="2297">
                  <c:v>1177</c:v>
                </c:pt>
                <c:pt idx="2298">
                  <c:v>1177.5</c:v>
                </c:pt>
                <c:pt idx="2299">
                  <c:v>1178</c:v>
                </c:pt>
                <c:pt idx="2300">
                  <c:v>1178.5</c:v>
                </c:pt>
                <c:pt idx="2301">
                  <c:v>1179</c:v>
                </c:pt>
                <c:pt idx="2302">
                  <c:v>1179.5</c:v>
                </c:pt>
                <c:pt idx="2303">
                  <c:v>1180</c:v>
                </c:pt>
                <c:pt idx="2304">
                  <c:v>1180.5</c:v>
                </c:pt>
                <c:pt idx="2305">
                  <c:v>1181</c:v>
                </c:pt>
                <c:pt idx="2306">
                  <c:v>1181.5</c:v>
                </c:pt>
                <c:pt idx="2307">
                  <c:v>1182</c:v>
                </c:pt>
                <c:pt idx="2308">
                  <c:v>1182.5</c:v>
                </c:pt>
                <c:pt idx="2309">
                  <c:v>1183</c:v>
                </c:pt>
                <c:pt idx="2310">
                  <c:v>1183.5</c:v>
                </c:pt>
                <c:pt idx="2311">
                  <c:v>1184</c:v>
                </c:pt>
                <c:pt idx="2312">
                  <c:v>1184.5</c:v>
                </c:pt>
                <c:pt idx="2313">
                  <c:v>1185</c:v>
                </c:pt>
                <c:pt idx="2314">
                  <c:v>1185.5</c:v>
                </c:pt>
                <c:pt idx="2315">
                  <c:v>1186</c:v>
                </c:pt>
                <c:pt idx="2316">
                  <c:v>1186.5</c:v>
                </c:pt>
                <c:pt idx="2317">
                  <c:v>1187</c:v>
                </c:pt>
                <c:pt idx="2318">
                  <c:v>1187.5</c:v>
                </c:pt>
                <c:pt idx="2319">
                  <c:v>1188</c:v>
                </c:pt>
                <c:pt idx="2320">
                  <c:v>1188.5</c:v>
                </c:pt>
                <c:pt idx="2321">
                  <c:v>1189</c:v>
                </c:pt>
                <c:pt idx="2322">
                  <c:v>1189.5</c:v>
                </c:pt>
                <c:pt idx="2323">
                  <c:v>1190</c:v>
                </c:pt>
                <c:pt idx="2324">
                  <c:v>1190.5</c:v>
                </c:pt>
                <c:pt idx="2325">
                  <c:v>1191</c:v>
                </c:pt>
                <c:pt idx="2326">
                  <c:v>1191.5</c:v>
                </c:pt>
                <c:pt idx="2327">
                  <c:v>1192</c:v>
                </c:pt>
                <c:pt idx="2328">
                  <c:v>1192.5</c:v>
                </c:pt>
                <c:pt idx="2329">
                  <c:v>1193</c:v>
                </c:pt>
                <c:pt idx="2330">
                  <c:v>1193.5</c:v>
                </c:pt>
                <c:pt idx="2331">
                  <c:v>1194</c:v>
                </c:pt>
                <c:pt idx="2332">
                  <c:v>1194.5</c:v>
                </c:pt>
                <c:pt idx="2333">
                  <c:v>1195</c:v>
                </c:pt>
                <c:pt idx="2334">
                  <c:v>1195.5</c:v>
                </c:pt>
                <c:pt idx="2335">
                  <c:v>1196</c:v>
                </c:pt>
                <c:pt idx="2336">
                  <c:v>1196.5</c:v>
                </c:pt>
                <c:pt idx="2337">
                  <c:v>1197</c:v>
                </c:pt>
                <c:pt idx="2338">
                  <c:v>1197.5</c:v>
                </c:pt>
                <c:pt idx="2339">
                  <c:v>1198</c:v>
                </c:pt>
                <c:pt idx="2340">
                  <c:v>1198.5</c:v>
                </c:pt>
                <c:pt idx="2341">
                  <c:v>1199</c:v>
                </c:pt>
                <c:pt idx="2342">
                  <c:v>1199.5</c:v>
                </c:pt>
                <c:pt idx="2343">
                  <c:v>1200</c:v>
                </c:pt>
                <c:pt idx="2344">
                  <c:v>1200.5</c:v>
                </c:pt>
                <c:pt idx="2345">
                  <c:v>1201</c:v>
                </c:pt>
                <c:pt idx="2346">
                  <c:v>1201.5</c:v>
                </c:pt>
                <c:pt idx="2347">
                  <c:v>1202</c:v>
                </c:pt>
                <c:pt idx="2348">
                  <c:v>1202.5</c:v>
                </c:pt>
                <c:pt idx="2349">
                  <c:v>1203</c:v>
                </c:pt>
                <c:pt idx="2350">
                  <c:v>1203.5</c:v>
                </c:pt>
                <c:pt idx="2351">
                  <c:v>1204</c:v>
                </c:pt>
                <c:pt idx="2352">
                  <c:v>1204.5</c:v>
                </c:pt>
                <c:pt idx="2353">
                  <c:v>1205</c:v>
                </c:pt>
                <c:pt idx="2354">
                  <c:v>1205.5</c:v>
                </c:pt>
                <c:pt idx="2355">
                  <c:v>1206</c:v>
                </c:pt>
                <c:pt idx="2356">
                  <c:v>1206.5</c:v>
                </c:pt>
                <c:pt idx="2357">
                  <c:v>1207</c:v>
                </c:pt>
                <c:pt idx="2358">
                  <c:v>1207.5</c:v>
                </c:pt>
                <c:pt idx="2359">
                  <c:v>1208</c:v>
                </c:pt>
                <c:pt idx="2360">
                  <c:v>1208.5</c:v>
                </c:pt>
                <c:pt idx="2361">
                  <c:v>1209</c:v>
                </c:pt>
                <c:pt idx="2362">
                  <c:v>1209.5</c:v>
                </c:pt>
                <c:pt idx="2363">
                  <c:v>1210</c:v>
                </c:pt>
                <c:pt idx="2364">
                  <c:v>1210.5</c:v>
                </c:pt>
                <c:pt idx="2365">
                  <c:v>1211</c:v>
                </c:pt>
                <c:pt idx="2366">
                  <c:v>1211.5</c:v>
                </c:pt>
                <c:pt idx="2367">
                  <c:v>1212</c:v>
                </c:pt>
                <c:pt idx="2368">
                  <c:v>1212.5</c:v>
                </c:pt>
                <c:pt idx="2369">
                  <c:v>1213</c:v>
                </c:pt>
                <c:pt idx="2370">
                  <c:v>1213.5</c:v>
                </c:pt>
                <c:pt idx="2371">
                  <c:v>1214</c:v>
                </c:pt>
                <c:pt idx="2372">
                  <c:v>1214.5</c:v>
                </c:pt>
                <c:pt idx="2373">
                  <c:v>1215</c:v>
                </c:pt>
                <c:pt idx="2374">
                  <c:v>1215.5</c:v>
                </c:pt>
                <c:pt idx="2375">
                  <c:v>1216</c:v>
                </c:pt>
                <c:pt idx="2376">
                  <c:v>1216.5</c:v>
                </c:pt>
                <c:pt idx="2377">
                  <c:v>1217</c:v>
                </c:pt>
                <c:pt idx="2378">
                  <c:v>1217.5</c:v>
                </c:pt>
                <c:pt idx="2379">
                  <c:v>1218</c:v>
                </c:pt>
                <c:pt idx="2380">
                  <c:v>1218.5</c:v>
                </c:pt>
                <c:pt idx="2381">
                  <c:v>1219</c:v>
                </c:pt>
                <c:pt idx="2382">
                  <c:v>1219.5</c:v>
                </c:pt>
                <c:pt idx="2383">
                  <c:v>1220</c:v>
                </c:pt>
                <c:pt idx="2384">
                  <c:v>1220.5</c:v>
                </c:pt>
                <c:pt idx="2385">
                  <c:v>1221</c:v>
                </c:pt>
                <c:pt idx="2386">
                  <c:v>1221.5</c:v>
                </c:pt>
                <c:pt idx="2387">
                  <c:v>1222</c:v>
                </c:pt>
                <c:pt idx="2388">
                  <c:v>1222.5</c:v>
                </c:pt>
                <c:pt idx="2389">
                  <c:v>1223</c:v>
                </c:pt>
                <c:pt idx="2390">
                  <c:v>1223.5</c:v>
                </c:pt>
                <c:pt idx="2391">
                  <c:v>1224</c:v>
                </c:pt>
                <c:pt idx="2392">
                  <c:v>1224.5</c:v>
                </c:pt>
                <c:pt idx="2393">
                  <c:v>1225</c:v>
                </c:pt>
                <c:pt idx="2394">
                  <c:v>1225.5</c:v>
                </c:pt>
                <c:pt idx="2395">
                  <c:v>1226</c:v>
                </c:pt>
                <c:pt idx="2396">
                  <c:v>1226.5</c:v>
                </c:pt>
                <c:pt idx="2397">
                  <c:v>1227</c:v>
                </c:pt>
                <c:pt idx="2398">
                  <c:v>1227.5</c:v>
                </c:pt>
                <c:pt idx="2399">
                  <c:v>1228</c:v>
                </c:pt>
                <c:pt idx="2400">
                  <c:v>1228.5</c:v>
                </c:pt>
                <c:pt idx="2401">
                  <c:v>1229</c:v>
                </c:pt>
                <c:pt idx="2402">
                  <c:v>1229.5</c:v>
                </c:pt>
                <c:pt idx="2403">
                  <c:v>1230</c:v>
                </c:pt>
                <c:pt idx="2404">
                  <c:v>1230.5</c:v>
                </c:pt>
                <c:pt idx="2405">
                  <c:v>1231</c:v>
                </c:pt>
                <c:pt idx="2406">
                  <c:v>1231.5</c:v>
                </c:pt>
                <c:pt idx="2407">
                  <c:v>1232</c:v>
                </c:pt>
                <c:pt idx="2408">
                  <c:v>1232.5</c:v>
                </c:pt>
                <c:pt idx="2409">
                  <c:v>1233</c:v>
                </c:pt>
                <c:pt idx="2410">
                  <c:v>1233.5</c:v>
                </c:pt>
                <c:pt idx="2411">
                  <c:v>1234</c:v>
                </c:pt>
                <c:pt idx="2412">
                  <c:v>1234.5</c:v>
                </c:pt>
                <c:pt idx="2413">
                  <c:v>1235</c:v>
                </c:pt>
                <c:pt idx="2414">
                  <c:v>1235.5</c:v>
                </c:pt>
                <c:pt idx="2415">
                  <c:v>1236</c:v>
                </c:pt>
                <c:pt idx="2416">
                  <c:v>1236.5</c:v>
                </c:pt>
                <c:pt idx="2417">
                  <c:v>1237</c:v>
                </c:pt>
                <c:pt idx="2418">
                  <c:v>1237.5</c:v>
                </c:pt>
                <c:pt idx="2419">
                  <c:v>1238</c:v>
                </c:pt>
                <c:pt idx="2420">
                  <c:v>1238.5</c:v>
                </c:pt>
                <c:pt idx="2421">
                  <c:v>1239</c:v>
                </c:pt>
                <c:pt idx="2422">
                  <c:v>1239.5</c:v>
                </c:pt>
                <c:pt idx="2423">
                  <c:v>1240</c:v>
                </c:pt>
                <c:pt idx="2424">
                  <c:v>1240.5</c:v>
                </c:pt>
                <c:pt idx="2425">
                  <c:v>1241</c:v>
                </c:pt>
                <c:pt idx="2426">
                  <c:v>1241.5</c:v>
                </c:pt>
                <c:pt idx="2427">
                  <c:v>1242</c:v>
                </c:pt>
                <c:pt idx="2428">
                  <c:v>1242.5</c:v>
                </c:pt>
                <c:pt idx="2429">
                  <c:v>1243</c:v>
                </c:pt>
                <c:pt idx="2430">
                  <c:v>1243.5</c:v>
                </c:pt>
                <c:pt idx="2431">
                  <c:v>1244</c:v>
                </c:pt>
                <c:pt idx="2432">
                  <c:v>1244.5</c:v>
                </c:pt>
                <c:pt idx="2433">
                  <c:v>1245</c:v>
                </c:pt>
                <c:pt idx="2434">
                  <c:v>1245.5</c:v>
                </c:pt>
                <c:pt idx="2435">
                  <c:v>1246</c:v>
                </c:pt>
                <c:pt idx="2436">
                  <c:v>1246.5</c:v>
                </c:pt>
                <c:pt idx="2437">
                  <c:v>1247</c:v>
                </c:pt>
                <c:pt idx="2438">
                  <c:v>1247.5</c:v>
                </c:pt>
                <c:pt idx="2439">
                  <c:v>1248</c:v>
                </c:pt>
                <c:pt idx="2440">
                  <c:v>1248.5</c:v>
                </c:pt>
                <c:pt idx="2441">
                  <c:v>1249</c:v>
                </c:pt>
                <c:pt idx="2442">
                  <c:v>1249.5</c:v>
                </c:pt>
                <c:pt idx="2443">
                  <c:v>1250</c:v>
                </c:pt>
                <c:pt idx="2444">
                  <c:v>1250.5</c:v>
                </c:pt>
                <c:pt idx="2445">
                  <c:v>1251</c:v>
                </c:pt>
                <c:pt idx="2446">
                  <c:v>1251.5</c:v>
                </c:pt>
                <c:pt idx="2447">
                  <c:v>1252</c:v>
                </c:pt>
                <c:pt idx="2448">
                  <c:v>1252.5</c:v>
                </c:pt>
                <c:pt idx="2449">
                  <c:v>1253</c:v>
                </c:pt>
                <c:pt idx="2450">
                  <c:v>1253.5</c:v>
                </c:pt>
                <c:pt idx="2451">
                  <c:v>1254</c:v>
                </c:pt>
                <c:pt idx="2452">
                  <c:v>1254.5</c:v>
                </c:pt>
                <c:pt idx="2453">
                  <c:v>1255</c:v>
                </c:pt>
                <c:pt idx="2454">
                  <c:v>1255.5</c:v>
                </c:pt>
                <c:pt idx="2455">
                  <c:v>1256</c:v>
                </c:pt>
                <c:pt idx="2456">
                  <c:v>1256.5</c:v>
                </c:pt>
                <c:pt idx="2457">
                  <c:v>1257</c:v>
                </c:pt>
                <c:pt idx="2458">
                  <c:v>1257.5</c:v>
                </c:pt>
                <c:pt idx="2459">
                  <c:v>1258</c:v>
                </c:pt>
                <c:pt idx="2460">
                  <c:v>1258.5</c:v>
                </c:pt>
                <c:pt idx="2461">
                  <c:v>1259</c:v>
                </c:pt>
                <c:pt idx="2462">
                  <c:v>1259.5</c:v>
                </c:pt>
                <c:pt idx="2463">
                  <c:v>1260</c:v>
                </c:pt>
              </c:numCache>
            </c:numRef>
          </c:xVal>
          <c:yVal>
            <c:numRef>
              <c:f>'GP50-R4'!$I$6:$I$2469</c:f>
              <c:numCache>
                <c:formatCode>General</c:formatCode>
                <c:ptCount val="2464"/>
                <c:pt idx="0">
                  <c:v>0</c:v>
                </c:pt>
                <c:pt idx="1">
                  <c:v>0</c:v>
                </c:pt>
                <c:pt idx="2">
                  <c:v>0</c:v>
                </c:pt>
                <c:pt idx="3">
                  <c:v>0</c:v>
                </c:pt>
                <c:pt idx="4">
                  <c:v>0</c:v>
                </c:pt>
                <c:pt idx="5">
                  <c:v>2.900000000000038E-5</c:v>
                </c:pt>
                <c:pt idx="6">
                  <c:v>7.7999999999999944E-5</c:v>
                </c:pt>
                <c:pt idx="7">
                  <c:v>1.2600000000000024E-4</c:v>
                </c:pt>
                <c:pt idx="8">
                  <c:v>9.5000000000000466E-5</c:v>
                </c:pt>
                <c:pt idx="9">
                  <c:v>1.3200000000000017E-4</c:v>
                </c:pt>
                <c:pt idx="10">
                  <c:v>2.5700000000000028E-4</c:v>
                </c:pt>
                <c:pt idx="11">
                  <c:v>4.1500000000000044E-4</c:v>
                </c:pt>
                <c:pt idx="12">
                  <c:v>5.2400000000000016E-4</c:v>
                </c:pt>
                <c:pt idx="13">
                  <c:v>6.2800000000000009E-4</c:v>
                </c:pt>
                <c:pt idx="14">
                  <c:v>7.4600000000000014E-4</c:v>
                </c:pt>
                <c:pt idx="15">
                  <c:v>8.5300000000000046E-4</c:v>
                </c:pt>
                <c:pt idx="16">
                  <c:v>9.360000000000002E-4</c:v>
                </c:pt>
                <c:pt idx="17">
                  <c:v>1.0470000000000002E-3</c:v>
                </c:pt>
                <c:pt idx="18">
                  <c:v>1.1300000000000004E-3</c:v>
                </c:pt>
                <c:pt idx="19">
                  <c:v>1.2000000000000001E-3</c:v>
                </c:pt>
                <c:pt idx="20">
                  <c:v>1.2660000000000002E-3</c:v>
                </c:pt>
                <c:pt idx="21">
                  <c:v>1.3120000000000002E-3</c:v>
                </c:pt>
                <c:pt idx="22">
                  <c:v>1.3490000000000004E-3</c:v>
                </c:pt>
                <c:pt idx="23">
                  <c:v>1.3720000000000004E-3</c:v>
                </c:pt>
                <c:pt idx="24">
                  <c:v>1.3840000000000002E-3</c:v>
                </c:pt>
                <c:pt idx="25">
                  <c:v>1.3850000000000004E-3</c:v>
                </c:pt>
                <c:pt idx="26">
                  <c:v>1.3720000000000004E-3</c:v>
                </c:pt>
                <c:pt idx="27">
                  <c:v>1.3450000000000003E-3</c:v>
                </c:pt>
                <c:pt idx="28">
                  <c:v>1.3140000000000005E-3</c:v>
                </c:pt>
                <c:pt idx="29">
                  <c:v>1.2810000000000005E-3</c:v>
                </c:pt>
                <c:pt idx="30">
                  <c:v>1.2360000000000001E-3</c:v>
                </c:pt>
                <c:pt idx="31">
                  <c:v>1.1760000000000004E-3</c:v>
                </c:pt>
                <c:pt idx="32">
                  <c:v>1.1110000000000004E-3</c:v>
                </c:pt>
                <c:pt idx="33">
                  <c:v>1.0430000000000005E-3</c:v>
                </c:pt>
                <c:pt idx="34">
                  <c:v>9.6200000000000018E-4</c:v>
                </c:pt>
                <c:pt idx="35">
                  <c:v>8.9499999999999996E-4</c:v>
                </c:pt>
                <c:pt idx="36">
                  <c:v>8.1400000000000049E-4</c:v>
                </c:pt>
                <c:pt idx="37">
                  <c:v>7.2800000000000035E-4</c:v>
                </c:pt>
                <c:pt idx="38">
                  <c:v>6.4700000000000001E-4</c:v>
                </c:pt>
                <c:pt idx="39">
                  <c:v>5.7800000000000039E-4</c:v>
                </c:pt>
                <c:pt idx="40">
                  <c:v>5.1000000000000004E-4</c:v>
                </c:pt>
                <c:pt idx="41">
                  <c:v>4.5300000000000028E-4</c:v>
                </c:pt>
                <c:pt idx="42">
                  <c:v>3.9100000000000072E-4</c:v>
                </c:pt>
                <c:pt idx="43">
                  <c:v>3.3700000000000049E-4</c:v>
                </c:pt>
                <c:pt idx="44">
                  <c:v>2.9500000000000012E-4</c:v>
                </c:pt>
                <c:pt idx="45">
                  <c:v>2.6699999999999988E-4</c:v>
                </c:pt>
                <c:pt idx="46">
                  <c:v>2.5600000000000015E-4</c:v>
                </c:pt>
                <c:pt idx="47">
                  <c:v>2.5600000000000015E-4</c:v>
                </c:pt>
                <c:pt idx="48">
                  <c:v>2.6600000000000061E-4</c:v>
                </c:pt>
                <c:pt idx="49">
                  <c:v>2.9100000000000046E-4</c:v>
                </c:pt>
                <c:pt idx="50">
                  <c:v>3.1400000000000004E-4</c:v>
                </c:pt>
                <c:pt idx="51">
                  <c:v>3.4500000000000069E-4</c:v>
                </c:pt>
                <c:pt idx="52">
                  <c:v>3.8000000000000013E-4</c:v>
                </c:pt>
                <c:pt idx="53">
                  <c:v>4.1400000000000031E-4</c:v>
                </c:pt>
                <c:pt idx="54">
                  <c:v>4.5200000000000014E-4</c:v>
                </c:pt>
                <c:pt idx="55">
                  <c:v>4.8600000000000032E-4</c:v>
                </c:pt>
                <c:pt idx="56">
                  <c:v>5.3000000000000009E-4</c:v>
                </c:pt>
                <c:pt idx="57">
                  <c:v>5.6600000000000053E-4</c:v>
                </c:pt>
                <c:pt idx="58">
                  <c:v>5.9800000000000044E-4</c:v>
                </c:pt>
                <c:pt idx="59">
                  <c:v>6.2600000000000069E-4</c:v>
                </c:pt>
                <c:pt idx="60">
                  <c:v>6.4599999999999987E-4</c:v>
                </c:pt>
                <c:pt idx="61">
                  <c:v>6.6100000000000013E-4</c:v>
                </c:pt>
                <c:pt idx="62">
                  <c:v>6.7500000000000025E-4</c:v>
                </c:pt>
                <c:pt idx="63">
                  <c:v>6.8700000000000011E-4</c:v>
                </c:pt>
                <c:pt idx="64">
                  <c:v>6.9600000000000044E-4</c:v>
                </c:pt>
                <c:pt idx="65">
                  <c:v>7.0600000000000003E-4</c:v>
                </c:pt>
                <c:pt idx="66">
                  <c:v>7.1500000000000036E-4</c:v>
                </c:pt>
                <c:pt idx="67">
                  <c:v>7.2300000000000055E-4</c:v>
                </c:pt>
                <c:pt idx="68">
                  <c:v>7.2700000000000022E-4</c:v>
                </c:pt>
                <c:pt idx="69">
                  <c:v>7.3300000000000014E-4</c:v>
                </c:pt>
                <c:pt idx="70">
                  <c:v>7.3700000000000068E-4</c:v>
                </c:pt>
                <c:pt idx="71">
                  <c:v>7.3600000000000054E-4</c:v>
                </c:pt>
                <c:pt idx="72">
                  <c:v>7.2600000000000008E-4</c:v>
                </c:pt>
                <c:pt idx="73">
                  <c:v>7.080000000000003E-4</c:v>
                </c:pt>
                <c:pt idx="74">
                  <c:v>6.8200000000000031E-4</c:v>
                </c:pt>
                <c:pt idx="75">
                  <c:v>6.4200000000000021E-4</c:v>
                </c:pt>
                <c:pt idx="76">
                  <c:v>5.7900000000000052E-4</c:v>
                </c:pt>
                <c:pt idx="77">
                  <c:v>4.8800000000000059E-4</c:v>
                </c:pt>
                <c:pt idx="78">
                  <c:v>3.8499999999999993E-4</c:v>
                </c:pt>
                <c:pt idx="79">
                  <c:v>2.4500000000000043E-4</c:v>
                </c:pt>
                <c:pt idx="80">
                  <c:v>6.9000000000000485E-5</c:v>
                </c:pt>
                <c:pt idx="81">
                  <c:v>-1.4699999999999956E-4</c:v>
                </c:pt>
                <c:pt idx="82">
                  <c:v>-3.5199999999999988E-4</c:v>
                </c:pt>
                <c:pt idx="83">
                  <c:v>-6.5400000000000007E-4</c:v>
                </c:pt>
                <c:pt idx="84">
                  <c:v>-9.6899999999999938E-4</c:v>
                </c:pt>
                <c:pt idx="85">
                  <c:v>-1.3279999999999993E-3</c:v>
                </c:pt>
                <c:pt idx="86">
                  <c:v>-1.7599999999999994E-3</c:v>
                </c:pt>
                <c:pt idx="87">
                  <c:v>-2.1289999999999998E-3</c:v>
                </c:pt>
                <c:pt idx="88">
                  <c:v>-2.5899999999999994E-3</c:v>
                </c:pt>
                <c:pt idx="89">
                  <c:v>-3.0869999999999995E-3</c:v>
                </c:pt>
                <c:pt idx="90">
                  <c:v>-3.5739999999999991E-3</c:v>
                </c:pt>
                <c:pt idx="91">
                  <c:v>-4.1530000000000004E-3</c:v>
                </c:pt>
                <c:pt idx="92">
                  <c:v>-4.7810000000000005E-3</c:v>
                </c:pt>
                <c:pt idx="93">
                  <c:v>-5.3239999999999989E-3</c:v>
                </c:pt>
                <c:pt idx="94">
                  <c:v>-5.9740000000000001E-3</c:v>
                </c:pt>
                <c:pt idx="95">
                  <c:v>-6.548E-3</c:v>
                </c:pt>
                <c:pt idx="96">
                  <c:v>-7.330999999999999E-3</c:v>
                </c:pt>
                <c:pt idx="97">
                  <c:v>-7.9620000000000003E-3</c:v>
                </c:pt>
                <c:pt idx="98">
                  <c:v>-8.7299999999999999E-3</c:v>
                </c:pt>
                <c:pt idx="99">
                  <c:v>-9.382999999999999E-3</c:v>
                </c:pt>
                <c:pt idx="100">
                  <c:v>-1.0172E-2</c:v>
                </c:pt>
                <c:pt idx="101">
                  <c:v>-1.0900999999999999E-2</c:v>
                </c:pt>
                <c:pt idx="102">
                  <c:v>-1.1711000000000001E-2</c:v>
                </c:pt>
                <c:pt idx="103">
                  <c:v>-1.2526999999999998E-2</c:v>
                </c:pt>
                <c:pt idx="104">
                  <c:v>-1.3376000000000001E-2</c:v>
                </c:pt>
                <c:pt idx="105">
                  <c:v>-1.4175999999999999E-2</c:v>
                </c:pt>
                <c:pt idx="106">
                  <c:v>-1.4969000000000001E-2</c:v>
                </c:pt>
                <c:pt idx="107">
                  <c:v>-1.5813000000000001E-2</c:v>
                </c:pt>
                <c:pt idx="108">
                  <c:v>-1.6717999999999997E-2</c:v>
                </c:pt>
                <c:pt idx="109">
                  <c:v>-1.7632000000000002E-2</c:v>
                </c:pt>
                <c:pt idx="110">
                  <c:v>-1.8619999999999998E-2</c:v>
                </c:pt>
                <c:pt idx="111">
                  <c:v>-1.9645000000000003E-2</c:v>
                </c:pt>
                <c:pt idx="112">
                  <c:v>-2.0790000000000003E-2</c:v>
                </c:pt>
                <c:pt idx="113">
                  <c:v>-2.1810999999999997E-2</c:v>
                </c:pt>
                <c:pt idx="114">
                  <c:v>-2.3017000000000003E-2</c:v>
                </c:pt>
                <c:pt idx="115">
                  <c:v>-2.4115999999999999E-2</c:v>
                </c:pt>
                <c:pt idx="116">
                  <c:v>-2.5399999999999999E-2</c:v>
                </c:pt>
                <c:pt idx="117">
                  <c:v>-2.6393E-2</c:v>
                </c:pt>
                <c:pt idx="118">
                  <c:v>-2.7626999999999999E-2</c:v>
                </c:pt>
                <c:pt idx="119">
                  <c:v>-2.878E-2</c:v>
                </c:pt>
                <c:pt idx="120">
                  <c:v>-3.0013999999999999E-2</c:v>
                </c:pt>
                <c:pt idx="121">
                  <c:v>-3.1229E-2</c:v>
                </c:pt>
                <c:pt idx="122">
                  <c:v>-3.2878000000000004E-2</c:v>
                </c:pt>
                <c:pt idx="123">
                  <c:v>-3.4264000000000003E-2</c:v>
                </c:pt>
                <c:pt idx="124">
                  <c:v>-3.5949000000000002E-2</c:v>
                </c:pt>
                <c:pt idx="125">
                  <c:v>-3.7739000000000002E-2</c:v>
                </c:pt>
                <c:pt idx="126">
                  <c:v>-3.9719000000000004E-2</c:v>
                </c:pt>
                <c:pt idx="127">
                  <c:v>-4.1561000000000001E-2</c:v>
                </c:pt>
                <c:pt idx="128">
                  <c:v>-4.3393000000000001E-2</c:v>
                </c:pt>
                <c:pt idx="129">
                  <c:v>-4.5416999999999999E-2</c:v>
                </c:pt>
                <c:pt idx="130">
                  <c:v>-4.7292000000000001E-2</c:v>
                </c:pt>
                <c:pt idx="131">
                  <c:v>-4.9768E-2</c:v>
                </c:pt>
                <c:pt idx="132">
                  <c:v>-5.1806999999999999E-2</c:v>
                </c:pt>
                <c:pt idx="133">
                  <c:v>-5.4100000000000002E-2</c:v>
                </c:pt>
                <c:pt idx="134">
                  <c:v>-5.6329999999999998E-2</c:v>
                </c:pt>
                <c:pt idx="135">
                  <c:v>-5.8982000000000007E-2</c:v>
                </c:pt>
                <c:pt idx="136">
                  <c:v>-6.1245999999999995E-2</c:v>
                </c:pt>
                <c:pt idx="137">
                  <c:v>-6.4045000000000005E-2</c:v>
                </c:pt>
                <c:pt idx="138">
                  <c:v>-6.6631999999999997E-2</c:v>
                </c:pt>
                <c:pt idx="139">
                  <c:v>-6.9447999999999996E-2</c:v>
                </c:pt>
                <c:pt idx="140">
                  <c:v>-7.2396000000000002E-2</c:v>
                </c:pt>
                <c:pt idx="141">
                  <c:v>-7.5158000000000003E-2</c:v>
                </c:pt>
                <c:pt idx="142">
                  <c:v>-7.7868000000000007E-2</c:v>
                </c:pt>
                <c:pt idx="143">
                  <c:v>-8.0709000000000003E-2</c:v>
                </c:pt>
                <c:pt idx="144">
                  <c:v>-8.3396999999999999E-2</c:v>
                </c:pt>
                <c:pt idx="145">
                  <c:v>-8.6449999999999999E-2</c:v>
                </c:pt>
                <c:pt idx="146">
                  <c:v>-8.9605000000000004E-2</c:v>
                </c:pt>
                <c:pt idx="147">
                  <c:v>-9.3064000000000008E-2</c:v>
                </c:pt>
                <c:pt idx="148">
                  <c:v>-9.6090999999999996E-2</c:v>
                </c:pt>
                <c:pt idx="149">
                  <c:v>-9.9554000000000004E-2</c:v>
                </c:pt>
                <c:pt idx="150">
                  <c:v>-0.103343</c:v>
                </c:pt>
                <c:pt idx="151">
                  <c:v>-0.10652499999999999</c:v>
                </c:pt>
                <c:pt idx="152">
                  <c:v>-0.109915</c:v>
                </c:pt>
                <c:pt idx="153">
                  <c:v>-0.11390600000000001</c:v>
                </c:pt>
                <c:pt idx="154">
                  <c:v>-0.117407</c:v>
                </c:pt>
                <c:pt idx="155">
                  <c:v>-0.12094700000000001</c:v>
                </c:pt>
                <c:pt idx="156">
                  <c:v>-0.12499800000000001</c:v>
                </c:pt>
                <c:pt idx="157">
                  <c:v>-0.12937199999999999</c:v>
                </c:pt>
                <c:pt idx="158">
                  <c:v>-0.13322599999999998</c:v>
                </c:pt>
                <c:pt idx="159">
                  <c:v>-0.13777199999999998</c:v>
                </c:pt>
                <c:pt idx="160">
                  <c:v>-0.141957</c:v>
                </c:pt>
                <c:pt idx="161">
                  <c:v>-0.14607499999999998</c:v>
                </c:pt>
                <c:pt idx="162">
                  <c:v>-0.150087</c:v>
                </c:pt>
                <c:pt idx="163">
                  <c:v>-0.15461899999999998</c:v>
                </c:pt>
                <c:pt idx="164">
                  <c:v>-0.15820499999999998</c:v>
                </c:pt>
                <c:pt idx="165">
                  <c:v>-0.16189599999999998</c:v>
                </c:pt>
                <c:pt idx="166">
                  <c:v>-0.16588699999999998</c:v>
                </c:pt>
                <c:pt idx="167">
                  <c:v>-0.16952499999999998</c:v>
                </c:pt>
                <c:pt idx="168">
                  <c:v>-0.17329899999999998</c:v>
                </c:pt>
                <c:pt idx="169">
                  <c:v>-0.176676</c:v>
                </c:pt>
                <c:pt idx="170">
                  <c:v>-0.18001699999999998</c:v>
                </c:pt>
                <c:pt idx="171">
                  <c:v>-0.18273699999999998</c:v>
                </c:pt>
                <c:pt idx="172">
                  <c:v>-0.18506099999999998</c:v>
                </c:pt>
                <c:pt idx="173">
                  <c:v>-0.18704899999999999</c:v>
                </c:pt>
                <c:pt idx="174">
                  <c:v>-0.188526</c:v>
                </c:pt>
                <c:pt idx="175">
                  <c:v>-0.18966999999999998</c:v>
                </c:pt>
                <c:pt idx="176">
                  <c:v>-0.190359</c:v>
                </c:pt>
                <c:pt idx="177">
                  <c:v>-0.19070599999999999</c:v>
                </c:pt>
                <c:pt idx="178">
                  <c:v>-0.19072199999999997</c:v>
                </c:pt>
                <c:pt idx="179">
                  <c:v>-0.190359</c:v>
                </c:pt>
                <c:pt idx="180">
                  <c:v>-0.18962099999999998</c:v>
                </c:pt>
                <c:pt idx="181">
                  <c:v>-0.188637</c:v>
                </c:pt>
                <c:pt idx="182">
                  <c:v>-0.18728899999999998</c:v>
                </c:pt>
                <c:pt idx="183">
                  <c:v>-0.185664</c:v>
                </c:pt>
                <c:pt idx="184">
                  <c:v>-0.184028</c:v>
                </c:pt>
                <c:pt idx="185">
                  <c:v>-0.18213699999999999</c:v>
                </c:pt>
                <c:pt idx="186">
                  <c:v>-0.18003799999999998</c:v>
                </c:pt>
                <c:pt idx="187">
                  <c:v>-0.17807599999999998</c:v>
                </c:pt>
                <c:pt idx="188">
                  <c:v>-0.17592099999999999</c:v>
                </c:pt>
                <c:pt idx="189">
                  <c:v>-0.17376499999999998</c:v>
                </c:pt>
                <c:pt idx="190">
                  <c:v>-0.17158199999999998</c:v>
                </c:pt>
                <c:pt idx="191">
                  <c:v>-0.169653</c:v>
                </c:pt>
                <c:pt idx="192">
                  <c:v>-0.16766399999999998</c:v>
                </c:pt>
                <c:pt idx="193">
                  <c:v>-0.16583399999999998</c:v>
                </c:pt>
                <c:pt idx="194">
                  <c:v>-0.163966</c:v>
                </c:pt>
                <c:pt idx="195">
                  <c:v>-0.16249599999999997</c:v>
                </c:pt>
                <c:pt idx="196">
                  <c:v>-0.16109499999999999</c:v>
                </c:pt>
                <c:pt idx="197">
                  <c:v>-0.16009899999999999</c:v>
                </c:pt>
                <c:pt idx="198">
                  <c:v>-0.15915099999999999</c:v>
                </c:pt>
                <c:pt idx="199">
                  <c:v>-0.15856499999999998</c:v>
                </c:pt>
                <c:pt idx="200">
                  <c:v>-0.15822599999999998</c:v>
                </c:pt>
                <c:pt idx="201">
                  <c:v>-0.15820099999999998</c:v>
                </c:pt>
                <c:pt idx="202">
                  <c:v>-0.15846099999999999</c:v>
                </c:pt>
                <c:pt idx="203">
                  <c:v>-0.15894</c:v>
                </c:pt>
                <c:pt idx="204">
                  <c:v>-0.15967899999999999</c:v>
                </c:pt>
                <c:pt idx="205">
                  <c:v>-0.16070499999999999</c:v>
                </c:pt>
                <c:pt idx="206">
                  <c:v>-0.16187399999999999</c:v>
                </c:pt>
                <c:pt idx="207">
                  <c:v>-0.16325199999999998</c:v>
                </c:pt>
                <c:pt idx="208">
                  <c:v>-0.16465299999999999</c:v>
                </c:pt>
                <c:pt idx="209">
                  <c:v>-0.166074</c:v>
                </c:pt>
                <c:pt idx="210">
                  <c:v>-0.16760299999999997</c:v>
                </c:pt>
                <c:pt idx="211">
                  <c:v>-0.16907599999999998</c:v>
                </c:pt>
                <c:pt idx="212">
                  <c:v>-0.17055099999999998</c:v>
                </c:pt>
                <c:pt idx="213">
                  <c:v>-0.17182299999999998</c:v>
                </c:pt>
                <c:pt idx="214">
                  <c:v>-0.17280299999999998</c:v>
                </c:pt>
                <c:pt idx="215">
                  <c:v>-0.17336799999999999</c:v>
                </c:pt>
                <c:pt idx="216">
                  <c:v>-0.17358999999999999</c:v>
                </c:pt>
                <c:pt idx="217">
                  <c:v>-0.173399</c:v>
                </c:pt>
                <c:pt idx="218">
                  <c:v>-0.172817</c:v>
                </c:pt>
                <c:pt idx="219">
                  <c:v>-0.171571</c:v>
                </c:pt>
                <c:pt idx="220">
                  <c:v>-0.16992699999999999</c:v>
                </c:pt>
                <c:pt idx="221">
                  <c:v>-0.16783999999999999</c:v>
                </c:pt>
                <c:pt idx="222">
                  <c:v>-0.16522399999999998</c:v>
                </c:pt>
                <c:pt idx="223">
                  <c:v>-0.16184199999999999</c:v>
                </c:pt>
                <c:pt idx="224">
                  <c:v>-0.15774099999999999</c:v>
                </c:pt>
                <c:pt idx="225">
                  <c:v>-0.153445</c:v>
                </c:pt>
                <c:pt idx="226">
                  <c:v>-0.14819499999999999</c:v>
                </c:pt>
                <c:pt idx="227">
                  <c:v>-0.14272099999999999</c:v>
                </c:pt>
                <c:pt idx="228">
                  <c:v>-0.13775899999999999</c:v>
                </c:pt>
                <c:pt idx="229">
                  <c:v>-0.13129199999999999</c:v>
                </c:pt>
                <c:pt idx="230">
                  <c:v>-0.12558999999999998</c:v>
                </c:pt>
                <c:pt idx="231">
                  <c:v>-0.11896</c:v>
                </c:pt>
                <c:pt idx="232">
                  <c:v>-0.11290600000000001</c:v>
                </c:pt>
                <c:pt idx="233">
                  <c:v>-0.106043</c:v>
                </c:pt>
                <c:pt idx="234">
                  <c:v>-9.9343000000000001E-2</c:v>
                </c:pt>
                <c:pt idx="235">
                  <c:v>-9.2954999999999996E-2</c:v>
                </c:pt>
                <c:pt idx="236">
                  <c:v>-8.5595000000000004E-2</c:v>
                </c:pt>
                <c:pt idx="237">
                  <c:v>-7.9462000000000005E-2</c:v>
                </c:pt>
                <c:pt idx="238">
                  <c:v>-7.2778999999999996E-2</c:v>
                </c:pt>
                <c:pt idx="239">
                  <c:v>-6.6153000000000003E-2</c:v>
                </c:pt>
                <c:pt idx="240">
                  <c:v>-6.0073000000000001E-2</c:v>
                </c:pt>
                <c:pt idx="241">
                  <c:v>-5.4060000000000004E-2</c:v>
                </c:pt>
                <c:pt idx="242">
                  <c:v>-4.8660000000000002E-2</c:v>
                </c:pt>
                <c:pt idx="243">
                  <c:v>-4.3505000000000002E-2</c:v>
                </c:pt>
                <c:pt idx="244">
                  <c:v>-3.8845999999999999E-2</c:v>
                </c:pt>
                <c:pt idx="245">
                  <c:v>-3.4592000000000005E-2</c:v>
                </c:pt>
                <c:pt idx="246">
                  <c:v>-3.0724000000000001E-2</c:v>
                </c:pt>
                <c:pt idx="247">
                  <c:v>-2.7254E-2</c:v>
                </c:pt>
                <c:pt idx="248">
                  <c:v>-2.3678999999999999E-2</c:v>
                </c:pt>
                <c:pt idx="249">
                  <c:v>-2.0728999999999997E-2</c:v>
                </c:pt>
                <c:pt idx="250">
                  <c:v>-1.7996999999999999E-2</c:v>
                </c:pt>
                <c:pt idx="251">
                  <c:v>-1.5894999999999999E-2</c:v>
                </c:pt>
                <c:pt idx="252">
                  <c:v>-1.3956000000000001E-2</c:v>
                </c:pt>
                <c:pt idx="253">
                  <c:v>-1.2123E-2</c:v>
                </c:pt>
                <c:pt idx="254">
                  <c:v>-1.0840999999999998E-2</c:v>
                </c:pt>
                <c:pt idx="255">
                  <c:v>-9.7000000000000003E-3</c:v>
                </c:pt>
                <c:pt idx="256">
                  <c:v>-8.6800000000000002E-3</c:v>
                </c:pt>
                <c:pt idx="257">
                  <c:v>-7.7870000000000005E-3</c:v>
                </c:pt>
                <c:pt idx="258">
                  <c:v>-7.0019999999999995E-3</c:v>
                </c:pt>
                <c:pt idx="259">
                  <c:v>-6.3699999999999989E-3</c:v>
                </c:pt>
                <c:pt idx="260">
                  <c:v>-5.7940000000000005E-3</c:v>
                </c:pt>
                <c:pt idx="261">
                  <c:v>-5.2929999999999991E-3</c:v>
                </c:pt>
                <c:pt idx="262">
                  <c:v>-4.8380000000000003E-3</c:v>
                </c:pt>
                <c:pt idx="263">
                  <c:v>-4.4379999999999992E-3</c:v>
                </c:pt>
                <c:pt idx="264">
                  <c:v>-4.0789999999999993E-3</c:v>
                </c:pt>
                <c:pt idx="265">
                  <c:v>-3.7359999999999997E-3</c:v>
                </c:pt>
                <c:pt idx="266">
                  <c:v>-3.3939999999999994E-3</c:v>
                </c:pt>
                <c:pt idx="267">
                  <c:v>-3.1099999999999999E-3</c:v>
                </c:pt>
                <c:pt idx="268">
                  <c:v>-2.8279999999999989E-3</c:v>
                </c:pt>
                <c:pt idx="269">
                  <c:v>-2.5869999999999999E-3</c:v>
                </c:pt>
                <c:pt idx="270">
                  <c:v>-2.3889999999999996E-3</c:v>
                </c:pt>
                <c:pt idx="271">
                  <c:v>-2.2199999999999998E-3</c:v>
                </c:pt>
                <c:pt idx="272">
                  <c:v>-2.091E-3</c:v>
                </c:pt>
                <c:pt idx="273">
                  <c:v>-1.9959999999999995E-3</c:v>
                </c:pt>
                <c:pt idx="274">
                  <c:v>-1.9459999999999998E-3</c:v>
                </c:pt>
                <c:pt idx="275">
                  <c:v>-1.9199999999999998E-3</c:v>
                </c:pt>
                <c:pt idx="276">
                  <c:v>-1.9179999999999996E-3</c:v>
                </c:pt>
                <c:pt idx="277">
                  <c:v>-1.9329999999999998E-3</c:v>
                </c:pt>
                <c:pt idx="278">
                  <c:v>-1.9619999999999993E-3</c:v>
                </c:pt>
                <c:pt idx="279">
                  <c:v>-2.0009999999999993E-3</c:v>
                </c:pt>
                <c:pt idx="280">
                  <c:v>-2.0709999999999999E-3</c:v>
                </c:pt>
                <c:pt idx="281">
                  <c:v>-2.1709999999999993E-3</c:v>
                </c:pt>
                <c:pt idx="282">
                  <c:v>-2.2989999999999998E-3</c:v>
                </c:pt>
                <c:pt idx="283">
                  <c:v>-2.4380000000000001E-3</c:v>
                </c:pt>
                <c:pt idx="284">
                  <c:v>-2.5649999999999996E-3</c:v>
                </c:pt>
                <c:pt idx="285">
                  <c:v>-2.6769999999999997E-3</c:v>
                </c:pt>
                <c:pt idx="286">
                  <c:v>-2.7689999999999998E-3</c:v>
                </c:pt>
                <c:pt idx="287">
                  <c:v>-2.8229999999999991E-3</c:v>
                </c:pt>
                <c:pt idx="288">
                  <c:v>-2.8339999999999997E-3</c:v>
                </c:pt>
                <c:pt idx="289">
                  <c:v>-2.8159999999999991E-3</c:v>
                </c:pt>
                <c:pt idx="290">
                  <c:v>-2.7819999999999998E-3</c:v>
                </c:pt>
                <c:pt idx="291">
                  <c:v>-2.7359999999999997E-3</c:v>
                </c:pt>
                <c:pt idx="292">
                  <c:v>-2.6699999999999996E-3</c:v>
                </c:pt>
                <c:pt idx="293">
                  <c:v>-2.5799999999999998E-3</c:v>
                </c:pt>
                <c:pt idx="294">
                  <c:v>-2.4320000000000001E-3</c:v>
                </c:pt>
                <c:pt idx="295">
                  <c:v>-2.2339999999999999E-3</c:v>
                </c:pt>
                <c:pt idx="296">
                  <c:v>-2.0209999999999994E-3</c:v>
                </c:pt>
                <c:pt idx="297">
                  <c:v>-1.8110000000000001E-3</c:v>
                </c:pt>
                <c:pt idx="298">
                  <c:v>-1.5719999999999996E-3</c:v>
                </c:pt>
                <c:pt idx="299">
                  <c:v>-1.3699999999999997E-3</c:v>
                </c:pt>
                <c:pt idx="300">
                  <c:v>-1.1900000000000001E-3</c:v>
                </c:pt>
                <c:pt idx="301">
                  <c:v>-1.0539999999999994E-3</c:v>
                </c:pt>
                <c:pt idx="302">
                  <c:v>-9.4499999999999966E-4</c:v>
                </c:pt>
                <c:pt idx="303">
                  <c:v>-8.1399999999999962E-4</c:v>
                </c:pt>
                <c:pt idx="304">
                  <c:v>-7.0299999999999963E-4</c:v>
                </c:pt>
                <c:pt idx="305">
                  <c:v>-5.8299999999999932E-4</c:v>
                </c:pt>
                <c:pt idx="306">
                  <c:v>-4.9100000000000012E-4</c:v>
                </c:pt>
                <c:pt idx="307">
                  <c:v>-4.259999999999993E-4</c:v>
                </c:pt>
                <c:pt idx="308">
                  <c:v>-3.9099999999999985E-4</c:v>
                </c:pt>
                <c:pt idx="309">
                  <c:v>-3.6999999999999967E-4</c:v>
                </c:pt>
                <c:pt idx="310">
                  <c:v>-3.5399999999999928E-4</c:v>
                </c:pt>
                <c:pt idx="311">
                  <c:v>-3.309999999999997E-4</c:v>
                </c:pt>
                <c:pt idx="312">
                  <c:v>-2.9899999999999979E-4</c:v>
                </c:pt>
                <c:pt idx="313">
                  <c:v>-2.4900000000000009E-4</c:v>
                </c:pt>
                <c:pt idx="314">
                  <c:v>-1.879999999999998E-4</c:v>
                </c:pt>
                <c:pt idx="315">
                  <c:v>-1.1999999999999945E-4</c:v>
                </c:pt>
                <c:pt idx="316">
                  <c:v>-4.4999999999999901E-5</c:v>
                </c:pt>
                <c:pt idx="317">
                  <c:v>2.0000000000000052E-5</c:v>
                </c:pt>
                <c:pt idx="318">
                  <c:v>8.7000000000000272E-5</c:v>
                </c:pt>
                <c:pt idx="319">
                  <c:v>1.6899999999999988E-4</c:v>
                </c:pt>
                <c:pt idx="320">
                  <c:v>2.6000000000000068E-4</c:v>
                </c:pt>
                <c:pt idx="321">
                  <c:v>3.5000000000000048E-4</c:v>
                </c:pt>
                <c:pt idx="322">
                  <c:v>4.5100000000000001E-4</c:v>
                </c:pt>
                <c:pt idx="323">
                  <c:v>5.3400000000000062E-4</c:v>
                </c:pt>
                <c:pt idx="324">
                  <c:v>6.150000000000001E-4</c:v>
                </c:pt>
                <c:pt idx="325">
                  <c:v>7.030000000000005E-4</c:v>
                </c:pt>
                <c:pt idx="326">
                  <c:v>7.8600000000000024E-4</c:v>
                </c:pt>
                <c:pt idx="327">
                  <c:v>8.5700000000000012E-4</c:v>
                </c:pt>
                <c:pt idx="328">
                  <c:v>9.2500000000000047E-4</c:v>
                </c:pt>
                <c:pt idx="329">
                  <c:v>9.8300000000000037E-4</c:v>
                </c:pt>
                <c:pt idx="330">
                  <c:v>1.0350000000000003E-3</c:v>
                </c:pt>
                <c:pt idx="331">
                  <c:v>1.0700000000000006E-3</c:v>
                </c:pt>
                <c:pt idx="332">
                  <c:v>1.0820000000000005E-3</c:v>
                </c:pt>
                <c:pt idx="333">
                  <c:v>1.0790000000000001E-3</c:v>
                </c:pt>
                <c:pt idx="334">
                  <c:v>1.0700000000000006E-3</c:v>
                </c:pt>
                <c:pt idx="335">
                  <c:v>1.052E-3</c:v>
                </c:pt>
                <c:pt idx="336">
                  <c:v>1.0340000000000002E-3</c:v>
                </c:pt>
                <c:pt idx="337">
                  <c:v>1.0050000000000007E-3</c:v>
                </c:pt>
                <c:pt idx="338">
                  <c:v>9.4600000000000066E-4</c:v>
                </c:pt>
                <c:pt idx="339">
                  <c:v>8.460000000000004E-4</c:v>
                </c:pt>
                <c:pt idx="340">
                  <c:v>7.2000000000000015E-4</c:v>
                </c:pt>
                <c:pt idx="341">
                  <c:v>5.8099999999999992E-4</c:v>
                </c:pt>
                <c:pt idx="342">
                  <c:v>4.3400000000000036E-4</c:v>
                </c:pt>
                <c:pt idx="343">
                  <c:v>2.6500000000000048E-4</c:v>
                </c:pt>
                <c:pt idx="344">
                  <c:v>1.1000000000000072E-4</c:v>
                </c:pt>
                <c:pt idx="345">
                  <c:v>-2.3999999999999716E-5</c:v>
                </c:pt>
                <c:pt idx="346">
                  <c:v>-1.5700000000000002E-4</c:v>
                </c:pt>
                <c:pt idx="347">
                  <c:v>-2.9399999999999999E-4</c:v>
                </c:pt>
                <c:pt idx="348">
                  <c:v>-4.2799999999999956E-4</c:v>
                </c:pt>
                <c:pt idx="349">
                  <c:v>-5.7399999999999986E-4</c:v>
                </c:pt>
                <c:pt idx="350">
                  <c:v>-6.8299999999999958E-4</c:v>
                </c:pt>
                <c:pt idx="351">
                  <c:v>-7.6199999999999966E-4</c:v>
                </c:pt>
                <c:pt idx="352">
                  <c:v>-8.0499999999999929E-4</c:v>
                </c:pt>
                <c:pt idx="353">
                  <c:v>-8.0299999999999989E-4</c:v>
                </c:pt>
                <c:pt idx="354">
                  <c:v>-7.6299999999999979E-4</c:v>
                </c:pt>
                <c:pt idx="355">
                  <c:v>-7.000000000000001E-4</c:v>
                </c:pt>
                <c:pt idx="356">
                  <c:v>-6.1399999999999996E-4</c:v>
                </c:pt>
                <c:pt idx="357">
                  <c:v>-5.139999999999997E-4</c:v>
                </c:pt>
                <c:pt idx="358">
                  <c:v>-3.9399999999999939E-4</c:v>
                </c:pt>
                <c:pt idx="359">
                  <c:v>-2.5299999999999975E-4</c:v>
                </c:pt>
                <c:pt idx="360">
                  <c:v>-1.0199999999999966E-4</c:v>
                </c:pt>
                <c:pt idx="361">
                  <c:v>8.8000000000000404E-5</c:v>
                </c:pt>
                <c:pt idx="362">
                  <c:v>3.0300000000000032E-4</c:v>
                </c:pt>
                <c:pt idx="363">
                  <c:v>5.200000000000005E-4</c:v>
                </c:pt>
                <c:pt idx="364">
                  <c:v>7.5000000000000067E-4</c:v>
                </c:pt>
                <c:pt idx="365">
                  <c:v>9.9700000000000049E-4</c:v>
                </c:pt>
                <c:pt idx="366">
                  <c:v>1.2290000000000005E-3</c:v>
                </c:pt>
                <c:pt idx="367">
                  <c:v>1.4640000000000005E-3</c:v>
                </c:pt>
                <c:pt idx="368">
                  <c:v>1.6740000000000001E-3</c:v>
                </c:pt>
                <c:pt idx="369">
                  <c:v>1.9110000000000004E-3</c:v>
                </c:pt>
                <c:pt idx="370">
                  <c:v>2.1870000000000001E-3</c:v>
                </c:pt>
                <c:pt idx="371">
                  <c:v>2.4130000000000002E-3</c:v>
                </c:pt>
                <c:pt idx="372">
                  <c:v>2.6420000000000003E-3</c:v>
                </c:pt>
                <c:pt idx="373">
                  <c:v>2.8580000000000003E-3</c:v>
                </c:pt>
                <c:pt idx="374">
                  <c:v>3.0400000000000002E-3</c:v>
                </c:pt>
                <c:pt idx="375">
                  <c:v>3.1780000000000003E-3</c:v>
                </c:pt>
                <c:pt idx="376">
                  <c:v>3.2980000000000006E-3</c:v>
                </c:pt>
                <c:pt idx="377">
                  <c:v>3.385E-3</c:v>
                </c:pt>
                <c:pt idx="378">
                  <c:v>3.4540000000000005E-3</c:v>
                </c:pt>
                <c:pt idx="379">
                  <c:v>3.5080000000000003E-3</c:v>
                </c:pt>
                <c:pt idx="380">
                  <c:v>3.5410000000000003E-3</c:v>
                </c:pt>
                <c:pt idx="381">
                  <c:v>3.5560000000000001E-3</c:v>
                </c:pt>
                <c:pt idx="382">
                  <c:v>3.5500000000000002E-3</c:v>
                </c:pt>
                <c:pt idx="383">
                  <c:v>3.5220000000000004E-3</c:v>
                </c:pt>
                <c:pt idx="384">
                  <c:v>3.4730000000000004E-3</c:v>
                </c:pt>
                <c:pt idx="385">
                  <c:v>3.4150000000000005E-3</c:v>
                </c:pt>
                <c:pt idx="386">
                  <c:v>3.3340000000000002E-3</c:v>
                </c:pt>
                <c:pt idx="387">
                  <c:v>3.2520000000000005E-3</c:v>
                </c:pt>
                <c:pt idx="388">
                  <c:v>3.1750000000000003E-3</c:v>
                </c:pt>
                <c:pt idx="389">
                  <c:v>3.0870000000000003E-3</c:v>
                </c:pt>
                <c:pt idx="390">
                  <c:v>3.0100000000000001E-3</c:v>
                </c:pt>
                <c:pt idx="391">
                  <c:v>2.9390000000000002E-3</c:v>
                </c:pt>
                <c:pt idx="392">
                  <c:v>2.8520000000000004E-3</c:v>
                </c:pt>
                <c:pt idx="393">
                  <c:v>2.7730000000000003E-3</c:v>
                </c:pt>
                <c:pt idx="394">
                  <c:v>2.7040000000000002E-3</c:v>
                </c:pt>
                <c:pt idx="395">
                  <c:v>2.6280000000000001E-3</c:v>
                </c:pt>
                <c:pt idx="396">
                  <c:v>2.5510000000000003E-3</c:v>
                </c:pt>
                <c:pt idx="397">
                  <c:v>2.4930000000000004E-3</c:v>
                </c:pt>
                <c:pt idx="398">
                  <c:v>2.4320000000000001E-3</c:v>
                </c:pt>
                <c:pt idx="399">
                  <c:v>2.3910000000000003E-3</c:v>
                </c:pt>
                <c:pt idx="400">
                  <c:v>2.3550000000000003E-3</c:v>
                </c:pt>
                <c:pt idx="401">
                  <c:v>2.3280000000000002E-3</c:v>
                </c:pt>
                <c:pt idx="402">
                  <c:v>2.3110000000000001E-3</c:v>
                </c:pt>
                <c:pt idx="403">
                  <c:v>2.2970000000000004E-3</c:v>
                </c:pt>
                <c:pt idx="404">
                  <c:v>2.2920000000000002E-3</c:v>
                </c:pt>
                <c:pt idx="405">
                  <c:v>2.2980000000000001E-3</c:v>
                </c:pt>
                <c:pt idx="406">
                  <c:v>2.3120000000000003E-3</c:v>
                </c:pt>
                <c:pt idx="407">
                  <c:v>2.3330000000000004E-3</c:v>
                </c:pt>
                <c:pt idx="408">
                  <c:v>2.3640000000000002E-3</c:v>
                </c:pt>
                <c:pt idx="409">
                  <c:v>2.3950000000000004E-3</c:v>
                </c:pt>
                <c:pt idx="410">
                  <c:v>2.4300000000000003E-3</c:v>
                </c:pt>
                <c:pt idx="411">
                  <c:v>2.4770000000000005E-3</c:v>
                </c:pt>
                <c:pt idx="412">
                  <c:v>2.5220000000000004E-3</c:v>
                </c:pt>
                <c:pt idx="413">
                  <c:v>2.5790000000000001E-3</c:v>
                </c:pt>
                <c:pt idx="414">
                  <c:v>2.6390000000000003E-3</c:v>
                </c:pt>
                <c:pt idx="415">
                  <c:v>2.6960000000000005E-3</c:v>
                </c:pt>
                <c:pt idx="416">
                  <c:v>2.7590000000000002E-3</c:v>
                </c:pt>
                <c:pt idx="417">
                  <c:v>2.8330000000000004E-3</c:v>
                </c:pt>
                <c:pt idx="418">
                  <c:v>2.8960000000000001E-3</c:v>
                </c:pt>
                <c:pt idx="419">
                  <c:v>2.9640000000000005E-3</c:v>
                </c:pt>
                <c:pt idx="420">
                  <c:v>3.0390000000000005E-3</c:v>
                </c:pt>
                <c:pt idx="421">
                  <c:v>3.1250000000000002E-3</c:v>
                </c:pt>
                <c:pt idx="422">
                  <c:v>3.2110000000000003E-3</c:v>
                </c:pt>
                <c:pt idx="423">
                  <c:v>3.3010000000000001E-3</c:v>
                </c:pt>
                <c:pt idx="424">
                  <c:v>3.3890000000000005E-3</c:v>
                </c:pt>
                <c:pt idx="425">
                  <c:v>3.4670000000000005E-3</c:v>
                </c:pt>
                <c:pt idx="426">
                  <c:v>3.5390000000000005E-3</c:v>
                </c:pt>
                <c:pt idx="427">
                  <c:v>3.6030000000000003E-3</c:v>
                </c:pt>
                <c:pt idx="428">
                  <c:v>3.6540000000000001E-3</c:v>
                </c:pt>
                <c:pt idx="429">
                  <c:v>3.6920000000000004E-3</c:v>
                </c:pt>
                <c:pt idx="430">
                  <c:v>3.7220000000000005E-3</c:v>
                </c:pt>
                <c:pt idx="431">
                  <c:v>3.7440000000000004E-3</c:v>
                </c:pt>
                <c:pt idx="432">
                  <c:v>3.7560000000000002E-3</c:v>
                </c:pt>
                <c:pt idx="433">
                  <c:v>3.7500000000000003E-3</c:v>
                </c:pt>
                <c:pt idx="434">
                  <c:v>3.7280000000000004E-3</c:v>
                </c:pt>
                <c:pt idx="435">
                  <c:v>3.6890000000000004E-3</c:v>
                </c:pt>
                <c:pt idx="436">
                  <c:v>3.6430000000000004E-3</c:v>
                </c:pt>
                <c:pt idx="437">
                  <c:v>3.5850000000000005E-3</c:v>
                </c:pt>
                <c:pt idx="438">
                  <c:v>3.5230000000000001E-3</c:v>
                </c:pt>
                <c:pt idx="439">
                  <c:v>3.4560000000000003E-3</c:v>
                </c:pt>
                <c:pt idx="440">
                  <c:v>3.3870000000000003E-3</c:v>
                </c:pt>
                <c:pt idx="441">
                  <c:v>3.3190000000000003E-3</c:v>
                </c:pt>
                <c:pt idx="442">
                  <c:v>3.2530000000000002E-3</c:v>
                </c:pt>
                <c:pt idx="443">
                  <c:v>3.1870000000000006E-3</c:v>
                </c:pt>
                <c:pt idx="444">
                  <c:v>3.1250000000000002E-3</c:v>
                </c:pt>
                <c:pt idx="445">
                  <c:v>3.0600000000000002E-3</c:v>
                </c:pt>
                <c:pt idx="446">
                  <c:v>3.0080000000000003E-3</c:v>
                </c:pt>
                <c:pt idx="447">
                  <c:v>2.9590000000000003E-3</c:v>
                </c:pt>
                <c:pt idx="448">
                  <c:v>2.9260000000000002E-3</c:v>
                </c:pt>
                <c:pt idx="449">
                  <c:v>2.8980000000000004E-3</c:v>
                </c:pt>
                <c:pt idx="450">
                  <c:v>2.8850000000000004E-3</c:v>
                </c:pt>
                <c:pt idx="451">
                  <c:v>2.8840000000000003E-3</c:v>
                </c:pt>
                <c:pt idx="452">
                  <c:v>2.8980000000000004E-3</c:v>
                </c:pt>
                <c:pt idx="453">
                  <c:v>2.9220000000000001E-3</c:v>
                </c:pt>
                <c:pt idx="454">
                  <c:v>2.9630000000000004E-3</c:v>
                </c:pt>
                <c:pt idx="455">
                  <c:v>3.0150000000000003E-3</c:v>
                </c:pt>
                <c:pt idx="456">
                  <c:v>3.0920000000000001E-3</c:v>
                </c:pt>
                <c:pt idx="457">
                  <c:v>3.176E-3</c:v>
                </c:pt>
                <c:pt idx="458">
                  <c:v>3.2810000000000001E-3</c:v>
                </c:pt>
                <c:pt idx="459">
                  <c:v>3.3990000000000001E-3</c:v>
                </c:pt>
                <c:pt idx="460">
                  <c:v>3.5180000000000003E-3</c:v>
                </c:pt>
                <c:pt idx="461">
                  <c:v>3.6460000000000004E-3</c:v>
                </c:pt>
                <c:pt idx="462">
                  <c:v>3.7930000000000004E-3</c:v>
                </c:pt>
                <c:pt idx="463">
                  <c:v>3.9269999999999999E-3</c:v>
                </c:pt>
                <c:pt idx="464">
                  <c:v>4.0630000000000006E-3</c:v>
                </c:pt>
                <c:pt idx="465">
                  <c:v>4.1949999999999999E-3</c:v>
                </c:pt>
                <c:pt idx="466">
                  <c:v>4.3140000000000001E-3</c:v>
                </c:pt>
                <c:pt idx="467">
                  <c:v>4.437E-3</c:v>
                </c:pt>
                <c:pt idx="468">
                  <c:v>4.5560000000000002E-3</c:v>
                </c:pt>
                <c:pt idx="469">
                  <c:v>4.6420000000000003E-3</c:v>
                </c:pt>
                <c:pt idx="470">
                  <c:v>4.718E-3</c:v>
                </c:pt>
                <c:pt idx="471">
                  <c:v>4.7850000000000002E-3</c:v>
                </c:pt>
                <c:pt idx="472">
                  <c:v>4.8330000000000005E-3</c:v>
                </c:pt>
                <c:pt idx="473">
                  <c:v>4.8710000000000003E-3</c:v>
                </c:pt>
                <c:pt idx="474">
                  <c:v>4.8970000000000003E-3</c:v>
                </c:pt>
                <c:pt idx="475">
                  <c:v>4.908E-3</c:v>
                </c:pt>
                <c:pt idx="476">
                  <c:v>4.9120000000000006E-3</c:v>
                </c:pt>
                <c:pt idx="477">
                  <c:v>4.9100000000000003E-3</c:v>
                </c:pt>
                <c:pt idx="478">
                  <c:v>4.9060000000000006E-3</c:v>
                </c:pt>
                <c:pt idx="479">
                  <c:v>4.8990000000000006E-3</c:v>
                </c:pt>
                <c:pt idx="480">
                  <c:v>4.8900000000000002E-3</c:v>
                </c:pt>
                <c:pt idx="481">
                  <c:v>4.8809999999999999E-3</c:v>
                </c:pt>
                <c:pt idx="482">
                  <c:v>4.8770000000000003E-3</c:v>
                </c:pt>
                <c:pt idx="483">
                  <c:v>4.8770000000000003E-3</c:v>
                </c:pt>
                <c:pt idx="484">
                  <c:v>4.8840000000000003E-3</c:v>
                </c:pt>
                <c:pt idx="485">
                  <c:v>4.8970000000000003E-3</c:v>
                </c:pt>
                <c:pt idx="486">
                  <c:v>4.9180000000000005E-3</c:v>
                </c:pt>
                <c:pt idx="487">
                  <c:v>4.9450000000000006E-3</c:v>
                </c:pt>
                <c:pt idx="488">
                  <c:v>4.9810000000000002E-3</c:v>
                </c:pt>
                <c:pt idx="489">
                  <c:v>5.0309999999999999E-3</c:v>
                </c:pt>
                <c:pt idx="490">
                  <c:v>5.0830000000000007E-3</c:v>
                </c:pt>
                <c:pt idx="491">
                  <c:v>5.1370000000000001E-3</c:v>
                </c:pt>
                <c:pt idx="492">
                  <c:v>5.1910000000000003E-3</c:v>
                </c:pt>
                <c:pt idx="493">
                  <c:v>5.2500000000000003E-3</c:v>
                </c:pt>
                <c:pt idx="494">
                  <c:v>5.3040000000000006E-3</c:v>
                </c:pt>
                <c:pt idx="495">
                  <c:v>5.3610000000000003E-3</c:v>
                </c:pt>
                <c:pt idx="496">
                  <c:v>5.4169999999999999E-3</c:v>
                </c:pt>
                <c:pt idx="497">
                  <c:v>5.4730000000000004E-3</c:v>
                </c:pt>
                <c:pt idx="498">
                  <c:v>5.5240000000000003E-3</c:v>
                </c:pt>
                <c:pt idx="499">
                  <c:v>5.5690000000000002E-3</c:v>
                </c:pt>
                <c:pt idx="500">
                  <c:v>5.5999999999999999E-3</c:v>
                </c:pt>
                <c:pt idx="501">
                  <c:v>5.6230000000000004E-3</c:v>
                </c:pt>
                <c:pt idx="502">
                  <c:v>5.6350000000000003E-3</c:v>
                </c:pt>
                <c:pt idx="503">
                  <c:v>5.6370000000000005E-3</c:v>
                </c:pt>
                <c:pt idx="504">
                  <c:v>5.6319999999999999E-3</c:v>
                </c:pt>
                <c:pt idx="505">
                  <c:v>5.6190000000000007E-3</c:v>
                </c:pt>
                <c:pt idx="506">
                  <c:v>5.5980000000000005E-3</c:v>
                </c:pt>
                <c:pt idx="507">
                  <c:v>5.5690000000000002E-3</c:v>
                </c:pt>
                <c:pt idx="508">
                  <c:v>5.5260000000000005E-3</c:v>
                </c:pt>
                <c:pt idx="509">
                  <c:v>5.4619999999999998E-3</c:v>
                </c:pt>
                <c:pt idx="510">
                  <c:v>5.3920000000000001E-3</c:v>
                </c:pt>
                <c:pt idx="511">
                  <c:v>5.3E-3</c:v>
                </c:pt>
                <c:pt idx="512">
                  <c:v>5.2130000000000006E-3</c:v>
                </c:pt>
                <c:pt idx="513">
                  <c:v>5.1140000000000005E-3</c:v>
                </c:pt>
                <c:pt idx="514">
                  <c:v>4.9970000000000006E-3</c:v>
                </c:pt>
                <c:pt idx="515">
                  <c:v>4.8890000000000001E-3</c:v>
                </c:pt>
                <c:pt idx="516">
                  <c:v>4.7660000000000003E-3</c:v>
                </c:pt>
                <c:pt idx="517">
                  <c:v>4.6420000000000003E-3</c:v>
                </c:pt>
                <c:pt idx="518">
                  <c:v>4.5190000000000004E-3</c:v>
                </c:pt>
                <c:pt idx="519">
                  <c:v>4.3840000000000007E-3</c:v>
                </c:pt>
                <c:pt idx="520">
                  <c:v>4.2520000000000006E-3</c:v>
                </c:pt>
                <c:pt idx="521">
                  <c:v>4.1310000000000001E-3</c:v>
                </c:pt>
                <c:pt idx="522">
                  <c:v>4.0150000000000003E-3</c:v>
                </c:pt>
                <c:pt idx="523">
                  <c:v>3.9020000000000001E-3</c:v>
                </c:pt>
                <c:pt idx="524">
                  <c:v>3.7990000000000003E-3</c:v>
                </c:pt>
                <c:pt idx="525">
                  <c:v>3.7130000000000002E-3</c:v>
                </c:pt>
                <c:pt idx="526">
                  <c:v>3.6290000000000003E-3</c:v>
                </c:pt>
                <c:pt idx="527">
                  <c:v>3.5650000000000005E-3</c:v>
                </c:pt>
                <c:pt idx="528">
                  <c:v>3.5120000000000004E-3</c:v>
                </c:pt>
                <c:pt idx="529">
                  <c:v>3.4690000000000003E-3</c:v>
                </c:pt>
                <c:pt idx="530">
                  <c:v>3.4390000000000002E-3</c:v>
                </c:pt>
                <c:pt idx="531">
                  <c:v>3.4190000000000002E-3</c:v>
                </c:pt>
                <c:pt idx="532">
                  <c:v>3.4070000000000003E-3</c:v>
                </c:pt>
                <c:pt idx="533">
                  <c:v>3.3990000000000001E-3</c:v>
                </c:pt>
                <c:pt idx="534">
                  <c:v>3.4020000000000005E-3</c:v>
                </c:pt>
                <c:pt idx="535">
                  <c:v>3.4170000000000003E-3</c:v>
                </c:pt>
                <c:pt idx="536">
                  <c:v>3.4420000000000006E-3</c:v>
                </c:pt>
                <c:pt idx="537">
                  <c:v>3.4790000000000003E-3</c:v>
                </c:pt>
                <c:pt idx="538">
                  <c:v>3.5210000000000003E-3</c:v>
                </c:pt>
                <c:pt idx="539">
                  <c:v>3.5620000000000001E-3</c:v>
                </c:pt>
                <c:pt idx="540">
                  <c:v>3.6080000000000001E-3</c:v>
                </c:pt>
                <c:pt idx="541">
                  <c:v>3.6700000000000005E-3</c:v>
                </c:pt>
                <c:pt idx="542">
                  <c:v>3.7410000000000004E-3</c:v>
                </c:pt>
                <c:pt idx="543">
                  <c:v>3.8420000000000004E-3</c:v>
                </c:pt>
                <c:pt idx="544">
                  <c:v>3.9330000000000007E-3</c:v>
                </c:pt>
                <c:pt idx="545">
                  <c:v>4.0550000000000004E-3</c:v>
                </c:pt>
                <c:pt idx="546">
                  <c:v>4.1600000000000005E-3</c:v>
                </c:pt>
                <c:pt idx="547">
                  <c:v>4.2730000000000008E-3</c:v>
                </c:pt>
                <c:pt idx="548">
                  <c:v>4.3830000000000006E-3</c:v>
                </c:pt>
                <c:pt idx="549">
                  <c:v>4.4950000000000007E-3</c:v>
                </c:pt>
                <c:pt idx="550">
                  <c:v>4.614E-3</c:v>
                </c:pt>
                <c:pt idx="551">
                  <c:v>4.7239999999999999E-3</c:v>
                </c:pt>
                <c:pt idx="552">
                  <c:v>4.8650000000000004E-3</c:v>
                </c:pt>
                <c:pt idx="553">
                  <c:v>4.999E-3</c:v>
                </c:pt>
                <c:pt idx="554">
                  <c:v>5.1250000000000002E-3</c:v>
                </c:pt>
                <c:pt idx="555">
                  <c:v>5.2440000000000004E-3</c:v>
                </c:pt>
                <c:pt idx="556">
                  <c:v>5.3350000000000003E-3</c:v>
                </c:pt>
                <c:pt idx="557">
                  <c:v>5.411E-3</c:v>
                </c:pt>
                <c:pt idx="558">
                  <c:v>5.4910000000000002E-3</c:v>
                </c:pt>
                <c:pt idx="559">
                  <c:v>5.5790000000000006E-3</c:v>
                </c:pt>
                <c:pt idx="560">
                  <c:v>5.6710000000000007E-3</c:v>
                </c:pt>
                <c:pt idx="561">
                  <c:v>5.7590000000000002E-3</c:v>
                </c:pt>
                <c:pt idx="562">
                  <c:v>5.8460000000000005E-3</c:v>
                </c:pt>
                <c:pt idx="563">
                  <c:v>5.9180000000000005E-3</c:v>
                </c:pt>
                <c:pt idx="564">
                  <c:v>5.9690000000000003E-3</c:v>
                </c:pt>
                <c:pt idx="565">
                  <c:v>6.0060000000000001E-3</c:v>
                </c:pt>
                <c:pt idx="566">
                  <c:v>6.0350000000000004E-3</c:v>
                </c:pt>
                <c:pt idx="567">
                  <c:v>6.0540000000000004E-3</c:v>
                </c:pt>
                <c:pt idx="568">
                  <c:v>6.0670000000000003E-3</c:v>
                </c:pt>
                <c:pt idx="569">
                  <c:v>6.0770000000000008E-3</c:v>
                </c:pt>
                <c:pt idx="570">
                  <c:v>6.084E-3</c:v>
                </c:pt>
                <c:pt idx="571">
                  <c:v>6.0829999999999999E-3</c:v>
                </c:pt>
                <c:pt idx="572">
                  <c:v>6.0700000000000007E-3</c:v>
                </c:pt>
                <c:pt idx="573">
                  <c:v>6.0490000000000006E-3</c:v>
                </c:pt>
                <c:pt idx="574">
                  <c:v>6.0230000000000006E-3</c:v>
                </c:pt>
                <c:pt idx="575">
                  <c:v>5.9960000000000005E-3</c:v>
                </c:pt>
                <c:pt idx="576">
                  <c:v>5.9770000000000005E-3</c:v>
                </c:pt>
                <c:pt idx="577">
                  <c:v>5.9690000000000003E-3</c:v>
                </c:pt>
                <c:pt idx="578">
                  <c:v>5.9670000000000001E-3</c:v>
                </c:pt>
                <c:pt idx="579">
                  <c:v>5.9710000000000006E-3</c:v>
                </c:pt>
                <c:pt idx="580">
                  <c:v>5.9750000000000003E-3</c:v>
                </c:pt>
                <c:pt idx="581">
                  <c:v>5.986E-3</c:v>
                </c:pt>
                <c:pt idx="582">
                  <c:v>6.0110000000000007E-3</c:v>
                </c:pt>
                <c:pt idx="583">
                  <c:v>6.0460000000000002E-3</c:v>
                </c:pt>
                <c:pt idx="584">
                  <c:v>6.0899999999999999E-3</c:v>
                </c:pt>
                <c:pt idx="585">
                  <c:v>6.13E-3</c:v>
                </c:pt>
                <c:pt idx="586">
                  <c:v>6.1670000000000006E-3</c:v>
                </c:pt>
                <c:pt idx="587">
                  <c:v>6.1939999999999999E-3</c:v>
                </c:pt>
                <c:pt idx="588">
                  <c:v>6.228E-3</c:v>
                </c:pt>
                <c:pt idx="589">
                  <c:v>6.2640000000000005E-3</c:v>
                </c:pt>
                <c:pt idx="590">
                  <c:v>6.2990000000000008E-3</c:v>
                </c:pt>
                <c:pt idx="591">
                  <c:v>6.3300000000000006E-3</c:v>
                </c:pt>
                <c:pt idx="592">
                  <c:v>6.3630000000000006E-3</c:v>
                </c:pt>
                <c:pt idx="593">
                  <c:v>6.3969999999999999E-3</c:v>
                </c:pt>
                <c:pt idx="594">
                  <c:v>6.4260000000000003E-3</c:v>
                </c:pt>
                <c:pt idx="595">
                  <c:v>6.4430000000000008E-3</c:v>
                </c:pt>
                <c:pt idx="596">
                  <c:v>6.4430000000000008E-3</c:v>
                </c:pt>
                <c:pt idx="597">
                  <c:v>6.43E-3</c:v>
                </c:pt>
                <c:pt idx="598">
                  <c:v>6.4140000000000004E-3</c:v>
                </c:pt>
                <c:pt idx="599">
                  <c:v>6.4070000000000004E-3</c:v>
                </c:pt>
                <c:pt idx="600">
                  <c:v>6.411E-3</c:v>
                </c:pt>
                <c:pt idx="601">
                  <c:v>6.4010000000000004E-3</c:v>
                </c:pt>
                <c:pt idx="602">
                  <c:v>6.3720000000000001E-3</c:v>
                </c:pt>
                <c:pt idx="603">
                  <c:v>6.3340000000000002E-3</c:v>
                </c:pt>
                <c:pt idx="604">
                  <c:v>6.2910000000000006E-3</c:v>
                </c:pt>
                <c:pt idx="605">
                  <c:v>6.2370000000000004E-3</c:v>
                </c:pt>
                <c:pt idx="606">
                  <c:v>6.1860000000000005E-3</c:v>
                </c:pt>
                <c:pt idx="607">
                  <c:v>6.1320000000000003E-3</c:v>
                </c:pt>
                <c:pt idx="608">
                  <c:v>6.084E-3</c:v>
                </c:pt>
                <c:pt idx="609">
                  <c:v>6.0429999999999998E-3</c:v>
                </c:pt>
                <c:pt idx="610">
                  <c:v>6.0130000000000001E-3</c:v>
                </c:pt>
                <c:pt idx="611">
                  <c:v>5.9890000000000004E-3</c:v>
                </c:pt>
                <c:pt idx="612">
                  <c:v>5.9620000000000003E-3</c:v>
                </c:pt>
                <c:pt idx="613">
                  <c:v>5.9330000000000008E-3</c:v>
                </c:pt>
                <c:pt idx="614">
                  <c:v>5.9110000000000005E-3</c:v>
                </c:pt>
                <c:pt idx="615">
                  <c:v>5.8950000000000001E-3</c:v>
                </c:pt>
                <c:pt idx="616">
                  <c:v>5.8800000000000007E-3</c:v>
                </c:pt>
                <c:pt idx="617">
                  <c:v>5.8630000000000002E-3</c:v>
                </c:pt>
                <c:pt idx="618">
                  <c:v>5.842E-3</c:v>
                </c:pt>
                <c:pt idx="619">
                  <c:v>5.8120000000000003E-3</c:v>
                </c:pt>
                <c:pt idx="620">
                  <c:v>5.7670000000000004E-3</c:v>
                </c:pt>
                <c:pt idx="621">
                  <c:v>5.7160000000000006E-3</c:v>
                </c:pt>
                <c:pt idx="622">
                  <c:v>5.6540000000000002E-3</c:v>
                </c:pt>
                <c:pt idx="623">
                  <c:v>5.5780000000000005E-3</c:v>
                </c:pt>
                <c:pt idx="624">
                  <c:v>5.4930000000000005E-3</c:v>
                </c:pt>
                <c:pt idx="625">
                  <c:v>5.3990000000000002E-3</c:v>
                </c:pt>
                <c:pt idx="626">
                  <c:v>5.2859999999999999E-3</c:v>
                </c:pt>
                <c:pt idx="627">
                  <c:v>5.1610000000000007E-3</c:v>
                </c:pt>
                <c:pt idx="628">
                  <c:v>5.0420000000000005E-3</c:v>
                </c:pt>
                <c:pt idx="629">
                  <c:v>4.9100000000000003E-3</c:v>
                </c:pt>
                <c:pt idx="630">
                  <c:v>4.7840000000000001E-3</c:v>
                </c:pt>
                <c:pt idx="631">
                  <c:v>4.6700000000000005E-3</c:v>
                </c:pt>
                <c:pt idx="632">
                  <c:v>4.5490000000000001E-3</c:v>
                </c:pt>
                <c:pt idx="633">
                  <c:v>4.4430000000000008E-3</c:v>
                </c:pt>
                <c:pt idx="634">
                  <c:v>4.3500000000000006E-3</c:v>
                </c:pt>
                <c:pt idx="635">
                  <c:v>4.2720000000000006E-3</c:v>
                </c:pt>
                <c:pt idx="636">
                  <c:v>4.2000000000000006E-3</c:v>
                </c:pt>
                <c:pt idx="637">
                  <c:v>4.1380000000000002E-3</c:v>
                </c:pt>
                <c:pt idx="638">
                  <c:v>4.0990000000000002E-3</c:v>
                </c:pt>
                <c:pt idx="639">
                  <c:v>4.0810000000000004E-3</c:v>
                </c:pt>
                <c:pt idx="640">
                  <c:v>4.0920000000000002E-3</c:v>
                </c:pt>
                <c:pt idx="641">
                  <c:v>4.1250000000000002E-3</c:v>
                </c:pt>
                <c:pt idx="642">
                  <c:v>4.1710000000000002E-3</c:v>
                </c:pt>
                <c:pt idx="643">
                  <c:v>4.2470000000000008E-3</c:v>
                </c:pt>
                <c:pt idx="644">
                  <c:v>4.346E-3</c:v>
                </c:pt>
                <c:pt idx="645">
                  <c:v>4.4730000000000004E-3</c:v>
                </c:pt>
                <c:pt idx="646">
                  <c:v>4.6110000000000005E-3</c:v>
                </c:pt>
                <c:pt idx="647">
                  <c:v>4.7860000000000003E-3</c:v>
                </c:pt>
                <c:pt idx="648">
                  <c:v>4.9540000000000001E-3</c:v>
                </c:pt>
                <c:pt idx="649">
                  <c:v>5.1380000000000002E-3</c:v>
                </c:pt>
                <c:pt idx="650">
                  <c:v>5.3470000000000002E-3</c:v>
                </c:pt>
                <c:pt idx="651">
                  <c:v>5.5460000000000006E-3</c:v>
                </c:pt>
                <c:pt idx="652">
                  <c:v>5.7390000000000002E-3</c:v>
                </c:pt>
                <c:pt idx="653">
                  <c:v>5.9230000000000003E-3</c:v>
                </c:pt>
                <c:pt idx="654">
                  <c:v>6.11E-3</c:v>
                </c:pt>
                <c:pt idx="655">
                  <c:v>6.2660000000000007E-3</c:v>
                </c:pt>
                <c:pt idx="656">
                  <c:v>6.4050000000000001E-3</c:v>
                </c:pt>
                <c:pt idx="657">
                  <c:v>6.5160000000000001E-3</c:v>
                </c:pt>
                <c:pt idx="658">
                  <c:v>6.5900000000000004E-3</c:v>
                </c:pt>
                <c:pt idx="659">
                  <c:v>6.6340000000000001E-3</c:v>
                </c:pt>
                <c:pt idx="660">
                  <c:v>6.6470000000000001E-3</c:v>
                </c:pt>
                <c:pt idx="661">
                  <c:v>6.6310000000000006E-3</c:v>
                </c:pt>
                <c:pt idx="662">
                  <c:v>6.5910000000000005E-3</c:v>
                </c:pt>
                <c:pt idx="663">
                  <c:v>6.5210000000000008E-3</c:v>
                </c:pt>
                <c:pt idx="664">
                  <c:v>6.43E-3</c:v>
                </c:pt>
                <c:pt idx="665">
                  <c:v>6.3140000000000002E-3</c:v>
                </c:pt>
                <c:pt idx="666">
                  <c:v>6.1650000000000003E-3</c:v>
                </c:pt>
                <c:pt idx="667">
                  <c:v>6.0100000000000006E-3</c:v>
                </c:pt>
                <c:pt idx="668">
                  <c:v>5.8250000000000003E-3</c:v>
                </c:pt>
                <c:pt idx="669">
                  <c:v>5.6490000000000004E-3</c:v>
                </c:pt>
                <c:pt idx="670">
                  <c:v>5.4770000000000001E-3</c:v>
                </c:pt>
                <c:pt idx="671">
                  <c:v>5.2890000000000003E-3</c:v>
                </c:pt>
                <c:pt idx="672">
                  <c:v>5.104E-3</c:v>
                </c:pt>
                <c:pt idx="673">
                  <c:v>4.9020000000000001E-3</c:v>
                </c:pt>
                <c:pt idx="674">
                  <c:v>4.712E-3</c:v>
                </c:pt>
                <c:pt idx="675">
                  <c:v>4.5320000000000004E-3</c:v>
                </c:pt>
                <c:pt idx="676">
                  <c:v>4.3570000000000006E-3</c:v>
                </c:pt>
                <c:pt idx="677">
                  <c:v>4.2170000000000003E-3</c:v>
                </c:pt>
                <c:pt idx="678">
                  <c:v>4.0870000000000004E-3</c:v>
                </c:pt>
                <c:pt idx="679">
                  <c:v>3.9890000000000004E-3</c:v>
                </c:pt>
                <c:pt idx="680">
                  <c:v>3.9120000000000005E-3</c:v>
                </c:pt>
                <c:pt idx="681">
                  <c:v>3.8710000000000003E-3</c:v>
                </c:pt>
                <c:pt idx="682">
                  <c:v>3.8520000000000004E-3</c:v>
                </c:pt>
                <c:pt idx="683">
                  <c:v>3.8660000000000005E-3</c:v>
                </c:pt>
                <c:pt idx="684">
                  <c:v>3.9070000000000008E-3</c:v>
                </c:pt>
                <c:pt idx="685">
                  <c:v>3.9810000000000002E-3</c:v>
                </c:pt>
                <c:pt idx="686">
                  <c:v>4.0810000000000004E-3</c:v>
                </c:pt>
                <c:pt idx="687">
                  <c:v>4.2009999999999999E-3</c:v>
                </c:pt>
                <c:pt idx="688">
                  <c:v>4.3379999999999998E-3</c:v>
                </c:pt>
                <c:pt idx="689">
                  <c:v>4.496E-3</c:v>
                </c:pt>
                <c:pt idx="690">
                  <c:v>4.6450000000000007E-3</c:v>
                </c:pt>
                <c:pt idx="691">
                  <c:v>4.7850000000000002E-3</c:v>
                </c:pt>
                <c:pt idx="692">
                  <c:v>4.9090000000000002E-3</c:v>
                </c:pt>
                <c:pt idx="693">
                  <c:v>5.0070000000000002E-3</c:v>
                </c:pt>
                <c:pt idx="694">
                  <c:v>5.091E-3</c:v>
                </c:pt>
                <c:pt idx="695">
                  <c:v>5.1510000000000002E-3</c:v>
                </c:pt>
                <c:pt idx="696">
                  <c:v>5.1910000000000003E-3</c:v>
                </c:pt>
                <c:pt idx="697">
                  <c:v>5.2040000000000003E-3</c:v>
                </c:pt>
                <c:pt idx="698">
                  <c:v>5.1960000000000001E-3</c:v>
                </c:pt>
                <c:pt idx="699">
                  <c:v>5.1680000000000007E-3</c:v>
                </c:pt>
                <c:pt idx="700">
                  <c:v>5.1260000000000003E-3</c:v>
                </c:pt>
                <c:pt idx="701">
                  <c:v>5.0700000000000007E-3</c:v>
                </c:pt>
                <c:pt idx="702">
                  <c:v>5.0080000000000003E-3</c:v>
                </c:pt>
                <c:pt idx="703">
                  <c:v>4.934E-3</c:v>
                </c:pt>
                <c:pt idx="704">
                  <c:v>4.8670000000000007E-3</c:v>
                </c:pt>
                <c:pt idx="705">
                  <c:v>4.79E-3</c:v>
                </c:pt>
                <c:pt idx="706">
                  <c:v>4.7290000000000006E-3</c:v>
                </c:pt>
                <c:pt idx="707">
                  <c:v>4.6620000000000003E-3</c:v>
                </c:pt>
                <c:pt idx="708">
                  <c:v>4.6020000000000002E-3</c:v>
                </c:pt>
                <c:pt idx="709">
                  <c:v>4.542E-3</c:v>
                </c:pt>
                <c:pt idx="710">
                  <c:v>4.4790000000000003E-3</c:v>
                </c:pt>
                <c:pt idx="711">
                  <c:v>4.4220000000000006E-3</c:v>
                </c:pt>
                <c:pt idx="712">
                  <c:v>4.3540000000000002E-3</c:v>
                </c:pt>
                <c:pt idx="713">
                  <c:v>4.2859999999999999E-3</c:v>
                </c:pt>
                <c:pt idx="714">
                  <c:v>4.2130000000000006E-3</c:v>
                </c:pt>
                <c:pt idx="715">
                  <c:v>4.1320000000000003E-3</c:v>
                </c:pt>
                <c:pt idx="716">
                  <c:v>4.0639999999999999E-3</c:v>
                </c:pt>
                <c:pt idx="717">
                  <c:v>3.9979999999999998E-3</c:v>
                </c:pt>
                <c:pt idx="718">
                  <c:v>3.9440000000000005E-3</c:v>
                </c:pt>
                <c:pt idx="719">
                  <c:v>3.9010000000000004E-3</c:v>
                </c:pt>
                <c:pt idx="720">
                  <c:v>3.8640000000000002E-3</c:v>
                </c:pt>
                <c:pt idx="721">
                  <c:v>3.8370000000000001E-3</c:v>
                </c:pt>
                <c:pt idx="722">
                  <c:v>3.823E-3</c:v>
                </c:pt>
                <c:pt idx="723">
                  <c:v>3.8180000000000002E-3</c:v>
                </c:pt>
                <c:pt idx="724">
                  <c:v>3.8260000000000004E-3</c:v>
                </c:pt>
                <c:pt idx="725">
                  <c:v>3.8500000000000001E-3</c:v>
                </c:pt>
                <c:pt idx="726">
                  <c:v>3.8830000000000002E-3</c:v>
                </c:pt>
                <c:pt idx="727">
                  <c:v>3.9250000000000005E-3</c:v>
                </c:pt>
                <c:pt idx="728">
                  <c:v>3.9719999999999998E-3</c:v>
                </c:pt>
                <c:pt idx="729">
                  <c:v>4.019E-3</c:v>
                </c:pt>
                <c:pt idx="730">
                  <c:v>4.0530000000000002E-3</c:v>
                </c:pt>
                <c:pt idx="731">
                  <c:v>4.0760000000000006E-3</c:v>
                </c:pt>
                <c:pt idx="732">
                  <c:v>4.091E-3</c:v>
                </c:pt>
                <c:pt idx="733">
                  <c:v>4.1020000000000006E-3</c:v>
                </c:pt>
                <c:pt idx="734">
                  <c:v>4.1099999999999999E-3</c:v>
                </c:pt>
                <c:pt idx="735">
                  <c:v>4.117E-3</c:v>
                </c:pt>
                <c:pt idx="736">
                  <c:v>4.1240000000000001E-3</c:v>
                </c:pt>
                <c:pt idx="737">
                  <c:v>4.1350000000000007E-3</c:v>
                </c:pt>
                <c:pt idx="738">
                  <c:v>4.1480000000000006E-3</c:v>
                </c:pt>
                <c:pt idx="739">
                  <c:v>4.1700000000000001E-3</c:v>
                </c:pt>
                <c:pt idx="740">
                  <c:v>4.202E-3</c:v>
                </c:pt>
                <c:pt idx="741">
                  <c:v>4.2440000000000004E-3</c:v>
                </c:pt>
                <c:pt idx="742">
                  <c:v>4.2990000000000007E-3</c:v>
                </c:pt>
                <c:pt idx="743">
                  <c:v>4.3730000000000002E-3</c:v>
                </c:pt>
                <c:pt idx="744">
                  <c:v>4.4600000000000004E-3</c:v>
                </c:pt>
                <c:pt idx="745">
                  <c:v>4.5630000000000002E-3</c:v>
                </c:pt>
                <c:pt idx="746">
                  <c:v>4.6670000000000001E-3</c:v>
                </c:pt>
                <c:pt idx="747">
                  <c:v>4.7810000000000005E-3</c:v>
                </c:pt>
                <c:pt idx="748">
                  <c:v>4.9000000000000007E-3</c:v>
                </c:pt>
                <c:pt idx="749">
                  <c:v>5.0140000000000002E-3</c:v>
                </c:pt>
                <c:pt idx="750">
                  <c:v>5.1229999999999999E-3</c:v>
                </c:pt>
                <c:pt idx="751">
                  <c:v>5.2240000000000003E-3</c:v>
                </c:pt>
                <c:pt idx="752">
                  <c:v>5.3100000000000005E-3</c:v>
                </c:pt>
                <c:pt idx="753">
                  <c:v>5.3740000000000003E-3</c:v>
                </c:pt>
                <c:pt idx="754">
                  <c:v>5.4359999999999999E-3</c:v>
                </c:pt>
                <c:pt idx="755">
                  <c:v>5.4750000000000007E-3</c:v>
                </c:pt>
                <c:pt idx="756">
                  <c:v>5.5010000000000007E-3</c:v>
                </c:pt>
                <c:pt idx="757">
                  <c:v>5.5190000000000005E-3</c:v>
                </c:pt>
                <c:pt idx="758">
                  <c:v>5.5240000000000003E-3</c:v>
                </c:pt>
                <c:pt idx="759">
                  <c:v>5.5160000000000001E-3</c:v>
                </c:pt>
                <c:pt idx="760">
                  <c:v>5.4980000000000003E-3</c:v>
                </c:pt>
                <c:pt idx="761">
                  <c:v>5.4689999999999999E-3</c:v>
                </c:pt>
                <c:pt idx="762">
                  <c:v>5.4320000000000002E-3</c:v>
                </c:pt>
                <c:pt idx="763">
                  <c:v>5.3880000000000004E-3</c:v>
                </c:pt>
                <c:pt idx="764">
                  <c:v>5.3330000000000001E-3</c:v>
                </c:pt>
                <c:pt idx="765">
                  <c:v>5.28E-3</c:v>
                </c:pt>
                <c:pt idx="766">
                  <c:v>5.2230000000000002E-3</c:v>
                </c:pt>
                <c:pt idx="767">
                  <c:v>5.1630000000000001E-3</c:v>
                </c:pt>
                <c:pt idx="768">
                  <c:v>5.0810000000000004E-3</c:v>
                </c:pt>
                <c:pt idx="769">
                  <c:v>4.9940000000000002E-3</c:v>
                </c:pt>
                <c:pt idx="770">
                  <c:v>4.895E-3</c:v>
                </c:pt>
                <c:pt idx="771">
                  <c:v>4.7920000000000003E-3</c:v>
                </c:pt>
                <c:pt idx="772">
                  <c:v>4.6779999999999999E-3</c:v>
                </c:pt>
                <c:pt idx="773">
                  <c:v>4.5530000000000006E-3</c:v>
                </c:pt>
                <c:pt idx="774">
                  <c:v>4.4290000000000006E-3</c:v>
                </c:pt>
                <c:pt idx="775">
                  <c:v>4.2840000000000005E-3</c:v>
                </c:pt>
                <c:pt idx="776">
                  <c:v>4.1440000000000001E-3</c:v>
                </c:pt>
                <c:pt idx="777">
                  <c:v>3.9900000000000005E-3</c:v>
                </c:pt>
                <c:pt idx="778">
                  <c:v>3.8530000000000005E-3</c:v>
                </c:pt>
                <c:pt idx="779">
                  <c:v>3.7080000000000004E-3</c:v>
                </c:pt>
                <c:pt idx="780">
                  <c:v>3.568E-3</c:v>
                </c:pt>
                <c:pt idx="781">
                  <c:v>3.444E-3</c:v>
                </c:pt>
                <c:pt idx="782">
                  <c:v>3.3350000000000003E-3</c:v>
                </c:pt>
                <c:pt idx="783">
                  <c:v>3.2250000000000004E-3</c:v>
                </c:pt>
                <c:pt idx="784">
                  <c:v>3.1390000000000003E-3</c:v>
                </c:pt>
                <c:pt idx="785">
                  <c:v>3.0520000000000005E-3</c:v>
                </c:pt>
                <c:pt idx="786">
                  <c:v>2.9900000000000005E-3</c:v>
                </c:pt>
                <c:pt idx="787">
                  <c:v>2.9370000000000004E-3</c:v>
                </c:pt>
                <c:pt idx="788">
                  <c:v>2.9090000000000001E-3</c:v>
                </c:pt>
                <c:pt idx="789">
                  <c:v>2.8960000000000001E-3</c:v>
                </c:pt>
                <c:pt idx="790">
                  <c:v>2.8970000000000003E-3</c:v>
                </c:pt>
                <c:pt idx="791">
                  <c:v>2.9130000000000002E-3</c:v>
                </c:pt>
                <c:pt idx="792">
                  <c:v>2.9400000000000003E-3</c:v>
                </c:pt>
                <c:pt idx="793">
                  <c:v>2.9750000000000002E-3</c:v>
                </c:pt>
                <c:pt idx="794">
                  <c:v>3.0200000000000001E-3</c:v>
                </c:pt>
                <c:pt idx="795">
                  <c:v>3.0800000000000003E-3</c:v>
                </c:pt>
                <c:pt idx="796">
                  <c:v>3.1450000000000002E-3</c:v>
                </c:pt>
                <c:pt idx="797">
                  <c:v>3.215E-3</c:v>
                </c:pt>
                <c:pt idx="798">
                  <c:v>3.287E-3</c:v>
                </c:pt>
                <c:pt idx="799">
                  <c:v>3.359E-3</c:v>
                </c:pt>
                <c:pt idx="800">
                  <c:v>3.4200000000000003E-3</c:v>
                </c:pt>
                <c:pt idx="801">
                  <c:v>3.4750000000000002E-3</c:v>
                </c:pt>
                <c:pt idx="802">
                  <c:v>3.5280000000000003E-3</c:v>
                </c:pt>
                <c:pt idx="803">
                  <c:v>3.5650000000000005E-3</c:v>
                </c:pt>
                <c:pt idx="804">
                  <c:v>3.5860000000000002E-3</c:v>
                </c:pt>
                <c:pt idx="805">
                  <c:v>3.5960000000000002E-3</c:v>
                </c:pt>
                <c:pt idx="806">
                  <c:v>3.5950000000000001E-3</c:v>
                </c:pt>
                <c:pt idx="807">
                  <c:v>3.5760000000000002E-3</c:v>
                </c:pt>
                <c:pt idx="808">
                  <c:v>3.5400000000000006E-3</c:v>
                </c:pt>
                <c:pt idx="809">
                  <c:v>3.4890000000000003E-3</c:v>
                </c:pt>
                <c:pt idx="810">
                  <c:v>3.4280000000000005E-3</c:v>
                </c:pt>
                <c:pt idx="811">
                  <c:v>3.3670000000000002E-3</c:v>
                </c:pt>
                <c:pt idx="812">
                  <c:v>3.3100000000000004E-3</c:v>
                </c:pt>
                <c:pt idx="813">
                  <c:v>3.2520000000000005E-3</c:v>
                </c:pt>
                <c:pt idx="814">
                  <c:v>3.1930000000000005E-3</c:v>
                </c:pt>
                <c:pt idx="815">
                  <c:v>3.1450000000000002E-3</c:v>
                </c:pt>
                <c:pt idx="816">
                  <c:v>3.1070000000000004E-3</c:v>
                </c:pt>
                <c:pt idx="817">
                  <c:v>3.0890000000000006E-3</c:v>
                </c:pt>
                <c:pt idx="818">
                  <c:v>3.0850000000000001E-3</c:v>
                </c:pt>
                <c:pt idx="819">
                  <c:v>3.0990000000000002E-3</c:v>
                </c:pt>
                <c:pt idx="820">
                  <c:v>3.1380000000000002E-3</c:v>
                </c:pt>
                <c:pt idx="821">
                  <c:v>3.1920000000000004E-3</c:v>
                </c:pt>
                <c:pt idx="822">
                  <c:v>3.274E-3</c:v>
                </c:pt>
                <c:pt idx="823">
                  <c:v>3.3750000000000004E-3</c:v>
                </c:pt>
                <c:pt idx="824">
                  <c:v>3.4760000000000004E-3</c:v>
                </c:pt>
                <c:pt idx="825">
                  <c:v>3.5940000000000004E-3</c:v>
                </c:pt>
                <c:pt idx="826">
                  <c:v>3.7240000000000003E-3</c:v>
                </c:pt>
                <c:pt idx="827">
                  <c:v>3.8800000000000002E-3</c:v>
                </c:pt>
                <c:pt idx="828">
                  <c:v>4.019E-3</c:v>
                </c:pt>
                <c:pt idx="829">
                  <c:v>4.1910000000000003E-3</c:v>
                </c:pt>
                <c:pt idx="830">
                  <c:v>4.352E-3</c:v>
                </c:pt>
                <c:pt idx="831">
                  <c:v>4.5130000000000005E-3</c:v>
                </c:pt>
                <c:pt idx="832">
                  <c:v>4.6600000000000001E-3</c:v>
                </c:pt>
                <c:pt idx="833">
                  <c:v>4.8070000000000005E-3</c:v>
                </c:pt>
                <c:pt idx="834">
                  <c:v>4.9399999999999999E-3</c:v>
                </c:pt>
                <c:pt idx="835">
                  <c:v>5.0490000000000005E-3</c:v>
                </c:pt>
                <c:pt idx="836">
                  <c:v>5.1610000000000007E-3</c:v>
                </c:pt>
                <c:pt idx="837">
                  <c:v>5.2530000000000007E-3</c:v>
                </c:pt>
                <c:pt idx="838">
                  <c:v>5.3270000000000001E-3</c:v>
                </c:pt>
                <c:pt idx="839">
                  <c:v>5.3839999999999999E-3</c:v>
                </c:pt>
                <c:pt idx="840">
                  <c:v>5.4130000000000003E-3</c:v>
                </c:pt>
                <c:pt idx="841">
                  <c:v>5.4260000000000003E-3</c:v>
                </c:pt>
                <c:pt idx="842">
                  <c:v>5.4220000000000006E-3</c:v>
                </c:pt>
                <c:pt idx="843">
                  <c:v>5.4080000000000005E-3</c:v>
                </c:pt>
                <c:pt idx="844">
                  <c:v>5.3790000000000001E-3</c:v>
                </c:pt>
                <c:pt idx="845">
                  <c:v>5.3420000000000004E-3</c:v>
                </c:pt>
                <c:pt idx="846">
                  <c:v>5.3040000000000006E-3</c:v>
                </c:pt>
                <c:pt idx="847">
                  <c:v>5.2659999999999998E-3</c:v>
                </c:pt>
                <c:pt idx="848">
                  <c:v>5.2190000000000005E-3</c:v>
                </c:pt>
                <c:pt idx="849">
                  <c:v>5.1800000000000006E-3</c:v>
                </c:pt>
                <c:pt idx="850">
                  <c:v>5.1410000000000006E-3</c:v>
                </c:pt>
                <c:pt idx="851">
                  <c:v>5.1080000000000006E-3</c:v>
                </c:pt>
                <c:pt idx="852">
                  <c:v>5.091E-3</c:v>
                </c:pt>
                <c:pt idx="853">
                  <c:v>5.084E-3</c:v>
                </c:pt>
                <c:pt idx="854">
                  <c:v>5.084E-3</c:v>
                </c:pt>
                <c:pt idx="855">
                  <c:v>5.0890000000000006E-3</c:v>
                </c:pt>
                <c:pt idx="856">
                  <c:v>5.0990000000000002E-3</c:v>
                </c:pt>
                <c:pt idx="857">
                  <c:v>5.1140000000000005E-3</c:v>
                </c:pt>
                <c:pt idx="858">
                  <c:v>5.1320000000000003E-3</c:v>
                </c:pt>
                <c:pt idx="859">
                  <c:v>5.1500000000000001E-3</c:v>
                </c:pt>
                <c:pt idx="860">
                  <c:v>5.1700000000000001E-3</c:v>
                </c:pt>
                <c:pt idx="861">
                  <c:v>5.1980000000000004E-3</c:v>
                </c:pt>
                <c:pt idx="862">
                  <c:v>5.2310000000000004E-3</c:v>
                </c:pt>
                <c:pt idx="863">
                  <c:v>5.2630000000000003E-3</c:v>
                </c:pt>
                <c:pt idx="864">
                  <c:v>5.2960000000000004E-3</c:v>
                </c:pt>
                <c:pt idx="865">
                  <c:v>5.3200000000000001E-3</c:v>
                </c:pt>
                <c:pt idx="866">
                  <c:v>5.3440000000000007E-3</c:v>
                </c:pt>
                <c:pt idx="867">
                  <c:v>5.3730000000000002E-3</c:v>
                </c:pt>
                <c:pt idx="868">
                  <c:v>5.4050000000000001E-3</c:v>
                </c:pt>
                <c:pt idx="869">
                  <c:v>5.4330000000000003E-3</c:v>
                </c:pt>
                <c:pt idx="870">
                  <c:v>5.4540000000000005E-3</c:v>
                </c:pt>
                <c:pt idx="871">
                  <c:v>5.4680000000000006E-3</c:v>
                </c:pt>
                <c:pt idx="872">
                  <c:v>5.4810000000000006E-3</c:v>
                </c:pt>
                <c:pt idx="873">
                  <c:v>5.4900000000000001E-3</c:v>
                </c:pt>
                <c:pt idx="874">
                  <c:v>5.4930000000000005E-3</c:v>
                </c:pt>
                <c:pt idx="875">
                  <c:v>5.4870000000000006E-3</c:v>
                </c:pt>
                <c:pt idx="876">
                  <c:v>5.4710000000000002E-3</c:v>
                </c:pt>
                <c:pt idx="877">
                  <c:v>5.4460000000000003E-3</c:v>
                </c:pt>
                <c:pt idx="878">
                  <c:v>5.4130000000000003E-3</c:v>
                </c:pt>
                <c:pt idx="879">
                  <c:v>5.372E-3</c:v>
                </c:pt>
                <c:pt idx="880">
                  <c:v>5.3160000000000004E-3</c:v>
                </c:pt>
                <c:pt idx="881">
                  <c:v>5.2500000000000003E-3</c:v>
                </c:pt>
                <c:pt idx="882">
                  <c:v>5.1810000000000007E-3</c:v>
                </c:pt>
                <c:pt idx="883">
                  <c:v>5.1240000000000001E-3</c:v>
                </c:pt>
                <c:pt idx="884">
                  <c:v>5.0730000000000003E-3</c:v>
                </c:pt>
                <c:pt idx="885">
                  <c:v>5.0179999999999999E-3</c:v>
                </c:pt>
                <c:pt idx="886">
                  <c:v>4.9550000000000002E-3</c:v>
                </c:pt>
                <c:pt idx="887">
                  <c:v>4.888E-3</c:v>
                </c:pt>
                <c:pt idx="888">
                  <c:v>4.81E-3</c:v>
                </c:pt>
                <c:pt idx="889">
                  <c:v>4.7490000000000006E-3</c:v>
                </c:pt>
                <c:pt idx="890">
                  <c:v>4.6870000000000002E-3</c:v>
                </c:pt>
                <c:pt idx="891">
                  <c:v>4.6250000000000006E-3</c:v>
                </c:pt>
                <c:pt idx="892">
                  <c:v>4.561E-3</c:v>
                </c:pt>
                <c:pt idx="893">
                  <c:v>4.5010000000000007E-3</c:v>
                </c:pt>
                <c:pt idx="894">
                  <c:v>4.4420000000000006E-3</c:v>
                </c:pt>
                <c:pt idx="895">
                  <c:v>4.3779999999999999E-3</c:v>
                </c:pt>
                <c:pt idx="896">
                  <c:v>4.2960000000000003E-3</c:v>
                </c:pt>
                <c:pt idx="897">
                  <c:v>4.215E-3</c:v>
                </c:pt>
                <c:pt idx="898">
                  <c:v>4.1270000000000005E-3</c:v>
                </c:pt>
                <c:pt idx="899">
                  <c:v>4.0400000000000002E-3</c:v>
                </c:pt>
                <c:pt idx="900">
                  <c:v>3.98E-3</c:v>
                </c:pt>
                <c:pt idx="901">
                  <c:v>3.9140000000000008E-3</c:v>
                </c:pt>
                <c:pt idx="902">
                  <c:v>3.862E-3</c:v>
                </c:pt>
                <c:pt idx="903">
                  <c:v>3.8150000000000002E-3</c:v>
                </c:pt>
                <c:pt idx="904">
                  <c:v>3.7820000000000002E-3</c:v>
                </c:pt>
                <c:pt idx="905">
                  <c:v>3.7570000000000004E-3</c:v>
                </c:pt>
                <c:pt idx="906">
                  <c:v>3.738E-3</c:v>
                </c:pt>
                <c:pt idx="907">
                  <c:v>3.7300000000000002E-3</c:v>
                </c:pt>
                <c:pt idx="908">
                  <c:v>3.7360000000000006E-3</c:v>
                </c:pt>
                <c:pt idx="909">
                  <c:v>3.7530000000000003E-3</c:v>
                </c:pt>
                <c:pt idx="910">
                  <c:v>3.7740000000000004E-3</c:v>
                </c:pt>
                <c:pt idx="911">
                  <c:v>3.7990000000000003E-3</c:v>
                </c:pt>
                <c:pt idx="912">
                  <c:v>3.8280000000000002E-3</c:v>
                </c:pt>
                <c:pt idx="913">
                  <c:v>3.8540000000000002E-3</c:v>
                </c:pt>
                <c:pt idx="914">
                  <c:v>3.8790000000000005E-3</c:v>
                </c:pt>
                <c:pt idx="915">
                  <c:v>3.9000000000000003E-3</c:v>
                </c:pt>
                <c:pt idx="916">
                  <c:v>3.9129999999999998E-3</c:v>
                </c:pt>
                <c:pt idx="917">
                  <c:v>3.9160000000000002E-3</c:v>
                </c:pt>
                <c:pt idx="918">
                  <c:v>3.9190000000000006E-3</c:v>
                </c:pt>
                <c:pt idx="919">
                  <c:v>3.9220000000000001E-3</c:v>
                </c:pt>
                <c:pt idx="920">
                  <c:v>3.9199999999999999E-3</c:v>
                </c:pt>
                <c:pt idx="921">
                  <c:v>3.9150000000000001E-3</c:v>
                </c:pt>
                <c:pt idx="922">
                  <c:v>3.9100000000000003E-3</c:v>
                </c:pt>
                <c:pt idx="923">
                  <c:v>3.9140000000000008E-3</c:v>
                </c:pt>
                <c:pt idx="924">
                  <c:v>3.9240000000000004E-3</c:v>
                </c:pt>
                <c:pt idx="925">
                  <c:v>3.9330000000000007E-3</c:v>
                </c:pt>
                <c:pt idx="926">
                  <c:v>3.9380000000000005E-3</c:v>
                </c:pt>
                <c:pt idx="927">
                  <c:v>3.9450000000000006E-3</c:v>
                </c:pt>
                <c:pt idx="928">
                  <c:v>3.9570000000000004E-3</c:v>
                </c:pt>
                <c:pt idx="929">
                  <c:v>3.9780000000000006E-3</c:v>
                </c:pt>
                <c:pt idx="930">
                  <c:v>4.0090000000000004E-3</c:v>
                </c:pt>
                <c:pt idx="931">
                  <c:v>4.0410000000000003E-3</c:v>
                </c:pt>
                <c:pt idx="932">
                  <c:v>4.0730000000000002E-3</c:v>
                </c:pt>
                <c:pt idx="933">
                  <c:v>4.1070000000000004E-3</c:v>
                </c:pt>
                <c:pt idx="934">
                  <c:v>4.1410000000000006E-3</c:v>
                </c:pt>
                <c:pt idx="935">
                  <c:v>4.1740000000000006E-3</c:v>
                </c:pt>
                <c:pt idx="936">
                  <c:v>4.1960000000000001E-3</c:v>
                </c:pt>
                <c:pt idx="937">
                  <c:v>4.2110000000000003E-3</c:v>
                </c:pt>
                <c:pt idx="938">
                  <c:v>4.228E-3</c:v>
                </c:pt>
                <c:pt idx="939">
                  <c:v>4.2490000000000002E-3</c:v>
                </c:pt>
                <c:pt idx="940">
                  <c:v>4.2700000000000004E-3</c:v>
                </c:pt>
                <c:pt idx="941">
                  <c:v>4.2929999999999999E-3</c:v>
                </c:pt>
                <c:pt idx="942">
                  <c:v>4.3090000000000003E-3</c:v>
                </c:pt>
                <c:pt idx="943">
                  <c:v>4.3180000000000007E-3</c:v>
                </c:pt>
                <c:pt idx="944">
                  <c:v>4.3270000000000001E-3</c:v>
                </c:pt>
                <c:pt idx="945">
                  <c:v>4.3340000000000002E-3</c:v>
                </c:pt>
                <c:pt idx="946">
                  <c:v>4.3320000000000008E-3</c:v>
                </c:pt>
                <c:pt idx="947">
                  <c:v>4.326E-3</c:v>
                </c:pt>
                <c:pt idx="948">
                  <c:v>4.3210000000000002E-3</c:v>
                </c:pt>
                <c:pt idx="949">
                  <c:v>4.3189999999999999E-3</c:v>
                </c:pt>
                <c:pt idx="950">
                  <c:v>4.3140000000000001E-3</c:v>
                </c:pt>
                <c:pt idx="951">
                  <c:v>4.3020000000000003E-3</c:v>
                </c:pt>
                <c:pt idx="952">
                  <c:v>4.2830000000000003E-3</c:v>
                </c:pt>
                <c:pt idx="953">
                  <c:v>4.2550000000000001E-3</c:v>
                </c:pt>
                <c:pt idx="954">
                  <c:v>4.2250000000000005E-3</c:v>
                </c:pt>
                <c:pt idx="955">
                  <c:v>4.1960000000000001E-3</c:v>
                </c:pt>
                <c:pt idx="956">
                  <c:v>4.1640000000000002E-3</c:v>
                </c:pt>
                <c:pt idx="957">
                  <c:v>4.13E-3</c:v>
                </c:pt>
                <c:pt idx="958">
                  <c:v>4.0960000000000007E-3</c:v>
                </c:pt>
                <c:pt idx="959">
                  <c:v>4.0670000000000003E-3</c:v>
                </c:pt>
                <c:pt idx="960">
                  <c:v>4.0379999999999999E-3</c:v>
                </c:pt>
                <c:pt idx="961">
                  <c:v>4.0080000000000003E-3</c:v>
                </c:pt>
                <c:pt idx="962">
                  <c:v>3.9830000000000004E-3</c:v>
                </c:pt>
                <c:pt idx="963">
                  <c:v>3.9640000000000005E-3</c:v>
                </c:pt>
                <c:pt idx="964">
                  <c:v>3.9529999999999999E-3</c:v>
                </c:pt>
                <c:pt idx="965">
                  <c:v>3.9490000000000003E-3</c:v>
                </c:pt>
                <c:pt idx="966">
                  <c:v>3.947E-3</c:v>
                </c:pt>
                <c:pt idx="967">
                  <c:v>3.947E-3</c:v>
                </c:pt>
                <c:pt idx="968">
                  <c:v>3.9500000000000004E-3</c:v>
                </c:pt>
                <c:pt idx="969">
                  <c:v>3.9560000000000003E-3</c:v>
                </c:pt>
                <c:pt idx="970">
                  <c:v>3.9660000000000008E-3</c:v>
                </c:pt>
                <c:pt idx="971">
                  <c:v>3.9789999999999999E-3</c:v>
                </c:pt>
                <c:pt idx="972">
                  <c:v>3.9920000000000008E-3</c:v>
                </c:pt>
                <c:pt idx="973">
                  <c:v>4.0080000000000003E-3</c:v>
                </c:pt>
                <c:pt idx="974">
                  <c:v>4.0210000000000003E-3</c:v>
                </c:pt>
                <c:pt idx="975">
                  <c:v>4.0309999999999999E-3</c:v>
                </c:pt>
                <c:pt idx="976">
                  <c:v>4.0420000000000005E-3</c:v>
                </c:pt>
                <c:pt idx="977">
                  <c:v>4.0500000000000006E-3</c:v>
                </c:pt>
                <c:pt idx="978">
                  <c:v>4.0600000000000002E-3</c:v>
                </c:pt>
                <c:pt idx="979">
                  <c:v>4.0730000000000002E-3</c:v>
                </c:pt>
                <c:pt idx="980">
                  <c:v>4.0860000000000002E-3</c:v>
                </c:pt>
                <c:pt idx="981">
                  <c:v>4.0960000000000007E-3</c:v>
                </c:pt>
                <c:pt idx="982">
                  <c:v>4.104E-3</c:v>
                </c:pt>
                <c:pt idx="983">
                  <c:v>4.1130000000000003E-3</c:v>
                </c:pt>
                <c:pt idx="984">
                  <c:v>4.1200000000000004E-3</c:v>
                </c:pt>
                <c:pt idx="985">
                  <c:v>4.1290000000000007E-3</c:v>
                </c:pt>
                <c:pt idx="986">
                  <c:v>4.1400000000000005E-3</c:v>
                </c:pt>
                <c:pt idx="987">
                  <c:v>4.1540000000000006E-3</c:v>
                </c:pt>
                <c:pt idx="988">
                  <c:v>4.176E-3</c:v>
                </c:pt>
                <c:pt idx="989">
                  <c:v>4.2000000000000006E-3</c:v>
                </c:pt>
                <c:pt idx="990">
                  <c:v>4.2269999999999999E-3</c:v>
                </c:pt>
                <c:pt idx="991">
                  <c:v>4.2580000000000005E-3</c:v>
                </c:pt>
                <c:pt idx="992">
                  <c:v>4.2960000000000003E-3</c:v>
                </c:pt>
                <c:pt idx="993">
                  <c:v>4.3370000000000006E-3</c:v>
                </c:pt>
                <c:pt idx="994">
                  <c:v>4.3870000000000003E-3</c:v>
                </c:pt>
                <c:pt idx="995">
                  <c:v>4.4480000000000006E-3</c:v>
                </c:pt>
                <c:pt idx="996">
                  <c:v>4.5149999999999999E-3</c:v>
                </c:pt>
                <c:pt idx="997">
                  <c:v>4.5840000000000004E-3</c:v>
                </c:pt>
                <c:pt idx="998">
                  <c:v>4.6640000000000006E-3</c:v>
                </c:pt>
                <c:pt idx="999">
                  <c:v>4.7420000000000006E-3</c:v>
                </c:pt>
                <c:pt idx="1000">
                  <c:v>4.8250000000000003E-3</c:v>
                </c:pt>
                <c:pt idx="1001">
                  <c:v>4.908E-3</c:v>
                </c:pt>
                <c:pt idx="1002">
                  <c:v>4.9890000000000004E-3</c:v>
                </c:pt>
                <c:pt idx="1003">
                  <c:v>5.0680000000000005E-3</c:v>
                </c:pt>
                <c:pt idx="1004">
                  <c:v>5.1380000000000002E-3</c:v>
                </c:pt>
                <c:pt idx="1005">
                  <c:v>5.2110000000000004E-3</c:v>
                </c:pt>
                <c:pt idx="1006">
                  <c:v>5.2710000000000005E-3</c:v>
                </c:pt>
                <c:pt idx="1007">
                  <c:v>5.3220000000000003E-3</c:v>
                </c:pt>
                <c:pt idx="1008">
                  <c:v>5.3640000000000007E-3</c:v>
                </c:pt>
                <c:pt idx="1009">
                  <c:v>5.4010000000000004E-3</c:v>
                </c:pt>
                <c:pt idx="1010">
                  <c:v>5.4290000000000007E-3</c:v>
                </c:pt>
                <c:pt idx="1011">
                  <c:v>5.4520000000000002E-3</c:v>
                </c:pt>
                <c:pt idx="1012">
                  <c:v>5.4680000000000006E-3</c:v>
                </c:pt>
                <c:pt idx="1013">
                  <c:v>5.4790000000000004E-3</c:v>
                </c:pt>
                <c:pt idx="1014">
                  <c:v>5.4880000000000007E-3</c:v>
                </c:pt>
                <c:pt idx="1015">
                  <c:v>5.4930000000000005E-3</c:v>
                </c:pt>
                <c:pt idx="1016">
                  <c:v>5.4949999999999999E-3</c:v>
                </c:pt>
                <c:pt idx="1017">
                  <c:v>5.4970000000000001E-3</c:v>
                </c:pt>
                <c:pt idx="1018">
                  <c:v>5.4970000000000001E-3</c:v>
                </c:pt>
                <c:pt idx="1019">
                  <c:v>5.4990000000000004E-3</c:v>
                </c:pt>
                <c:pt idx="1020">
                  <c:v>5.4990000000000004E-3</c:v>
                </c:pt>
                <c:pt idx="1021">
                  <c:v>5.4980000000000003E-3</c:v>
                </c:pt>
                <c:pt idx="1022">
                  <c:v>5.4930000000000005E-3</c:v>
                </c:pt>
                <c:pt idx="1023">
                  <c:v>5.4880000000000007E-3</c:v>
                </c:pt>
                <c:pt idx="1024">
                  <c:v>5.4819999999999999E-3</c:v>
                </c:pt>
                <c:pt idx="1025">
                  <c:v>5.4770000000000001E-3</c:v>
                </c:pt>
                <c:pt idx="1026">
                  <c:v>5.47E-3</c:v>
                </c:pt>
                <c:pt idx="1027">
                  <c:v>5.4650000000000002E-3</c:v>
                </c:pt>
                <c:pt idx="1028">
                  <c:v>5.4640000000000001E-3</c:v>
                </c:pt>
                <c:pt idx="1029">
                  <c:v>5.4680000000000006E-3</c:v>
                </c:pt>
                <c:pt idx="1030">
                  <c:v>5.4730000000000004E-3</c:v>
                </c:pt>
                <c:pt idx="1031">
                  <c:v>5.4790000000000004E-3</c:v>
                </c:pt>
                <c:pt idx="1032">
                  <c:v>5.4860000000000004E-3</c:v>
                </c:pt>
                <c:pt idx="1033">
                  <c:v>5.496E-3</c:v>
                </c:pt>
                <c:pt idx="1034">
                  <c:v>5.5070000000000006E-3</c:v>
                </c:pt>
                <c:pt idx="1035">
                  <c:v>5.522E-3</c:v>
                </c:pt>
                <c:pt idx="1036">
                  <c:v>5.5360000000000001E-3</c:v>
                </c:pt>
                <c:pt idx="1037">
                  <c:v>5.5450000000000004E-3</c:v>
                </c:pt>
                <c:pt idx="1038">
                  <c:v>5.548E-3</c:v>
                </c:pt>
                <c:pt idx="1039">
                  <c:v>5.5420000000000001E-3</c:v>
                </c:pt>
                <c:pt idx="1040">
                  <c:v>5.5230000000000001E-3</c:v>
                </c:pt>
                <c:pt idx="1041">
                  <c:v>5.4850000000000003E-3</c:v>
                </c:pt>
                <c:pt idx="1042">
                  <c:v>5.4290000000000007E-3</c:v>
                </c:pt>
                <c:pt idx="1043">
                  <c:v>5.3620000000000004E-3</c:v>
                </c:pt>
                <c:pt idx="1044">
                  <c:v>5.2780000000000006E-3</c:v>
                </c:pt>
                <c:pt idx="1045">
                  <c:v>5.1800000000000006E-3</c:v>
                </c:pt>
                <c:pt idx="1046">
                  <c:v>5.0760000000000007E-3</c:v>
                </c:pt>
                <c:pt idx="1047">
                  <c:v>4.9440000000000005E-3</c:v>
                </c:pt>
                <c:pt idx="1048">
                  <c:v>4.8110000000000002E-3</c:v>
                </c:pt>
                <c:pt idx="1049">
                  <c:v>4.6620000000000003E-3</c:v>
                </c:pt>
                <c:pt idx="1050">
                  <c:v>4.5170000000000002E-3</c:v>
                </c:pt>
                <c:pt idx="1051">
                  <c:v>4.3680000000000004E-3</c:v>
                </c:pt>
                <c:pt idx="1052">
                  <c:v>4.2290000000000001E-3</c:v>
                </c:pt>
                <c:pt idx="1053">
                  <c:v>4.078E-3</c:v>
                </c:pt>
                <c:pt idx="1054">
                  <c:v>3.9490000000000003E-3</c:v>
                </c:pt>
                <c:pt idx="1055">
                  <c:v>3.8170000000000001E-3</c:v>
                </c:pt>
                <c:pt idx="1056">
                  <c:v>3.7040000000000003E-3</c:v>
                </c:pt>
                <c:pt idx="1057">
                  <c:v>3.5960000000000002E-3</c:v>
                </c:pt>
                <c:pt idx="1058">
                  <c:v>3.503E-3</c:v>
                </c:pt>
                <c:pt idx="1059">
                  <c:v>3.4260000000000002E-3</c:v>
                </c:pt>
                <c:pt idx="1060">
                  <c:v>3.3650000000000004E-3</c:v>
                </c:pt>
                <c:pt idx="1061">
                  <c:v>3.3170000000000005E-3</c:v>
                </c:pt>
                <c:pt idx="1062">
                  <c:v>3.2780000000000005E-3</c:v>
                </c:pt>
                <c:pt idx="1063">
                  <c:v>3.2520000000000005E-3</c:v>
                </c:pt>
                <c:pt idx="1064">
                  <c:v>3.2380000000000004E-3</c:v>
                </c:pt>
                <c:pt idx="1065">
                  <c:v>3.2370000000000003E-3</c:v>
                </c:pt>
                <c:pt idx="1066">
                  <c:v>3.2520000000000005E-3</c:v>
                </c:pt>
                <c:pt idx="1067">
                  <c:v>3.2850000000000006E-3</c:v>
                </c:pt>
                <c:pt idx="1068">
                  <c:v>3.3350000000000003E-3</c:v>
                </c:pt>
                <c:pt idx="1069">
                  <c:v>3.3990000000000001E-3</c:v>
                </c:pt>
                <c:pt idx="1070">
                  <c:v>3.4730000000000004E-3</c:v>
                </c:pt>
                <c:pt idx="1071">
                  <c:v>3.5490000000000001E-3</c:v>
                </c:pt>
                <c:pt idx="1072">
                  <c:v>3.6310000000000005E-3</c:v>
                </c:pt>
                <c:pt idx="1073">
                  <c:v>3.7220000000000005E-3</c:v>
                </c:pt>
                <c:pt idx="1074">
                  <c:v>3.8220000000000003E-3</c:v>
                </c:pt>
                <c:pt idx="1075">
                  <c:v>3.9269999999999999E-3</c:v>
                </c:pt>
                <c:pt idx="1076">
                  <c:v>4.0230000000000005E-3</c:v>
                </c:pt>
                <c:pt idx="1077">
                  <c:v>4.1090000000000007E-3</c:v>
                </c:pt>
                <c:pt idx="1078">
                  <c:v>4.1770000000000002E-3</c:v>
                </c:pt>
                <c:pt idx="1079">
                  <c:v>4.2269999999999999E-3</c:v>
                </c:pt>
                <c:pt idx="1080">
                  <c:v>4.2570000000000004E-3</c:v>
                </c:pt>
                <c:pt idx="1081">
                  <c:v>4.2590000000000006E-3</c:v>
                </c:pt>
                <c:pt idx="1082">
                  <c:v>4.2380000000000004E-3</c:v>
                </c:pt>
                <c:pt idx="1083">
                  <c:v>4.1949999999999999E-3</c:v>
                </c:pt>
                <c:pt idx="1084">
                  <c:v>4.13E-3</c:v>
                </c:pt>
                <c:pt idx="1085">
                  <c:v>4.0420000000000005E-3</c:v>
                </c:pt>
                <c:pt idx="1086">
                  <c:v>3.9300000000000003E-3</c:v>
                </c:pt>
                <c:pt idx="1087">
                  <c:v>3.8060000000000004E-3</c:v>
                </c:pt>
                <c:pt idx="1088">
                  <c:v>3.6540000000000001E-3</c:v>
                </c:pt>
                <c:pt idx="1089">
                  <c:v>3.5010000000000002E-3</c:v>
                </c:pt>
                <c:pt idx="1090">
                  <c:v>3.3390000000000004E-3</c:v>
                </c:pt>
                <c:pt idx="1091">
                  <c:v>3.1700000000000001E-3</c:v>
                </c:pt>
                <c:pt idx="1092">
                  <c:v>3.0170000000000002E-3</c:v>
                </c:pt>
                <c:pt idx="1093">
                  <c:v>2.8600000000000001E-3</c:v>
                </c:pt>
                <c:pt idx="1094">
                  <c:v>2.7160000000000001E-3</c:v>
                </c:pt>
                <c:pt idx="1095">
                  <c:v>2.5810000000000004E-3</c:v>
                </c:pt>
                <c:pt idx="1096">
                  <c:v>2.4550000000000002E-3</c:v>
                </c:pt>
                <c:pt idx="1097">
                  <c:v>2.3440000000000002E-3</c:v>
                </c:pt>
                <c:pt idx="1098">
                  <c:v>2.2490000000000001E-3</c:v>
                </c:pt>
                <c:pt idx="1099">
                  <c:v>2.1610000000000002E-3</c:v>
                </c:pt>
                <c:pt idx="1100">
                  <c:v>2.0880000000000004E-3</c:v>
                </c:pt>
                <c:pt idx="1101">
                  <c:v>2.0220000000000004E-3</c:v>
                </c:pt>
                <c:pt idx="1102">
                  <c:v>1.9710000000000001E-3</c:v>
                </c:pt>
                <c:pt idx="1103">
                  <c:v>1.9340000000000004E-3</c:v>
                </c:pt>
                <c:pt idx="1104">
                  <c:v>1.9100000000000002E-3</c:v>
                </c:pt>
                <c:pt idx="1105">
                  <c:v>1.9050000000000004E-3</c:v>
                </c:pt>
                <c:pt idx="1106">
                  <c:v>1.9140000000000003E-3</c:v>
                </c:pt>
                <c:pt idx="1107">
                  <c:v>1.9350000000000001E-3</c:v>
                </c:pt>
                <c:pt idx="1108">
                  <c:v>1.9670000000000004E-3</c:v>
                </c:pt>
                <c:pt idx="1109">
                  <c:v>2.0080000000000002E-3</c:v>
                </c:pt>
                <c:pt idx="1110">
                  <c:v>2.0540000000000003E-3</c:v>
                </c:pt>
                <c:pt idx="1111">
                  <c:v>2.1160000000000003E-3</c:v>
                </c:pt>
                <c:pt idx="1112">
                  <c:v>2.1760000000000004E-3</c:v>
                </c:pt>
                <c:pt idx="1113">
                  <c:v>2.2510000000000004E-3</c:v>
                </c:pt>
                <c:pt idx="1114">
                  <c:v>2.3360000000000004E-3</c:v>
                </c:pt>
                <c:pt idx="1115">
                  <c:v>2.4140000000000003E-3</c:v>
                </c:pt>
                <c:pt idx="1116">
                  <c:v>2.4790000000000003E-3</c:v>
                </c:pt>
                <c:pt idx="1117">
                  <c:v>2.5280000000000003E-3</c:v>
                </c:pt>
                <c:pt idx="1118">
                  <c:v>2.5630000000000002E-3</c:v>
                </c:pt>
                <c:pt idx="1119">
                  <c:v>2.5840000000000004E-3</c:v>
                </c:pt>
                <c:pt idx="1120">
                  <c:v>2.5850000000000005E-3</c:v>
                </c:pt>
                <c:pt idx="1121">
                  <c:v>2.5670000000000003E-3</c:v>
                </c:pt>
                <c:pt idx="1122">
                  <c:v>2.5290000000000004E-3</c:v>
                </c:pt>
                <c:pt idx="1123">
                  <c:v>2.4770000000000005E-3</c:v>
                </c:pt>
                <c:pt idx="1124">
                  <c:v>2.3960000000000001E-3</c:v>
                </c:pt>
                <c:pt idx="1125">
                  <c:v>2.2950000000000002E-3</c:v>
                </c:pt>
                <c:pt idx="1126">
                  <c:v>2.1750000000000003E-3</c:v>
                </c:pt>
                <c:pt idx="1127">
                  <c:v>2.0320000000000004E-3</c:v>
                </c:pt>
                <c:pt idx="1128">
                  <c:v>1.8860000000000001E-3</c:v>
                </c:pt>
                <c:pt idx="1129">
                  <c:v>1.7370000000000003E-3</c:v>
                </c:pt>
                <c:pt idx="1130">
                  <c:v>1.5980000000000005E-3</c:v>
                </c:pt>
                <c:pt idx="1131">
                  <c:v>1.4660000000000003E-3</c:v>
                </c:pt>
                <c:pt idx="1132">
                  <c:v>1.3240000000000001E-3</c:v>
                </c:pt>
                <c:pt idx="1133">
                  <c:v>1.1910000000000002E-3</c:v>
                </c:pt>
                <c:pt idx="1134">
                  <c:v>1.0750000000000004E-3</c:v>
                </c:pt>
                <c:pt idx="1135">
                  <c:v>9.7400000000000004E-4</c:v>
                </c:pt>
                <c:pt idx="1136">
                  <c:v>8.860000000000005E-4</c:v>
                </c:pt>
                <c:pt idx="1137">
                  <c:v>8.0400000000000003E-4</c:v>
                </c:pt>
                <c:pt idx="1138">
                  <c:v>7.3700000000000068E-4</c:v>
                </c:pt>
                <c:pt idx="1139">
                  <c:v>6.8800000000000024E-4</c:v>
                </c:pt>
                <c:pt idx="1140">
                  <c:v>6.5700000000000047E-4</c:v>
                </c:pt>
                <c:pt idx="1141">
                  <c:v>6.4500000000000061E-4</c:v>
                </c:pt>
                <c:pt idx="1142">
                  <c:v>6.5299999999999993E-4</c:v>
                </c:pt>
                <c:pt idx="1143">
                  <c:v>6.7500000000000025E-4</c:v>
                </c:pt>
                <c:pt idx="1144">
                  <c:v>7.0700000000000016E-4</c:v>
                </c:pt>
                <c:pt idx="1145">
                  <c:v>7.5500000000000046E-4</c:v>
                </c:pt>
                <c:pt idx="1146">
                  <c:v>8.0900000000000069E-4</c:v>
                </c:pt>
                <c:pt idx="1147">
                  <c:v>8.7400000000000064E-4</c:v>
                </c:pt>
                <c:pt idx="1148">
                  <c:v>9.5600000000000025E-4</c:v>
                </c:pt>
                <c:pt idx="1149">
                  <c:v>1.0400000000000001E-3</c:v>
                </c:pt>
                <c:pt idx="1150">
                  <c:v>1.1410000000000001E-3</c:v>
                </c:pt>
                <c:pt idx="1151">
                  <c:v>1.2500000000000002E-3</c:v>
                </c:pt>
                <c:pt idx="1152">
                  <c:v>1.3620000000000004E-3</c:v>
                </c:pt>
                <c:pt idx="1153">
                  <c:v>1.4770000000000004E-3</c:v>
                </c:pt>
                <c:pt idx="1154">
                  <c:v>1.5800000000000002E-3</c:v>
                </c:pt>
                <c:pt idx="1155">
                  <c:v>1.6760000000000004E-3</c:v>
                </c:pt>
                <c:pt idx="1156">
                  <c:v>1.7630000000000002E-3</c:v>
                </c:pt>
                <c:pt idx="1157">
                  <c:v>1.8370000000000001E-3</c:v>
                </c:pt>
                <c:pt idx="1158">
                  <c:v>1.9010000000000003E-3</c:v>
                </c:pt>
                <c:pt idx="1159">
                  <c:v>1.9590000000000002E-3</c:v>
                </c:pt>
                <c:pt idx="1160">
                  <c:v>1.9980000000000002E-3</c:v>
                </c:pt>
                <c:pt idx="1161">
                  <c:v>2.0190000000000004E-3</c:v>
                </c:pt>
                <c:pt idx="1162">
                  <c:v>2.0230000000000005E-3</c:v>
                </c:pt>
                <c:pt idx="1163">
                  <c:v>2.0070000000000001E-3</c:v>
                </c:pt>
                <c:pt idx="1164">
                  <c:v>1.9720000000000002E-3</c:v>
                </c:pt>
                <c:pt idx="1165">
                  <c:v>1.9230000000000002E-3</c:v>
                </c:pt>
                <c:pt idx="1166">
                  <c:v>1.8600000000000001E-3</c:v>
                </c:pt>
                <c:pt idx="1167">
                  <c:v>1.7840000000000004E-3</c:v>
                </c:pt>
                <c:pt idx="1168">
                  <c:v>1.7020000000000004E-3</c:v>
                </c:pt>
                <c:pt idx="1169">
                  <c:v>1.6130000000000003E-3</c:v>
                </c:pt>
                <c:pt idx="1170">
                  <c:v>1.5280000000000003E-3</c:v>
                </c:pt>
                <c:pt idx="1171">
                  <c:v>1.4360000000000002E-3</c:v>
                </c:pt>
                <c:pt idx="1172">
                  <c:v>1.3460000000000004E-3</c:v>
                </c:pt>
                <c:pt idx="1173">
                  <c:v>1.2590000000000001E-3</c:v>
                </c:pt>
                <c:pt idx="1174">
                  <c:v>1.1670000000000005E-3</c:v>
                </c:pt>
                <c:pt idx="1175">
                  <c:v>1.0839999999999999E-3</c:v>
                </c:pt>
                <c:pt idx="1176">
                  <c:v>1.0070000000000001E-3</c:v>
                </c:pt>
                <c:pt idx="1177">
                  <c:v>9.2200000000000008E-4</c:v>
                </c:pt>
                <c:pt idx="1178">
                  <c:v>8.5200000000000033E-4</c:v>
                </c:pt>
                <c:pt idx="1179">
                  <c:v>7.8399999999999997E-4</c:v>
                </c:pt>
                <c:pt idx="1180">
                  <c:v>7.2300000000000055E-4</c:v>
                </c:pt>
                <c:pt idx="1181">
                  <c:v>6.6200000000000026E-4</c:v>
                </c:pt>
                <c:pt idx="1182">
                  <c:v>5.9600000000000018E-4</c:v>
                </c:pt>
                <c:pt idx="1183">
                  <c:v>5.2400000000000016E-4</c:v>
                </c:pt>
                <c:pt idx="1184">
                  <c:v>4.4000000000000029E-4</c:v>
                </c:pt>
                <c:pt idx="1185">
                  <c:v>3.6300000000000048E-4</c:v>
                </c:pt>
                <c:pt idx="1186">
                  <c:v>2.6900000000000014E-4</c:v>
                </c:pt>
                <c:pt idx="1187">
                  <c:v>1.7700000000000007E-4</c:v>
                </c:pt>
                <c:pt idx="1188">
                  <c:v>7.4000000000000281E-5</c:v>
                </c:pt>
                <c:pt idx="1189">
                  <c:v>-4.3999999999999768E-5</c:v>
                </c:pt>
                <c:pt idx="1190">
                  <c:v>-1.6099999999999969E-4</c:v>
                </c:pt>
                <c:pt idx="1191">
                  <c:v>-3.0199999999999932E-4</c:v>
                </c:pt>
                <c:pt idx="1192">
                  <c:v>-4.5699999999999994E-4</c:v>
                </c:pt>
                <c:pt idx="1193">
                  <c:v>-6.2699999999999995E-4</c:v>
                </c:pt>
                <c:pt idx="1194">
                  <c:v>-7.9699999999999997E-4</c:v>
                </c:pt>
                <c:pt idx="1195">
                  <c:v>-9.779999999999997E-4</c:v>
                </c:pt>
                <c:pt idx="1196">
                  <c:v>-1.1409999999999997E-3</c:v>
                </c:pt>
                <c:pt idx="1197">
                  <c:v>-1.333E-3</c:v>
                </c:pt>
                <c:pt idx="1198">
                  <c:v>-1.5430000000000001E-3</c:v>
                </c:pt>
                <c:pt idx="1199">
                  <c:v>-1.7349999999999996E-3</c:v>
                </c:pt>
                <c:pt idx="1200">
                  <c:v>-1.9399999999999999E-3</c:v>
                </c:pt>
                <c:pt idx="1201">
                  <c:v>-2.1549999999999998E-3</c:v>
                </c:pt>
                <c:pt idx="1202">
                  <c:v>-2.346E-3</c:v>
                </c:pt>
                <c:pt idx="1203">
                  <c:v>-2.5349999999999999E-3</c:v>
                </c:pt>
                <c:pt idx="1204">
                  <c:v>-2.699E-3</c:v>
                </c:pt>
                <c:pt idx="1205">
                  <c:v>-2.8669999999999998E-3</c:v>
                </c:pt>
                <c:pt idx="1206">
                  <c:v>-3.0329999999999992E-3</c:v>
                </c:pt>
                <c:pt idx="1207">
                  <c:v>-3.1850000000000003E-3</c:v>
                </c:pt>
                <c:pt idx="1208">
                  <c:v>-3.3249999999999998E-3</c:v>
                </c:pt>
                <c:pt idx="1209">
                  <c:v>-3.4590000000000003E-3</c:v>
                </c:pt>
                <c:pt idx="1210">
                  <c:v>-3.5599999999999989E-3</c:v>
                </c:pt>
                <c:pt idx="1211">
                  <c:v>-3.6579999999999998E-3</c:v>
                </c:pt>
                <c:pt idx="1212">
                  <c:v>-3.7499999999999999E-3</c:v>
                </c:pt>
                <c:pt idx="1213">
                  <c:v>-3.8270000000000005E-3</c:v>
                </c:pt>
                <c:pt idx="1214">
                  <c:v>-3.8980000000000004E-3</c:v>
                </c:pt>
                <c:pt idx="1215">
                  <c:v>-3.9629999999999995E-3</c:v>
                </c:pt>
                <c:pt idx="1216">
                  <c:v>-4.017999999999999E-3</c:v>
                </c:pt>
                <c:pt idx="1217">
                  <c:v>-4.0649999999999992E-3</c:v>
                </c:pt>
                <c:pt idx="1218">
                  <c:v>-4.1080000000000005E-3</c:v>
                </c:pt>
                <c:pt idx="1219">
                  <c:v>-4.1440000000000001E-3</c:v>
                </c:pt>
                <c:pt idx="1220">
                  <c:v>-4.182E-3</c:v>
                </c:pt>
                <c:pt idx="1221">
                  <c:v>-4.2229999999999993E-3</c:v>
                </c:pt>
                <c:pt idx="1222">
                  <c:v>-4.267E-3</c:v>
                </c:pt>
                <c:pt idx="1223">
                  <c:v>-4.3199999999999992E-3</c:v>
                </c:pt>
                <c:pt idx="1224">
                  <c:v>-4.3739999999999994E-3</c:v>
                </c:pt>
                <c:pt idx="1225">
                  <c:v>-4.4329999999999994E-3</c:v>
                </c:pt>
                <c:pt idx="1226">
                  <c:v>-4.4989999999999995E-3</c:v>
                </c:pt>
                <c:pt idx="1227">
                  <c:v>-4.5649999999999996E-3</c:v>
                </c:pt>
                <c:pt idx="1228">
                  <c:v>-4.6379999999999998E-3</c:v>
                </c:pt>
                <c:pt idx="1229">
                  <c:v>-4.7259999999999993E-3</c:v>
                </c:pt>
                <c:pt idx="1230">
                  <c:v>-4.8240000000000002E-3</c:v>
                </c:pt>
                <c:pt idx="1231">
                  <c:v>-4.9289999999999994E-3</c:v>
                </c:pt>
                <c:pt idx="1232">
                  <c:v>-5.0390000000000001E-3</c:v>
                </c:pt>
                <c:pt idx="1233">
                  <c:v>-5.1479999999999998E-3</c:v>
                </c:pt>
                <c:pt idx="1234">
                  <c:v>-5.2569999999999995E-3</c:v>
                </c:pt>
                <c:pt idx="1235">
                  <c:v>-5.3569999999999989E-3</c:v>
                </c:pt>
                <c:pt idx="1236">
                  <c:v>-5.4609999999999988E-3</c:v>
                </c:pt>
                <c:pt idx="1237">
                  <c:v>-5.5639999999999995E-3</c:v>
                </c:pt>
                <c:pt idx="1238">
                  <c:v>-5.6589999999999991E-3</c:v>
                </c:pt>
                <c:pt idx="1239">
                  <c:v>-5.7520000000000002E-3</c:v>
                </c:pt>
                <c:pt idx="1240">
                  <c:v>-5.8460000000000005E-3</c:v>
                </c:pt>
                <c:pt idx="1241">
                  <c:v>-5.9209999999999992E-3</c:v>
                </c:pt>
                <c:pt idx="1242">
                  <c:v>-5.9880000000000003E-3</c:v>
                </c:pt>
                <c:pt idx="1243">
                  <c:v>-6.043999999999999E-3</c:v>
                </c:pt>
                <c:pt idx="1244">
                  <c:v>-6.0899999999999999E-3</c:v>
                </c:pt>
                <c:pt idx="1245">
                  <c:v>-6.128999999999999E-3</c:v>
                </c:pt>
                <c:pt idx="1246">
                  <c:v>-6.1639999999999993E-3</c:v>
                </c:pt>
                <c:pt idx="1247">
                  <c:v>-6.1890000000000001E-3</c:v>
                </c:pt>
                <c:pt idx="1248">
                  <c:v>-6.208E-3</c:v>
                </c:pt>
                <c:pt idx="1249">
                  <c:v>-6.2190000000000006E-3</c:v>
                </c:pt>
                <c:pt idx="1250">
                  <c:v>-6.2220000000000001E-3</c:v>
                </c:pt>
                <c:pt idx="1251">
                  <c:v>-6.2199999999999998E-3</c:v>
                </c:pt>
                <c:pt idx="1252">
                  <c:v>-6.2109999999999995E-3</c:v>
                </c:pt>
                <c:pt idx="1253">
                  <c:v>-6.1989999999999996E-3</c:v>
                </c:pt>
                <c:pt idx="1254">
                  <c:v>-6.1840000000000003E-3</c:v>
                </c:pt>
                <c:pt idx="1255">
                  <c:v>-6.1700000000000001E-3</c:v>
                </c:pt>
                <c:pt idx="1256">
                  <c:v>-6.1519999999999995E-3</c:v>
                </c:pt>
                <c:pt idx="1257">
                  <c:v>-6.1329999999999996E-3</c:v>
                </c:pt>
                <c:pt idx="1258">
                  <c:v>-6.1089999999999998E-3</c:v>
                </c:pt>
                <c:pt idx="1259">
                  <c:v>-6.0850000000000001E-3</c:v>
                </c:pt>
                <c:pt idx="1260">
                  <c:v>-6.0579999999999991E-3</c:v>
                </c:pt>
                <c:pt idx="1261">
                  <c:v>-6.0319999999999992E-3</c:v>
                </c:pt>
                <c:pt idx="1262">
                  <c:v>-6.0079999999999995E-3</c:v>
                </c:pt>
                <c:pt idx="1263">
                  <c:v>-5.9869999999999993E-3</c:v>
                </c:pt>
                <c:pt idx="1264">
                  <c:v>-5.9659999999999991E-3</c:v>
                </c:pt>
                <c:pt idx="1265">
                  <c:v>-5.9480000000000002E-3</c:v>
                </c:pt>
                <c:pt idx="1266">
                  <c:v>-5.9310000000000005E-3</c:v>
                </c:pt>
                <c:pt idx="1267">
                  <c:v>-5.9170000000000004E-3</c:v>
                </c:pt>
                <c:pt idx="1268">
                  <c:v>-5.9039999999999995E-3</c:v>
                </c:pt>
                <c:pt idx="1269">
                  <c:v>-5.8929999999999989E-3</c:v>
                </c:pt>
                <c:pt idx="1270">
                  <c:v>-5.8840000000000003E-3</c:v>
                </c:pt>
                <c:pt idx="1271">
                  <c:v>-5.8790000000000005E-3</c:v>
                </c:pt>
                <c:pt idx="1272">
                  <c:v>-5.8759999999999993E-3</c:v>
                </c:pt>
                <c:pt idx="1273">
                  <c:v>-5.8759999999999993E-3</c:v>
                </c:pt>
                <c:pt idx="1274">
                  <c:v>-5.8770000000000003E-3</c:v>
                </c:pt>
                <c:pt idx="1275">
                  <c:v>-5.8799999999999998E-3</c:v>
                </c:pt>
                <c:pt idx="1276">
                  <c:v>-5.8799999999999998E-3</c:v>
                </c:pt>
                <c:pt idx="1277">
                  <c:v>-5.8799999999999998E-3</c:v>
                </c:pt>
                <c:pt idx="1278">
                  <c:v>-5.8770000000000003E-3</c:v>
                </c:pt>
                <c:pt idx="1279">
                  <c:v>-5.8700000000000002E-3</c:v>
                </c:pt>
                <c:pt idx="1280">
                  <c:v>-5.8619999999999992E-3</c:v>
                </c:pt>
                <c:pt idx="1281">
                  <c:v>-5.8519999999999996E-3</c:v>
                </c:pt>
                <c:pt idx="1282">
                  <c:v>-5.8440000000000002E-3</c:v>
                </c:pt>
                <c:pt idx="1283">
                  <c:v>-5.8370000000000002E-3</c:v>
                </c:pt>
                <c:pt idx="1284">
                  <c:v>-5.8289999999999991E-3</c:v>
                </c:pt>
                <c:pt idx="1285">
                  <c:v>-5.8250000000000003E-3</c:v>
                </c:pt>
                <c:pt idx="1286">
                  <c:v>-5.8219999999999991E-3</c:v>
                </c:pt>
                <c:pt idx="1287">
                  <c:v>-5.8209999999999998E-3</c:v>
                </c:pt>
                <c:pt idx="1288">
                  <c:v>-5.8250000000000003E-3</c:v>
                </c:pt>
                <c:pt idx="1289">
                  <c:v>-5.8370000000000002E-3</c:v>
                </c:pt>
                <c:pt idx="1290">
                  <c:v>-5.8560000000000001E-3</c:v>
                </c:pt>
                <c:pt idx="1291">
                  <c:v>-5.8849999999999996E-3</c:v>
                </c:pt>
                <c:pt idx="1292">
                  <c:v>-5.9170000000000004E-3</c:v>
                </c:pt>
                <c:pt idx="1293">
                  <c:v>-5.9620000000000003E-3</c:v>
                </c:pt>
                <c:pt idx="1294">
                  <c:v>-6.010999999999999E-3</c:v>
                </c:pt>
                <c:pt idx="1295">
                  <c:v>-6.0599999999999994E-3</c:v>
                </c:pt>
                <c:pt idx="1296">
                  <c:v>-6.1159999999999999E-3</c:v>
                </c:pt>
                <c:pt idx="1297">
                  <c:v>-6.1669999999999989E-3</c:v>
                </c:pt>
                <c:pt idx="1298">
                  <c:v>-6.2159999999999993E-3</c:v>
                </c:pt>
                <c:pt idx="1299">
                  <c:v>-6.2679999999999993E-3</c:v>
                </c:pt>
                <c:pt idx="1300">
                  <c:v>-6.317999999999999E-3</c:v>
                </c:pt>
                <c:pt idx="1301">
                  <c:v>-6.3699999999999989E-3</c:v>
                </c:pt>
                <c:pt idx="1302">
                  <c:v>-6.4229999999999999E-3</c:v>
                </c:pt>
                <c:pt idx="1303">
                  <c:v>-6.4720000000000003E-3</c:v>
                </c:pt>
                <c:pt idx="1304">
                  <c:v>-6.522E-3</c:v>
                </c:pt>
                <c:pt idx="1305">
                  <c:v>-6.5719999999999997E-3</c:v>
                </c:pt>
                <c:pt idx="1306">
                  <c:v>-6.6160000000000004E-3</c:v>
                </c:pt>
                <c:pt idx="1307">
                  <c:v>-6.6630000000000005E-3</c:v>
                </c:pt>
                <c:pt idx="1308">
                  <c:v>-6.7049999999999992E-3</c:v>
                </c:pt>
                <c:pt idx="1309">
                  <c:v>-6.7489999999999998E-3</c:v>
                </c:pt>
                <c:pt idx="1310">
                  <c:v>-6.7919999999999994E-3</c:v>
                </c:pt>
                <c:pt idx="1311">
                  <c:v>-6.8369999999999993E-3</c:v>
                </c:pt>
                <c:pt idx="1312">
                  <c:v>-6.8729999999999989E-3</c:v>
                </c:pt>
                <c:pt idx="1313">
                  <c:v>-6.9040000000000004E-3</c:v>
                </c:pt>
                <c:pt idx="1314">
                  <c:v>-6.9189999999999998E-3</c:v>
                </c:pt>
                <c:pt idx="1315">
                  <c:v>-6.9189999999999998E-3</c:v>
                </c:pt>
                <c:pt idx="1316">
                  <c:v>-6.9040000000000004E-3</c:v>
                </c:pt>
                <c:pt idx="1317">
                  <c:v>-6.8769999999999994E-3</c:v>
                </c:pt>
                <c:pt idx="1318">
                  <c:v>-6.8339999999999998E-3</c:v>
                </c:pt>
                <c:pt idx="1319">
                  <c:v>-6.7840000000000001E-3</c:v>
                </c:pt>
                <c:pt idx="1320">
                  <c:v>-6.7259999999999993E-3</c:v>
                </c:pt>
                <c:pt idx="1321">
                  <c:v>-6.6529999999999992E-3</c:v>
                </c:pt>
                <c:pt idx="1322">
                  <c:v>-6.572999999999999E-3</c:v>
                </c:pt>
                <c:pt idx="1323">
                  <c:v>-6.4739999999999989E-3</c:v>
                </c:pt>
                <c:pt idx="1324">
                  <c:v>-6.3699999999999989E-3</c:v>
                </c:pt>
                <c:pt idx="1325">
                  <c:v>-6.2570000000000004E-3</c:v>
                </c:pt>
                <c:pt idx="1326">
                  <c:v>-6.1390000000000004E-3</c:v>
                </c:pt>
                <c:pt idx="1327">
                  <c:v>-6.0129999999999992E-3</c:v>
                </c:pt>
                <c:pt idx="1328">
                  <c:v>-5.8910000000000004E-3</c:v>
                </c:pt>
                <c:pt idx="1329">
                  <c:v>-5.7520000000000002E-3</c:v>
                </c:pt>
                <c:pt idx="1330">
                  <c:v>-5.6019999999999993E-3</c:v>
                </c:pt>
                <c:pt idx="1331">
                  <c:v>-5.4400000000000004E-3</c:v>
                </c:pt>
                <c:pt idx="1332">
                  <c:v>-5.2669999999999991E-3</c:v>
                </c:pt>
                <c:pt idx="1333">
                  <c:v>-5.0639999999999991E-3</c:v>
                </c:pt>
                <c:pt idx="1334">
                  <c:v>-4.8400000000000006E-3</c:v>
                </c:pt>
                <c:pt idx="1335">
                  <c:v>-4.6040000000000005E-3</c:v>
                </c:pt>
                <c:pt idx="1336">
                  <c:v>-4.3709999999999999E-3</c:v>
                </c:pt>
                <c:pt idx="1337">
                  <c:v>-4.0829999999999998E-3</c:v>
                </c:pt>
                <c:pt idx="1338">
                  <c:v>-3.7839999999999992E-3</c:v>
                </c:pt>
                <c:pt idx="1339">
                  <c:v>-3.4870000000000005E-3</c:v>
                </c:pt>
                <c:pt idx="1340">
                  <c:v>-3.1559999999999991E-3</c:v>
                </c:pt>
                <c:pt idx="1341">
                  <c:v>-2.8199999999999996E-3</c:v>
                </c:pt>
                <c:pt idx="1342">
                  <c:v>-2.4759999999999999E-3</c:v>
                </c:pt>
                <c:pt idx="1343">
                  <c:v>-2.1219999999999998E-3</c:v>
                </c:pt>
                <c:pt idx="1344">
                  <c:v>-1.7539999999999995E-3</c:v>
                </c:pt>
                <c:pt idx="1345">
                  <c:v>-1.3489999999999995E-3</c:v>
                </c:pt>
                <c:pt idx="1346">
                  <c:v>-9.7099999999999964E-4</c:v>
                </c:pt>
                <c:pt idx="1347">
                  <c:v>-6.2399999999999956E-4</c:v>
                </c:pt>
                <c:pt idx="1348">
                  <c:v>-2.2399999999999937E-4</c:v>
                </c:pt>
                <c:pt idx="1349">
                  <c:v>1.5100000000000009E-4</c:v>
                </c:pt>
                <c:pt idx="1350">
                  <c:v>5.0400000000000011E-4</c:v>
                </c:pt>
                <c:pt idx="1351">
                  <c:v>8.7100000000000025E-4</c:v>
                </c:pt>
                <c:pt idx="1352">
                  <c:v>1.2370000000000003E-3</c:v>
                </c:pt>
                <c:pt idx="1353">
                  <c:v>1.5890000000000001E-3</c:v>
                </c:pt>
                <c:pt idx="1354">
                  <c:v>1.9270000000000003E-3</c:v>
                </c:pt>
                <c:pt idx="1355">
                  <c:v>2.2740000000000004E-3</c:v>
                </c:pt>
                <c:pt idx="1356">
                  <c:v>2.5760000000000002E-3</c:v>
                </c:pt>
                <c:pt idx="1357">
                  <c:v>2.8470000000000001E-3</c:v>
                </c:pt>
                <c:pt idx="1358">
                  <c:v>3.1020000000000006E-3</c:v>
                </c:pt>
                <c:pt idx="1359">
                  <c:v>3.3230000000000004E-3</c:v>
                </c:pt>
                <c:pt idx="1360">
                  <c:v>3.5320000000000004E-3</c:v>
                </c:pt>
                <c:pt idx="1361">
                  <c:v>3.7060000000000001E-3</c:v>
                </c:pt>
                <c:pt idx="1362">
                  <c:v>3.849E-3</c:v>
                </c:pt>
                <c:pt idx="1363">
                  <c:v>3.9649999999999998E-3</c:v>
                </c:pt>
                <c:pt idx="1364">
                  <c:v>4.0440000000000007E-3</c:v>
                </c:pt>
                <c:pt idx="1365">
                  <c:v>4.0969999999999999E-3</c:v>
                </c:pt>
                <c:pt idx="1366">
                  <c:v>4.13E-3</c:v>
                </c:pt>
                <c:pt idx="1367">
                  <c:v>4.143E-3</c:v>
                </c:pt>
                <c:pt idx="1368">
                  <c:v>4.1419999999999998E-3</c:v>
                </c:pt>
                <c:pt idx="1369">
                  <c:v>4.1270000000000005E-3</c:v>
                </c:pt>
                <c:pt idx="1370">
                  <c:v>4.1050000000000001E-3</c:v>
                </c:pt>
                <c:pt idx="1371">
                  <c:v>4.0770000000000008E-3</c:v>
                </c:pt>
                <c:pt idx="1372">
                  <c:v>4.0440000000000007E-3</c:v>
                </c:pt>
                <c:pt idx="1373">
                  <c:v>4.0110000000000007E-3</c:v>
                </c:pt>
                <c:pt idx="1374">
                  <c:v>3.98E-3</c:v>
                </c:pt>
                <c:pt idx="1375">
                  <c:v>3.9550000000000002E-3</c:v>
                </c:pt>
                <c:pt idx="1376">
                  <c:v>3.9389999999999998E-3</c:v>
                </c:pt>
                <c:pt idx="1377">
                  <c:v>3.9290000000000002E-3</c:v>
                </c:pt>
                <c:pt idx="1378">
                  <c:v>3.9300000000000003E-3</c:v>
                </c:pt>
                <c:pt idx="1379">
                  <c:v>3.9400000000000008E-3</c:v>
                </c:pt>
                <c:pt idx="1380">
                  <c:v>3.9590000000000007E-3</c:v>
                </c:pt>
                <c:pt idx="1381">
                  <c:v>3.9900000000000005E-3</c:v>
                </c:pt>
                <c:pt idx="1382">
                  <c:v>4.0300000000000006E-3</c:v>
                </c:pt>
                <c:pt idx="1383">
                  <c:v>4.0820000000000006E-3</c:v>
                </c:pt>
                <c:pt idx="1384">
                  <c:v>4.1410000000000006E-3</c:v>
                </c:pt>
                <c:pt idx="1385">
                  <c:v>4.2090000000000001E-3</c:v>
                </c:pt>
                <c:pt idx="1386">
                  <c:v>4.2850000000000006E-3</c:v>
                </c:pt>
                <c:pt idx="1387">
                  <c:v>4.3639999999999998E-3</c:v>
                </c:pt>
                <c:pt idx="1388">
                  <c:v>4.4420000000000006E-3</c:v>
                </c:pt>
                <c:pt idx="1389">
                  <c:v>4.5330000000000006E-3</c:v>
                </c:pt>
                <c:pt idx="1390">
                  <c:v>4.62E-3</c:v>
                </c:pt>
                <c:pt idx="1391">
                  <c:v>4.7020000000000005E-3</c:v>
                </c:pt>
                <c:pt idx="1392">
                  <c:v>4.7880000000000006E-3</c:v>
                </c:pt>
                <c:pt idx="1393">
                  <c:v>4.8540000000000007E-3</c:v>
                </c:pt>
                <c:pt idx="1394">
                  <c:v>4.9230000000000003E-3</c:v>
                </c:pt>
                <c:pt idx="1395">
                  <c:v>4.9910000000000006E-3</c:v>
                </c:pt>
                <c:pt idx="1396">
                  <c:v>5.0490000000000005E-3</c:v>
                </c:pt>
                <c:pt idx="1397">
                  <c:v>5.1000000000000004E-3</c:v>
                </c:pt>
                <c:pt idx="1398">
                  <c:v>5.143E-3</c:v>
                </c:pt>
                <c:pt idx="1399">
                  <c:v>5.1800000000000006E-3</c:v>
                </c:pt>
                <c:pt idx="1400">
                  <c:v>5.2110000000000004E-3</c:v>
                </c:pt>
                <c:pt idx="1401">
                  <c:v>5.2339999999999999E-3</c:v>
                </c:pt>
                <c:pt idx="1402">
                  <c:v>5.2500000000000003E-3</c:v>
                </c:pt>
                <c:pt idx="1403">
                  <c:v>5.2599999999999999E-3</c:v>
                </c:pt>
                <c:pt idx="1404">
                  <c:v>5.2640000000000004E-3</c:v>
                </c:pt>
                <c:pt idx="1405">
                  <c:v>5.2630000000000003E-3</c:v>
                </c:pt>
                <c:pt idx="1406">
                  <c:v>5.2570000000000004E-3</c:v>
                </c:pt>
                <c:pt idx="1407">
                  <c:v>5.2430000000000003E-3</c:v>
                </c:pt>
                <c:pt idx="1408">
                  <c:v>5.2190000000000005E-3</c:v>
                </c:pt>
                <c:pt idx="1409">
                  <c:v>5.1930000000000006E-3</c:v>
                </c:pt>
                <c:pt idx="1410">
                  <c:v>5.1640000000000002E-3</c:v>
                </c:pt>
                <c:pt idx="1411">
                  <c:v>5.1289999999999999E-3</c:v>
                </c:pt>
                <c:pt idx="1412">
                  <c:v>5.0899999999999999E-3</c:v>
                </c:pt>
                <c:pt idx="1413">
                  <c:v>5.0500000000000007E-3</c:v>
                </c:pt>
                <c:pt idx="1414">
                  <c:v>5.0150000000000004E-3</c:v>
                </c:pt>
                <c:pt idx="1415">
                  <c:v>4.986E-3</c:v>
                </c:pt>
                <c:pt idx="1416">
                  <c:v>4.9610000000000001E-3</c:v>
                </c:pt>
                <c:pt idx="1417">
                  <c:v>4.9399999999999999E-3</c:v>
                </c:pt>
                <c:pt idx="1418">
                  <c:v>4.9250000000000006E-3</c:v>
                </c:pt>
                <c:pt idx="1419">
                  <c:v>4.914E-3</c:v>
                </c:pt>
                <c:pt idx="1420">
                  <c:v>4.9110000000000004E-3</c:v>
                </c:pt>
                <c:pt idx="1421">
                  <c:v>4.9120000000000006E-3</c:v>
                </c:pt>
                <c:pt idx="1422">
                  <c:v>4.9170000000000004E-3</c:v>
                </c:pt>
                <c:pt idx="1423">
                  <c:v>4.9329999999999999E-3</c:v>
                </c:pt>
                <c:pt idx="1424">
                  <c:v>4.96E-3</c:v>
                </c:pt>
                <c:pt idx="1425">
                  <c:v>4.993E-3</c:v>
                </c:pt>
                <c:pt idx="1426">
                  <c:v>5.0300000000000006E-3</c:v>
                </c:pt>
                <c:pt idx="1427">
                  <c:v>5.0600000000000003E-3</c:v>
                </c:pt>
                <c:pt idx="1428">
                  <c:v>5.078E-3</c:v>
                </c:pt>
                <c:pt idx="1429">
                  <c:v>5.0960000000000007E-3</c:v>
                </c:pt>
                <c:pt idx="1430">
                  <c:v>5.1150000000000006E-3</c:v>
                </c:pt>
                <c:pt idx="1431">
                  <c:v>5.1370000000000001E-3</c:v>
                </c:pt>
                <c:pt idx="1432">
                  <c:v>5.156E-3</c:v>
                </c:pt>
                <c:pt idx="1433">
                  <c:v>5.1710000000000002E-3</c:v>
                </c:pt>
                <c:pt idx="1434">
                  <c:v>5.1850000000000004E-3</c:v>
                </c:pt>
                <c:pt idx="1435">
                  <c:v>5.189E-3</c:v>
                </c:pt>
                <c:pt idx="1436">
                  <c:v>5.1840000000000002E-3</c:v>
                </c:pt>
                <c:pt idx="1437">
                  <c:v>5.1650000000000003E-3</c:v>
                </c:pt>
                <c:pt idx="1438">
                  <c:v>5.1380000000000002E-3</c:v>
                </c:pt>
                <c:pt idx="1439">
                  <c:v>5.104E-3</c:v>
                </c:pt>
                <c:pt idx="1440">
                  <c:v>5.0750000000000005E-3</c:v>
                </c:pt>
                <c:pt idx="1441">
                  <c:v>5.0430000000000006E-3</c:v>
                </c:pt>
                <c:pt idx="1442">
                  <c:v>4.9960000000000004E-3</c:v>
                </c:pt>
                <c:pt idx="1443">
                  <c:v>4.9360000000000003E-3</c:v>
                </c:pt>
                <c:pt idx="1444">
                  <c:v>4.8650000000000004E-3</c:v>
                </c:pt>
                <c:pt idx="1445">
                  <c:v>4.7820000000000007E-3</c:v>
                </c:pt>
                <c:pt idx="1446">
                  <c:v>4.692E-3</c:v>
                </c:pt>
                <c:pt idx="1447">
                  <c:v>4.6010000000000001E-3</c:v>
                </c:pt>
                <c:pt idx="1448">
                  <c:v>4.5079999999999999E-3</c:v>
                </c:pt>
                <c:pt idx="1449">
                  <c:v>4.4180000000000001E-3</c:v>
                </c:pt>
                <c:pt idx="1450">
                  <c:v>4.3360000000000004E-3</c:v>
                </c:pt>
                <c:pt idx="1451">
                  <c:v>4.2460000000000006E-3</c:v>
                </c:pt>
                <c:pt idx="1452">
                  <c:v>4.1720000000000004E-3</c:v>
                </c:pt>
                <c:pt idx="1453">
                  <c:v>4.091E-3</c:v>
                </c:pt>
                <c:pt idx="1454">
                  <c:v>4.0340000000000003E-3</c:v>
                </c:pt>
                <c:pt idx="1455">
                  <c:v>3.9910000000000006E-3</c:v>
                </c:pt>
                <c:pt idx="1456">
                  <c:v>3.96E-3</c:v>
                </c:pt>
                <c:pt idx="1457">
                  <c:v>3.9430000000000003E-3</c:v>
                </c:pt>
                <c:pt idx="1458">
                  <c:v>3.9400000000000008E-3</c:v>
                </c:pt>
                <c:pt idx="1459">
                  <c:v>3.9500000000000004E-3</c:v>
                </c:pt>
                <c:pt idx="1460">
                  <c:v>3.9740000000000001E-3</c:v>
                </c:pt>
                <c:pt idx="1461">
                  <c:v>4.0110000000000007E-3</c:v>
                </c:pt>
                <c:pt idx="1462">
                  <c:v>4.0620000000000005E-3</c:v>
                </c:pt>
                <c:pt idx="1463">
                  <c:v>4.1240000000000001E-3</c:v>
                </c:pt>
                <c:pt idx="1464">
                  <c:v>4.189E-3</c:v>
                </c:pt>
                <c:pt idx="1465">
                  <c:v>4.2570000000000004E-3</c:v>
                </c:pt>
                <c:pt idx="1466">
                  <c:v>4.3240000000000006E-3</c:v>
                </c:pt>
                <c:pt idx="1467">
                  <c:v>4.3930000000000002E-3</c:v>
                </c:pt>
                <c:pt idx="1468">
                  <c:v>4.4590000000000003E-3</c:v>
                </c:pt>
                <c:pt idx="1469">
                  <c:v>4.5310000000000003E-3</c:v>
                </c:pt>
                <c:pt idx="1470">
                  <c:v>4.5999999999999999E-3</c:v>
                </c:pt>
                <c:pt idx="1471">
                  <c:v>4.6560000000000004E-3</c:v>
                </c:pt>
                <c:pt idx="1472">
                  <c:v>4.7020000000000005E-3</c:v>
                </c:pt>
                <c:pt idx="1473">
                  <c:v>4.7330000000000002E-3</c:v>
                </c:pt>
                <c:pt idx="1474">
                  <c:v>4.7580000000000001E-3</c:v>
                </c:pt>
                <c:pt idx="1475">
                  <c:v>4.7720000000000002E-3</c:v>
                </c:pt>
                <c:pt idx="1476">
                  <c:v>4.7730000000000003E-3</c:v>
                </c:pt>
                <c:pt idx="1477">
                  <c:v>4.7650000000000001E-3</c:v>
                </c:pt>
                <c:pt idx="1478">
                  <c:v>4.7500000000000007E-3</c:v>
                </c:pt>
                <c:pt idx="1479">
                  <c:v>4.7340000000000004E-3</c:v>
                </c:pt>
                <c:pt idx="1480">
                  <c:v>4.7090000000000005E-3</c:v>
                </c:pt>
                <c:pt idx="1481">
                  <c:v>4.6680000000000003E-3</c:v>
                </c:pt>
                <c:pt idx="1482">
                  <c:v>4.6150000000000002E-3</c:v>
                </c:pt>
                <c:pt idx="1483">
                  <c:v>4.561E-3</c:v>
                </c:pt>
                <c:pt idx="1484">
                  <c:v>4.5040000000000002E-3</c:v>
                </c:pt>
                <c:pt idx="1485">
                  <c:v>4.4550000000000006E-3</c:v>
                </c:pt>
                <c:pt idx="1486">
                  <c:v>4.4039999999999999E-3</c:v>
                </c:pt>
                <c:pt idx="1487">
                  <c:v>4.3560000000000005E-3</c:v>
                </c:pt>
                <c:pt idx="1488">
                  <c:v>4.3070000000000001E-3</c:v>
                </c:pt>
                <c:pt idx="1489">
                  <c:v>4.2710000000000005E-3</c:v>
                </c:pt>
                <c:pt idx="1490">
                  <c:v>4.2430000000000002E-3</c:v>
                </c:pt>
                <c:pt idx="1491">
                  <c:v>4.2140000000000007E-3</c:v>
                </c:pt>
                <c:pt idx="1492">
                  <c:v>4.1880000000000007E-3</c:v>
                </c:pt>
                <c:pt idx="1493">
                  <c:v>4.1730000000000005E-3</c:v>
                </c:pt>
                <c:pt idx="1494">
                  <c:v>4.1710000000000002E-3</c:v>
                </c:pt>
                <c:pt idx="1495">
                  <c:v>4.1730000000000005E-3</c:v>
                </c:pt>
                <c:pt idx="1496">
                  <c:v>4.1800000000000006E-3</c:v>
                </c:pt>
                <c:pt idx="1497">
                  <c:v>4.1870000000000006E-3</c:v>
                </c:pt>
                <c:pt idx="1498">
                  <c:v>4.1930000000000005E-3</c:v>
                </c:pt>
                <c:pt idx="1499">
                  <c:v>4.1990000000000005E-3</c:v>
                </c:pt>
                <c:pt idx="1500">
                  <c:v>4.2030000000000001E-3</c:v>
                </c:pt>
                <c:pt idx="1501">
                  <c:v>4.202E-3</c:v>
                </c:pt>
                <c:pt idx="1502">
                  <c:v>4.1939999999999998E-3</c:v>
                </c:pt>
                <c:pt idx="1503">
                  <c:v>4.1800000000000006E-3</c:v>
                </c:pt>
                <c:pt idx="1504">
                  <c:v>4.1620000000000008E-3</c:v>
                </c:pt>
                <c:pt idx="1505">
                  <c:v>4.1350000000000007E-3</c:v>
                </c:pt>
                <c:pt idx="1506">
                  <c:v>4.0940000000000004E-3</c:v>
                </c:pt>
                <c:pt idx="1507">
                  <c:v>4.0500000000000006E-3</c:v>
                </c:pt>
                <c:pt idx="1508">
                  <c:v>3.9900000000000005E-3</c:v>
                </c:pt>
                <c:pt idx="1509">
                  <c:v>3.9230000000000003E-3</c:v>
                </c:pt>
                <c:pt idx="1510">
                  <c:v>3.8540000000000002E-3</c:v>
                </c:pt>
                <c:pt idx="1511">
                  <c:v>3.7810000000000005E-3</c:v>
                </c:pt>
                <c:pt idx="1512">
                  <c:v>3.7050000000000004E-3</c:v>
                </c:pt>
                <c:pt idx="1513">
                  <c:v>3.6340000000000001E-3</c:v>
                </c:pt>
                <c:pt idx="1514">
                  <c:v>3.5560000000000001E-3</c:v>
                </c:pt>
                <c:pt idx="1515">
                  <c:v>3.47E-3</c:v>
                </c:pt>
                <c:pt idx="1516">
                  <c:v>3.3900000000000002E-3</c:v>
                </c:pt>
                <c:pt idx="1517">
                  <c:v>3.3080000000000002E-3</c:v>
                </c:pt>
                <c:pt idx="1518">
                  <c:v>3.2260000000000006E-3</c:v>
                </c:pt>
                <c:pt idx="1519">
                  <c:v>3.1440000000000001E-3</c:v>
                </c:pt>
                <c:pt idx="1520">
                  <c:v>3.0660000000000001E-3</c:v>
                </c:pt>
                <c:pt idx="1521">
                  <c:v>2.9830000000000004E-3</c:v>
                </c:pt>
                <c:pt idx="1522">
                  <c:v>2.9100000000000003E-3</c:v>
                </c:pt>
                <c:pt idx="1523">
                  <c:v>2.8270000000000001E-3</c:v>
                </c:pt>
                <c:pt idx="1524">
                  <c:v>2.7470000000000003E-3</c:v>
                </c:pt>
                <c:pt idx="1525">
                  <c:v>2.6610000000000002E-3</c:v>
                </c:pt>
                <c:pt idx="1526">
                  <c:v>2.5690000000000001E-3</c:v>
                </c:pt>
                <c:pt idx="1527">
                  <c:v>2.4820000000000003E-3</c:v>
                </c:pt>
                <c:pt idx="1528">
                  <c:v>2.3900000000000002E-3</c:v>
                </c:pt>
                <c:pt idx="1529">
                  <c:v>2.3020000000000002E-3</c:v>
                </c:pt>
                <c:pt idx="1530">
                  <c:v>2.2110000000000003E-3</c:v>
                </c:pt>
                <c:pt idx="1531">
                  <c:v>2.1170000000000004E-3</c:v>
                </c:pt>
                <c:pt idx="1532">
                  <c:v>2.0280000000000003E-3</c:v>
                </c:pt>
                <c:pt idx="1533">
                  <c:v>1.9420000000000001E-3</c:v>
                </c:pt>
                <c:pt idx="1534">
                  <c:v>1.8510000000000002E-3</c:v>
                </c:pt>
                <c:pt idx="1535">
                  <c:v>1.7610000000000004E-3</c:v>
                </c:pt>
                <c:pt idx="1536">
                  <c:v>1.6810000000000002E-3</c:v>
                </c:pt>
                <c:pt idx="1537">
                  <c:v>1.6040000000000004E-3</c:v>
                </c:pt>
                <c:pt idx="1538">
                  <c:v>1.5340000000000002E-3</c:v>
                </c:pt>
                <c:pt idx="1539">
                  <c:v>1.4620000000000002E-3</c:v>
                </c:pt>
                <c:pt idx="1540">
                  <c:v>1.3960000000000001E-3</c:v>
                </c:pt>
                <c:pt idx="1541">
                  <c:v>1.3390000000000003E-3</c:v>
                </c:pt>
                <c:pt idx="1542">
                  <c:v>1.2910000000000005E-3</c:v>
                </c:pt>
                <c:pt idx="1543">
                  <c:v>1.2500000000000002E-3</c:v>
                </c:pt>
                <c:pt idx="1544">
                  <c:v>1.2140000000000002E-3</c:v>
                </c:pt>
                <c:pt idx="1545">
                  <c:v>1.1790000000000004E-3</c:v>
                </c:pt>
                <c:pt idx="1546">
                  <c:v>1.1540000000000005E-3</c:v>
                </c:pt>
                <c:pt idx="1547">
                  <c:v>1.1380000000000001E-3</c:v>
                </c:pt>
                <c:pt idx="1548">
                  <c:v>1.1280000000000001E-3</c:v>
                </c:pt>
                <c:pt idx="1549">
                  <c:v>1.1260000000000003E-3</c:v>
                </c:pt>
                <c:pt idx="1550">
                  <c:v>1.1310000000000005E-3</c:v>
                </c:pt>
                <c:pt idx="1551">
                  <c:v>1.1400000000000004E-3</c:v>
                </c:pt>
                <c:pt idx="1552">
                  <c:v>1.1540000000000005E-3</c:v>
                </c:pt>
                <c:pt idx="1553">
                  <c:v>1.1690000000000003E-3</c:v>
                </c:pt>
                <c:pt idx="1554">
                  <c:v>1.1860000000000004E-3</c:v>
                </c:pt>
                <c:pt idx="1555">
                  <c:v>1.2030000000000005E-3</c:v>
                </c:pt>
                <c:pt idx="1556">
                  <c:v>1.2190000000000005E-3</c:v>
                </c:pt>
                <c:pt idx="1557">
                  <c:v>1.2320000000000005E-3</c:v>
                </c:pt>
                <c:pt idx="1558">
                  <c:v>1.2400000000000002E-3</c:v>
                </c:pt>
                <c:pt idx="1559">
                  <c:v>1.2440000000000003E-3</c:v>
                </c:pt>
                <c:pt idx="1560">
                  <c:v>1.2430000000000002E-3</c:v>
                </c:pt>
                <c:pt idx="1561">
                  <c:v>1.2330000000000002E-3</c:v>
                </c:pt>
                <c:pt idx="1562">
                  <c:v>1.2120000000000004E-3</c:v>
                </c:pt>
                <c:pt idx="1563">
                  <c:v>1.1850000000000003E-3</c:v>
                </c:pt>
                <c:pt idx="1564">
                  <c:v>1.1470000000000004E-3</c:v>
                </c:pt>
                <c:pt idx="1565">
                  <c:v>1.1040000000000004E-3</c:v>
                </c:pt>
                <c:pt idx="1566">
                  <c:v>1.0610000000000003E-3</c:v>
                </c:pt>
                <c:pt idx="1567">
                  <c:v>1.0110000000000006E-3</c:v>
                </c:pt>
                <c:pt idx="1568">
                  <c:v>9.5999999999999992E-4</c:v>
                </c:pt>
                <c:pt idx="1569">
                  <c:v>9.1399999999999988E-4</c:v>
                </c:pt>
                <c:pt idx="1570">
                  <c:v>8.7499999999999991E-4</c:v>
                </c:pt>
                <c:pt idx="1571">
                  <c:v>8.4199999999999987E-4</c:v>
                </c:pt>
                <c:pt idx="1572">
                  <c:v>8.1300000000000035E-4</c:v>
                </c:pt>
                <c:pt idx="1573">
                  <c:v>7.9400000000000043E-4</c:v>
                </c:pt>
                <c:pt idx="1574">
                  <c:v>7.8900000000000064E-4</c:v>
                </c:pt>
                <c:pt idx="1575">
                  <c:v>8.0000000000000036E-4</c:v>
                </c:pt>
                <c:pt idx="1576">
                  <c:v>8.2700000000000048E-4</c:v>
                </c:pt>
                <c:pt idx="1577">
                  <c:v>8.6700000000000058E-4</c:v>
                </c:pt>
                <c:pt idx="1578">
                  <c:v>9.1700000000000028E-4</c:v>
                </c:pt>
                <c:pt idx="1579">
                  <c:v>9.7500000000000017E-4</c:v>
                </c:pt>
                <c:pt idx="1580">
                  <c:v>1.0470000000000002E-3</c:v>
                </c:pt>
                <c:pt idx="1581">
                  <c:v>1.1250000000000001E-3</c:v>
                </c:pt>
                <c:pt idx="1582">
                  <c:v>1.2100000000000001E-3</c:v>
                </c:pt>
                <c:pt idx="1583">
                  <c:v>1.2910000000000005E-3</c:v>
                </c:pt>
                <c:pt idx="1584">
                  <c:v>1.3810000000000003E-3</c:v>
                </c:pt>
                <c:pt idx="1585">
                  <c:v>1.4850000000000002E-3</c:v>
                </c:pt>
                <c:pt idx="1586">
                  <c:v>1.5900000000000003E-3</c:v>
                </c:pt>
                <c:pt idx="1587">
                  <c:v>1.6910000000000002E-3</c:v>
                </c:pt>
                <c:pt idx="1588">
                  <c:v>1.7940000000000005E-3</c:v>
                </c:pt>
                <c:pt idx="1589">
                  <c:v>1.8940000000000003E-3</c:v>
                </c:pt>
                <c:pt idx="1590">
                  <c:v>2.0050000000000003E-3</c:v>
                </c:pt>
                <c:pt idx="1591">
                  <c:v>2.1180000000000001E-3</c:v>
                </c:pt>
                <c:pt idx="1592">
                  <c:v>2.2320000000000005E-3</c:v>
                </c:pt>
                <c:pt idx="1593">
                  <c:v>2.3420000000000003E-3</c:v>
                </c:pt>
                <c:pt idx="1594">
                  <c:v>2.4540000000000005E-3</c:v>
                </c:pt>
                <c:pt idx="1595">
                  <c:v>2.5570000000000002E-3</c:v>
                </c:pt>
                <c:pt idx="1596">
                  <c:v>2.6630000000000004E-3</c:v>
                </c:pt>
                <c:pt idx="1597">
                  <c:v>2.7500000000000003E-3</c:v>
                </c:pt>
                <c:pt idx="1598">
                  <c:v>2.8450000000000003E-3</c:v>
                </c:pt>
                <c:pt idx="1599">
                  <c:v>2.9270000000000003E-3</c:v>
                </c:pt>
                <c:pt idx="1600">
                  <c:v>3.0060000000000004E-3</c:v>
                </c:pt>
                <c:pt idx="1601">
                  <c:v>3.0660000000000001E-3</c:v>
                </c:pt>
                <c:pt idx="1602">
                  <c:v>3.1260000000000003E-3</c:v>
                </c:pt>
                <c:pt idx="1603">
                  <c:v>3.176E-3</c:v>
                </c:pt>
                <c:pt idx="1604">
                  <c:v>3.2230000000000002E-3</c:v>
                </c:pt>
                <c:pt idx="1605">
                  <c:v>3.2670000000000004E-3</c:v>
                </c:pt>
                <c:pt idx="1606">
                  <c:v>3.3110000000000006E-3</c:v>
                </c:pt>
                <c:pt idx="1607">
                  <c:v>3.3650000000000004E-3</c:v>
                </c:pt>
                <c:pt idx="1608">
                  <c:v>3.4240000000000004E-3</c:v>
                </c:pt>
                <c:pt idx="1609">
                  <c:v>3.4860000000000004E-3</c:v>
                </c:pt>
                <c:pt idx="1610">
                  <c:v>3.555E-3</c:v>
                </c:pt>
                <c:pt idx="1611">
                  <c:v>3.6280000000000001E-3</c:v>
                </c:pt>
                <c:pt idx="1612">
                  <c:v>3.7140000000000003E-3</c:v>
                </c:pt>
                <c:pt idx="1613">
                  <c:v>3.8040000000000001E-3</c:v>
                </c:pt>
                <c:pt idx="1614">
                  <c:v>3.9110000000000004E-3</c:v>
                </c:pt>
                <c:pt idx="1615">
                  <c:v>4.0260000000000001E-3</c:v>
                </c:pt>
                <c:pt idx="1616">
                  <c:v>4.1419999999999998E-3</c:v>
                </c:pt>
                <c:pt idx="1617">
                  <c:v>4.2590000000000006E-3</c:v>
                </c:pt>
                <c:pt idx="1618">
                  <c:v>4.3770000000000007E-3</c:v>
                </c:pt>
                <c:pt idx="1619">
                  <c:v>4.4930000000000005E-3</c:v>
                </c:pt>
                <c:pt idx="1620">
                  <c:v>4.6080000000000001E-3</c:v>
                </c:pt>
                <c:pt idx="1621">
                  <c:v>4.7200000000000002E-3</c:v>
                </c:pt>
                <c:pt idx="1622">
                  <c:v>4.8340000000000006E-3</c:v>
                </c:pt>
                <c:pt idx="1623">
                  <c:v>4.9410000000000001E-3</c:v>
                </c:pt>
                <c:pt idx="1624">
                  <c:v>5.0379999999999999E-3</c:v>
                </c:pt>
                <c:pt idx="1625">
                  <c:v>5.1280000000000006E-3</c:v>
                </c:pt>
                <c:pt idx="1626">
                  <c:v>5.2190000000000005E-3</c:v>
                </c:pt>
                <c:pt idx="1627">
                  <c:v>5.293E-3</c:v>
                </c:pt>
                <c:pt idx="1628">
                  <c:v>5.3709999999999999E-3</c:v>
                </c:pt>
                <c:pt idx="1629">
                  <c:v>5.4420000000000007E-3</c:v>
                </c:pt>
                <c:pt idx="1630">
                  <c:v>5.5010000000000007E-3</c:v>
                </c:pt>
                <c:pt idx="1631">
                  <c:v>5.5600000000000007E-3</c:v>
                </c:pt>
                <c:pt idx="1632">
                  <c:v>5.6120000000000007E-3</c:v>
                </c:pt>
                <c:pt idx="1633">
                  <c:v>5.6540000000000002E-3</c:v>
                </c:pt>
                <c:pt idx="1634">
                  <c:v>5.6940000000000003E-3</c:v>
                </c:pt>
                <c:pt idx="1635">
                  <c:v>5.7260000000000002E-3</c:v>
                </c:pt>
                <c:pt idx="1636">
                  <c:v>5.757E-3</c:v>
                </c:pt>
                <c:pt idx="1637">
                  <c:v>5.7820000000000007E-3</c:v>
                </c:pt>
                <c:pt idx="1638">
                  <c:v>5.8070000000000005E-3</c:v>
                </c:pt>
                <c:pt idx="1639">
                  <c:v>5.8320000000000004E-3</c:v>
                </c:pt>
                <c:pt idx="1640">
                  <c:v>5.8539999999999998E-3</c:v>
                </c:pt>
                <c:pt idx="1641">
                  <c:v>5.8730000000000006E-3</c:v>
                </c:pt>
                <c:pt idx="1642">
                  <c:v>5.8960000000000002E-3</c:v>
                </c:pt>
                <c:pt idx="1643">
                  <c:v>5.9190000000000006E-3</c:v>
                </c:pt>
                <c:pt idx="1644">
                  <c:v>5.9410000000000001E-3</c:v>
                </c:pt>
                <c:pt idx="1645">
                  <c:v>5.9690000000000003E-3</c:v>
                </c:pt>
                <c:pt idx="1646">
                  <c:v>5.9970000000000006E-3</c:v>
                </c:pt>
                <c:pt idx="1647">
                  <c:v>6.0280000000000004E-3</c:v>
                </c:pt>
                <c:pt idx="1648">
                  <c:v>6.0600000000000003E-3</c:v>
                </c:pt>
                <c:pt idx="1649">
                  <c:v>6.0940000000000005E-3</c:v>
                </c:pt>
                <c:pt idx="1650">
                  <c:v>6.1240000000000001E-3</c:v>
                </c:pt>
                <c:pt idx="1651">
                  <c:v>6.1520000000000004E-3</c:v>
                </c:pt>
                <c:pt idx="1652">
                  <c:v>6.1790000000000005E-3</c:v>
                </c:pt>
                <c:pt idx="1653">
                  <c:v>6.2040000000000003E-3</c:v>
                </c:pt>
                <c:pt idx="1654">
                  <c:v>6.2220000000000001E-3</c:v>
                </c:pt>
                <c:pt idx="1655">
                  <c:v>6.2370000000000004E-3</c:v>
                </c:pt>
                <c:pt idx="1656">
                  <c:v>6.2500000000000003E-3</c:v>
                </c:pt>
                <c:pt idx="1657">
                  <c:v>6.2580000000000005E-3</c:v>
                </c:pt>
                <c:pt idx="1658">
                  <c:v>6.2590000000000007E-3</c:v>
                </c:pt>
                <c:pt idx="1659">
                  <c:v>6.2550000000000001E-3</c:v>
                </c:pt>
                <c:pt idx="1660">
                  <c:v>6.2459999999999998E-3</c:v>
                </c:pt>
                <c:pt idx="1661">
                  <c:v>6.2370000000000004E-3</c:v>
                </c:pt>
                <c:pt idx="1662">
                  <c:v>6.2250000000000005E-3</c:v>
                </c:pt>
                <c:pt idx="1663">
                  <c:v>6.2120000000000005E-3</c:v>
                </c:pt>
                <c:pt idx="1664">
                  <c:v>6.1980000000000004E-3</c:v>
                </c:pt>
                <c:pt idx="1665">
                  <c:v>6.182E-3</c:v>
                </c:pt>
                <c:pt idx="1666">
                  <c:v>6.169E-3</c:v>
                </c:pt>
                <c:pt idx="1667">
                  <c:v>6.1570000000000001E-3</c:v>
                </c:pt>
                <c:pt idx="1668">
                  <c:v>6.149E-3</c:v>
                </c:pt>
                <c:pt idx="1669">
                  <c:v>6.1410000000000006E-3</c:v>
                </c:pt>
                <c:pt idx="1670">
                  <c:v>6.1370000000000001E-3</c:v>
                </c:pt>
                <c:pt idx="1671">
                  <c:v>6.1330000000000004E-3</c:v>
                </c:pt>
                <c:pt idx="1672">
                  <c:v>6.1250000000000002E-3</c:v>
                </c:pt>
                <c:pt idx="1673">
                  <c:v>6.1120000000000002E-3</c:v>
                </c:pt>
                <c:pt idx="1674">
                  <c:v>6.0950000000000006E-3</c:v>
                </c:pt>
                <c:pt idx="1675">
                  <c:v>6.0780000000000001E-3</c:v>
                </c:pt>
                <c:pt idx="1676">
                  <c:v>6.0639999999999999E-3</c:v>
                </c:pt>
                <c:pt idx="1677">
                  <c:v>6.0569999999999999E-3</c:v>
                </c:pt>
                <c:pt idx="1678">
                  <c:v>6.0600000000000003E-3</c:v>
                </c:pt>
                <c:pt idx="1679">
                  <c:v>6.071E-3</c:v>
                </c:pt>
                <c:pt idx="1680">
                  <c:v>6.0890000000000007E-3</c:v>
                </c:pt>
                <c:pt idx="1681">
                  <c:v>6.1159999999999999E-3</c:v>
                </c:pt>
                <c:pt idx="1682">
                  <c:v>6.1580000000000003E-3</c:v>
                </c:pt>
                <c:pt idx="1683">
                  <c:v>6.2160000000000002E-3</c:v>
                </c:pt>
                <c:pt idx="1684">
                  <c:v>6.2970000000000005E-3</c:v>
                </c:pt>
                <c:pt idx="1685">
                  <c:v>6.4150000000000006E-3</c:v>
                </c:pt>
                <c:pt idx="1686">
                  <c:v>6.5580000000000005E-3</c:v>
                </c:pt>
                <c:pt idx="1687">
                  <c:v>6.7369999999999999E-3</c:v>
                </c:pt>
                <c:pt idx="1688">
                  <c:v>6.9220000000000002E-3</c:v>
                </c:pt>
                <c:pt idx="1689">
                  <c:v>7.1079999999999997E-3</c:v>
                </c:pt>
                <c:pt idx="1690">
                  <c:v>7.3109999999999998E-3</c:v>
                </c:pt>
                <c:pt idx="1691">
                  <c:v>7.5010000000000007E-3</c:v>
                </c:pt>
                <c:pt idx="1692">
                  <c:v>7.698E-3</c:v>
                </c:pt>
                <c:pt idx="1693">
                  <c:v>7.8949999999999992E-3</c:v>
                </c:pt>
                <c:pt idx="1694">
                  <c:v>8.0800000000000004E-3</c:v>
                </c:pt>
                <c:pt idx="1695">
                  <c:v>8.2509999999999997E-3</c:v>
                </c:pt>
                <c:pt idx="1696">
                  <c:v>8.4030000000000007E-3</c:v>
                </c:pt>
                <c:pt idx="1697">
                  <c:v>8.5319999999999997E-3</c:v>
                </c:pt>
                <c:pt idx="1698">
                  <c:v>8.6360000000000013E-3</c:v>
                </c:pt>
                <c:pt idx="1699">
                  <c:v>8.7100000000000007E-3</c:v>
                </c:pt>
                <c:pt idx="1700">
                  <c:v>8.764000000000001E-3</c:v>
                </c:pt>
                <c:pt idx="1701">
                  <c:v>8.796E-3</c:v>
                </c:pt>
                <c:pt idx="1702">
                  <c:v>8.8090000000000009E-3</c:v>
                </c:pt>
                <c:pt idx="1703">
                  <c:v>8.8000000000000005E-3</c:v>
                </c:pt>
                <c:pt idx="1704">
                  <c:v>8.771000000000001E-3</c:v>
                </c:pt>
                <c:pt idx="1705">
                  <c:v>8.7240000000000009E-3</c:v>
                </c:pt>
                <c:pt idx="1706">
                  <c:v>8.660000000000001E-3</c:v>
                </c:pt>
                <c:pt idx="1707">
                  <c:v>8.5730000000000008E-3</c:v>
                </c:pt>
                <c:pt idx="1708">
                  <c:v>8.4600000000000005E-3</c:v>
                </c:pt>
                <c:pt idx="1709">
                  <c:v>8.3300000000000006E-3</c:v>
                </c:pt>
                <c:pt idx="1710">
                  <c:v>8.175E-3</c:v>
                </c:pt>
                <c:pt idx="1711">
                  <c:v>8.0090000000000005E-3</c:v>
                </c:pt>
                <c:pt idx="1712">
                  <c:v>7.8080000000000007E-3</c:v>
                </c:pt>
                <c:pt idx="1713">
                  <c:v>7.639E-3</c:v>
                </c:pt>
                <c:pt idx="1714">
                  <c:v>7.4400000000000004E-3</c:v>
                </c:pt>
                <c:pt idx="1715">
                  <c:v>7.2620000000000002E-3</c:v>
                </c:pt>
                <c:pt idx="1716">
                  <c:v>7.0810000000000005E-3</c:v>
                </c:pt>
                <c:pt idx="1717">
                  <c:v>6.9040000000000004E-3</c:v>
                </c:pt>
                <c:pt idx="1718">
                  <c:v>6.7460000000000003E-3</c:v>
                </c:pt>
                <c:pt idx="1719">
                  <c:v>6.6130000000000008E-3</c:v>
                </c:pt>
                <c:pt idx="1720">
                  <c:v>6.4970000000000002E-3</c:v>
                </c:pt>
                <c:pt idx="1721">
                  <c:v>6.4250000000000002E-3</c:v>
                </c:pt>
                <c:pt idx="1722">
                  <c:v>6.3829999999999998E-3</c:v>
                </c:pt>
                <c:pt idx="1723">
                  <c:v>6.378E-3</c:v>
                </c:pt>
                <c:pt idx="1724">
                  <c:v>6.3960000000000006E-3</c:v>
                </c:pt>
                <c:pt idx="1725">
                  <c:v>6.437E-3</c:v>
                </c:pt>
                <c:pt idx="1726">
                  <c:v>6.4910000000000002E-3</c:v>
                </c:pt>
                <c:pt idx="1727">
                  <c:v>6.5510000000000004E-3</c:v>
                </c:pt>
                <c:pt idx="1728">
                  <c:v>6.6220000000000003E-3</c:v>
                </c:pt>
                <c:pt idx="1729">
                  <c:v>6.7039999999999999E-3</c:v>
                </c:pt>
                <c:pt idx="1730">
                  <c:v>6.7870000000000005E-3</c:v>
                </c:pt>
                <c:pt idx="1731">
                  <c:v>6.8780000000000004E-3</c:v>
                </c:pt>
                <c:pt idx="1732">
                  <c:v>6.96E-3</c:v>
                </c:pt>
                <c:pt idx="1733">
                  <c:v>7.0340000000000003E-3</c:v>
                </c:pt>
                <c:pt idx="1734">
                  <c:v>7.1000000000000004E-3</c:v>
                </c:pt>
                <c:pt idx="1735">
                  <c:v>7.1560000000000009E-3</c:v>
                </c:pt>
                <c:pt idx="1736">
                  <c:v>7.2010000000000008E-3</c:v>
                </c:pt>
                <c:pt idx="1737">
                  <c:v>7.2440000000000004E-3</c:v>
                </c:pt>
                <c:pt idx="1738">
                  <c:v>7.2840000000000005E-3</c:v>
                </c:pt>
                <c:pt idx="1739">
                  <c:v>7.3229999999999996E-3</c:v>
                </c:pt>
                <c:pt idx="1740">
                  <c:v>7.358E-3</c:v>
                </c:pt>
                <c:pt idx="1741">
                  <c:v>7.3850000000000009E-3</c:v>
                </c:pt>
                <c:pt idx="1742">
                  <c:v>7.4090000000000007E-3</c:v>
                </c:pt>
                <c:pt idx="1743">
                  <c:v>7.4230000000000008E-3</c:v>
                </c:pt>
                <c:pt idx="1744">
                  <c:v>7.4330000000000004E-3</c:v>
                </c:pt>
                <c:pt idx="1745">
                  <c:v>7.4310000000000001E-3</c:v>
                </c:pt>
                <c:pt idx="1746">
                  <c:v>7.4160000000000007E-3</c:v>
                </c:pt>
                <c:pt idx="1747">
                  <c:v>7.3870000000000003E-3</c:v>
                </c:pt>
                <c:pt idx="1748">
                  <c:v>7.3480000000000004E-3</c:v>
                </c:pt>
                <c:pt idx="1749">
                  <c:v>7.2950000000000003E-3</c:v>
                </c:pt>
                <c:pt idx="1750">
                  <c:v>7.2300000000000003E-3</c:v>
                </c:pt>
                <c:pt idx="1751">
                  <c:v>7.1510000000000002E-3</c:v>
                </c:pt>
                <c:pt idx="1752">
                  <c:v>7.0629999999999998E-3</c:v>
                </c:pt>
                <c:pt idx="1753">
                  <c:v>6.9630000000000004E-3</c:v>
                </c:pt>
                <c:pt idx="1754">
                  <c:v>6.8570000000000002E-3</c:v>
                </c:pt>
                <c:pt idx="1755">
                  <c:v>6.7390000000000002E-3</c:v>
                </c:pt>
                <c:pt idx="1756">
                  <c:v>6.6240000000000005E-3</c:v>
                </c:pt>
                <c:pt idx="1757">
                  <c:v>6.4930000000000005E-3</c:v>
                </c:pt>
                <c:pt idx="1758">
                  <c:v>6.3680000000000004E-3</c:v>
                </c:pt>
                <c:pt idx="1759">
                  <c:v>6.2459999999999998E-3</c:v>
                </c:pt>
                <c:pt idx="1760">
                  <c:v>6.1210000000000006E-3</c:v>
                </c:pt>
                <c:pt idx="1761">
                  <c:v>5.9930000000000001E-3</c:v>
                </c:pt>
                <c:pt idx="1762">
                  <c:v>5.8730000000000006E-3</c:v>
                </c:pt>
                <c:pt idx="1763">
                  <c:v>5.7450000000000001E-3</c:v>
                </c:pt>
                <c:pt idx="1764">
                  <c:v>5.6290000000000003E-3</c:v>
                </c:pt>
                <c:pt idx="1765">
                  <c:v>5.5200000000000006E-3</c:v>
                </c:pt>
                <c:pt idx="1766">
                  <c:v>5.4200000000000003E-3</c:v>
                </c:pt>
                <c:pt idx="1767">
                  <c:v>5.326E-3</c:v>
                </c:pt>
                <c:pt idx="1768">
                  <c:v>5.2360000000000002E-3</c:v>
                </c:pt>
                <c:pt idx="1769">
                  <c:v>5.1619999999999999E-3</c:v>
                </c:pt>
                <c:pt idx="1770">
                  <c:v>5.0920000000000002E-3</c:v>
                </c:pt>
                <c:pt idx="1771">
                  <c:v>5.0390000000000001E-3</c:v>
                </c:pt>
                <c:pt idx="1772">
                  <c:v>5.0040000000000006E-3</c:v>
                </c:pt>
                <c:pt idx="1773">
                  <c:v>4.9880000000000002E-3</c:v>
                </c:pt>
                <c:pt idx="1774">
                  <c:v>4.9870000000000001E-3</c:v>
                </c:pt>
                <c:pt idx="1775">
                  <c:v>5.0020000000000004E-3</c:v>
                </c:pt>
                <c:pt idx="1776">
                  <c:v>5.0330000000000001E-3</c:v>
                </c:pt>
                <c:pt idx="1777">
                  <c:v>5.0750000000000005E-3</c:v>
                </c:pt>
                <c:pt idx="1778">
                  <c:v>5.13E-3</c:v>
                </c:pt>
                <c:pt idx="1779">
                  <c:v>5.1910000000000003E-3</c:v>
                </c:pt>
                <c:pt idx="1780">
                  <c:v>5.267E-3</c:v>
                </c:pt>
                <c:pt idx="1781">
                  <c:v>5.3410000000000003E-3</c:v>
                </c:pt>
                <c:pt idx="1782">
                  <c:v>5.4160000000000007E-3</c:v>
                </c:pt>
                <c:pt idx="1783">
                  <c:v>5.5030000000000001E-3</c:v>
                </c:pt>
                <c:pt idx="1784">
                  <c:v>5.574E-3</c:v>
                </c:pt>
                <c:pt idx="1785">
                  <c:v>5.6470000000000001E-3</c:v>
                </c:pt>
                <c:pt idx="1786">
                  <c:v>5.7100000000000007E-3</c:v>
                </c:pt>
                <c:pt idx="1787">
                  <c:v>5.7780000000000001E-3</c:v>
                </c:pt>
                <c:pt idx="1788">
                  <c:v>5.8370000000000002E-3</c:v>
                </c:pt>
                <c:pt idx="1789">
                  <c:v>5.8860000000000006E-3</c:v>
                </c:pt>
                <c:pt idx="1790">
                  <c:v>5.927E-3</c:v>
                </c:pt>
                <c:pt idx="1791">
                  <c:v>5.9640000000000006E-3</c:v>
                </c:pt>
                <c:pt idx="1792">
                  <c:v>5.9900000000000005E-3</c:v>
                </c:pt>
                <c:pt idx="1793">
                  <c:v>6.0080000000000003E-3</c:v>
                </c:pt>
                <c:pt idx="1794">
                  <c:v>6.0150000000000004E-3</c:v>
                </c:pt>
                <c:pt idx="1795">
                  <c:v>6.0090000000000005E-3</c:v>
                </c:pt>
                <c:pt idx="1796">
                  <c:v>5.9940000000000002E-3</c:v>
                </c:pt>
                <c:pt idx="1797">
                  <c:v>5.9710000000000006E-3</c:v>
                </c:pt>
                <c:pt idx="1798">
                  <c:v>5.9370000000000004E-3</c:v>
                </c:pt>
                <c:pt idx="1799">
                  <c:v>5.8860000000000006E-3</c:v>
                </c:pt>
                <c:pt idx="1800">
                  <c:v>5.8279999999999998E-3</c:v>
                </c:pt>
                <c:pt idx="1801">
                  <c:v>5.7610000000000005E-3</c:v>
                </c:pt>
                <c:pt idx="1802">
                  <c:v>5.6979999999999999E-3</c:v>
                </c:pt>
                <c:pt idx="1803">
                  <c:v>5.6310000000000006E-3</c:v>
                </c:pt>
                <c:pt idx="1804">
                  <c:v>5.5670000000000008E-3</c:v>
                </c:pt>
                <c:pt idx="1805">
                  <c:v>5.5060000000000005E-3</c:v>
                </c:pt>
                <c:pt idx="1806">
                  <c:v>5.4540000000000005E-3</c:v>
                </c:pt>
                <c:pt idx="1807">
                  <c:v>5.4120000000000001E-3</c:v>
                </c:pt>
                <c:pt idx="1808">
                  <c:v>5.378E-3</c:v>
                </c:pt>
                <c:pt idx="1809">
                  <c:v>5.3500000000000006E-3</c:v>
                </c:pt>
                <c:pt idx="1810">
                  <c:v>5.3330000000000001E-3</c:v>
                </c:pt>
                <c:pt idx="1811">
                  <c:v>5.3270000000000001E-3</c:v>
                </c:pt>
                <c:pt idx="1812">
                  <c:v>5.3310000000000007E-3</c:v>
                </c:pt>
                <c:pt idx="1813">
                  <c:v>5.339E-3</c:v>
                </c:pt>
                <c:pt idx="1814">
                  <c:v>5.3490000000000005E-3</c:v>
                </c:pt>
                <c:pt idx="1815">
                  <c:v>5.359E-3</c:v>
                </c:pt>
                <c:pt idx="1816">
                  <c:v>5.3670000000000002E-3</c:v>
                </c:pt>
                <c:pt idx="1817">
                  <c:v>5.3709999999999999E-3</c:v>
                </c:pt>
                <c:pt idx="1818">
                  <c:v>5.3690000000000005E-3</c:v>
                </c:pt>
                <c:pt idx="1819">
                  <c:v>5.3600000000000002E-3</c:v>
                </c:pt>
                <c:pt idx="1820">
                  <c:v>5.3460000000000001E-3</c:v>
                </c:pt>
                <c:pt idx="1821">
                  <c:v>5.3270000000000001E-3</c:v>
                </c:pt>
                <c:pt idx="1822">
                  <c:v>5.3010000000000002E-3</c:v>
                </c:pt>
                <c:pt idx="1823">
                  <c:v>5.2690000000000002E-3</c:v>
                </c:pt>
                <c:pt idx="1824">
                  <c:v>5.2310000000000004E-3</c:v>
                </c:pt>
                <c:pt idx="1825">
                  <c:v>5.1850000000000004E-3</c:v>
                </c:pt>
                <c:pt idx="1826">
                  <c:v>5.1400000000000005E-3</c:v>
                </c:pt>
                <c:pt idx="1827">
                  <c:v>5.0860000000000002E-3</c:v>
                </c:pt>
                <c:pt idx="1828">
                  <c:v>5.0270000000000002E-3</c:v>
                </c:pt>
                <c:pt idx="1829">
                  <c:v>4.9710000000000006E-3</c:v>
                </c:pt>
                <c:pt idx="1830">
                  <c:v>4.9160000000000002E-3</c:v>
                </c:pt>
                <c:pt idx="1831">
                  <c:v>4.8580000000000003E-3</c:v>
                </c:pt>
                <c:pt idx="1832">
                  <c:v>4.7959999999999999E-3</c:v>
                </c:pt>
                <c:pt idx="1833">
                  <c:v>4.7350000000000005E-3</c:v>
                </c:pt>
                <c:pt idx="1834">
                  <c:v>4.6730000000000001E-3</c:v>
                </c:pt>
                <c:pt idx="1835">
                  <c:v>4.6060000000000007E-3</c:v>
                </c:pt>
                <c:pt idx="1836">
                  <c:v>4.5390000000000005E-3</c:v>
                </c:pt>
                <c:pt idx="1837">
                  <c:v>4.4710000000000001E-3</c:v>
                </c:pt>
                <c:pt idx="1838">
                  <c:v>4.4000000000000003E-3</c:v>
                </c:pt>
                <c:pt idx="1839">
                  <c:v>4.3290000000000004E-3</c:v>
                </c:pt>
                <c:pt idx="1840">
                  <c:v>4.2650000000000006E-3</c:v>
                </c:pt>
                <c:pt idx="1841">
                  <c:v>4.2000000000000006E-3</c:v>
                </c:pt>
                <c:pt idx="1842">
                  <c:v>4.1290000000000007E-3</c:v>
                </c:pt>
                <c:pt idx="1843">
                  <c:v>4.0590000000000001E-3</c:v>
                </c:pt>
                <c:pt idx="1844">
                  <c:v>3.9870000000000001E-3</c:v>
                </c:pt>
                <c:pt idx="1845">
                  <c:v>3.9170000000000003E-3</c:v>
                </c:pt>
                <c:pt idx="1846">
                  <c:v>3.8420000000000004E-3</c:v>
                </c:pt>
                <c:pt idx="1847">
                  <c:v>3.7650000000000001E-3</c:v>
                </c:pt>
                <c:pt idx="1848">
                  <c:v>3.6970000000000002E-3</c:v>
                </c:pt>
                <c:pt idx="1849">
                  <c:v>3.6280000000000001E-3</c:v>
                </c:pt>
                <c:pt idx="1850">
                  <c:v>3.5700000000000003E-3</c:v>
                </c:pt>
                <c:pt idx="1851">
                  <c:v>3.5060000000000004E-3</c:v>
                </c:pt>
                <c:pt idx="1852">
                  <c:v>3.4390000000000002E-3</c:v>
                </c:pt>
                <c:pt idx="1853">
                  <c:v>3.3820000000000005E-3</c:v>
                </c:pt>
                <c:pt idx="1854">
                  <c:v>3.3260000000000004E-3</c:v>
                </c:pt>
                <c:pt idx="1855">
                  <c:v>3.2780000000000005E-3</c:v>
                </c:pt>
                <c:pt idx="1856">
                  <c:v>3.235E-3</c:v>
                </c:pt>
                <c:pt idx="1857">
                  <c:v>3.2010000000000003E-3</c:v>
                </c:pt>
                <c:pt idx="1858">
                  <c:v>3.1780000000000003E-3</c:v>
                </c:pt>
                <c:pt idx="1859">
                  <c:v>3.1650000000000003E-3</c:v>
                </c:pt>
                <c:pt idx="1860">
                  <c:v>3.1550000000000003E-3</c:v>
                </c:pt>
                <c:pt idx="1861">
                  <c:v>3.1490000000000003E-3</c:v>
                </c:pt>
                <c:pt idx="1862">
                  <c:v>3.1480000000000002E-3</c:v>
                </c:pt>
                <c:pt idx="1863">
                  <c:v>3.15E-3</c:v>
                </c:pt>
                <c:pt idx="1864">
                  <c:v>3.1590000000000003E-3</c:v>
                </c:pt>
                <c:pt idx="1865">
                  <c:v>3.1740000000000006E-3</c:v>
                </c:pt>
                <c:pt idx="1866">
                  <c:v>3.1940000000000002E-3</c:v>
                </c:pt>
                <c:pt idx="1867">
                  <c:v>3.2180000000000004E-3</c:v>
                </c:pt>
                <c:pt idx="1868">
                  <c:v>3.2420000000000001E-3</c:v>
                </c:pt>
                <c:pt idx="1869">
                  <c:v>3.2650000000000005E-3</c:v>
                </c:pt>
                <c:pt idx="1870">
                  <c:v>3.2900000000000004E-3</c:v>
                </c:pt>
                <c:pt idx="1871">
                  <c:v>3.3100000000000004E-3</c:v>
                </c:pt>
                <c:pt idx="1872">
                  <c:v>3.3270000000000001E-3</c:v>
                </c:pt>
                <c:pt idx="1873">
                  <c:v>3.3430000000000005E-3</c:v>
                </c:pt>
                <c:pt idx="1874">
                  <c:v>3.3550000000000003E-3</c:v>
                </c:pt>
                <c:pt idx="1875">
                  <c:v>3.3650000000000004E-3</c:v>
                </c:pt>
                <c:pt idx="1876">
                  <c:v>3.3750000000000004E-3</c:v>
                </c:pt>
                <c:pt idx="1877">
                  <c:v>3.3800000000000002E-3</c:v>
                </c:pt>
                <c:pt idx="1878">
                  <c:v>3.3800000000000002E-3</c:v>
                </c:pt>
                <c:pt idx="1879">
                  <c:v>3.3740000000000003E-3</c:v>
                </c:pt>
                <c:pt idx="1880">
                  <c:v>3.3650000000000004E-3</c:v>
                </c:pt>
                <c:pt idx="1881">
                  <c:v>3.3540000000000002E-3</c:v>
                </c:pt>
                <c:pt idx="1882">
                  <c:v>3.3400000000000001E-3</c:v>
                </c:pt>
                <c:pt idx="1883">
                  <c:v>3.3260000000000004E-3</c:v>
                </c:pt>
                <c:pt idx="1884">
                  <c:v>3.3140000000000001E-3</c:v>
                </c:pt>
                <c:pt idx="1885">
                  <c:v>3.3040000000000005E-3</c:v>
                </c:pt>
                <c:pt idx="1886">
                  <c:v>3.3010000000000001E-3</c:v>
                </c:pt>
                <c:pt idx="1887">
                  <c:v>3.3020000000000002E-3</c:v>
                </c:pt>
                <c:pt idx="1888">
                  <c:v>3.3060000000000003E-3</c:v>
                </c:pt>
                <c:pt idx="1889">
                  <c:v>3.3120000000000003E-3</c:v>
                </c:pt>
                <c:pt idx="1890">
                  <c:v>3.3220000000000003E-3</c:v>
                </c:pt>
                <c:pt idx="1891">
                  <c:v>3.3360000000000004E-3</c:v>
                </c:pt>
                <c:pt idx="1892">
                  <c:v>3.3550000000000003E-3</c:v>
                </c:pt>
                <c:pt idx="1893">
                  <c:v>3.3760000000000005E-3</c:v>
                </c:pt>
                <c:pt idx="1894">
                  <c:v>3.4040000000000003E-3</c:v>
                </c:pt>
                <c:pt idx="1895">
                  <c:v>3.4330000000000003E-3</c:v>
                </c:pt>
                <c:pt idx="1896">
                  <c:v>3.4670000000000005E-3</c:v>
                </c:pt>
                <c:pt idx="1897">
                  <c:v>3.4990000000000004E-3</c:v>
                </c:pt>
                <c:pt idx="1898">
                  <c:v>3.529E-3</c:v>
                </c:pt>
                <c:pt idx="1899">
                  <c:v>3.5580000000000004E-3</c:v>
                </c:pt>
                <c:pt idx="1900">
                  <c:v>3.5820000000000001E-3</c:v>
                </c:pt>
                <c:pt idx="1901">
                  <c:v>3.6110000000000005E-3</c:v>
                </c:pt>
                <c:pt idx="1902">
                  <c:v>3.6340000000000001E-3</c:v>
                </c:pt>
                <c:pt idx="1903">
                  <c:v>3.6600000000000001E-3</c:v>
                </c:pt>
                <c:pt idx="1904">
                  <c:v>3.686E-3</c:v>
                </c:pt>
                <c:pt idx="1905">
                  <c:v>3.7040000000000003E-3</c:v>
                </c:pt>
                <c:pt idx="1906">
                  <c:v>3.7160000000000006E-3</c:v>
                </c:pt>
                <c:pt idx="1907">
                  <c:v>3.7190000000000001E-3</c:v>
                </c:pt>
                <c:pt idx="1908">
                  <c:v>3.7150000000000004E-3</c:v>
                </c:pt>
                <c:pt idx="1909">
                  <c:v>3.7020000000000004E-3</c:v>
                </c:pt>
                <c:pt idx="1910">
                  <c:v>3.679E-3</c:v>
                </c:pt>
                <c:pt idx="1911">
                  <c:v>3.6480000000000002E-3</c:v>
                </c:pt>
                <c:pt idx="1912">
                  <c:v>3.6080000000000001E-3</c:v>
                </c:pt>
                <c:pt idx="1913">
                  <c:v>3.5610000000000004E-3</c:v>
                </c:pt>
                <c:pt idx="1914">
                  <c:v>3.503E-3</c:v>
                </c:pt>
                <c:pt idx="1915">
                  <c:v>3.4390000000000002E-3</c:v>
                </c:pt>
                <c:pt idx="1916">
                  <c:v>3.3570000000000006E-3</c:v>
                </c:pt>
                <c:pt idx="1917">
                  <c:v>3.2760000000000003E-3</c:v>
                </c:pt>
                <c:pt idx="1918">
                  <c:v>3.1860000000000005E-3</c:v>
                </c:pt>
                <c:pt idx="1919">
                  <c:v>3.0940000000000004E-3</c:v>
                </c:pt>
                <c:pt idx="1920">
                  <c:v>3.0030000000000005E-3</c:v>
                </c:pt>
                <c:pt idx="1921">
                  <c:v>2.9060000000000002E-3</c:v>
                </c:pt>
                <c:pt idx="1922">
                  <c:v>2.8220000000000003E-3</c:v>
                </c:pt>
                <c:pt idx="1923">
                  <c:v>2.7290000000000001E-3</c:v>
                </c:pt>
                <c:pt idx="1924">
                  <c:v>2.6410000000000001E-3</c:v>
                </c:pt>
                <c:pt idx="1925">
                  <c:v>2.5500000000000002E-3</c:v>
                </c:pt>
                <c:pt idx="1926">
                  <c:v>2.4700000000000004E-3</c:v>
                </c:pt>
                <c:pt idx="1927">
                  <c:v>2.3870000000000002E-3</c:v>
                </c:pt>
                <c:pt idx="1928">
                  <c:v>2.3190000000000003E-3</c:v>
                </c:pt>
                <c:pt idx="1929">
                  <c:v>2.2520000000000001E-3</c:v>
                </c:pt>
                <c:pt idx="1930">
                  <c:v>2.1930000000000005E-3</c:v>
                </c:pt>
                <c:pt idx="1931">
                  <c:v>2.1380000000000001E-3</c:v>
                </c:pt>
                <c:pt idx="1932">
                  <c:v>2.0960000000000002E-3</c:v>
                </c:pt>
                <c:pt idx="1933">
                  <c:v>2.0570000000000002E-3</c:v>
                </c:pt>
                <c:pt idx="1934">
                  <c:v>2.0300000000000001E-3</c:v>
                </c:pt>
                <c:pt idx="1935">
                  <c:v>2.0160000000000004E-3</c:v>
                </c:pt>
                <c:pt idx="1936">
                  <c:v>2.0100000000000005E-3</c:v>
                </c:pt>
                <c:pt idx="1937">
                  <c:v>2.0170000000000001E-3</c:v>
                </c:pt>
                <c:pt idx="1938">
                  <c:v>2.0350000000000004E-3</c:v>
                </c:pt>
                <c:pt idx="1939">
                  <c:v>2.0640000000000003E-3</c:v>
                </c:pt>
                <c:pt idx="1940">
                  <c:v>2.1010000000000004E-3</c:v>
                </c:pt>
                <c:pt idx="1941">
                  <c:v>2.1490000000000003E-3</c:v>
                </c:pt>
                <c:pt idx="1942">
                  <c:v>2.1990000000000004E-3</c:v>
                </c:pt>
                <c:pt idx="1943">
                  <c:v>2.2590000000000002E-3</c:v>
                </c:pt>
                <c:pt idx="1944">
                  <c:v>2.3160000000000004E-3</c:v>
                </c:pt>
                <c:pt idx="1945">
                  <c:v>2.3810000000000003E-3</c:v>
                </c:pt>
                <c:pt idx="1946">
                  <c:v>2.4360000000000002E-3</c:v>
                </c:pt>
                <c:pt idx="1947">
                  <c:v>2.4890000000000003E-3</c:v>
                </c:pt>
                <c:pt idx="1948">
                  <c:v>2.5420000000000004E-3</c:v>
                </c:pt>
                <c:pt idx="1949">
                  <c:v>2.5880000000000005E-3</c:v>
                </c:pt>
                <c:pt idx="1950">
                  <c:v>2.6330000000000004E-3</c:v>
                </c:pt>
                <c:pt idx="1951">
                  <c:v>2.6710000000000002E-3</c:v>
                </c:pt>
                <c:pt idx="1952">
                  <c:v>2.7050000000000004E-3</c:v>
                </c:pt>
                <c:pt idx="1953">
                  <c:v>2.7330000000000002E-3</c:v>
                </c:pt>
                <c:pt idx="1954">
                  <c:v>2.7620000000000001E-3</c:v>
                </c:pt>
                <c:pt idx="1955">
                  <c:v>2.7860000000000003E-3</c:v>
                </c:pt>
                <c:pt idx="1956">
                  <c:v>2.8100000000000004E-3</c:v>
                </c:pt>
                <c:pt idx="1957">
                  <c:v>2.8320000000000003E-3</c:v>
                </c:pt>
                <c:pt idx="1958">
                  <c:v>2.8550000000000003E-3</c:v>
                </c:pt>
                <c:pt idx="1959">
                  <c:v>2.8760000000000001E-3</c:v>
                </c:pt>
                <c:pt idx="1960">
                  <c:v>2.8940000000000003E-3</c:v>
                </c:pt>
                <c:pt idx="1961">
                  <c:v>2.9070000000000003E-3</c:v>
                </c:pt>
                <c:pt idx="1962">
                  <c:v>2.9170000000000003E-3</c:v>
                </c:pt>
                <c:pt idx="1963">
                  <c:v>2.9210000000000004E-3</c:v>
                </c:pt>
                <c:pt idx="1964">
                  <c:v>2.9180000000000005E-3</c:v>
                </c:pt>
                <c:pt idx="1965">
                  <c:v>2.9100000000000003E-3</c:v>
                </c:pt>
                <c:pt idx="1966">
                  <c:v>2.8940000000000003E-3</c:v>
                </c:pt>
                <c:pt idx="1967">
                  <c:v>2.8730000000000001E-3</c:v>
                </c:pt>
                <c:pt idx="1968">
                  <c:v>2.8430000000000005E-3</c:v>
                </c:pt>
                <c:pt idx="1969">
                  <c:v>2.8060000000000003E-3</c:v>
                </c:pt>
                <c:pt idx="1970">
                  <c:v>2.7640000000000004E-3</c:v>
                </c:pt>
                <c:pt idx="1971">
                  <c:v>2.7170000000000002E-3</c:v>
                </c:pt>
                <c:pt idx="1972">
                  <c:v>2.6720000000000003E-3</c:v>
                </c:pt>
                <c:pt idx="1973">
                  <c:v>2.6360000000000003E-3</c:v>
                </c:pt>
                <c:pt idx="1974">
                  <c:v>2.6030000000000003E-3</c:v>
                </c:pt>
                <c:pt idx="1975">
                  <c:v>2.5740000000000003E-3</c:v>
                </c:pt>
                <c:pt idx="1976">
                  <c:v>2.5580000000000004E-3</c:v>
                </c:pt>
                <c:pt idx="1977">
                  <c:v>2.5520000000000004E-3</c:v>
                </c:pt>
                <c:pt idx="1978">
                  <c:v>2.5560000000000001E-3</c:v>
                </c:pt>
                <c:pt idx="1979">
                  <c:v>2.5720000000000005E-3</c:v>
                </c:pt>
                <c:pt idx="1980">
                  <c:v>2.6000000000000003E-3</c:v>
                </c:pt>
                <c:pt idx="1981">
                  <c:v>2.6440000000000001E-3</c:v>
                </c:pt>
                <c:pt idx="1982">
                  <c:v>2.6960000000000005E-3</c:v>
                </c:pt>
                <c:pt idx="1983">
                  <c:v>2.7520000000000001E-3</c:v>
                </c:pt>
                <c:pt idx="1984">
                  <c:v>2.8220000000000003E-3</c:v>
                </c:pt>
                <c:pt idx="1985">
                  <c:v>2.8880000000000004E-3</c:v>
                </c:pt>
                <c:pt idx="1986">
                  <c:v>2.9530000000000003E-3</c:v>
                </c:pt>
                <c:pt idx="1987">
                  <c:v>3.0260000000000005E-3</c:v>
                </c:pt>
                <c:pt idx="1988">
                  <c:v>3.0860000000000002E-3</c:v>
                </c:pt>
                <c:pt idx="1989">
                  <c:v>3.1430000000000004E-3</c:v>
                </c:pt>
                <c:pt idx="1990">
                  <c:v>3.1960000000000001E-3</c:v>
                </c:pt>
                <c:pt idx="1991">
                  <c:v>3.248E-3</c:v>
                </c:pt>
                <c:pt idx="1992">
                  <c:v>3.2830000000000003E-3</c:v>
                </c:pt>
                <c:pt idx="1993">
                  <c:v>3.3110000000000006E-3</c:v>
                </c:pt>
                <c:pt idx="1994">
                  <c:v>3.3340000000000002E-3</c:v>
                </c:pt>
                <c:pt idx="1995">
                  <c:v>3.3470000000000001E-3</c:v>
                </c:pt>
                <c:pt idx="1996">
                  <c:v>3.3490000000000004E-3</c:v>
                </c:pt>
                <c:pt idx="1997">
                  <c:v>3.3420000000000004E-3</c:v>
                </c:pt>
                <c:pt idx="1998">
                  <c:v>3.3250000000000003E-3</c:v>
                </c:pt>
                <c:pt idx="1999">
                  <c:v>3.3020000000000002E-3</c:v>
                </c:pt>
                <c:pt idx="2000">
                  <c:v>3.274E-3</c:v>
                </c:pt>
                <c:pt idx="2001">
                  <c:v>3.2390000000000006E-3</c:v>
                </c:pt>
                <c:pt idx="2002">
                  <c:v>3.2010000000000003E-3</c:v>
                </c:pt>
                <c:pt idx="2003">
                  <c:v>3.1520000000000003E-3</c:v>
                </c:pt>
                <c:pt idx="2004">
                  <c:v>3.1020000000000006E-3</c:v>
                </c:pt>
                <c:pt idx="2005">
                  <c:v>3.0480000000000004E-3</c:v>
                </c:pt>
                <c:pt idx="2006">
                  <c:v>2.9910000000000002E-3</c:v>
                </c:pt>
                <c:pt idx="2007">
                  <c:v>2.9390000000000002E-3</c:v>
                </c:pt>
                <c:pt idx="2008">
                  <c:v>2.8910000000000003E-3</c:v>
                </c:pt>
                <c:pt idx="2009">
                  <c:v>2.8500000000000001E-3</c:v>
                </c:pt>
                <c:pt idx="2010">
                  <c:v>2.8120000000000003E-3</c:v>
                </c:pt>
                <c:pt idx="2011">
                  <c:v>2.7840000000000005E-3</c:v>
                </c:pt>
                <c:pt idx="2012">
                  <c:v>2.7620000000000001E-3</c:v>
                </c:pt>
                <c:pt idx="2013">
                  <c:v>2.7480000000000004E-3</c:v>
                </c:pt>
                <c:pt idx="2014">
                  <c:v>2.7460000000000002E-3</c:v>
                </c:pt>
                <c:pt idx="2015">
                  <c:v>2.7540000000000004E-3</c:v>
                </c:pt>
                <c:pt idx="2016">
                  <c:v>2.7690000000000002E-3</c:v>
                </c:pt>
                <c:pt idx="2017">
                  <c:v>2.7930000000000003E-3</c:v>
                </c:pt>
                <c:pt idx="2018">
                  <c:v>2.8220000000000003E-3</c:v>
                </c:pt>
                <c:pt idx="2019">
                  <c:v>2.8570000000000002E-3</c:v>
                </c:pt>
                <c:pt idx="2020">
                  <c:v>2.8960000000000001E-3</c:v>
                </c:pt>
                <c:pt idx="2021">
                  <c:v>2.9390000000000002E-3</c:v>
                </c:pt>
                <c:pt idx="2022">
                  <c:v>2.9810000000000001E-3</c:v>
                </c:pt>
                <c:pt idx="2023">
                  <c:v>3.0190000000000004E-3</c:v>
                </c:pt>
                <c:pt idx="2024">
                  <c:v>3.0540000000000003E-3</c:v>
                </c:pt>
                <c:pt idx="2025">
                  <c:v>3.0830000000000002E-3</c:v>
                </c:pt>
                <c:pt idx="2026">
                  <c:v>3.1060000000000003E-3</c:v>
                </c:pt>
                <c:pt idx="2027">
                  <c:v>3.1210000000000005E-3</c:v>
                </c:pt>
                <c:pt idx="2028">
                  <c:v>3.1320000000000002E-3</c:v>
                </c:pt>
                <c:pt idx="2029">
                  <c:v>3.1380000000000002E-3</c:v>
                </c:pt>
                <c:pt idx="2030">
                  <c:v>3.1400000000000004E-3</c:v>
                </c:pt>
                <c:pt idx="2031">
                  <c:v>3.1330000000000004E-3</c:v>
                </c:pt>
                <c:pt idx="2032">
                  <c:v>3.1180000000000001E-3</c:v>
                </c:pt>
                <c:pt idx="2033">
                  <c:v>3.0940000000000004E-3</c:v>
                </c:pt>
                <c:pt idx="2034">
                  <c:v>3.065E-3</c:v>
                </c:pt>
                <c:pt idx="2035">
                  <c:v>3.0280000000000003E-3</c:v>
                </c:pt>
                <c:pt idx="2036">
                  <c:v>2.9910000000000002E-3</c:v>
                </c:pt>
                <c:pt idx="2037">
                  <c:v>2.9520000000000002E-3</c:v>
                </c:pt>
                <c:pt idx="2038">
                  <c:v>2.9090000000000001E-3</c:v>
                </c:pt>
                <c:pt idx="2039">
                  <c:v>2.8600000000000001E-3</c:v>
                </c:pt>
                <c:pt idx="2040">
                  <c:v>2.8020000000000002E-3</c:v>
                </c:pt>
                <c:pt idx="2041">
                  <c:v>2.7370000000000003E-3</c:v>
                </c:pt>
                <c:pt idx="2042">
                  <c:v>2.6590000000000003E-3</c:v>
                </c:pt>
                <c:pt idx="2043">
                  <c:v>2.5840000000000004E-3</c:v>
                </c:pt>
                <c:pt idx="2044">
                  <c:v>2.5050000000000003E-3</c:v>
                </c:pt>
                <c:pt idx="2045">
                  <c:v>2.4130000000000002E-3</c:v>
                </c:pt>
                <c:pt idx="2046">
                  <c:v>2.3140000000000001E-3</c:v>
                </c:pt>
                <c:pt idx="2047">
                  <c:v>2.2110000000000003E-3</c:v>
                </c:pt>
                <c:pt idx="2048">
                  <c:v>2.1110000000000005E-3</c:v>
                </c:pt>
                <c:pt idx="2049">
                  <c:v>1.9970000000000005E-3</c:v>
                </c:pt>
                <c:pt idx="2050">
                  <c:v>1.8790000000000005E-3</c:v>
                </c:pt>
                <c:pt idx="2051">
                  <c:v>1.7700000000000003E-3</c:v>
                </c:pt>
                <c:pt idx="2052">
                  <c:v>1.6580000000000002E-3</c:v>
                </c:pt>
                <c:pt idx="2053">
                  <c:v>1.5440000000000002E-3</c:v>
                </c:pt>
                <c:pt idx="2054">
                  <c:v>1.4410000000000004E-3</c:v>
                </c:pt>
                <c:pt idx="2055">
                  <c:v>1.3410000000000002E-3</c:v>
                </c:pt>
                <c:pt idx="2056">
                  <c:v>1.2530000000000002E-3</c:v>
                </c:pt>
                <c:pt idx="2057">
                  <c:v>1.1640000000000001E-3</c:v>
                </c:pt>
                <c:pt idx="2058">
                  <c:v>1.098E-3</c:v>
                </c:pt>
                <c:pt idx="2059">
                  <c:v>1.0430000000000005E-3</c:v>
                </c:pt>
                <c:pt idx="2060">
                  <c:v>9.9600000000000036E-4</c:v>
                </c:pt>
                <c:pt idx="2061">
                  <c:v>9.5600000000000025E-4</c:v>
                </c:pt>
                <c:pt idx="2062">
                  <c:v>9.2699999999999987E-4</c:v>
                </c:pt>
                <c:pt idx="2063">
                  <c:v>9.0799999999999995E-4</c:v>
                </c:pt>
                <c:pt idx="2064">
                  <c:v>8.9499999999999996E-4</c:v>
                </c:pt>
                <c:pt idx="2065">
                  <c:v>8.8900000000000003E-4</c:v>
                </c:pt>
                <c:pt idx="2066">
                  <c:v>8.8900000000000003E-4</c:v>
                </c:pt>
                <c:pt idx="2067">
                  <c:v>8.9499999999999996E-4</c:v>
                </c:pt>
                <c:pt idx="2068">
                  <c:v>9.0400000000000029E-4</c:v>
                </c:pt>
                <c:pt idx="2069">
                  <c:v>9.1300000000000062E-4</c:v>
                </c:pt>
                <c:pt idx="2070">
                  <c:v>9.2200000000000008E-4</c:v>
                </c:pt>
                <c:pt idx="2071">
                  <c:v>9.310000000000004E-4</c:v>
                </c:pt>
                <c:pt idx="2072">
                  <c:v>9.4200000000000013E-4</c:v>
                </c:pt>
                <c:pt idx="2073">
                  <c:v>9.5399999999999999E-4</c:v>
                </c:pt>
                <c:pt idx="2074">
                  <c:v>9.6100000000000005E-4</c:v>
                </c:pt>
                <c:pt idx="2075">
                  <c:v>9.6600000000000071E-4</c:v>
                </c:pt>
                <c:pt idx="2076">
                  <c:v>9.6900000000000024E-4</c:v>
                </c:pt>
                <c:pt idx="2077">
                  <c:v>9.7000000000000038E-4</c:v>
                </c:pt>
                <c:pt idx="2078">
                  <c:v>9.6900000000000024E-4</c:v>
                </c:pt>
                <c:pt idx="2079">
                  <c:v>9.6500000000000058E-4</c:v>
                </c:pt>
                <c:pt idx="2080">
                  <c:v>9.5700000000000039E-4</c:v>
                </c:pt>
                <c:pt idx="2081">
                  <c:v>9.4500000000000053E-4</c:v>
                </c:pt>
                <c:pt idx="2082">
                  <c:v>9.310000000000004E-4</c:v>
                </c:pt>
                <c:pt idx="2083">
                  <c:v>9.1300000000000062E-4</c:v>
                </c:pt>
                <c:pt idx="2084">
                  <c:v>8.8700000000000064E-4</c:v>
                </c:pt>
                <c:pt idx="2085">
                  <c:v>8.5900000000000039E-4</c:v>
                </c:pt>
                <c:pt idx="2086">
                  <c:v>8.3400000000000054E-4</c:v>
                </c:pt>
                <c:pt idx="2087">
                  <c:v>8.0800000000000056E-4</c:v>
                </c:pt>
                <c:pt idx="2088">
                  <c:v>7.8399999999999997E-4</c:v>
                </c:pt>
                <c:pt idx="2089">
                  <c:v>7.6200000000000052E-4</c:v>
                </c:pt>
                <c:pt idx="2090">
                  <c:v>7.4200000000000047E-4</c:v>
                </c:pt>
                <c:pt idx="2091">
                  <c:v>7.2300000000000055E-4</c:v>
                </c:pt>
                <c:pt idx="2092">
                  <c:v>7.080000000000003E-4</c:v>
                </c:pt>
                <c:pt idx="2093">
                  <c:v>6.9500000000000031E-4</c:v>
                </c:pt>
                <c:pt idx="2094">
                  <c:v>6.8400000000000058E-4</c:v>
                </c:pt>
                <c:pt idx="2095">
                  <c:v>6.7800000000000065E-4</c:v>
                </c:pt>
                <c:pt idx="2096">
                  <c:v>6.7400000000000012E-4</c:v>
                </c:pt>
                <c:pt idx="2097">
                  <c:v>6.7100000000000059E-4</c:v>
                </c:pt>
                <c:pt idx="2098">
                  <c:v>6.6300000000000039E-4</c:v>
                </c:pt>
                <c:pt idx="2099">
                  <c:v>6.5100000000000054E-4</c:v>
                </c:pt>
                <c:pt idx="2100">
                  <c:v>6.3700000000000041E-4</c:v>
                </c:pt>
                <c:pt idx="2101">
                  <c:v>6.150000000000001E-4</c:v>
                </c:pt>
                <c:pt idx="2102">
                  <c:v>5.8200000000000005E-4</c:v>
                </c:pt>
                <c:pt idx="2103">
                  <c:v>5.4300000000000008E-4</c:v>
                </c:pt>
                <c:pt idx="2104">
                  <c:v>4.9900000000000031E-4</c:v>
                </c:pt>
                <c:pt idx="2105">
                  <c:v>4.5600000000000068E-4</c:v>
                </c:pt>
                <c:pt idx="2106">
                  <c:v>4.0200000000000045E-4</c:v>
                </c:pt>
                <c:pt idx="2107">
                  <c:v>3.4599999999999995E-4</c:v>
                </c:pt>
                <c:pt idx="2108">
                  <c:v>2.8500000000000053E-4</c:v>
                </c:pt>
                <c:pt idx="2109">
                  <c:v>2.2000000000000058E-4</c:v>
                </c:pt>
                <c:pt idx="2110">
                  <c:v>1.5599999999999989E-4</c:v>
                </c:pt>
                <c:pt idx="2111">
                  <c:v>9.5000000000000466E-5</c:v>
                </c:pt>
                <c:pt idx="2112">
                  <c:v>3.7000000000000574E-5</c:v>
                </c:pt>
                <c:pt idx="2113">
                  <c:v>-1.4999999999999389E-5</c:v>
                </c:pt>
                <c:pt idx="2114">
                  <c:v>-5.3999999999999361E-5</c:v>
                </c:pt>
                <c:pt idx="2115">
                  <c:v>-8.6999999999999404E-5</c:v>
                </c:pt>
                <c:pt idx="2116">
                  <c:v>-1.1299999999999939E-4</c:v>
                </c:pt>
                <c:pt idx="2117">
                  <c:v>-1.3399999999999957E-4</c:v>
                </c:pt>
                <c:pt idx="2118">
                  <c:v>-1.449999999999993E-4</c:v>
                </c:pt>
                <c:pt idx="2119">
                  <c:v>-1.4599999999999943E-4</c:v>
                </c:pt>
                <c:pt idx="2120">
                  <c:v>-1.3699999999999997E-4</c:v>
                </c:pt>
                <c:pt idx="2121">
                  <c:v>-1.2299999999999985E-4</c:v>
                </c:pt>
                <c:pt idx="2122">
                  <c:v>-1.0299999999999979E-4</c:v>
                </c:pt>
                <c:pt idx="2123">
                  <c:v>-7.7999999999999944E-5</c:v>
                </c:pt>
                <c:pt idx="2124">
                  <c:v>-4.7999999999999432E-5</c:v>
                </c:pt>
                <c:pt idx="2125">
                  <c:v>-1.6999999999999654E-5</c:v>
                </c:pt>
                <c:pt idx="2126">
                  <c:v>1.7000000000000522E-5</c:v>
                </c:pt>
                <c:pt idx="2127">
                  <c:v>5.1000000000000698E-5</c:v>
                </c:pt>
                <c:pt idx="2128">
                  <c:v>8.7000000000000272E-5</c:v>
                </c:pt>
                <c:pt idx="2129">
                  <c:v>1.2000000000000031E-4</c:v>
                </c:pt>
                <c:pt idx="2130">
                  <c:v>1.4999999999999996E-4</c:v>
                </c:pt>
                <c:pt idx="2131">
                  <c:v>1.7300000000000041E-4</c:v>
                </c:pt>
                <c:pt idx="2132">
                  <c:v>1.910000000000002E-4</c:v>
                </c:pt>
                <c:pt idx="2133">
                  <c:v>2.0700000000000059E-4</c:v>
                </c:pt>
                <c:pt idx="2134">
                  <c:v>2.2000000000000058E-4</c:v>
                </c:pt>
                <c:pt idx="2135">
                  <c:v>2.2300000000000011E-4</c:v>
                </c:pt>
                <c:pt idx="2136">
                  <c:v>2.1700000000000018E-4</c:v>
                </c:pt>
                <c:pt idx="2137">
                  <c:v>1.9800000000000026E-4</c:v>
                </c:pt>
                <c:pt idx="2138">
                  <c:v>1.6899999999999988E-4</c:v>
                </c:pt>
                <c:pt idx="2139">
                  <c:v>1.3100000000000004E-4</c:v>
                </c:pt>
                <c:pt idx="2140">
                  <c:v>7.6000000000000546E-5</c:v>
                </c:pt>
                <c:pt idx="2141">
                  <c:v>2.0000000000000052E-5</c:v>
                </c:pt>
                <c:pt idx="2142">
                  <c:v>-4.4999999999999901E-5</c:v>
                </c:pt>
                <c:pt idx="2143">
                  <c:v>-1.1699999999999992E-4</c:v>
                </c:pt>
                <c:pt idx="2144">
                  <c:v>-1.9399999999999973E-4</c:v>
                </c:pt>
                <c:pt idx="2145">
                  <c:v>-2.7999999999999987E-4</c:v>
                </c:pt>
                <c:pt idx="2146">
                  <c:v>-3.6899999999999954E-4</c:v>
                </c:pt>
                <c:pt idx="2147">
                  <c:v>-4.4899999999999975E-4</c:v>
                </c:pt>
                <c:pt idx="2148">
                  <c:v>-5.2399999999999929E-4</c:v>
                </c:pt>
                <c:pt idx="2149">
                  <c:v>-5.8399999999999945E-4</c:v>
                </c:pt>
                <c:pt idx="2150">
                  <c:v>-6.3699999999999955E-4</c:v>
                </c:pt>
                <c:pt idx="2151">
                  <c:v>-6.8299999999999958E-4</c:v>
                </c:pt>
                <c:pt idx="2152">
                  <c:v>-7.1799999999999989E-4</c:v>
                </c:pt>
                <c:pt idx="2153">
                  <c:v>-7.4299999999999974E-4</c:v>
                </c:pt>
                <c:pt idx="2154">
                  <c:v>-7.6599999999999932E-4</c:v>
                </c:pt>
                <c:pt idx="2155">
                  <c:v>-7.7800000000000005E-4</c:v>
                </c:pt>
                <c:pt idx="2156">
                  <c:v>-7.8299999999999984E-4</c:v>
                </c:pt>
                <c:pt idx="2157">
                  <c:v>-7.7899999999999931E-4</c:v>
                </c:pt>
                <c:pt idx="2158">
                  <c:v>-7.6899999999999972E-4</c:v>
                </c:pt>
                <c:pt idx="2159">
                  <c:v>-7.6099999999999952E-4</c:v>
                </c:pt>
                <c:pt idx="2160">
                  <c:v>-7.5599999999999973E-4</c:v>
                </c:pt>
                <c:pt idx="2161">
                  <c:v>-7.5399999999999946E-4</c:v>
                </c:pt>
                <c:pt idx="2162">
                  <c:v>-7.5399999999999946E-4</c:v>
                </c:pt>
                <c:pt idx="2163">
                  <c:v>-7.5299999999999933E-4</c:v>
                </c:pt>
                <c:pt idx="2164">
                  <c:v>-7.5399999999999946E-4</c:v>
                </c:pt>
                <c:pt idx="2165">
                  <c:v>-7.5599999999999973E-4</c:v>
                </c:pt>
                <c:pt idx="2166">
                  <c:v>-7.549999999999996E-4</c:v>
                </c:pt>
                <c:pt idx="2167">
                  <c:v>-7.549999999999996E-4</c:v>
                </c:pt>
                <c:pt idx="2168">
                  <c:v>-7.549999999999996E-4</c:v>
                </c:pt>
                <c:pt idx="2169">
                  <c:v>-7.5799999999999999E-4</c:v>
                </c:pt>
                <c:pt idx="2170">
                  <c:v>-7.6099999999999952E-4</c:v>
                </c:pt>
                <c:pt idx="2171">
                  <c:v>-7.6299999999999979E-4</c:v>
                </c:pt>
                <c:pt idx="2172">
                  <c:v>-7.6699999999999945E-4</c:v>
                </c:pt>
                <c:pt idx="2173">
                  <c:v>-7.7299999999999938E-4</c:v>
                </c:pt>
                <c:pt idx="2174">
                  <c:v>-7.8399999999999997E-4</c:v>
                </c:pt>
                <c:pt idx="2175">
                  <c:v>-7.9699999999999997E-4</c:v>
                </c:pt>
                <c:pt idx="2176">
                  <c:v>-8.1199999999999935E-4</c:v>
                </c:pt>
                <c:pt idx="2177">
                  <c:v>-8.2799999999999974E-4</c:v>
                </c:pt>
                <c:pt idx="2178">
                  <c:v>-8.479999999999998E-4</c:v>
                </c:pt>
                <c:pt idx="2179">
                  <c:v>-8.7000000000000011E-4</c:v>
                </c:pt>
                <c:pt idx="2180">
                  <c:v>-8.9199999999999956E-4</c:v>
                </c:pt>
                <c:pt idx="2181">
                  <c:v>-9.1699999999999941E-4</c:v>
                </c:pt>
                <c:pt idx="2182">
                  <c:v>-9.3999999999999986E-4</c:v>
                </c:pt>
                <c:pt idx="2183">
                  <c:v>-9.5999999999999992E-4</c:v>
                </c:pt>
                <c:pt idx="2184">
                  <c:v>-9.7699999999999957E-4</c:v>
                </c:pt>
                <c:pt idx="2185">
                  <c:v>-9.859999999999999E-4</c:v>
                </c:pt>
                <c:pt idx="2186">
                  <c:v>-9.8899999999999943E-4</c:v>
                </c:pt>
                <c:pt idx="2187">
                  <c:v>-9.8999999999999956E-4</c:v>
                </c:pt>
                <c:pt idx="2188">
                  <c:v>-9.8999999999999956E-4</c:v>
                </c:pt>
                <c:pt idx="2189">
                  <c:v>-9.8999999999999956E-4</c:v>
                </c:pt>
                <c:pt idx="2190">
                  <c:v>-9.9099999999999969E-4</c:v>
                </c:pt>
                <c:pt idx="2191">
                  <c:v>-9.879999999999993E-4</c:v>
                </c:pt>
                <c:pt idx="2192">
                  <c:v>-9.8399999999999963E-4</c:v>
                </c:pt>
                <c:pt idx="2193">
                  <c:v>-9.7699999999999957E-4</c:v>
                </c:pt>
                <c:pt idx="2194">
                  <c:v>-9.6899999999999938E-4</c:v>
                </c:pt>
                <c:pt idx="2195">
                  <c:v>-9.6199999999999931E-4</c:v>
                </c:pt>
                <c:pt idx="2196">
                  <c:v>-9.5299999999999985E-4</c:v>
                </c:pt>
                <c:pt idx="2197">
                  <c:v>-9.4399999999999953E-4</c:v>
                </c:pt>
                <c:pt idx="2198">
                  <c:v>-9.3699999999999947E-4</c:v>
                </c:pt>
                <c:pt idx="2199">
                  <c:v>-9.2899999999999927E-4</c:v>
                </c:pt>
                <c:pt idx="2200">
                  <c:v>-9.1899999999999968E-4</c:v>
                </c:pt>
                <c:pt idx="2201">
                  <c:v>-9.0799999999999995E-4</c:v>
                </c:pt>
                <c:pt idx="2202">
                  <c:v>-8.9199999999999956E-4</c:v>
                </c:pt>
                <c:pt idx="2203">
                  <c:v>-8.7799999999999944E-4</c:v>
                </c:pt>
                <c:pt idx="2204">
                  <c:v>-8.6399999999999932E-4</c:v>
                </c:pt>
                <c:pt idx="2205">
                  <c:v>-8.5299999999999959E-4</c:v>
                </c:pt>
                <c:pt idx="2206">
                  <c:v>-8.4599999999999953E-4</c:v>
                </c:pt>
                <c:pt idx="2207">
                  <c:v>-8.43E-4</c:v>
                </c:pt>
                <c:pt idx="2208">
                  <c:v>-8.479999999999998E-4</c:v>
                </c:pt>
                <c:pt idx="2209">
                  <c:v>-8.5999999999999965E-4</c:v>
                </c:pt>
                <c:pt idx="2210">
                  <c:v>-8.7699999999999931E-4</c:v>
                </c:pt>
                <c:pt idx="2211">
                  <c:v>-8.9699999999999936E-4</c:v>
                </c:pt>
                <c:pt idx="2212">
                  <c:v>-9.1999999999999981E-4</c:v>
                </c:pt>
                <c:pt idx="2213">
                  <c:v>-9.4399999999999953E-4</c:v>
                </c:pt>
                <c:pt idx="2214">
                  <c:v>-9.7199999999999977E-4</c:v>
                </c:pt>
                <c:pt idx="2215">
                  <c:v>-1.0039999999999997E-3</c:v>
                </c:pt>
                <c:pt idx="2216">
                  <c:v>-1.0400000000000001E-3</c:v>
                </c:pt>
                <c:pt idx="2217">
                  <c:v>-1.0729999999999993E-3</c:v>
                </c:pt>
                <c:pt idx="2218">
                  <c:v>-1.1059999999999993E-3</c:v>
                </c:pt>
                <c:pt idx="2219">
                  <c:v>-1.1349999999999997E-3</c:v>
                </c:pt>
                <c:pt idx="2220">
                  <c:v>-1.157E-3</c:v>
                </c:pt>
                <c:pt idx="2221">
                  <c:v>-1.1739999999999997E-3</c:v>
                </c:pt>
                <c:pt idx="2222">
                  <c:v>-1.1869999999999997E-3</c:v>
                </c:pt>
                <c:pt idx="2223">
                  <c:v>-1.1969999999999993E-3</c:v>
                </c:pt>
                <c:pt idx="2224">
                  <c:v>-1.2049999999999995E-3</c:v>
                </c:pt>
                <c:pt idx="2225">
                  <c:v>-1.2109999999999994E-3</c:v>
                </c:pt>
                <c:pt idx="2226">
                  <c:v>-1.2139999999999998E-3</c:v>
                </c:pt>
                <c:pt idx="2227">
                  <c:v>-1.2119999999999995E-3</c:v>
                </c:pt>
                <c:pt idx="2228">
                  <c:v>-1.2030000000000001E-3</c:v>
                </c:pt>
                <c:pt idx="2229">
                  <c:v>-1.1869999999999997E-3</c:v>
                </c:pt>
                <c:pt idx="2230">
                  <c:v>-1.17E-3</c:v>
                </c:pt>
                <c:pt idx="2231">
                  <c:v>-1.1489999999999998E-3</c:v>
                </c:pt>
                <c:pt idx="2232">
                  <c:v>-1.1219999999999997E-3</c:v>
                </c:pt>
                <c:pt idx="2233">
                  <c:v>-1.0939999999999995E-3</c:v>
                </c:pt>
                <c:pt idx="2234">
                  <c:v>-1.059E-3</c:v>
                </c:pt>
                <c:pt idx="2235">
                  <c:v>-1.0209999999999993E-3</c:v>
                </c:pt>
                <c:pt idx="2236">
                  <c:v>-9.7699999999999957E-4</c:v>
                </c:pt>
                <c:pt idx="2237">
                  <c:v>-9.299999999999994E-4</c:v>
                </c:pt>
                <c:pt idx="2238">
                  <c:v>-8.7699999999999931E-4</c:v>
                </c:pt>
                <c:pt idx="2239">
                  <c:v>-8.1799999999999928E-4</c:v>
                </c:pt>
                <c:pt idx="2240">
                  <c:v>-7.5799999999999999E-4</c:v>
                </c:pt>
                <c:pt idx="2241">
                  <c:v>-6.969999999999997E-4</c:v>
                </c:pt>
                <c:pt idx="2242">
                  <c:v>-6.3899999999999981E-4</c:v>
                </c:pt>
                <c:pt idx="2243">
                  <c:v>-5.7899999999999965E-4</c:v>
                </c:pt>
                <c:pt idx="2244">
                  <c:v>-5.2799999999999982E-4</c:v>
                </c:pt>
                <c:pt idx="2245">
                  <c:v>-4.7800000000000013E-4</c:v>
                </c:pt>
                <c:pt idx="2246">
                  <c:v>-4.3299999999999936E-4</c:v>
                </c:pt>
                <c:pt idx="2247">
                  <c:v>-3.8999999999999972E-4</c:v>
                </c:pt>
                <c:pt idx="2248">
                  <c:v>-3.5699999999999968E-4</c:v>
                </c:pt>
                <c:pt idx="2249">
                  <c:v>-3.2499999999999977E-4</c:v>
                </c:pt>
                <c:pt idx="2250">
                  <c:v>-2.9299999999999986E-4</c:v>
                </c:pt>
                <c:pt idx="2251">
                  <c:v>-2.6699999999999988E-4</c:v>
                </c:pt>
                <c:pt idx="2252">
                  <c:v>-2.4699999999999982E-4</c:v>
                </c:pt>
                <c:pt idx="2253">
                  <c:v>-2.2900000000000004E-4</c:v>
                </c:pt>
                <c:pt idx="2254">
                  <c:v>-2.1299999999999965E-4</c:v>
                </c:pt>
                <c:pt idx="2255">
                  <c:v>-1.9499999999999986E-4</c:v>
                </c:pt>
                <c:pt idx="2256">
                  <c:v>-1.7399999999999968E-4</c:v>
                </c:pt>
                <c:pt idx="2257">
                  <c:v>-1.4999999999999996E-4</c:v>
                </c:pt>
                <c:pt idx="2258">
                  <c:v>-1.2500000000000011E-4</c:v>
                </c:pt>
                <c:pt idx="2259">
                  <c:v>-9.900000000000013E-5</c:v>
                </c:pt>
                <c:pt idx="2260">
                  <c:v>-6.8999999999999617E-5</c:v>
                </c:pt>
                <c:pt idx="2261">
                  <c:v>-3.7999999999999839E-5</c:v>
                </c:pt>
                <c:pt idx="2262">
                  <c:v>-9.9999999999995925E-6</c:v>
                </c:pt>
                <c:pt idx="2263">
                  <c:v>1.8000000000000654E-5</c:v>
                </c:pt>
                <c:pt idx="2264">
                  <c:v>4.3000000000000503E-5</c:v>
                </c:pt>
                <c:pt idx="2265">
                  <c:v>6.6000000000000086E-5</c:v>
                </c:pt>
                <c:pt idx="2266">
                  <c:v>8.8000000000000404E-5</c:v>
                </c:pt>
                <c:pt idx="2267">
                  <c:v>1.0900000000000059E-4</c:v>
                </c:pt>
                <c:pt idx="2268">
                  <c:v>1.2300000000000071E-4</c:v>
                </c:pt>
                <c:pt idx="2269">
                  <c:v>1.4000000000000037E-4</c:v>
                </c:pt>
                <c:pt idx="2270">
                  <c:v>1.5300000000000036E-4</c:v>
                </c:pt>
                <c:pt idx="2271">
                  <c:v>1.6400000000000008E-4</c:v>
                </c:pt>
                <c:pt idx="2272">
                  <c:v>1.7100000000000014E-4</c:v>
                </c:pt>
                <c:pt idx="2273">
                  <c:v>1.7800000000000021E-4</c:v>
                </c:pt>
                <c:pt idx="2274">
                  <c:v>1.860000000000004E-4</c:v>
                </c:pt>
                <c:pt idx="2275">
                  <c:v>1.9599999999999999E-4</c:v>
                </c:pt>
                <c:pt idx="2276">
                  <c:v>2.1200000000000038E-4</c:v>
                </c:pt>
                <c:pt idx="2277">
                  <c:v>2.279999999999999E-4</c:v>
                </c:pt>
                <c:pt idx="2278">
                  <c:v>2.4500000000000043E-4</c:v>
                </c:pt>
                <c:pt idx="2279">
                  <c:v>2.6000000000000068E-4</c:v>
                </c:pt>
                <c:pt idx="2280">
                  <c:v>2.7100000000000041E-4</c:v>
                </c:pt>
                <c:pt idx="2281">
                  <c:v>2.7700000000000034E-4</c:v>
                </c:pt>
                <c:pt idx="2282">
                  <c:v>2.790000000000006E-4</c:v>
                </c:pt>
                <c:pt idx="2283">
                  <c:v>2.790000000000006E-4</c:v>
                </c:pt>
                <c:pt idx="2284">
                  <c:v>2.7500000000000007E-4</c:v>
                </c:pt>
                <c:pt idx="2285">
                  <c:v>2.6800000000000001E-4</c:v>
                </c:pt>
                <c:pt idx="2286">
                  <c:v>2.6000000000000068E-4</c:v>
                </c:pt>
                <c:pt idx="2287">
                  <c:v>2.4900000000000009E-4</c:v>
                </c:pt>
                <c:pt idx="2288">
                  <c:v>2.340000000000007E-4</c:v>
                </c:pt>
                <c:pt idx="2289">
                  <c:v>2.1800000000000031E-4</c:v>
                </c:pt>
                <c:pt idx="2290">
                  <c:v>2.0000000000000052E-4</c:v>
                </c:pt>
                <c:pt idx="2291">
                  <c:v>1.810000000000006E-4</c:v>
                </c:pt>
                <c:pt idx="2292">
                  <c:v>1.6400000000000008E-4</c:v>
                </c:pt>
                <c:pt idx="2293">
                  <c:v>1.5200000000000023E-4</c:v>
                </c:pt>
                <c:pt idx="2294">
                  <c:v>1.380000000000001E-4</c:v>
                </c:pt>
                <c:pt idx="2295">
                  <c:v>1.1900000000000018E-4</c:v>
                </c:pt>
                <c:pt idx="2296">
                  <c:v>1.0000000000000026E-4</c:v>
                </c:pt>
                <c:pt idx="2297">
                  <c:v>7.5000000000000414E-5</c:v>
                </c:pt>
                <c:pt idx="2298">
                  <c:v>3.8000000000000707E-5</c:v>
                </c:pt>
                <c:pt idx="2299">
                  <c:v>-1.0999999999999725E-5</c:v>
                </c:pt>
                <c:pt idx="2300">
                  <c:v>-8.3999999999999873E-5</c:v>
                </c:pt>
                <c:pt idx="2301">
                  <c:v>-1.7099999999999928E-4</c:v>
                </c:pt>
                <c:pt idx="2302">
                  <c:v>-2.8200000000000013E-4</c:v>
                </c:pt>
                <c:pt idx="2303">
                  <c:v>-4.209999999999995E-4</c:v>
                </c:pt>
                <c:pt idx="2304">
                  <c:v>-5.8200000000000005E-4</c:v>
                </c:pt>
                <c:pt idx="2305">
                  <c:v>-7.7800000000000005E-4</c:v>
                </c:pt>
                <c:pt idx="2306">
                  <c:v>-9.8899999999999943E-4</c:v>
                </c:pt>
                <c:pt idx="2307">
                  <c:v>-1.2030000000000001E-3</c:v>
                </c:pt>
                <c:pt idx="2308">
                  <c:v>-1.4669999999999996E-3</c:v>
                </c:pt>
                <c:pt idx="2309">
                  <c:v>-1.758E-3</c:v>
                </c:pt>
                <c:pt idx="2310">
                  <c:v>-2.0499999999999997E-3</c:v>
                </c:pt>
                <c:pt idx="2311">
                  <c:v>-2.3699999999999997E-3</c:v>
                </c:pt>
                <c:pt idx="2312">
                  <c:v>-2.6839999999999998E-3</c:v>
                </c:pt>
                <c:pt idx="2313">
                  <c:v>-2.9969999999999997E-3</c:v>
                </c:pt>
                <c:pt idx="2314">
                  <c:v>-3.2960000000000003E-3</c:v>
                </c:pt>
                <c:pt idx="2315">
                  <c:v>-3.5809999999999991E-3</c:v>
                </c:pt>
                <c:pt idx="2316">
                  <c:v>-3.8309999999999993E-3</c:v>
                </c:pt>
                <c:pt idx="2317">
                  <c:v>-4.0870000000000004E-3</c:v>
                </c:pt>
                <c:pt idx="2318">
                  <c:v>-4.2839999999999996E-3</c:v>
                </c:pt>
                <c:pt idx="2319">
                  <c:v>-4.444E-3</c:v>
                </c:pt>
                <c:pt idx="2320">
                  <c:v>-4.5590000000000006E-3</c:v>
                </c:pt>
                <c:pt idx="2321">
                  <c:v>-4.6289999999999994E-3</c:v>
                </c:pt>
                <c:pt idx="2322">
                  <c:v>-4.6459999999999991E-3</c:v>
                </c:pt>
                <c:pt idx="2323">
                  <c:v>-4.6149999999999993E-3</c:v>
                </c:pt>
                <c:pt idx="2324">
                  <c:v>-4.5310000000000003E-3</c:v>
                </c:pt>
                <c:pt idx="2325">
                  <c:v>-4.3999999999999994E-3</c:v>
                </c:pt>
                <c:pt idx="2326">
                  <c:v>-4.2190000000000005E-3</c:v>
                </c:pt>
                <c:pt idx="2327">
                  <c:v>-3.9839999999999997E-3</c:v>
                </c:pt>
                <c:pt idx="2328">
                  <c:v>-3.7199999999999993E-3</c:v>
                </c:pt>
                <c:pt idx="2329">
                  <c:v>-3.4099999999999998E-3</c:v>
                </c:pt>
                <c:pt idx="2330">
                  <c:v>-3.0819999999999997E-3</c:v>
                </c:pt>
                <c:pt idx="2331">
                  <c:v>-2.7099999999999997E-3</c:v>
                </c:pt>
                <c:pt idx="2332">
                  <c:v>-2.3339999999999993E-3</c:v>
                </c:pt>
                <c:pt idx="2333">
                  <c:v>-1.9619999999999993E-3</c:v>
                </c:pt>
                <c:pt idx="2334">
                  <c:v>-1.5659999999999997E-3</c:v>
                </c:pt>
                <c:pt idx="2335">
                  <c:v>-1.1399999999999995E-3</c:v>
                </c:pt>
                <c:pt idx="2336">
                  <c:v>-7.7099999999999998E-4</c:v>
                </c:pt>
                <c:pt idx="2337">
                  <c:v>-4.3499999999999962E-4</c:v>
                </c:pt>
                <c:pt idx="2338">
                  <c:v>-8.9999999999999802E-5</c:v>
                </c:pt>
                <c:pt idx="2339">
                  <c:v>2.0600000000000045E-4</c:v>
                </c:pt>
                <c:pt idx="2340">
                  <c:v>4.620000000000006E-4</c:v>
                </c:pt>
                <c:pt idx="2341">
                  <c:v>6.7700000000000052E-4</c:v>
                </c:pt>
                <c:pt idx="2342">
                  <c:v>8.3700000000000007E-4</c:v>
                </c:pt>
                <c:pt idx="2343">
                  <c:v>9.4900000000000019E-4</c:v>
                </c:pt>
                <c:pt idx="2344">
                  <c:v>1.0340000000000002E-3</c:v>
                </c:pt>
                <c:pt idx="2345">
                  <c:v>1.0800000000000002E-3</c:v>
                </c:pt>
                <c:pt idx="2346">
                  <c:v>1.0860000000000002E-3</c:v>
                </c:pt>
                <c:pt idx="2347">
                  <c:v>1.0610000000000003E-3</c:v>
                </c:pt>
                <c:pt idx="2348">
                  <c:v>1.0210000000000002E-3</c:v>
                </c:pt>
                <c:pt idx="2349">
                  <c:v>9.7299999999999991E-4</c:v>
                </c:pt>
                <c:pt idx="2350">
                  <c:v>9.2200000000000008E-4</c:v>
                </c:pt>
                <c:pt idx="2351">
                  <c:v>8.8199999999999997E-4</c:v>
                </c:pt>
                <c:pt idx="2352">
                  <c:v>8.7000000000000011E-4</c:v>
                </c:pt>
                <c:pt idx="2353">
                  <c:v>8.9300000000000056E-4</c:v>
                </c:pt>
                <c:pt idx="2354">
                  <c:v>9.7000000000000038E-4</c:v>
                </c:pt>
                <c:pt idx="2355">
                  <c:v>1.085E-3</c:v>
                </c:pt>
                <c:pt idx="2356">
                  <c:v>1.2570000000000003E-3</c:v>
                </c:pt>
                <c:pt idx="2357">
                  <c:v>1.4630000000000003E-3</c:v>
                </c:pt>
                <c:pt idx="2358">
                  <c:v>1.7070000000000002E-3</c:v>
                </c:pt>
                <c:pt idx="2359">
                  <c:v>1.9970000000000005E-3</c:v>
                </c:pt>
                <c:pt idx="2360">
                  <c:v>2.3460000000000004E-3</c:v>
                </c:pt>
                <c:pt idx="2361">
                  <c:v>2.7080000000000003E-3</c:v>
                </c:pt>
                <c:pt idx="2362">
                  <c:v>3.1360000000000003E-3</c:v>
                </c:pt>
                <c:pt idx="2363">
                  <c:v>3.5490000000000001E-3</c:v>
                </c:pt>
                <c:pt idx="2364">
                  <c:v>3.9520000000000007E-3</c:v>
                </c:pt>
                <c:pt idx="2365">
                  <c:v>4.3620000000000004E-3</c:v>
                </c:pt>
                <c:pt idx="2366">
                  <c:v>4.7369999999999999E-3</c:v>
                </c:pt>
                <c:pt idx="2367">
                  <c:v>5.117E-3</c:v>
                </c:pt>
                <c:pt idx="2368">
                  <c:v>5.4810000000000006E-3</c:v>
                </c:pt>
                <c:pt idx="2369">
                  <c:v>5.7959999999999999E-3</c:v>
                </c:pt>
                <c:pt idx="2370">
                  <c:v>6.0680000000000005E-3</c:v>
                </c:pt>
                <c:pt idx="2371">
                  <c:v>6.2990000000000008E-3</c:v>
                </c:pt>
                <c:pt idx="2372">
                  <c:v>6.4740000000000006E-3</c:v>
                </c:pt>
                <c:pt idx="2373">
                  <c:v>6.6100000000000004E-3</c:v>
                </c:pt>
                <c:pt idx="2374">
                  <c:v>6.6969999999999998E-3</c:v>
                </c:pt>
                <c:pt idx="2375">
                  <c:v>6.7290000000000006E-3</c:v>
                </c:pt>
                <c:pt idx="2376">
                  <c:v>6.7080000000000004E-3</c:v>
                </c:pt>
                <c:pt idx="2377">
                  <c:v>6.6430000000000005E-3</c:v>
                </c:pt>
                <c:pt idx="2378">
                  <c:v>6.5269999999999998E-3</c:v>
                </c:pt>
                <c:pt idx="2379">
                  <c:v>6.3940000000000004E-3</c:v>
                </c:pt>
                <c:pt idx="2380">
                  <c:v>6.2100000000000002E-3</c:v>
                </c:pt>
                <c:pt idx="2381">
                  <c:v>6.0169999999999998E-3</c:v>
                </c:pt>
                <c:pt idx="2382">
                  <c:v>5.8060000000000004E-3</c:v>
                </c:pt>
                <c:pt idx="2383">
                  <c:v>5.5790000000000006E-3</c:v>
                </c:pt>
                <c:pt idx="2384">
                  <c:v>5.3330000000000001E-3</c:v>
                </c:pt>
                <c:pt idx="2385">
                  <c:v>5.0930000000000003E-3</c:v>
                </c:pt>
                <c:pt idx="2386">
                  <c:v>4.8820000000000001E-3</c:v>
                </c:pt>
                <c:pt idx="2387">
                  <c:v>4.6760000000000005E-3</c:v>
                </c:pt>
                <c:pt idx="2388">
                  <c:v>4.5030000000000001E-3</c:v>
                </c:pt>
                <c:pt idx="2389">
                  <c:v>4.3620000000000004E-3</c:v>
                </c:pt>
                <c:pt idx="2390">
                  <c:v>4.2520000000000006E-3</c:v>
                </c:pt>
                <c:pt idx="2391">
                  <c:v>4.1780000000000003E-3</c:v>
                </c:pt>
                <c:pt idx="2392">
                  <c:v>4.1320000000000003E-3</c:v>
                </c:pt>
                <c:pt idx="2393">
                  <c:v>4.1250000000000002E-3</c:v>
                </c:pt>
                <c:pt idx="2394">
                  <c:v>4.1470000000000005E-3</c:v>
                </c:pt>
                <c:pt idx="2395">
                  <c:v>4.1970000000000002E-3</c:v>
                </c:pt>
                <c:pt idx="2396">
                  <c:v>4.2640000000000004E-3</c:v>
                </c:pt>
                <c:pt idx="2397">
                  <c:v>4.3510000000000007E-3</c:v>
                </c:pt>
                <c:pt idx="2398">
                  <c:v>4.4610000000000006E-3</c:v>
                </c:pt>
                <c:pt idx="2399">
                  <c:v>4.5720000000000005E-3</c:v>
                </c:pt>
                <c:pt idx="2400">
                  <c:v>4.692E-3</c:v>
                </c:pt>
                <c:pt idx="2401">
                  <c:v>4.8040000000000001E-3</c:v>
                </c:pt>
                <c:pt idx="2402">
                  <c:v>4.9199999999999999E-3</c:v>
                </c:pt>
                <c:pt idx="2403">
                  <c:v>5.0200000000000002E-3</c:v>
                </c:pt>
                <c:pt idx="2404">
                  <c:v>5.1280000000000006E-3</c:v>
                </c:pt>
                <c:pt idx="2405">
                  <c:v>5.2120000000000005E-3</c:v>
                </c:pt>
                <c:pt idx="2406">
                  <c:v>5.2910000000000006E-3</c:v>
                </c:pt>
                <c:pt idx="2407">
                  <c:v>5.3620000000000004E-3</c:v>
                </c:pt>
                <c:pt idx="2408">
                  <c:v>5.4340000000000005E-3</c:v>
                </c:pt>
                <c:pt idx="2409">
                  <c:v>5.4930000000000005E-3</c:v>
                </c:pt>
                <c:pt idx="2410">
                  <c:v>5.5450000000000004E-3</c:v>
                </c:pt>
                <c:pt idx="2411">
                  <c:v>5.5790000000000006E-3</c:v>
                </c:pt>
                <c:pt idx="2412">
                  <c:v>5.6059999999999999E-3</c:v>
                </c:pt>
                <c:pt idx="2413">
                  <c:v>5.6280000000000002E-3</c:v>
                </c:pt>
                <c:pt idx="2414">
                  <c:v>5.6470000000000001E-3</c:v>
                </c:pt>
                <c:pt idx="2415">
                  <c:v>5.6630000000000005E-3</c:v>
                </c:pt>
                <c:pt idx="2416">
                  <c:v>5.6750000000000004E-3</c:v>
                </c:pt>
                <c:pt idx="2417">
                  <c:v>5.6880000000000003E-3</c:v>
                </c:pt>
                <c:pt idx="2418">
                  <c:v>5.7030000000000006E-3</c:v>
                </c:pt>
                <c:pt idx="2419">
                  <c:v>5.7200000000000003E-3</c:v>
                </c:pt>
                <c:pt idx="2420">
                  <c:v>5.7400000000000003E-3</c:v>
                </c:pt>
                <c:pt idx="2421">
                  <c:v>5.7710000000000001E-3</c:v>
                </c:pt>
                <c:pt idx="2422">
                  <c:v>5.8120000000000003E-3</c:v>
                </c:pt>
                <c:pt idx="2423">
                  <c:v>5.8740000000000007E-3</c:v>
                </c:pt>
                <c:pt idx="2424">
                  <c:v>5.9570000000000005E-3</c:v>
                </c:pt>
                <c:pt idx="2425">
                  <c:v>6.0530000000000002E-3</c:v>
                </c:pt>
                <c:pt idx="2426">
                  <c:v>6.1590000000000004E-3</c:v>
                </c:pt>
                <c:pt idx="2427">
                  <c:v>6.2730000000000008E-3</c:v>
                </c:pt>
                <c:pt idx="2428">
                  <c:v>6.4010000000000004E-3</c:v>
                </c:pt>
                <c:pt idx="2429">
                  <c:v>6.5409999999999999E-3</c:v>
                </c:pt>
                <c:pt idx="2430">
                  <c:v>6.7090000000000006E-3</c:v>
                </c:pt>
                <c:pt idx="2431">
                  <c:v>6.8680000000000008E-3</c:v>
                </c:pt>
                <c:pt idx="2432">
                  <c:v>7.0320000000000001E-3</c:v>
                </c:pt>
                <c:pt idx="2433">
                  <c:v>7.2100000000000003E-3</c:v>
                </c:pt>
                <c:pt idx="2434">
                  <c:v>7.3940000000000004E-3</c:v>
                </c:pt>
                <c:pt idx="2435">
                  <c:v>7.5890000000000003E-3</c:v>
                </c:pt>
                <c:pt idx="2436">
                  <c:v>7.7820000000000007E-3</c:v>
                </c:pt>
                <c:pt idx="2437">
                  <c:v>7.980000000000001E-3</c:v>
                </c:pt>
                <c:pt idx="2438">
                  <c:v>8.1780000000000012E-3</c:v>
                </c:pt>
                <c:pt idx="2439">
                  <c:v>8.3930000000000012E-3</c:v>
                </c:pt>
                <c:pt idx="2440">
                  <c:v>8.5909999999999997E-3</c:v>
                </c:pt>
                <c:pt idx="2441">
                  <c:v>8.8079999999999999E-3</c:v>
                </c:pt>
                <c:pt idx="2442">
                  <c:v>9.0130000000000002E-3</c:v>
                </c:pt>
                <c:pt idx="2443">
                  <c:v>9.2759999999999995E-3</c:v>
                </c:pt>
                <c:pt idx="2444">
                  <c:v>9.528E-3</c:v>
                </c:pt>
                <c:pt idx="2445">
                  <c:v>9.7810000000000015E-3</c:v>
                </c:pt>
                <c:pt idx="2446">
                  <c:v>1.0029E-2</c:v>
                </c:pt>
                <c:pt idx="2447">
                  <c:v>1.0277000000000001E-2</c:v>
                </c:pt>
                <c:pt idx="2448">
                  <c:v>1.0526000000000001E-2</c:v>
                </c:pt>
                <c:pt idx="2449">
                  <c:v>1.0788000000000001E-2</c:v>
                </c:pt>
                <c:pt idx="2450">
                  <c:v>1.1098E-2</c:v>
                </c:pt>
                <c:pt idx="2451">
                  <c:v>1.1415999999999999E-2</c:v>
                </c:pt>
                <c:pt idx="2452">
                  <c:v>1.1769999999999999E-2</c:v>
                </c:pt>
                <c:pt idx="2453">
                  <c:v>1.2143000000000001E-2</c:v>
                </c:pt>
                <c:pt idx="2454">
                  <c:v>1.2542000000000001E-2</c:v>
                </c:pt>
                <c:pt idx="2455">
                  <c:v>1.2953000000000001E-2</c:v>
                </c:pt>
                <c:pt idx="2456">
                  <c:v>1.3409000000000001E-2</c:v>
                </c:pt>
                <c:pt idx="2457">
                  <c:v>1.4025000000000001E-2</c:v>
                </c:pt>
                <c:pt idx="2458">
                  <c:v>1.4698000000000001E-2</c:v>
                </c:pt>
                <c:pt idx="2459">
                  <c:v>1.5481E-2</c:v>
                </c:pt>
                <c:pt idx="2460">
                  <c:v>1.6208E-2</c:v>
                </c:pt>
                <c:pt idx="2461">
                  <c:v>1.6943E-2</c:v>
                </c:pt>
                <c:pt idx="2462">
                  <c:v>1.7738E-2</c:v>
                </c:pt>
                <c:pt idx="2463">
                  <c:v>1.8639000000000003E-2</c:v>
                </c:pt>
              </c:numCache>
            </c:numRef>
          </c:yVal>
          <c:smooth val="1"/>
          <c:extLst>
            <c:ext xmlns:c16="http://schemas.microsoft.com/office/drawing/2014/chart" uri="{C3380CC4-5D6E-409C-BE32-E72D297353CC}">
              <c16:uniqueId val="{00000002-5F92-4D65-8E1A-DABAB58583AD}"/>
            </c:ext>
          </c:extLst>
        </c:ser>
        <c:dLbls>
          <c:showLegendKey val="0"/>
          <c:showVal val="0"/>
          <c:showCatName val="0"/>
          <c:showSerName val="0"/>
          <c:showPercent val="0"/>
          <c:showBubbleSize val="0"/>
        </c:dLbls>
        <c:axId val="201291264"/>
        <c:axId val="201293184"/>
      </c:scatterChart>
      <c:valAx>
        <c:axId val="201291264"/>
        <c:scaling>
          <c:orientation val="minMax"/>
          <c:max val="200"/>
          <c:min val="50"/>
        </c:scaling>
        <c:delete val="0"/>
        <c:axPos val="b"/>
        <c:title>
          <c:tx>
            <c:rich>
              <a:bodyPr rot="0" vert="horz"/>
              <a:lstStyle/>
              <a:p>
                <a:pPr>
                  <a:defRPr/>
                </a:pPr>
                <a:r>
                  <a:rPr lang="cs-CZ"/>
                  <a:t>Temperature/</a:t>
                </a:r>
                <a:r>
                  <a:rPr lang="en-US"/>
                  <a:t>°C</a:t>
                </a:r>
              </a:p>
            </c:rich>
          </c:tx>
          <c:layout>
            <c:manualLayout>
              <c:xMode val="edge"/>
              <c:yMode val="edge"/>
              <c:x val="0.46362238061416028"/>
              <c:y val="0.81964099955200875"/>
            </c:manualLayout>
          </c:layout>
          <c:overlay val="0"/>
          <c:spPr>
            <a:noFill/>
            <a:ln>
              <a:noFill/>
            </a:ln>
            <a:effectLst/>
          </c:spPr>
        </c:title>
        <c:numFmt formatCode="General" sourceLinked="1"/>
        <c:majorTickMark val="out"/>
        <c:minorTickMark val="none"/>
        <c:tickLblPos val="nextTo"/>
        <c:spPr>
          <a:noFill/>
          <a:ln w="6350" cap="flat" cmpd="sng" algn="ctr">
            <a:solidFill>
              <a:schemeClr val="accent6">
                <a:lumMod val="60000"/>
                <a:lumOff val="40000"/>
              </a:schemeClr>
            </a:solidFill>
            <a:round/>
          </a:ln>
          <a:effectLst/>
        </c:spPr>
        <c:txPr>
          <a:bodyPr rot="-60000000" vert="horz"/>
          <a:lstStyle/>
          <a:p>
            <a:pPr>
              <a:defRPr sz="900"/>
            </a:pPr>
            <a:endParaRPr lang="cs-CZ"/>
          </a:p>
        </c:txPr>
        <c:crossAx val="201293184"/>
        <c:crossesAt val="-70"/>
        <c:crossBetween val="midCat"/>
        <c:majorUnit val="10"/>
        <c:minorUnit val="10"/>
      </c:valAx>
      <c:valAx>
        <c:axId val="201293184"/>
        <c:scaling>
          <c:orientation val="minMax"/>
          <c:min val="-0.4"/>
        </c:scaling>
        <c:delete val="0"/>
        <c:axPos val="l"/>
        <c:title>
          <c:tx>
            <c:rich>
              <a:bodyPr rot="-5400000" vert="horz"/>
              <a:lstStyle/>
              <a:p>
                <a:pPr>
                  <a:defRPr/>
                </a:pPr>
                <a:r>
                  <a:rPr lang="en-US"/>
                  <a:t>DTG</a:t>
                </a:r>
                <a:r>
                  <a:rPr lang="cs-CZ"/>
                  <a:t>/</a:t>
                </a:r>
                <a:r>
                  <a:rPr lang="en-US"/>
                  <a:t>mg·min</a:t>
                </a:r>
                <a:r>
                  <a:rPr lang="cs-CZ" baseline="30000"/>
                  <a:t>-1</a:t>
                </a:r>
                <a:endParaRPr lang="en-US" baseline="30000"/>
              </a:p>
            </c:rich>
          </c:tx>
          <c:layout>
            <c:manualLayout>
              <c:xMode val="edge"/>
              <c:yMode val="edge"/>
              <c:x val="2.3276180885327593E-2"/>
              <c:y val="0.23049589398208495"/>
            </c:manualLayout>
          </c:layout>
          <c:overlay val="0"/>
          <c:spPr>
            <a:noFill/>
            <a:ln>
              <a:noFill/>
            </a:ln>
            <a:effectLst/>
          </c:spPr>
        </c:title>
        <c:numFmt formatCode="General" sourceLinked="1"/>
        <c:majorTickMark val="out"/>
        <c:minorTickMark val="none"/>
        <c:tickLblPos val="nextTo"/>
        <c:spPr>
          <a:ln>
            <a:solidFill>
              <a:schemeClr val="accent6">
                <a:lumMod val="60000"/>
                <a:lumOff val="40000"/>
              </a:schemeClr>
            </a:solidFill>
          </a:ln>
        </c:spPr>
        <c:txPr>
          <a:bodyPr rot="-60000000" vert="horz"/>
          <a:lstStyle/>
          <a:p>
            <a:pPr>
              <a:defRPr sz="800"/>
            </a:pPr>
            <a:endParaRPr lang="cs-CZ"/>
          </a:p>
        </c:txPr>
        <c:crossAx val="201291264"/>
        <c:crossesAt val="-14"/>
        <c:crossBetween val="midCat"/>
        <c:majorUnit val="0.1"/>
      </c:valAx>
      <c:spPr>
        <a:noFill/>
        <a:ln w="19050">
          <a:solidFill>
            <a:schemeClr val="accent6">
              <a:lumMod val="60000"/>
              <a:lumOff val="40000"/>
            </a:schemeClr>
          </a:solidFill>
        </a:ln>
        <a:effectLst/>
      </c:spPr>
    </c:plotArea>
    <c:legend>
      <c:legendPos val="r"/>
      <c:layout>
        <c:manualLayout>
          <c:xMode val="edge"/>
          <c:yMode val="edge"/>
          <c:x val="2.7841030632078906E-2"/>
          <c:y val="0.89904403222499796"/>
          <c:w val="0.95726874389663963"/>
          <c:h val="9.6953490232003545E-2"/>
        </c:manualLayout>
      </c:layout>
      <c:overlay val="0"/>
      <c:spPr>
        <a:solidFill>
          <a:schemeClr val="bg1"/>
        </a:solidFill>
        <a:ln>
          <a:noFill/>
        </a:ln>
        <a:effectLst/>
      </c:spPr>
      <c:txPr>
        <a:bodyPr rot="0" vert="horz"/>
        <a:lstStyle/>
        <a:p>
          <a:pPr>
            <a:defRPr/>
          </a:pPr>
          <a:endParaRPr lang="cs-CZ"/>
        </a:p>
      </c:txPr>
    </c:legend>
    <c:plotVisOnly val="1"/>
    <c:dispBlanksAs val="gap"/>
    <c:showDLblsOverMax val="0"/>
  </c:chart>
  <c:spPr>
    <a:solidFill>
      <a:schemeClr val="bg1"/>
    </a:solidFill>
    <a:ln w="9525" cap="flat" cmpd="sng" algn="ctr">
      <a:noFill/>
      <a:round/>
    </a:ln>
    <a:effectLst/>
  </c:spPr>
  <c:txPr>
    <a:bodyPr/>
    <a:lstStyle/>
    <a:p>
      <a:pPr>
        <a:defRPr sz="1000" b="0">
          <a:solidFill>
            <a:schemeClr val="tx1"/>
          </a:solidFill>
          <a:latin typeface="Arial" panose="020B0604020202020204" pitchFamily="34" charset="0"/>
          <a:cs typeface="Arial" panose="020B0604020202020204" pitchFamily="34" charset="0"/>
        </a:defRPr>
      </a:pPr>
      <a:endParaRPr lang="cs-CZ"/>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498234469490342"/>
          <c:y val="5.7784078929192025E-2"/>
          <c:w val="0.76472967880248932"/>
          <c:h val="0.72809306142309582"/>
        </c:manualLayout>
      </c:layout>
      <c:scatterChart>
        <c:scatterStyle val="smoothMarker"/>
        <c:varyColors val="0"/>
        <c:ser>
          <c:idx val="0"/>
          <c:order val="0"/>
          <c:tx>
            <c:v>sadra</c:v>
          </c:tx>
          <c:spPr>
            <a:ln w="19050" cap="rnd">
              <a:solidFill>
                <a:schemeClr val="accent6">
                  <a:lumMod val="50000"/>
                </a:schemeClr>
              </a:solidFill>
              <a:round/>
            </a:ln>
            <a:effectLst/>
          </c:spPr>
          <c:marker>
            <c:symbol val="none"/>
          </c:marker>
          <c:xVal>
            <c:numRef>
              <c:f>sádra!$D$6:$D$1949</c:f>
              <c:numCache>
                <c:formatCode>General</c:formatCode>
                <c:ptCount val="1944"/>
                <c:pt idx="0">
                  <c:v>30.5</c:v>
                </c:pt>
                <c:pt idx="1">
                  <c:v>30</c:v>
                </c:pt>
                <c:pt idx="2">
                  <c:v>29.5</c:v>
                </c:pt>
                <c:pt idx="3">
                  <c:v>30</c:v>
                </c:pt>
                <c:pt idx="4">
                  <c:v>30.5</c:v>
                </c:pt>
                <c:pt idx="5">
                  <c:v>31</c:v>
                </c:pt>
                <c:pt idx="6">
                  <c:v>31.5</c:v>
                </c:pt>
                <c:pt idx="7">
                  <c:v>32</c:v>
                </c:pt>
                <c:pt idx="8">
                  <c:v>32.5</c:v>
                </c:pt>
                <c:pt idx="9">
                  <c:v>33</c:v>
                </c:pt>
                <c:pt idx="10">
                  <c:v>33.5</c:v>
                </c:pt>
                <c:pt idx="11">
                  <c:v>34</c:v>
                </c:pt>
                <c:pt idx="12">
                  <c:v>34.5</c:v>
                </c:pt>
                <c:pt idx="13">
                  <c:v>35</c:v>
                </c:pt>
                <c:pt idx="14">
                  <c:v>35.5</c:v>
                </c:pt>
                <c:pt idx="15">
                  <c:v>36</c:v>
                </c:pt>
                <c:pt idx="16">
                  <c:v>36.5</c:v>
                </c:pt>
                <c:pt idx="17">
                  <c:v>37</c:v>
                </c:pt>
                <c:pt idx="18">
                  <c:v>37.5</c:v>
                </c:pt>
                <c:pt idx="19">
                  <c:v>38</c:v>
                </c:pt>
                <c:pt idx="20">
                  <c:v>38.5</c:v>
                </c:pt>
                <c:pt idx="21">
                  <c:v>39</c:v>
                </c:pt>
                <c:pt idx="22">
                  <c:v>39.5</c:v>
                </c:pt>
                <c:pt idx="23">
                  <c:v>40</c:v>
                </c:pt>
                <c:pt idx="24">
                  <c:v>40.5</c:v>
                </c:pt>
                <c:pt idx="25">
                  <c:v>41</c:v>
                </c:pt>
                <c:pt idx="26">
                  <c:v>41.5</c:v>
                </c:pt>
                <c:pt idx="27">
                  <c:v>42</c:v>
                </c:pt>
                <c:pt idx="28">
                  <c:v>42.5</c:v>
                </c:pt>
                <c:pt idx="29">
                  <c:v>43</c:v>
                </c:pt>
                <c:pt idx="30">
                  <c:v>43.5</c:v>
                </c:pt>
                <c:pt idx="31">
                  <c:v>44</c:v>
                </c:pt>
                <c:pt idx="32">
                  <c:v>44.5</c:v>
                </c:pt>
                <c:pt idx="33">
                  <c:v>45</c:v>
                </c:pt>
                <c:pt idx="34">
                  <c:v>45.5</c:v>
                </c:pt>
                <c:pt idx="35">
                  <c:v>46</c:v>
                </c:pt>
                <c:pt idx="36">
                  <c:v>46.5</c:v>
                </c:pt>
                <c:pt idx="37">
                  <c:v>47</c:v>
                </c:pt>
                <c:pt idx="38">
                  <c:v>47.5</c:v>
                </c:pt>
                <c:pt idx="39">
                  <c:v>48</c:v>
                </c:pt>
                <c:pt idx="40">
                  <c:v>48.5</c:v>
                </c:pt>
                <c:pt idx="41">
                  <c:v>49</c:v>
                </c:pt>
                <c:pt idx="42">
                  <c:v>49.5</c:v>
                </c:pt>
                <c:pt idx="43">
                  <c:v>50</c:v>
                </c:pt>
                <c:pt idx="44">
                  <c:v>50.5</c:v>
                </c:pt>
                <c:pt idx="45">
                  <c:v>51</c:v>
                </c:pt>
                <c:pt idx="46">
                  <c:v>51.5</c:v>
                </c:pt>
                <c:pt idx="47">
                  <c:v>52</c:v>
                </c:pt>
                <c:pt idx="48">
                  <c:v>52.5</c:v>
                </c:pt>
                <c:pt idx="49">
                  <c:v>53</c:v>
                </c:pt>
                <c:pt idx="50">
                  <c:v>53.5</c:v>
                </c:pt>
                <c:pt idx="51">
                  <c:v>54</c:v>
                </c:pt>
                <c:pt idx="52">
                  <c:v>54.5</c:v>
                </c:pt>
                <c:pt idx="53">
                  <c:v>55</c:v>
                </c:pt>
                <c:pt idx="54">
                  <c:v>55.5</c:v>
                </c:pt>
                <c:pt idx="55">
                  <c:v>56</c:v>
                </c:pt>
                <c:pt idx="56">
                  <c:v>56.5</c:v>
                </c:pt>
                <c:pt idx="57">
                  <c:v>57</c:v>
                </c:pt>
                <c:pt idx="58">
                  <c:v>57.5</c:v>
                </c:pt>
                <c:pt idx="59">
                  <c:v>58</c:v>
                </c:pt>
                <c:pt idx="60">
                  <c:v>58.5</c:v>
                </c:pt>
                <c:pt idx="61">
                  <c:v>59</c:v>
                </c:pt>
                <c:pt idx="62">
                  <c:v>59.5</c:v>
                </c:pt>
                <c:pt idx="63">
                  <c:v>60</c:v>
                </c:pt>
                <c:pt idx="64">
                  <c:v>60.5</c:v>
                </c:pt>
                <c:pt idx="65">
                  <c:v>61</c:v>
                </c:pt>
                <c:pt idx="66">
                  <c:v>61.5</c:v>
                </c:pt>
                <c:pt idx="67">
                  <c:v>62</c:v>
                </c:pt>
                <c:pt idx="68">
                  <c:v>62.5</c:v>
                </c:pt>
                <c:pt idx="69">
                  <c:v>63</c:v>
                </c:pt>
                <c:pt idx="70">
                  <c:v>63.5</c:v>
                </c:pt>
                <c:pt idx="71">
                  <c:v>64</c:v>
                </c:pt>
                <c:pt idx="72">
                  <c:v>64.5</c:v>
                </c:pt>
                <c:pt idx="73">
                  <c:v>65</c:v>
                </c:pt>
                <c:pt idx="74">
                  <c:v>65.5</c:v>
                </c:pt>
                <c:pt idx="75">
                  <c:v>66</c:v>
                </c:pt>
                <c:pt idx="76">
                  <c:v>66.5</c:v>
                </c:pt>
                <c:pt idx="77">
                  <c:v>67</c:v>
                </c:pt>
                <c:pt idx="78">
                  <c:v>67.5</c:v>
                </c:pt>
                <c:pt idx="79">
                  <c:v>68</c:v>
                </c:pt>
                <c:pt idx="80">
                  <c:v>68.5</c:v>
                </c:pt>
                <c:pt idx="81">
                  <c:v>69</c:v>
                </c:pt>
                <c:pt idx="82">
                  <c:v>69.5</c:v>
                </c:pt>
                <c:pt idx="83">
                  <c:v>70</c:v>
                </c:pt>
                <c:pt idx="84">
                  <c:v>70.5</c:v>
                </c:pt>
                <c:pt idx="85">
                  <c:v>71</c:v>
                </c:pt>
                <c:pt idx="86">
                  <c:v>71.5</c:v>
                </c:pt>
                <c:pt idx="87">
                  <c:v>72</c:v>
                </c:pt>
                <c:pt idx="88">
                  <c:v>72.5</c:v>
                </c:pt>
                <c:pt idx="89">
                  <c:v>73</c:v>
                </c:pt>
                <c:pt idx="90">
                  <c:v>73.5</c:v>
                </c:pt>
                <c:pt idx="91">
                  <c:v>74</c:v>
                </c:pt>
                <c:pt idx="92">
                  <c:v>74.5</c:v>
                </c:pt>
                <c:pt idx="93">
                  <c:v>75</c:v>
                </c:pt>
                <c:pt idx="94">
                  <c:v>75.5</c:v>
                </c:pt>
                <c:pt idx="95">
                  <c:v>76</c:v>
                </c:pt>
                <c:pt idx="96">
                  <c:v>76.5</c:v>
                </c:pt>
                <c:pt idx="97">
                  <c:v>77</c:v>
                </c:pt>
                <c:pt idx="98">
                  <c:v>77.5</c:v>
                </c:pt>
                <c:pt idx="99">
                  <c:v>78</c:v>
                </c:pt>
                <c:pt idx="100">
                  <c:v>78.5</c:v>
                </c:pt>
                <c:pt idx="101">
                  <c:v>79</c:v>
                </c:pt>
                <c:pt idx="102">
                  <c:v>79.5</c:v>
                </c:pt>
                <c:pt idx="103">
                  <c:v>80</c:v>
                </c:pt>
                <c:pt idx="104">
                  <c:v>80.5</c:v>
                </c:pt>
                <c:pt idx="105">
                  <c:v>81</c:v>
                </c:pt>
                <c:pt idx="106">
                  <c:v>81.5</c:v>
                </c:pt>
                <c:pt idx="107">
                  <c:v>82</c:v>
                </c:pt>
                <c:pt idx="108">
                  <c:v>82.5</c:v>
                </c:pt>
                <c:pt idx="109">
                  <c:v>83</c:v>
                </c:pt>
                <c:pt idx="110">
                  <c:v>83.5</c:v>
                </c:pt>
                <c:pt idx="111">
                  <c:v>84</c:v>
                </c:pt>
                <c:pt idx="112">
                  <c:v>84.5</c:v>
                </c:pt>
                <c:pt idx="113">
                  <c:v>85</c:v>
                </c:pt>
                <c:pt idx="114">
                  <c:v>85.5</c:v>
                </c:pt>
                <c:pt idx="115">
                  <c:v>86</c:v>
                </c:pt>
                <c:pt idx="116">
                  <c:v>86.5</c:v>
                </c:pt>
                <c:pt idx="117">
                  <c:v>87</c:v>
                </c:pt>
                <c:pt idx="118">
                  <c:v>87.5</c:v>
                </c:pt>
                <c:pt idx="119">
                  <c:v>88</c:v>
                </c:pt>
                <c:pt idx="120">
                  <c:v>88.5</c:v>
                </c:pt>
                <c:pt idx="121">
                  <c:v>89</c:v>
                </c:pt>
                <c:pt idx="122">
                  <c:v>89.5</c:v>
                </c:pt>
                <c:pt idx="123">
                  <c:v>90</c:v>
                </c:pt>
                <c:pt idx="124">
                  <c:v>90.5</c:v>
                </c:pt>
                <c:pt idx="125">
                  <c:v>91</c:v>
                </c:pt>
                <c:pt idx="126">
                  <c:v>91.5</c:v>
                </c:pt>
                <c:pt idx="127">
                  <c:v>92</c:v>
                </c:pt>
                <c:pt idx="128">
                  <c:v>92.5</c:v>
                </c:pt>
                <c:pt idx="129">
                  <c:v>93</c:v>
                </c:pt>
                <c:pt idx="130">
                  <c:v>93.5</c:v>
                </c:pt>
                <c:pt idx="131">
                  <c:v>94</c:v>
                </c:pt>
                <c:pt idx="132">
                  <c:v>94.5</c:v>
                </c:pt>
                <c:pt idx="133">
                  <c:v>95</c:v>
                </c:pt>
                <c:pt idx="134">
                  <c:v>95.5</c:v>
                </c:pt>
                <c:pt idx="135">
                  <c:v>96</c:v>
                </c:pt>
                <c:pt idx="136">
                  <c:v>96.5</c:v>
                </c:pt>
                <c:pt idx="137">
                  <c:v>97</c:v>
                </c:pt>
                <c:pt idx="138">
                  <c:v>97.5</c:v>
                </c:pt>
                <c:pt idx="139">
                  <c:v>98</c:v>
                </c:pt>
                <c:pt idx="140">
                  <c:v>98.5</c:v>
                </c:pt>
                <c:pt idx="141">
                  <c:v>99</c:v>
                </c:pt>
                <c:pt idx="142">
                  <c:v>99.5</c:v>
                </c:pt>
                <c:pt idx="143">
                  <c:v>100</c:v>
                </c:pt>
                <c:pt idx="144">
                  <c:v>100.5</c:v>
                </c:pt>
                <c:pt idx="145">
                  <c:v>101</c:v>
                </c:pt>
                <c:pt idx="146">
                  <c:v>101.5</c:v>
                </c:pt>
                <c:pt idx="147">
                  <c:v>102</c:v>
                </c:pt>
                <c:pt idx="148">
                  <c:v>102.5</c:v>
                </c:pt>
                <c:pt idx="149">
                  <c:v>103</c:v>
                </c:pt>
                <c:pt idx="150">
                  <c:v>103.5</c:v>
                </c:pt>
                <c:pt idx="151">
                  <c:v>104</c:v>
                </c:pt>
                <c:pt idx="152">
                  <c:v>104.5</c:v>
                </c:pt>
                <c:pt idx="153">
                  <c:v>105</c:v>
                </c:pt>
                <c:pt idx="154">
                  <c:v>105.5</c:v>
                </c:pt>
                <c:pt idx="155">
                  <c:v>106</c:v>
                </c:pt>
                <c:pt idx="156">
                  <c:v>106.5</c:v>
                </c:pt>
                <c:pt idx="157">
                  <c:v>107</c:v>
                </c:pt>
                <c:pt idx="158">
                  <c:v>107.5</c:v>
                </c:pt>
                <c:pt idx="159">
                  <c:v>108</c:v>
                </c:pt>
                <c:pt idx="160">
                  <c:v>108.5</c:v>
                </c:pt>
                <c:pt idx="161">
                  <c:v>109</c:v>
                </c:pt>
                <c:pt idx="162">
                  <c:v>109.5</c:v>
                </c:pt>
                <c:pt idx="163">
                  <c:v>110</c:v>
                </c:pt>
                <c:pt idx="164">
                  <c:v>110.5</c:v>
                </c:pt>
                <c:pt idx="165">
                  <c:v>111</c:v>
                </c:pt>
                <c:pt idx="166">
                  <c:v>111.5</c:v>
                </c:pt>
                <c:pt idx="167">
                  <c:v>112</c:v>
                </c:pt>
                <c:pt idx="168">
                  <c:v>112.5</c:v>
                </c:pt>
                <c:pt idx="169">
                  <c:v>113</c:v>
                </c:pt>
                <c:pt idx="170">
                  <c:v>113.5</c:v>
                </c:pt>
                <c:pt idx="171">
                  <c:v>114</c:v>
                </c:pt>
                <c:pt idx="172">
                  <c:v>114.5</c:v>
                </c:pt>
                <c:pt idx="173">
                  <c:v>115</c:v>
                </c:pt>
                <c:pt idx="174">
                  <c:v>115.5</c:v>
                </c:pt>
                <c:pt idx="175">
                  <c:v>116</c:v>
                </c:pt>
                <c:pt idx="176">
                  <c:v>116.5</c:v>
                </c:pt>
                <c:pt idx="177">
                  <c:v>117</c:v>
                </c:pt>
                <c:pt idx="178">
                  <c:v>117.5</c:v>
                </c:pt>
                <c:pt idx="179">
                  <c:v>118</c:v>
                </c:pt>
                <c:pt idx="180">
                  <c:v>118.5</c:v>
                </c:pt>
                <c:pt idx="181">
                  <c:v>119</c:v>
                </c:pt>
                <c:pt idx="182">
                  <c:v>119.5</c:v>
                </c:pt>
                <c:pt idx="183">
                  <c:v>120</c:v>
                </c:pt>
                <c:pt idx="184">
                  <c:v>120.5</c:v>
                </c:pt>
                <c:pt idx="185">
                  <c:v>121</c:v>
                </c:pt>
                <c:pt idx="186">
                  <c:v>121.5</c:v>
                </c:pt>
                <c:pt idx="187">
                  <c:v>122</c:v>
                </c:pt>
                <c:pt idx="188">
                  <c:v>122.5</c:v>
                </c:pt>
                <c:pt idx="189">
                  <c:v>123</c:v>
                </c:pt>
                <c:pt idx="190">
                  <c:v>123.5</c:v>
                </c:pt>
                <c:pt idx="191">
                  <c:v>124</c:v>
                </c:pt>
                <c:pt idx="192">
                  <c:v>124.5</c:v>
                </c:pt>
                <c:pt idx="193">
                  <c:v>125</c:v>
                </c:pt>
                <c:pt idx="194">
                  <c:v>125.5</c:v>
                </c:pt>
                <c:pt idx="195">
                  <c:v>126</c:v>
                </c:pt>
                <c:pt idx="196">
                  <c:v>126.5</c:v>
                </c:pt>
                <c:pt idx="197">
                  <c:v>127</c:v>
                </c:pt>
                <c:pt idx="198">
                  <c:v>127.5</c:v>
                </c:pt>
                <c:pt idx="199">
                  <c:v>128</c:v>
                </c:pt>
                <c:pt idx="200">
                  <c:v>128.5</c:v>
                </c:pt>
                <c:pt idx="201">
                  <c:v>129</c:v>
                </c:pt>
                <c:pt idx="202">
                  <c:v>129.5</c:v>
                </c:pt>
                <c:pt idx="203">
                  <c:v>130</c:v>
                </c:pt>
                <c:pt idx="204">
                  <c:v>130.5</c:v>
                </c:pt>
                <c:pt idx="205">
                  <c:v>131</c:v>
                </c:pt>
                <c:pt idx="206">
                  <c:v>131.5</c:v>
                </c:pt>
                <c:pt idx="207">
                  <c:v>132</c:v>
                </c:pt>
                <c:pt idx="208">
                  <c:v>132.5</c:v>
                </c:pt>
                <c:pt idx="209">
                  <c:v>133</c:v>
                </c:pt>
                <c:pt idx="210">
                  <c:v>133.5</c:v>
                </c:pt>
                <c:pt idx="211">
                  <c:v>134</c:v>
                </c:pt>
                <c:pt idx="212">
                  <c:v>134.5</c:v>
                </c:pt>
                <c:pt idx="213">
                  <c:v>135</c:v>
                </c:pt>
                <c:pt idx="214">
                  <c:v>135.5</c:v>
                </c:pt>
                <c:pt idx="215">
                  <c:v>136</c:v>
                </c:pt>
                <c:pt idx="216">
                  <c:v>136.5</c:v>
                </c:pt>
                <c:pt idx="217">
                  <c:v>137</c:v>
                </c:pt>
                <c:pt idx="218">
                  <c:v>137.5</c:v>
                </c:pt>
                <c:pt idx="219">
                  <c:v>138</c:v>
                </c:pt>
                <c:pt idx="220">
                  <c:v>138.5</c:v>
                </c:pt>
                <c:pt idx="221">
                  <c:v>139</c:v>
                </c:pt>
                <c:pt idx="222">
                  <c:v>139.5</c:v>
                </c:pt>
                <c:pt idx="223">
                  <c:v>140</c:v>
                </c:pt>
                <c:pt idx="224">
                  <c:v>140.5</c:v>
                </c:pt>
                <c:pt idx="225">
                  <c:v>141</c:v>
                </c:pt>
                <c:pt idx="226">
                  <c:v>141.5</c:v>
                </c:pt>
                <c:pt idx="227">
                  <c:v>142</c:v>
                </c:pt>
                <c:pt idx="228">
                  <c:v>142.5</c:v>
                </c:pt>
                <c:pt idx="229">
                  <c:v>143</c:v>
                </c:pt>
                <c:pt idx="230">
                  <c:v>143.5</c:v>
                </c:pt>
                <c:pt idx="231">
                  <c:v>144</c:v>
                </c:pt>
                <c:pt idx="232">
                  <c:v>144.5</c:v>
                </c:pt>
                <c:pt idx="233">
                  <c:v>145</c:v>
                </c:pt>
                <c:pt idx="234">
                  <c:v>145.5</c:v>
                </c:pt>
                <c:pt idx="235">
                  <c:v>146</c:v>
                </c:pt>
                <c:pt idx="236">
                  <c:v>146.5</c:v>
                </c:pt>
                <c:pt idx="237">
                  <c:v>147</c:v>
                </c:pt>
                <c:pt idx="238">
                  <c:v>147.5</c:v>
                </c:pt>
                <c:pt idx="239">
                  <c:v>148</c:v>
                </c:pt>
                <c:pt idx="240">
                  <c:v>148.5</c:v>
                </c:pt>
                <c:pt idx="241">
                  <c:v>149</c:v>
                </c:pt>
                <c:pt idx="242">
                  <c:v>149.5</c:v>
                </c:pt>
                <c:pt idx="243">
                  <c:v>150</c:v>
                </c:pt>
                <c:pt idx="244">
                  <c:v>150.5</c:v>
                </c:pt>
                <c:pt idx="245">
                  <c:v>151</c:v>
                </c:pt>
                <c:pt idx="246">
                  <c:v>151.5</c:v>
                </c:pt>
                <c:pt idx="247">
                  <c:v>152</c:v>
                </c:pt>
                <c:pt idx="248">
                  <c:v>152.5</c:v>
                </c:pt>
                <c:pt idx="249">
                  <c:v>153</c:v>
                </c:pt>
                <c:pt idx="250">
                  <c:v>153.5</c:v>
                </c:pt>
                <c:pt idx="251">
                  <c:v>154</c:v>
                </c:pt>
                <c:pt idx="252">
                  <c:v>154.5</c:v>
                </c:pt>
                <c:pt idx="253">
                  <c:v>155</c:v>
                </c:pt>
                <c:pt idx="254">
                  <c:v>155.5</c:v>
                </c:pt>
                <c:pt idx="255">
                  <c:v>156</c:v>
                </c:pt>
                <c:pt idx="256">
                  <c:v>156.5</c:v>
                </c:pt>
                <c:pt idx="257">
                  <c:v>157</c:v>
                </c:pt>
                <c:pt idx="258">
                  <c:v>157.5</c:v>
                </c:pt>
                <c:pt idx="259">
                  <c:v>158</c:v>
                </c:pt>
                <c:pt idx="260">
                  <c:v>158.5</c:v>
                </c:pt>
                <c:pt idx="261">
                  <c:v>159</c:v>
                </c:pt>
                <c:pt idx="262">
                  <c:v>159.5</c:v>
                </c:pt>
                <c:pt idx="263">
                  <c:v>160</c:v>
                </c:pt>
                <c:pt idx="264">
                  <c:v>160.5</c:v>
                </c:pt>
                <c:pt idx="265">
                  <c:v>161</c:v>
                </c:pt>
                <c:pt idx="266">
                  <c:v>161.5</c:v>
                </c:pt>
                <c:pt idx="267">
                  <c:v>162</c:v>
                </c:pt>
                <c:pt idx="268">
                  <c:v>162.5</c:v>
                </c:pt>
                <c:pt idx="269">
                  <c:v>163</c:v>
                </c:pt>
                <c:pt idx="270">
                  <c:v>163.5</c:v>
                </c:pt>
                <c:pt idx="271">
                  <c:v>164</c:v>
                </c:pt>
                <c:pt idx="272">
                  <c:v>164.5</c:v>
                </c:pt>
                <c:pt idx="273">
                  <c:v>165</c:v>
                </c:pt>
                <c:pt idx="274">
                  <c:v>165.5</c:v>
                </c:pt>
                <c:pt idx="275">
                  <c:v>166</c:v>
                </c:pt>
                <c:pt idx="276">
                  <c:v>166.5</c:v>
                </c:pt>
                <c:pt idx="277">
                  <c:v>167</c:v>
                </c:pt>
                <c:pt idx="278">
                  <c:v>167.5</c:v>
                </c:pt>
                <c:pt idx="279">
                  <c:v>168</c:v>
                </c:pt>
                <c:pt idx="280">
                  <c:v>168.5</c:v>
                </c:pt>
                <c:pt idx="281">
                  <c:v>169</c:v>
                </c:pt>
                <c:pt idx="282">
                  <c:v>169.5</c:v>
                </c:pt>
                <c:pt idx="283">
                  <c:v>170</c:v>
                </c:pt>
                <c:pt idx="284">
                  <c:v>170.5</c:v>
                </c:pt>
                <c:pt idx="285">
                  <c:v>171</c:v>
                </c:pt>
                <c:pt idx="286">
                  <c:v>171.5</c:v>
                </c:pt>
                <c:pt idx="287">
                  <c:v>172</c:v>
                </c:pt>
                <c:pt idx="288">
                  <c:v>172.5</c:v>
                </c:pt>
                <c:pt idx="289">
                  <c:v>173</c:v>
                </c:pt>
                <c:pt idx="290">
                  <c:v>173.5</c:v>
                </c:pt>
                <c:pt idx="291">
                  <c:v>174</c:v>
                </c:pt>
                <c:pt idx="292">
                  <c:v>174.5</c:v>
                </c:pt>
                <c:pt idx="293">
                  <c:v>175</c:v>
                </c:pt>
                <c:pt idx="294">
                  <c:v>175.5</c:v>
                </c:pt>
                <c:pt idx="295">
                  <c:v>176</c:v>
                </c:pt>
                <c:pt idx="296">
                  <c:v>176.5</c:v>
                </c:pt>
                <c:pt idx="297">
                  <c:v>177</c:v>
                </c:pt>
                <c:pt idx="298">
                  <c:v>177.5</c:v>
                </c:pt>
                <c:pt idx="299">
                  <c:v>178</c:v>
                </c:pt>
                <c:pt idx="300">
                  <c:v>178.5</c:v>
                </c:pt>
                <c:pt idx="301">
                  <c:v>179</c:v>
                </c:pt>
                <c:pt idx="302">
                  <c:v>179.5</c:v>
                </c:pt>
                <c:pt idx="303">
                  <c:v>180</c:v>
                </c:pt>
                <c:pt idx="304">
                  <c:v>180.5</c:v>
                </c:pt>
                <c:pt idx="305">
                  <c:v>181</c:v>
                </c:pt>
                <c:pt idx="306">
                  <c:v>181.5</c:v>
                </c:pt>
                <c:pt idx="307">
                  <c:v>182</c:v>
                </c:pt>
                <c:pt idx="308">
                  <c:v>182.5</c:v>
                </c:pt>
                <c:pt idx="309">
                  <c:v>183</c:v>
                </c:pt>
                <c:pt idx="310">
                  <c:v>183.5</c:v>
                </c:pt>
                <c:pt idx="311">
                  <c:v>184</c:v>
                </c:pt>
                <c:pt idx="312">
                  <c:v>184.5</c:v>
                </c:pt>
                <c:pt idx="313">
                  <c:v>185</c:v>
                </c:pt>
                <c:pt idx="314">
                  <c:v>185.5</c:v>
                </c:pt>
                <c:pt idx="315">
                  <c:v>186</c:v>
                </c:pt>
                <c:pt idx="316">
                  <c:v>186.5</c:v>
                </c:pt>
                <c:pt idx="317">
                  <c:v>187</c:v>
                </c:pt>
                <c:pt idx="318">
                  <c:v>187.5</c:v>
                </c:pt>
                <c:pt idx="319">
                  <c:v>188</c:v>
                </c:pt>
                <c:pt idx="320">
                  <c:v>188.5</c:v>
                </c:pt>
                <c:pt idx="321">
                  <c:v>189</c:v>
                </c:pt>
                <c:pt idx="322">
                  <c:v>189.5</c:v>
                </c:pt>
                <c:pt idx="323">
                  <c:v>190</c:v>
                </c:pt>
                <c:pt idx="324">
                  <c:v>190.5</c:v>
                </c:pt>
                <c:pt idx="325">
                  <c:v>191</c:v>
                </c:pt>
                <c:pt idx="326">
                  <c:v>191.5</c:v>
                </c:pt>
                <c:pt idx="327">
                  <c:v>192</c:v>
                </c:pt>
                <c:pt idx="328">
                  <c:v>192.5</c:v>
                </c:pt>
                <c:pt idx="329">
                  <c:v>193</c:v>
                </c:pt>
                <c:pt idx="330">
                  <c:v>193.5</c:v>
                </c:pt>
                <c:pt idx="331">
                  <c:v>194</c:v>
                </c:pt>
                <c:pt idx="332">
                  <c:v>194.5</c:v>
                </c:pt>
                <c:pt idx="333">
                  <c:v>195</c:v>
                </c:pt>
                <c:pt idx="334">
                  <c:v>195.5</c:v>
                </c:pt>
                <c:pt idx="335">
                  <c:v>196</c:v>
                </c:pt>
                <c:pt idx="336">
                  <c:v>196.5</c:v>
                </c:pt>
                <c:pt idx="337">
                  <c:v>197</c:v>
                </c:pt>
                <c:pt idx="338">
                  <c:v>197.5</c:v>
                </c:pt>
                <c:pt idx="339">
                  <c:v>198</c:v>
                </c:pt>
                <c:pt idx="340">
                  <c:v>198.5</c:v>
                </c:pt>
                <c:pt idx="341">
                  <c:v>199</c:v>
                </c:pt>
                <c:pt idx="342">
                  <c:v>199.5</c:v>
                </c:pt>
                <c:pt idx="343">
                  <c:v>200</c:v>
                </c:pt>
                <c:pt idx="344">
                  <c:v>200.5</c:v>
                </c:pt>
                <c:pt idx="345">
                  <c:v>201</c:v>
                </c:pt>
                <c:pt idx="346">
                  <c:v>201.5</c:v>
                </c:pt>
                <c:pt idx="347">
                  <c:v>202</c:v>
                </c:pt>
                <c:pt idx="348">
                  <c:v>202.5</c:v>
                </c:pt>
                <c:pt idx="349">
                  <c:v>203</c:v>
                </c:pt>
                <c:pt idx="350">
                  <c:v>203.5</c:v>
                </c:pt>
                <c:pt idx="351">
                  <c:v>204</c:v>
                </c:pt>
                <c:pt idx="352">
                  <c:v>204.5</c:v>
                </c:pt>
                <c:pt idx="353">
                  <c:v>205</c:v>
                </c:pt>
                <c:pt idx="354">
                  <c:v>205.5</c:v>
                </c:pt>
                <c:pt idx="355">
                  <c:v>206</c:v>
                </c:pt>
                <c:pt idx="356">
                  <c:v>206.5</c:v>
                </c:pt>
                <c:pt idx="357">
                  <c:v>207</c:v>
                </c:pt>
                <c:pt idx="358">
                  <c:v>207.5</c:v>
                </c:pt>
                <c:pt idx="359">
                  <c:v>208</c:v>
                </c:pt>
                <c:pt idx="360">
                  <c:v>208.5</c:v>
                </c:pt>
                <c:pt idx="361">
                  <c:v>209</c:v>
                </c:pt>
                <c:pt idx="362">
                  <c:v>209.5</c:v>
                </c:pt>
                <c:pt idx="363">
                  <c:v>210</c:v>
                </c:pt>
                <c:pt idx="364">
                  <c:v>210.5</c:v>
                </c:pt>
                <c:pt idx="365">
                  <c:v>211</c:v>
                </c:pt>
                <c:pt idx="366">
                  <c:v>211.5</c:v>
                </c:pt>
                <c:pt idx="367">
                  <c:v>212</c:v>
                </c:pt>
                <c:pt idx="368">
                  <c:v>212.5</c:v>
                </c:pt>
                <c:pt idx="369">
                  <c:v>213</c:v>
                </c:pt>
                <c:pt idx="370">
                  <c:v>213.5</c:v>
                </c:pt>
                <c:pt idx="371">
                  <c:v>214</c:v>
                </c:pt>
                <c:pt idx="372">
                  <c:v>214.5</c:v>
                </c:pt>
                <c:pt idx="373">
                  <c:v>215</c:v>
                </c:pt>
                <c:pt idx="374">
                  <c:v>215.5</c:v>
                </c:pt>
                <c:pt idx="375">
                  <c:v>216</c:v>
                </c:pt>
                <c:pt idx="376">
                  <c:v>216.5</c:v>
                </c:pt>
                <c:pt idx="377">
                  <c:v>217</c:v>
                </c:pt>
                <c:pt idx="378">
                  <c:v>217.5</c:v>
                </c:pt>
                <c:pt idx="379">
                  <c:v>218</c:v>
                </c:pt>
                <c:pt idx="380">
                  <c:v>218.5</c:v>
                </c:pt>
                <c:pt idx="381">
                  <c:v>219</c:v>
                </c:pt>
                <c:pt idx="382">
                  <c:v>219.5</c:v>
                </c:pt>
                <c:pt idx="383">
                  <c:v>220</c:v>
                </c:pt>
                <c:pt idx="384">
                  <c:v>220.5</c:v>
                </c:pt>
                <c:pt idx="385">
                  <c:v>221</c:v>
                </c:pt>
                <c:pt idx="386">
                  <c:v>221.5</c:v>
                </c:pt>
                <c:pt idx="387">
                  <c:v>222</c:v>
                </c:pt>
                <c:pt idx="388">
                  <c:v>222.5</c:v>
                </c:pt>
                <c:pt idx="389">
                  <c:v>223</c:v>
                </c:pt>
                <c:pt idx="390">
                  <c:v>223.5</c:v>
                </c:pt>
                <c:pt idx="391">
                  <c:v>224</c:v>
                </c:pt>
                <c:pt idx="392">
                  <c:v>224.5</c:v>
                </c:pt>
                <c:pt idx="393">
                  <c:v>225</c:v>
                </c:pt>
                <c:pt idx="394">
                  <c:v>225.5</c:v>
                </c:pt>
                <c:pt idx="395">
                  <c:v>226</c:v>
                </c:pt>
                <c:pt idx="396">
                  <c:v>226.5</c:v>
                </c:pt>
                <c:pt idx="397">
                  <c:v>227</c:v>
                </c:pt>
                <c:pt idx="398">
                  <c:v>227.5</c:v>
                </c:pt>
                <c:pt idx="399">
                  <c:v>228</c:v>
                </c:pt>
                <c:pt idx="400">
                  <c:v>228.5</c:v>
                </c:pt>
                <c:pt idx="401">
                  <c:v>229</c:v>
                </c:pt>
                <c:pt idx="402">
                  <c:v>229.5</c:v>
                </c:pt>
                <c:pt idx="403">
                  <c:v>230</c:v>
                </c:pt>
                <c:pt idx="404">
                  <c:v>230.5</c:v>
                </c:pt>
                <c:pt idx="405">
                  <c:v>231</c:v>
                </c:pt>
                <c:pt idx="406">
                  <c:v>231.5</c:v>
                </c:pt>
                <c:pt idx="407">
                  <c:v>232</c:v>
                </c:pt>
                <c:pt idx="408">
                  <c:v>232.5</c:v>
                </c:pt>
                <c:pt idx="409">
                  <c:v>233</c:v>
                </c:pt>
                <c:pt idx="410">
                  <c:v>233.5</c:v>
                </c:pt>
                <c:pt idx="411">
                  <c:v>234</c:v>
                </c:pt>
                <c:pt idx="412">
                  <c:v>234.5</c:v>
                </c:pt>
                <c:pt idx="413">
                  <c:v>235</c:v>
                </c:pt>
                <c:pt idx="414">
                  <c:v>235.5</c:v>
                </c:pt>
                <c:pt idx="415">
                  <c:v>236</c:v>
                </c:pt>
                <c:pt idx="416">
                  <c:v>236.5</c:v>
                </c:pt>
                <c:pt idx="417">
                  <c:v>237</c:v>
                </c:pt>
                <c:pt idx="418">
                  <c:v>237.5</c:v>
                </c:pt>
                <c:pt idx="419">
                  <c:v>238</c:v>
                </c:pt>
                <c:pt idx="420">
                  <c:v>238.5</c:v>
                </c:pt>
                <c:pt idx="421">
                  <c:v>239</c:v>
                </c:pt>
                <c:pt idx="422">
                  <c:v>239.5</c:v>
                </c:pt>
                <c:pt idx="423">
                  <c:v>240</c:v>
                </c:pt>
                <c:pt idx="424">
                  <c:v>240.5</c:v>
                </c:pt>
                <c:pt idx="425">
                  <c:v>241</c:v>
                </c:pt>
                <c:pt idx="426">
                  <c:v>241.5</c:v>
                </c:pt>
                <c:pt idx="427">
                  <c:v>242</c:v>
                </c:pt>
                <c:pt idx="428">
                  <c:v>242.5</c:v>
                </c:pt>
                <c:pt idx="429">
                  <c:v>243</c:v>
                </c:pt>
                <c:pt idx="430">
                  <c:v>243.5</c:v>
                </c:pt>
                <c:pt idx="431">
                  <c:v>244</c:v>
                </c:pt>
                <c:pt idx="432">
                  <c:v>244.5</c:v>
                </c:pt>
                <c:pt idx="433">
                  <c:v>245</c:v>
                </c:pt>
                <c:pt idx="434">
                  <c:v>245.5</c:v>
                </c:pt>
                <c:pt idx="435">
                  <c:v>246</c:v>
                </c:pt>
                <c:pt idx="436">
                  <c:v>246.5</c:v>
                </c:pt>
                <c:pt idx="437">
                  <c:v>247</c:v>
                </c:pt>
                <c:pt idx="438">
                  <c:v>247.5</c:v>
                </c:pt>
                <c:pt idx="439">
                  <c:v>248</c:v>
                </c:pt>
                <c:pt idx="440">
                  <c:v>248.5</c:v>
                </c:pt>
                <c:pt idx="441">
                  <c:v>249</c:v>
                </c:pt>
                <c:pt idx="442">
                  <c:v>249.5</c:v>
                </c:pt>
                <c:pt idx="443">
                  <c:v>250</c:v>
                </c:pt>
                <c:pt idx="444">
                  <c:v>250.5</c:v>
                </c:pt>
                <c:pt idx="445">
                  <c:v>251</c:v>
                </c:pt>
                <c:pt idx="446">
                  <c:v>251.5</c:v>
                </c:pt>
                <c:pt idx="447">
                  <c:v>252</c:v>
                </c:pt>
                <c:pt idx="448">
                  <c:v>252.5</c:v>
                </c:pt>
                <c:pt idx="449">
                  <c:v>253</c:v>
                </c:pt>
                <c:pt idx="450">
                  <c:v>253.5</c:v>
                </c:pt>
                <c:pt idx="451">
                  <c:v>254</c:v>
                </c:pt>
                <c:pt idx="452">
                  <c:v>254.5</c:v>
                </c:pt>
                <c:pt idx="453">
                  <c:v>255</c:v>
                </c:pt>
                <c:pt idx="454">
                  <c:v>255.5</c:v>
                </c:pt>
                <c:pt idx="455">
                  <c:v>256</c:v>
                </c:pt>
                <c:pt idx="456">
                  <c:v>256.5</c:v>
                </c:pt>
                <c:pt idx="457">
                  <c:v>257</c:v>
                </c:pt>
                <c:pt idx="458">
                  <c:v>257.5</c:v>
                </c:pt>
                <c:pt idx="459">
                  <c:v>258</c:v>
                </c:pt>
                <c:pt idx="460">
                  <c:v>258.5</c:v>
                </c:pt>
                <c:pt idx="461">
                  <c:v>259</c:v>
                </c:pt>
                <c:pt idx="462">
                  <c:v>259.5</c:v>
                </c:pt>
                <c:pt idx="463">
                  <c:v>260</c:v>
                </c:pt>
                <c:pt idx="464">
                  <c:v>260.5</c:v>
                </c:pt>
                <c:pt idx="465">
                  <c:v>261</c:v>
                </c:pt>
                <c:pt idx="466">
                  <c:v>261.5</c:v>
                </c:pt>
                <c:pt idx="467">
                  <c:v>262</c:v>
                </c:pt>
                <c:pt idx="468">
                  <c:v>262.5</c:v>
                </c:pt>
                <c:pt idx="469">
                  <c:v>263</c:v>
                </c:pt>
                <c:pt idx="470">
                  <c:v>263.5</c:v>
                </c:pt>
                <c:pt idx="471">
                  <c:v>264</c:v>
                </c:pt>
                <c:pt idx="472">
                  <c:v>264.5</c:v>
                </c:pt>
                <c:pt idx="473">
                  <c:v>265</c:v>
                </c:pt>
                <c:pt idx="474">
                  <c:v>265.5</c:v>
                </c:pt>
                <c:pt idx="475">
                  <c:v>266</c:v>
                </c:pt>
                <c:pt idx="476">
                  <c:v>266.5</c:v>
                </c:pt>
                <c:pt idx="477">
                  <c:v>267</c:v>
                </c:pt>
                <c:pt idx="478">
                  <c:v>267.5</c:v>
                </c:pt>
                <c:pt idx="479">
                  <c:v>268</c:v>
                </c:pt>
                <c:pt idx="480">
                  <c:v>268.5</c:v>
                </c:pt>
                <c:pt idx="481">
                  <c:v>269</c:v>
                </c:pt>
                <c:pt idx="482">
                  <c:v>269.5</c:v>
                </c:pt>
                <c:pt idx="483">
                  <c:v>270</c:v>
                </c:pt>
                <c:pt idx="484">
                  <c:v>270.5</c:v>
                </c:pt>
                <c:pt idx="485">
                  <c:v>271</c:v>
                </c:pt>
                <c:pt idx="486">
                  <c:v>271.5</c:v>
                </c:pt>
                <c:pt idx="487">
                  <c:v>272</c:v>
                </c:pt>
                <c:pt idx="488">
                  <c:v>272.5</c:v>
                </c:pt>
                <c:pt idx="489">
                  <c:v>273</c:v>
                </c:pt>
                <c:pt idx="490">
                  <c:v>273.5</c:v>
                </c:pt>
                <c:pt idx="491">
                  <c:v>274</c:v>
                </c:pt>
                <c:pt idx="492">
                  <c:v>274.5</c:v>
                </c:pt>
                <c:pt idx="493">
                  <c:v>275</c:v>
                </c:pt>
                <c:pt idx="494">
                  <c:v>275.5</c:v>
                </c:pt>
                <c:pt idx="495">
                  <c:v>276</c:v>
                </c:pt>
                <c:pt idx="496">
                  <c:v>276.5</c:v>
                </c:pt>
                <c:pt idx="497">
                  <c:v>277</c:v>
                </c:pt>
                <c:pt idx="498">
                  <c:v>277.5</c:v>
                </c:pt>
                <c:pt idx="499">
                  <c:v>278</c:v>
                </c:pt>
                <c:pt idx="500">
                  <c:v>278.5</c:v>
                </c:pt>
                <c:pt idx="501">
                  <c:v>279</c:v>
                </c:pt>
                <c:pt idx="502">
                  <c:v>279.5</c:v>
                </c:pt>
                <c:pt idx="503">
                  <c:v>280</c:v>
                </c:pt>
                <c:pt idx="504">
                  <c:v>280.5</c:v>
                </c:pt>
                <c:pt idx="505">
                  <c:v>281</c:v>
                </c:pt>
                <c:pt idx="506">
                  <c:v>281.5</c:v>
                </c:pt>
                <c:pt idx="507">
                  <c:v>282</c:v>
                </c:pt>
                <c:pt idx="508">
                  <c:v>282.5</c:v>
                </c:pt>
                <c:pt idx="509">
                  <c:v>283</c:v>
                </c:pt>
                <c:pt idx="510">
                  <c:v>283.5</c:v>
                </c:pt>
                <c:pt idx="511">
                  <c:v>284</c:v>
                </c:pt>
                <c:pt idx="512">
                  <c:v>284.5</c:v>
                </c:pt>
                <c:pt idx="513">
                  <c:v>285</c:v>
                </c:pt>
                <c:pt idx="514">
                  <c:v>285.5</c:v>
                </c:pt>
                <c:pt idx="515">
                  <c:v>286</c:v>
                </c:pt>
                <c:pt idx="516">
                  <c:v>286.5</c:v>
                </c:pt>
                <c:pt idx="517">
                  <c:v>287</c:v>
                </c:pt>
                <c:pt idx="518">
                  <c:v>287.5</c:v>
                </c:pt>
                <c:pt idx="519">
                  <c:v>288</c:v>
                </c:pt>
                <c:pt idx="520">
                  <c:v>288.5</c:v>
                </c:pt>
                <c:pt idx="521">
                  <c:v>289</c:v>
                </c:pt>
                <c:pt idx="522">
                  <c:v>289.5</c:v>
                </c:pt>
                <c:pt idx="523">
                  <c:v>290</c:v>
                </c:pt>
                <c:pt idx="524">
                  <c:v>290.5</c:v>
                </c:pt>
                <c:pt idx="525">
                  <c:v>291</c:v>
                </c:pt>
                <c:pt idx="526">
                  <c:v>291.5</c:v>
                </c:pt>
                <c:pt idx="527">
                  <c:v>292</c:v>
                </c:pt>
                <c:pt idx="528">
                  <c:v>292.5</c:v>
                </c:pt>
                <c:pt idx="529">
                  <c:v>293</c:v>
                </c:pt>
                <c:pt idx="530">
                  <c:v>293.5</c:v>
                </c:pt>
                <c:pt idx="531">
                  <c:v>294</c:v>
                </c:pt>
                <c:pt idx="532">
                  <c:v>294.5</c:v>
                </c:pt>
                <c:pt idx="533">
                  <c:v>295</c:v>
                </c:pt>
                <c:pt idx="534">
                  <c:v>295.5</c:v>
                </c:pt>
                <c:pt idx="535">
                  <c:v>296</c:v>
                </c:pt>
                <c:pt idx="536">
                  <c:v>296.5</c:v>
                </c:pt>
                <c:pt idx="537">
                  <c:v>297</c:v>
                </c:pt>
                <c:pt idx="538">
                  <c:v>297.5</c:v>
                </c:pt>
                <c:pt idx="539">
                  <c:v>298</c:v>
                </c:pt>
                <c:pt idx="540">
                  <c:v>298.5</c:v>
                </c:pt>
                <c:pt idx="541">
                  <c:v>299</c:v>
                </c:pt>
                <c:pt idx="542">
                  <c:v>299.5</c:v>
                </c:pt>
                <c:pt idx="543">
                  <c:v>300</c:v>
                </c:pt>
                <c:pt idx="544">
                  <c:v>300.5</c:v>
                </c:pt>
                <c:pt idx="545">
                  <c:v>301</c:v>
                </c:pt>
                <c:pt idx="546">
                  <c:v>301.5</c:v>
                </c:pt>
                <c:pt idx="547">
                  <c:v>302</c:v>
                </c:pt>
                <c:pt idx="548">
                  <c:v>302.5</c:v>
                </c:pt>
                <c:pt idx="549">
                  <c:v>303</c:v>
                </c:pt>
                <c:pt idx="550">
                  <c:v>303.5</c:v>
                </c:pt>
                <c:pt idx="551">
                  <c:v>304</c:v>
                </c:pt>
                <c:pt idx="552">
                  <c:v>304.5</c:v>
                </c:pt>
                <c:pt idx="553">
                  <c:v>305</c:v>
                </c:pt>
                <c:pt idx="554">
                  <c:v>305.5</c:v>
                </c:pt>
                <c:pt idx="555">
                  <c:v>306</c:v>
                </c:pt>
                <c:pt idx="556">
                  <c:v>306.5</c:v>
                </c:pt>
                <c:pt idx="557">
                  <c:v>307</c:v>
                </c:pt>
                <c:pt idx="558">
                  <c:v>307.5</c:v>
                </c:pt>
                <c:pt idx="559">
                  <c:v>308</c:v>
                </c:pt>
                <c:pt idx="560">
                  <c:v>308.5</c:v>
                </c:pt>
                <c:pt idx="561">
                  <c:v>309</c:v>
                </c:pt>
                <c:pt idx="562">
                  <c:v>309.5</c:v>
                </c:pt>
                <c:pt idx="563">
                  <c:v>310</c:v>
                </c:pt>
                <c:pt idx="564">
                  <c:v>310.5</c:v>
                </c:pt>
                <c:pt idx="565">
                  <c:v>311</c:v>
                </c:pt>
                <c:pt idx="566">
                  <c:v>311.5</c:v>
                </c:pt>
                <c:pt idx="567">
                  <c:v>312</c:v>
                </c:pt>
                <c:pt idx="568">
                  <c:v>312.5</c:v>
                </c:pt>
                <c:pt idx="569">
                  <c:v>313</c:v>
                </c:pt>
                <c:pt idx="570">
                  <c:v>313.5</c:v>
                </c:pt>
                <c:pt idx="571">
                  <c:v>314</c:v>
                </c:pt>
                <c:pt idx="572">
                  <c:v>314.5</c:v>
                </c:pt>
                <c:pt idx="573">
                  <c:v>315</c:v>
                </c:pt>
                <c:pt idx="574">
                  <c:v>315.5</c:v>
                </c:pt>
                <c:pt idx="575">
                  <c:v>316</c:v>
                </c:pt>
                <c:pt idx="576">
                  <c:v>316.5</c:v>
                </c:pt>
                <c:pt idx="577">
                  <c:v>317</c:v>
                </c:pt>
                <c:pt idx="578">
                  <c:v>317.5</c:v>
                </c:pt>
                <c:pt idx="579">
                  <c:v>318</c:v>
                </c:pt>
                <c:pt idx="580">
                  <c:v>318.5</c:v>
                </c:pt>
                <c:pt idx="581">
                  <c:v>319</c:v>
                </c:pt>
                <c:pt idx="582">
                  <c:v>319.5</c:v>
                </c:pt>
                <c:pt idx="583">
                  <c:v>320</c:v>
                </c:pt>
                <c:pt idx="584">
                  <c:v>320.5</c:v>
                </c:pt>
                <c:pt idx="585">
                  <c:v>321</c:v>
                </c:pt>
                <c:pt idx="586">
                  <c:v>321.5</c:v>
                </c:pt>
                <c:pt idx="587">
                  <c:v>322</c:v>
                </c:pt>
                <c:pt idx="588">
                  <c:v>322.5</c:v>
                </c:pt>
                <c:pt idx="589">
                  <c:v>323</c:v>
                </c:pt>
                <c:pt idx="590">
                  <c:v>323.5</c:v>
                </c:pt>
                <c:pt idx="591">
                  <c:v>324</c:v>
                </c:pt>
                <c:pt idx="592">
                  <c:v>324.5</c:v>
                </c:pt>
                <c:pt idx="593">
                  <c:v>325</c:v>
                </c:pt>
                <c:pt idx="594">
                  <c:v>325.5</c:v>
                </c:pt>
                <c:pt idx="595">
                  <c:v>326</c:v>
                </c:pt>
                <c:pt idx="596">
                  <c:v>326.5</c:v>
                </c:pt>
                <c:pt idx="597">
                  <c:v>327</c:v>
                </c:pt>
                <c:pt idx="598">
                  <c:v>327.5</c:v>
                </c:pt>
                <c:pt idx="599">
                  <c:v>328</c:v>
                </c:pt>
                <c:pt idx="600">
                  <c:v>328.5</c:v>
                </c:pt>
                <c:pt idx="601">
                  <c:v>329</c:v>
                </c:pt>
                <c:pt idx="602">
                  <c:v>329.5</c:v>
                </c:pt>
                <c:pt idx="603">
                  <c:v>330</c:v>
                </c:pt>
                <c:pt idx="604">
                  <c:v>330.5</c:v>
                </c:pt>
                <c:pt idx="605">
                  <c:v>331</c:v>
                </c:pt>
                <c:pt idx="606">
                  <c:v>331.5</c:v>
                </c:pt>
                <c:pt idx="607">
                  <c:v>332</c:v>
                </c:pt>
                <c:pt idx="608">
                  <c:v>332.5</c:v>
                </c:pt>
                <c:pt idx="609">
                  <c:v>333</c:v>
                </c:pt>
                <c:pt idx="610">
                  <c:v>333.5</c:v>
                </c:pt>
                <c:pt idx="611">
                  <c:v>334</c:v>
                </c:pt>
                <c:pt idx="612">
                  <c:v>334.5</c:v>
                </c:pt>
                <c:pt idx="613">
                  <c:v>335</c:v>
                </c:pt>
                <c:pt idx="614">
                  <c:v>335.5</c:v>
                </c:pt>
                <c:pt idx="615">
                  <c:v>336</c:v>
                </c:pt>
                <c:pt idx="616">
                  <c:v>336.5</c:v>
                </c:pt>
                <c:pt idx="617">
                  <c:v>337</c:v>
                </c:pt>
                <c:pt idx="618">
                  <c:v>337.5</c:v>
                </c:pt>
                <c:pt idx="619">
                  <c:v>338</c:v>
                </c:pt>
                <c:pt idx="620">
                  <c:v>338.5</c:v>
                </c:pt>
                <c:pt idx="621">
                  <c:v>339</c:v>
                </c:pt>
                <c:pt idx="622">
                  <c:v>339.5</c:v>
                </c:pt>
                <c:pt idx="623">
                  <c:v>340</c:v>
                </c:pt>
                <c:pt idx="624">
                  <c:v>340.5</c:v>
                </c:pt>
                <c:pt idx="625">
                  <c:v>341</c:v>
                </c:pt>
                <c:pt idx="626">
                  <c:v>341.5</c:v>
                </c:pt>
                <c:pt idx="627">
                  <c:v>342</c:v>
                </c:pt>
                <c:pt idx="628">
                  <c:v>342.5</c:v>
                </c:pt>
                <c:pt idx="629">
                  <c:v>343</c:v>
                </c:pt>
                <c:pt idx="630">
                  <c:v>343.5</c:v>
                </c:pt>
                <c:pt idx="631">
                  <c:v>344</c:v>
                </c:pt>
                <c:pt idx="632">
                  <c:v>344.5</c:v>
                </c:pt>
                <c:pt idx="633">
                  <c:v>345</c:v>
                </c:pt>
                <c:pt idx="634">
                  <c:v>345.5</c:v>
                </c:pt>
                <c:pt idx="635">
                  <c:v>346</c:v>
                </c:pt>
                <c:pt idx="636">
                  <c:v>346.5</c:v>
                </c:pt>
                <c:pt idx="637">
                  <c:v>347</c:v>
                </c:pt>
                <c:pt idx="638">
                  <c:v>347.5</c:v>
                </c:pt>
                <c:pt idx="639">
                  <c:v>348</c:v>
                </c:pt>
                <c:pt idx="640">
                  <c:v>348.5</c:v>
                </c:pt>
                <c:pt idx="641">
                  <c:v>349</c:v>
                </c:pt>
                <c:pt idx="642">
                  <c:v>349.5</c:v>
                </c:pt>
                <c:pt idx="643">
                  <c:v>350</c:v>
                </c:pt>
                <c:pt idx="644">
                  <c:v>350.5</c:v>
                </c:pt>
                <c:pt idx="645">
                  <c:v>351</c:v>
                </c:pt>
                <c:pt idx="646">
                  <c:v>351.5</c:v>
                </c:pt>
                <c:pt idx="647">
                  <c:v>352</c:v>
                </c:pt>
                <c:pt idx="648">
                  <c:v>352.5</c:v>
                </c:pt>
                <c:pt idx="649">
                  <c:v>353</c:v>
                </c:pt>
                <c:pt idx="650">
                  <c:v>353.5</c:v>
                </c:pt>
                <c:pt idx="651">
                  <c:v>354</c:v>
                </c:pt>
                <c:pt idx="652">
                  <c:v>354.5</c:v>
                </c:pt>
                <c:pt idx="653">
                  <c:v>355</c:v>
                </c:pt>
                <c:pt idx="654">
                  <c:v>355.5</c:v>
                </c:pt>
                <c:pt idx="655">
                  <c:v>356</c:v>
                </c:pt>
                <c:pt idx="656">
                  <c:v>356.5</c:v>
                </c:pt>
                <c:pt idx="657">
                  <c:v>357</c:v>
                </c:pt>
                <c:pt idx="658">
                  <c:v>357.5</c:v>
                </c:pt>
                <c:pt idx="659">
                  <c:v>358</c:v>
                </c:pt>
                <c:pt idx="660">
                  <c:v>358.5</c:v>
                </c:pt>
                <c:pt idx="661">
                  <c:v>359</c:v>
                </c:pt>
                <c:pt idx="662">
                  <c:v>359.5</c:v>
                </c:pt>
                <c:pt idx="663">
                  <c:v>360</c:v>
                </c:pt>
                <c:pt idx="664">
                  <c:v>360.5</c:v>
                </c:pt>
                <c:pt idx="665">
                  <c:v>361</c:v>
                </c:pt>
                <c:pt idx="666">
                  <c:v>361.5</c:v>
                </c:pt>
                <c:pt idx="667">
                  <c:v>362</c:v>
                </c:pt>
                <c:pt idx="668">
                  <c:v>362.5</c:v>
                </c:pt>
                <c:pt idx="669">
                  <c:v>363</c:v>
                </c:pt>
                <c:pt idx="670">
                  <c:v>363.5</c:v>
                </c:pt>
                <c:pt idx="671">
                  <c:v>364</c:v>
                </c:pt>
                <c:pt idx="672">
                  <c:v>364.5</c:v>
                </c:pt>
                <c:pt idx="673">
                  <c:v>365</c:v>
                </c:pt>
                <c:pt idx="674">
                  <c:v>365.5</c:v>
                </c:pt>
                <c:pt idx="675">
                  <c:v>366</c:v>
                </c:pt>
                <c:pt idx="676">
                  <c:v>366.5</c:v>
                </c:pt>
                <c:pt idx="677">
                  <c:v>367</c:v>
                </c:pt>
                <c:pt idx="678">
                  <c:v>367.5</c:v>
                </c:pt>
                <c:pt idx="679">
                  <c:v>368</c:v>
                </c:pt>
                <c:pt idx="680">
                  <c:v>368.5</c:v>
                </c:pt>
                <c:pt idx="681">
                  <c:v>369</c:v>
                </c:pt>
                <c:pt idx="682">
                  <c:v>369.5</c:v>
                </c:pt>
                <c:pt idx="683">
                  <c:v>370</c:v>
                </c:pt>
                <c:pt idx="684">
                  <c:v>370.5</c:v>
                </c:pt>
                <c:pt idx="685">
                  <c:v>371</c:v>
                </c:pt>
                <c:pt idx="686">
                  <c:v>371.5</c:v>
                </c:pt>
                <c:pt idx="687">
                  <c:v>372</c:v>
                </c:pt>
                <c:pt idx="688">
                  <c:v>372.5</c:v>
                </c:pt>
                <c:pt idx="689">
                  <c:v>373</c:v>
                </c:pt>
                <c:pt idx="690">
                  <c:v>373.5</c:v>
                </c:pt>
                <c:pt idx="691">
                  <c:v>374</c:v>
                </c:pt>
                <c:pt idx="692">
                  <c:v>374.5</c:v>
                </c:pt>
                <c:pt idx="693">
                  <c:v>375</c:v>
                </c:pt>
                <c:pt idx="694">
                  <c:v>375.5</c:v>
                </c:pt>
                <c:pt idx="695">
                  <c:v>376</c:v>
                </c:pt>
                <c:pt idx="696">
                  <c:v>376.5</c:v>
                </c:pt>
                <c:pt idx="697">
                  <c:v>377</c:v>
                </c:pt>
                <c:pt idx="698">
                  <c:v>377.5</c:v>
                </c:pt>
                <c:pt idx="699">
                  <c:v>378</c:v>
                </c:pt>
                <c:pt idx="700">
                  <c:v>378.5</c:v>
                </c:pt>
                <c:pt idx="701">
                  <c:v>379</c:v>
                </c:pt>
                <c:pt idx="702">
                  <c:v>379.5</c:v>
                </c:pt>
                <c:pt idx="703">
                  <c:v>380</c:v>
                </c:pt>
                <c:pt idx="704">
                  <c:v>380.5</c:v>
                </c:pt>
                <c:pt idx="705">
                  <c:v>381</c:v>
                </c:pt>
                <c:pt idx="706">
                  <c:v>381.5</c:v>
                </c:pt>
                <c:pt idx="707">
                  <c:v>382</c:v>
                </c:pt>
                <c:pt idx="708">
                  <c:v>382.5</c:v>
                </c:pt>
                <c:pt idx="709">
                  <c:v>383</c:v>
                </c:pt>
                <c:pt idx="710">
                  <c:v>383.5</c:v>
                </c:pt>
                <c:pt idx="711">
                  <c:v>384</c:v>
                </c:pt>
                <c:pt idx="712">
                  <c:v>384.5</c:v>
                </c:pt>
                <c:pt idx="713">
                  <c:v>385</c:v>
                </c:pt>
                <c:pt idx="714">
                  <c:v>385.5</c:v>
                </c:pt>
                <c:pt idx="715">
                  <c:v>386</c:v>
                </c:pt>
                <c:pt idx="716">
                  <c:v>386.5</c:v>
                </c:pt>
                <c:pt idx="717">
                  <c:v>387</c:v>
                </c:pt>
                <c:pt idx="718">
                  <c:v>387.5</c:v>
                </c:pt>
                <c:pt idx="719">
                  <c:v>388</c:v>
                </c:pt>
                <c:pt idx="720">
                  <c:v>388.5</c:v>
                </c:pt>
                <c:pt idx="721">
                  <c:v>389</c:v>
                </c:pt>
                <c:pt idx="722">
                  <c:v>389.5</c:v>
                </c:pt>
                <c:pt idx="723">
                  <c:v>390</c:v>
                </c:pt>
                <c:pt idx="724">
                  <c:v>390.5</c:v>
                </c:pt>
                <c:pt idx="725">
                  <c:v>391</c:v>
                </c:pt>
                <c:pt idx="726">
                  <c:v>391.5</c:v>
                </c:pt>
                <c:pt idx="727">
                  <c:v>392</c:v>
                </c:pt>
                <c:pt idx="728">
                  <c:v>392.5</c:v>
                </c:pt>
                <c:pt idx="729">
                  <c:v>393</c:v>
                </c:pt>
                <c:pt idx="730">
                  <c:v>393.5</c:v>
                </c:pt>
                <c:pt idx="731">
                  <c:v>394</c:v>
                </c:pt>
                <c:pt idx="732">
                  <c:v>394.5</c:v>
                </c:pt>
                <c:pt idx="733">
                  <c:v>395</c:v>
                </c:pt>
                <c:pt idx="734">
                  <c:v>395.5</c:v>
                </c:pt>
                <c:pt idx="735">
                  <c:v>396</c:v>
                </c:pt>
                <c:pt idx="736">
                  <c:v>396.5</c:v>
                </c:pt>
                <c:pt idx="737">
                  <c:v>397</c:v>
                </c:pt>
                <c:pt idx="738">
                  <c:v>397.5</c:v>
                </c:pt>
                <c:pt idx="739">
                  <c:v>398</c:v>
                </c:pt>
                <c:pt idx="740">
                  <c:v>398.5</c:v>
                </c:pt>
                <c:pt idx="741">
                  <c:v>399</c:v>
                </c:pt>
                <c:pt idx="742">
                  <c:v>399.5</c:v>
                </c:pt>
                <c:pt idx="743">
                  <c:v>400</c:v>
                </c:pt>
                <c:pt idx="744">
                  <c:v>400.5</c:v>
                </c:pt>
                <c:pt idx="745">
                  <c:v>401</c:v>
                </c:pt>
                <c:pt idx="746">
                  <c:v>401.5</c:v>
                </c:pt>
                <c:pt idx="747">
                  <c:v>402</c:v>
                </c:pt>
                <c:pt idx="748">
                  <c:v>402.5</c:v>
                </c:pt>
                <c:pt idx="749">
                  <c:v>403</c:v>
                </c:pt>
                <c:pt idx="750">
                  <c:v>403.5</c:v>
                </c:pt>
                <c:pt idx="751">
                  <c:v>404</c:v>
                </c:pt>
                <c:pt idx="752">
                  <c:v>404.5</c:v>
                </c:pt>
                <c:pt idx="753">
                  <c:v>405</c:v>
                </c:pt>
                <c:pt idx="754">
                  <c:v>405.5</c:v>
                </c:pt>
                <c:pt idx="755">
                  <c:v>406</c:v>
                </c:pt>
                <c:pt idx="756">
                  <c:v>406.5</c:v>
                </c:pt>
                <c:pt idx="757">
                  <c:v>407</c:v>
                </c:pt>
                <c:pt idx="758">
                  <c:v>407.5</c:v>
                </c:pt>
                <c:pt idx="759">
                  <c:v>408</c:v>
                </c:pt>
                <c:pt idx="760">
                  <c:v>408.5</c:v>
                </c:pt>
                <c:pt idx="761">
                  <c:v>409</c:v>
                </c:pt>
                <c:pt idx="762">
                  <c:v>409.5</c:v>
                </c:pt>
                <c:pt idx="763">
                  <c:v>410</c:v>
                </c:pt>
                <c:pt idx="764">
                  <c:v>410.5</c:v>
                </c:pt>
                <c:pt idx="765">
                  <c:v>411</c:v>
                </c:pt>
                <c:pt idx="766">
                  <c:v>411.5</c:v>
                </c:pt>
                <c:pt idx="767">
                  <c:v>412</c:v>
                </c:pt>
                <c:pt idx="768">
                  <c:v>412.5</c:v>
                </c:pt>
                <c:pt idx="769">
                  <c:v>413</c:v>
                </c:pt>
                <c:pt idx="770">
                  <c:v>413.5</c:v>
                </c:pt>
                <c:pt idx="771">
                  <c:v>414</c:v>
                </c:pt>
                <c:pt idx="772">
                  <c:v>414.5</c:v>
                </c:pt>
                <c:pt idx="773">
                  <c:v>415</c:v>
                </c:pt>
                <c:pt idx="774">
                  <c:v>415.5</c:v>
                </c:pt>
                <c:pt idx="775">
                  <c:v>416</c:v>
                </c:pt>
                <c:pt idx="776">
                  <c:v>416.5</c:v>
                </c:pt>
                <c:pt idx="777">
                  <c:v>417</c:v>
                </c:pt>
                <c:pt idx="778">
                  <c:v>417.5</c:v>
                </c:pt>
                <c:pt idx="779">
                  <c:v>418</c:v>
                </c:pt>
                <c:pt idx="780">
                  <c:v>418.5</c:v>
                </c:pt>
                <c:pt idx="781">
                  <c:v>419</c:v>
                </c:pt>
                <c:pt idx="782">
                  <c:v>419.5</c:v>
                </c:pt>
                <c:pt idx="783">
                  <c:v>420</c:v>
                </c:pt>
                <c:pt idx="784">
                  <c:v>420.5</c:v>
                </c:pt>
                <c:pt idx="785">
                  <c:v>421</c:v>
                </c:pt>
                <c:pt idx="786">
                  <c:v>421.5</c:v>
                </c:pt>
                <c:pt idx="787">
                  <c:v>422</c:v>
                </c:pt>
                <c:pt idx="788">
                  <c:v>422.5</c:v>
                </c:pt>
                <c:pt idx="789">
                  <c:v>423</c:v>
                </c:pt>
                <c:pt idx="790">
                  <c:v>423.5</c:v>
                </c:pt>
                <c:pt idx="791">
                  <c:v>424</c:v>
                </c:pt>
                <c:pt idx="792">
                  <c:v>424.5</c:v>
                </c:pt>
                <c:pt idx="793">
                  <c:v>425</c:v>
                </c:pt>
                <c:pt idx="794">
                  <c:v>425.5</c:v>
                </c:pt>
                <c:pt idx="795">
                  <c:v>426</c:v>
                </c:pt>
                <c:pt idx="796">
                  <c:v>426.5</c:v>
                </c:pt>
                <c:pt idx="797">
                  <c:v>427</c:v>
                </c:pt>
                <c:pt idx="798">
                  <c:v>427.5</c:v>
                </c:pt>
                <c:pt idx="799">
                  <c:v>428</c:v>
                </c:pt>
                <c:pt idx="800">
                  <c:v>428.5</c:v>
                </c:pt>
                <c:pt idx="801">
                  <c:v>429</c:v>
                </c:pt>
                <c:pt idx="802">
                  <c:v>429.5</c:v>
                </c:pt>
                <c:pt idx="803">
                  <c:v>430</c:v>
                </c:pt>
                <c:pt idx="804">
                  <c:v>430.5</c:v>
                </c:pt>
                <c:pt idx="805">
                  <c:v>431</c:v>
                </c:pt>
                <c:pt idx="806">
                  <c:v>431.5</c:v>
                </c:pt>
                <c:pt idx="807">
                  <c:v>432</c:v>
                </c:pt>
                <c:pt idx="808">
                  <c:v>432.5</c:v>
                </c:pt>
                <c:pt idx="809">
                  <c:v>433</c:v>
                </c:pt>
                <c:pt idx="810">
                  <c:v>433.5</c:v>
                </c:pt>
                <c:pt idx="811">
                  <c:v>434</c:v>
                </c:pt>
                <c:pt idx="812">
                  <c:v>434.5</c:v>
                </c:pt>
                <c:pt idx="813">
                  <c:v>435</c:v>
                </c:pt>
                <c:pt idx="814">
                  <c:v>435.5</c:v>
                </c:pt>
                <c:pt idx="815">
                  <c:v>436</c:v>
                </c:pt>
                <c:pt idx="816">
                  <c:v>436.5</c:v>
                </c:pt>
                <c:pt idx="817">
                  <c:v>437</c:v>
                </c:pt>
                <c:pt idx="818">
                  <c:v>437.5</c:v>
                </c:pt>
                <c:pt idx="819">
                  <c:v>438</c:v>
                </c:pt>
                <c:pt idx="820">
                  <c:v>438.5</c:v>
                </c:pt>
                <c:pt idx="821">
                  <c:v>439</c:v>
                </c:pt>
                <c:pt idx="822">
                  <c:v>439.5</c:v>
                </c:pt>
                <c:pt idx="823">
                  <c:v>440</c:v>
                </c:pt>
                <c:pt idx="824">
                  <c:v>440.5</c:v>
                </c:pt>
                <c:pt idx="825">
                  <c:v>441</c:v>
                </c:pt>
                <c:pt idx="826">
                  <c:v>441.5</c:v>
                </c:pt>
                <c:pt idx="827">
                  <c:v>442</c:v>
                </c:pt>
                <c:pt idx="828">
                  <c:v>442.5</c:v>
                </c:pt>
                <c:pt idx="829">
                  <c:v>443</c:v>
                </c:pt>
                <c:pt idx="830">
                  <c:v>443.5</c:v>
                </c:pt>
                <c:pt idx="831">
                  <c:v>444</c:v>
                </c:pt>
                <c:pt idx="832">
                  <c:v>444.5</c:v>
                </c:pt>
                <c:pt idx="833">
                  <c:v>445</c:v>
                </c:pt>
                <c:pt idx="834">
                  <c:v>445.5</c:v>
                </c:pt>
                <c:pt idx="835">
                  <c:v>446</c:v>
                </c:pt>
                <c:pt idx="836">
                  <c:v>446.5</c:v>
                </c:pt>
                <c:pt idx="837">
                  <c:v>447</c:v>
                </c:pt>
                <c:pt idx="838">
                  <c:v>447.5</c:v>
                </c:pt>
                <c:pt idx="839">
                  <c:v>448</c:v>
                </c:pt>
                <c:pt idx="840">
                  <c:v>448.5</c:v>
                </c:pt>
                <c:pt idx="841">
                  <c:v>449</c:v>
                </c:pt>
                <c:pt idx="842">
                  <c:v>449.5</c:v>
                </c:pt>
                <c:pt idx="843">
                  <c:v>450</c:v>
                </c:pt>
                <c:pt idx="844">
                  <c:v>450.5</c:v>
                </c:pt>
                <c:pt idx="845">
                  <c:v>451</c:v>
                </c:pt>
                <c:pt idx="846">
                  <c:v>451.5</c:v>
                </c:pt>
                <c:pt idx="847">
                  <c:v>452</c:v>
                </c:pt>
                <c:pt idx="848">
                  <c:v>452.5</c:v>
                </c:pt>
                <c:pt idx="849">
                  <c:v>453</c:v>
                </c:pt>
                <c:pt idx="850">
                  <c:v>453.5</c:v>
                </c:pt>
                <c:pt idx="851">
                  <c:v>454</c:v>
                </c:pt>
                <c:pt idx="852">
                  <c:v>454.5</c:v>
                </c:pt>
                <c:pt idx="853">
                  <c:v>455</c:v>
                </c:pt>
                <c:pt idx="854">
                  <c:v>455.5</c:v>
                </c:pt>
                <c:pt idx="855">
                  <c:v>456</c:v>
                </c:pt>
                <c:pt idx="856">
                  <c:v>456.5</c:v>
                </c:pt>
                <c:pt idx="857">
                  <c:v>457</c:v>
                </c:pt>
                <c:pt idx="858">
                  <c:v>457.5</c:v>
                </c:pt>
                <c:pt idx="859">
                  <c:v>458</c:v>
                </c:pt>
                <c:pt idx="860">
                  <c:v>458.5</c:v>
                </c:pt>
                <c:pt idx="861">
                  <c:v>459</c:v>
                </c:pt>
                <c:pt idx="862">
                  <c:v>459.5</c:v>
                </c:pt>
                <c:pt idx="863">
                  <c:v>460</c:v>
                </c:pt>
                <c:pt idx="864">
                  <c:v>460.5</c:v>
                </c:pt>
                <c:pt idx="865">
                  <c:v>461</c:v>
                </c:pt>
                <c:pt idx="866">
                  <c:v>461.5</c:v>
                </c:pt>
                <c:pt idx="867">
                  <c:v>462</c:v>
                </c:pt>
                <c:pt idx="868">
                  <c:v>462.5</c:v>
                </c:pt>
                <c:pt idx="869">
                  <c:v>463</c:v>
                </c:pt>
                <c:pt idx="870">
                  <c:v>463.5</c:v>
                </c:pt>
                <c:pt idx="871">
                  <c:v>464</c:v>
                </c:pt>
                <c:pt idx="872">
                  <c:v>464.5</c:v>
                </c:pt>
                <c:pt idx="873">
                  <c:v>465</c:v>
                </c:pt>
                <c:pt idx="874">
                  <c:v>465.5</c:v>
                </c:pt>
                <c:pt idx="875">
                  <c:v>466</c:v>
                </c:pt>
                <c:pt idx="876">
                  <c:v>466.5</c:v>
                </c:pt>
                <c:pt idx="877">
                  <c:v>467</c:v>
                </c:pt>
                <c:pt idx="878">
                  <c:v>467.5</c:v>
                </c:pt>
                <c:pt idx="879">
                  <c:v>468</c:v>
                </c:pt>
                <c:pt idx="880">
                  <c:v>468.5</c:v>
                </c:pt>
                <c:pt idx="881">
                  <c:v>469</c:v>
                </c:pt>
                <c:pt idx="882">
                  <c:v>469.5</c:v>
                </c:pt>
                <c:pt idx="883">
                  <c:v>470</c:v>
                </c:pt>
                <c:pt idx="884">
                  <c:v>470.5</c:v>
                </c:pt>
                <c:pt idx="885">
                  <c:v>471</c:v>
                </c:pt>
                <c:pt idx="886">
                  <c:v>471.5</c:v>
                </c:pt>
                <c:pt idx="887">
                  <c:v>472</c:v>
                </c:pt>
                <c:pt idx="888">
                  <c:v>472.5</c:v>
                </c:pt>
                <c:pt idx="889">
                  <c:v>473</c:v>
                </c:pt>
                <c:pt idx="890">
                  <c:v>473.5</c:v>
                </c:pt>
                <c:pt idx="891">
                  <c:v>474</c:v>
                </c:pt>
                <c:pt idx="892">
                  <c:v>474.5</c:v>
                </c:pt>
                <c:pt idx="893">
                  <c:v>475</c:v>
                </c:pt>
                <c:pt idx="894">
                  <c:v>475.5</c:v>
                </c:pt>
                <c:pt idx="895">
                  <c:v>476</c:v>
                </c:pt>
                <c:pt idx="896">
                  <c:v>476.5</c:v>
                </c:pt>
                <c:pt idx="897">
                  <c:v>477</c:v>
                </c:pt>
                <c:pt idx="898">
                  <c:v>477.5</c:v>
                </c:pt>
                <c:pt idx="899">
                  <c:v>478</c:v>
                </c:pt>
                <c:pt idx="900">
                  <c:v>478.5</c:v>
                </c:pt>
                <c:pt idx="901">
                  <c:v>479</c:v>
                </c:pt>
                <c:pt idx="902">
                  <c:v>479.5</c:v>
                </c:pt>
                <c:pt idx="903">
                  <c:v>480</c:v>
                </c:pt>
                <c:pt idx="904">
                  <c:v>480.5</c:v>
                </c:pt>
                <c:pt idx="905">
                  <c:v>481</c:v>
                </c:pt>
                <c:pt idx="906">
                  <c:v>481.5</c:v>
                </c:pt>
                <c:pt idx="907">
                  <c:v>482</c:v>
                </c:pt>
                <c:pt idx="908">
                  <c:v>482.5</c:v>
                </c:pt>
                <c:pt idx="909">
                  <c:v>483</c:v>
                </c:pt>
                <c:pt idx="910">
                  <c:v>483.5</c:v>
                </c:pt>
                <c:pt idx="911">
                  <c:v>484</c:v>
                </c:pt>
                <c:pt idx="912">
                  <c:v>484.5</c:v>
                </c:pt>
                <c:pt idx="913">
                  <c:v>485</c:v>
                </c:pt>
                <c:pt idx="914">
                  <c:v>485.5</c:v>
                </c:pt>
                <c:pt idx="915">
                  <c:v>486</c:v>
                </c:pt>
                <c:pt idx="916">
                  <c:v>486.5</c:v>
                </c:pt>
                <c:pt idx="917">
                  <c:v>487</c:v>
                </c:pt>
                <c:pt idx="918">
                  <c:v>487.5</c:v>
                </c:pt>
                <c:pt idx="919">
                  <c:v>488</c:v>
                </c:pt>
                <c:pt idx="920">
                  <c:v>488.5</c:v>
                </c:pt>
                <c:pt idx="921">
                  <c:v>489</c:v>
                </c:pt>
                <c:pt idx="922">
                  <c:v>489.5</c:v>
                </c:pt>
                <c:pt idx="923">
                  <c:v>490</c:v>
                </c:pt>
                <c:pt idx="924">
                  <c:v>490.5</c:v>
                </c:pt>
                <c:pt idx="925">
                  <c:v>491</c:v>
                </c:pt>
                <c:pt idx="926">
                  <c:v>491.5</c:v>
                </c:pt>
                <c:pt idx="927">
                  <c:v>492</c:v>
                </c:pt>
                <c:pt idx="928">
                  <c:v>492.5</c:v>
                </c:pt>
                <c:pt idx="929">
                  <c:v>493</c:v>
                </c:pt>
                <c:pt idx="930">
                  <c:v>493.5</c:v>
                </c:pt>
                <c:pt idx="931">
                  <c:v>494</c:v>
                </c:pt>
                <c:pt idx="932">
                  <c:v>494.5</c:v>
                </c:pt>
                <c:pt idx="933">
                  <c:v>495</c:v>
                </c:pt>
                <c:pt idx="934">
                  <c:v>495.5</c:v>
                </c:pt>
                <c:pt idx="935">
                  <c:v>496</c:v>
                </c:pt>
                <c:pt idx="936">
                  <c:v>496.5</c:v>
                </c:pt>
                <c:pt idx="937">
                  <c:v>497</c:v>
                </c:pt>
                <c:pt idx="938">
                  <c:v>497.5</c:v>
                </c:pt>
                <c:pt idx="939">
                  <c:v>498</c:v>
                </c:pt>
                <c:pt idx="940">
                  <c:v>498.5</c:v>
                </c:pt>
                <c:pt idx="941">
                  <c:v>499</c:v>
                </c:pt>
                <c:pt idx="942">
                  <c:v>499.5</c:v>
                </c:pt>
                <c:pt idx="943">
                  <c:v>500</c:v>
                </c:pt>
                <c:pt idx="944">
                  <c:v>500.5</c:v>
                </c:pt>
                <c:pt idx="945">
                  <c:v>501</c:v>
                </c:pt>
                <c:pt idx="946">
                  <c:v>501.5</c:v>
                </c:pt>
                <c:pt idx="947">
                  <c:v>502</c:v>
                </c:pt>
                <c:pt idx="948">
                  <c:v>502.5</c:v>
                </c:pt>
                <c:pt idx="949">
                  <c:v>503</c:v>
                </c:pt>
                <c:pt idx="950">
                  <c:v>503.5</c:v>
                </c:pt>
                <c:pt idx="951">
                  <c:v>504</c:v>
                </c:pt>
                <c:pt idx="952">
                  <c:v>504.5</c:v>
                </c:pt>
                <c:pt idx="953">
                  <c:v>505</c:v>
                </c:pt>
                <c:pt idx="954">
                  <c:v>505.5</c:v>
                </c:pt>
                <c:pt idx="955">
                  <c:v>506</c:v>
                </c:pt>
                <c:pt idx="956">
                  <c:v>506.5</c:v>
                </c:pt>
                <c:pt idx="957">
                  <c:v>507</c:v>
                </c:pt>
                <c:pt idx="958">
                  <c:v>507.5</c:v>
                </c:pt>
                <c:pt idx="959">
                  <c:v>508</c:v>
                </c:pt>
                <c:pt idx="960">
                  <c:v>508.5</c:v>
                </c:pt>
                <c:pt idx="961">
                  <c:v>509</c:v>
                </c:pt>
                <c:pt idx="962">
                  <c:v>509.5</c:v>
                </c:pt>
                <c:pt idx="963">
                  <c:v>510</c:v>
                </c:pt>
                <c:pt idx="964">
                  <c:v>510.5</c:v>
                </c:pt>
                <c:pt idx="965">
                  <c:v>511</c:v>
                </c:pt>
                <c:pt idx="966">
                  <c:v>511.5</c:v>
                </c:pt>
                <c:pt idx="967">
                  <c:v>512</c:v>
                </c:pt>
                <c:pt idx="968">
                  <c:v>512.5</c:v>
                </c:pt>
                <c:pt idx="969">
                  <c:v>513</c:v>
                </c:pt>
                <c:pt idx="970">
                  <c:v>513.5</c:v>
                </c:pt>
                <c:pt idx="971">
                  <c:v>514</c:v>
                </c:pt>
                <c:pt idx="972">
                  <c:v>514.5</c:v>
                </c:pt>
                <c:pt idx="973">
                  <c:v>515</c:v>
                </c:pt>
                <c:pt idx="974">
                  <c:v>515.5</c:v>
                </c:pt>
                <c:pt idx="975">
                  <c:v>516</c:v>
                </c:pt>
                <c:pt idx="976">
                  <c:v>516.5</c:v>
                </c:pt>
                <c:pt idx="977">
                  <c:v>517</c:v>
                </c:pt>
                <c:pt idx="978">
                  <c:v>517.5</c:v>
                </c:pt>
                <c:pt idx="979">
                  <c:v>518</c:v>
                </c:pt>
                <c:pt idx="980">
                  <c:v>518.5</c:v>
                </c:pt>
                <c:pt idx="981">
                  <c:v>519</c:v>
                </c:pt>
                <c:pt idx="982">
                  <c:v>519.5</c:v>
                </c:pt>
                <c:pt idx="983">
                  <c:v>520</c:v>
                </c:pt>
                <c:pt idx="984">
                  <c:v>520.5</c:v>
                </c:pt>
                <c:pt idx="985">
                  <c:v>521</c:v>
                </c:pt>
                <c:pt idx="986">
                  <c:v>521.5</c:v>
                </c:pt>
                <c:pt idx="987">
                  <c:v>522</c:v>
                </c:pt>
                <c:pt idx="988">
                  <c:v>522.5</c:v>
                </c:pt>
                <c:pt idx="989">
                  <c:v>523</c:v>
                </c:pt>
                <c:pt idx="990">
                  <c:v>523.5</c:v>
                </c:pt>
                <c:pt idx="991">
                  <c:v>524</c:v>
                </c:pt>
                <c:pt idx="992">
                  <c:v>524.5</c:v>
                </c:pt>
                <c:pt idx="993">
                  <c:v>525</c:v>
                </c:pt>
                <c:pt idx="994">
                  <c:v>525.5</c:v>
                </c:pt>
                <c:pt idx="995">
                  <c:v>526</c:v>
                </c:pt>
                <c:pt idx="996">
                  <c:v>526.5</c:v>
                </c:pt>
                <c:pt idx="997">
                  <c:v>527</c:v>
                </c:pt>
                <c:pt idx="998">
                  <c:v>527.5</c:v>
                </c:pt>
                <c:pt idx="999">
                  <c:v>528</c:v>
                </c:pt>
                <c:pt idx="1000">
                  <c:v>528.5</c:v>
                </c:pt>
                <c:pt idx="1001">
                  <c:v>529</c:v>
                </c:pt>
                <c:pt idx="1002">
                  <c:v>529.5</c:v>
                </c:pt>
                <c:pt idx="1003">
                  <c:v>530</c:v>
                </c:pt>
                <c:pt idx="1004">
                  <c:v>530.5</c:v>
                </c:pt>
                <c:pt idx="1005">
                  <c:v>531</c:v>
                </c:pt>
                <c:pt idx="1006">
                  <c:v>531.5</c:v>
                </c:pt>
                <c:pt idx="1007">
                  <c:v>532</c:v>
                </c:pt>
                <c:pt idx="1008">
                  <c:v>532.5</c:v>
                </c:pt>
                <c:pt idx="1009">
                  <c:v>533</c:v>
                </c:pt>
                <c:pt idx="1010">
                  <c:v>533.5</c:v>
                </c:pt>
                <c:pt idx="1011">
                  <c:v>534</c:v>
                </c:pt>
                <c:pt idx="1012">
                  <c:v>534.5</c:v>
                </c:pt>
                <c:pt idx="1013">
                  <c:v>535</c:v>
                </c:pt>
                <c:pt idx="1014">
                  <c:v>535.5</c:v>
                </c:pt>
                <c:pt idx="1015">
                  <c:v>536</c:v>
                </c:pt>
                <c:pt idx="1016">
                  <c:v>536.5</c:v>
                </c:pt>
                <c:pt idx="1017">
                  <c:v>537</c:v>
                </c:pt>
                <c:pt idx="1018">
                  <c:v>537.5</c:v>
                </c:pt>
                <c:pt idx="1019">
                  <c:v>538</c:v>
                </c:pt>
                <c:pt idx="1020">
                  <c:v>538.5</c:v>
                </c:pt>
                <c:pt idx="1021">
                  <c:v>539</c:v>
                </c:pt>
                <c:pt idx="1022">
                  <c:v>539.5</c:v>
                </c:pt>
                <c:pt idx="1023">
                  <c:v>540</c:v>
                </c:pt>
                <c:pt idx="1024">
                  <c:v>540.5</c:v>
                </c:pt>
                <c:pt idx="1025">
                  <c:v>541</c:v>
                </c:pt>
                <c:pt idx="1026">
                  <c:v>541.5</c:v>
                </c:pt>
                <c:pt idx="1027">
                  <c:v>542</c:v>
                </c:pt>
                <c:pt idx="1028">
                  <c:v>542.5</c:v>
                </c:pt>
                <c:pt idx="1029">
                  <c:v>543</c:v>
                </c:pt>
                <c:pt idx="1030">
                  <c:v>543.5</c:v>
                </c:pt>
                <c:pt idx="1031">
                  <c:v>544</c:v>
                </c:pt>
                <c:pt idx="1032">
                  <c:v>544.5</c:v>
                </c:pt>
                <c:pt idx="1033">
                  <c:v>545</c:v>
                </c:pt>
                <c:pt idx="1034">
                  <c:v>545.5</c:v>
                </c:pt>
                <c:pt idx="1035">
                  <c:v>546</c:v>
                </c:pt>
                <c:pt idx="1036">
                  <c:v>546.5</c:v>
                </c:pt>
                <c:pt idx="1037">
                  <c:v>547</c:v>
                </c:pt>
                <c:pt idx="1038">
                  <c:v>547.5</c:v>
                </c:pt>
                <c:pt idx="1039">
                  <c:v>548</c:v>
                </c:pt>
                <c:pt idx="1040">
                  <c:v>548.5</c:v>
                </c:pt>
                <c:pt idx="1041">
                  <c:v>549</c:v>
                </c:pt>
                <c:pt idx="1042">
                  <c:v>549.5</c:v>
                </c:pt>
                <c:pt idx="1043">
                  <c:v>550</c:v>
                </c:pt>
                <c:pt idx="1044">
                  <c:v>550.5</c:v>
                </c:pt>
                <c:pt idx="1045">
                  <c:v>551</c:v>
                </c:pt>
                <c:pt idx="1046">
                  <c:v>551.5</c:v>
                </c:pt>
                <c:pt idx="1047">
                  <c:v>552</c:v>
                </c:pt>
                <c:pt idx="1048">
                  <c:v>552.5</c:v>
                </c:pt>
                <c:pt idx="1049">
                  <c:v>553</c:v>
                </c:pt>
                <c:pt idx="1050">
                  <c:v>553.5</c:v>
                </c:pt>
                <c:pt idx="1051">
                  <c:v>554</c:v>
                </c:pt>
                <c:pt idx="1052">
                  <c:v>554.5</c:v>
                </c:pt>
                <c:pt idx="1053">
                  <c:v>555</c:v>
                </c:pt>
                <c:pt idx="1054">
                  <c:v>555.5</c:v>
                </c:pt>
                <c:pt idx="1055">
                  <c:v>556</c:v>
                </c:pt>
                <c:pt idx="1056">
                  <c:v>556.5</c:v>
                </c:pt>
                <c:pt idx="1057">
                  <c:v>557</c:v>
                </c:pt>
                <c:pt idx="1058">
                  <c:v>557.5</c:v>
                </c:pt>
                <c:pt idx="1059">
                  <c:v>558</c:v>
                </c:pt>
                <c:pt idx="1060">
                  <c:v>558.5</c:v>
                </c:pt>
                <c:pt idx="1061">
                  <c:v>559</c:v>
                </c:pt>
                <c:pt idx="1062">
                  <c:v>559.5</c:v>
                </c:pt>
                <c:pt idx="1063">
                  <c:v>560</c:v>
                </c:pt>
                <c:pt idx="1064">
                  <c:v>560.5</c:v>
                </c:pt>
                <c:pt idx="1065">
                  <c:v>561</c:v>
                </c:pt>
                <c:pt idx="1066">
                  <c:v>561.5</c:v>
                </c:pt>
                <c:pt idx="1067">
                  <c:v>562</c:v>
                </c:pt>
                <c:pt idx="1068">
                  <c:v>562.5</c:v>
                </c:pt>
                <c:pt idx="1069">
                  <c:v>563</c:v>
                </c:pt>
                <c:pt idx="1070">
                  <c:v>563.5</c:v>
                </c:pt>
                <c:pt idx="1071">
                  <c:v>564</c:v>
                </c:pt>
                <c:pt idx="1072">
                  <c:v>564.5</c:v>
                </c:pt>
                <c:pt idx="1073">
                  <c:v>565</c:v>
                </c:pt>
                <c:pt idx="1074">
                  <c:v>565.5</c:v>
                </c:pt>
                <c:pt idx="1075">
                  <c:v>566</c:v>
                </c:pt>
                <c:pt idx="1076">
                  <c:v>566.5</c:v>
                </c:pt>
                <c:pt idx="1077">
                  <c:v>567</c:v>
                </c:pt>
                <c:pt idx="1078">
                  <c:v>567.5</c:v>
                </c:pt>
                <c:pt idx="1079">
                  <c:v>568</c:v>
                </c:pt>
                <c:pt idx="1080">
                  <c:v>568.5</c:v>
                </c:pt>
                <c:pt idx="1081">
                  <c:v>569</c:v>
                </c:pt>
                <c:pt idx="1082">
                  <c:v>569.5</c:v>
                </c:pt>
                <c:pt idx="1083">
                  <c:v>570</c:v>
                </c:pt>
                <c:pt idx="1084">
                  <c:v>570.5</c:v>
                </c:pt>
                <c:pt idx="1085">
                  <c:v>571</c:v>
                </c:pt>
                <c:pt idx="1086">
                  <c:v>571.5</c:v>
                </c:pt>
                <c:pt idx="1087">
                  <c:v>572</c:v>
                </c:pt>
                <c:pt idx="1088">
                  <c:v>572.5</c:v>
                </c:pt>
                <c:pt idx="1089">
                  <c:v>573</c:v>
                </c:pt>
                <c:pt idx="1090">
                  <c:v>573.5</c:v>
                </c:pt>
                <c:pt idx="1091">
                  <c:v>574</c:v>
                </c:pt>
                <c:pt idx="1092">
                  <c:v>574.5</c:v>
                </c:pt>
                <c:pt idx="1093">
                  <c:v>575</c:v>
                </c:pt>
                <c:pt idx="1094">
                  <c:v>575.5</c:v>
                </c:pt>
                <c:pt idx="1095">
                  <c:v>576</c:v>
                </c:pt>
                <c:pt idx="1096">
                  <c:v>576.5</c:v>
                </c:pt>
                <c:pt idx="1097">
                  <c:v>577</c:v>
                </c:pt>
                <c:pt idx="1098">
                  <c:v>577.5</c:v>
                </c:pt>
                <c:pt idx="1099">
                  <c:v>578</c:v>
                </c:pt>
                <c:pt idx="1100">
                  <c:v>578.5</c:v>
                </c:pt>
                <c:pt idx="1101">
                  <c:v>579</c:v>
                </c:pt>
                <c:pt idx="1102">
                  <c:v>579.5</c:v>
                </c:pt>
                <c:pt idx="1103">
                  <c:v>580</c:v>
                </c:pt>
                <c:pt idx="1104">
                  <c:v>580.5</c:v>
                </c:pt>
                <c:pt idx="1105">
                  <c:v>581</c:v>
                </c:pt>
                <c:pt idx="1106">
                  <c:v>581.5</c:v>
                </c:pt>
                <c:pt idx="1107">
                  <c:v>582</c:v>
                </c:pt>
                <c:pt idx="1108">
                  <c:v>582.5</c:v>
                </c:pt>
                <c:pt idx="1109">
                  <c:v>583</c:v>
                </c:pt>
                <c:pt idx="1110">
                  <c:v>583.5</c:v>
                </c:pt>
                <c:pt idx="1111">
                  <c:v>584</c:v>
                </c:pt>
                <c:pt idx="1112">
                  <c:v>584.5</c:v>
                </c:pt>
                <c:pt idx="1113">
                  <c:v>585</c:v>
                </c:pt>
                <c:pt idx="1114">
                  <c:v>585.5</c:v>
                </c:pt>
                <c:pt idx="1115">
                  <c:v>586</c:v>
                </c:pt>
                <c:pt idx="1116">
                  <c:v>586.5</c:v>
                </c:pt>
                <c:pt idx="1117">
                  <c:v>587</c:v>
                </c:pt>
                <c:pt idx="1118">
                  <c:v>587.5</c:v>
                </c:pt>
                <c:pt idx="1119">
                  <c:v>588</c:v>
                </c:pt>
                <c:pt idx="1120">
                  <c:v>588.5</c:v>
                </c:pt>
                <c:pt idx="1121">
                  <c:v>589</c:v>
                </c:pt>
                <c:pt idx="1122">
                  <c:v>589.5</c:v>
                </c:pt>
                <c:pt idx="1123">
                  <c:v>590</c:v>
                </c:pt>
                <c:pt idx="1124">
                  <c:v>590.5</c:v>
                </c:pt>
                <c:pt idx="1125">
                  <c:v>591</c:v>
                </c:pt>
                <c:pt idx="1126">
                  <c:v>591.5</c:v>
                </c:pt>
                <c:pt idx="1127">
                  <c:v>592</c:v>
                </c:pt>
                <c:pt idx="1128">
                  <c:v>592.5</c:v>
                </c:pt>
                <c:pt idx="1129">
                  <c:v>593</c:v>
                </c:pt>
                <c:pt idx="1130">
                  <c:v>593.5</c:v>
                </c:pt>
                <c:pt idx="1131">
                  <c:v>594</c:v>
                </c:pt>
                <c:pt idx="1132">
                  <c:v>594.5</c:v>
                </c:pt>
                <c:pt idx="1133">
                  <c:v>595</c:v>
                </c:pt>
                <c:pt idx="1134">
                  <c:v>595.5</c:v>
                </c:pt>
                <c:pt idx="1135">
                  <c:v>596</c:v>
                </c:pt>
                <c:pt idx="1136">
                  <c:v>596.5</c:v>
                </c:pt>
                <c:pt idx="1137">
                  <c:v>597</c:v>
                </c:pt>
                <c:pt idx="1138">
                  <c:v>597.5</c:v>
                </c:pt>
                <c:pt idx="1139">
                  <c:v>598</c:v>
                </c:pt>
                <c:pt idx="1140">
                  <c:v>598.5</c:v>
                </c:pt>
                <c:pt idx="1141">
                  <c:v>599</c:v>
                </c:pt>
                <c:pt idx="1142">
                  <c:v>599.5</c:v>
                </c:pt>
                <c:pt idx="1143">
                  <c:v>600</c:v>
                </c:pt>
                <c:pt idx="1144">
                  <c:v>600.5</c:v>
                </c:pt>
                <c:pt idx="1145">
                  <c:v>601</c:v>
                </c:pt>
                <c:pt idx="1146">
                  <c:v>601.5</c:v>
                </c:pt>
                <c:pt idx="1147">
                  <c:v>602</c:v>
                </c:pt>
                <c:pt idx="1148">
                  <c:v>602.5</c:v>
                </c:pt>
                <c:pt idx="1149">
                  <c:v>603</c:v>
                </c:pt>
                <c:pt idx="1150">
                  <c:v>603.5</c:v>
                </c:pt>
                <c:pt idx="1151">
                  <c:v>604</c:v>
                </c:pt>
                <c:pt idx="1152">
                  <c:v>604.5</c:v>
                </c:pt>
                <c:pt idx="1153">
                  <c:v>605</c:v>
                </c:pt>
                <c:pt idx="1154">
                  <c:v>605.5</c:v>
                </c:pt>
                <c:pt idx="1155">
                  <c:v>606</c:v>
                </c:pt>
                <c:pt idx="1156">
                  <c:v>606.5</c:v>
                </c:pt>
                <c:pt idx="1157">
                  <c:v>607</c:v>
                </c:pt>
                <c:pt idx="1158">
                  <c:v>607.5</c:v>
                </c:pt>
                <c:pt idx="1159">
                  <c:v>608</c:v>
                </c:pt>
                <c:pt idx="1160">
                  <c:v>608.5</c:v>
                </c:pt>
                <c:pt idx="1161">
                  <c:v>609</c:v>
                </c:pt>
                <c:pt idx="1162">
                  <c:v>609.5</c:v>
                </c:pt>
                <c:pt idx="1163">
                  <c:v>610</c:v>
                </c:pt>
                <c:pt idx="1164">
                  <c:v>610.5</c:v>
                </c:pt>
                <c:pt idx="1165">
                  <c:v>611</c:v>
                </c:pt>
                <c:pt idx="1166">
                  <c:v>611.5</c:v>
                </c:pt>
                <c:pt idx="1167">
                  <c:v>612</c:v>
                </c:pt>
                <c:pt idx="1168">
                  <c:v>612.5</c:v>
                </c:pt>
                <c:pt idx="1169">
                  <c:v>613</c:v>
                </c:pt>
                <c:pt idx="1170">
                  <c:v>613.5</c:v>
                </c:pt>
                <c:pt idx="1171">
                  <c:v>614</c:v>
                </c:pt>
                <c:pt idx="1172">
                  <c:v>614.5</c:v>
                </c:pt>
                <c:pt idx="1173">
                  <c:v>615</c:v>
                </c:pt>
                <c:pt idx="1174">
                  <c:v>615.5</c:v>
                </c:pt>
                <c:pt idx="1175">
                  <c:v>616</c:v>
                </c:pt>
                <c:pt idx="1176">
                  <c:v>616.5</c:v>
                </c:pt>
                <c:pt idx="1177">
                  <c:v>617</c:v>
                </c:pt>
                <c:pt idx="1178">
                  <c:v>617.5</c:v>
                </c:pt>
                <c:pt idx="1179">
                  <c:v>618</c:v>
                </c:pt>
                <c:pt idx="1180">
                  <c:v>618.5</c:v>
                </c:pt>
                <c:pt idx="1181">
                  <c:v>619</c:v>
                </c:pt>
                <c:pt idx="1182">
                  <c:v>619.5</c:v>
                </c:pt>
                <c:pt idx="1183">
                  <c:v>620</c:v>
                </c:pt>
                <c:pt idx="1184">
                  <c:v>620.5</c:v>
                </c:pt>
                <c:pt idx="1185">
                  <c:v>621</c:v>
                </c:pt>
                <c:pt idx="1186">
                  <c:v>621.5</c:v>
                </c:pt>
                <c:pt idx="1187">
                  <c:v>622</c:v>
                </c:pt>
                <c:pt idx="1188">
                  <c:v>622.5</c:v>
                </c:pt>
                <c:pt idx="1189">
                  <c:v>623</c:v>
                </c:pt>
                <c:pt idx="1190">
                  <c:v>623.5</c:v>
                </c:pt>
                <c:pt idx="1191">
                  <c:v>624</c:v>
                </c:pt>
                <c:pt idx="1192">
                  <c:v>624.5</c:v>
                </c:pt>
                <c:pt idx="1193">
                  <c:v>625</c:v>
                </c:pt>
                <c:pt idx="1194">
                  <c:v>625.5</c:v>
                </c:pt>
                <c:pt idx="1195">
                  <c:v>626</c:v>
                </c:pt>
                <c:pt idx="1196">
                  <c:v>626.5</c:v>
                </c:pt>
                <c:pt idx="1197">
                  <c:v>627</c:v>
                </c:pt>
                <c:pt idx="1198">
                  <c:v>627.5</c:v>
                </c:pt>
                <c:pt idx="1199">
                  <c:v>628</c:v>
                </c:pt>
                <c:pt idx="1200">
                  <c:v>628.5</c:v>
                </c:pt>
                <c:pt idx="1201">
                  <c:v>629</c:v>
                </c:pt>
                <c:pt idx="1202">
                  <c:v>629.5</c:v>
                </c:pt>
                <c:pt idx="1203">
                  <c:v>630</c:v>
                </c:pt>
                <c:pt idx="1204">
                  <c:v>630.5</c:v>
                </c:pt>
                <c:pt idx="1205">
                  <c:v>631</c:v>
                </c:pt>
                <c:pt idx="1206">
                  <c:v>631.5</c:v>
                </c:pt>
                <c:pt idx="1207">
                  <c:v>632</c:v>
                </c:pt>
                <c:pt idx="1208">
                  <c:v>632.5</c:v>
                </c:pt>
                <c:pt idx="1209">
                  <c:v>633</c:v>
                </c:pt>
                <c:pt idx="1210">
                  <c:v>633.5</c:v>
                </c:pt>
                <c:pt idx="1211">
                  <c:v>634</c:v>
                </c:pt>
                <c:pt idx="1212">
                  <c:v>634.5</c:v>
                </c:pt>
                <c:pt idx="1213">
                  <c:v>635</c:v>
                </c:pt>
                <c:pt idx="1214">
                  <c:v>635.5</c:v>
                </c:pt>
                <c:pt idx="1215">
                  <c:v>636</c:v>
                </c:pt>
                <c:pt idx="1216">
                  <c:v>636.5</c:v>
                </c:pt>
                <c:pt idx="1217">
                  <c:v>637</c:v>
                </c:pt>
                <c:pt idx="1218">
                  <c:v>637.5</c:v>
                </c:pt>
                <c:pt idx="1219">
                  <c:v>638</c:v>
                </c:pt>
                <c:pt idx="1220">
                  <c:v>638.5</c:v>
                </c:pt>
                <c:pt idx="1221">
                  <c:v>639</c:v>
                </c:pt>
                <c:pt idx="1222">
                  <c:v>639.5</c:v>
                </c:pt>
                <c:pt idx="1223">
                  <c:v>640</c:v>
                </c:pt>
                <c:pt idx="1224">
                  <c:v>640.5</c:v>
                </c:pt>
                <c:pt idx="1225">
                  <c:v>641</c:v>
                </c:pt>
                <c:pt idx="1226">
                  <c:v>641.5</c:v>
                </c:pt>
                <c:pt idx="1227">
                  <c:v>642</c:v>
                </c:pt>
                <c:pt idx="1228">
                  <c:v>642.5</c:v>
                </c:pt>
                <c:pt idx="1229">
                  <c:v>643</c:v>
                </c:pt>
                <c:pt idx="1230">
                  <c:v>643.5</c:v>
                </c:pt>
                <c:pt idx="1231">
                  <c:v>644</c:v>
                </c:pt>
                <c:pt idx="1232">
                  <c:v>644.5</c:v>
                </c:pt>
                <c:pt idx="1233">
                  <c:v>645</c:v>
                </c:pt>
                <c:pt idx="1234">
                  <c:v>645.5</c:v>
                </c:pt>
                <c:pt idx="1235">
                  <c:v>646</c:v>
                </c:pt>
                <c:pt idx="1236">
                  <c:v>646.5</c:v>
                </c:pt>
                <c:pt idx="1237">
                  <c:v>647</c:v>
                </c:pt>
                <c:pt idx="1238">
                  <c:v>647.5</c:v>
                </c:pt>
                <c:pt idx="1239">
                  <c:v>648</c:v>
                </c:pt>
                <c:pt idx="1240">
                  <c:v>648.5</c:v>
                </c:pt>
                <c:pt idx="1241">
                  <c:v>649</c:v>
                </c:pt>
                <c:pt idx="1242">
                  <c:v>649.5</c:v>
                </c:pt>
                <c:pt idx="1243">
                  <c:v>650</c:v>
                </c:pt>
                <c:pt idx="1244">
                  <c:v>650.5</c:v>
                </c:pt>
                <c:pt idx="1245">
                  <c:v>651</c:v>
                </c:pt>
                <c:pt idx="1246">
                  <c:v>651.5</c:v>
                </c:pt>
                <c:pt idx="1247">
                  <c:v>652</c:v>
                </c:pt>
                <c:pt idx="1248">
                  <c:v>652.5</c:v>
                </c:pt>
                <c:pt idx="1249">
                  <c:v>653</c:v>
                </c:pt>
                <c:pt idx="1250">
                  <c:v>653.5</c:v>
                </c:pt>
                <c:pt idx="1251">
                  <c:v>654</c:v>
                </c:pt>
                <c:pt idx="1252">
                  <c:v>654.5</c:v>
                </c:pt>
                <c:pt idx="1253">
                  <c:v>655</c:v>
                </c:pt>
                <c:pt idx="1254">
                  <c:v>655.5</c:v>
                </c:pt>
                <c:pt idx="1255">
                  <c:v>656</c:v>
                </c:pt>
                <c:pt idx="1256">
                  <c:v>656.5</c:v>
                </c:pt>
                <c:pt idx="1257">
                  <c:v>657</c:v>
                </c:pt>
                <c:pt idx="1258">
                  <c:v>657.5</c:v>
                </c:pt>
                <c:pt idx="1259">
                  <c:v>658</c:v>
                </c:pt>
                <c:pt idx="1260">
                  <c:v>658.5</c:v>
                </c:pt>
                <c:pt idx="1261">
                  <c:v>659</c:v>
                </c:pt>
                <c:pt idx="1262">
                  <c:v>659.5</c:v>
                </c:pt>
                <c:pt idx="1263">
                  <c:v>660</c:v>
                </c:pt>
                <c:pt idx="1264">
                  <c:v>660.5</c:v>
                </c:pt>
                <c:pt idx="1265">
                  <c:v>661</c:v>
                </c:pt>
                <c:pt idx="1266">
                  <c:v>661.5</c:v>
                </c:pt>
                <c:pt idx="1267">
                  <c:v>662</c:v>
                </c:pt>
                <c:pt idx="1268">
                  <c:v>662.5</c:v>
                </c:pt>
                <c:pt idx="1269">
                  <c:v>663</c:v>
                </c:pt>
                <c:pt idx="1270">
                  <c:v>663.5</c:v>
                </c:pt>
                <c:pt idx="1271">
                  <c:v>664</c:v>
                </c:pt>
                <c:pt idx="1272">
                  <c:v>664.5</c:v>
                </c:pt>
                <c:pt idx="1273">
                  <c:v>665</c:v>
                </c:pt>
                <c:pt idx="1274">
                  <c:v>665.5</c:v>
                </c:pt>
                <c:pt idx="1275">
                  <c:v>666</c:v>
                </c:pt>
                <c:pt idx="1276">
                  <c:v>666.5</c:v>
                </c:pt>
                <c:pt idx="1277">
                  <c:v>667</c:v>
                </c:pt>
                <c:pt idx="1278">
                  <c:v>667.5</c:v>
                </c:pt>
                <c:pt idx="1279">
                  <c:v>668</c:v>
                </c:pt>
                <c:pt idx="1280">
                  <c:v>668.5</c:v>
                </c:pt>
                <c:pt idx="1281">
                  <c:v>669</c:v>
                </c:pt>
                <c:pt idx="1282">
                  <c:v>669.5</c:v>
                </c:pt>
                <c:pt idx="1283">
                  <c:v>670</c:v>
                </c:pt>
                <c:pt idx="1284">
                  <c:v>670.5</c:v>
                </c:pt>
                <c:pt idx="1285">
                  <c:v>671</c:v>
                </c:pt>
                <c:pt idx="1286">
                  <c:v>671.5</c:v>
                </c:pt>
                <c:pt idx="1287">
                  <c:v>672</c:v>
                </c:pt>
                <c:pt idx="1288">
                  <c:v>672.5</c:v>
                </c:pt>
                <c:pt idx="1289">
                  <c:v>673</c:v>
                </c:pt>
                <c:pt idx="1290">
                  <c:v>673.5</c:v>
                </c:pt>
                <c:pt idx="1291">
                  <c:v>674</c:v>
                </c:pt>
                <c:pt idx="1292">
                  <c:v>674.5</c:v>
                </c:pt>
                <c:pt idx="1293">
                  <c:v>675</c:v>
                </c:pt>
                <c:pt idx="1294">
                  <c:v>675.5</c:v>
                </c:pt>
                <c:pt idx="1295">
                  <c:v>676</c:v>
                </c:pt>
                <c:pt idx="1296">
                  <c:v>676.5</c:v>
                </c:pt>
                <c:pt idx="1297">
                  <c:v>677</c:v>
                </c:pt>
                <c:pt idx="1298">
                  <c:v>677.5</c:v>
                </c:pt>
                <c:pt idx="1299">
                  <c:v>678</c:v>
                </c:pt>
                <c:pt idx="1300">
                  <c:v>678.5</c:v>
                </c:pt>
                <c:pt idx="1301">
                  <c:v>679</c:v>
                </c:pt>
                <c:pt idx="1302">
                  <c:v>679.5</c:v>
                </c:pt>
                <c:pt idx="1303">
                  <c:v>680</c:v>
                </c:pt>
                <c:pt idx="1304">
                  <c:v>680.5</c:v>
                </c:pt>
                <c:pt idx="1305">
                  <c:v>681</c:v>
                </c:pt>
                <c:pt idx="1306">
                  <c:v>681.5</c:v>
                </c:pt>
                <c:pt idx="1307">
                  <c:v>682</c:v>
                </c:pt>
                <c:pt idx="1308">
                  <c:v>682.5</c:v>
                </c:pt>
                <c:pt idx="1309">
                  <c:v>683</c:v>
                </c:pt>
                <c:pt idx="1310">
                  <c:v>683.5</c:v>
                </c:pt>
                <c:pt idx="1311">
                  <c:v>684</c:v>
                </c:pt>
                <c:pt idx="1312">
                  <c:v>684.5</c:v>
                </c:pt>
                <c:pt idx="1313">
                  <c:v>685</c:v>
                </c:pt>
                <c:pt idx="1314">
                  <c:v>685.5</c:v>
                </c:pt>
                <c:pt idx="1315">
                  <c:v>686</c:v>
                </c:pt>
                <c:pt idx="1316">
                  <c:v>686.5</c:v>
                </c:pt>
                <c:pt idx="1317">
                  <c:v>687</c:v>
                </c:pt>
                <c:pt idx="1318">
                  <c:v>687.5</c:v>
                </c:pt>
                <c:pt idx="1319">
                  <c:v>688</c:v>
                </c:pt>
                <c:pt idx="1320">
                  <c:v>688.5</c:v>
                </c:pt>
                <c:pt idx="1321">
                  <c:v>689</c:v>
                </c:pt>
                <c:pt idx="1322">
                  <c:v>689.5</c:v>
                </c:pt>
                <c:pt idx="1323">
                  <c:v>690</c:v>
                </c:pt>
                <c:pt idx="1324">
                  <c:v>690.5</c:v>
                </c:pt>
                <c:pt idx="1325">
                  <c:v>691</c:v>
                </c:pt>
                <c:pt idx="1326">
                  <c:v>691.5</c:v>
                </c:pt>
                <c:pt idx="1327">
                  <c:v>692</c:v>
                </c:pt>
                <c:pt idx="1328">
                  <c:v>692.5</c:v>
                </c:pt>
                <c:pt idx="1329">
                  <c:v>693</c:v>
                </c:pt>
                <c:pt idx="1330">
                  <c:v>693.5</c:v>
                </c:pt>
                <c:pt idx="1331">
                  <c:v>694</c:v>
                </c:pt>
                <c:pt idx="1332">
                  <c:v>694.5</c:v>
                </c:pt>
                <c:pt idx="1333">
                  <c:v>695</c:v>
                </c:pt>
                <c:pt idx="1334">
                  <c:v>695.5</c:v>
                </c:pt>
                <c:pt idx="1335">
                  <c:v>696</c:v>
                </c:pt>
                <c:pt idx="1336">
                  <c:v>696.5</c:v>
                </c:pt>
                <c:pt idx="1337">
                  <c:v>697</c:v>
                </c:pt>
                <c:pt idx="1338">
                  <c:v>697.5</c:v>
                </c:pt>
                <c:pt idx="1339">
                  <c:v>698</c:v>
                </c:pt>
                <c:pt idx="1340">
                  <c:v>698.5</c:v>
                </c:pt>
                <c:pt idx="1341">
                  <c:v>699</c:v>
                </c:pt>
                <c:pt idx="1342">
                  <c:v>699.5</c:v>
                </c:pt>
                <c:pt idx="1343">
                  <c:v>700</c:v>
                </c:pt>
                <c:pt idx="1344">
                  <c:v>700.5</c:v>
                </c:pt>
                <c:pt idx="1345">
                  <c:v>701</c:v>
                </c:pt>
                <c:pt idx="1346">
                  <c:v>701.5</c:v>
                </c:pt>
                <c:pt idx="1347">
                  <c:v>702</c:v>
                </c:pt>
                <c:pt idx="1348">
                  <c:v>702.5</c:v>
                </c:pt>
                <c:pt idx="1349">
                  <c:v>703</c:v>
                </c:pt>
                <c:pt idx="1350">
                  <c:v>703.5</c:v>
                </c:pt>
                <c:pt idx="1351">
                  <c:v>704</c:v>
                </c:pt>
                <c:pt idx="1352">
                  <c:v>704.5</c:v>
                </c:pt>
                <c:pt idx="1353">
                  <c:v>705</c:v>
                </c:pt>
                <c:pt idx="1354">
                  <c:v>705.5</c:v>
                </c:pt>
                <c:pt idx="1355">
                  <c:v>706</c:v>
                </c:pt>
                <c:pt idx="1356">
                  <c:v>706.5</c:v>
                </c:pt>
                <c:pt idx="1357">
                  <c:v>707</c:v>
                </c:pt>
                <c:pt idx="1358">
                  <c:v>707.5</c:v>
                </c:pt>
                <c:pt idx="1359">
                  <c:v>708</c:v>
                </c:pt>
                <c:pt idx="1360">
                  <c:v>708.5</c:v>
                </c:pt>
                <c:pt idx="1361">
                  <c:v>709</c:v>
                </c:pt>
                <c:pt idx="1362">
                  <c:v>709.5</c:v>
                </c:pt>
                <c:pt idx="1363">
                  <c:v>710</c:v>
                </c:pt>
                <c:pt idx="1364">
                  <c:v>710.5</c:v>
                </c:pt>
                <c:pt idx="1365">
                  <c:v>711</c:v>
                </c:pt>
                <c:pt idx="1366">
                  <c:v>711.5</c:v>
                </c:pt>
                <c:pt idx="1367">
                  <c:v>712</c:v>
                </c:pt>
                <c:pt idx="1368">
                  <c:v>712.5</c:v>
                </c:pt>
                <c:pt idx="1369">
                  <c:v>713</c:v>
                </c:pt>
                <c:pt idx="1370">
                  <c:v>713.5</c:v>
                </c:pt>
                <c:pt idx="1371">
                  <c:v>714</c:v>
                </c:pt>
                <c:pt idx="1372">
                  <c:v>714.5</c:v>
                </c:pt>
                <c:pt idx="1373">
                  <c:v>715</c:v>
                </c:pt>
                <c:pt idx="1374">
                  <c:v>715.5</c:v>
                </c:pt>
                <c:pt idx="1375">
                  <c:v>716</c:v>
                </c:pt>
                <c:pt idx="1376">
                  <c:v>716.5</c:v>
                </c:pt>
                <c:pt idx="1377">
                  <c:v>717</c:v>
                </c:pt>
                <c:pt idx="1378">
                  <c:v>717.5</c:v>
                </c:pt>
                <c:pt idx="1379">
                  <c:v>718</c:v>
                </c:pt>
                <c:pt idx="1380">
                  <c:v>718.5</c:v>
                </c:pt>
                <c:pt idx="1381">
                  <c:v>719</c:v>
                </c:pt>
                <c:pt idx="1382">
                  <c:v>719.5</c:v>
                </c:pt>
                <c:pt idx="1383">
                  <c:v>720</c:v>
                </c:pt>
                <c:pt idx="1384">
                  <c:v>720.5</c:v>
                </c:pt>
                <c:pt idx="1385">
                  <c:v>721</c:v>
                </c:pt>
                <c:pt idx="1386">
                  <c:v>721.5</c:v>
                </c:pt>
                <c:pt idx="1387">
                  <c:v>722</c:v>
                </c:pt>
                <c:pt idx="1388">
                  <c:v>722.5</c:v>
                </c:pt>
                <c:pt idx="1389">
                  <c:v>723</c:v>
                </c:pt>
                <c:pt idx="1390">
                  <c:v>723.5</c:v>
                </c:pt>
                <c:pt idx="1391">
                  <c:v>724</c:v>
                </c:pt>
                <c:pt idx="1392">
                  <c:v>724.5</c:v>
                </c:pt>
                <c:pt idx="1393">
                  <c:v>725</c:v>
                </c:pt>
                <c:pt idx="1394">
                  <c:v>725.5</c:v>
                </c:pt>
                <c:pt idx="1395">
                  <c:v>726</c:v>
                </c:pt>
                <c:pt idx="1396">
                  <c:v>726.5</c:v>
                </c:pt>
                <c:pt idx="1397">
                  <c:v>727</c:v>
                </c:pt>
                <c:pt idx="1398">
                  <c:v>727.5</c:v>
                </c:pt>
                <c:pt idx="1399">
                  <c:v>728</c:v>
                </c:pt>
                <c:pt idx="1400">
                  <c:v>728.5</c:v>
                </c:pt>
                <c:pt idx="1401">
                  <c:v>729</c:v>
                </c:pt>
                <c:pt idx="1402">
                  <c:v>729.5</c:v>
                </c:pt>
                <c:pt idx="1403">
                  <c:v>730</c:v>
                </c:pt>
                <c:pt idx="1404">
                  <c:v>730.5</c:v>
                </c:pt>
                <c:pt idx="1405">
                  <c:v>731</c:v>
                </c:pt>
                <c:pt idx="1406">
                  <c:v>731.5</c:v>
                </c:pt>
                <c:pt idx="1407">
                  <c:v>732</c:v>
                </c:pt>
                <c:pt idx="1408">
                  <c:v>732.5</c:v>
                </c:pt>
                <c:pt idx="1409">
                  <c:v>733</c:v>
                </c:pt>
                <c:pt idx="1410">
                  <c:v>733.5</c:v>
                </c:pt>
                <c:pt idx="1411">
                  <c:v>734</c:v>
                </c:pt>
                <c:pt idx="1412">
                  <c:v>734.5</c:v>
                </c:pt>
                <c:pt idx="1413">
                  <c:v>735</c:v>
                </c:pt>
                <c:pt idx="1414">
                  <c:v>735.5</c:v>
                </c:pt>
                <c:pt idx="1415">
                  <c:v>736</c:v>
                </c:pt>
                <c:pt idx="1416">
                  <c:v>736.5</c:v>
                </c:pt>
                <c:pt idx="1417">
                  <c:v>737</c:v>
                </c:pt>
                <c:pt idx="1418">
                  <c:v>737.5</c:v>
                </c:pt>
                <c:pt idx="1419">
                  <c:v>738</c:v>
                </c:pt>
                <c:pt idx="1420">
                  <c:v>738.5</c:v>
                </c:pt>
                <c:pt idx="1421">
                  <c:v>739</c:v>
                </c:pt>
                <c:pt idx="1422">
                  <c:v>739.5</c:v>
                </c:pt>
                <c:pt idx="1423">
                  <c:v>740</c:v>
                </c:pt>
                <c:pt idx="1424">
                  <c:v>740.5</c:v>
                </c:pt>
                <c:pt idx="1425">
                  <c:v>741</c:v>
                </c:pt>
                <c:pt idx="1426">
                  <c:v>741.5</c:v>
                </c:pt>
                <c:pt idx="1427">
                  <c:v>742</c:v>
                </c:pt>
                <c:pt idx="1428">
                  <c:v>742.5</c:v>
                </c:pt>
                <c:pt idx="1429">
                  <c:v>743</c:v>
                </c:pt>
                <c:pt idx="1430">
                  <c:v>743.5</c:v>
                </c:pt>
                <c:pt idx="1431">
                  <c:v>744</c:v>
                </c:pt>
                <c:pt idx="1432">
                  <c:v>744.5</c:v>
                </c:pt>
                <c:pt idx="1433">
                  <c:v>745</c:v>
                </c:pt>
                <c:pt idx="1434">
                  <c:v>745.5</c:v>
                </c:pt>
                <c:pt idx="1435">
                  <c:v>746</c:v>
                </c:pt>
                <c:pt idx="1436">
                  <c:v>746.5</c:v>
                </c:pt>
                <c:pt idx="1437">
                  <c:v>747</c:v>
                </c:pt>
                <c:pt idx="1438">
                  <c:v>747.5</c:v>
                </c:pt>
                <c:pt idx="1439">
                  <c:v>748</c:v>
                </c:pt>
                <c:pt idx="1440">
                  <c:v>748.5</c:v>
                </c:pt>
                <c:pt idx="1441">
                  <c:v>749</c:v>
                </c:pt>
                <c:pt idx="1442">
                  <c:v>749.5</c:v>
                </c:pt>
                <c:pt idx="1443">
                  <c:v>750</c:v>
                </c:pt>
                <c:pt idx="1444">
                  <c:v>750.5</c:v>
                </c:pt>
                <c:pt idx="1445">
                  <c:v>751</c:v>
                </c:pt>
                <c:pt idx="1446">
                  <c:v>751.5</c:v>
                </c:pt>
                <c:pt idx="1447">
                  <c:v>752</c:v>
                </c:pt>
                <c:pt idx="1448">
                  <c:v>752.5</c:v>
                </c:pt>
                <c:pt idx="1449">
                  <c:v>753</c:v>
                </c:pt>
                <c:pt idx="1450">
                  <c:v>753.5</c:v>
                </c:pt>
                <c:pt idx="1451">
                  <c:v>754</c:v>
                </c:pt>
                <c:pt idx="1452">
                  <c:v>754.5</c:v>
                </c:pt>
                <c:pt idx="1453">
                  <c:v>755</c:v>
                </c:pt>
                <c:pt idx="1454">
                  <c:v>755.5</c:v>
                </c:pt>
                <c:pt idx="1455">
                  <c:v>756</c:v>
                </c:pt>
                <c:pt idx="1456">
                  <c:v>756.5</c:v>
                </c:pt>
                <c:pt idx="1457">
                  <c:v>757</c:v>
                </c:pt>
                <c:pt idx="1458">
                  <c:v>757.5</c:v>
                </c:pt>
                <c:pt idx="1459">
                  <c:v>758</c:v>
                </c:pt>
                <c:pt idx="1460">
                  <c:v>758.5</c:v>
                </c:pt>
                <c:pt idx="1461">
                  <c:v>759</c:v>
                </c:pt>
                <c:pt idx="1462">
                  <c:v>759.5</c:v>
                </c:pt>
                <c:pt idx="1463">
                  <c:v>760</c:v>
                </c:pt>
                <c:pt idx="1464">
                  <c:v>760.5</c:v>
                </c:pt>
                <c:pt idx="1465">
                  <c:v>761</c:v>
                </c:pt>
                <c:pt idx="1466">
                  <c:v>761.5</c:v>
                </c:pt>
                <c:pt idx="1467">
                  <c:v>762</c:v>
                </c:pt>
                <c:pt idx="1468">
                  <c:v>762.5</c:v>
                </c:pt>
                <c:pt idx="1469">
                  <c:v>763</c:v>
                </c:pt>
                <c:pt idx="1470">
                  <c:v>763.5</c:v>
                </c:pt>
                <c:pt idx="1471">
                  <c:v>764</c:v>
                </c:pt>
                <c:pt idx="1472">
                  <c:v>764.5</c:v>
                </c:pt>
                <c:pt idx="1473">
                  <c:v>765</c:v>
                </c:pt>
                <c:pt idx="1474">
                  <c:v>765.5</c:v>
                </c:pt>
                <c:pt idx="1475">
                  <c:v>766</c:v>
                </c:pt>
                <c:pt idx="1476">
                  <c:v>766.5</c:v>
                </c:pt>
                <c:pt idx="1477">
                  <c:v>767</c:v>
                </c:pt>
                <c:pt idx="1478">
                  <c:v>767.5</c:v>
                </c:pt>
                <c:pt idx="1479">
                  <c:v>768</c:v>
                </c:pt>
                <c:pt idx="1480">
                  <c:v>768.5</c:v>
                </c:pt>
                <c:pt idx="1481">
                  <c:v>769</c:v>
                </c:pt>
                <c:pt idx="1482">
                  <c:v>769.5</c:v>
                </c:pt>
                <c:pt idx="1483">
                  <c:v>770</c:v>
                </c:pt>
                <c:pt idx="1484">
                  <c:v>770.5</c:v>
                </c:pt>
                <c:pt idx="1485">
                  <c:v>771</c:v>
                </c:pt>
                <c:pt idx="1486">
                  <c:v>771.5</c:v>
                </c:pt>
                <c:pt idx="1487">
                  <c:v>772</c:v>
                </c:pt>
                <c:pt idx="1488">
                  <c:v>772.5</c:v>
                </c:pt>
                <c:pt idx="1489">
                  <c:v>773</c:v>
                </c:pt>
                <c:pt idx="1490">
                  <c:v>773.5</c:v>
                </c:pt>
                <c:pt idx="1491">
                  <c:v>774</c:v>
                </c:pt>
                <c:pt idx="1492">
                  <c:v>774.5</c:v>
                </c:pt>
                <c:pt idx="1493">
                  <c:v>775</c:v>
                </c:pt>
                <c:pt idx="1494">
                  <c:v>775.5</c:v>
                </c:pt>
                <c:pt idx="1495">
                  <c:v>776</c:v>
                </c:pt>
                <c:pt idx="1496">
                  <c:v>776.5</c:v>
                </c:pt>
                <c:pt idx="1497">
                  <c:v>777</c:v>
                </c:pt>
                <c:pt idx="1498">
                  <c:v>777.5</c:v>
                </c:pt>
                <c:pt idx="1499">
                  <c:v>778</c:v>
                </c:pt>
                <c:pt idx="1500">
                  <c:v>778.5</c:v>
                </c:pt>
                <c:pt idx="1501">
                  <c:v>779</c:v>
                </c:pt>
                <c:pt idx="1502">
                  <c:v>779.5</c:v>
                </c:pt>
                <c:pt idx="1503">
                  <c:v>780</c:v>
                </c:pt>
                <c:pt idx="1504">
                  <c:v>780.5</c:v>
                </c:pt>
                <c:pt idx="1505">
                  <c:v>781</c:v>
                </c:pt>
                <c:pt idx="1506">
                  <c:v>781.5</c:v>
                </c:pt>
                <c:pt idx="1507">
                  <c:v>782</c:v>
                </c:pt>
                <c:pt idx="1508">
                  <c:v>782.5</c:v>
                </c:pt>
                <c:pt idx="1509">
                  <c:v>783</c:v>
                </c:pt>
                <c:pt idx="1510">
                  <c:v>783.5</c:v>
                </c:pt>
                <c:pt idx="1511">
                  <c:v>784</c:v>
                </c:pt>
                <c:pt idx="1512">
                  <c:v>784.5</c:v>
                </c:pt>
                <c:pt idx="1513">
                  <c:v>785</c:v>
                </c:pt>
                <c:pt idx="1514">
                  <c:v>785.5</c:v>
                </c:pt>
                <c:pt idx="1515">
                  <c:v>786</c:v>
                </c:pt>
                <c:pt idx="1516">
                  <c:v>786.5</c:v>
                </c:pt>
                <c:pt idx="1517">
                  <c:v>787</c:v>
                </c:pt>
                <c:pt idx="1518">
                  <c:v>787.5</c:v>
                </c:pt>
                <c:pt idx="1519">
                  <c:v>788</c:v>
                </c:pt>
                <c:pt idx="1520">
                  <c:v>788.5</c:v>
                </c:pt>
                <c:pt idx="1521">
                  <c:v>789</c:v>
                </c:pt>
                <c:pt idx="1522">
                  <c:v>789.5</c:v>
                </c:pt>
                <c:pt idx="1523">
                  <c:v>790</c:v>
                </c:pt>
                <c:pt idx="1524">
                  <c:v>790.5</c:v>
                </c:pt>
                <c:pt idx="1525">
                  <c:v>791</c:v>
                </c:pt>
                <c:pt idx="1526">
                  <c:v>791.5</c:v>
                </c:pt>
                <c:pt idx="1527">
                  <c:v>792</c:v>
                </c:pt>
                <c:pt idx="1528">
                  <c:v>792.5</c:v>
                </c:pt>
                <c:pt idx="1529">
                  <c:v>793</c:v>
                </c:pt>
                <c:pt idx="1530">
                  <c:v>793.5</c:v>
                </c:pt>
                <c:pt idx="1531">
                  <c:v>794</c:v>
                </c:pt>
                <c:pt idx="1532">
                  <c:v>794.5</c:v>
                </c:pt>
                <c:pt idx="1533">
                  <c:v>795</c:v>
                </c:pt>
                <c:pt idx="1534">
                  <c:v>795.5</c:v>
                </c:pt>
                <c:pt idx="1535">
                  <c:v>796</c:v>
                </c:pt>
                <c:pt idx="1536">
                  <c:v>796.5</c:v>
                </c:pt>
                <c:pt idx="1537">
                  <c:v>797</c:v>
                </c:pt>
                <c:pt idx="1538">
                  <c:v>797.5</c:v>
                </c:pt>
                <c:pt idx="1539">
                  <c:v>798</c:v>
                </c:pt>
                <c:pt idx="1540">
                  <c:v>798.5</c:v>
                </c:pt>
                <c:pt idx="1541">
                  <c:v>799</c:v>
                </c:pt>
                <c:pt idx="1542">
                  <c:v>799.5</c:v>
                </c:pt>
                <c:pt idx="1543">
                  <c:v>800</c:v>
                </c:pt>
                <c:pt idx="1544">
                  <c:v>800.5</c:v>
                </c:pt>
                <c:pt idx="1545">
                  <c:v>801</c:v>
                </c:pt>
                <c:pt idx="1546">
                  <c:v>801.5</c:v>
                </c:pt>
                <c:pt idx="1547">
                  <c:v>802</c:v>
                </c:pt>
                <c:pt idx="1548">
                  <c:v>802.5</c:v>
                </c:pt>
                <c:pt idx="1549">
                  <c:v>803</c:v>
                </c:pt>
                <c:pt idx="1550">
                  <c:v>803.5</c:v>
                </c:pt>
                <c:pt idx="1551">
                  <c:v>804</c:v>
                </c:pt>
                <c:pt idx="1552">
                  <c:v>804.5</c:v>
                </c:pt>
                <c:pt idx="1553">
                  <c:v>805</c:v>
                </c:pt>
                <c:pt idx="1554">
                  <c:v>805.5</c:v>
                </c:pt>
                <c:pt idx="1555">
                  <c:v>806</c:v>
                </c:pt>
                <c:pt idx="1556">
                  <c:v>806.5</c:v>
                </c:pt>
                <c:pt idx="1557">
                  <c:v>807</c:v>
                </c:pt>
                <c:pt idx="1558">
                  <c:v>807.5</c:v>
                </c:pt>
                <c:pt idx="1559">
                  <c:v>808</c:v>
                </c:pt>
                <c:pt idx="1560">
                  <c:v>808.5</c:v>
                </c:pt>
                <c:pt idx="1561">
                  <c:v>809</c:v>
                </c:pt>
                <c:pt idx="1562">
                  <c:v>809.5</c:v>
                </c:pt>
                <c:pt idx="1563">
                  <c:v>810</c:v>
                </c:pt>
                <c:pt idx="1564">
                  <c:v>810.5</c:v>
                </c:pt>
                <c:pt idx="1565">
                  <c:v>811</c:v>
                </c:pt>
                <c:pt idx="1566">
                  <c:v>811.5</c:v>
                </c:pt>
                <c:pt idx="1567">
                  <c:v>812</c:v>
                </c:pt>
                <c:pt idx="1568">
                  <c:v>812.5</c:v>
                </c:pt>
                <c:pt idx="1569">
                  <c:v>813</c:v>
                </c:pt>
                <c:pt idx="1570">
                  <c:v>813.5</c:v>
                </c:pt>
                <c:pt idx="1571">
                  <c:v>814</c:v>
                </c:pt>
                <c:pt idx="1572">
                  <c:v>814.5</c:v>
                </c:pt>
                <c:pt idx="1573">
                  <c:v>815</c:v>
                </c:pt>
                <c:pt idx="1574">
                  <c:v>815.5</c:v>
                </c:pt>
                <c:pt idx="1575">
                  <c:v>816</c:v>
                </c:pt>
                <c:pt idx="1576">
                  <c:v>816.5</c:v>
                </c:pt>
                <c:pt idx="1577">
                  <c:v>817</c:v>
                </c:pt>
                <c:pt idx="1578">
                  <c:v>817.5</c:v>
                </c:pt>
                <c:pt idx="1579">
                  <c:v>818</c:v>
                </c:pt>
                <c:pt idx="1580">
                  <c:v>818.5</c:v>
                </c:pt>
                <c:pt idx="1581">
                  <c:v>819</c:v>
                </c:pt>
                <c:pt idx="1582">
                  <c:v>819.5</c:v>
                </c:pt>
                <c:pt idx="1583">
                  <c:v>820</c:v>
                </c:pt>
                <c:pt idx="1584">
                  <c:v>820.5</c:v>
                </c:pt>
                <c:pt idx="1585">
                  <c:v>821</c:v>
                </c:pt>
                <c:pt idx="1586">
                  <c:v>821.5</c:v>
                </c:pt>
                <c:pt idx="1587">
                  <c:v>822</c:v>
                </c:pt>
                <c:pt idx="1588">
                  <c:v>822.5</c:v>
                </c:pt>
                <c:pt idx="1589">
                  <c:v>823</c:v>
                </c:pt>
                <c:pt idx="1590">
                  <c:v>823.5</c:v>
                </c:pt>
                <c:pt idx="1591">
                  <c:v>824</c:v>
                </c:pt>
                <c:pt idx="1592">
                  <c:v>824.5</c:v>
                </c:pt>
                <c:pt idx="1593">
                  <c:v>825</c:v>
                </c:pt>
                <c:pt idx="1594">
                  <c:v>825.5</c:v>
                </c:pt>
                <c:pt idx="1595">
                  <c:v>826</c:v>
                </c:pt>
                <c:pt idx="1596">
                  <c:v>826.5</c:v>
                </c:pt>
                <c:pt idx="1597">
                  <c:v>827</c:v>
                </c:pt>
                <c:pt idx="1598">
                  <c:v>827.5</c:v>
                </c:pt>
                <c:pt idx="1599">
                  <c:v>828</c:v>
                </c:pt>
                <c:pt idx="1600">
                  <c:v>828.5</c:v>
                </c:pt>
                <c:pt idx="1601">
                  <c:v>829</c:v>
                </c:pt>
                <c:pt idx="1602">
                  <c:v>829.5</c:v>
                </c:pt>
                <c:pt idx="1603">
                  <c:v>830</c:v>
                </c:pt>
                <c:pt idx="1604">
                  <c:v>830.5</c:v>
                </c:pt>
                <c:pt idx="1605">
                  <c:v>831</c:v>
                </c:pt>
                <c:pt idx="1606">
                  <c:v>831.5</c:v>
                </c:pt>
                <c:pt idx="1607">
                  <c:v>832</c:v>
                </c:pt>
                <c:pt idx="1608">
                  <c:v>832.5</c:v>
                </c:pt>
                <c:pt idx="1609">
                  <c:v>833</c:v>
                </c:pt>
                <c:pt idx="1610">
                  <c:v>833.5</c:v>
                </c:pt>
                <c:pt idx="1611">
                  <c:v>834</c:v>
                </c:pt>
                <c:pt idx="1612">
                  <c:v>834.5</c:v>
                </c:pt>
                <c:pt idx="1613">
                  <c:v>835</c:v>
                </c:pt>
                <c:pt idx="1614">
                  <c:v>835.5</c:v>
                </c:pt>
                <c:pt idx="1615">
                  <c:v>836</c:v>
                </c:pt>
                <c:pt idx="1616">
                  <c:v>836.5</c:v>
                </c:pt>
                <c:pt idx="1617">
                  <c:v>837</c:v>
                </c:pt>
                <c:pt idx="1618">
                  <c:v>837.5</c:v>
                </c:pt>
                <c:pt idx="1619">
                  <c:v>838</c:v>
                </c:pt>
                <c:pt idx="1620">
                  <c:v>838.5</c:v>
                </c:pt>
                <c:pt idx="1621">
                  <c:v>839</c:v>
                </c:pt>
                <c:pt idx="1622">
                  <c:v>839.5</c:v>
                </c:pt>
                <c:pt idx="1623">
                  <c:v>840</c:v>
                </c:pt>
                <c:pt idx="1624">
                  <c:v>840.5</c:v>
                </c:pt>
                <c:pt idx="1625">
                  <c:v>841</c:v>
                </c:pt>
                <c:pt idx="1626">
                  <c:v>841.5</c:v>
                </c:pt>
                <c:pt idx="1627">
                  <c:v>842</c:v>
                </c:pt>
                <c:pt idx="1628">
                  <c:v>842.5</c:v>
                </c:pt>
                <c:pt idx="1629">
                  <c:v>843</c:v>
                </c:pt>
                <c:pt idx="1630">
                  <c:v>843.5</c:v>
                </c:pt>
                <c:pt idx="1631">
                  <c:v>844</c:v>
                </c:pt>
                <c:pt idx="1632">
                  <c:v>844.5</c:v>
                </c:pt>
                <c:pt idx="1633">
                  <c:v>845</c:v>
                </c:pt>
                <c:pt idx="1634">
                  <c:v>845.5</c:v>
                </c:pt>
                <c:pt idx="1635">
                  <c:v>846</c:v>
                </c:pt>
                <c:pt idx="1636">
                  <c:v>846.5</c:v>
                </c:pt>
                <c:pt idx="1637">
                  <c:v>847</c:v>
                </c:pt>
                <c:pt idx="1638">
                  <c:v>847.5</c:v>
                </c:pt>
                <c:pt idx="1639">
                  <c:v>848</c:v>
                </c:pt>
                <c:pt idx="1640">
                  <c:v>848.5</c:v>
                </c:pt>
                <c:pt idx="1641">
                  <c:v>849</c:v>
                </c:pt>
                <c:pt idx="1642">
                  <c:v>849.5</c:v>
                </c:pt>
                <c:pt idx="1643">
                  <c:v>850</c:v>
                </c:pt>
                <c:pt idx="1644">
                  <c:v>850.5</c:v>
                </c:pt>
                <c:pt idx="1645">
                  <c:v>851</c:v>
                </c:pt>
                <c:pt idx="1646">
                  <c:v>851.5</c:v>
                </c:pt>
                <c:pt idx="1647">
                  <c:v>852</c:v>
                </c:pt>
                <c:pt idx="1648">
                  <c:v>852.5</c:v>
                </c:pt>
                <c:pt idx="1649">
                  <c:v>853</c:v>
                </c:pt>
                <c:pt idx="1650">
                  <c:v>853.5</c:v>
                </c:pt>
                <c:pt idx="1651">
                  <c:v>854</c:v>
                </c:pt>
                <c:pt idx="1652">
                  <c:v>854.5</c:v>
                </c:pt>
                <c:pt idx="1653">
                  <c:v>855</c:v>
                </c:pt>
                <c:pt idx="1654">
                  <c:v>855.5</c:v>
                </c:pt>
                <c:pt idx="1655">
                  <c:v>856</c:v>
                </c:pt>
                <c:pt idx="1656">
                  <c:v>856.5</c:v>
                </c:pt>
                <c:pt idx="1657">
                  <c:v>857</c:v>
                </c:pt>
                <c:pt idx="1658">
                  <c:v>857.5</c:v>
                </c:pt>
                <c:pt idx="1659">
                  <c:v>858</c:v>
                </c:pt>
                <c:pt idx="1660">
                  <c:v>858.5</c:v>
                </c:pt>
                <c:pt idx="1661">
                  <c:v>859</c:v>
                </c:pt>
                <c:pt idx="1662">
                  <c:v>859.5</c:v>
                </c:pt>
                <c:pt idx="1663">
                  <c:v>860</c:v>
                </c:pt>
                <c:pt idx="1664">
                  <c:v>860.5</c:v>
                </c:pt>
                <c:pt idx="1665">
                  <c:v>861</c:v>
                </c:pt>
                <c:pt idx="1666">
                  <c:v>861.5</c:v>
                </c:pt>
                <c:pt idx="1667">
                  <c:v>862</c:v>
                </c:pt>
                <c:pt idx="1668">
                  <c:v>862.5</c:v>
                </c:pt>
                <c:pt idx="1669">
                  <c:v>863</c:v>
                </c:pt>
                <c:pt idx="1670">
                  <c:v>863.5</c:v>
                </c:pt>
                <c:pt idx="1671">
                  <c:v>864</c:v>
                </c:pt>
                <c:pt idx="1672">
                  <c:v>864.5</c:v>
                </c:pt>
                <c:pt idx="1673">
                  <c:v>865</c:v>
                </c:pt>
                <c:pt idx="1674">
                  <c:v>865.5</c:v>
                </c:pt>
                <c:pt idx="1675">
                  <c:v>866</c:v>
                </c:pt>
                <c:pt idx="1676">
                  <c:v>866.5</c:v>
                </c:pt>
                <c:pt idx="1677">
                  <c:v>867</c:v>
                </c:pt>
                <c:pt idx="1678">
                  <c:v>867.5</c:v>
                </c:pt>
                <c:pt idx="1679">
                  <c:v>868</c:v>
                </c:pt>
                <c:pt idx="1680">
                  <c:v>868.5</c:v>
                </c:pt>
                <c:pt idx="1681">
                  <c:v>869</c:v>
                </c:pt>
                <c:pt idx="1682">
                  <c:v>869.5</c:v>
                </c:pt>
                <c:pt idx="1683">
                  <c:v>870</c:v>
                </c:pt>
                <c:pt idx="1684">
                  <c:v>870.5</c:v>
                </c:pt>
                <c:pt idx="1685">
                  <c:v>871</c:v>
                </c:pt>
                <c:pt idx="1686">
                  <c:v>871.5</c:v>
                </c:pt>
                <c:pt idx="1687">
                  <c:v>872</c:v>
                </c:pt>
                <c:pt idx="1688">
                  <c:v>872.5</c:v>
                </c:pt>
                <c:pt idx="1689">
                  <c:v>873</c:v>
                </c:pt>
                <c:pt idx="1690">
                  <c:v>873.5</c:v>
                </c:pt>
                <c:pt idx="1691">
                  <c:v>874</c:v>
                </c:pt>
                <c:pt idx="1692">
                  <c:v>874.5</c:v>
                </c:pt>
                <c:pt idx="1693">
                  <c:v>875</c:v>
                </c:pt>
                <c:pt idx="1694">
                  <c:v>875.5</c:v>
                </c:pt>
                <c:pt idx="1695">
                  <c:v>876</c:v>
                </c:pt>
                <c:pt idx="1696">
                  <c:v>876.5</c:v>
                </c:pt>
                <c:pt idx="1697">
                  <c:v>877</c:v>
                </c:pt>
                <c:pt idx="1698">
                  <c:v>877.5</c:v>
                </c:pt>
                <c:pt idx="1699">
                  <c:v>878</c:v>
                </c:pt>
                <c:pt idx="1700">
                  <c:v>878.5</c:v>
                </c:pt>
                <c:pt idx="1701">
                  <c:v>879</c:v>
                </c:pt>
                <c:pt idx="1702">
                  <c:v>879.5</c:v>
                </c:pt>
                <c:pt idx="1703">
                  <c:v>880</c:v>
                </c:pt>
                <c:pt idx="1704">
                  <c:v>880.5</c:v>
                </c:pt>
                <c:pt idx="1705">
                  <c:v>881</c:v>
                </c:pt>
                <c:pt idx="1706">
                  <c:v>881.5</c:v>
                </c:pt>
                <c:pt idx="1707">
                  <c:v>882</c:v>
                </c:pt>
                <c:pt idx="1708">
                  <c:v>882.5</c:v>
                </c:pt>
                <c:pt idx="1709">
                  <c:v>883</c:v>
                </c:pt>
                <c:pt idx="1710">
                  <c:v>883.5</c:v>
                </c:pt>
                <c:pt idx="1711">
                  <c:v>884</c:v>
                </c:pt>
                <c:pt idx="1712">
                  <c:v>884.5</c:v>
                </c:pt>
                <c:pt idx="1713">
                  <c:v>885</c:v>
                </c:pt>
                <c:pt idx="1714">
                  <c:v>885.5</c:v>
                </c:pt>
                <c:pt idx="1715">
                  <c:v>886</c:v>
                </c:pt>
                <c:pt idx="1716">
                  <c:v>886.5</c:v>
                </c:pt>
                <c:pt idx="1717">
                  <c:v>887</c:v>
                </c:pt>
                <c:pt idx="1718">
                  <c:v>887.5</c:v>
                </c:pt>
                <c:pt idx="1719">
                  <c:v>888</c:v>
                </c:pt>
                <c:pt idx="1720">
                  <c:v>888.5</c:v>
                </c:pt>
                <c:pt idx="1721">
                  <c:v>889</c:v>
                </c:pt>
                <c:pt idx="1722">
                  <c:v>889.5</c:v>
                </c:pt>
                <c:pt idx="1723">
                  <c:v>890</c:v>
                </c:pt>
                <c:pt idx="1724">
                  <c:v>890.5</c:v>
                </c:pt>
                <c:pt idx="1725">
                  <c:v>891</c:v>
                </c:pt>
                <c:pt idx="1726">
                  <c:v>891.5</c:v>
                </c:pt>
                <c:pt idx="1727">
                  <c:v>892</c:v>
                </c:pt>
                <c:pt idx="1728">
                  <c:v>892.5</c:v>
                </c:pt>
                <c:pt idx="1729">
                  <c:v>893</c:v>
                </c:pt>
                <c:pt idx="1730">
                  <c:v>893.5</c:v>
                </c:pt>
                <c:pt idx="1731">
                  <c:v>894</c:v>
                </c:pt>
                <c:pt idx="1732">
                  <c:v>894.5</c:v>
                </c:pt>
                <c:pt idx="1733">
                  <c:v>895</c:v>
                </c:pt>
                <c:pt idx="1734">
                  <c:v>895.5</c:v>
                </c:pt>
                <c:pt idx="1735">
                  <c:v>896</c:v>
                </c:pt>
                <c:pt idx="1736">
                  <c:v>896.5</c:v>
                </c:pt>
                <c:pt idx="1737">
                  <c:v>897</c:v>
                </c:pt>
                <c:pt idx="1738">
                  <c:v>897.5</c:v>
                </c:pt>
                <c:pt idx="1739">
                  <c:v>898</c:v>
                </c:pt>
                <c:pt idx="1740">
                  <c:v>898.5</c:v>
                </c:pt>
                <c:pt idx="1741">
                  <c:v>899</c:v>
                </c:pt>
                <c:pt idx="1742">
                  <c:v>899.5</c:v>
                </c:pt>
                <c:pt idx="1743">
                  <c:v>900</c:v>
                </c:pt>
                <c:pt idx="1744">
                  <c:v>900.5</c:v>
                </c:pt>
                <c:pt idx="1745">
                  <c:v>901</c:v>
                </c:pt>
                <c:pt idx="1746">
                  <c:v>901.5</c:v>
                </c:pt>
                <c:pt idx="1747">
                  <c:v>902</c:v>
                </c:pt>
                <c:pt idx="1748">
                  <c:v>902.5</c:v>
                </c:pt>
                <c:pt idx="1749">
                  <c:v>903</c:v>
                </c:pt>
                <c:pt idx="1750">
                  <c:v>903.5</c:v>
                </c:pt>
                <c:pt idx="1751">
                  <c:v>904</c:v>
                </c:pt>
                <c:pt idx="1752">
                  <c:v>904.5</c:v>
                </c:pt>
                <c:pt idx="1753">
                  <c:v>905</c:v>
                </c:pt>
                <c:pt idx="1754">
                  <c:v>905.5</c:v>
                </c:pt>
                <c:pt idx="1755">
                  <c:v>906</c:v>
                </c:pt>
                <c:pt idx="1756">
                  <c:v>906.5</c:v>
                </c:pt>
                <c:pt idx="1757">
                  <c:v>907</c:v>
                </c:pt>
                <c:pt idx="1758">
                  <c:v>907.5</c:v>
                </c:pt>
                <c:pt idx="1759">
                  <c:v>908</c:v>
                </c:pt>
                <c:pt idx="1760">
                  <c:v>908.5</c:v>
                </c:pt>
                <c:pt idx="1761">
                  <c:v>909</c:v>
                </c:pt>
                <c:pt idx="1762">
                  <c:v>909.5</c:v>
                </c:pt>
                <c:pt idx="1763">
                  <c:v>910</c:v>
                </c:pt>
                <c:pt idx="1764">
                  <c:v>910.5</c:v>
                </c:pt>
                <c:pt idx="1765">
                  <c:v>911</c:v>
                </c:pt>
                <c:pt idx="1766">
                  <c:v>911.5</c:v>
                </c:pt>
                <c:pt idx="1767">
                  <c:v>912</c:v>
                </c:pt>
                <c:pt idx="1768">
                  <c:v>912.5</c:v>
                </c:pt>
                <c:pt idx="1769">
                  <c:v>913</c:v>
                </c:pt>
                <c:pt idx="1770">
                  <c:v>913.5</c:v>
                </c:pt>
                <c:pt idx="1771">
                  <c:v>914</c:v>
                </c:pt>
                <c:pt idx="1772">
                  <c:v>914.5</c:v>
                </c:pt>
                <c:pt idx="1773">
                  <c:v>915</c:v>
                </c:pt>
                <c:pt idx="1774">
                  <c:v>915.5</c:v>
                </c:pt>
                <c:pt idx="1775">
                  <c:v>916</c:v>
                </c:pt>
                <c:pt idx="1776">
                  <c:v>916.5</c:v>
                </c:pt>
                <c:pt idx="1777">
                  <c:v>917</c:v>
                </c:pt>
                <c:pt idx="1778">
                  <c:v>917.5</c:v>
                </c:pt>
                <c:pt idx="1779">
                  <c:v>918</c:v>
                </c:pt>
                <c:pt idx="1780">
                  <c:v>918.5</c:v>
                </c:pt>
                <c:pt idx="1781">
                  <c:v>919</c:v>
                </c:pt>
                <c:pt idx="1782">
                  <c:v>919.5</c:v>
                </c:pt>
                <c:pt idx="1783">
                  <c:v>920</c:v>
                </c:pt>
                <c:pt idx="1784">
                  <c:v>920.5</c:v>
                </c:pt>
                <c:pt idx="1785">
                  <c:v>921</c:v>
                </c:pt>
                <c:pt idx="1786">
                  <c:v>921.5</c:v>
                </c:pt>
                <c:pt idx="1787">
                  <c:v>922</c:v>
                </c:pt>
                <c:pt idx="1788">
                  <c:v>922.5</c:v>
                </c:pt>
                <c:pt idx="1789">
                  <c:v>923</c:v>
                </c:pt>
                <c:pt idx="1790">
                  <c:v>923.5</c:v>
                </c:pt>
                <c:pt idx="1791">
                  <c:v>924</c:v>
                </c:pt>
                <c:pt idx="1792">
                  <c:v>924.5</c:v>
                </c:pt>
                <c:pt idx="1793">
                  <c:v>925</c:v>
                </c:pt>
                <c:pt idx="1794">
                  <c:v>925.5</c:v>
                </c:pt>
                <c:pt idx="1795">
                  <c:v>926</c:v>
                </c:pt>
                <c:pt idx="1796">
                  <c:v>926.5</c:v>
                </c:pt>
                <c:pt idx="1797">
                  <c:v>927</c:v>
                </c:pt>
                <c:pt idx="1798">
                  <c:v>927.5</c:v>
                </c:pt>
                <c:pt idx="1799">
                  <c:v>928</c:v>
                </c:pt>
                <c:pt idx="1800">
                  <c:v>928.5</c:v>
                </c:pt>
                <c:pt idx="1801">
                  <c:v>929</c:v>
                </c:pt>
                <c:pt idx="1802">
                  <c:v>929.5</c:v>
                </c:pt>
                <c:pt idx="1803">
                  <c:v>930</c:v>
                </c:pt>
                <c:pt idx="1804">
                  <c:v>930.5</c:v>
                </c:pt>
                <c:pt idx="1805">
                  <c:v>931</c:v>
                </c:pt>
                <c:pt idx="1806">
                  <c:v>931.5</c:v>
                </c:pt>
                <c:pt idx="1807">
                  <c:v>932</c:v>
                </c:pt>
                <c:pt idx="1808">
                  <c:v>932.5</c:v>
                </c:pt>
                <c:pt idx="1809">
                  <c:v>933</c:v>
                </c:pt>
                <c:pt idx="1810">
                  <c:v>933.5</c:v>
                </c:pt>
                <c:pt idx="1811">
                  <c:v>934</c:v>
                </c:pt>
                <c:pt idx="1812">
                  <c:v>934.5</c:v>
                </c:pt>
                <c:pt idx="1813">
                  <c:v>935</c:v>
                </c:pt>
                <c:pt idx="1814">
                  <c:v>935.5</c:v>
                </c:pt>
                <c:pt idx="1815">
                  <c:v>936</c:v>
                </c:pt>
                <c:pt idx="1816">
                  <c:v>936.5</c:v>
                </c:pt>
                <c:pt idx="1817">
                  <c:v>937</c:v>
                </c:pt>
                <c:pt idx="1818">
                  <c:v>937.5</c:v>
                </c:pt>
                <c:pt idx="1819">
                  <c:v>938</c:v>
                </c:pt>
                <c:pt idx="1820">
                  <c:v>938.5</c:v>
                </c:pt>
                <c:pt idx="1821">
                  <c:v>939</c:v>
                </c:pt>
                <c:pt idx="1822">
                  <c:v>939.5</c:v>
                </c:pt>
                <c:pt idx="1823">
                  <c:v>940</c:v>
                </c:pt>
                <c:pt idx="1824">
                  <c:v>940.5</c:v>
                </c:pt>
                <c:pt idx="1825">
                  <c:v>941</c:v>
                </c:pt>
                <c:pt idx="1826">
                  <c:v>941.5</c:v>
                </c:pt>
                <c:pt idx="1827">
                  <c:v>942</c:v>
                </c:pt>
                <c:pt idx="1828">
                  <c:v>942.5</c:v>
                </c:pt>
                <c:pt idx="1829">
                  <c:v>943</c:v>
                </c:pt>
                <c:pt idx="1830">
                  <c:v>943.5</c:v>
                </c:pt>
                <c:pt idx="1831">
                  <c:v>944</c:v>
                </c:pt>
                <c:pt idx="1832">
                  <c:v>944.5</c:v>
                </c:pt>
                <c:pt idx="1833">
                  <c:v>945</c:v>
                </c:pt>
                <c:pt idx="1834">
                  <c:v>945.5</c:v>
                </c:pt>
                <c:pt idx="1835">
                  <c:v>946</c:v>
                </c:pt>
                <c:pt idx="1836">
                  <c:v>946.5</c:v>
                </c:pt>
                <c:pt idx="1837">
                  <c:v>947</c:v>
                </c:pt>
                <c:pt idx="1838">
                  <c:v>947.5</c:v>
                </c:pt>
                <c:pt idx="1839">
                  <c:v>948</c:v>
                </c:pt>
                <c:pt idx="1840">
                  <c:v>948.5</c:v>
                </c:pt>
                <c:pt idx="1841">
                  <c:v>949</c:v>
                </c:pt>
                <c:pt idx="1842">
                  <c:v>949.5</c:v>
                </c:pt>
                <c:pt idx="1843">
                  <c:v>950</c:v>
                </c:pt>
                <c:pt idx="1844">
                  <c:v>950.5</c:v>
                </c:pt>
                <c:pt idx="1845">
                  <c:v>951</c:v>
                </c:pt>
                <c:pt idx="1846">
                  <c:v>951.5</c:v>
                </c:pt>
                <c:pt idx="1847">
                  <c:v>952</c:v>
                </c:pt>
                <c:pt idx="1848">
                  <c:v>952.5</c:v>
                </c:pt>
                <c:pt idx="1849">
                  <c:v>953</c:v>
                </c:pt>
                <c:pt idx="1850">
                  <c:v>953.5</c:v>
                </c:pt>
                <c:pt idx="1851">
                  <c:v>954</c:v>
                </c:pt>
                <c:pt idx="1852">
                  <c:v>954.5</c:v>
                </c:pt>
                <c:pt idx="1853">
                  <c:v>955</c:v>
                </c:pt>
                <c:pt idx="1854">
                  <c:v>955.5</c:v>
                </c:pt>
                <c:pt idx="1855">
                  <c:v>956</c:v>
                </c:pt>
                <c:pt idx="1856">
                  <c:v>956.5</c:v>
                </c:pt>
                <c:pt idx="1857">
                  <c:v>957</c:v>
                </c:pt>
                <c:pt idx="1858">
                  <c:v>957.5</c:v>
                </c:pt>
                <c:pt idx="1859">
                  <c:v>958</c:v>
                </c:pt>
                <c:pt idx="1860">
                  <c:v>958.5</c:v>
                </c:pt>
                <c:pt idx="1861">
                  <c:v>959</c:v>
                </c:pt>
                <c:pt idx="1862">
                  <c:v>959.5</c:v>
                </c:pt>
                <c:pt idx="1863">
                  <c:v>960</c:v>
                </c:pt>
                <c:pt idx="1864">
                  <c:v>960.5</c:v>
                </c:pt>
                <c:pt idx="1865">
                  <c:v>961</c:v>
                </c:pt>
                <c:pt idx="1866">
                  <c:v>961.5</c:v>
                </c:pt>
                <c:pt idx="1867">
                  <c:v>962</c:v>
                </c:pt>
                <c:pt idx="1868">
                  <c:v>962.5</c:v>
                </c:pt>
                <c:pt idx="1869">
                  <c:v>963</c:v>
                </c:pt>
                <c:pt idx="1870">
                  <c:v>963.5</c:v>
                </c:pt>
                <c:pt idx="1871">
                  <c:v>964</c:v>
                </c:pt>
                <c:pt idx="1872">
                  <c:v>964.5</c:v>
                </c:pt>
                <c:pt idx="1873">
                  <c:v>965</c:v>
                </c:pt>
                <c:pt idx="1874">
                  <c:v>965.5</c:v>
                </c:pt>
                <c:pt idx="1875">
                  <c:v>966</c:v>
                </c:pt>
                <c:pt idx="1876">
                  <c:v>966.5</c:v>
                </c:pt>
                <c:pt idx="1877">
                  <c:v>967</c:v>
                </c:pt>
                <c:pt idx="1878">
                  <c:v>967.5</c:v>
                </c:pt>
                <c:pt idx="1879">
                  <c:v>968</c:v>
                </c:pt>
                <c:pt idx="1880">
                  <c:v>968.5</c:v>
                </c:pt>
                <c:pt idx="1881">
                  <c:v>969</c:v>
                </c:pt>
                <c:pt idx="1882">
                  <c:v>969.5</c:v>
                </c:pt>
                <c:pt idx="1883">
                  <c:v>970</c:v>
                </c:pt>
                <c:pt idx="1884">
                  <c:v>970.5</c:v>
                </c:pt>
                <c:pt idx="1885">
                  <c:v>971</c:v>
                </c:pt>
                <c:pt idx="1886">
                  <c:v>971.5</c:v>
                </c:pt>
                <c:pt idx="1887">
                  <c:v>972</c:v>
                </c:pt>
                <c:pt idx="1888">
                  <c:v>972.5</c:v>
                </c:pt>
                <c:pt idx="1889">
                  <c:v>973</c:v>
                </c:pt>
                <c:pt idx="1890">
                  <c:v>973.5</c:v>
                </c:pt>
                <c:pt idx="1891">
                  <c:v>974</c:v>
                </c:pt>
                <c:pt idx="1892">
                  <c:v>974.5</c:v>
                </c:pt>
                <c:pt idx="1893">
                  <c:v>975</c:v>
                </c:pt>
                <c:pt idx="1894">
                  <c:v>975.5</c:v>
                </c:pt>
                <c:pt idx="1895">
                  <c:v>976</c:v>
                </c:pt>
                <c:pt idx="1896">
                  <c:v>976.5</c:v>
                </c:pt>
                <c:pt idx="1897">
                  <c:v>977</c:v>
                </c:pt>
                <c:pt idx="1898">
                  <c:v>977.5</c:v>
                </c:pt>
                <c:pt idx="1899">
                  <c:v>978</c:v>
                </c:pt>
                <c:pt idx="1900">
                  <c:v>978.5</c:v>
                </c:pt>
                <c:pt idx="1901">
                  <c:v>979</c:v>
                </c:pt>
                <c:pt idx="1902">
                  <c:v>979.5</c:v>
                </c:pt>
                <c:pt idx="1903">
                  <c:v>980</c:v>
                </c:pt>
                <c:pt idx="1904">
                  <c:v>980.5</c:v>
                </c:pt>
                <c:pt idx="1905">
                  <c:v>981</c:v>
                </c:pt>
                <c:pt idx="1906">
                  <c:v>981.5</c:v>
                </c:pt>
                <c:pt idx="1907">
                  <c:v>982</c:v>
                </c:pt>
                <c:pt idx="1908">
                  <c:v>982.5</c:v>
                </c:pt>
                <c:pt idx="1909">
                  <c:v>983</c:v>
                </c:pt>
                <c:pt idx="1910">
                  <c:v>983.5</c:v>
                </c:pt>
                <c:pt idx="1911">
                  <c:v>984</c:v>
                </c:pt>
                <c:pt idx="1912">
                  <c:v>984.5</c:v>
                </c:pt>
                <c:pt idx="1913">
                  <c:v>985</c:v>
                </c:pt>
                <c:pt idx="1914">
                  <c:v>985.5</c:v>
                </c:pt>
                <c:pt idx="1915">
                  <c:v>986</c:v>
                </c:pt>
                <c:pt idx="1916">
                  <c:v>986.5</c:v>
                </c:pt>
                <c:pt idx="1917">
                  <c:v>987</c:v>
                </c:pt>
                <c:pt idx="1918">
                  <c:v>987.5</c:v>
                </c:pt>
                <c:pt idx="1919">
                  <c:v>988</c:v>
                </c:pt>
                <c:pt idx="1920">
                  <c:v>988.5</c:v>
                </c:pt>
                <c:pt idx="1921">
                  <c:v>989</c:v>
                </c:pt>
                <c:pt idx="1922">
                  <c:v>989.5</c:v>
                </c:pt>
                <c:pt idx="1923">
                  <c:v>990</c:v>
                </c:pt>
                <c:pt idx="1924">
                  <c:v>990.5</c:v>
                </c:pt>
                <c:pt idx="1925">
                  <c:v>991</c:v>
                </c:pt>
                <c:pt idx="1926">
                  <c:v>991.5</c:v>
                </c:pt>
                <c:pt idx="1927">
                  <c:v>992</c:v>
                </c:pt>
                <c:pt idx="1928">
                  <c:v>992.5</c:v>
                </c:pt>
                <c:pt idx="1929">
                  <c:v>993</c:v>
                </c:pt>
                <c:pt idx="1930">
                  <c:v>993.5</c:v>
                </c:pt>
                <c:pt idx="1931">
                  <c:v>994</c:v>
                </c:pt>
                <c:pt idx="1932">
                  <c:v>994.5</c:v>
                </c:pt>
                <c:pt idx="1933">
                  <c:v>995</c:v>
                </c:pt>
                <c:pt idx="1934">
                  <c:v>995.5</c:v>
                </c:pt>
                <c:pt idx="1935">
                  <c:v>996</c:v>
                </c:pt>
                <c:pt idx="1936">
                  <c:v>996.5</c:v>
                </c:pt>
                <c:pt idx="1937">
                  <c:v>997</c:v>
                </c:pt>
                <c:pt idx="1938">
                  <c:v>997.5</c:v>
                </c:pt>
                <c:pt idx="1939">
                  <c:v>998</c:v>
                </c:pt>
                <c:pt idx="1940">
                  <c:v>998.5</c:v>
                </c:pt>
                <c:pt idx="1941">
                  <c:v>999</c:v>
                </c:pt>
                <c:pt idx="1942">
                  <c:v>999.5</c:v>
                </c:pt>
                <c:pt idx="1943">
                  <c:v>1000</c:v>
                </c:pt>
              </c:numCache>
            </c:numRef>
          </c:xVal>
          <c:yVal>
            <c:numRef>
              <c:f>sádra!$H$6:$H$1949</c:f>
              <c:numCache>
                <c:formatCode>General</c:formatCode>
                <c:ptCount val="1944"/>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-9.0438247011952785E-4</c:v>
                </c:pt>
                <c:pt idx="18">
                  <c:v>-1.6872509960159372E-3</c:v>
                </c:pt>
                <c:pt idx="19">
                  <c:v>-2.3824701195219174E-3</c:v>
                </c:pt>
                <c:pt idx="20">
                  <c:v>-3.1314741035856513E-3</c:v>
                </c:pt>
                <c:pt idx="21">
                  <c:v>-3.7828685258964102E-3</c:v>
                </c:pt>
                <c:pt idx="22">
                  <c:v>-4.3964143426294833E-3</c:v>
                </c:pt>
                <c:pt idx="23">
                  <c:v>-5.0737051792828693E-3</c:v>
                </c:pt>
                <c:pt idx="24">
                  <c:v>-5.804780876494023E-3</c:v>
                </c:pt>
                <c:pt idx="25">
                  <c:v>-6.4083665338645372E-3</c:v>
                </c:pt>
                <c:pt idx="26">
                  <c:v>-7.0139442231075752E-3</c:v>
                </c:pt>
                <c:pt idx="27">
                  <c:v>-7.6812749003984026E-3</c:v>
                </c:pt>
                <c:pt idx="28">
                  <c:v>-7.9960159362549871E-3</c:v>
                </c:pt>
                <c:pt idx="29">
                  <c:v>-8.2768924302788812E-3</c:v>
                </c:pt>
                <c:pt idx="30">
                  <c:v>-8.778884462151396E-3</c:v>
                </c:pt>
                <c:pt idx="31">
                  <c:v>-9.442231075697213E-3</c:v>
                </c:pt>
                <c:pt idx="32">
                  <c:v>-1.02191235059761E-2</c:v>
                </c:pt>
                <c:pt idx="33">
                  <c:v>-1.1135458167330671E-2</c:v>
                </c:pt>
                <c:pt idx="34">
                  <c:v>-1.2007968127490037E-2</c:v>
                </c:pt>
                <c:pt idx="35">
                  <c:v>-1.3284860557768927E-2</c:v>
                </c:pt>
                <c:pt idx="36">
                  <c:v>-1.4336653386454188E-2</c:v>
                </c:pt>
                <c:pt idx="37">
                  <c:v>-1.6009960159362555E-2</c:v>
                </c:pt>
                <c:pt idx="38">
                  <c:v>-1.7513944223107571E-2</c:v>
                </c:pt>
                <c:pt idx="39">
                  <c:v>-1.9268924302788846E-2</c:v>
                </c:pt>
                <c:pt idx="40">
                  <c:v>-2.1360557768924305E-2</c:v>
                </c:pt>
                <c:pt idx="41">
                  <c:v>-2.3482071713147409E-2</c:v>
                </c:pt>
                <c:pt idx="42">
                  <c:v>-2.5693227091633467E-2</c:v>
                </c:pt>
                <c:pt idx="43">
                  <c:v>-2.8380478087649406E-2</c:v>
                </c:pt>
                <c:pt idx="44">
                  <c:v>-3.0633466135458171E-2</c:v>
                </c:pt>
                <c:pt idx="45">
                  <c:v>-3.2922310756972113E-2</c:v>
                </c:pt>
                <c:pt idx="46">
                  <c:v>-3.5484063745019924E-2</c:v>
                </c:pt>
                <c:pt idx="47">
                  <c:v>-3.8049800796812742E-2</c:v>
                </c:pt>
                <c:pt idx="48">
                  <c:v>-4.0739043824701185E-2</c:v>
                </c:pt>
                <c:pt idx="49">
                  <c:v>-4.3595617529880483E-2</c:v>
                </c:pt>
                <c:pt idx="50">
                  <c:v>-4.6521912350597605E-2</c:v>
                </c:pt>
                <c:pt idx="51">
                  <c:v>-4.9233067729083667E-2</c:v>
                </c:pt>
                <c:pt idx="52">
                  <c:v>-5.2189243027888438E-2</c:v>
                </c:pt>
                <c:pt idx="53">
                  <c:v>-5.512350597609561E-2</c:v>
                </c:pt>
                <c:pt idx="54">
                  <c:v>-5.7996015936254974E-2</c:v>
                </c:pt>
                <c:pt idx="55">
                  <c:v>-6.0685258964143431E-2</c:v>
                </c:pt>
                <c:pt idx="56">
                  <c:v>-6.318127490039839E-2</c:v>
                </c:pt>
                <c:pt idx="57">
                  <c:v>-6.5804780876494023E-2</c:v>
                </c:pt>
                <c:pt idx="58">
                  <c:v>-6.8209163346613547E-2</c:v>
                </c:pt>
                <c:pt idx="59">
                  <c:v>-7.0868525896414333E-2</c:v>
                </c:pt>
                <c:pt idx="60">
                  <c:v>-7.3326693227091622E-2</c:v>
                </c:pt>
                <c:pt idx="61">
                  <c:v>-7.5432270916334657E-2</c:v>
                </c:pt>
                <c:pt idx="62">
                  <c:v>-7.8199203187250987E-2</c:v>
                </c:pt>
                <c:pt idx="63">
                  <c:v>-8.0366533864541817E-2</c:v>
                </c:pt>
                <c:pt idx="64">
                  <c:v>-8.2886454183266928E-2</c:v>
                </c:pt>
                <c:pt idx="65">
                  <c:v>-8.5412350597609557E-2</c:v>
                </c:pt>
                <c:pt idx="66">
                  <c:v>-8.8388446215139443E-2</c:v>
                </c:pt>
                <c:pt idx="67">
                  <c:v>-9.104780876494023E-2</c:v>
                </c:pt>
                <c:pt idx="68">
                  <c:v>-9.3838645418326677E-2</c:v>
                </c:pt>
                <c:pt idx="69">
                  <c:v>-9.6854581673306767E-2</c:v>
                </c:pt>
                <c:pt idx="70">
                  <c:v>-9.9631474103585652E-2</c:v>
                </c:pt>
                <c:pt idx="71">
                  <c:v>-0.10269521912350597</c:v>
                </c:pt>
                <c:pt idx="72">
                  <c:v>-0.10571513944223107</c:v>
                </c:pt>
                <c:pt idx="73">
                  <c:v>-0.10878087649402392</c:v>
                </c:pt>
                <c:pt idx="74">
                  <c:v>-0.11186653386454182</c:v>
                </c:pt>
                <c:pt idx="75">
                  <c:v>-0.11515139442231076</c:v>
                </c:pt>
                <c:pt idx="76">
                  <c:v>-0.11859760956175297</c:v>
                </c:pt>
                <c:pt idx="77">
                  <c:v>-0.12164940239043824</c:v>
                </c:pt>
                <c:pt idx="78">
                  <c:v>-0.12512749003984061</c:v>
                </c:pt>
                <c:pt idx="79">
                  <c:v>-0.12843625498007968</c:v>
                </c:pt>
                <c:pt idx="80">
                  <c:v>-0.13202390438247011</c:v>
                </c:pt>
                <c:pt idx="81">
                  <c:v>-0.13527689243027888</c:v>
                </c:pt>
                <c:pt idx="82">
                  <c:v>-0.13971115537848605</c:v>
                </c:pt>
                <c:pt idx="83">
                  <c:v>-0.14400996015936254</c:v>
                </c:pt>
                <c:pt idx="84">
                  <c:v>-0.14837051792828682</c:v>
                </c:pt>
                <c:pt idx="85">
                  <c:v>-0.15240836653386453</c:v>
                </c:pt>
                <c:pt idx="86">
                  <c:v>-0.15662948207171315</c:v>
                </c:pt>
                <c:pt idx="87">
                  <c:v>-0.16026693227091632</c:v>
                </c:pt>
                <c:pt idx="88">
                  <c:v>-0.1648187250996016</c:v>
                </c:pt>
                <c:pt idx="89">
                  <c:v>-0.16882071713147409</c:v>
                </c:pt>
                <c:pt idx="90">
                  <c:v>-0.17250199203187253</c:v>
                </c:pt>
                <c:pt idx="91">
                  <c:v>-0.17659362549800797</c:v>
                </c:pt>
                <c:pt idx="92">
                  <c:v>-0.18052191235059761</c:v>
                </c:pt>
                <c:pt idx="93">
                  <c:v>-0.18439641434262949</c:v>
                </c:pt>
                <c:pt idx="94">
                  <c:v>-0.18835258964143423</c:v>
                </c:pt>
                <c:pt idx="95">
                  <c:v>-0.19230478087649402</c:v>
                </c:pt>
                <c:pt idx="96">
                  <c:v>-0.19627091633466134</c:v>
                </c:pt>
                <c:pt idx="97">
                  <c:v>-0.20002988047808765</c:v>
                </c:pt>
                <c:pt idx="98">
                  <c:v>-0.20436653386454182</c:v>
                </c:pt>
                <c:pt idx="99">
                  <c:v>-0.20884661354581671</c:v>
                </c:pt>
                <c:pt idx="100">
                  <c:v>-0.2127231075697211</c:v>
                </c:pt>
                <c:pt idx="101">
                  <c:v>-0.21727290836653385</c:v>
                </c:pt>
                <c:pt idx="102">
                  <c:v>-0.22190637450199202</c:v>
                </c:pt>
                <c:pt idx="103">
                  <c:v>-0.22619322709163342</c:v>
                </c:pt>
                <c:pt idx="104">
                  <c:v>-0.23093227091633467</c:v>
                </c:pt>
                <c:pt idx="105">
                  <c:v>-0.23511752988047807</c:v>
                </c:pt>
                <c:pt idx="106">
                  <c:v>-0.24023107569721114</c:v>
                </c:pt>
                <c:pt idx="107">
                  <c:v>-0.24447410358565738</c:v>
                </c:pt>
                <c:pt idx="108">
                  <c:v>-0.24828685258964142</c:v>
                </c:pt>
                <c:pt idx="109">
                  <c:v>-0.25315537848605579</c:v>
                </c:pt>
                <c:pt idx="110">
                  <c:v>-0.25772709163346608</c:v>
                </c:pt>
                <c:pt idx="111">
                  <c:v>-0.26157768924302782</c:v>
                </c:pt>
                <c:pt idx="112">
                  <c:v>-0.26622310756972106</c:v>
                </c:pt>
                <c:pt idx="113">
                  <c:v>-0.26989243027888443</c:v>
                </c:pt>
                <c:pt idx="114">
                  <c:v>-0.27440637450199196</c:v>
                </c:pt>
                <c:pt idx="115">
                  <c:v>-0.27817729083665338</c:v>
                </c:pt>
                <c:pt idx="116">
                  <c:v>-0.28225298804780874</c:v>
                </c:pt>
                <c:pt idx="117">
                  <c:v>-0.28557968127490041</c:v>
                </c:pt>
                <c:pt idx="118">
                  <c:v>-0.28966932270916335</c:v>
                </c:pt>
                <c:pt idx="119">
                  <c:v>-0.29312749003984062</c:v>
                </c:pt>
                <c:pt idx="120">
                  <c:v>-0.29639840637450193</c:v>
                </c:pt>
                <c:pt idx="121">
                  <c:v>-0.3002250996015936</c:v>
                </c:pt>
                <c:pt idx="122">
                  <c:v>-0.30342231075697212</c:v>
                </c:pt>
                <c:pt idx="123">
                  <c:v>-0.30694422310756969</c:v>
                </c:pt>
                <c:pt idx="124">
                  <c:v>-0.31052191235059762</c:v>
                </c:pt>
                <c:pt idx="125">
                  <c:v>-0.31366733067729086</c:v>
                </c:pt>
                <c:pt idx="126">
                  <c:v>-0.31704780876494021</c:v>
                </c:pt>
                <c:pt idx="127">
                  <c:v>-0.3206653386454183</c:v>
                </c:pt>
                <c:pt idx="128">
                  <c:v>-0.32421713147410353</c:v>
                </c:pt>
                <c:pt idx="129">
                  <c:v>-0.32810557768924303</c:v>
                </c:pt>
                <c:pt idx="130">
                  <c:v>-0.33147211155378487</c:v>
                </c:pt>
                <c:pt idx="131">
                  <c:v>-0.33517529880478086</c:v>
                </c:pt>
                <c:pt idx="132">
                  <c:v>-0.33849999999999997</c:v>
                </c:pt>
                <c:pt idx="133">
                  <c:v>-0.34239840637450192</c:v>
                </c:pt>
                <c:pt idx="134">
                  <c:v>-0.34662151394422303</c:v>
                </c:pt>
                <c:pt idx="135">
                  <c:v>-0.35029681274900398</c:v>
                </c:pt>
                <c:pt idx="136">
                  <c:v>-0.35371314741035853</c:v>
                </c:pt>
                <c:pt idx="137">
                  <c:v>-0.35736055776892428</c:v>
                </c:pt>
                <c:pt idx="138">
                  <c:v>-0.36093426294820713</c:v>
                </c:pt>
                <c:pt idx="139">
                  <c:v>-0.36573505976095616</c:v>
                </c:pt>
                <c:pt idx="140">
                  <c:v>-0.36959760956175297</c:v>
                </c:pt>
                <c:pt idx="141">
                  <c:v>-0.37433067729083669</c:v>
                </c:pt>
                <c:pt idx="142">
                  <c:v>-0.37833665338645417</c:v>
                </c:pt>
                <c:pt idx="143">
                  <c:v>-0.3824641434262947</c:v>
                </c:pt>
                <c:pt idx="144">
                  <c:v>-0.38634462151394416</c:v>
                </c:pt>
                <c:pt idx="145">
                  <c:v>-0.39005577689243021</c:v>
                </c:pt>
                <c:pt idx="146">
                  <c:v>-0.3940717131474103</c:v>
                </c:pt>
                <c:pt idx="147">
                  <c:v>-0.39757569721115538</c:v>
                </c:pt>
                <c:pt idx="148">
                  <c:v>-0.40084462151394423</c:v>
                </c:pt>
                <c:pt idx="149">
                  <c:v>-0.40432669322709164</c:v>
                </c:pt>
                <c:pt idx="150">
                  <c:v>-0.40730677290836648</c:v>
                </c:pt>
                <c:pt idx="151">
                  <c:v>-0.41062151394422308</c:v>
                </c:pt>
                <c:pt idx="152">
                  <c:v>-0.41398406374501989</c:v>
                </c:pt>
                <c:pt idx="153">
                  <c:v>-0.41748804780876497</c:v>
                </c:pt>
                <c:pt idx="154">
                  <c:v>-0.42118525896414338</c:v>
                </c:pt>
                <c:pt idx="155">
                  <c:v>-0.42481474103585648</c:v>
                </c:pt>
                <c:pt idx="156">
                  <c:v>-0.42878685258964144</c:v>
                </c:pt>
                <c:pt idx="157">
                  <c:v>-0.43245019920318722</c:v>
                </c:pt>
                <c:pt idx="158">
                  <c:v>-0.43649402390438241</c:v>
                </c:pt>
                <c:pt idx="159">
                  <c:v>-0.44056772908366526</c:v>
                </c:pt>
                <c:pt idx="160">
                  <c:v>-0.44441035856573702</c:v>
                </c:pt>
                <c:pt idx="161">
                  <c:v>-0.44879083665338648</c:v>
                </c:pt>
                <c:pt idx="162">
                  <c:v>-0.45353784860557761</c:v>
                </c:pt>
                <c:pt idx="163">
                  <c:v>-0.45795418326693227</c:v>
                </c:pt>
                <c:pt idx="164">
                  <c:v>-0.46197211155378481</c:v>
                </c:pt>
                <c:pt idx="165">
                  <c:v>-0.46736454183266929</c:v>
                </c:pt>
                <c:pt idx="166">
                  <c:v>-0.47268326693227097</c:v>
                </c:pt>
                <c:pt idx="167">
                  <c:v>-0.47869322709163342</c:v>
                </c:pt>
                <c:pt idx="168">
                  <c:v>-0.4848745019920318</c:v>
                </c:pt>
                <c:pt idx="169">
                  <c:v>-0.49082669322709155</c:v>
                </c:pt>
                <c:pt idx="170">
                  <c:v>-0.49677290836653382</c:v>
                </c:pt>
                <c:pt idx="171">
                  <c:v>-0.50322709163346613</c:v>
                </c:pt>
                <c:pt idx="172">
                  <c:v>-0.5111374501992032</c:v>
                </c:pt>
                <c:pt idx="173">
                  <c:v>-0.51760358565737041</c:v>
                </c:pt>
                <c:pt idx="174">
                  <c:v>-0.52511354581673297</c:v>
                </c:pt>
                <c:pt idx="175">
                  <c:v>-0.53147410358565739</c:v>
                </c:pt>
                <c:pt idx="176">
                  <c:v>-0.53847410358565739</c:v>
                </c:pt>
                <c:pt idx="177">
                  <c:v>-0.54630278884462147</c:v>
                </c:pt>
                <c:pt idx="178">
                  <c:v>-0.55313745019920324</c:v>
                </c:pt>
                <c:pt idx="179">
                  <c:v>-0.5600737051792829</c:v>
                </c:pt>
                <c:pt idx="180">
                  <c:v>-0.56866932270916337</c:v>
                </c:pt>
                <c:pt idx="181">
                  <c:v>-0.57591832669322707</c:v>
                </c:pt>
                <c:pt idx="182">
                  <c:v>-0.58422509960159363</c:v>
                </c:pt>
                <c:pt idx="183">
                  <c:v>-0.59208167330677286</c:v>
                </c:pt>
                <c:pt idx="184">
                  <c:v>-0.59944223107569727</c:v>
                </c:pt>
                <c:pt idx="185">
                  <c:v>-0.60784063745019923</c:v>
                </c:pt>
                <c:pt idx="186">
                  <c:v>-0.61600398406374501</c:v>
                </c:pt>
                <c:pt idx="187">
                  <c:v>-0.62438247011952186</c:v>
                </c:pt>
                <c:pt idx="188">
                  <c:v>-0.63244422310756965</c:v>
                </c:pt>
                <c:pt idx="189">
                  <c:v>-0.64058964143426278</c:v>
                </c:pt>
                <c:pt idx="190">
                  <c:v>-0.64840039840637453</c:v>
                </c:pt>
                <c:pt idx="191">
                  <c:v>-0.65601195219123509</c:v>
                </c:pt>
                <c:pt idx="192">
                  <c:v>-0.66447609561752996</c:v>
                </c:pt>
                <c:pt idx="193">
                  <c:v>-0.67222908366533862</c:v>
                </c:pt>
                <c:pt idx="194">
                  <c:v>-0.68145219123505973</c:v>
                </c:pt>
                <c:pt idx="195">
                  <c:v>-0.68948007968127478</c:v>
                </c:pt>
                <c:pt idx="196">
                  <c:v>-0.69795617529880472</c:v>
                </c:pt>
                <c:pt idx="197">
                  <c:v>-0.70710358565737053</c:v>
                </c:pt>
                <c:pt idx="198">
                  <c:v>-0.71754581673306761</c:v>
                </c:pt>
                <c:pt idx="199">
                  <c:v>-0.72684462151394424</c:v>
                </c:pt>
                <c:pt idx="200">
                  <c:v>-0.73651992031872493</c:v>
                </c:pt>
                <c:pt idx="201">
                  <c:v>-0.74671713147410357</c:v>
                </c:pt>
                <c:pt idx="202">
                  <c:v>-0.75658964143426277</c:v>
                </c:pt>
                <c:pt idx="203">
                  <c:v>-0.76705776892430266</c:v>
                </c:pt>
                <c:pt idx="204">
                  <c:v>-0.77621513944223108</c:v>
                </c:pt>
                <c:pt idx="205">
                  <c:v>-0.78775896414342617</c:v>
                </c:pt>
                <c:pt idx="206">
                  <c:v>-0.79685059760956167</c:v>
                </c:pt>
                <c:pt idx="207">
                  <c:v>-0.8074741035856573</c:v>
                </c:pt>
                <c:pt idx="208">
                  <c:v>-0.81879282868525893</c:v>
                </c:pt>
                <c:pt idx="209">
                  <c:v>-0.83159561752988043</c:v>
                </c:pt>
                <c:pt idx="210">
                  <c:v>-0.84298207171314721</c:v>
                </c:pt>
                <c:pt idx="211">
                  <c:v>-0.85405776892430274</c:v>
                </c:pt>
                <c:pt idx="212">
                  <c:v>-0.86928087649402375</c:v>
                </c:pt>
                <c:pt idx="213">
                  <c:v>-0.88125498007968117</c:v>
                </c:pt>
                <c:pt idx="214">
                  <c:v>-0.89375298804780867</c:v>
                </c:pt>
                <c:pt idx="215">
                  <c:v>-0.90636055776892421</c:v>
                </c:pt>
                <c:pt idx="216">
                  <c:v>-0.92041633466135453</c:v>
                </c:pt>
                <c:pt idx="217">
                  <c:v>-0.93371314741035849</c:v>
                </c:pt>
                <c:pt idx="218">
                  <c:v>-0.94793227091633459</c:v>
                </c:pt>
                <c:pt idx="219">
                  <c:v>-0.96213346613545814</c:v>
                </c:pt>
                <c:pt idx="220">
                  <c:v>-0.97584661354581659</c:v>
                </c:pt>
                <c:pt idx="221">
                  <c:v>-0.98989641434262943</c:v>
                </c:pt>
                <c:pt idx="222">
                  <c:v>-1.0046394422310758</c:v>
                </c:pt>
                <c:pt idx="223">
                  <c:v>-1.0183844621513944</c:v>
                </c:pt>
                <c:pt idx="224">
                  <c:v>-1.031918326693227</c:v>
                </c:pt>
                <c:pt idx="225">
                  <c:v>-1.0459342629482071</c:v>
                </c:pt>
                <c:pt idx="226">
                  <c:v>-1.062934262948207</c:v>
                </c:pt>
                <c:pt idx="227">
                  <c:v>-1.0782031872509958</c:v>
                </c:pt>
                <c:pt idx="228">
                  <c:v>-1.0992051792828683</c:v>
                </c:pt>
                <c:pt idx="229">
                  <c:v>-1.1193366533864542</c:v>
                </c:pt>
                <c:pt idx="230">
                  <c:v>-1.1391354581673308</c:v>
                </c:pt>
                <c:pt idx="231">
                  <c:v>-1.1609521912350598</c:v>
                </c:pt>
                <c:pt idx="232">
                  <c:v>-1.1813227091633465</c:v>
                </c:pt>
                <c:pt idx="233">
                  <c:v>-1.2025119521912351</c:v>
                </c:pt>
                <c:pt idx="234">
                  <c:v>-1.2225179282868526</c:v>
                </c:pt>
                <c:pt idx="235">
                  <c:v>-1.2433545816733067</c:v>
                </c:pt>
                <c:pt idx="236">
                  <c:v>-1.2648426294820718</c:v>
                </c:pt>
                <c:pt idx="237">
                  <c:v>-1.2882589641434263</c:v>
                </c:pt>
                <c:pt idx="238">
                  <c:v>-1.3081254980079682</c:v>
                </c:pt>
                <c:pt idx="239">
                  <c:v>-1.3305119521912352</c:v>
                </c:pt>
                <c:pt idx="240">
                  <c:v>-1.3523565737051793</c:v>
                </c:pt>
                <c:pt idx="241">
                  <c:v>-1.3721673306772908</c:v>
                </c:pt>
                <c:pt idx="242">
                  <c:v>-1.396260956175299</c:v>
                </c:pt>
                <c:pt idx="243">
                  <c:v>-1.4204043824701196</c:v>
                </c:pt>
                <c:pt idx="244">
                  <c:v>-1.4414003984063748</c:v>
                </c:pt>
                <c:pt idx="245">
                  <c:v>-1.4683007968127491</c:v>
                </c:pt>
                <c:pt idx="246">
                  <c:v>-1.4914043824701197</c:v>
                </c:pt>
                <c:pt idx="247">
                  <c:v>-1.520914342629482</c:v>
                </c:pt>
                <c:pt idx="248">
                  <c:v>-1.5479163346613545</c:v>
                </c:pt>
                <c:pt idx="249">
                  <c:v>-1.5763844621513945</c:v>
                </c:pt>
                <c:pt idx="250">
                  <c:v>-1.6061274900398406</c:v>
                </c:pt>
                <c:pt idx="251">
                  <c:v>-1.635719123505976</c:v>
                </c:pt>
                <c:pt idx="252">
                  <c:v>-1.6673804780876493</c:v>
                </c:pt>
                <c:pt idx="253">
                  <c:v>-1.6966852589641435</c:v>
                </c:pt>
                <c:pt idx="254">
                  <c:v>-1.7269442231075698</c:v>
                </c:pt>
                <c:pt idx="255">
                  <c:v>-1.7580876494023903</c:v>
                </c:pt>
                <c:pt idx="256">
                  <c:v>-1.7924123505976095</c:v>
                </c:pt>
                <c:pt idx="257">
                  <c:v>-1.8256494023904384</c:v>
                </c:pt>
                <c:pt idx="258">
                  <c:v>-1.8604003984063744</c:v>
                </c:pt>
                <c:pt idx="259">
                  <c:v>-1.9029760956175299</c:v>
                </c:pt>
                <c:pt idx="260">
                  <c:v>-1.9416772908366535</c:v>
                </c:pt>
                <c:pt idx="261">
                  <c:v>-1.9767051792828683</c:v>
                </c:pt>
                <c:pt idx="262">
                  <c:v>-2.0157768924302788</c:v>
                </c:pt>
                <c:pt idx="263">
                  <c:v>-2.0476912350597609</c:v>
                </c:pt>
                <c:pt idx="264">
                  <c:v>-2.0838466135458162</c:v>
                </c:pt>
                <c:pt idx="265">
                  <c:v>-2.1198505976095614</c:v>
                </c:pt>
                <c:pt idx="266">
                  <c:v>-2.1580278884462154</c:v>
                </c:pt>
                <c:pt idx="267">
                  <c:v>-2.1912808764940235</c:v>
                </c:pt>
                <c:pt idx="268">
                  <c:v>-2.2277310756972111</c:v>
                </c:pt>
                <c:pt idx="269">
                  <c:v>-2.2660258964143427</c:v>
                </c:pt>
                <c:pt idx="270">
                  <c:v>-2.3014302788844621</c:v>
                </c:pt>
                <c:pt idx="271">
                  <c:v>-2.3364741035856573</c:v>
                </c:pt>
                <c:pt idx="272">
                  <c:v>-2.3745856573705177</c:v>
                </c:pt>
                <c:pt idx="273">
                  <c:v>-2.4111334661354582</c:v>
                </c:pt>
                <c:pt idx="274">
                  <c:v>-2.4475976095617527</c:v>
                </c:pt>
                <c:pt idx="275">
                  <c:v>-2.4853645418326695</c:v>
                </c:pt>
                <c:pt idx="276">
                  <c:v>-2.5290577689243028</c:v>
                </c:pt>
                <c:pt idx="277">
                  <c:v>-2.5700059760956173</c:v>
                </c:pt>
                <c:pt idx="278">
                  <c:v>-2.6127788844621511</c:v>
                </c:pt>
                <c:pt idx="279">
                  <c:v>-2.6554621513944223</c:v>
                </c:pt>
                <c:pt idx="280">
                  <c:v>-2.7039940239043823</c:v>
                </c:pt>
                <c:pt idx="281">
                  <c:v>-2.7513286852589642</c:v>
                </c:pt>
                <c:pt idx="282">
                  <c:v>-2.7996155378486058</c:v>
                </c:pt>
                <c:pt idx="283">
                  <c:v>-2.8577091633466138</c:v>
                </c:pt>
                <c:pt idx="284">
                  <c:v>-2.9044183266932273</c:v>
                </c:pt>
                <c:pt idx="285">
                  <c:v>-2.9575537848605578</c:v>
                </c:pt>
                <c:pt idx="286">
                  <c:v>-3.0134342629482074</c:v>
                </c:pt>
                <c:pt idx="287">
                  <c:v>-3.0757270916334667</c:v>
                </c:pt>
                <c:pt idx="288">
                  <c:v>-3.1330836653386451</c:v>
                </c:pt>
                <c:pt idx="289">
                  <c:v>-3.1915358565737053</c:v>
                </c:pt>
                <c:pt idx="290">
                  <c:v>-3.2519880478087648</c:v>
                </c:pt>
                <c:pt idx="291">
                  <c:v>-3.3124322709163345</c:v>
                </c:pt>
                <c:pt idx="292">
                  <c:v>-3.3770737051792827</c:v>
                </c:pt>
                <c:pt idx="293">
                  <c:v>-3.4321972111553785</c:v>
                </c:pt>
                <c:pt idx="294">
                  <c:v>-3.4990537848605578</c:v>
                </c:pt>
                <c:pt idx="295">
                  <c:v>-3.5678386454183264</c:v>
                </c:pt>
                <c:pt idx="296">
                  <c:v>-3.6335119521912347</c:v>
                </c:pt>
                <c:pt idx="297">
                  <c:v>-3.7045438247011955</c:v>
                </c:pt>
                <c:pt idx="298">
                  <c:v>-3.7723844621513947</c:v>
                </c:pt>
                <c:pt idx="299">
                  <c:v>-3.8450836653386453</c:v>
                </c:pt>
                <c:pt idx="300">
                  <c:v>-3.9126454183266932</c:v>
                </c:pt>
                <c:pt idx="301">
                  <c:v>-3.9889860557768921</c:v>
                </c:pt>
                <c:pt idx="302">
                  <c:v>-4.0692948207171318</c:v>
                </c:pt>
                <c:pt idx="303">
                  <c:v>-4.1480697211155375</c:v>
                </c:pt>
                <c:pt idx="304">
                  <c:v>-4.2312689243027881</c:v>
                </c:pt>
                <c:pt idx="305">
                  <c:v>-4.3088067729083654</c:v>
                </c:pt>
                <c:pt idx="306">
                  <c:v>-4.3909023904382467</c:v>
                </c:pt>
                <c:pt idx="307">
                  <c:v>-4.4797290836653385</c:v>
                </c:pt>
                <c:pt idx="308">
                  <c:v>-4.562567729083665</c:v>
                </c:pt>
                <c:pt idx="309">
                  <c:v>-4.6456513944223099</c:v>
                </c:pt>
                <c:pt idx="310">
                  <c:v>-4.7354681274900399</c:v>
                </c:pt>
                <c:pt idx="311">
                  <c:v>-4.8196633466135452</c:v>
                </c:pt>
                <c:pt idx="312">
                  <c:v>-4.904745019920318</c:v>
                </c:pt>
                <c:pt idx="313">
                  <c:v>-4.9897529880478082</c:v>
                </c:pt>
                <c:pt idx="314">
                  <c:v>-5.0747788844621509</c:v>
                </c:pt>
                <c:pt idx="315">
                  <c:v>-5.1581792828685247</c:v>
                </c:pt>
                <c:pt idx="316">
                  <c:v>-5.2328187250995999</c:v>
                </c:pt>
                <c:pt idx="317">
                  <c:v>-5.3111175298804776</c:v>
                </c:pt>
                <c:pt idx="318">
                  <c:v>-5.3843127490039837</c:v>
                </c:pt>
                <c:pt idx="319">
                  <c:v>-5.4491374501992027</c:v>
                </c:pt>
                <c:pt idx="320">
                  <c:v>-5.517197211155378</c:v>
                </c:pt>
                <c:pt idx="321">
                  <c:v>-5.5773466135458163</c:v>
                </c:pt>
                <c:pt idx="322">
                  <c:v>-5.6339183266932258</c:v>
                </c:pt>
                <c:pt idx="323">
                  <c:v>-5.6853824701195217</c:v>
                </c:pt>
                <c:pt idx="324">
                  <c:v>-5.7297908366533861</c:v>
                </c:pt>
                <c:pt idx="325">
                  <c:v>-5.7759621513944222</c:v>
                </c:pt>
                <c:pt idx="326">
                  <c:v>-5.8124621513944215</c:v>
                </c:pt>
                <c:pt idx="327">
                  <c:v>-5.8498884462151395</c:v>
                </c:pt>
                <c:pt idx="328">
                  <c:v>-5.8793286852589635</c:v>
                </c:pt>
                <c:pt idx="329">
                  <c:v>-5.9056653386454174</c:v>
                </c:pt>
                <c:pt idx="330">
                  <c:v>-5.9301593625498006</c:v>
                </c:pt>
                <c:pt idx="331">
                  <c:v>-5.9518725099601593</c:v>
                </c:pt>
                <c:pt idx="332">
                  <c:v>-5.9694541832669312</c:v>
                </c:pt>
                <c:pt idx="333">
                  <c:v>-5.9863545816733064</c:v>
                </c:pt>
                <c:pt idx="334">
                  <c:v>-6.0011832669322711</c:v>
                </c:pt>
                <c:pt idx="335">
                  <c:v>-6.0127768924302787</c:v>
                </c:pt>
                <c:pt idx="336">
                  <c:v>-6.0231374501992025</c:v>
                </c:pt>
                <c:pt idx="337">
                  <c:v>-6.0342350597609551</c:v>
                </c:pt>
                <c:pt idx="338">
                  <c:v>-6.0427689243027878</c:v>
                </c:pt>
                <c:pt idx="339">
                  <c:v>-6.0520577689243016</c:v>
                </c:pt>
                <c:pt idx="340">
                  <c:v>-6.0601633466135452</c:v>
                </c:pt>
                <c:pt idx="341">
                  <c:v>-6.0689860557768922</c:v>
                </c:pt>
                <c:pt idx="342">
                  <c:v>-6.0776613545816724</c:v>
                </c:pt>
                <c:pt idx="343">
                  <c:v>-6.0845996015936246</c:v>
                </c:pt>
                <c:pt idx="344">
                  <c:v>-6.09265139442231</c:v>
                </c:pt>
                <c:pt idx="345">
                  <c:v>-6.1005458167330664</c:v>
                </c:pt>
                <c:pt idx="346">
                  <c:v>-6.1072250996015933</c:v>
                </c:pt>
                <c:pt idx="347">
                  <c:v>-6.1143685258964142</c:v>
                </c:pt>
                <c:pt idx="348">
                  <c:v>-6.1214223107569712</c:v>
                </c:pt>
                <c:pt idx="349">
                  <c:v>-6.1282928286852592</c:v>
                </c:pt>
                <c:pt idx="350">
                  <c:v>-6.1342390438247003</c:v>
                </c:pt>
                <c:pt idx="351">
                  <c:v>-6.1406155378486051</c:v>
                </c:pt>
                <c:pt idx="352">
                  <c:v>-6.1464880478087647</c:v>
                </c:pt>
                <c:pt idx="353">
                  <c:v>-6.1525916334661348</c:v>
                </c:pt>
                <c:pt idx="354">
                  <c:v>-6.1580756972111548</c:v>
                </c:pt>
                <c:pt idx="355">
                  <c:v>-6.1640179282868521</c:v>
                </c:pt>
                <c:pt idx="356">
                  <c:v>-6.1689900398406365</c:v>
                </c:pt>
                <c:pt idx="357">
                  <c:v>-6.1744561752988041</c:v>
                </c:pt>
                <c:pt idx="358">
                  <c:v>-6.1798326693227086</c:v>
                </c:pt>
                <c:pt idx="359">
                  <c:v>-6.1849123505976094</c:v>
                </c:pt>
                <c:pt idx="360">
                  <c:v>-6.1895358565737046</c:v>
                </c:pt>
                <c:pt idx="361">
                  <c:v>-6.1939462151394418</c:v>
                </c:pt>
                <c:pt idx="362">
                  <c:v>-6.1985896414342623</c:v>
                </c:pt>
                <c:pt idx="363">
                  <c:v>-6.2026015936254968</c:v>
                </c:pt>
                <c:pt idx="364">
                  <c:v>-6.2069043824701184</c:v>
                </c:pt>
                <c:pt idx="365">
                  <c:v>-6.2109243027888432</c:v>
                </c:pt>
                <c:pt idx="366">
                  <c:v>-6.2144203187250984</c:v>
                </c:pt>
                <c:pt idx="367">
                  <c:v>-6.2181533864541825</c:v>
                </c:pt>
                <c:pt idx="368">
                  <c:v>-6.2219800796812743</c:v>
                </c:pt>
                <c:pt idx="369">
                  <c:v>-6.2251673306772908</c:v>
                </c:pt>
                <c:pt idx="370">
                  <c:v>-6.2288247011952178</c:v>
                </c:pt>
                <c:pt idx="371">
                  <c:v>-6.232071713147409</c:v>
                </c:pt>
                <c:pt idx="372">
                  <c:v>-6.2356055776892427</c:v>
                </c:pt>
                <c:pt idx="373">
                  <c:v>-6.2386035856573692</c:v>
                </c:pt>
                <c:pt idx="374">
                  <c:v>-6.2417131474103584</c:v>
                </c:pt>
                <c:pt idx="375">
                  <c:v>-6.2444960159362548</c:v>
                </c:pt>
                <c:pt idx="376">
                  <c:v>-6.2471334661354572</c:v>
                </c:pt>
                <c:pt idx="377">
                  <c:v>-6.2501832669322699</c:v>
                </c:pt>
                <c:pt idx="378">
                  <c:v>-6.2529960159362545</c:v>
                </c:pt>
                <c:pt idx="379">
                  <c:v>-6.255517928286852</c:v>
                </c:pt>
                <c:pt idx="380">
                  <c:v>-6.2582968127490037</c:v>
                </c:pt>
                <c:pt idx="381">
                  <c:v>-6.2614103585657359</c:v>
                </c:pt>
                <c:pt idx="382">
                  <c:v>-6.2640697211155372</c:v>
                </c:pt>
                <c:pt idx="383">
                  <c:v>-6.2666274900398404</c:v>
                </c:pt>
                <c:pt idx="384">
                  <c:v>-6.2696553784860551</c:v>
                </c:pt>
                <c:pt idx="385">
                  <c:v>-6.2722390438246993</c:v>
                </c:pt>
                <c:pt idx="386">
                  <c:v>-6.2748944223107568</c:v>
                </c:pt>
                <c:pt idx="387">
                  <c:v>-6.2774163346613534</c:v>
                </c:pt>
                <c:pt idx="388">
                  <c:v>-6.2799223107569713</c:v>
                </c:pt>
                <c:pt idx="389">
                  <c:v>-6.2825737051792814</c:v>
                </c:pt>
                <c:pt idx="390">
                  <c:v>-6.2850737051792827</c:v>
                </c:pt>
                <c:pt idx="391">
                  <c:v>-6.287701195219122</c:v>
                </c:pt>
                <c:pt idx="392">
                  <c:v>-6.2904482071713135</c:v>
                </c:pt>
                <c:pt idx="393">
                  <c:v>-6.2930099601593614</c:v>
                </c:pt>
                <c:pt idx="394">
                  <c:v>-6.2953027888446202</c:v>
                </c:pt>
                <c:pt idx="395">
                  <c:v>-6.2976235059760945</c:v>
                </c:pt>
                <c:pt idx="396">
                  <c:v>-6.3000219123505961</c:v>
                </c:pt>
                <c:pt idx="397">
                  <c:v>-6.3020039840637443</c:v>
                </c:pt>
                <c:pt idx="398">
                  <c:v>-6.3041852589641429</c:v>
                </c:pt>
                <c:pt idx="399">
                  <c:v>-6.3063087649402378</c:v>
                </c:pt>
                <c:pt idx="400">
                  <c:v>-6.3085418326693219</c:v>
                </c:pt>
                <c:pt idx="401">
                  <c:v>-6.3105557768924294</c:v>
                </c:pt>
                <c:pt idx="402">
                  <c:v>-6.312456175298804</c:v>
                </c:pt>
                <c:pt idx="403">
                  <c:v>-6.3142330677290825</c:v>
                </c:pt>
                <c:pt idx="404">
                  <c:v>-6.3159721115537835</c:v>
                </c:pt>
                <c:pt idx="405">
                  <c:v>-6.3177928286852589</c:v>
                </c:pt>
                <c:pt idx="406">
                  <c:v>-6.3194342629482065</c:v>
                </c:pt>
                <c:pt idx="407">
                  <c:v>-6.3210278884462143</c:v>
                </c:pt>
                <c:pt idx="408">
                  <c:v>-6.3224023904382465</c:v>
                </c:pt>
                <c:pt idx="409">
                  <c:v>-6.3239721115537844</c:v>
                </c:pt>
                <c:pt idx="410">
                  <c:v>-6.3257410358565727</c:v>
                </c:pt>
                <c:pt idx="411">
                  <c:v>-6.3271972111553776</c:v>
                </c:pt>
                <c:pt idx="412">
                  <c:v>-6.3288924302788843</c:v>
                </c:pt>
                <c:pt idx="413">
                  <c:v>-6.3304661354581668</c:v>
                </c:pt>
                <c:pt idx="414">
                  <c:v>-6.332133466135458</c:v>
                </c:pt>
                <c:pt idx="415">
                  <c:v>-6.3335856573705174</c:v>
                </c:pt>
                <c:pt idx="416">
                  <c:v>-6.3350398406374486</c:v>
                </c:pt>
                <c:pt idx="417">
                  <c:v>-6.3364302788844613</c:v>
                </c:pt>
                <c:pt idx="418">
                  <c:v>-6.3379382470119516</c:v>
                </c:pt>
                <c:pt idx="419">
                  <c:v>-6.339480079681274</c:v>
                </c:pt>
                <c:pt idx="420">
                  <c:v>-6.3410418326693216</c:v>
                </c:pt>
                <c:pt idx="421">
                  <c:v>-6.3429960159362535</c:v>
                </c:pt>
                <c:pt idx="422">
                  <c:v>-6.3449262948207164</c:v>
                </c:pt>
                <c:pt idx="423">
                  <c:v>-6.3466812749003978</c:v>
                </c:pt>
                <c:pt idx="424">
                  <c:v>-6.348822709163346</c:v>
                </c:pt>
                <c:pt idx="425">
                  <c:v>-6.3508545816733069</c:v>
                </c:pt>
                <c:pt idx="426">
                  <c:v>-6.3528565737051785</c:v>
                </c:pt>
                <c:pt idx="427">
                  <c:v>-6.3550737051792821</c:v>
                </c:pt>
                <c:pt idx="428">
                  <c:v>-6.357149402390438</c:v>
                </c:pt>
                <c:pt idx="429">
                  <c:v>-6.3592589641434261</c:v>
                </c:pt>
                <c:pt idx="430">
                  <c:v>-6.3613227091633462</c:v>
                </c:pt>
                <c:pt idx="431">
                  <c:v>-6.3634820717131459</c:v>
                </c:pt>
                <c:pt idx="432">
                  <c:v>-6.3655956175298796</c:v>
                </c:pt>
                <c:pt idx="433">
                  <c:v>-6.3674422310756968</c:v>
                </c:pt>
                <c:pt idx="434">
                  <c:v>-6.3693784860557763</c:v>
                </c:pt>
                <c:pt idx="435">
                  <c:v>-6.3712091633466121</c:v>
                </c:pt>
                <c:pt idx="436">
                  <c:v>-6.3728426294820713</c:v>
                </c:pt>
                <c:pt idx="437">
                  <c:v>-6.3742868525896403</c:v>
                </c:pt>
                <c:pt idx="438">
                  <c:v>-6.3756135458167327</c:v>
                </c:pt>
                <c:pt idx="439">
                  <c:v>-6.3771474103585648</c:v>
                </c:pt>
                <c:pt idx="440">
                  <c:v>-6.3783505976095611</c:v>
                </c:pt>
                <c:pt idx="441">
                  <c:v>-6.3793844621513935</c:v>
                </c:pt>
                <c:pt idx="442">
                  <c:v>-6.380597609561752</c:v>
                </c:pt>
                <c:pt idx="443">
                  <c:v>-6.3814860557768922</c:v>
                </c:pt>
                <c:pt idx="444">
                  <c:v>-6.3821892430278879</c:v>
                </c:pt>
                <c:pt idx="445">
                  <c:v>-6.3829243027888429</c:v>
                </c:pt>
                <c:pt idx="446">
                  <c:v>-6.3836215139442221</c:v>
                </c:pt>
                <c:pt idx="447">
                  <c:v>-6.3841713147410353</c:v>
                </c:pt>
                <c:pt idx="448">
                  <c:v>-6.3847490039840631</c:v>
                </c:pt>
                <c:pt idx="449">
                  <c:v>-6.3852330677290832</c:v>
                </c:pt>
                <c:pt idx="450">
                  <c:v>-6.3857370517928276</c:v>
                </c:pt>
                <c:pt idx="451">
                  <c:v>-6.3861215139442216</c:v>
                </c:pt>
                <c:pt idx="452">
                  <c:v>-6.3865796812748998</c:v>
                </c:pt>
                <c:pt idx="453">
                  <c:v>-6.3870258964143423</c:v>
                </c:pt>
                <c:pt idx="454">
                  <c:v>-6.3875338645418323</c:v>
                </c:pt>
                <c:pt idx="455">
                  <c:v>-6.3881693227091629</c:v>
                </c:pt>
                <c:pt idx="456">
                  <c:v>-6.3887011952191237</c:v>
                </c:pt>
                <c:pt idx="457">
                  <c:v>-6.3894322709163331</c:v>
                </c:pt>
                <c:pt idx="458">
                  <c:v>-6.3902211155378472</c:v>
                </c:pt>
                <c:pt idx="459">
                  <c:v>-6.3911812749003971</c:v>
                </c:pt>
                <c:pt idx="460">
                  <c:v>-6.3921752988047809</c:v>
                </c:pt>
                <c:pt idx="461">
                  <c:v>-6.393360557768923</c:v>
                </c:pt>
                <c:pt idx="462">
                  <c:v>-6.3942868525896408</c:v>
                </c:pt>
                <c:pt idx="463">
                  <c:v>-6.3953067729083664</c:v>
                </c:pt>
                <c:pt idx="464">
                  <c:v>-6.3964123505976094</c:v>
                </c:pt>
                <c:pt idx="465">
                  <c:v>-6.3975378486055767</c:v>
                </c:pt>
                <c:pt idx="466">
                  <c:v>-6.3985099601593616</c:v>
                </c:pt>
                <c:pt idx="467">
                  <c:v>-6.3997270916334648</c:v>
                </c:pt>
                <c:pt idx="468">
                  <c:v>-6.4008366533864542</c:v>
                </c:pt>
                <c:pt idx="469">
                  <c:v>-6.401743027888446</c:v>
                </c:pt>
                <c:pt idx="470">
                  <c:v>-6.4027171314741027</c:v>
                </c:pt>
                <c:pt idx="471">
                  <c:v>-6.403673306772907</c:v>
                </c:pt>
                <c:pt idx="472">
                  <c:v>-6.4048247011952189</c:v>
                </c:pt>
                <c:pt idx="473">
                  <c:v>-6.4058047808764931</c:v>
                </c:pt>
                <c:pt idx="474">
                  <c:v>-6.4068585657370516</c:v>
                </c:pt>
                <c:pt idx="475">
                  <c:v>-6.4080816733067714</c:v>
                </c:pt>
                <c:pt idx="476">
                  <c:v>-6.4090597609561755</c:v>
                </c:pt>
                <c:pt idx="477">
                  <c:v>-6.410205179282868</c:v>
                </c:pt>
                <c:pt idx="478">
                  <c:v>-6.4112729083665325</c:v>
                </c:pt>
                <c:pt idx="479">
                  <c:v>-6.4122410358565736</c:v>
                </c:pt>
                <c:pt idx="480">
                  <c:v>-6.4133187250996011</c:v>
                </c:pt>
                <c:pt idx="481">
                  <c:v>-6.4140677290836647</c:v>
                </c:pt>
                <c:pt idx="482">
                  <c:v>-6.4149223107569719</c:v>
                </c:pt>
                <c:pt idx="483">
                  <c:v>-6.4156653386454181</c:v>
                </c:pt>
                <c:pt idx="484">
                  <c:v>-6.4163545816733061</c:v>
                </c:pt>
                <c:pt idx="485">
                  <c:v>-6.4170159362549786</c:v>
                </c:pt>
                <c:pt idx="486">
                  <c:v>-6.4176235059760947</c:v>
                </c:pt>
                <c:pt idx="487">
                  <c:v>-6.418330677290836</c:v>
                </c:pt>
                <c:pt idx="488">
                  <c:v>-6.4190498007968122</c:v>
                </c:pt>
                <c:pt idx="489">
                  <c:v>-6.4197669322709157</c:v>
                </c:pt>
                <c:pt idx="490">
                  <c:v>-6.4204243027888444</c:v>
                </c:pt>
                <c:pt idx="491">
                  <c:v>-6.4213306772908361</c:v>
                </c:pt>
                <c:pt idx="492">
                  <c:v>-6.4221394422310745</c:v>
                </c:pt>
                <c:pt idx="493">
                  <c:v>-6.4228605577689235</c:v>
                </c:pt>
                <c:pt idx="494">
                  <c:v>-6.42350796812749</c:v>
                </c:pt>
                <c:pt idx="495">
                  <c:v>-6.4242111553784849</c:v>
                </c:pt>
                <c:pt idx="496">
                  <c:v>-6.4248804780876494</c:v>
                </c:pt>
                <c:pt idx="497">
                  <c:v>-6.4255258964143422</c:v>
                </c:pt>
                <c:pt idx="498">
                  <c:v>-6.4260537848605574</c:v>
                </c:pt>
                <c:pt idx="499">
                  <c:v>-6.4266752988047804</c:v>
                </c:pt>
                <c:pt idx="500">
                  <c:v>-6.4275318725099586</c:v>
                </c:pt>
                <c:pt idx="501">
                  <c:v>-6.4282509960159357</c:v>
                </c:pt>
                <c:pt idx="502">
                  <c:v>-6.4290557768924295</c:v>
                </c:pt>
                <c:pt idx="503">
                  <c:v>-6.4298685258964143</c:v>
                </c:pt>
                <c:pt idx="504">
                  <c:v>-6.4306274900398401</c:v>
                </c:pt>
                <c:pt idx="505">
                  <c:v>-6.4313984063745009</c:v>
                </c:pt>
                <c:pt idx="506">
                  <c:v>-6.4321852589641422</c:v>
                </c:pt>
                <c:pt idx="507">
                  <c:v>-6.4328585657370514</c:v>
                </c:pt>
                <c:pt idx="508">
                  <c:v>-6.4335517928286841</c:v>
                </c:pt>
                <c:pt idx="509">
                  <c:v>-6.4341892430278875</c:v>
                </c:pt>
                <c:pt idx="510">
                  <c:v>-6.4347669322709153</c:v>
                </c:pt>
                <c:pt idx="511">
                  <c:v>-6.4352788844621509</c:v>
                </c:pt>
                <c:pt idx="512">
                  <c:v>-6.4356733067729071</c:v>
                </c:pt>
                <c:pt idx="513">
                  <c:v>-6.4360478087649406</c:v>
                </c:pt>
                <c:pt idx="514">
                  <c:v>-6.4363685258964134</c:v>
                </c:pt>
                <c:pt idx="515">
                  <c:v>-6.4366792828685249</c:v>
                </c:pt>
                <c:pt idx="516">
                  <c:v>-6.4369860557768916</c:v>
                </c:pt>
                <c:pt idx="517">
                  <c:v>-6.437185258964143</c:v>
                </c:pt>
                <c:pt idx="518">
                  <c:v>-6.4373426294820701</c:v>
                </c:pt>
                <c:pt idx="519">
                  <c:v>-6.4376334661354573</c:v>
                </c:pt>
                <c:pt idx="520">
                  <c:v>-6.4380976095617521</c:v>
                </c:pt>
                <c:pt idx="521">
                  <c:v>-6.4389103585657361</c:v>
                </c:pt>
                <c:pt idx="522">
                  <c:v>-6.4398067729083666</c:v>
                </c:pt>
                <c:pt idx="523">
                  <c:v>-6.4408824701195213</c:v>
                </c:pt>
                <c:pt idx="524">
                  <c:v>-6.4420438247011935</c:v>
                </c:pt>
                <c:pt idx="525">
                  <c:v>-6.4432350597609558</c:v>
                </c:pt>
                <c:pt idx="526">
                  <c:v>-6.4445597609561753</c:v>
                </c:pt>
                <c:pt idx="527">
                  <c:v>-6.4457151394422301</c:v>
                </c:pt>
                <c:pt idx="528">
                  <c:v>-6.4470219123505963</c:v>
                </c:pt>
                <c:pt idx="529">
                  <c:v>-6.448492031872509</c:v>
                </c:pt>
                <c:pt idx="530">
                  <c:v>-6.4498306772908363</c:v>
                </c:pt>
                <c:pt idx="531">
                  <c:v>-6.4510916334661355</c:v>
                </c:pt>
                <c:pt idx="532">
                  <c:v>-6.4520498007968126</c:v>
                </c:pt>
                <c:pt idx="533">
                  <c:v>-6.4531115537848596</c:v>
                </c:pt>
                <c:pt idx="534">
                  <c:v>-6.4540956175298794</c:v>
                </c:pt>
                <c:pt idx="535">
                  <c:v>-6.4552071713147399</c:v>
                </c:pt>
                <c:pt idx="536">
                  <c:v>-6.4563107569721101</c:v>
                </c:pt>
                <c:pt idx="537">
                  <c:v>-6.4575876494023889</c:v>
                </c:pt>
                <c:pt idx="538">
                  <c:v>-6.4591215139442228</c:v>
                </c:pt>
                <c:pt idx="539">
                  <c:v>-6.4610318725099596</c:v>
                </c:pt>
                <c:pt idx="540">
                  <c:v>-6.462900398406374</c:v>
                </c:pt>
                <c:pt idx="541">
                  <c:v>-6.4647509960159351</c:v>
                </c:pt>
                <c:pt idx="542">
                  <c:v>-6.4663426294820709</c:v>
                </c:pt>
                <c:pt idx="543">
                  <c:v>-6.4676095617529876</c:v>
                </c:pt>
                <c:pt idx="544">
                  <c:v>-6.4688725099601587</c:v>
                </c:pt>
                <c:pt idx="545">
                  <c:v>-6.4699223107569717</c:v>
                </c:pt>
                <c:pt idx="546">
                  <c:v>-6.4706832669322694</c:v>
                </c:pt>
                <c:pt idx="547">
                  <c:v>-6.4712231075697204</c:v>
                </c:pt>
                <c:pt idx="548">
                  <c:v>-6.47169123505976</c:v>
                </c:pt>
                <c:pt idx="549">
                  <c:v>-6.4719661354581666</c:v>
                </c:pt>
                <c:pt idx="550">
                  <c:v>-6.4722051792828683</c:v>
                </c:pt>
                <c:pt idx="551">
                  <c:v>-6.4728386454183253</c:v>
                </c:pt>
                <c:pt idx="552">
                  <c:v>-6.4736235059760947</c:v>
                </c:pt>
                <c:pt idx="553">
                  <c:v>-6.4742470119521913</c:v>
                </c:pt>
                <c:pt idx="554">
                  <c:v>-6.4742231075697205</c:v>
                </c:pt>
                <c:pt idx="555">
                  <c:v>-6.4737968127490033</c:v>
                </c:pt>
                <c:pt idx="556">
                  <c:v>-6.4730836653386454</c:v>
                </c:pt>
                <c:pt idx="557">
                  <c:v>-6.4722848605577692</c:v>
                </c:pt>
                <c:pt idx="558">
                  <c:v>-6.4713565737051786</c:v>
                </c:pt>
                <c:pt idx="559">
                  <c:v>-6.4704641434262946</c:v>
                </c:pt>
                <c:pt idx="560">
                  <c:v>-6.4694621513944215</c:v>
                </c:pt>
                <c:pt idx="561">
                  <c:v>-6.4686792828685249</c:v>
                </c:pt>
                <c:pt idx="562">
                  <c:v>-6.4678625498007962</c:v>
                </c:pt>
                <c:pt idx="563">
                  <c:v>-6.4667450199203174</c:v>
                </c:pt>
                <c:pt idx="564">
                  <c:v>-6.4655637450199199</c:v>
                </c:pt>
                <c:pt idx="565">
                  <c:v>-6.4645418326693216</c:v>
                </c:pt>
                <c:pt idx="566">
                  <c:v>-6.4643346613545809</c:v>
                </c:pt>
                <c:pt idx="567">
                  <c:v>-6.4648764940239047</c:v>
                </c:pt>
                <c:pt idx="568">
                  <c:v>-6.4658326693227082</c:v>
                </c:pt>
                <c:pt idx="569">
                  <c:v>-6.4670816733067724</c:v>
                </c:pt>
                <c:pt idx="570">
                  <c:v>-6.4686055776892424</c:v>
                </c:pt>
                <c:pt idx="571">
                  <c:v>-6.470348605577688</c:v>
                </c:pt>
                <c:pt idx="572">
                  <c:v>-6.4720517928286849</c:v>
                </c:pt>
                <c:pt idx="573">
                  <c:v>-6.4735856573705171</c:v>
                </c:pt>
                <c:pt idx="574">
                  <c:v>-6.4749003984063744</c:v>
                </c:pt>
                <c:pt idx="575">
                  <c:v>-6.4761892430278873</c:v>
                </c:pt>
                <c:pt idx="576">
                  <c:v>-6.4775159362549788</c:v>
                </c:pt>
                <c:pt idx="577">
                  <c:v>-6.4789183266932264</c:v>
                </c:pt>
                <c:pt idx="578">
                  <c:v>-6.4802131474103577</c:v>
                </c:pt>
                <c:pt idx="579">
                  <c:v>-6.4815239043824695</c:v>
                </c:pt>
                <c:pt idx="580">
                  <c:v>-6.4827908366533862</c:v>
                </c:pt>
                <c:pt idx="581">
                  <c:v>-6.4842191235059756</c:v>
                </c:pt>
                <c:pt idx="582">
                  <c:v>-6.4855179282868516</c:v>
                </c:pt>
                <c:pt idx="583">
                  <c:v>-6.4869840637450187</c:v>
                </c:pt>
                <c:pt idx="584">
                  <c:v>-6.4880936254980073</c:v>
                </c:pt>
                <c:pt idx="585">
                  <c:v>-6.4886135458167322</c:v>
                </c:pt>
                <c:pt idx="586">
                  <c:v>-6.4886135458167322</c:v>
                </c:pt>
                <c:pt idx="587">
                  <c:v>-6.4885657370517915</c:v>
                </c:pt>
                <c:pt idx="588">
                  <c:v>-6.4887490039840641</c:v>
                </c:pt>
                <c:pt idx="589">
                  <c:v>-6.4890119521912348</c:v>
                </c:pt>
                <c:pt idx="590">
                  <c:v>-6.4892191235059746</c:v>
                </c:pt>
                <c:pt idx="591">
                  <c:v>-6.4894003984063744</c:v>
                </c:pt>
                <c:pt idx="592">
                  <c:v>-6.489641434262948</c:v>
                </c:pt>
                <c:pt idx="593">
                  <c:v>-6.4898904382470111</c:v>
                </c:pt>
                <c:pt idx="594">
                  <c:v>-6.4900896414342624</c:v>
                </c:pt>
                <c:pt idx="595">
                  <c:v>-6.4901972111553787</c:v>
                </c:pt>
                <c:pt idx="596">
                  <c:v>-6.4903127490039836</c:v>
                </c:pt>
                <c:pt idx="597">
                  <c:v>-6.4905059760956174</c:v>
                </c:pt>
                <c:pt idx="598">
                  <c:v>-6.4911812749003968</c:v>
                </c:pt>
                <c:pt idx="599">
                  <c:v>-6.4921992031872504</c:v>
                </c:pt>
                <c:pt idx="600">
                  <c:v>-6.4931334661354567</c:v>
                </c:pt>
                <c:pt idx="601">
                  <c:v>-6.4939601593625484</c:v>
                </c:pt>
                <c:pt idx="602">
                  <c:v>-6.49467529880478</c:v>
                </c:pt>
                <c:pt idx="603">
                  <c:v>-6.4955318725099591</c:v>
                </c:pt>
                <c:pt idx="604">
                  <c:v>-6.4962071713147402</c:v>
                </c:pt>
                <c:pt idx="605">
                  <c:v>-6.4969302788844612</c:v>
                </c:pt>
                <c:pt idx="606">
                  <c:v>-6.4977410358565733</c:v>
                </c:pt>
                <c:pt idx="607">
                  <c:v>-6.4987330677290833</c:v>
                </c:pt>
                <c:pt idx="608">
                  <c:v>-6.4998107569721117</c:v>
                </c:pt>
                <c:pt idx="609">
                  <c:v>-6.5007490039840627</c:v>
                </c:pt>
                <c:pt idx="610">
                  <c:v>-6.5016434262948204</c:v>
                </c:pt>
                <c:pt idx="611">
                  <c:v>-6.5025976095617519</c:v>
                </c:pt>
                <c:pt idx="612">
                  <c:v>-6.5036414342629465</c:v>
                </c:pt>
                <c:pt idx="613">
                  <c:v>-6.5045318725099595</c:v>
                </c:pt>
                <c:pt idx="614">
                  <c:v>-6.5055159362549793</c:v>
                </c:pt>
                <c:pt idx="615">
                  <c:v>-6.5064561752988048</c:v>
                </c:pt>
                <c:pt idx="616">
                  <c:v>-6.5074262948207151</c:v>
                </c:pt>
                <c:pt idx="617">
                  <c:v>-6.5083067729083659</c:v>
                </c:pt>
                <c:pt idx="618">
                  <c:v>-6.509025896414343</c:v>
                </c:pt>
                <c:pt idx="619">
                  <c:v>-6.5097549800796806</c:v>
                </c:pt>
                <c:pt idx="620">
                  <c:v>-6.510426294820717</c:v>
                </c:pt>
                <c:pt idx="621">
                  <c:v>-6.5111195219123505</c:v>
                </c:pt>
                <c:pt idx="622">
                  <c:v>-6.511725099601593</c:v>
                </c:pt>
                <c:pt idx="623">
                  <c:v>-6.5122629482071703</c:v>
                </c:pt>
                <c:pt idx="624">
                  <c:v>-6.5128286852589641</c:v>
                </c:pt>
                <c:pt idx="625">
                  <c:v>-6.513496015936254</c:v>
                </c:pt>
                <c:pt idx="626">
                  <c:v>-6.5141274900398409</c:v>
                </c:pt>
                <c:pt idx="627">
                  <c:v>-6.5148745019920309</c:v>
                </c:pt>
                <c:pt idx="628">
                  <c:v>-6.5155458167330664</c:v>
                </c:pt>
                <c:pt idx="629">
                  <c:v>-6.5163446215139436</c:v>
                </c:pt>
                <c:pt idx="630">
                  <c:v>-6.5172410358565731</c:v>
                </c:pt>
                <c:pt idx="631">
                  <c:v>-6.518179282868525</c:v>
                </c:pt>
                <c:pt idx="632">
                  <c:v>-6.5193605577689242</c:v>
                </c:pt>
                <c:pt idx="633">
                  <c:v>-6.5203944223107557</c:v>
                </c:pt>
                <c:pt idx="634">
                  <c:v>-6.5216673306772908</c:v>
                </c:pt>
                <c:pt idx="635">
                  <c:v>-6.5227111553784853</c:v>
                </c:pt>
                <c:pt idx="636">
                  <c:v>-6.5238625498007954</c:v>
                </c:pt>
                <c:pt idx="637">
                  <c:v>-6.5248884462151393</c:v>
                </c:pt>
                <c:pt idx="638">
                  <c:v>-6.5259920318725095</c:v>
                </c:pt>
                <c:pt idx="639">
                  <c:v>-6.5271772908366534</c:v>
                </c:pt>
                <c:pt idx="640">
                  <c:v>-6.5281992031872509</c:v>
                </c:pt>
                <c:pt idx="641">
                  <c:v>-6.5292450199203182</c:v>
                </c:pt>
                <c:pt idx="642">
                  <c:v>-6.530274900398406</c:v>
                </c:pt>
                <c:pt idx="643">
                  <c:v>-6.5313187250996005</c:v>
                </c:pt>
                <c:pt idx="644">
                  <c:v>-6.5324043824701192</c:v>
                </c:pt>
                <c:pt idx="645">
                  <c:v>-6.5333047808764926</c:v>
                </c:pt>
                <c:pt idx="646">
                  <c:v>-6.5341832669322706</c:v>
                </c:pt>
                <c:pt idx="647">
                  <c:v>-6.5349482071713139</c:v>
                </c:pt>
                <c:pt idx="648">
                  <c:v>-6.5357609561752978</c:v>
                </c:pt>
                <c:pt idx="649">
                  <c:v>-6.5365219123505973</c:v>
                </c:pt>
                <c:pt idx="650">
                  <c:v>-6.5371952191235048</c:v>
                </c:pt>
                <c:pt idx="651">
                  <c:v>-6.5379163346613538</c:v>
                </c:pt>
                <c:pt idx="652">
                  <c:v>-6.5388585657370513</c:v>
                </c:pt>
                <c:pt idx="653">
                  <c:v>-6.5395637450199198</c:v>
                </c:pt>
                <c:pt idx="654">
                  <c:v>-6.540171314741035</c:v>
                </c:pt>
                <c:pt idx="655">
                  <c:v>-6.5407131474103579</c:v>
                </c:pt>
                <c:pt idx="656">
                  <c:v>-6.541286852589641</c:v>
                </c:pt>
                <c:pt idx="657">
                  <c:v>-6.5420059760956173</c:v>
                </c:pt>
                <c:pt idx="658">
                  <c:v>-6.5426832669322703</c:v>
                </c:pt>
                <c:pt idx="659">
                  <c:v>-6.5433745019920311</c:v>
                </c:pt>
                <c:pt idx="660">
                  <c:v>-6.5441175298804781</c:v>
                </c:pt>
                <c:pt idx="661">
                  <c:v>-6.5449521912350592</c:v>
                </c:pt>
                <c:pt idx="662">
                  <c:v>-6.5458944223107558</c:v>
                </c:pt>
                <c:pt idx="663">
                  <c:v>-6.5467609561752971</c:v>
                </c:pt>
                <c:pt idx="664">
                  <c:v>-6.5475697211155373</c:v>
                </c:pt>
                <c:pt idx="665">
                  <c:v>-6.5483685258964135</c:v>
                </c:pt>
                <c:pt idx="666">
                  <c:v>-6.5492490039840625</c:v>
                </c:pt>
                <c:pt idx="667">
                  <c:v>-6.5500916334661348</c:v>
                </c:pt>
                <c:pt idx="668">
                  <c:v>-6.5508665338645411</c:v>
                </c:pt>
                <c:pt idx="669">
                  <c:v>-6.5517430278884454</c:v>
                </c:pt>
                <c:pt idx="670">
                  <c:v>-6.5526593625498002</c:v>
                </c:pt>
                <c:pt idx="671">
                  <c:v>-6.5534382470119512</c:v>
                </c:pt>
                <c:pt idx="672">
                  <c:v>-6.5543585657370516</c:v>
                </c:pt>
                <c:pt idx="673">
                  <c:v>-6.5553266932270917</c:v>
                </c:pt>
                <c:pt idx="674">
                  <c:v>-6.5562250996015932</c:v>
                </c:pt>
                <c:pt idx="675">
                  <c:v>-6.5570418326693227</c:v>
                </c:pt>
                <c:pt idx="676">
                  <c:v>-6.5578346613545815</c:v>
                </c:pt>
                <c:pt idx="677">
                  <c:v>-6.5585099601593617</c:v>
                </c:pt>
                <c:pt idx="678">
                  <c:v>-6.5592270916334652</c:v>
                </c:pt>
                <c:pt idx="679">
                  <c:v>-6.5601055776892423</c:v>
                </c:pt>
                <c:pt idx="680">
                  <c:v>-6.5610298804780873</c:v>
                </c:pt>
                <c:pt idx="681">
                  <c:v>-6.5619521912350587</c:v>
                </c:pt>
                <c:pt idx="682">
                  <c:v>-6.5627928286852573</c:v>
                </c:pt>
                <c:pt idx="683">
                  <c:v>-6.5635816733067731</c:v>
                </c:pt>
                <c:pt idx="684">
                  <c:v>-6.5643665338645416</c:v>
                </c:pt>
                <c:pt idx="685">
                  <c:v>-6.564962151394421</c:v>
                </c:pt>
                <c:pt idx="686">
                  <c:v>-6.5654541832669322</c:v>
                </c:pt>
                <c:pt idx="687">
                  <c:v>-6.5661374501992027</c:v>
                </c:pt>
                <c:pt idx="688">
                  <c:v>-6.5667928286852577</c:v>
                </c:pt>
                <c:pt idx="689">
                  <c:v>-6.5675378486055767</c:v>
                </c:pt>
                <c:pt idx="690">
                  <c:v>-6.56819920318725</c:v>
                </c:pt>
                <c:pt idx="691">
                  <c:v>-6.5686912350597604</c:v>
                </c:pt>
                <c:pt idx="692">
                  <c:v>-6.5691553784860552</c:v>
                </c:pt>
                <c:pt idx="693">
                  <c:v>-6.5696633466135452</c:v>
                </c:pt>
                <c:pt idx="694">
                  <c:v>-6.5702430278884449</c:v>
                </c:pt>
                <c:pt idx="695">
                  <c:v>-6.5707330677290834</c:v>
                </c:pt>
                <c:pt idx="696">
                  <c:v>-6.5710896414342628</c:v>
                </c:pt>
                <c:pt idx="697">
                  <c:v>-6.571438247011951</c:v>
                </c:pt>
                <c:pt idx="698">
                  <c:v>-6.5719920318725089</c:v>
                </c:pt>
                <c:pt idx="699">
                  <c:v>-6.572486055776892</c:v>
                </c:pt>
                <c:pt idx="700">
                  <c:v>-6.5729621513944219</c:v>
                </c:pt>
                <c:pt idx="701">
                  <c:v>-6.5734980079681273</c:v>
                </c:pt>
                <c:pt idx="702">
                  <c:v>-6.5740378486055766</c:v>
                </c:pt>
                <c:pt idx="703">
                  <c:v>-6.574404382470119</c:v>
                </c:pt>
                <c:pt idx="704">
                  <c:v>-6.5748067729083663</c:v>
                </c:pt>
                <c:pt idx="705">
                  <c:v>-6.5753784860557767</c:v>
                </c:pt>
                <c:pt idx="706">
                  <c:v>-6.5759382470119521</c:v>
                </c:pt>
                <c:pt idx="707">
                  <c:v>-6.5764223107569713</c:v>
                </c:pt>
                <c:pt idx="708">
                  <c:v>-6.5769382470119506</c:v>
                </c:pt>
                <c:pt idx="709">
                  <c:v>-6.5775239043824705</c:v>
                </c:pt>
                <c:pt idx="710">
                  <c:v>-6.5780537848605576</c:v>
                </c:pt>
                <c:pt idx="711">
                  <c:v>-6.5785478087649389</c:v>
                </c:pt>
                <c:pt idx="712">
                  <c:v>-6.5790856573705181</c:v>
                </c:pt>
                <c:pt idx="713">
                  <c:v>-6.5795856573705169</c:v>
                </c:pt>
                <c:pt idx="714">
                  <c:v>-6.5800338645418321</c:v>
                </c:pt>
                <c:pt idx="715">
                  <c:v>-6.5805458167330668</c:v>
                </c:pt>
                <c:pt idx="716">
                  <c:v>-6.5811314741035849</c:v>
                </c:pt>
                <c:pt idx="717">
                  <c:v>-6.5816673306772904</c:v>
                </c:pt>
                <c:pt idx="718">
                  <c:v>-6.5822729083665328</c:v>
                </c:pt>
                <c:pt idx="719">
                  <c:v>-6.5828964143426285</c:v>
                </c:pt>
                <c:pt idx="720">
                  <c:v>-6.5833266932270913</c:v>
                </c:pt>
                <c:pt idx="721">
                  <c:v>-6.5837051792828687</c:v>
                </c:pt>
                <c:pt idx="722">
                  <c:v>-6.5840298804780879</c:v>
                </c:pt>
                <c:pt idx="723">
                  <c:v>-6.5844143426294819</c:v>
                </c:pt>
                <c:pt idx="724">
                  <c:v>-6.5848505976095604</c:v>
                </c:pt>
                <c:pt idx="725">
                  <c:v>-6.5853207171314736</c:v>
                </c:pt>
                <c:pt idx="726">
                  <c:v>-6.5857908366533859</c:v>
                </c:pt>
                <c:pt idx="727">
                  <c:v>-6.586264940239043</c:v>
                </c:pt>
                <c:pt idx="728">
                  <c:v>-6.5867051792828679</c:v>
                </c:pt>
                <c:pt idx="729">
                  <c:v>-6.587211155378486</c:v>
                </c:pt>
                <c:pt idx="730">
                  <c:v>-6.5878007968127488</c:v>
                </c:pt>
                <c:pt idx="731">
                  <c:v>-6.5884203187250989</c:v>
                </c:pt>
                <c:pt idx="732">
                  <c:v>-6.5889780876494024</c:v>
                </c:pt>
                <c:pt idx="733">
                  <c:v>-6.589615537848605</c:v>
                </c:pt>
                <c:pt idx="734">
                  <c:v>-6.5901772908366523</c:v>
                </c:pt>
                <c:pt idx="735">
                  <c:v>-6.590561752988048</c:v>
                </c:pt>
                <c:pt idx="736">
                  <c:v>-6.5910338645418314</c:v>
                </c:pt>
                <c:pt idx="737">
                  <c:v>-6.5915398406374495</c:v>
                </c:pt>
                <c:pt idx="738">
                  <c:v>-6.5919940239043822</c:v>
                </c:pt>
                <c:pt idx="739">
                  <c:v>-6.59230278884462</c:v>
                </c:pt>
                <c:pt idx="740">
                  <c:v>-6.5926015936254965</c:v>
                </c:pt>
                <c:pt idx="741">
                  <c:v>-6.5929023904382467</c:v>
                </c:pt>
                <c:pt idx="742">
                  <c:v>-6.5932808764940232</c:v>
                </c:pt>
                <c:pt idx="743">
                  <c:v>-6.593687250996016</c:v>
                </c:pt>
                <c:pt idx="744">
                  <c:v>-6.5941533864541828</c:v>
                </c:pt>
                <c:pt idx="745">
                  <c:v>-6.5946274900398398</c:v>
                </c:pt>
                <c:pt idx="746">
                  <c:v>-6.5952569721115539</c:v>
                </c:pt>
                <c:pt idx="747">
                  <c:v>-6.5959262948207167</c:v>
                </c:pt>
                <c:pt idx="748">
                  <c:v>-6.5964521912350591</c:v>
                </c:pt>
                <c:pt idx="749">
                  <c:v>-6.5968784860557754</c:v>
                </c:pt>
                <c:pt idx="750">
                  <c:v>-6.5971494023904373</c:v>
                </c:pt>
                <c:pt idx="751">
                  <c:v>-6.5974501992031858</c:v>
                </c:pt>
                <c:pt idx="752">
                  <c:v>-6.5978167330677282</c:v>
                </c:pt>
                <c:pt idx="753">
                  <c:v>-6.5982988047808764</c:v>
                </c:pt>
                <c:pt idx="754">
                  <c:v>-6.5987450199203188</c:v>
                </c:pt>
                <c:pt idx="755">
                  <c:v>-6.599296812749003</c:v>
                </c:pt>
                <c:pt idx="756">
                  <c:v>-6.5997689243027882</c:v>
                </c:pt>
                <c:pt idx="757">
                  <c:v>-6.6000816733067724</c:v>
                </c:pt>
                <c:pt idx="758">
                  <c:v>-6.6003047808764927</c:v>
                </c:pt>
                <c:pt idx="759">
                  <c:v>-6.6006215139442226</c:v>
                </c:pt>
                <c:pt idx="760">
                  <c:v>-6.6009143426294816</c:v>
                </c:pt>
                <c:pt idx="761">
                  <c:v>-6.6012171314741037</c:v>
                </c:pt>
                <c:pt idx="762">
                  <c:v>-6.6015258964143415</c:v>
                </c:pt>
                <c:pt idx="763">
                  <c:v>-6.6018406374501977</c:v>
                </c:pt>
                <c:pt idx="764">
                  <c:v>-6.6020916334661353</c:v>
                </c:pt>
                <c:pt idx="765">
                  <c:v>-6.6022768924302788</c:v>
                </c:pt>
                <c:pt idx="766">
                  <c:v>-6.6024143426294817</c:v>
                </c:pt>
                <c:pt idx="767">
                  <c:v>-6.6024880478087642</c:v>
                </c:pt>
                <c:pt idx="768">
                  <c:v>-6.6025498007968118</c:v>
                </c:pt>
                <c:pt idx="769">
                  <c:v>-6.6027529880478077</c:v>
                </c:pt>
                <c:pt idx="770">
                  <c:v>-6.602862549800796</c:v>
                </c:pt>
                <c:pt idx="771">
                  <c:v>-6.6029920318725095</c:v>
                </c:pt>
                <c:pt idx="772">
                  <c:v>-6.6032211155378482</c:v>
                </c:pt>
                <c:pt idx="773">
                  <c:v>-6.6034561752988044</c:v>
                </c:pt>
                <c:pt idx="774">
                  <c:v>-6.603832669322709</c:v>
                </c:pt>
                <c:pt idx="775">
                  <c:v>-6.6043247011952193</c:v>
                </c:pt>
                <c:pt idx="776">
                  <c:v>-6.6048227091633462</c:v>
                </c:pt>
                <c:pt idx="777">
                  <c:v>-6.6053207171314741</c:v>
                </c:pt>
                <c:pt idx="778">
                  <c:v>-6.6058047808764941</c:v>
                </c:pt>
                <c:pt idx="779">
                  <c:v>-6.6063446215139434</c:v>
                </c:pt>
                <c:pt idx="780">
                  <c:v>-6.60661952191235</c:v>
                </c:pt>
                <c:pt idx="781">
                  <c:v>-6.6068326693227091</c:v>
                </c:pt>
                <c:pt idx="782">
                  <c:v>-6.6072091633466128</c:v>
                </c:pt>
                <c:pt idx="783">
                  <c:v>-6.6076175298804776</c:v>
                </c:pt>
                <c:pt idx="784">
                  <c:v>-6.6080637450199191</c:v>
                </c:pt>
                <c:pt idx="785">
                  <c:v>-6.6084621513944217</c:v>
                </c:pt>
                <c:pt idx="786">
                  <c:v>-6.6086912350597604</c:v>
                </c:pt>
                <c:pt idx="787">
                  <c:v>-6.6088007968127487</c:v>
                </c:pt>
                <c:pt idx="788">
                  <c:v>-6.6088306772908352</c:v>
                </c:pt>
                <c:pt idx="789">
                  <c:v>-6.6088505976095613</c:v>
                </c:pt>
                <c:pt idx="790">
                  <c:v>-6.6088466135458157</c:v>
                </c:pt>
                <c:pt idx="791">
                  <c:v>-6.6089262948207166</c:v>
                </c:pt>
                <c:pt idx="792">
                  <c:v>-6.6090537848605573</c:v>
                </c:pt>
                <c:pt idx="793">
                  <c:v>-6.6091932270916329</c:v>
                </c:pt>
                <c:pt idx="794">
                  <c:v>-6.6092529880478077</c:v>
                </c:pt>
                <c:pt idx="795">
                  <c:v>-6.6093764940239046</c:v>
                </c:pt>
                <c:pt idx="796">
                  <c:v>-6.609464143426294</c:v>
                </c:pt>
                <c:pt idx="797">
                  <c:v>-6.6095577689243026</c:v>
                </c:pt>
                <c:pt idx="798">
                  <c:v>-6.6096494023904375</c:v>
                </c:pt>
                <c:pt idx="799">
                  <c:v>-6.6097490039840627</c:v>
                </c:pt>
                <c:pt idx="800">
                  <c:v>-6.6099083665338645</c:v>
                </c:pt>
                <c:pt idx="801">
                  <c:v>-6.6102589641434255</c:v>
                </c:pt>
                <c:pt idx="802">
                  <c:v>-6.6106832669322699</c:v>
                </c:pt>
                <c:pt idx="803">
                  <c:v>-6.611019920318725</c:v>
                </c:pt>
                <c:pt idx="804">
                  <c:v>-6.6114760956175296</c:v>
                </c:pt>
                <c:pt idx="805">
                  <c:v>-6.6119920318725089</c:v>
                </c:pt>
                <c:pt idx="806">
                  <c:v>-6.612567729083664</c:v>
                </c:pt>
                <c:pt idx="807">
                  <c:v>-6.6132390438246995</c:v>
                </c:pt>
                <c:pt idx="808">
                  <c:v>-6.613818725099601</c:v>
                </c:pt>
                <c:pt idx="809">
                  <c:v>-6.6144203187250996</c:v>
                </c:pt>
                <c:pt idx="810">
                  <c:v>-6.6149282868525896</c:v>
                </c:pt>
                <c:pt idx="811">
                  <c:v>-6.6154203187250982</c:v>
                </c:pt>
                <c:pt idx="812">
                  <c:v>-6.6159083665338647</c:v>
                </c:pt>
                <c:pt idx="813">
                  <c:v>-6.6163665338645412</c:v>
                </c:pt>
                <c:pt idx="814">
                  <c:v>-6.6168984063745011</c:v>
                </c:pt>
                <c:pt idx="815">
                  <c:v>-6.6173864541832659</c:v>
                </c:pt>
                <c:pt idx="816">
                  <c:v>-6.6177390438247006</c:v>
                </c:pt>
                <c:pt idx="817">
                  <c:v>-6.6181832669322702</c:v>
                </c:pt>
                <c:pt idx="818">
                  <c:v>-6.6185517928286837</c:v>
                </c:pt>
                <c:pt idx="819">
                  <c:v>-6.6188466135458155</c:v>
                </c:pt>
                <c:pt idx="820">
                  <c:v>-6.6191713147410356</c:v>
                </c:pt>
                <c:pt idx="821">
                  <c:v>-6.6196155378486043</c:v>
                </c:pt>
                <c:pt idx="822">
                  <c:v>-6.619958167330676</c:v>
                </c:pt>
                <c:pt idx="823">
                  <c:v>-6.6204123505976087</c:v>
                </c:pt>
                <c:pt idx="824">
                  <c:v>-6.6209402390438239</c:v>
                </c:pt>
                <c:pt idx="825">
                  <c:v>-6.6214621513944207</c:v>
                </c:pt>
                <c:pt idx="826">
                  <c:v>-6.6218605577689233</c:v>
                </c:pt>
                <c:pt idx="827">
                  <c:v>-6.6221294820717134</c:v>
                </c:pt>
                <c:pt idx="828">
                  <c:v>-6.6223027888446211</c:v>
                </c:pt>
                <c:pt idx="829">
                  <c:v>-6.6227589641434257</c:v>
                </c:pt>
                <c:pt idx="830">
                  <c:v>-6.6232111553784847</c:v>
                </c:pt>
                <c:pt idx="831">
                  <c:v>-6.623681274900397</c:v>
                </c:pt>
                <c:pt idx="832">
                  <c:v>-6.6242589641434249</c:v>
                </c:pt>
                <c:pt idx="833">
                  <c:v>-6.6249541832669303</c:v>
                </c:pt>
                <c:pt idx="834">
                  <c:v>-6.625677290836653</c:v>
                </c:pt>
                <c:pt idx="835">
                  <c:v>-6.6263525896414324</c:v>
                </c:pt>
                <c:pt idx="836">
                  <c:v>-6.6267928286852582</c:v>
                </c:pt>
                <c:pt idx="837">
                  <c:v>-6.6272211155378473</c:v>
                </c:pt>
                <c:pt idx="838">
                  <c:v>-6.6275796812749004</c:v>
                </c:pt>
                <c:pt idx="839">
                  <c:v>-6.6279980079681264</c:v>
                </c:pt>
                <c:pt idx="840">
                  <c:v>-6.6285338645418319</c:v>
                </c:pt>
                <c:pt idx="841">
                  <c:v>-6.6292450199203179</c:v>
                </c:pt>
                <c:pt idx="842">
                  <c:v>-6.6300418326693213</c:v>
                </c:pt>
                <c:pt idx="843">
                  <c:v>-6.6308625498007965</c:v>
                </c:pt>
                <c:pt idx="844">
                  <c:v>-6.6315617529880466</c:v>
                </c:pt>
                <c:pt idx="845">
                  <c:v>-6.6320916334661346</c:v>
                </c:pt>
                <c:pt idx="846">
                  <c:v>-6.6324621513944217</c:v>
                </c:pt>
                <c:pt idx="847">
                  <c:v>-6.6327968127490031</c:v>
                </c:pt>
                <c:pt idx="848">
                  <c:v>-6.6329741035856555</c:v>
                </c:pt>
                <c:pt idx="849">
                  <c:v>-6.6333446215139436</c:v>
                </c:pt>
                <c:pt idx="850">
                  <c:v>-6.6338466135458161</c:v>
                </c:pt>
                <c:pt idx="851">
                  <c:v>-6.6343824701195215</c:v>
                </c:pt>
                <c:pt idx="852">
                  <c:v>-6.6350737051792823</c:v>
                </c:pt>
                <c:pt idx="853">
                  <c:v>-6.6359183266932265</c:v>
                </c:pt>
                <c:pt idx="854">
                  <c:v>-6.6366713147410348</c:v>
                </c:pt>
                <c:pt idx="855">
                  <c:v>-6.6374501992031867</c:v>
                </c:pt>
                <c:pt idx="856">
                  <c:v>-6.6380677290836649</c:v>
                </c:pt>
                <c:pt idx="857">
                  <c:v>-6.6387310756972102</c:v>
                </c:pt>
                <c:pt idx="858">
                  <c:v>-6.6393864541832661</c:v>
                </c:pt>
                <c:pt idx="859">
                  <c:v>-6.6400418326693211</c:v>
                </c:pt>
                <c:pt idx="860">
                  <c:v>-6.6408864541832662</c:v>
                </c:pt>
                <c:pt idx="861">
                  <c:v>-6.6418764940239035</c:v>
                </c:pt>
                <c:pt idx="862">
                  <c:v>-6.6427450199203175</c:v>
                </c:pt>
                <c:pt idx="863">
                  <c:v>-6.6434003984063734</c:v>
                </c:pt>
                <c:pt idx="864">
                  <c:v>-6.6439482071713138</c:v>
                </c:pt>
                <c:pt idx="865">
                  <c:v>-6.6446075697211153</c:v>
                </c:pt>
                <c:pt idx="866">
                  <c:v>-6.6453864541832663</c:v>
                </c:pt>
                <c:pt idx="867">
                  <c:v>-6.6462549800796804</c:v>
                </c:pt>
                <c:pt idx="868">
                  <c:v>-6.647173306772908</c:v>
                </c:pt>
                <c:pt idx="869">
                  <c:v>-6.6479800796812736</c:v>
                </c:pt>
                <c:pt idx="870">
                  <c:v>-6.6488685258964138</c:v>
                </c:pt>
                <c:pt idx="871">
                  <c:v>-6.6500358565737043</c:v>
                </c:pt>
                <c:pt idx="872">
                  <c:v>-6.6510139442231075</c:v>
                </c:pt>
                <c:pt idx="873">
                  <c:v>-6.6516573705179267</c:v>
                </c:pt>
                <c:pt idx="874">
                  <c:v>-6.6520179282868517</c:v>
                </c:pt>
                <c:pt idx="875">
                  <c:v>-6.6520059760956176</c:v>
                </c:pt>
                <c:pt idx="876">
                  <c:v>-6.6517629482071694</c:v>
                </c:pt>
                <c:pt idx="877">
                  <c:v>-6.6516374501992024</c:v>
                </c:pt>
                <c:pt idx="878">
                  <c:v>-6.6516095617529878</c:v>
                </c:pt>
                <c:pt idx="879">
                  <c:v>-6.6516673306772907</c:v>
                </c:pt>
                <c:pt idx="880">
                  <c:v>-6.6517011952191227</c:v>
                </c:pt>
                <c:pt idx="881">
                  <c:v>-6.6518725099601586</c:v>
                </c:pt>
                <c:pt idx="882">
                  <c:v>-6.6520517928286846</c:v>
                </c:pt>
                <c:pt idx="883">
                  <c:v>-6.652115537848605</c:v>
                </c:pt>
                <c:pt idx="884">
                  <c:v>-6.6522669322709165</c:v>
                </c:pt>
                <c:pt idx="885">
                  <c:v>-6.6523944223107563</c:v>
                </c:pt>
                <c:pt idx="886">
                  <c:v>-6.6523705179282855</c:v>
                </c:pt>
                <c:pt idx="887">
                  <c:v>-6.652318725099601</c:v>
                </c:pt>
                <c:pt idx="888">
                  <c:v>-6.6522430278884466</c:v>
                </c:pt>
                <c:pt idx="889">
                  <c:v>-6.6522250996015924</c:v>
                </c:pt>
                <c:pt idx="890">
                  <c:v>-6.6521533864541835</c:v>
                </c:pt>
                <c:pt idx="891">
                  <c:v>-6.6518764940239041</c:v>
                </c:pt>
                <c:pt idx="892">
                  <c:v>-6.6518924302788829</c:v>
                </c:pt>
                <c:pt idx="893">
                  <c:v>-6.6521015936254972</c:v>
                </c:pt>
                <c:pt idx="894">
                  <c:v>-6.6522908366533864</c:v>
                </c:pt>
                <c:pt idx="895">
                  <c:v>-6.6525099601593611</c:v>
                </c:pt>
                <c:pt idx="896">
                  <c:v>-6.6527828685258958</c:v>
                </c:pt>
                <c:pt idx="897">
                  <c:v>-6.653266932270915</c:v>
                </c:pt>
                <c:pt idx="898">
                  <c:v>-6.653886454183267</c:v>
                </c:pt>
                <c:pt idx="899">
                  <c:v>-6.6547888446215122</c:v>
                </c:pt>
                <c:pt idx="900">
                  <c:v>-6.6554661354581661</c:v>
                </c:pt>
                <c:pt idx="901">
                  <c:v>-6.6560159362549784</c:v>
                </c:pt>
                <c:pt idx="902">
                  <c:v>-6.6565458167330673</c:v>
                </c:pt>
                <c:pt idx="903">
                  <c:v>-6.6569681274900399</c:v>
                </c:pt>
                <c:pt idx="904">
                  <c:v>-6.6570856573705166</c:v>
                </c:pt>
                <c:pt idx="905">
                  <c:v>-6.6570318725099593</c:v>
                </c:pt>
                <c:pt idx="906">
                  <c:v>-6.6571274900398398</c:v>
                </c:pt>
                <c:pt idx="907">
                  <c:v>-6.6572629482071708</c:v>
                </c:pt>
                <c:pt idx="908">
                  <c:v>-6.6576354581673307</c:v>
                </c:pt>
                <c:pt idx="909">
                  <c:v>-6.6583047808764935</c:v>
                </c:pt>
                <c:pt idx="910">
                  <c:v>-6.6588227091633465</c:v>
                </c:pt>
                <c:pt idx="911">
                  <c:v>-6.6592649402390434</c:v>
                </c:pt>
                <c:pt idx="912">
                  <c:v>-6.6597231075697207</c:v>
                </c:pt>
                <c:pt idx="913">
                  <c:v>-6.6601155378486059</c:v>
                </c:pt>
                <c:pt idx="914">
                  <c:v>-6.6604960159362543</c:v>
                </c:pt>
                <c:pt idx="915">
                  <c:v>-6.6608824701195219</c:v>
                </c:pt>
                <c:pt idx="916">
                  <c:v>-6.661300796812748</c:v>
                </c:pt>
                <c:pt idx="917">
                  <c:v>-6.6616135458167332</c:v>
                </c:pt>
                <c:pt idx="918">
                  <c:v>-6.6618964143426282</c:v>
                </c:pt>
                <c:pt idx="919">
                  <c:v>-6.6621274900398406</c:v>
                </c:pt>
                <c:pt idx="920">
                  <c:v>-6.6623286852589629</c:v>
                </c:pt>
                <c:pt idx="921">
                  <c:v>-6.6626055776892414</c:v>
                </c:pt>
                <c:pt idx="922">
                  <c:v>-6.6630318725099595</c:v>
                </c:pt>
                <c:pt idx="923">
                  <c:v>-6.663567729083665</c:v>
                </c:pt>
                <c:pt idx="924">
                  <c:v>-6.6645677290836645</c:v>
                </c:pt>
                <c:pt idx="925">
                  <c:v>-6.665555776892429</c:v>
                </c:pt>
                <c:pt idx="926">
                  <c:v>-6.6664223107569711</c:v>
                </c:pt>
                <c:pt idx="927">
                  <c:v>-6.6672270916334657</c:v>
                </c:pt>
                <c:pt idx="928">
                  <c:v>-6.6680996015936245</c:v>
                </c:pt>
                <c:pt idx="929">
                  <c:v>-6.6691513944223102</c:v>
                </c:pt>
                <c:pt idx="930">
                  <c:v>-6.6703127490039833</c:v>
                </c:pt>
                <c:pt idx="931">
                  <c:v>-6.6714143426294807</c:v>
                </c:pt>
                <c:pt idx="932">
                  <c:v>-6.6724302788844607</c:v>
                </c:pt>
                <c:pt idx="933">
                  <c:v>-6.6734741035856571</c:v>
                </c:pt>
                <c:pt idx="934">
                  <c:v>-6.6745139442231078</c:v>
                </c:pt>
                <c:pt idx="935">
                  <c:v>-6.6754322709163345</c:v>
                </c:pt>
                <c:pt idx="936">
                  <c:v>-6.6763764940239039</c:v>
                </c:pt>
                <c:pt idx="937">
                  <c:v>-6.6774163346613538</c:v>
                </c:pt>
                <c:pt idx="938">
                  <c:v>-6.6785458167330667</c:v>
                </c:pt>
                <c:pt idx="939">
                  <c:v>-6.6796095617529874</c:v>
                </c:pt>
                <c:pt idx="940">
                  <c:v>-6.6807191235059751</c:v>
                </c:pt>
                <c:pt idx="941">
                  <c:v>-6.6819063745019909</c:v>
                </c:pt>
                <c:pt idx="942">
                  <c:v>-6.6831374501992027</c:v>
                </c:pt>
                <c:pt idx="943">
                  <c:v>-6.6842529880478079</c:v>
                </c:pt>
                <c:pt idx="944">
                  <c:v>-6.6853266932270907</c:v>
                </c:pt>
                <c:pt idx="945">
                  <c:v>-6.6864123505976085</c:v>
                </c:pt>
                <c:pt idx="946">
                  <c:v>-6.687320717131473</c:v>
                </c:pt>
                <c:pt idx="947">
                  <c:v>-6.6883087649402375</c:v>
                </c:pt>
                <c:pt idx="948">
                  <c:v>-6.6893067729083651</c:v>
                </c:pt>
                <c:pt idx="949">
                  <c:v>-6.6902729083665333</c:v>
                </c:pt>
                <c:pt idx="950">
                  <c:v>-6.6911494023904377</c:v>
                </c:pt>
                <c:pt idx="951">
                  <c:v>-6.6922569721115526</c:v>
                </c:pt>
                <c:pt idx="952">
                  <c:v>-6.693153386454183</c:v>
                </c:pt>
                <c:pt idx="953">
                  <c:v>-6.694067729083665</c:v>
                </c:pt>
                <c:pt idx="954">
                  <c:v>-6.6949302788844616</c:v>
                </c:pt>
                <c:pt idx="955">
                  <c:v>-6.6957669322709163</c:v>
                </c:pt>
                <c:pt idx="956">
                  <c:v>-6.6965996015936247</c:v>
                </c:pt>
                <c:pt idx="957">
                  <c:v>-6.6975717131474086</c:v>
                </c:pt>
                <c:pt idx="958">
                  <c:v>-6.6986115537848594</c:v>
                </c:pt>
                <c:pt idx="959">
                  <c:v>-6.6997231075697199</c:v>
                </c:pt>
                <c:pt idx="960">
                  <c:v>-6.7008007968127474</c:v>
                </c:pt>
                <c:pt idx="961">
                  <c:v>-6.7017848605577681</c:v>
                </c:pt>
                <c:pt idx="962">
                  <c:v>-6.7026414342629463</c:v>
                </c:pt>
                <c:pt idx="963">
                  <c:v>-6.703434262948206</c:v>
                </c:pt>
                <c:pt idx="964">
                  <c:v>-6.704256972111553</c:v>
                </c:pt>
                <c:pt idx="965">
                  <c:v>-6.7051155378486049</c:v>
                </c:pt>
                <c:pt idx="966">
                  <c:v>-6.7059521912350579</c:v>
                </c:pt>
                <c:pt idx="967">
                  <c:v>-6.7069163346613534</c:v>
                </c:pt>
                <c:pt idx="968">
                  <c:v>-6.7078645418326683</c:v>
                </c:pt>
                <c:pt idx="969">
                  <c:v>-6.7088545816733056</c:v>
                </c:pt>
                <c:pt idx="970">
                  <c:v>-6.7098725099601593</c:v>
                </c:pt>
                <c:pt idx="971">
                  <c:v>-6.7107410358565742</c:v>
                </c:pt>
                <c:pt idx="972">
                  <c:v>-6.7116434262948195</c:v>
                </c:pt>
                <c:pt idx="973">
                  <c:v>-6.712573705179282</c:v>
                </c:pt>
                <c:pt idx="974">
                  <c:v>-6.7135358565737047</c:v>
                </c:pt>
                <c:pt idx="975">
                  <c:v>-6.7143944223107557</c:v>
                </c:pt>
                <c:pt idx="976">
                  <c:v>-6.7152370517928279</c:v>
                </c:pt>
                <c:pt idx="977">
                  <c:v>-6.7161434262948205</c:v>
                </c:pt>
                <c:pt idx="978">
                  <c:v>-6.7172031872509956</c:v>
                </c:pt>
                <c:pt idx="979">
                  <c:v>-6.7180876494023902</c:v>
                </c:pt>
                <c:pt idx="980">
                  <c:v>-6.7189521912350587</c:v>
                </c:pt>
                <c:pt idx="981">
                  <c:v>-6.7196952191235049</c:v>
                </c:pt>
                <c:pt idx="982">
                  <c:v>-6.720573705179282</c:v>
                </c:pt>
                <c:pt idx="983">
                  <c:v>-6.7214501992031863</c:v>
                </c:pt>
                <c:pt idx="984">
                  <c:v>-6.7223027888446207</c:v>
                </c:pt>
                <c:pt idx="985">
                  <c:v>-6.7232450199203182</c:v>
                </c:pt>
                <c:pt idx="986">
                  <c:v>-6.7241593625498002</c:v>
                </c:pt>
                <c:pt idx="987">
                  <c:v>-6.7250378486055773</c:v>
                </c:pt>
                <c:pt idx="988">
                  <c:v>-6.7260936254980077</c:v>
                </c:pt>
                <c:pt idx="989">
                  <c:v>-6.7271912350597605</c:v>
                </c:pt>
                <c:pt idx="990">
                  <c:v>-6.7282071713147404</c:v>
                </c:pt>
                <c:pt idx="991">
                  <c:v>-6.7291972111553768</c:v>
                </c:pt>
                <c:pt idx="992">
                  <c:v>-6.7301613545816723</c:v>
                </c:pt>
                <c:pt idx="993">
                  <c:v>-6.7310517928286835</c:v>
                </c:pt>
                <c:pt idx="994">
                  <c:v>-6.7320119521912352</c:v>
                </c:pt>
                <c:pt idx="995">
                  <c:v>-6.7330956175298802</c:v>
                </c:pt>
                <c:pt idx="996">
                  <c:v>-6.7340119521912341</c:v>
                </c:pt>
                <c:pt idx="997">
                  <c:v>-6.7348964143426286</c:v>
                </c:pt>
                <c:pt idx="998">
                  <c:v>-6.7359880478087639</c:v>
                </c:pt>
                <c:pt idx="999">
                  <c:v>-6.7368904382470109</c:v>
                </c:pt>
                <c:pt idx="1000">
                  <c:v>-6.7378725099601589</c:v>
                </c:pt>
                <c:pt idx="1001">
                  <c:v>-6.7388167330677282</c:v>
                </c:pt>
                <c:pt idx="1002">
                  <c:v>-6.7397868525896403</c:v>
                </c:pt>
                <c:pt idx="1003">
                  <c:v>-6.7408426294820707</c:v>
                </c:pt>
                <c:pt idx="1004">
                  <c:v>-6.7419183266932254</c:v>
                </c:pt>
                <c:pt idx="1005">
                  <c:v>-6.7429820717131461</c:v>
                </c:pt>
                <c:pt idx="1006">
                  <c:v>-6.7440956175298794</c:v>
                </c:pt>
                <c:pt idx="1007">
                  <c:v>-6.7451752988047806</c:v>
                </c:pt>
                <c:pt idx="1008">
                  <c:v>-6.74611952191235</c:v>
                </c:pt>
                <c:pt idx="1009">
                  <c:v>-6.7471035856573698</c:v>
                </c:pt>
                <c:pt idx="1010">
                  <c:v>-6.7481553784860546</c:v>
                </c:pt>
                <c:pt idx="1011">
                  <c:v>-6.7491374501992025</c:v>
                </c:pt>
                <c:pt idx="1012">
                  <c:v>-6.7500737051792825</c:v>
                </c:pt>
                <c:pt idx="1013">
                  <c:v>-6.7511474103585654</c:v>
                </c:pt>
                <c:pt idx="1014">
                  <c:v>-6.7524860557768926</c:v>
                </c:pt>
                <c:pt idx="1015">
                  <c:v>-6.753780876494023</c:v>
                </c:pt>
                <c:pt idx="1016">
                  <c:v>-6.7552111553784844</c:v>
                </c:pt>
                <c:pt idx="1017">
                  <c:v>-6.7565199203187234</c:v>
                </c:pt>
                <c:pt idx="1018">
                  <c:v>-6.7577290836653381</c:v>
                </c:pt>
                <c:pt idx="1019">
                  <c:v>-6.7588924302788831</c:v>
                </c:pt>
                <c:pt idx="1020">
                  <c:v>-6.7600617529880473</c:v>
                </c:pt>
                <c:pt idx="1021">
                  <c:v>-6.7612609561752981</c:v>
                </c:pt>
                <c:pt idx="1022">
                  <c:v>-6.7623027888446217</c:v>
                </c:pt>
                <c:pt idx="1023">
                  <c:v>-6.7635816733067724</c:v>
                </c:pt>
                <c:pt idx="1024">
                  <c:v>-6.764850597609561</c:v>
                </c:pt>
                <c:pt idx="1025">
                  <c:v>-6.766091633466135</c:v>
                </c:pt>
                <c:pt idx="1026">
                  <c:v>-6.7674581673306768</c:v>
                </c:pt>
                <c:pt idx="1027">
                  <c:v>-6.7685059760956161</c:v>
                </c:pt>
                <c:pt idx="1028">
                  <c:v>-6.7694860557768921</c:v>
                </c:pt>
                <c:pt idx="1029">
                  <c:v>-6.7704442231075683</c:v>
                </c:pt>
                <c:pt idx="1030">
                  <c:v>-6.7712888446215134</c:v>
                </c:pt>
                <c:pt idx="1031">
                  <c:v>-6.772354581673306</c:v>
                </c:pt>
                <c:pt idx="1032">
                  <c:v>-6.7734800796812733</c:v>
                </c:pt>
                <c:pt idx="1033">
                  <c:v>-6.7745219123505978</c:v>
                </c:pt>
                <c:pt idx="1034">
                  <c:v>-6.7756812749003981</c:v>
                </c:pt>
                <c:pt idx="1035">
                  <c:v>-6.7768645418326692</c:v>
                </c:pt>
                <c:pt idx="1036">
                  <c:v>-6.7779980079681268</c:v>
                </c:pt>
                <c:pt idx="1037">
                  <c:v>-6.7788904382470117</c:v>
                </c:pt>
                <c:pt idx="1038">
                  <c:v>-6.7798406374501976</c:v>
                </c:pt>
                <c:pt idx="1039">
                  <c:v>-6.7806992031872504</c:v>
                </c:pt>
                <c:pt idx="1040">
                  <c:v>-6.7814860557768917</c:v>
                </c:pt>
                <c:pt idx="1041">
                  <c:v>-6.7824023904382473</c:v>
                </c:pt>
                <c:pt idx="1042">
                  <c:v>-6.7834920318725089</c:v>
                </c:pt>
                <c:pt idx="1043">
                  <c:v>-6.7848705179282867</c:v>
                </c:pt>
                <c:pt idx="1044">
                  <c:v>-6.786290836653385</c:v>
                </c:pt>
                <c:pt idx="1045">
                  <c:v>-6.7879561752988034</c:v>
                </c:pt>
                <c:pt idx="1046">
                  <c:v>-6.7897250996015934</c:v>
                </c:pt>
                <c:pt idx="1047">
                  <c:v>-6.7913326693227081</c:v>
                </c:pt>
                <c:pt idx="1048">
                  <c:v>-6.7927908366533858</c:v>
                </c:pt>
                <c:pt idx="1049">
                  <c:v>-6.7943486055776887</c:v>
                </c:pt>
                <c:pt idx="1050">
                  <c:v>-6.795868525896414</c:v>
                </c:pt>
                <c:pt idx="1051">
                  <c:v>-6.7972091633466132</c:v>
                </c:pt>
                <c:pt idx="1052">
                  <c:v>-6.7985059760956164</c:v>
                </c:pt>
                <c:pt idx="1053">
                  <c:v>-6.7997111553784864</c:v>
                </c:pt>
                <c:pt idx="1054">
                  <c:v>-6.8009183266932265</c:v>
                </c:pt>
                <c:pt idx="1055">
                  <c:v>-6.8021733067729073</c:v>
                </c:pt>
                <c:pt idx="1056">
                  <c:v>-6.803711155378485</c:v>
                </c:pt>
                <c:pt idx="1057">
                  <c:v>-6.8049741035856561</c:v>
                </c:pt>
                <c:pt idx="1058">
                  <c:v>-6.8062450199203184</c:v>
                </c:pt>
                <c:pt idx="1059">
                  <c:v>-6.8070856573705179</c:v>
                </c:pt>
                <c:pt idx="1060">
                  <c:v>-6.8080079681274901</c:v>
                </c:pt>
                <c:pt idx="1061">
                  <c:v>-6.8088127490039829</c:v>
                </c:pt>
                <c:pt idx="1062">
                  <c:v>-6.8096573705179271</c:v>
                </c:pt>
                <c:pt idx="1063">
                  <c:v>-6.8104243027888431</c:v>
                </c:pt>
                <c:pt idx="1064">
                  <c:v>-6.8110557768924291</c:v>
                </c:pt>
                <c:pt idx="1065">
                  <c:v>-6.811609561752987</c:v>
                </c:pt>
                <c:pt idx="1066">
                  <c:v>-6.8122549800796808</c:v>
                </c:pt>
                <c:pt idx="1067">
                  <c:v>-6.8130537848605579</c:v>
                </c:pt>
                <c:pt idx="1068">
                  <c:v>-6.813866533864541</c:v>
                </c:pt>
                <c:pt idx="1069">
                  <c:v>-6.8146075697211153</c:v>
                </c:pt>
                <c:pt idx="1070">
                  <c:v>-6.8153366533864528</c:v>
                </c:pt>
                <c:pt idx="1071">
                  <c:v>-6.8162091633466133</c:v>
                </c:pt>
                <c:pt idx="1072">
                  <c:v>-6.8175239043824689</c:v>
                </c:pt>
                <c:pt idx="1073">
                  <c:v>-6.818741035856573</c:v>
                </c:pt>
                <c:pt idx="1074">
                  <c:v>-6.8200318725099596</c:v>
                </c:pt>
                <c:pt idx="1075">
                  <c:v>-6.8214701195219112</c:v>
                </c:pt>
                <c:pt idx="1076">
                  <c:v>-6.8230358565737044</c:v>
                </c:pt>
                <c:pt idx="1077">
                  <c:v>-6.8247270916334655</c:v>
                </c:pt>
                <c:pt idx="1078">
                  <c:v>-6.8262609561752976</c:v>
                </c:pt>
                <c:pt idx="1079">
                  <c:v>-6.8277808764940229</c:v>
                </c:pt>
                <c:pt idx="1080">
                  <c:v>-6.8295537848605568</c:v>
                </c:pt>
                <c:pt idx="1081">
                  <c:v>-6.8310816733067723</c:v>
                </c:pt>
                <c:pt idx="1082">
                  <c:v>-6.8325119521912345</c:v>
                </c:pt>
                <c:pt idx="1083">
                  <c:v>-6.8337649402390426</c:v>
                </c:pt>
                <c:pt idx="1084">
                  <c:v>-6.8349601593625486</c:v>
                </c:pt>
                <c:pt idx="1085">
                  <c:v>-6.8362828685258963</c:v>
                </c:pt>
                <c:pt idx="1086">
                  <c:v>-6.8377231075697207</c:v>
                </c:pt>
                <c:pt idx="1087">
                  <c:v>-6.8394342629482061</c:v>
                </c:pt>
                <c:pt idx="1088">
                  <c:v>-6.8408884462151391</c:v>
                </c:pt>
                <c:pt idx="1089">
                  <c:v>-6.8423127490039839</c:v>
                </c:pt>
                <c:pt idx="1090">
                  <c:v>-6.8436254980079667</c:v>
                </c:pt>
                <c:pt idx="1091">
                  <c:v>-6.844782868525896</c:v>
                </c:pt>
                <c:pt idx="1092">
                  <c:v>-6.845900398406374</c:v>
                </c:pt>
                <c:pt idx="1093">
                  <c:v>-6.8469123505976084</c:v>
                </c:pt>
                <c:pt idx="1094">
                  <c:v>-6.8479023904382457</c:v>
                </c:pt>
                <c:pt idx="1095">
                  <c:v>-6.8489601593625489</c:v>
                </c:pt>
                <c:pt idx="1096">
                  <c:v>-6.8499203187250988</c:v>
                </c:pt>
                <c:pt idx="1097">
                  <c:v>-6.8512091633466135</c:v>
                </c:pt>
                <c:pt idx="1098">
                  <c:v>-6.8522509960159352</c:v>
                </c:pt>
                <c:pt idx="1099">
                  <c:v>-6.8533346613545811</c:v>
                </c:pt>
                <c:pt idx="1100">
                  <c:v>-6.8541972111553777</c:v>
                </c:pt>
                <c:pt idx="1101">
                  <c:v>-6.8552111553784858</c:v>
                </c:pt>
                <c:pt idx="1102">
                  <c:v>-6.8562031872509959</c:v>
                </c:pt>
                <c:pt idx="1103">
                  <c:v>-6.857613545816732</c:v>
                </c:pt>
                <c:pt idx="1104">
                  <c:v>-6.8589442231075699</c:v>
                </c:pt>
                <c:pt idx="1105">
                  <c:v>-6.8599223107569713</c:v>
                </c:pt>
                <c:pt idx="1106">
                  <c:v>-6.8609840637450183</c:v>
                </c:pt>
                <c:pt idx="1107">
                  <c:v>-6.8622729083665339</c:v>
                </c:pt>
                <c:pt idx="1108">
                  <c:v>-6.863458167330676</c:v>
                </c:pt>
                <c:pt idx="1109">
                  <c:v>-6.8645597609561744</c:v>
                </c:pt>
                <c:pt idx="1110">
                  <c:v>-6.8655139442231068</c:v>
                </c:pt>
                <c:pt idx="1111">
                  <c:v>-6.8665557768924295</c:v>
                </c:pt>
                <c:pt idx="1112">
                  <c:v>-6.8674402390438241</c:v>
                </c:pt>
                <c:pt idx="1113">
                  <c:v>-6.8684462151394419</c:v>
                </c:pt>
                <c:pt idx="1114">
                  <c:v>-6.8694462151394413</c:v>
                </c:pt>
                <c:pt idx="1115">
                  <c:v>-6.8704203187250981</c:v>
                </c:pt>
                <c:pt idx="1116">
                  <c:v>-6.871470119521911</c:v>
                </c:pt>
                <c:pt idx="1117">
                  <c:v>-6.8724820717131472</c:v>
                </c:pt>
                <c:pt idx="1118">
                  <c:v>-6.8735677290836641</c:v>
                </c:pt>
                <c:pt idx="1119">
                  <c:v>-6.8746832669322711</c:v>
                </c:pt>
                <c:pt idx="1120">
                  <c:v>-6.8757529880478083</c:v>
                </c:pt>
                <c:pt idx="1121">
                  <c:v>-6.8768326693227086</c:v>
                </c:pt>
                <c:pt idx="1122">
                  <c:v>-6.8778665338645411</c:v>
                </c:pt>
                <c:pt idx="1123">
                  <c:v>-6.8788247011952182</c:v>
                </c:pt>
                <c:pt idx="1124">
                  <c:v>-6.8798685258964136</c:v>
                </c:pt>
                <c:pt idx="1125">
                  <c:v>-6.8809701195219111</c:v>
                </c:pt>
                <c:pt idx="1126">
                  <c:v>-6.8819840637450191</c:v>
                </c:pt>
                <c:pt idx="1127">
                  <c:v>-6.883125498007967</c:v>
                </c:pt>
                <c:pt idx="1128">
                  <c:v>-6.8839780876494014</c:v>
                </c:pt>
                <c:pt idx="1129">
                  <c:v>-6.8848386454183261</c:v>
                </c:pt>
                <c:pt idx="1130">
                  <c:v>-6.885607569721115</c:v>
                </c:pt>
                <c:pt idx="1131">
                  <c:v>-6.8864960159362543</c:v>
                </c:pt>
                <c:pt idx="1132">
                  <c:v>-6.8876553784860546</c:v>
                </c:pt>
                <c:pt idx="1133">
                  <c:v>-6.8888366533864538</c:v>
                </c:pt>
                <c:pt idx="1134">
                  <c:v>-6.8898625498007959</c:v>
                </c:pt>
                <c:pt idx="1135">
                  <c:v>-6.8908446215139429</c:v>
                </c:pt>
                <c:pt idx="1136">
                  <c:v>-6.8914203187250989</c:v>
                </c:pt>
                <c:pt idx="1137">
                  <c:v>-6.8920557768924295</c:v>
                </c:pt>
                <c:pt idx="1138">
                  <c:v>-6.8927808764940224</c:v>
                </c:pt>
                <c:pt idx="1139">
                  <c:v>-6.8936095617529869</c:v>
                </c:pt>
                <c:pt idx="1140">
                  <c:v>-6.894364541832668</c:v>
                </c:pt>
                <c:pt idx="1141">
                  <c:v>-6.8952290836653374</c:v>
                </c:pt>
                <c:pt idx="1142">
                  <c:v>-6.896043824701195</c:v>
                </c:pt>
                <c:pt idx="1143">
                  <c:v>-6.8967988047808753</c:v>
                </c:pt>
                <c:pt idx="1144">
                  <c:v>-6.8977191235059756</c:v>
                </c:pt>
                <c:pt idx="1145">
                  <c:v>-6.8984541832669315</c:v>
                </c:pt>
                <c:pt idx="1146">
                  <c:v>-6.8991055776892427</c:v>
                </c:pt>
                <c:pt idx="1147">
                  <c:v>-6.899645418326692</c:v>
                </c:pt>
                <c:pt idx="1148">
                  <c:v>-6.9001752988047809</c:v>
                </c:pt>
                <c:pt idx="1149">
                  <c:v>-6.9008306772908359</c:v>
                </c:pt>
                <c:pt idx="1150">
                  <c:v>-6.9016573705179276</c:v>
                </c:pt>
                <c:pt idx="1151">
                  <c:v>-6.9023207171314729</c:v>
                </c:pt>
                <c:pt idx="1152">
                  <c:v>-6.9030557768924297</c:v>
                </c:pt>
                <c:pt idx="1153">
                  <c:v>-6.9037808764940234</c:v>
                </c:pt>
                <c:pt idx="1154">
                  <c:v>-6.9045438247011948</c:v>
                </c:pt>
                <c:pt idx="1155">
                  <c:v>-6.9053565737051779</c:v>
                </c:pt>
                <c:pt idx="1156">
                  <c:v>-6.9061015936254977</c:v>
                </c:pt>
                <c:pt idx="1157">
                  <c:v>-6.90681075697211</c:v>
                </c:pt>
                <c:pt idx="1158">
                  <c:v>-6.9073864541832668</c:v>
                </c:pt>
                <c:pt idx="1159">
                  <c:v>-6.9080916334661344</c:v>
                </c:pt>
                <c:pt idx="1160">
                  <c:v>-6.9087011952191233</c:v>
                </c:pt>
                <c:pt idx="1161">
                  <c:v>-6.909517928286852</c:v>
                </c:pt>
                <c:pt idx="1162">
                  <c:v>-6.9104143426294806</c:v>
                </c:pt>
                <c:pt idx="1163">
                  <c:v>-6.9113745019920305</c:v>
                </c:pt>
                <c:pt idx="1164">
                  <c:v>-6.9123924302788842</c:v>
                </c:pt>
                <c:pt idx="1165">
                  <c:v>-6.9134243027888438</c:v>
                </c:pt>
                <c:pt idx="1166">
                  <c:v>-6.9144402390438238</c:v>
                </c:pt>
                <c:pt idx="1167">
                  <c:v>-6.9155756972111551</c:v>
                </c:pt>
                <c:pt idx="1168">
                  <c:v>-6.9167231075697204</c:v>
                </c:pt>
                <c:pt idx="1169">
                  <c:v>-6.9181912350597594</c:v>
                </c:pt>
                <c:pt idx="1170">
                  <c:v>-6.9195139442231062</c:v>
                </c:pt>
                <c:pt idx="1171">
                  <c:v>-6.9208764940239043</c:v>
                </c:pt>
                <c:pt idx="1172">
                  <c:v>-6.9221294820717114</c:v>
                </c:pt>
                <c:pt idx="1173">
                  <c:v>-6.9233386454183261</c:v>
                </c:pt>
                <c:pt idx="1174">
                  <c:v>-6.9245398406374497</c:v>
                </c:pt>
                <c:pt idx="1175">
                  <c:v>-6.925687250996015</c:v>
                </c:pt>
                <c:pt idx="1176">
                  <c:v>-6.9268725099601589</c:v>
                </c:pt>
                <c:pt idx="1177">
                  <c:v>-6.927999999999999</c:v>
                </c:pt>
                <c:pt idx="1178">
                  <c:v>-6.9290478087649392</c:v>
                </c:pt>
                <c:pt idx="1179">
                  <c:v>-6.9300478087649395</c:v>
                </c:pt>
                <c:pt idx="1180">
                  <c:v>-6.931171314741035</c:v>
                </c:pt>
                <c:pt idx="1181">
                  <c:v>-6.9324402390438236</c:v>
                </c:pt>
                <c:pt idx="1182">
                  <c:v>-6.9334402390438239</c:v>
                </c:pt>
                <c:pt idx="1183">
                  <c:v>-6.9345996015936251</c:v>
                </c:pt>
                <c:pt idx="1184">
                  <c:v>-6.9357290836653371</c:v>
                </c:pt>
                <c:pt idx="1185">
                  <c:v>-6.9368366533864538</c:v>
                </c:pt>
                <c:pt idx="1186">
                  <c:v>-6.9380338645418318</c:v>
                </c:pt>
                <c:pt idx="1187">
                  <c:v>-6.9389920318725098</c:v>
                </c:pt>
                <c:pt idx="1188">
                  <c:v>-6.9399063745019909</c:v>
                </c:pt>
                <c:pt idx="1189">
                  <c:v>-6.9409003984063737</c:v>
                </c:pt>
                <c:pt idx="1190">
                  <c:v>-6.9419203187250993</c:v>
                </c:pt>
                <c:pt idx="1191">
                  <c:v>-6.9428944223107569</c:v>
                </c:pt>
                <c:pt idx="1192">
                  <c:v>-6.9442131474103581</c:v>
                </c:pt>
                <c:pt idx="1193">
                  <c:v>-6.9454282868525894</c:v>
                </c:pt>
                <c:pt idx="1194">
                  <c:v>-6.9467330677290828</c:v>
                </c:pt>
                <c:pt idx="1195">
                  <c:v>-6.9481314741035849</c:v>
                </c:pt>
                <c:pt idx="1196">
                  <c:v>-6.9496474103585655</c:v>
                </c:pt>
                <c:pt idx="1197">
                  <c:v>-6.9509402390438249</c:v>
                </c:pt>
                <c:pt idx="1198">
                  <c:v>-6.952191235059761</c:v>
                </c:pt>
                <c:pt idx="1199">
                  <c:v>-6.953434262948206</c:v>
                </c:pt>
                <c:pt idx="1200">
                  <c:v>-6.9548844621513943</c:v>
                </c:pt>
                <c:pt idx="1201">
                  <c:v>-6.9563625498007955</c:v>
                </c:pt>
                <c:pt idx="1202">
                  <c:v>-6.9575836653386443</c:v>
                </c:pt>
                <c:pt idx="1203">
                  <c:v>-6.959029880478087</c:v>
                </c:pt>
                <c:pt idx="1204">
                  <c:v>-6.9606175298804773</c:v>
                </c:pt>
                <c:pt idx="1205">
                  <c:v>-6.962235059760955</c:v>
                </c:pt>
                <c:pt idx="1206">
                  <c:v>-6.9639721115537849</c:v>
                </c:pt>
                <c:pt idx="1207">
                  <c:v>-6.9655956175298792</c:v>
                </c:pt>
                <c:pt idx="1208">
                  <c:v>-6.9671235059760948</c:v>
                </c:pt>
                <c:pt idx="1209">
                  <c:v>-6.9687151394422306</c:v>
                </c:pt>
                <c:pt idx="1210">
                  <c:v>-6.9701952191235055</c:v>
                </c:pt>
                <c:pt idx="1211">
                  <c:v>-6.9719342629482073</c:v>
                </c:pt>
                <c:pt idx="1212">
                  <c:v>-6.9738306772908363</c:v>
                </c:pt>
                <c:pt idx="1213">
                  <c:v>-6.975583665338644</c:v>
                </c:pt>
                <c:pt idx="1214">
                  <c:v>-6.9773167330677275</c:v>
                </c:pt>
                <c:pt idx="1215">
                  <c:v>-6.9790438247011943</c:v>
                </c:pt>
                <c:pt idx="1216">
                  <c:v>-6.9807151394422302</c:v>
                </c:pt>
                <c:pt idx="1217">
                  <c:v>-6.9822609561752982</c:v>
                </c:pt>
                <c:pt idx="1218">
                  <c:v>-6.9839382470119524</c:v>
                </c:pt>
                <c:pt idx="1219">
                  <c:v>-6.9855996015936235</c:v>
                </c:pt>
                <c:pt idx="1220">
                  <c:v>-6.9873227091633465</c:v>
                </c:pt>
                <c:pt idx="1221">
                  <c:v>-6.9891215139442231</c:v>
                </c:pt>
                <c:pt idx="1222">
                  <c:v>-6.9909143426294813</c:v>
                </c:pt>
                <c:pt idx="1223">
                  <c:v>-6.9925717131474103</c:v>
                </c:pt>
                <c:pt idx="1224">
                  <c:v>-6.9943227091633453</c:v>
                </c:pt>
                <c:pt idx="1225">
                  <c:v>-6.9961115537848597</c:v>
                </c:pt>
                <c:pt idx="1226">
                  <c:v>-6.9978784860557761</c:v>
                </c:pt>
                <c:pt idx="1227">
                  <c:v>-6.9996115537848596</c:v>
                </c:pt>
                <c:pt idx="1228">
                  <c:v>-7.0012031872509954</c:v>
                </c:pt>
                <c:pt idx="1229">
                  <c:v>-7.0027490039840634</c:v>
                </c:pt>
                <c:pt idx="1230">
                  <c:v>-7.0043605577689236</c:v>
                </c:pt>
                <c:pt idx="1231">
                  <c:v>-7.006095617529879</c:v>
                </c:pt>
                <c:pt idx="1232">
                  <c:v>-7.0078366533864527</c:v>
                </c:pt>
                <c:pt idx="1233">
                  <c:v>-7.0095239043824691</c:v>
                </c:pt>
                <c:pt idx="1234">
                  <c:v>-7.0113625498007961</c:v>
                </c:pt>
                <c:pt idx="1235">
                  <c:v>-7.0132051792828687</c:v>
                </c:pt>
                <c:pt idx="1236">
                  <c:v>-7.0148764940239037</c:v>
                </c:pt>
                <c:pt idx="1237">
                  <c:v>-7.0166015936254968</c:v>
                </c:pt>
                <c:pt idx="1238">
                  <c:v>-7.0183007968127482</c:v>
                </c:pt>
                <c:pt idx="1239">
                  <c:v>-7.0199820717131471</c:v>
                </c:pt>
                <c:pt idx="1240">
                  <c:v>-7.021766932270916</c:v>
                </c:pt>
                <c:pt idx="1241">
                  <c:v>-7.0234960159362547</c:v>
                </c:pt>
                <c:pt idx="1242">
                  <c:v>-7.0250956175298809</c:v>
                </c:pt>
                <c:pt idx="1243">
                  <c:v>-7.0266673306772889</c:v>
                </c:pt>
                <c:pt idx="1244">
                  <c:v>-7.0282749003984053</c:v>
                </c:pt>
                <c:pt idx="1245">
                  <c:v>-7.0298147410358549</c:v>
                </c:pt>
                <c:pt idx="1246">
                  <c:v>-7.0313147410358559</c:v>
                </c:pt>
                <c:pt idx="1247">
                  <c:v>-7.0329362549800791</c:v>
                </c:pt>
                <c:pt idx="1248">
                  <c:v>-7.0348087649402391</c:v>
                </c:pt>
                <c:pt idx="1249">
                  <c:v>-7.0365896414342632</c:v>
                </c:pt>
                <c:pt idx="1250">
                  <c:v>-7.0384501992031865</c:v>
                </c:pt>
                <c:pt idx="1251">
                  <c:v>-7.040316733067729</c:v>
                </c:pt>
                <c:pt idx="1252">
                  <c:v>-7.0421772908366522</c:v>
                </c:pt>
                <c:pt idx="1253">
                  <c:v>-7.0439621513944219</c:v>
                </c:pt>
                <c:pt idx="1254">
                  <c:v>-7.0457689243027879</c:v>
                </c:pt>
                <c:pt idx="1255">
                  <c:v>-7.0477111553784839</c:v>
                </c:pt>
                <c:pt idx="1256">
                  <c:v>-7.0497589641434262</c:v>
                </c:pt>
                <c:pt idx="1257">
                  <c:v>-7.0517191235059746</c:v>
                </c:pt>
                <c:pt idx="1258">
                  <c:v>-7.0539322709163343</c:v>
                </c:pt>
                <c:pt idx="1259">
                  <c:v>-7.0561235059760952</c:v>
                </c:pt>
                <c:pt idx="1260">
                  <c:v>-7.0582310756972104</c:v>
                </c:pt>
                <c:pt idx="1261">
                  <c:v>-7.0604980079681265</c:v>
                </c:pt>
                <c:pt idx="1262">
                  <c:v>-7.0628486055776891</c:v>
                </c:pt>
                <c:pt idx="1263">
                  <c:v>-7.0650438247011946</c:v>
                </c:pt>
                <c:pt idx="1264">
                  <c:v>-7.0671633466135448</c:v>
                </c:pt>
                <c:pt idx="1265">
                  <c:v>-7.0691653386454174</c:v>
                </c:pt>
                <c:pt idx="1266">
                  <c:v>-7.0715318725099596</c:v>
                </c:pt>
                <c:pt idx="1267">
                  <c:v>-7.07360358565737</c:v>
                </c:pt>
                <c:pt idx="1268">
                  <c:v>-7.0758824701195211</c:v>
                </c:pt>
                <c:pt idx="1269">
                  <c:v>-7.0780717131474091</c:v>
                </c:pt>
                <c:pt idx="1270">
                  <c:v>-7.0800876494023894</c:v>
                </c:pt>
                <c:pt idx="1271">
                  <c:v>-7.0822011952191231</c:v>
                </c:pt>
                <c:pt idx="1272">
                  <c:v>-7.0841832669322704</c:v>
                </c:pt>
                <c:pt idx="1273">
                  <c:v>-7.0861892430278877</c:v>
                </c:pt>
                <c:pt idx="1274">
                  <c:v>-7.08818326693227</c:v>
                </c:pt>
                <c:pt idx="1275">
                  <c:v>-7.090203187250995</c:v>
                </c:pt>
                <c:pt idx="1276">
                  <c:v>-7.0921713147410355</c:v>
                </c:pt>
                <c:pt idx="1277">
                  <c:v>-7.0942589641434255</c:v>
                </c:pt>
                <c:pt idx="1278">
                  <c:v>-7.0964382470119514</c:v>
                </c:pt>
                <c:pt idx="1279">
                  <c:v>-7.0985557768924297</c:v>
                </c:pt>
                <c:pt idx="1280">
                  <c:v>-7.1006274900398392</c:v>
                </c:pt>
                <c:pt idx="1281">
                  <c:v>-7.1028227091633465</c:v>
                </c:pt>
                <c:pt idx="1282">
                  <c:v>-7.1048187250996016</c:v>
                </c:pt>
                <c:pt idx="1283">
                  <c:v>-7.1065956175298792</c:v>
                </c:pt>
                <c:pt idx="1284">
                  <c:v>-7.1083625498007956</c:v>
                </c:pt>
                <c:pt idx="1285">
                  <c:v>-7.1100139442231063</c:v>
                </c:pt>
                <c:pt idx="1286">
                  <c:v>-7.1117569721115537</c:v>
                </c:pt>
                <c:pt idx="1287">
                  <c:v>-7.1136035856573701</c:v>
                </c:pt>
                <c:pt idx="1288">
                  <c:v>-7.1153167330677283</c:v>
                </c:pt>
                <c:pt idx="1289">
                  <c:v>-7.1174203187250988</c:v>
                </c:pt>
                <c:pt idx="1290">
                  <c:v>-7.1193745019920307</c:v>
                </c:pt>
                <c:pt idx="1291">
                  <c:v>-7.1212549800796801</c:v>
                </c:pt>
                <c:pt idx="1292">
                  <c:v>-7.1229163346613547</c:v>
                </c:pt>
                <c:pt idx="1293">
                  <c:v>-7.1243505976095616</c:v>
                </c:pt>
                <c:pt idx="1294">
                  <c:v>-7.1257290836653375</c:v>
                </c:pt>
                <c:pt idx="1295">
                  <c:v>-7.1269601593625493</c:v>
                </c:pt>
                <c:pt idx="1296">
                  <c:v>-7.12861155378486</c:v>
                </c:pt>
                <c:pt idx="1297">
                  <c:v>-7.1301454183266921</c:v>
                </c:pt>
                <c:pt idx="1298">
                  <c:v>-7.131814741035857</c:v>
                </c:pt>
                <c:pt idx="1299">
                  <c:v>-7.1334043824701183</c:v>
                </c:pt>
                <c:pt idx="1300">
                  <c:v>-7.1348884462151387</c:v>
                </c:pt>
                <c:pt idx="1301">
                  <c:v>-7.1365577689243009</c:v>
                </c:pt>
                <c:pt idx="1302">
                  <c:v>-7.1381772908366523</c:v>
                </c:pt>
                <c:pt idx="1303">
                  <c:v>-7.1399223107569716</c:v>
                </c:pt>
                <c:pt idx="1304">
                  <c:v>-7.1418286852589636</c:v>
                </c:pt>
                <c:pt idx="1305">
                  <c:v>-7.1439023904382468</c:v>
                </c:pt>
                <c:pt idx="1306">
                  <c:v>-7.1459840637450185</c:v>
                </c:pt>
                <c:pt idx="1307">
                  <c:v>-7.1480637450199191</c:v>
                </c:pt>
                <c:pt idx="1308">
                  <c:v>-7.1501075697211141</c:v>
                </c:pt>
                <c:pt idx="1309">
                  <c:v>-7.1523944223107554</c:v>
                </c:pt>
                <c:pt idx="1310">
                  <c:v>-7.1549501992031868</c:v>
                </c:pt>
                <c:pt idx="1311">
                  <c:v>-7.1574960159362542</c:v>
                </c:pt>
                <c:pt idx="1312">
                  <c:v>-7.1598187250996004</c:v>
                </c:pt>
                <c:pt idx="1313">
                  <c:v>-7.1622231075697202</c:v>
                </c:pt>
                <c:pt idx="1314">
                  <c:v>-7.1644442231075693</c:v>
                </c:pt>
                <c:pt idx="1315">
                  <c:v>-7.1669681274900388</c:v>
                </c:pt>
                <c:pt idx="1316">
                  <c:v>-7.1695159362549798</c:v>
                </c:pt>
                <c:pt idx="1317">
                  <c:v>-7.1721274900398404</c:v>
                </c:pt>
                <c:pt idx="1318">
                  <c:v>-7.1748585657370505</c:v>
                </c:pt>
                <c:pt idx="1319">
                  <c:v>-7.1774462151394411</c:v>
                </c:pt>
                <c:pt idx="1320">
                  <c:v>-7.1802131474103579</c:v>
                </c:pt>
                <c:pt idx="1321">
                  <c:v>-7.1829840637450193</c:v>
                </c:pt>
                <c:pt idx="1322">
                  <c:v>-7.1852968127490033</c:v>
                </c:pt>
                <c:pt idx="1323">
                  <c:v>-7.1877828685258951</c:v>
                </c:pt>
                <c:pt idx="1324">
                  <c:v>-7.1904103585657362</c:v>
                </c:pt>
                <c:pt idx="1325">
                  <c:v>-7.1931195219123492</c:v>
                </c:pt>
                <c:pt idx="1326">
                  <c:v>-7.1959143426294814</c:v>
                </c:pt>
                <c:pt idx="1327">
                  <c:v>-7.1986354581673311</c:v>
                </c:pt>
                <c:pt idx="1328">
                  <c:v>-7.201503984063744</c:v>
                </c:pt>
                <c:pt idx="1329">
                  <c:v>-7.2043486055776889</c:v>
                </c:pt>
                <c:pt idx="1330">
                  <c:v>-7.2071414342629474</c:v>
                </c:pt>
                <c:pt idx="1331">
                  <c:v>-7.2101772908366524</c:v>
                </c:pt>
                <c:pt idx="1332">
                  <c:v>-7.2134999999999998</c:v>
                </c:pt>
                <c:pt idx="1333">
                  <c:v>-7.2164243027888446</c:v>
                </c:pt>
                <c:pt idx="1334">
                  <c:v>-7.2200079681274891</c:v>
                </c:pt>
                <c:pt idx="1335">
                  <c:v>-7.2231294820717125</c:v>
                </c:pt>
                <c:pt idx="1336">
                  <c:v>-7.2264621513944221</c:v>
                </c:pt>
                <c:pt idx="1337">
                  <c:v>-7.22977091633466</c:v>
                </c:pt>
                <c:pt idx="1338">
                  <c:v>-7.2331792828685249</c:v>
                </c:pt>
                <c:pt idx="1339">
                  <c:v>-7.2367231075697207</c:v>
                </c:pt>
                <c:pt idx="1340">
                  <c:v>-7.2399123505976091</c:v>
                </c:pt>
                <c:pt idx="1341">
                  <c:v>-7.2437709163346602</c:v>
                </c:pt>
                <c:pt idx="1342">
                  <c:v>-7.247260956175297</c:v>
                </c:pt>
                <c:pt idx="1343">
                  <c:v>-7.2503306772908358</c:v>
                </c:pt>
                <c:pt idx="1344">
                  <c:v>-7.2537410358565735</c:v>
                </c:pt>
                <c:pt idx="1345">
                  <c:v>-7.2567848605577678</c:v>
                </c:pt>
                <c:pt idx="1346">
                  <c:v>-7.2600478087649387</c:v>
                </c:pt>
                <c:pt idx="1347">
                  <c:v>-7.2631553784860552</c:v>
                </c:pt>
                <c:pt idx="1348">
                  <c:v>-7.2662370517928272</c:v>
                </c:pt>
                <c:pt idx="1349">
                  <c:v>-7.2690039840637448</c:v>
                </c:pt>
                <c:pt idx="1350">
                  <c:v>-7.2718864541832664</c:v>
                </c:pt>
                <c:pt idx="1351">
                  <c:v>-7.2749501992031869</c:v>
                </c:pt>
                <c:pt idx="1352">
                  <c:v>-7.2779422310756958</c:v>
                </c:pt>
                <c:pt idx="1353">
                  <c:v>-7.2810239043824705</c:v>
                </c:pt>
                <c:pt idx="1354">
                  <c:v>-7.2843406374501987</c:v>
                </c:pt>
                <c:pt idx="1355">
                  <c:v>-7.2874143426294813</c:v>
                </c:pt>
                <c:pt idx="1356">
                  <c:v>-7.29058764940239</c:v>
                </c:pt>
                <c:pt idx="1357">
                  <c:v>-7.293442231075697</c:v>
                </c:pt>
                <c:pt idx="1358">
                  <c:v>-7.2961872509960157</c:v>
                </c:pt>
                <c:pt idx="1359">
                  <c:v>-7.2993007968127479</c:v>
                </c:pt>
                <c:pt idx="1360">
                  <c:v>-7.3027848605577681</c:v>
                </c:pt>
                <c:pt idx="1361">
                  <c:v>-7.3064262948207164</c:v>
                </c:pt>
                <c:pt idx="1362">
                  <c:v>-7.309804780876493</c:v>
                </c:pt>
                <c:pt idx="1363">
                  <c:v>-7.3134063745019908</c:v>
                </c:pt>
                <c:pt idx="1364">
                  <c:v>-7.3169123505976081</c:v>
                </c:pt>
                <c:pt idx="1365">
                  <c:v>-7.3205059760956166</c:v>
                </c:pt>
                <c:pt idx="1366">
                  <c:v>-7.3242529880478076</c:v>
                </c:pt>
                <c:pt idx="1367">
                  <c:v>-7.3277231075697209</c:v>
                </c:pt>
                <c:pt idx="1368">
                  <c:v>-7.3312988047808751</c:v>
                </c:pt>
                <c:pt idx="1369">
                  <c:v>-7.3349800796812739</c:v>
                </c:pt>
                <c:pt idx="1370">
                  <c:v>-7.3389800796812734</c:v>
                </c:pt>
                <c:pt idx="1371">
                  <c:v>-7.3429760956175292</c:v>
                </c:pt>
                <c:pt idx="1372">
                  <c:v>-7.3468286852589628</c:v>
                </c:pt>
                <c:pt idx="1373">
                  <c:v>-7.350762948207171</c:v>
                </c:pt>
                <c:pt idx="1374">
                  <c:v>-7.3545756972111542</c:v>
                </c:pt>
                <c:pt idx="1375">
                  <c:v>-7.3583466135458151</c:v>
                </c:pt>
                <c:pt idx="1376">
                  <c:v>-7.3618745019920313</c:v>
                </c:pt>
                <c:pt idx="1377">
                  <c:v>-7.3652151394422303</c:v>
                </c:pt>
                <c:pt idx="1378">
                  <c:v>-7.3685119521912341</c:v>
                </c:pt>
                <c:pt idx="1379">
                  <c:v>-7.3718326693227079</c:v>
                </c:pt>
                <c:pt idx="1380">
                  <c:v>-7.3753426294820708</c:v>
                </c:pt>
                <c:pt idx="1381">
                  <c:v>-7.3788745019920308</c:v>
                </c:pt>
                <c:pt idx="1382">
                  <c:v>-7.3826693227091624</c:v>
                </c:pt>
                <c:pt idx="1383">
                  <c:v>-7.3869282868525881</c:v>
                </c:pt>
                <c:pt idx="1384">
                  <c:v>-7.3907788844621507</c:v>
                </c:pt>
                <c:pt idx="1385">
                  <c:v>-7.3949999999999996</c:v>
                </c:pt>
                <c:pt idx="1386">
                  <c:v>-7.3988087649402381</c:v>
                </c:pt>
                <c:pt idx="1387">
                  <c:v>-7.4029282868525881</c:v>
                </c:pt>
                <c:pt idx="1388">
                  <c:v>-7.4072669322709164</c:v>
                </c:pt>
                <c:pt idx="1389">
                  <c:v>-7.4120179282868524</c:v>
                </c:pt>
                <c:pt idx="1390">
                  <c:v>-7.4166394422310749</c:v>
                </c:pt>
                <c:pt idx="1391">
                  <c:v>-7.4213207171314739</c:v>
                </c:pt>
                <c:pt idx="1392">
                  <c:v>-7.4261314741035847</c:v>
                </c:pt>
                <c:pt idx="1393">
                  <c:v>-7.430549800796812</c:v>
                </c:pt>
                <c:pt idx="1394">
                  <c:v>-7.4349999999999996</c:v>
                </c:pt>
                <c:pt idx="1395">
                  <c:v>-7.4396932270916327</c:v>
                </c:pt>
                <c:pt idx="1396">
                  <c:v>-7.4441115537848592</c:v>
                </c:pt>
                <c:pt idx="1397">
                  <c:v>-7.4483625498007955</c:v>
                </c:pt>
                <c:pt idx="1398">
                  <c:v>-7.4527649402390432</c:v>
                </c:pt>
                <c:pt idx="1399">
                  <c:v>-7.4573764940239036</c:v>
                </c:pt>
                <c:pt idx="1400">
                  <c:v>-7.4622151394422307</c:v>
                </c:pt>
                <c:pt idx="1401">
                  <c:v>-7.4670896414342618</c:v>
                </c:pt>
                <c:pt idx="1402">
                  <c:v>-7.4714342629482067</c:v>
                </c:pt>
                <c:pt idx="1403">
                  <c:v>-7.4758027888446215</c:v>
                </c:pt>
                <c:pt idx="1404">
                  <c:v>-7.4800896414342626</c:v>
                </c:pt>
                <c:pt idx="1405">
                  <c:v>-7.4843924302788825</c:v>
                </c:pt>
                <c:pt idx="1406">
                  <c:v>-7.4884920318725099</c:v>
                </c:pt>
                <c:pt idx="1407">
                  <c:v>-7.4923924302788834</c:v>
                </c:pt>
                <c:pt idx="1408">
                  <c:v>-7.4966414342629468</c:v>
                </c:pt>
                <c:pt idx="1409">
                  <c:v>-7.5013685258964138</c:v>
                </c:pt>
                <c:pt idx="1410">
                  <c:v>-7.5054183266932268</c:v>
                </c:pt>
                <c:pt idx="1411">
                  <c:v>-7.5102071713147405</c:v>
                </c:pt>
                <c:pt idx="1412">
                  <c:v>-7.5151633466135452</c:v>
                </c:pt>
                <c:pt idx="1413">
                  <c:v>-7.5205318725099595</c:v>
                </c:pt>
                <c:pt idx="1414">
                  <c:v>-7.5254601593625479</c:v>
                </c:pt>
                <c:pt idx="1415">
                  <c:v>-7.5303804780876478</c:v>
                </c:pt>
                <c:pt idx="1416">
                  <c:v>-7.5354342629482067</c:v>
                </c:pt>
                <c:pt idx="1417">
                  <c:v>-7.5406294820717132</c:v>
                </c:pt>
                <c:pt idx="1418">
                  <c:v>-7.545856573705179</c:v>
                </c:pt>
                <c:pt idx="1419">
                  <c:v>-7.5518286852589629</c:v>
                </c:pt>
                <c:pt idx="1420">
                  <c:v>-7.5574043824701187</c:v>
                </c:pt>
                <c:pt idx="1421">
                  <c:v>-7.5630876494023891</c:v>
                </c:pt>
                <c:pt idx="1422">
                  <c:v>-7.5691772908366524</c:v>
                </c:pt>
                <c:pt idx="1423">
                  <c:v>-7.5755517928286844</c:v>
                </c:pt>
                <c:pt idx="1424">
                  <c:v>-7.5816195219123497</c:v>
                </c:pt>
                <c:pt idx="1425">
                  <c:v>-7.5879860557768923</c:v>
                </c:pt>
                <c:pt idx="1426">
                  <c:v>-7.5939840637450189</c:v>
                </c:pt>
                <c:pt idx="1427">
                  <c:v>-7.6005398406374489</c:v>
                </c:pt>
                <c:pt idx="1428">
                  <c:v>-7.6070976095617517</c:v>
                </c:pt>
                <c:pt idx="1429">
                  <c:v>-7.6138426294820709</c:v>
                </c:pt>
                <c:pt idx="1430">
                  <c:v>-7.6207330677290823</c:v>
                </c:pt>
                <c:pt idx="1431">
                  <c:v>-7.6282529880478087</c:v>
                </c:pt>
                <c:pt idx="1432">
                  <c:v>-7.6356454183266926</c:v>
                </c:pt>
                <c:pt idx="1433">
                  <c:v>-7.6426095617529874</c:v>
                </c:pt>
                <c:pt idx="1434">
                  <c:v>-7.6498087649402384</c:v>
                </c:pt>
                <c:pt idx="1435">
                  <c:v>-7.6568745019920312</c:v>
                </c:pt>
                <c:pt idx="1436">
                  <c:v>-7.6650258964143418</c:v>
                </c:pt>
                <c:pt idx="1437">
                  <c:v>-7.6724561752988034</c:v>
                </c:pt>
                <c:pt idx="1438">
                  <c:v>-7.6814940239043814</c:v>
                </c:pt>
                <c:pt idx="1439">
                  <c:v>-7.6897649402390424</c:v>
                </c:pt>
                <c:pt idx="1440">
                  <c:v>-7.6985378486055769</c:v>
                </c:pt>
                <c:pt idx="1441">
                  <c:v>-7.7071972111553775</c:v>
                </c:pt>
                <c:pt idx="1442">
                  <c:v>-7.716139442231075</c:v>
                </c:pt>
                <c:pt idx="1443">
                  <c:v>-7.72506374501992</c:v>
                </c:pt>
                <c:pt idx="1444">
                  <c:v>-7.7348944223107567</c:v>
                </c:pt>
                <c:pt idx="1445">
                  <c:v>-7.7441912350597608</c:v>
                </c:pt>
                <c:pt idx="1446">
                  <c:v>-7.7534920318725087</c:v>
                </c:pt>
                <c:pt idx="1447">
                  <c:v>-7.7638167330677286</c:v>
                </c:pt>
                <c:pt idx="1448">
                  <c:v>-7.7741752988047805</c:v>
                </c:pt>
                <c:pt idx="1449">
                  <c:v>-7.7856952191235056</c:v>
                </c:pt>
                <c:pt idx="1450">
                  <c:v>-7.7956135458167317</c:v>
                </c:pt>
                <c:pt idx="1451">
                  <c:v>-7.8070936254980072</c:v>
                </c:pt>
                <c:pt idx="1452">
                  <c:v>-7.8183326693227091</c:v>
                </c:pt>
                <c:pt idx="1453">
                  <c:v>-7.8296434262948198</c:v>
                </c:pt>
                <c:pt idx="1454">
                  <c:v>-7.8409999999999984</c:v>
                </c:pt>
                <c:pt idx="1455">
                  <c:v>-7.8519083665338636</c:v>
                </c:pt>
                <c:pt idx="1456">
                  <c:v>-7.8636713147410342</c:v>
                </c:pt>
                <c:pt idx="1457">
                  <c:v>-7.8746155378486051</c:v>
                </c:pt>
                <c:pt idx="1458">
                  <c:v>-7.8863227091633457</c:v>
                </c:pt>
                <c:pt idx="1459">
                  <c:v>-7.8972011952191226</c:v>
                </c:pt>
                <c:pt idx="1460">
                  <c:v>-7.9073227091633456</c:v>
                </c:pt>
                <c:pt idx="1461">
                  <c:v>-7.9181414342629477</c:v>
                </c:pt>
                <c:pt idx="1462">
                  <c:v>-7.9287091633466122</c:v>
                </c:pt>
                <c:pt idx="1463">
                  <c:v>-7.938641434262947</c:v>
                </c:pt>
                <c:pt idx="1464">
                  <c:v>-7.9488605577689242</c:v>
                </c:pt>
                <c:pt idx="1465">
                  <c:v>-7.9573426294820715</c:v>
                </c:pt>
                <c:pt idx="1466">
                  <c:v>-7.9672091633466122</c:v>
                </c:pt>
                <c:pt idx="1467">
                  <c:v>-7.9758645418326699</c:v>
                </c:pt>
                <c:pt idx="1468">
                  <c:v>-7.9845916334661338</c:v>
                </c:pt>
                <c:pt idx="1469">
                  <c:v>-7.9926733067729083</c:v>
                </c:pt>
                <c:pt idx="1470">
                  <c:v>-8.0009103585657364</c:v>
                </c:pt>
                <c:pt idx="1471">
                  <c:v>-8.0091115537848587</c:v>
                </c:pt>
                <c:pt idx="1472">
                  <c:v>-8.0170139442231072</c:v>
                </c:pt>
                <c:pt idx="1473">
                  <c:v>-8.0238984063745029</c:v>
                </c:pt>
                <c:pt idx="1474">
                  <c:v>-8.0304402390438252</c:v>
                </c:pt>
                <c:pt idx="1475">
                  <c:v>-8.0370378486055767</c:v>
                </c:pt>
                <c:pt idx="1476">
                  <c:v>-8.0433486055776893</c:v>
                </c:pt>
                <c:pt idx="1477">
                  <c:v>-8.0493505976095623</c:v>
                </c:pt>
                <c:pt idx="1478">
                  <c:v>-8.0546334661354582</c:v>
                </c:pt>
                <c:pt idx="1479">
                  <c:v>-8.0603745019920314</c:v>
                </c:pt>
                <c:pt idx="1480">
                  <c:v>-8.0659143426294815</c:v>
                </c:pt>
                <c:pt idx="1481">
                  <c:v>-8.0712091633466123</c:v>
                </c:pt>
                <c:pt idx="1482">
                  <c:v>-8.076537848605577</c:v>
                </c:pt>
                <c:pt idx="1483">
                  <c:v>-8.0814561752988059</c:v>
                </c:pt>
                <c:pt idx="1484">
                  <c:v>-8.0856972111553773</c:v>
                </c:pt>
                <c:pt idx="1485">
                  <c:v>-8.0899043824701184</c:v>
                </c:pt>
                <c:pt idx="1486">
                  <c:v>-8.0940776892430257</c:v>
                </c:pt>
                <c:pt idx="1487">
                  <c:v>-8.0975199203187227</c:v>
                </c:pt>
                <c:pt idx="1488">
                  <c:v>-8.1013844621513922</c:v>
                </c:pt>
                <c:pt idx="1489">
                  <c:v>-8.1047529880478084</c:v>
                </c:pt>
                <c:pt idx="1490">
                  <c:v>-8.10763545816733</c:v>
                </c:pt>
                <c:pt idx="1491">
                  <c:v>-8.1106334661354555</c:v>
                </c:pt>
                <c:pt idx="1492">
                  <c:v>-8.113029880478086</c:v>
                </c:pt>
                <c:pt idx="1493">
                  <c:v>-8.115149402390438</c:v>
                </c:pt>
                <c:pt idx="1494">
                  <c:v>-8.1172171314741028</c:v>
                </c:pt>
                <c:pt idx="1495">
                  <c:v>-8.1190099601593619</c:v>
                </c:pt>
                <c:pt idx="1496">
                  <c:v>-8.1204860557768921</c:v>
                </c:pt>
                <c:pt idx="1497">
                  <c:v>-8.1218545816733059</c:v>
                </c:pt>
                <c:pt idx="1498">
                  <c:v>-8.12312749003984</c:v>
                </c:pt>
                <c:pt idx="1499">
                  <c:v>-8.1240776892430269</c:v>
                </c:pt>
                <c:pt idx="1500">
                  <c:v>-8.1251573705179272</c:v>
                </c:pt>
                <c:pt idx="1501">
                  <c:v>-8.1261553784860556</c:v>
                </c:pt>
                <c:pt idx="1502">
                  <c:v>-8.1271573705179279</c:v>
                </c:pt>
                <c:pt idx="1503">
                  <c:v>-8.1278984063745003</c:v>
                </c:pt>
                <c:pt idx="1504">
                  <c:v>-8.1283625498007961</c:v>
                </c:pt>
                <c:pt idx="1505">
                  <c:v>-8.1286832669322706</c:v>
                </c:pt>
                <c:pt idx="1506">
                  <c:v>-8.1289780876494007</c:v>
                </c:pt>
                <c:pt idx="1507">
                  <c:v>-8.1293645418326701</c:v>
                </c:pt>
                <c:pt idx="1508">
                  <c:v>-8.1298824701195205</c:v>
                </c:pt>
                <c:pt idx="1509">
                  <c:v>-8.130653386454183</c:v>
                </c:pt>
                <c:pt idx="1510">
                  <c:v>-8.1314980079681263</c:v>
                </c:pt>
                <c:pt idx="1511">
                  <c:v>-8.1324442231075675</c:v>
                </c:pt>
                <c:pt idx="1512">
                  <c:v>-8.1333665338645407</c:v>
                </c:pt>
                <c:pt idx="1513">
                  <c:v>-8.1340896414342616</c:v>
                </c:pt>
                <c:pt idx="1514">
                  <c:v>-8.1348366533864525</c:v>
                </c:pt>
                <c:pt idx="1515">
                  <c:v>-8.1356812749003975</c:v>
                </c:pt>
                <c:pt idx="1516">
                  <c:v>-8.1364940239043815</c:v>
                </c:pt>
                <c:pt idx="1517">
                  <c:v>-8.1374282868525896</c:v>
                </c:pt>
                <c:pt idx="1518">
                  <c:v>-8.1382649402390435</c:v>
                </c:pt>
                <c:pt idx="1519">
                  <c:v>-8.1390577689243013</c:v>
                </c:pt>
                <c:pt idx="1520">
                  <c:v>-8.1399023904382464</c:v>
                </c:pt>
                <c:pt idx="1521">
                  <c:v>-8.1407330677290819</c:v>
                </c:pt>
                <c:pt idx="1522">
                  <c:v>-8.1415199203187232</c:v>
                </c:pt>
                <c:pt idx="1523">
                  <c:v>-8.1421852589641439</c:v>
                </c:pt>
                <c:pt idx="1524">
                  <c:v>-8.1428505976095611</c:v>
                </c:pt>
                <c:pt idx="1525">
                  <c:v>-8.1435557768924287</c:v>
                </c:pt>
                <c:pt idx="1526">
                  <c:v>-8.1443087649402379</c:v>
                </c:pt>
                <c:pt idx="1527">
                  <c:v>-8.1450737051792821</c:v>
                </c:pt>
                <c:pt idx="1528">
                  <c:v>-8.1458366533864517</c:v>
                </c:pt>
                <c:pt idx="1529">
                  <c:v>-8.1465956175298793</c:v>
                </c:pt>
                <c:pt idx="1530">
                  <c:v>-8.1471673306772896</c:v>
                </c:pt>
                <c:pt idx="1531">
                  <c:v>-8.1479203187250988</c:v>
                </c:pt>
                <c:pt idx="1532">
                  <c:v>-8.1484322709163344</c:v>
                </c:pt>
                <c:pt idx="1533">
                  <c:v>-8.1488824701195224</c:v>
                </c:pt>
                <c:pt idx="1534">
                  <c:v>-8.1493486055776891</c:v>
                </c:pt>
                <c:pt idx="1535">
                  <c:v>-8.1496533864541831</c:v>
                </c:pt>
                <c:pt idx="1536">
                  <c:v>-8.1500637450199189</c:v>
                </c:pt>
                <c:pt idx="1537">
                  <c:v>-8.1505876494023894</c:v>
                </c:pt>
                <c:pt idx="1538">
                  <c:v>-8.151213147410358</c:v>
                </c:pt>
                <c:pt idx="1539">
                  <c:v>-8.1517709163346606</c:v>
                </c:pt>
                <c:pt idx="1540">
                  <c:v>-8.1522410358565729</c:v>
                </c:pt>
                <c:pt idx="1541">
                  <c:v>-8.152713147410358</c:v>
                </c:pt>
                <c:pt idx="1542">
                  <c:v>-8.1530159362549792</c:v>
                </c:pt>
                <c:pt idx="1543">
                  <c:v>-8.1532350597609557</c:v>
                </c:pt>
                <c:pt idx="1544">
                  <c:v>-8.1533645418326692</c:v>
                </c:pt>
                <c:pt idx="1545">
                  <c:v>-8.1536474103585643</c:v>
                </c:pt>
                <c:pt idx="1546">
                  <c:v>-8.1540896414342612</c:v>
                </c:pt>
                <c:pt idx="1547">
                  <c:v>-8.1546434262948218</c:v>
                </c:pt>
                <c:pt idx="1548">
                  <c:v>-8.1551095617529885</c:v>
                </c:pt>
                <c:pt idx="1549">
                  <c:v>-8.1554143426294825</c:v>
                </c:pt>
                <c:pt idx="1550">
                  <c:v>-8.1557071713147398</c:v>
                </c:pt>
                <c:pt idx="1551">
                  <c:v>-8.1560278884462143</c:v>
                </c:pt>
                <c:pt idx="1552">
                  <c:v>-8.156414342629482</c:v>
                </c:pt>
                <c:pt idx="1553">
                  <c:v>-8.1568844621513925</c:v>
                </c:pt>
                <c:pt idx="1554">
                  <c:v>-8.1573545816733066</c:v>
                </c:pt>
                <c:pt idx="1555">
                  <c:v>-8.157725099601592</c:v>
                </c:pt>
                <c:pt idx="1556">
                  <c:v>-8.1582071713147393</c:v>
                </c:pt>
                <c:pt idx="1557">
                  <c:v>-8.158828685258964</c:v>
                </c:pt>
                <c:pt idx="1558">
                  <c:v>-8.1595478087649393</c:v>
                </c:pt>
                <c:pt idx="1559">
                  <c:v>-8.1601235059760953</c:v>
                </c:pt>
                <c:pt idx="1560">
                  <c:v>-8.1607589641434242</c:v>
                </c:pt>
                <c:pt idx="1561">
                  <c:v>-8.1613725099601595</c:v>
                </c:pt>
                <c:pt idx="1562">
                  <c:v>-8.1620478087649406</c:v>
                </c:pt>
                <c:pt idx="1563">
                  <c:v>-8.1626752988047802</c:v>
                </c:pt>
                <c:pt idx="1564">
                  <c:v>-8.163410358565736</c:v>
                </c:pt>
                <c:pt idx="1565">
                  <c:v>-8.1642011952191211</c:v>
                </c:pt>
                <c:pt idx="1566">
                  <c:v>-8.1649541832669321</c:v>
                </c:pt>
                <c:pt idx="1567">
                  <c:v>-8.1656992031872502</c:v>
                </c:pt>
                <c:pt idx="1568">
                  <c:v>-8.1664661354581654</c:v>
                </c:pt>
                <c:pt idx="1569">
                  <c:v>-8.16730079681275</c:v>
                </c:pt>
                <c:pt idx="1570">
                  <c:v>-8.1680498007968101</c:v>
                </c:pt>
                <c:pt idx="1571">
                  <c:v>-8.168814741035856</c:v>
                </c:pt>
                <c:pt idx="1572">
                  <c:v>-8.1695976095617517</c:v>
                </c:pt>
                <c:pt idx="1573">
                  <c:v>-8.1704721115537833</c:v>
                </c:pt>
                <c:pt idx="1574">
                  <c:v>-8.1713665338645409</c:v>
                </c:pt>
                <c:pt idx="1575">
                  <c:v>-8.1722828685258957</c:v>
                </c:pt>
                <c:pt idx="1576">
                  <c:v>-8.1735079681274883</c:v>
                </c:pt>
                <c:pt idx="1577">
                  <c:v>-8.1745059760956167</c:v>
                </c:pt>
                <c:pt idx="1578">
                  <c:v>-8.1753864541832666</c:v>
                </c:pt>
                <c:pt idx="1579">
                  <c:v>-8.1761155378486041</c:v>
                </c:pt>
                <c:pt idx="1580">
                  <c:v>-8.1768406374501978</c:v>
                </c:pt>
                <c:pt idx="1581">
                  <c:v>-8.1776832669322701</c:v>
                </c:pt>
                <c:pt idx="1582">
                  <c:v>-8.1785338645418317</c:v>
                </c:pt>
                <c:pt idx="1583">
                  <c:v>-8.1793486055776885</c:v>
                </c:pt>
                <c:pt idx="1584">
                  <c:v>-8.1802071713147395</c:v>
                </c:pt>
                <c:pt idx="1585">
                  <c:v>-8.180934262948206</c:v>
                </c:pt>
                <c:pt idx="1586">
                  <c:v>-8.1817430278884462</c:v>
                </c:pt>
                <c:pt idx="1587">
                  <c:v>-8.1826374501992021</c:v>
                </c:pt>
                <c:pt idx="1588">
                  <c:v>-8.1836733067729064</c:v>
                </c:pt>
                <c:pt idx="1589">
                  <c:v>-8.1844462151394417</c:v>
                </c:pt>
                <c:pt idx="1590">
                  <c:v>-8.1853665338645403</c:v>
                </c:pt>
                <c:pt idx="1591">
                  <c:v>-8.1863326693227076</c:v>
                </c:pt>
                <c:pt idx="1592">
                  <c:v>-8.1871872509960149</c:v>
                </c:pt>
                <c:pt idx="1593">
                  <c:v>-8.1880338645418327</c:v>
                </c:pt>
                <c:pt idx="1594">
                  <c:v>-8.1889601593625478</c:v>
                </c:pt>
                <c:pt idx="1595">
                  <c:v>-8.1899741035856568</c:v>
                </c:pt>
                <c:pt idx="1596">
                  <c:v>-8.191179282868525</c:v>
                </c:pt>
                <c:pt idx="1597">
                  <c:v>-8.1923585657370506</c:v>
                </c:pt>
                <c:pt idx="1598">
                  <c:v>-8.1935358565737051</c:v>
                </c:pt>
                <c:pt idx="1599">
                  <c:v>-8.1949322709163344</c:v>
                </c:pt>
                <c:pt idx="1600">
                  <c:v>-8.1962689243027889</c:v>
                </c:pt>
                <c:pt idx="1601">
                  <c:v>-8.1976394422310754</c:v>
                </c:pt>
                <c:pt idx="1602">
                  <c:v>-8.1989741035856554</c:v>
                </c:pt>
                <c:pt idx="1603">
                  <c:v>-8.2004501992031873</c:v>
                </c:pt>
                <c:pt idx="1604">
                  <c:v>-8.2019820717131466</c:v>
                </c:pt>
                <c:pt idx="1605">
                  <c:v>-8.2033864541832671</c:v>
                </c:pt>
                <c:pt idx="1606">
                  <c:v>-8.2049521912350585</c:v>
                </c:pt>
                <c:pt idx="1607">
                  <c:v>-8.2063346613545818</c:v>
                </c:pt>
                <c:pt idx="1608">
                  <c:v>-8.2076653386454179</c:v>
                </c:pt>
                <c:pt idx="1609">
                  <c:v>-8.2091812749003967</c:v>
                </c:pt>
                <c:pt idx="1610">
                  <c:v>-8.2105577689243017</c:v>
                </c:pt>
                <c:pt idx="1611">
                  <c:v>-8.212101593625496</c:v>
                </c:pt>
                <c:pt idx="1612">
                  <c:v>-8.2134521912350582</c:v>
                </c:pt>
                <c:pt idx="1613">
                  <c:v>-8.2149442231075689</c:v>
                </c:pt>
                <c:pt idx="1614">
                  <c:v>-8.2163964143426291</c:v>
                </c:pt>
                <c:pt idx="1615">
                  <c:v>-8.2177171314741031</c:v>
                </c:pt>
                <c:pt idx="1616">
                  <c:v>-8.2191832669322711</c:v>
                </c:pt>
                <c:pt idx="1617">
                  <c:v>-8.2206035856573685</c:v>
                </c:pt>
                <c:pt idx="1618">
                  <c:v>-8.2221215139442236</c:v>
                </c:pt>
                <c:pt idx="1619">
                  <c:v>-8.2234442231075686</c:v>
                </c:pt>
                <c:pt idx="1620">
                  <c:v>-8.2246215139442214</c:v>
                </c:pt>
                <c:pt idx="1621">
                  <c:v>-8.2259023904382467</c:v>
                </c:pt>
                <c:pt idx="1622">
                  <c:v>-8.2270796812748994</c:v>
                </c:pt>
                <c:pt idx="1623">
                  <c:v>-8.228392430278884</c:v>
                </c:pt>
                <c:pt idx="1624">
                  <c:v>-8.2296454183266921</c:v>
                </c:pt>
                <c:pt idx="1625">
                  <c:v>-8.2308924302788853</c:v>
                </c:pt>
                <c:pt idx="1626">
                  <c:v>-8.2321533864541827</c:v>
                </c:pt>
                <c:pt idx="1627">
                  <c:v>-8.233189243027887</c:v>
                </c:pt>
                <c:pt idx="1628">
                  <c:v>-8.2343207171314745</c:v>
                </c:pt>
                <c:pt idx="1629">
                  <c:v>-8.2352609561752992</c:v>
                </c:pt>
                <c:pt idx="1630">
                  <c:v>-8.23616733067729</c:v>
                </c:pt>
                <c:pt idx="1631">
                  <c:v>-8.2370119521912351</c:v>
                </c:pt>
                <c:pt idx="1632">
                  <c:v>-8.2377609561752987</c:v>
                </c:pt>
                <c:pt idx="1633">
                  <c:v>-8.238649402390438</c:v>
                </c:pt>
                <c:pt idx="1634">
                  <c:v>-8.2394322709163337</c:v>
                </c:pt>
                <c:pt idx="1635">
                  <c:v>-8.2402908366533865</c:v>
                </c:pt>
                <c:pt idx="1636">
                  <c:v>-8.2412071713147412</c:v>
                </c:pt>
                <c:pt idx="1637">
                  <c:v>-8.2420079681274885</c:v>
                </c:pt>
                <c:pt idx="1638">
                  <c:v>-8.2429223107569705</c:v>
                </c:pt>
                <c:pt idx="1639">
                  <c:v>-8.2438286852589648</c:v>
                </c:pt>
                <c:pt idx="1640">
                  <c:v>-8.2448067729083654</c:v>
                </c:pt>
                <c:pt idx="1641">
                  <c:v>-8.2457609561752978</c:v>
                </c:pt>
                <c:pt idx="1642">
                  <c:v>-8.2467629482071718</c:v>
                </c:pt>
                <c:pt idx="1643">
                  <c:v>-8.2476932270916326</c:v>
                </c:pt>
                <c:pt idx="1644">
                  <c:v>-8.2486075697211145</c:v>
                </c:pt>
                <c:pt idx="1645">
                  <c:v>-8.2495418326693208</c:v>
                </c:pt>
                <c:pt idx="1646">
                  <c:v>-8.2505478087649404</c:v>
                </c:pt>
                <c:pt idx="1647">
                  <c:v>-8.2517470119521903</c:v>
                </c:pt>
                <c:pt idx="1648">
                  <c:v>-8.2527928286852568</c:v>
                </c:pt>
                <c:pt idx="1649">
                  <c:v>-8.2538625498007949</c:v>
                </c:pt>
                <c:pt idx="1650">
                  <c:v>-8.255101593625497</c:v>
                </c:pt>
                <c:pt idx="1651">
                  <c:v>-8.2564601593625504</c:v>
                </c:pt>
                <c:pt idx="1652">
                  <c:v>-8.2579860557768914</c:v>
                </c:pt>
                <c:pt idx="1653">
                  <c:v>-8.2595298804780857</c:v>
                </c:pt>
                <c:pt idx="1654">
                  <c:v>-8.2611633466135448</c:v>
                </c:pt>
                <c:pt idx="1655">
                  <c:v>-8.2625756972111564</c:v>
                </c:pt>
                <c:pt idx="1656">
                  <c:v>-8.2640557768924303</c:v>
                </c:pt>
                <c:pt idx="1657">
                  <c:v>-8.265535856573706</c:v>
                </c:pt>
                <c:pt idx="1658">
                  <c:v>-8.2671454183266935</c:v>
                </c:pt>
                <c:pt idx="1659">
                  <c:v>-8.2686215139442218</c:v>
                </c:pt>
                <c:pt idx="1660">
                  <c:v>-8.2700597609561726</c:v>
                </c:pt>
                <c:pt idx="1661">
                  <c:v>-8.2716354581673315</c:v>
                </c:pt>
                <c:pt idx="1662">
                  <c:v>-8.2732589641434267</c:v>
                </c:pt>
                <c:pt idx="1663">
                  <c:v>-8.2747270916334656</c:v>
                </c:pt>
                <c:pt idx="1664">
                  <c:v>-8.276346613545817</c:v>
                </c:pt>
                <c:pt idx="1665">
                  <c:v>-8.2779701195219104</c:v>
                </c:pt>
                <c:pt idx="1666">
                  <c:v>-8.2797629482071713</c:v>
                </c:pt>
                <c:pt idx="1667">
                  <c:v>-8.2814980079681266</c:v>
                </c:pt>
                <c:pt idx="1668">
                  <c:v>-8.2832350597609548</c:v>
                </c:pt>
                <c:pt idx="1669">
                  <c:v>-8.2850976095617508</c:v>
                </c:pt>
                <c:pt idx="1670">
                  <c:v>-8.2867948207171302</c:v>
                </c:pt>
                <c:pt idx="1671">
                  <c:v>-8.2885836653386455</c:v>
                </c:pt>
                <c:pt idx="1672">
                  <c:v>-8.2903944223107562</c:v>
                </c:pt>
                <c:pt idx="1673">
                  <c:v>-8.2921972111553774</c:v>
                </c:pt>
                <c:pt idx="1674">
                  <c:v>-8.2939482071713151</c:v>
                </c:pt>
                <c:pt idx="1675">
                  <c:v>-8.2956055776892423</c:v>
                </c:pt>
                <c:pt idx="1676">
                  <c:v>-8.2975019920318704</c:v>
                </c:pt>
                <c:pt idx="1677">
                  <c:v>-8.2992689243027886</c:v>
                </c:pt>
                <c:pt idx="1678">
                  <c:v>-8.3010079681274878</c:v>
                </c:pt>
                <c:pt idx="1679">
                  <c:v>-8.3028366533864535</c:v>
                </c:pt>
                <c:pt idx="1680">
                  <c:v>-8.3047848605577688</c:v>
                </c:pt>
                <c:pt idx="1681">
                  <c:v>-8.3067589641434267</c:v>
                </c:pt>
                <c:pt idx="1682">
                  <c:v>-8.3087370517928285</c:v>
                </c:pt>
                <c:pt idx="1683">
                  <c:v>-8.3105816733067712</c:v>
                </c:pt>
                <c:pt idx="1684">
                  <c:v>-8.3129183266932252</c:v>
                </c:pt>
                <c:pt idx="1685">
                  <c:v>-8.3148665338645404</c:v>
                </c:pt>
                <c:pt idx="1686">
                  <c:v>-8.3167569721115537</c:v>
                </c:pt>
                <c:pt idx="1687">
                  <c:v>-8.3186992031872506</c:v>
                </c:pt>
                <c:pt idx="1688">
                  <c:v>-8.32092828685259</c:v>
                </c:pt>
                <c:pt idx="1689">
                  <c:v>-8.3228187250995997</c:v>
                </c:pt>
                <c:pt idx="1690">
                  <c:v>-8.3247430278884451</c:v>
                </c:pt>
                <c:pt idx="1691">
                  <c:v>-8.3267490039840624</c:v>
                </c:pt>
                <c:pt idx="1692">
                  <c:v>-8.3287470119521902</c:v>
                </c:pt>
                <c:pt idx="1693">
                  <c:v>-8.3310876494023898</c:v>
                </c:pt>
                <c:pt idx="1694">
                  <c:v>-8.3330338645418323</c:v>
                </c:pt>
                <c:pt idx="1695">
                  <c:v>-8.3351573705179263</c:v>
                </c:pt>
                <c:pt idx="1696">
                  <c:v>-8.3373824701195218</c:v>
                </c:pt>
                <c:pt idx="1697">
                  <c:v>-8.3398027888446205</c:v>
                </c:pt>
                <c:pt idx="1698">
                  <c:v>-8.3420338645418308</c:v>
                </c:pt>
                <c:pt idx="1699">
                  <c:v>-8.3445358565737049</c:v>
                </c:pt>
                <c:pt idx="1700">
                  <c:v>-8.3470637450199199</c:v>
                </c:pt>
                <c:pt idx="1701">
                  <c:v>-8.3494581673306776</c:v>
                </c:pt>
                <c:pt idx="1702">
                  <c:v>-8.3521354581673304</c:v>
                </c:pt>
                <c:pt idx="1703">
                  <c:v>-8.3549302788844617</c:v>
                </c:pt>
                <c:pt idx="1704">
                  <c:v>-8.3573127490039827</c:v>
                </c:pt>
                <c:pt idx="1705">
                  <c:v>-8.3597270916334647</c:v>
                </c:pt>
                <c:pt idx="1706">
                  <c:v>-8.3619661354581645</c:v>
                </c:pt>
                <c:pt idx="1707">
                  <c:v>-8.3644980079681268</c:v>
                </c:pt>
                <c:pt idx="1708">
                  <c:v>-8.3671195219123486</c:v>
                </c:pt>
                <c:pt idx="1709">
                  <c:v>-8.3693446215139442</c:v>
                </c:pt>
                <c:pt idx="1710">
                  <c:v>-8.3719003984063747</c:v>
                </c:pt>
                <c:pt idx="1711">
                  <c:v>-8.3743685258964149</c:v>
                </c:pt>
                <c:pt idx="1712">
                  <c:v>-8.3766015936254963</c:v>
                </c:pt>
                <c:pt idx="1713">
                  <c:v>-8.3793725099601577</c:v>
                </c:pt>
                <c:pt idx="1714">
                  <c:v>-8.38206374501992</c:v>
                </c:pt>
                <c:pt idx="1715">
                  <c:v>-8.3845936254980078</c:v>
                </c:pt>
                <c:pt idx="1716">
                  <c:v>-8.3870239043824686</c:v>
                </c:pt>
                <c:pt idx="1717">
                  <c:v>-8.389535856573703</c:v>
                </c:pt>
                <c:pt idx="1718">
                  <c:v>-8.3918924302788831</c:v>
                </c:pt>
                <c:pt idx="1719">
                  <c:v>-8.3944960159362552</c:v>
                </c:pt>
                <c:pt idx="1720">
                  <c:v>-8.3969980079681275</c:v>
                </c:pt>
                <c:pt idx="1721">
                  <c:v>-8.3994083665338639</c:v>
                </c:pt>
                <c:pt idx="1722">
                  <c:v>-8.4021195219123488</c:v>
                </c:pt>
                <c:pt idx="1723">
                  <c:v>-8.4048406374501976</c:v>
                </c:pt>
                <c:pt idx="1724">
                  <c:v>-8.4072231075697204</c:v>
                </c:pt>
                <c:pt idx="1725">
                  <c:v>-8.4096992031872499</c:v>
                </c:pt>
                <c:pt idx="1726">
                  <c:v>-8.4124681274900404</c:v>
                </c:pt>
                <c:pt idx="1727">
                  <c:v>-8.4151673306772885</c:v>
                </c:pt>
                <c:pt idx="1728">
                  <c:v>-8.4178725099601586</c:v>
                </c:pt>
                <c:pt idx="1729">
                  <c:v>-8.4203466135458154</c:v>
                </c:pt>
                <c:pt idx="1730">
                  <c:v>-8.4232928286852573</c:v>
                </c:pt>
                <c:pt idx="1731">
                  <c:v>-8.426195219123505</c:v>
                </c:pt>
                <c:pt idx="1732">
                  <c:v>-8.4287908366533859</c:v>
                </c:pt>
                <c:pt idx="1733">
                  <c:v>-8.4314701195219097</c:v>
                </c:pt>
                <c:pt idx="1734">
                  <c:v>-8.4340996015936245</c:v>
                </c:pt>
                <c:pt idx="1735">
                  <c:v>-8.4367509960159346</c:v>
                </c:pt>
                <c:pt idx="1736">
                  <c:v>-8.4393366533864533</c:v>
                </c:pt>
                <c:pt idx="1737">
                  <c:v>-8.4420876494023904</c:v>
                </c:pt>
                <c:pt idx="1738">
                  <c:v>-8.4447569721115538</c:v>
                </c:pt>
                <c:pt idx="1739">
                  <c:v>-8.4472470119521894</c:v>
                </c:pt>
                <c:pt idx="1740">
                  <c:v>-8.449926294820715</c:v>
                </c:pt>
                <c:pt idx="1741">
                  <c:v>-8.4525318725099599</c:v>
                </c:pt>
                <c:pt idx="1742">
                  <c:v>-8.4552131474103582</c:v>
                </c:pt>
                <c:pt idx="1743">
                  <c:v>-8.4580199203187245</c:v>
                </c:pt>
                <c:pt idx="1744">
                  <c:v>-8.4605099601593619</c:v>
                </c:pt>
                <c:pt idx="1745">
                  <c:v>-8.4631872509960164</c:v>
                </c:pt>
                <c:pt idx="1746">
                  <c:v>-8.4655099601593609</c:v>
                </c:pt>
                <c:pt idx="1747">
                  <c:v>-8.4682231075697203</c:v>
                </c:pt>
                <c:pt idx="1748">
                  <c:v>-8.4709302788844614</c:v>
                </c:pt>
                <c:pt idx="1749">
                  <c:v>-8.4735697211155365</c:v>
                </c:pt>
                <c:pt idx="1750">
                  <c:v>-8.4760896414342621</c:v>
                </c:pt>
                <c:pt idx="1751">
                  <c:v>-8.478551792828684</c:v>
                </c:pt>
                <c:pt idx="1752">
                  <c:v>-8.4809561752988039</c:v>
                </c:pt>
                <c:pt idx="1753">
                  <c:v>-8.4831414342629472</c:v>
                </c:pt>
                <c:pt idx="1754">
                  <c:v>-8.485559760956173</c:v>
                </c:pt>
                <c:pt idx="1755">
                  <c:v>-8.4878207171314752</c:v>
                </c:pt>
                <c:pt idx="1756">
                  <c:v>-8.49004780876494</c:v>
                </c:pt>
                <c:pt idx="1757">
                  <c:v>-8.4921414342629458</c:v>
                </c:pt>
                <c:pt idx="1758">
                  <c:v>-8.4940677290836639</c:v>
                </c:pt>
                <c:pt idx="1759">
                  <c:v>-8.4957629482071706</c:v>
                </c:pt>
                <c:pt idx="1760">
                  <c:v>-8.4975896414342618</c:v>
                </c:pt>
                <c:pt idx="1761">
                  <c:v>-8.4992988047808762</c:v>
                </c:pt>
                <c:pt idx="1762">
                  <c:v>-8.5009661354581656</c:v>
                </c:pt>
                <c:pt idx="1763">
                  <c:v>-8.5026095617529869</c:v>
                </c:pt>
                <c:pt idx="1764">
                  <c:v>-8.5041115537848597</c:v>
                </c:pt>
                <c:pt idx="1765">
                  <c:v>-8.5055338645418317</c:v>
                </c:pt>
                <c:pt idx="1766">
                  <c:v>-8.5069163346613532</c:v>
                </c:pt>
                <c:pt idx="1767">
                  <c:v>-8.5082768924302776</c:v>
                </c:pt>
                <c:pt idx="1768">
                  <c:v>-8.5095657370517923</c:v>
                </c:pt>
                <c:pt idx="1769">
                  <c:v>-8.5108087649402364</c:v>
                </c:pt>
                <c:pt idx="1770">
                  <c:v>-8.5119940239043821</c:v>
                </c:pt>
                <c:pt idx="1771">
                  <c:v>-8.513237051792828</c:v>
                </c:pt>
                <c:pt idx="1772">
                  <c:v>-8.5142948207171312</c:v>
                </c:pt>
                <c:pt idx="1773">
                  <c:v>-8.5153645418326693</c:v>
                </c:pt>
                <c:pt idx="1774">
                  <c:v>-8.5165378486055765</c:v>
                </c:pt>
                <c:pt idx="1775">
                  <c:v>-8.5175657370517914</c:v>
                </c:pt>
                <c:pt idx="1776">
                  <c:v>-8.5185617529880471</c:v>
                </c:pt>
                <c:pt idx="1777">
                  <c:v>-8.5195398406374494</c:v>
                </c:pt>
                <c:pt idx="1778">
                  <c:v>-8.5204541832669296</c:v>
                </c:pt>
                <c:pt idx="1779">
                  <c:v>-8.5214083665338638</c:v>
                </c:pt>
                <c:pt idx="1780">
                  <c:v>-8.5222968127490031</c:v>
                </c:pt>
                <c:pt idx="1781">
                  <c:v>-8.5232011952191229</c:v>
                </c:pt>
                <c:pt idx="1782">
                  <c:v>-8.5240537848605573</c:v>
                </c:pt>
                <c:pt idx="1783">
                  <c:v>-8.5246872509960152</c:v>
                </c:pt>
                <c:pt idx="1784">
                  <c:v>-8.5252808764940227</c:v>
                </c:pt>
                <c:pt idx="1785">
                  <c:v>-8.5259023904382456</c:v>
                </c:pt>
                <c:pt idx="1786">
                  <c:v>-8.5265000000000004</c:v>
                </c:pt>
                <c:pt idx="1787">
                  <c:v>-8.5270019920318703</c:v>
                </c:pt>
                <c:pt idx="1788">
                  <c:v>-8.5273665338645408</c:v>
                </c:pt>
                <c:pt idx="1789">
                  <c:v>-8.5277071713147397</c:v>
                </c:pt>
                <c:pt idx="1790">
                  <c:v>-8.5282270916334646</c:v>
                </c:pt>
                <c:pt idx="1791">
                  <c:v>-8.5287689243027884</c:v>
                </c:pt>
                <c:pt idx="1792">
                  <c:v>-8.5293087649402377</c:v>
                </c:pt>
                <c:pt idx="1793">
                  <c:v>-8.5297848605577666</c:v>
                </c:pt>
                <c:pt idx="1794">
                  <c:v>-8.5301713147410361</c:v>
                </c:pt>
                <c:pt idx="1795">
                  <c:v>-8.5304243027888447</c:v>
                </c:pt>
                <c:pt idx="1796">
                  <c:v>-8.5309541832669318</c:v>
                </c:pt>
                <c:pt idx="1797">
                  <c:v>-8.5315537848605576</c:v>
                </c:pt>
                <c:pt idx="1798">
                  <c:v>-8.5321812749003971</c:v>
                </c:pt>
                <c:pt idx="1799">
                  <c:v>-8.5327330677290831</c:v>
                </c:pt>
                <c:pt idx="1800">
                  <c:v>-8.5332828685258946</c:v>
                </c:pt>
                <c:pt idx="1801">
                  <c:v>-8.5337569721115543</c:v>
                </c:pt>
                <c:pt idx="1802">
                  <c:v>-8.5344183266932259</c:v>
                </c:pt>
                <c:pt idx="1803">
                  <c:v>-8.5350776892430265</c:v>
                </c:pt>
                <c:pt idx="1804">
                  <c:v>-8.5357350597609543</c:v>
                </c:pt>
                <c:pt idx="1805">
                  <c:v>-8.5364442231075692</c:v>
                </c:pt>
                <c:pt idx="1806">
                  <c:v>-8.5370537848605572</c:v>
                </c:pt>
                <c:pt idx="1807">
                  <c:v>-8.5378167330677286</c:v>
                </c:pt>
                <c:pt idx="1808">
                  <c:v>-8.5384601593625487</c:v>
                </c:pt>
                <c:pt idx="1809">
                  <c:v>-8.5390717131474094</c:v>
                </c:pt>
                <c:pt idx="1810">
                  <c:v>-8.5395816733067722</c:v>
                </c:pt>
                <c:pt idx="1811">
                  <c:v>-8.5400856573705184</c:v>
                </c:pt>
                <c:pt idx="1812">
                  <c:v>-8.5405458167330668</c:v>
                </c:pt>
                <c:pt idx="1813">
                  <c:v>-8.5409541832669316</c:v>
                </c:pt>
                <c:pt idx="1814">
                  <c:v>-8.5414561752988032</c:v>
                </c:pt>
                <c:pt idx="1815">
                  <c:v>-8.5419760956175281</c:v>
                </c:pt>
                <c:pt idx="1816">
                  <c:v>-8.542551792828684</c:v>
                </c:pt>
                <c:pt idx="1817">
                  <c:v>-8.5430458167330681</c:v>
                </c:pt>
                <c:pt idx="1818">
                  <c:v>-8.5434741035856572</c:v>
                </c:pt>
                <c:pt idx="1819">
                  <c:v>-8.5438486055776881</c:v>
                </c:pt>
                <c:pt idx="1820">
                  <c:v>-8.5440796812748996</c:v>
                </c:pt>
                <c:pt idx="1821">
                  <c:v>-8.5442131474103569</c:v>
                </c:pt>
                <c:pt idx="1822">
                  <c:v>-8.5444143426294819</c:v>
                </c:pt>
                <c:pt idx="1823">
                  <c:v>-8.5444780876494022</c:v>
                </c:pt>
                <c:pt idx="1824">
                  <c:v>-8.5444402390438245</c:v>
                </c:pt>
                <c:pt idx="1825">
                  <c:v>-8.5444442231075683</c:v>
                </c:pt>
                <c:pt idx="1826">
                  <c:v>-8.5447310756972108</c:v>
                </c:pt>
                <c:pt idx="1827">
                  <c:v>-8.5450996015936234</c:v>
                </c:pt>
                <c:pt idx="1828">
                  <c:v>-8.5453187250995999</c:v>
                </c:pt>
                <c:pt idx="1829">
                  <c:v>-8.5454741035856561</c:v>
                </c:pt>
                <c:pt idx="1830">
                  <c:v>-8.5456772908366521</c:v>
                </c:pt>
                <c:pt idx="1831">
                  <c:v>-8.545844621513945</c:v>
                </c:pt>
                <c:pt idx="1832">
                  <c:v>-8.5462151394422303</c:v>
                </c:pt>
                <c:pt idx="1833">
                  <c:v>-8.5466175298804767</c:v>
                </c:pt>
                <c:pt idx="1834">
                  <c:v>-8.5469780876494017</c:v>
                </c:pt>
                <c:pt idx="1835">
                  <c:v>-8.5472609561752986</c:v>
                </c:pt>
                <c:pt idx="1836">
                  <c:v>-8.5475418326693209</c:v>
                </c:pt>
                <c:pt idx="1837">
                  <c:v>-8.5477888446215129</c:v>
                </c:pt>
                <c:pt idx="1838">
                  <c:v>-8.5479402390438235</c:v>
                </c:pt>
                <c:pt idx="1839">
                  <c:v>-8.548013944223106</c:v>
                </c:pt>
                <c:pt idx="1840">
                  <c:v>-8.5482988047808757</c:v>
                </c:pt>
                <c:pt idx="1841">
                  <c:v>-8.5486553784860533</c:v>
                </c:pt>
                <c:pt idx="1842">
                  <c:v>-8.548884462151392</c:v>
                </c:pt>
                <c:pt idx="1843">
                  <c:v>-8.5491135458167324</c:v>
                </c:pt>
                <c:pt idx="1844">
                  <c:v>-8.5493864541832654</c:v>
                </c:pt>
                <c:pt idx="1845">
                  <c:v>-8.5497529880478087</c:v>
                </c:pt>
                <c:pt idx="1846">
                  <c:v>-8.5501992031872511</c:v>
                </c:pt>
                <c:pt idx="1847">
                  <c:v>-8.5503127490039841</c:v>
                </c:pt>
                <c:pt idx="1848">
                  <c:v>-8.5503286852589628</c:v>
                </c:pt>
                <c:pt idx="1849">
                  <c:v>-8.5503326693227084</c:v>
                </c:pt>
                <c:pt idx="1850">
                  <c:v>-8.5502211155378482</c:v>
                </c:pt>
                <c:pt idx="1851">
                  <c:v>-8.5502569721115531</c:v>
                </c:pt>
                <c:pt idx="1852">
                  <c:v>-8.5504083665338637</c:v>
                </c:pt>
                <c:pt idx="1853">
                  <c:v>-8.55053984063745</c:v>
                </c:pt>
                <c:pt idx="1854">
                  <c:v>-8.550527888446215</c:v>
                </c:pt>
                <c:pt idx="1855">
                  <c:v>-8.5505478087649394</c:v>
                </c:pt>
                <c:pt idx="1856">
                  <c:v>-8.5505657370517927</c:v>
                </c:pt>
                <c:pt idx="1857">
                  <c:v>-8.5505478087649394</c:v>
                </c:pt>
                <c:pt idx="1858">
                  <c:v>-8.5503007968127491</c:v>
                </c:pt>
                <c:pt idx="1859">
                  <c:v>-8.5500996015936241</c:v>
                </c:pt>
                <c:pt idx="1860">
                  <c:v>-8.5500836653386454</c:v>
                </c:pt>
                <c:pt idx="1861">
                  <c:v>-8.5500956175298803</c:v>
                </c:pt>
                <c:pt idx="1862">
                  <c:v>-8.550121513944223</c:v>
                </c:pt>
                <c:pt idx="1863">
                  <c:v>-8.5502529880478075</c:v>
                </c:pt>
                <c:pt idx="1864">
                  <c:v>-8.5504163346613531</c:v>
                </c:pt>
                <c:pt idx="1865">
                  <c:v>-8.5505637450199199</c:v>
                </c:pt>
                <c:pt idx="1866">
                  <c:v>-8.5507071713147393</c:v>
                </c:pt>
                <c:pt idx="1867">
                  <c:v>-8.5509860557768906</c:v>
                </c:pt>
                <c:pt idx="1868">
                  <c:v>-8.5512390438246992</c:v>
                </c:pt>
                <c:pt idx="1869">
                  <c:v>-8.5514382470119514</c:v>
                </c:pt>
                <c:pt idx="1870">
                  <c:v>-8.5516513944223096</c:v>
                </c:pt>
                <c:pt idx="1871">
                  <c:v>-8.5517529880478076</c:v>
                </c:pt>
                <c:pt idx="1872">
                  <c:v>-8.5518326693227085</c:v>
                </c:pt>
                <c:pt idx="1873">
                  <c:v>-8.5519760956175297</c:v>
                </c:pt>
                <c:pt idx="1874">
                  <c:v>-8.5522948207171314</c:v>
                </c:pt>
                <c:pt idx="1875">
                  <c:v>-8.5525637450199206</c:v>
                </c:pt>
                <c:pt idx="1876">
                  <c:v>-8.5527808764940243</c:v>
                </c:pt>
                <c:pt idx="1877">
                  <c:v>-8.5528286852589623</c:v>
                </c:pt>
                <c:pt idx="1878">
                  <c:v>-8.5529063745019922</c:v>
                </c:pt>
                <c:pt idx="1879">
                  <c:v>-8.553203187250995</c:v>
                </c:pt>
                <c:pt idx="1880">
                  <c:v>-8.5534203187250988</c:v>
                </c:pt>
                <c:pt idx="1881">
                  <c:v>-8.5536932270916317</c:v>
                </c:pt>
                <c:pt idx="1882">
                  <c:v>-8.5541135458167314</c:v>
                </c:pt>
                <c:pt idx="1883">
                  <c:v>-8.554492031872508</c:v>
                </c:pt>
                <c:pt idx="1884">
                  <c:v>-8.5546872509960146</c:v>
                </c:pt>
                <c:pt idx="1885">
                  <c:v>-8.5547131474103573</c:v>
                </c:pt>
                <c:pt idx="1886">
                  <c:v>-8.554725099601594</c:v>
                </c:pt>
                <c:pt idx="1887">
                  <c:v>-8.554725099601594</c:v>
                </c:pt>
                <c:pt idx="1888">
                  <c:v>-8.5547071713147389</c:v>
                </c:pt>
                <c:pt idx="1889">
                  <c:v>-8.5548027888446203</c:v>
                </c:pt>
                <c:pt idx="1890">
                  <c:v>-8.5551573705179287</c:v>
                </c:pt>
                <c:pt idx="1891">
                  <c:v>-8.5555159362549791</c:v>
                </c:pt>
                <c:pt idx="1892">
                  <c:v>-8.5558665338645419</c:v>
                </c:pt>
                <c:pt idx="1893">
                  <c:v>-8.556282868525896</c:v>
                </c:pt>
                <c:pt idx="1894">
                  <c:v>-8.556701195219123</c:v>
                </c:pt>
                <c:pt idx="1895">
                  <c:v>-8.5571135458167316</c:v>
                </c:pt>
                <c:pt idx="1896">
                  <c:v>-8.5574980079681264</c:v>
                </c:pt>
                <c:pt idx="1897">
                  <c:v>-8.5578685258964136</c:v>
                </c:pt>
                <c:pt idx="1898">
                  <c:v>-8.5580836653386463</c:v>
                </c:pt>
                <c:pt idx="1899">
                  <c:v>-8.5581354581673299</c:v>
                </c:pt>
                <c:pt idx="1900">
                  <c:v>-8.5582948207171317</c:v>
                </c:pt>
                <c:pt idx="1901">
                  <c:v>-8.5585816733067723</c:v>
                </c:pt>
                <c:pt idx="1902">
                  <c:v>-8.5589003984063741</c:v>
                </c:pt>
                <c:pt idx="1903">
                  <c:v>-8.559533864541832</c:v>
                </c:pt>
                <c:pt idx="1904">
                  <c:v>-8.5601075697211151</c:v>
                </c:pt>
                <c:pt idx="1905">
                  <c:v>-8.5606354581673294</c:v>
                </c:pt>
                <c:pt idx="1906">
                  <c:v>-8.5612350597609552</c:v>
                </c:pt>
                <c:pt idx="1907">
                  <c:v>-8.5619681274900401</c:v>
                </c:pt>
                <c:pt idx="1908">
                  <c:v>-8.5627569721115524</c:v>
                </c:pt>
                <c:pt idx="1909">
                  <c:v>-8.5635398406374499</c:v>
                </c:pt>
                <c:pt idx="1910">
                  <c:v>-8.5645179282868504</c:v>
                </c:pt>
                <c:pt idx="1911">
                  <c:v>-8.5657091633466127</c:v>
                </c:pt>
                <c:pt idx="1912">
                  <c:v>-8.5668944223107566</c:v>
                </c:pt>
                <c:pt idx="1913">
                  <c:v>-8.5681434262948191</c:v>
                </c:pt>
                <c:pt idx="1914">
                  <c:v>-8.5691115537848592</c:v>
                </c:pt>
                <c:pt idx="1915">
                  <c:v>-8.5700219123505956</c:v>
                </c:pt>
                <c:pt idx="1916">
                  <c:v>-8.5709063745019911</c:v>
                </c:pt>
                <c:pt idx="1917">
                  <c:v>-8.571888446215139</c:v>
                </c:pt>
                <c:pt idx="1918">
                  <c:v>-8.5730199203187247</c:v>
                </c:pt>
                <c:pt idx="1919">
                  <c:v>-8.5741593625497998</c:v>
                </c:pt>
                <c:pt idx="1920">
                  <c:v>-8.575376494023903</c:v>
                </c:pt>
                <c:pt idx="1921">
                  <c:v>-8.5766155378486051</c:v>
                </c:pt>
                <c:pt idx="1922">
                  <c:v>-8.577758964143424</c:v>
                </c:pt>
                <c:pt idx="1923">
                  <c:v>-8.5788745019920309</c:v>
                </c:pt>
                <c:pt idx="1924">
                  <c:v>-8.5798127490039828</c:v>
                </c:pt>
                <c:pt idx="1925">
                  <c:v>-8.5805856573705181</c:v>
                </c:pt>
                <c:pt idx="1926">
                  <c:v>-8.581243027888446</c:v>
                </c:pt>
                <c:pt idx="1927">
                  <c:v>-8.5818027888446213</c:v>
                </c:pt>
                <c:pt idx="1928">
                  <c:v>-8.5822848605577686</c:v>
                </c:pt>
                <c:pt idx="1929">
                  <c:v>-8.5828984063745004</c:v>
                </c:pt>
                <c:pt idx="1930">
                  <c:v>-8.5836274900398397</c:v>
                </c:pt>
                <c:pt idx="1931">
                  <c:v>-8.5843804780876471</c:v>
                </c:pt>
                <c:pt idx="1932">
                  <c:v>-8.5850398406374495</c:v>
                </c:pt>
                <c:pt idx="1933">
                  <c:v>-8.5858525896414335</c:v>
                </c:pt>
                <c:pt idx="1934">
                  <c:v>-8.5863585657370507</c:v>
                </c:pt>
                <c:pt idx="1935">
                  <c:v>-8.5868725099601591</c:v>
                </c:pt>
                <c:pt idx="1936">
                  <c:v>-8.5874103585657373</c:v>
                </c:pt>
                <c:pt idx="1937">
                  <c:v>-8.5880617529880467</c:v>
                </c:pt>
                <c:pt idx="1938">
                  <c:v>-8.5886992031872502</c:v>
                </c:pt>
                <c:pt idx="1939">
                  <c:v>-8.5893725099601586</c:v>
                </c:pt>
                <c:pt idx="1940">
                  <c:v>-8.5900039840637454</c:v>
                </c:pt>
                <c:pt idx="1941">
                  <c:v>-8.5905398406374509</c:v>
                </c:pt>
                <c:pt idx="1942">
                  <c:v>-8.5910099601593615</c:v>
                </c:pt>
                <c:pt idx="1943">
                  <c:v>-8.591376494023903</c:v>
                </c:pt>
              </c:numCache>
            </c:numRef>
          </c:yVal>
          <c:smooth val="1"/>
          <c:extLst>
            <c:ext xmlns:c16="http://schemas.microsoft.com/office/drawing/2014/chart" uri="{C3380CC4-5D6E-409C-BE32-E72D297353CC}">
              <c16:uniqueId val="{00000000-54A5-42C2-9ADE-68C728147630}"/>
            </c:ext>
          </c:extLst>
        </c:ser>
        <c:dLbls>
          <c:showLegendKey val="0"/>
          <c:showVal val="0"/>
          <c:showCatName val="0"/>
          <c:showSerName val="0"/>
          <c:showPercent val="0"/>
          <c:showBubbleSize val="0"/>
        </c:dLbls>
        <c:axId val="204417280"/>
        <c:axId val="204419456"/>
      </c:scatterChart>
      <c:scatterChart>
        <c:scatterStyle val="smoothMarker"/>
        <c:varyColors val="0"/>
        <c:ser>
          <c:idx val="1"/>
          <c:order val="1"/>
          <c:tx>
            <c:v>DTG-sadra</c:v>
          </c:tx>
          <c:spPr>
            <a:ln w="19050" cap="rnd">
              <a:solidFill>
                <a:schemeClr val="accent6">
                  <a:lumMod val="60000"/>
                  <a:lumOff val="40000"/>
                </a:schemeClr>
              </a:solidFill>
              <a:prstDash val="sysDash"/>
              <a:round/>
            </a:ln>
            <a:effectLst/>
          </c:spPr>
          <c:marker>
            <c:symbol val="none"/>
          </c:marker>
          <c:xVal>
            <c:numRef>
              <c:f>sádra!$D$6:$D$1949</c:f>
              <c:numCache>
                <c:formatCode>General</c:formatCode>
                <c:ptCount val="1944"/>
                <c:pt idx="0">
                  <c:v>30.5</c:v>
                </c:pt>
                <c:pt idx="1">
                  <c:v>30</c:v>
                </c:pt>
                <c:pt idx="2">
                  <c:v>29.5</c:v>
                </c:pt>
                <c:pt idx="3">
                  <c:v>30</c:v>
                </c:pt>
                <c:pt idx="4">
                  <c:v>30.5</c:v>
                </c:pt>
                <c:pt idx="5">
                  <c:v>31</c:v>
                </c:pt>
                <c:pt idx="6">
                  <c:v>31.5</c:v>
                </c:pt>
                <c:pt idx="7">
                  <c:v>32</c:v>
                </c:pt>
                <c:pt idx="8">
                  <c:v>32.5</c:v>
                </c:pt>
                <c:pt idx="9">
                  <c:v>33</c:v>
                </c:pt>
                <c:pt idx="10">
                  <c:v>33.5</c:v>
                </c:pt>
                <c:pt idx="11">
                  <c:v>34</c:v>
                </c:pt>
                <c:pt idx="12">
                  <c:v>34.5</c:v>
                </c:pt>
                <c:pt idx="13">
                  <c:v>35</c:v>
                </c:pt>
                <c:pt idx="14">
                  <c:v>35.5</c:v>
                </c:pt>
                <c:pt idx="15">
                  <c:v>36</c:v>
                </c:pt>
                <c:pt idx="16">
                  <c:v>36.5</c:v>
                </c:pt>
                <c:pt idx="17">
                  <c:v>37</c:v>
                </c:pt>
                <c:pt idx="18">
                  <c:v>37.5</c:v>
                </c:pt>
                <c:pt idx="19">
                  <c:v>38</c:v>
                </c:pt>
                <c:pt idx="20">
                  <c:v>38.5</c:v>
                </c:pt>
                <c:pt idx="21">
                  <c:v>39</c:v>
                </c:pt>
                <c:pt idx="22">
                  <c:v>39.5</c:v>
                </c:pt>
                <c:pt idx="23">
                  <c:v>40</c:v>
                </c:pt>
                <c:pt idx="24">
                  <c:v>40.5</c:v>
                </c:pt>
                <c:pt idx="25">
                  <c:v>41</c:v>
                </c:pt>
                <c:pt idx="26">
                  <c:v>41.5</c:v>
                </c:pt>
                <c:pt idx="27">
                  <c:v>42</c:v>
                </c:pt>
                <c:pt idx="28">
                  <c:v>42.5</c:v>
                </c:pt>
                <c:pt idx="29">
                  <c:v>43</c:v>
                </c:pt>
                <c:pt idx="30">
                  <c:v>43.5</c:v>
                </c:pt>
                <c:pt idx="31">
                  <c:v>44</c:v>
                </c:pt>
                <c:pt idx="32">
                  <c:v>44.5</c:v>
                </c:pt>
                <c:pt idx="33">
                  <c:v>45</c:v>
                </c:pt>
                <c:pt idx="34">
                  <c:v>45.5</c:v>
                </c:pt>
                <c:pt idx="35">
                  <c:v>46</c:v>
                </c:pt>
                <c:pt idx="36">
                  <c:v>46.5</c:v>
                </c:pt>
                <c:pt idx="37">
                  <c:v>47</c:v>
                </c:pt>
                <c:pt idx="38">
                  <c:v>47.5</c:v>
                </c:pt>
                <c:pt idx="39">
                  <c:v>48</c:v>
                </c:pt>
                <c:pt idx="40">
                  <c:v>48.5</c:v>
                </c:pt>
                <c:pt idx="41">
                  <c:v>49</c:v>
                </c:pt>
                <c:pt idx="42">
                  <c:v>49.5</c:v>
                </c:pt>
                <c:pt idx="43">
                  <c:v>50</c:v>
                </c:pt>
                <c:pt idx="44">
                  <c:v>50.5</c:v>
                </c:pt>
                <c:pt idx="45">
                  <c:v>51</c:v>
                </c:pt>
                <c:pt idx="46">
                  <c:v>51.5</c:v>
                </c:pt>
                <c:pt idx="47">
                  <c:v>52</c:v>
                </c:pt>
                <c:pt idx="48">
                  <c:v>52.5</c:v>
                </c:pt>
                <c:pt idx="49">
                  <c:v>53</c:v>
                </c:pt>
                <c:pt idx="50">
                  <c:v>53.5</c:v>
                </c:pt>
                <c:pt idx="51">
                  <c:v>54</c:v>
                </c:pt>
                <c:pt idx="52">
                  <c:v>54.5</c:v>
                </c:pt>
                <c:pt idx="53">
                  <c:v>55</c:v>
                </c:pt>
                <c:pt idx="54">
                  <c:v>55.5</c:v>
                </c:pt>
                <c:pt idx="55">
                  <c:v>56</c:v>
                </c:pt>
                <c:pt idx="56">
                  <c:v>56.5</c:v>
                </c:pt>
                <c:pt idx="57">
                  <c:v>57</c:v>
                </c:pt>
                <c:pt idx="58">
                  <c:v>57.5</c:v>
                </c:pt>
                <c:pt idx="59">
                  <c:v>58</c:v>
                </c:pt>
                <c:pt idx="60">
                  <c:v>58.5</c:v>
                </c:pt>
                <c:pt idx="61">
                  <c:v>59</c:v>
                </c:pt>
                <c:pt idx="62">
                  <c:v>59.5</c:v>
                </c:pt>
                <c:pt idx="63">
                  <c:v>60</c:v>
                </c:pt>
                <c:pt idx="64">
                  <c:v>60.5</c:v>
                </c:pt>
                <c:pt idx="65">
                  <c:v>61</c:v>
                </c:pt>
                <c:pt idx="66">
                  <c:v>61.5</c:v>
                </c:pt>
                <c:pt idx="67">
                  <c:v>62</c:v>
                </c:pt>
                <c:pt idx="68">
                  <c:v>62.5</c:v>
                </c:pt>
                <c:pt idx="69">
                  <c:v>63</c:v>
                </c:pt>
                <c:pt idx="70">
                  <c:v>63.5</c:v>
                </c:pt>
                <c:pt idx="71">
                  <c:v>64</c:v>
                </c:pt>
                <c:pt idx="72">
                  <c:v>64.5</c:v>
                </c:pt>
                <c:pt idx="73">
                  <c:v>65</c:v>
                </c:pt>
                <c:pt idx="74">
                  <c:v>65.5</c:v>
                </c:pt>
                <c:pt idx="75">
                  <c:v>66</c:v>
                </c:pt>
                <c:pt idx="76">
                  <c:v>66.5</c:v>
                </c:pt>
                <c:pt idx="77">
                  <c:v>67</c:v>
                </c:pt>
                <c:pt idx="78">
                  <c:v>67.5</c:v>
                </c:pt>
                <c:pt idx="79">
                  <c:v>68</c:v>
                </c:pt>
                <c:pt idx="80">
                  <c:v>68.5</c:v>
                </c:pt>
                <c:pt idx="81">
                  <c:v>69</c:v>
                </c:pt>
                <c:pt idx="82">
                  <c:v>69.5</c:v>
                </c:pt>
                <c:pt idx="83">
                  <c:v>70</c:v>
                </c:pt>
                <c:pt idx="84">
                  <c:v>70.5</c:v>
                </c:pt>
                <c:pt idx="85">
                  <c:v>71</c:v>
                </c:pt>
                <c:pt idx="86">
                  <c:v>71.5</c:v>
                </c:pt>
                <c:pt idx="87">
                  <c:v>72</c:v>
                </c:pt>
                <c:pt idx="88">
                  <c:v>72.5</c:v>
                </c:pt>
                <c:pt idx="89">
                  <c:v>73</c:v>
                </c:pt>
                <c:pt idx="90">
                  <c:v>73.5</c:v>
                </c:pt>
                <c:pt idx="91">
                  <c:v>74</c:v>
                </c:pt>
                <c:pt idx="92">
                  <c:v>74.5</c:v>
                </c:pt>
                <c:pt idx="93">
                  <c:v>75</c:v>
                </c:pt>
                <c:pt idx="94">
                  <c:v>75.5</c:v>
                </c:pt>
                <c:pt idx="95">
                  <c:v>76</c:v>
                </c:pt>
                <c:pt idx="96">
                  <c:v>76.5</c:v>
                </c:pt>
                <c:pt idx="97">
                  <c:v>77</c:v>
                </c:pt>
                <c:pt idx="98">
                  <c:v>77.5</c:v>
                </c:pt>
                <c:pt idx="99">
                  <c:v>78</c:v>
                </c:pt>
                <c:pt idx="100">
                  <c:v>78.5</c:v>
                </c:pt>
                <c:pt idx="101">
                  <c:v>79</c:v>
                </c:pt>
                <c:pt idx="102">
                  <c:v>79.5</c:v>
                </c:pt>
                <c:pt idx="103">
                  <c:v>80</c:v>
                </c:pt>
                <c:pt idx="104">
                  <c:v>80.5</c:v>
                </c:pt>
                <c:pt idx="105">
                  <c:v>81</c:v>
                </c:pt>
                <c:pt idx="106">
                  <c:v>81.5</c:v>
                </c:pt>
                <c:pt idx="107">
                  <c:v>82</c:v>
                </c:pt>
                <c:pt idx="108">
                  <c:v>82.5</c:v>
                </c:pt>
                <c:pt idx="109">
                  <c:v>83</c:v>
                </c:pt>
                <c:pt idx="110">
                  <c:v>83.5</c:v>
                </c:pt>
                <c:pt idx="111">
                  <c:v>84</c:v>
                </c:pt>
                <c:pt idx="112">
                  <c:v>84.5</c:v>
                </c:pt>
                <c:pt idx="113">
                  <c:v>85</c:v>
                </c:pt>
                <c:pt idx="114">
                  <c:v>85.5</c:v>
                </c:pt>
                <c:pt idx="115">
                  <c:v>86</c:v>
                </c:pt>
                <c:pt idx="116">
                  <c:v>86.5</c:v>
                </c:pt>
                <c:pt idx="117">
                  <c:v>87</c:v>
                </c:pt>
                <c:pt idx="118">
                  <c:v>87.5</c:v>
                </c:pt>
                <c:pt idx="119">
                  <c:v>88</c:v>
                </c:pt>
                <c:pt idx="120">
                  <c:v>88.5</c:v>
                </c:pt>
                <c:pt idx="121">
                  <c:v>89</c:v>
                </c:pt>
                <c:pt idx="122">
                  <c:v>89.5</c:v>
                </c:pt>
                <c:pt idx="123">
                  <c:v>90</c:v>
                </c:pt>
                <c:pt idx="124">
                  <c:v>90.5</c:v>
                </c:pt>
                <c:pt idx="125">
                  <c:v>91</c:v>
                </c:pt>
                <c:pt idx="126">
                  <c:v>91.5</c:v>
                </c:pt>
                <c:pt idx="127">
                  <c:v>92</c:v>
                </c:pt>
                <c:pt idx="128">
                  <c:v>92.5</c:v>
                </c:pt>
                <c:pt idx="129">
                  <c:v>93</c:v>
                </c:pt>
                <c:pt idx="130">
                  <c:v>93.5</c:v>
                </c:pt>
                <c:pt idx="131">
                  <c:v>94</c:v>
                </c:pt>
                <c:pt idx="132">
                  <c:v>94.5</c:v>
                </c:pt>
                <c:pt idx="133">
                  <c:v>95</c:v>
                </c:pt>
                <c:pt idx="134">
                  <c:v>95.5</c:v>
                </c:pt>
                <c:pt idx="135">
                  <c:v>96</c:v>
                </c:pt>
                <c:pt idx="136">
                  <c:v>96.5</c:v>
                </c:pt>
                <c:pt idx="137">
                  <c:v>97</c:v>
                </c:pt>
                <c:pt idx="138">
                  <c:v>97.5</c:v>
                </c:pt>
                <c:pt idx="139">
                  <c:v>98</c:v>
                </c:pt>
                <c:pt idx="140">
                  <c:v>98.5</c:v>
                </c:pt>
                <c:pt idx="141">
                  <c:v>99</c:v>
                </c:pt>
                <c:pt idx="142">
                  <c:v>99.5</c:v>
                </c:pt>
                <c:pt idx="143">
                  <c:v>100</c:v>
                </c:pt>
                <c:pt idx="144">
                  <c:v>100.5</c:v>
                </c:pt>
                <c:pt idx="145">
                  <c:v>101</c:v>
                </c:pt>
                <c:pt idx="146">
                  <c:v>101.5</c:v>
                </c:pt>
                <c:pt idx="147">
                  <c:v>102</c:v>
                </c:pt>
                <c:pt idx="148">
                  <c:v>102.5</c:v>
                </c:pt>
                <c:pt idx="149">
                  <c:v>103</c:v>
                </c:pt>
                <c:pt idx="150">
                  <c:v>103.5</c:v>
                </c:pt>
                <c:pt idx="151">
                  <c:v>104</c:v>
                </c:pt>
                <c:pt idx="152">
                  <c:v>104.5</c:v>
                </c:pt>
                <c:pt idx="153">
                  <c:v>105</c:v>
                </c:pt>
                <c:pt idx="154">
                  <c:v>105.5</c:v>
                </c:pt>
                <c:pt idx="155">
                  <c:v>106</c:v>
                </c:pt>
                <c:pt idx="156">
                  <c:v>106.5</c:v>
                </c:pt>
                <c:pt idx="157">
                  <c:v>107</c:v>
                </c:pt>
                <c:pt idx="158">
                  <c:v>107.5</c:v>
                </c:pt>
                <c:pt idx="159">
                  <c:v>108</c:v>
                </c:pt>
                <c:pt idx="160">
                  <c:v>108.5</c:v>
                </c:pt>
                <c:pt idx="161">
                  <c:v>109</c:v>
                </c:pt>
                <c:pt idx="162">
                  <c:v>109.5</c:v>
                </c:pt>
                <c:pt idx="163">
                  <c:v>110</c:v>
                </c:pt>
                <c:pt idx="164">
                  <c:v>110.5</c:v>
                </c:pt>
                <c:pt idx="165">
                  <c:v>111</c:v>
                </c:pt>
                <c:pt idx="166">
                  <c:v>111.5</c:v>
                </c:pt>
                <c:pt idx="167">
                  <c:v>112</c:v>
                </c:pt>
                <c:pt idx="168">
                  <c:v>112.5</c:v>
                </c:pt>
                <c:pt idx="169">
                  <c:v>113</c:v>
                </c:pt>
                <c:pt idx="170">
                  <c:v>113.5</c:v>
                </c:pt>
                <c:pt idx="171">
                  <c:v>114</c:v>
                </c:pt>
                <c:pt idx="172">
                  <c:v>114.5</c:v>
                </c:pt>
                <c:pt idx="173">
                  <c:v>115</c:v>
                </c:pt>
                <c:pt idx="174">
                  <c:v>115.5</c:v>
                </c:pt>
                <c:pt idx="175">
                  <c:v>116</c:v>
                </c:pt>
                <c:pt idx="176">
                  <c:v>116.5</c:v>
                </c:pt>
                <c:pt idx="177">
                  <c:v>117</c:v>
                </c:pt>
                <c:pt idx="178">
                  <c:v>117.5</c:v>
                </c:pt>
                <c:pt idx="179">
                  <c:v>118</c:v>
                </c:pt>
                <c:pt idx="180">
                  <c:v>118.5</c:v>
                </c:pt>
                <c:pt idx="181">
                  <c:v>119</c:v>
                </c:pt>
                <c:pt idx="182">
                  <c:v>119.5</c:v>
                </c:pt>
                <c:pt idx="183">
                  <c:v>120</c:v>
                </c:pt>
                <c:pt idx="184">
                  <c:v>120.5</c:v>
                </c:pt>
                <c:pt idx="185">
                  <c:v>121</c:v>
                </c:pt>
                <c:pt idx="186">
                  <c:v>121.5</c:v>
                </c:pt>
                <c:pt idx="187">
                  <c:v>122</c:v>
                </c:pt>
                <c:pt idx="188">
                  <c:v>122.5</c:v>
                </c:pt>
                <c:pt idx="189">
                  <c:v>123</c:v>
                </c:pt>
                <c:pt idx="190">
                  <c:v>123.5</c:v>
                </c:pt>
                <c:pt idx="191">
                  <c:v>124</c:v>
                </c:pt>
                <c:pt idx="192">
                  <c:v>124.5</c:v>
                </c:pt>
                <c:pt idx="193">
                  <c:v>125</c:v>
                </c:pt>
                <c:pt idx="194">
                  <c:v>125.5</c:v>
                </c:pt>
                <c:pt idx="195">
                  <c:v>126</c:v>
                </c:pt>
                <c:pt idx="196">
                  <c:v>126.5</c:v>
                </c:pt>
                <c:pt idx="197">
                  <c:v>127</c:v>
                </c:pt>
                <c:pt idx="198">
                  <c:v>127.5</c:v>
                </c:pt>
                <c:pt idx="199">
                  <c:v>128</c:v>
                </c:pt>
                <c:pt idx="200">
                  <c:v>128.5</c:v>
                </c:pt>
                <c:pt idx="201">
                  <c:v>129</c:v>
                </c:pt>
                <c:pt idx="202">
                  <c:v>129.5</c:v>
                </c:pt>
                <c:pt idx="203">
                  <c:v>130</c:v>
                </c:pt>
                <c:pt idx="204">
                  <c:v>130.5</c:v>
                </c:pt>
                <c:pt idx="205">
                  <c:v>131</c:v>
                </c:pt>
                <c:pt idx="206">
                  <c:v>131.5</c:v>
                </c:pt>
                <c:pt idx="207">
                  <c:v>132</c:v>
                </c:pt>
                <c:pt idx="208">
                  <c:v>132.5</c:v>
                </c:pt>
                <c:pt idx="209">
                  <c:v>133</c:v>
                </c:pt>
                <c:pt idx="210">
                  <c:v>133.5</c:v>
                </c:pt>
                <c:pt idx="211">
                  <c:v>134</c:v>
                </c:pt>
                <c:pt idx="212">
                  <c:v>134.5</c:v>
                </c:pt>
                <c:pt idx="213">
                  <c:v>135</c:v>
                </c:pt>
                <c:pt idx="214">
                  <c:v>135.5</c:v>
                </c:pt>
                <c:pt idx="215">
                  <c:v>136</c:v>
                </c:pt>
                <c:pt idx="216">
                  <c:v>136.5</c:v>
                </c:pt>
                <c:pt idx="217">
                  <c:v>137</c:v>
                </c:pt>
                <c:pt idx="218">
                  <c:v>137.5</c:v>
                </c:pt>
                <c:pt idx="219">
                  <c:v>138</c:v>
                </c:pt>
                <c:pt idx="220">
                  <c:v>138.5</c:v>
                </c:pt>
                <c:pt idx="221">
                  <c:v>139</c:v>
                </c:pt>
                <c:pt idx="222">
                  <c:v>139.5</c:v>
                </c:pt>
                <c:pt idx="223">
                  <c:v>140</c:v>
                </c:pt>
                <c:pt idx="224">
                  <c:v>140.5</c:v>
                </c:pt>
                <c:pt idx="225">
                  <c:v>141</c:v>
                </c:pt>
                <c:pt idx="226">
                  <c:v>141.5</c:v>
                </c:pt>
                <c:pt idx="227">
                  <c:v>142</c:v>
                </c:pt>
                <c:pt idx="228">
                  <c:v>142.5</c:v>
                </c:pt>
                <c:pt idx="229">
                  <c:v>143</c:v>
                </c:pt>
                <c:pt idx="230">
                  <c:v>143.5</c:v>
                </c:pt>
                <c:pt idx="231">
                  <c:v>144</c:v>
                </c:pt>
                <c:pt idx="232">
                  <c:v>144.5</c:v>
                </c:pt>
                <c:pt idx="233">
                  <c:v>145</c:v>
                </c:pt>
                <c:pt idx="234">
                  <c:v>145.5</c:v>
                </c:pt>
                <c:pt idx="235">
                  <c:v>146</c:v>
                </c:pt>
                <c:pt idx="236">
                  <c:v>146.5</c:v>
                </c:pt>
                <c:pt idx="237">
                  <c:v>147</c:v>
                </c:pt>
                <c:pt idx="238">
                  <c:v>147.5</c:v>
                </c:pt>
                <c:pt idx="239">
                  <c:v>148</c:v>
                </c:pt>
                <c:pt idx="240">
                  <c:v>148.5</c:v>
                </c:pt>
                <c:pt idx="241">
                  <c:v>149</c:v>
                </c:pt>
                <c:pt idx="242">
                  <c:v>149.5</c:v>
                </c:pt>
                <c:pt idx="243">
                  <c:v>150</c:v>
                </c:pt>
                <c:pt idx="244">
                  <c:v>150.5</c:v>
                </c:pt>
                <c:pt idx="245">
                  <c:v>151</c:v>
                </c:pt>
                <c:pt idx="246">
                  <c:v>151.5</c:v>
                </c:pt>
                <c:pt idx="247">
                  <c:v>152</c:v>
                </c:pt>
                <c:pt idx="248">
                  <c:v>152.5</c:v>
                </c:pt>
                <c:pt idx="249">
                  <c:v>153</c:v>
                </c:pt>
                <c:pt idx="250">
                  <c:v>153.5</c:v>
                </c:pt>
                <c:pt idx="251">
                  <c:v>154</c:v>
                </c:pt>
                <c:pt idx="252">
                  <c:v>154.5</c:v>
                </c:pt>
                <c:pt idx="253">
                  <c:v>155</c:v>
                </c:pt>
                <c:pt idx="254">
                  <c:v>155.5</c:v>
                </c:pt>
                <c:pt idx="255">
                  <c:v>156</c:v>
                </c:pt>
                <c:pt idx="256">
                  <c:v>156.5</c:v>
                </c:pt>
                <c:pt idx="257">
                  <c:v>157</c:v>
                </c:pt>
                <c:pt idx="258">
                  <c:v>157.5</c:v>
                </c:pt>
                <c:pt idx="259">
                  <c:v>158</c:v>
                </c:pt>
                <c:pt idx="260">
                  <c:v>158.5</c:v>
                </c:pt>
                <c:pt idx="261">
                  <c:v>159</c:v>
                </c:pt>
                <c:pt idx="262">
                  <c:v>159.5</c:v>
                </c:pt>
                <c:pt idx="263">
                  <c:v>160</c:v>
                </c:pt>
                <c:pt idx="264">
                  <c:v>160.5</c:v>
                </c:pt>
                <c:pt idx="265">
                  <c:v>161</c:v>
                </c:pt>
                <c:pt idx="266">
                  <c:v>161.5</c:v>
                </c:pt>
                <c:pt idx="267">
                  <c:v>162</c:v>
                </c:pt>
                <c:pt idx="268">
                  <c:v>162.5</c:v>
                </c:pt>
                <c:pt idx="269">
                  <c:v>163</c:v>
                </c:pt>
                <c:pt idx="270">
                  <c:v>163.5</c:v>
                </c:pt>
                <c:pt idx="271">
                  <c:v>164</c:v>
                </c:pt>
                <c:pt idx="272">
                  <c:v>164.5</c:v>
                </c:pt>
                <c:pt idx="273">
                  <c:v>165</c:v>
                </c:pt>
                <c:pt idx="274">
                  <c:v>165.5</c:v>
                </c:pt>
                <c:pt idx="275">
                  <c:v>166</c:v>
                </c:pt>
                <c:pt idx="276">
                  <c:v>166.5</c:v>
                </c:pt>
                <c:pt idx="277">
                  <c:v>167</c:v>
                </c:pt>
                <c:pt idx="278">
                  <c:v>167.5</c:v>
                </c:pt>
                <c:pt idx="279">
                  <c:v>168</c:v>
                </c:pt>
                <c:pt idx="280">
                  <c:v>168.5</c:v>
                </c:pt>
                <c:pt idx="281">
                  <c:v>169</c:v>
                </c:pt>
                <c:pt idx="282">
                  <c:v>169.5</c:v>
                </c:pt>
                <c:pt idx="283">
                  <c:v>170</c:v>
                </c:pt>
                <c:pt idx="284">
                  <c:v>170.5</c:v>
                </c:pt>
                <c:pt idx="285">
                  <c:v>171</c:v>
                </c:pt>
                <c:pt idx="286">
                  <c:v>171.5</c:v>
                </c:pt>
                <c:pt idx="287">
                  <c:v>172</c:v>
                </c:pt>
                <c:pt idx="288">
                  <c:v>172.5</c:v>
                </c:pt>
                <c:pt idx="289">
                  <c:v>173</c:v>
                </c:pt>
                <c:pt idx="290">
                  <c:v>173.5</c:v>
                </c:pt>
                <c:pt idx="291">
                  <c:v>174</c:v>
                </c:pt>
                <c:pt idx="292">
                  <c:v>174.5</c:v>
                </c:pt>
                <c:pt idx="293">
                  <c:v>175</c:v>
                </c:pt>
                <c:pt idx="294">
                  <c:v>175.5</c:v>
                </c:pt>
                <c:pt idx="295">
                  <c:v>176</c:v>
                </c:pt>
                <c:pt idx="296">
                  <c:v>176.5</c:v>
                </c:pt>
                <c:pt idx="297">
                  <c:v>177</c:v>
                </c:pt>
                <c:pt idx="298">
                  <c:v>177.5</c:v>
                </c:pt>
                <c:pt idx="299">
                  <c:v>178</c:v>
                </c:pt>
                <c:pt idx="300">
                  <c:v>178.5</c:v>
                </c:pt>
                <c:pt idx="301">
                  <c:v>179</c:v>
                </c:pt>
                <c:pt idx="302">
                  <c:v>179.5</c:v>
                </c:pt>
                <c:pt idx="303">
                  <c:v>180</c:v>
                </c:pt>
                <c:pt idx="304">
                  <c:v>180.5</c:v>
                </c:pt>
                <c:pt idx="305">
                  <c:v>181</c:v>
                </c:pt>
                <c:pt idx="306">
                  <c:v>181.5</c:v>
                </c:pt>
                <c:pt idx="307">
                  <c:v>182</c:v>
                </c:pt>
                <c:pt idx="308">
                  <c:v>182.5</c:v>
                </c:pt>
                <c:pt idx="309">
                  <c:v>183</c:v>
                </c:pt>
                <c:pt idx="310">
                  <c:v>183.5</c:v>
                </c:pt>
                <c:pt idx="311">
                  <c:v>184</c:v>
                </c:pt>
                <c:pt idx="312">
                  <c:v>184.5</c:v>
                </c:pt>
                <c:pt idx="313">
                  <c:v>185</c:v>
                </c:pt>
                <c:pt idx="314">
                  <c:v>185.5</c:v>
                </c:pt>
                <c:pt idx="315">
                  <c:v>186</c:v>
                </c:pt>
                <c:pt idx="316">
                  <c:v>186.5</c:v>
                </c:pt>
                <c:pt idx="317">
                  <c:v>187</c:v>
                </c:pt>
                <c:pt idx="318">
                  <c:v>187.5</c:v>
                </c:pt>
                <c:pt idx="319">
                  <c:v>188</c:v>
                </c:pt>
                <c:pt idx="320">
                  <c:v>188.5</c:v>
                </c:pt>
                <c:pt idx="321">
                  <c:v>189</c:v>
                </c:pt>
                <c:pt idx="322">
                  <c:v>189.5</c:v>
                </c:pt>
                <c:pt idx="323">
                  <c:v>190</c:v>
                </c:pt>
                <c:pt idx="324">
                  <c:v>190.5</c:v>
                </c:pt>
                <c:pt idx="325">
                  <c:v>191</c:v>
                </c:pt>
                <c:pt idx="326">
                  <c:v>191.5</c:v>
                </c:pt>
                <c:pt idx="327">
                  <c:v>192</c:v>
                </c:pt>
                <c:pt idx="328">
                  <c:v>192.5</c:v>
                </c:pt>
                <c:pt idx="329">
                  <c:v>193</c:v>
                </c:pt>
                <c:pt idx="330">
                  <c:v>193.5</c:v>
                </c:pt>
                <c:pt idx="331">
                  <c:v>194</c:v>
                </c:pt>
                <c:pt idx="332">
                  <c:v>194.5</c:v>
                </c:pt>
                <c:pt idx="333">
                  <c:v>195</c:v>
                </c:pt>
                <c:pt idx="334">
                  <c:v>195.5</c:v>
                </c:pt>
                <c:pt idx="335">
                  <c:v>196</c:v>
                </c:pt>
                <c:pt idx="336">
                  <c:v>196.5</c:v>
                </c:pt>
                <c:pt idx="337">
                  <c:v>197</c:v>
                </c:pt>
                <c:pt idx="338">
                  <c:v>197.5</c:v>
                </c:pt>
                <c:pt idx="339">
                  <c:v>198</c:v>
                </c:pt>
                <c:pt idx="340">
                  <c:v>198.5</c:v>
                </c:pt>
                <c:pt idx="341">
                  <c:v>199</c:v>
                </c:pt>
                <c:pt idx="342">
                  <c:v>199.5</c:v>
                </c:pt>
                <c:pt idx="343">
                  <c:v>200</c:v>
                </c:pt>
                <c:pt idx="344">
                  <c:v>200.5</c:v>
                </c:pt>
                <c:pt idx="345">
                  <c:v>201</c:v>
                </c:pt>
                <c:pt idx="346">
                  <c:v>201.5</c:v>
                </c:pt>
                <c:pt idx="347">
                  <c:v>202</c:v>
                </c:pt>
                <c:pt idx="348">
                  <c:v>202.5</c:v>
                </c:pt>
                <c:pt idx="349">
                  <c:v>203</c:v>
                </c:pt>
                <c:pt idx="350">
                  <c:v>203.5</c:v>
                </c:pt>
                <c:pt idx="351">
                  <c:v>204</c:v>
                </c:pt>
                <c:pt idx="352">
                  <c:v>204.5</c:v>
                </c:pt>
                <c:pt idx="353">
                  <c:v>205</c:v>
                </c:pt>
                <c:pt idx="354">
                  <c:v>205.5</c:v>
                </c:pt>
                <c:pt idx="355">
                  <c:v>206</c:v>
                </c:pt>
                <c:pt idx="356">
                  <c:v>206.5</c:v>
                </c:pt>
                <c:pt idx="357">
                  <c:v>207</c:v>
                </c:pt>
                <c:pt idx="358">
                  <c:v>207.5</c:v>
                </c:pt>
                <c:pt idx="359">
                  <c:v>208</c:v>
                </c:pt>
                <c:pt idx="360">
                  <c:v>208.5</c:v>
                </c:pt>
                <c:pt idx="361">
                  <c:v>209</c:v>
                </c:pt>
                <c:pt idx="362">
                  <c:v>209.5</c:v>
                </c:pt>
                <c:pt idx="363">
                  <c:v>210</c:v>
                </c:pt>
                <c:pt idx="364">
                  <c:v>210.5</c:v>
                </c:pt>
                <c:pt idx="365">
                  <c:v>211</c:v>
                </c:pt>
                <c:pt idx="366">
                  <c:v>211.5</c:v>
                </c:pt>
                <c:pt idx="367">
                  <c:v>212</c:v>
                </c:pt>
                <c:pt idx="368">
                  <c:v>212.5</c:v>
                </c:pt>
                <c:pt idx="369">
                  <c:v>213</c:v>
                </c:pt>
                <c:pt idx="370">
                  <c:v>213.5</c:v>
                </c:pt>
                <c:pt idx="371">
                  <c:v>214</c:v>
                </c:pt>
                <c:pt idx="372">
                  <c:v>214.5</c:v>
                </c:pt>
                <c:pt idx="373">
                  <c:v>215</c:v>
                </c:pt>
                <c:pt idx="374">
                  <c:v>215.5</c:v>
                </c:pt>
                <c:pt idx="375">
                  <c:v>216</c:v>
                </c:pt>
                <c:pt idx="376">
                  <c:v>216.5</c:v>
                </c:pt>
                <c:pt idx="377">
                  <c:v>217</c:v>
                </c:pt>
                <c:pt idx="378">
                  <c:v>217.5</c:v>
                </c:pt>
                <c:pt idx="379">
                  <c:v>218</c:v>
                </c:pt>
                <c:pt idx="380">
                  <c:v>218.5</c:v>
                </c:pt>
                <c:pt idx="381">
                  <c:v>219</c:v>
                </c:pt>
                <c:pt idx="382">
                  <c:v>219.5</c:v>
                </c:pt>
                <c:pt idx="383">
                  <c:v>220</c:v>
                </c:pt>
                <c:pt idx="384">
                  <c:v>220.5</c:v>
                </c:pt>
                <c:pt idx="385">
                  <c:v>221</c:v>
                </c:pt>
                <c:pt idx="386">
                  <c:v>221.5</c:v>
                </c:pt>
                <c:pt idx="387">
                  <c:v>222</c:v>
                </c:pt>
                <c:pt idx="388">
                  <c:v>222.5</c:v>
                </c:pt>
                <c:pt idx="389">
                  <c:v>223</c:v>
                </c:pt>
                <c:pt idx="390">
                  <c:v>223.5</c:v>
                </c:pt>
                <c:pt idx="391">
                  <c:v>224</c:v>
                </c:pt>
                <c:pt idx="392">
                  <c:v>224.5</c:v>
                </c:pt>
                <c:pt idx="393">
                  <c:v>225</c:v>
                </c:pt>
                <c:pt idx="394">
                  <c:v>225.5</c:v>
                </c:pt>
                <c:pt idx="395">
                  <c:v>226</c:v>
                </c:pt>
                <c:pt idx="396">
                  <c:v>226.5</c:v>
                </c:pt>
                <c:pt idx="397">
                  <c:v>227</c:v>
                </c:pt>
                <c:pt idx="398">
                  <c:v>227.5</c:v>
                </c:pt>
                <c:pt idx="399">
                  <c:v>228</c:v>
                </c:pt>
                <c:pt idx="400">
                  <c:v>228.5</c:v>
                </c:pt>
                <c:pt idx="401">
                  <c:v>229</c:v>
                </c:pt>
                <c:pt idx="402">
                  <c:v>229.5</c:v>
                </c:pt>
                <c:pt idx="403">
                  <c:v>230</c:v>
                </c:pt>
                <c:pt idx="404">
                  <c:v>230.5</c:v>
                </c:pt>
                <c:pt idx="405">
                  <c:v>231</c:v>
                </c:pt>
                <c:pt idx="406">
                  <c:v>231.5</c:v>
                </c:pt>
                <c:pt idx="407">
                  <c:v>232</c:v>
                </c:pt>
                <c:pt idx="408">
                  <c:v>232.5</c:v>
                </c:pt>
                <c:pt idx="409">
                  <c:v>233</c:v>
                </c:pt>
                <c:pt idx="410">
                  <c:v>233.5</c:v>
                </c:pt>
                <c:pt idx="411">
                  <c:v>234</c:v>
                </c:pt>
                <c:pt idx="412">
                  <c:v>234.5</c:v>
                </c:pt>
                <c:pt idx="413">
                  <c:v>235</c:v>
                </c:pt>
                <c:pt idx="414">
                  <c:v>235.5</c:v>
                </c:pt>
                <c:pt idx="415">
                  <c:v>236</c:v>
                </c:pt>
                <c:pt idx="416">
                  <c:v>236.5</c:v>
                </c:pt>
                <c:pt idx="417">
                  <c:v>237</c:v>
                </c:pt>
                <c:pt idx="418">
                  <c:v>237.5</c:v>
                </c:pt>
                <c:pt idx="419">
                  <c:v>238</c:v>
                </c:pt>
                <c:pt idx="420">
                  <c:v>238.5</c:v>
                </c:pt>
                <c:pt idx="421">
                  <c:v>239</c:v>
                </c:pt>
                <c:pt idx="422">
                  <c:v>239.5</c:v>
                </c:pt>
                <c:pt idx="423">
                  <c:v>240</c:v>
                </c:pt>
                <c:pt idx="424">
                  <c:v>240.5</c:v>
                </c:pt>
                <c:pt idx="425">
                  <c:v>241</c:v>
                </c:pt>
                <c:pt idx="426">
                  <c:v>241.5</c:v>
                </c:pt>
                <c:pt idx="427">
                  <c:v>242</c:v>
                </c:pt>
                <c:pt idx="428">
                  <c:v>242.5</c:v>
                </c:pt>
                <c:pt idx="429">
                  <c:v>243</c:v>
                </c:pt>
                <c:pt idx="430">
                  <c:v>243.5</c:v>
                </c:pt>
                <c:pt idx="431">
                  <c:v>244</c:v>
                </c:pt>
                <c:pt idx="432">
                  <c:v>244.5</c:v>
                </c:pt>
                <c:pt idx="433">
                  <c:v>245</c:v>
                </c:pt>
                <c:pt idx="434">
                  <c:v>245.5</c:v>
                </c:pt>
                <c:pt idx="435">
                  <c:v>246</c:v>
                </c:pt>
                <c:pt idx="436">
                  <c:v>246.5</c:v>
                </c:pt>
                <c:pt idx="437">
                  <c:v>247</c:v>
                </c:pt>
                <c:pt idx="438">
                  <c:v>247.5</c:v>
                </c:pt>
                <c:pt idx="439">
                  <c:v>248</c:v>
                </c:pt>
                <c:pt idx="440">
                  <c:v>248.5</c:v>
                </c:pt>
                <c:pt idx="441">
                  <c:v>249</c:v>
                </c:pt>
                <c:pt idx="442">
                  <c:v>249.5</c:v>
                </c:pt>
                <c:pt idx="443">
                  <c:v>250</c:v>
                </c:pt>
                <c:pt idx="444">
                  <c:v>250.5</c:v>
                </c:pt>
                <c:pt idx="445">
                  <c:v>251</c:v>
                </c:pt>
                <c:pt idx="446">
                  <c:v>251.5</c:v>
                </c:pt>
                <c:pt idx="447">
                  <c:v>252</c:v>
                </c:pt>
                <c:pt idx="448">
                  <c:v>252.5</c:v>
                </c:pt>
                <c:pt idx="449">
                  <c:v>253</c:v>
                </c:pt>
                <c:pt idx="450">
                  <c:v>253.5</c:v>
                </c:pt>
                <c:pt idx="451">
                  <c:v>254</c:v>
                </c:pt>
                <c:pt idx="452">
                  <c:v>254.5</c:v>
                </c:pt>
                <c:pt idx="453">
                  <c:v>255</c:v>
                </c:pt>
                <c:pt idx="454">
                  <c:v>255.5</c:v>
                </c:pt>
                <c:pt idx="455">
                  <c:v>256</c:v>
                </c:pt>
                <c:pt idx="456">
                  <c:v>256.5</c:v>
                </c:pt>
                <c:pt idx="457">
                  <c:v>257</c:v>
                </c:pt>
                <c:pt idx="458">
                  <c:v>257.5</c:v>
                </c:pt>
                <c:pt idx="459">
                  <c:v>258</c:v>
                </c:pt>
                <c:pt idx="460">
                  <c:v>258.5</c:v>
                </c:pt>
                <c:pt idx="461">
                  <c:v>259</c:v>
                </c:pt>
                <c:pt idx="462">
                  <c:v>259.5</c:v>
                </c:pt>
                <c:pt idx="463">
                  <c:v>260</c:v>
                </c:pt>
                <c:pt idx="464">
                  <c:v>260.5</c:v>
                </c:pt>
                <c:pt idx="465">
                  <c:v>261</c:v>
                </c:pt>
                <c:pt idx="466">
                  <c:v>261.5</c:v>
                </c:pt>
                <c:pt idx="467">
                  <c:v>262</c:v>
                </c:pt>
                <c:pt idx="468">
                  <c:v>262.5</c:v>
                </c:pt>
                <c:pt idx="469">
                  <c:v>263</c:v>
                </c:pt>
                <c:pt idx="470">
                  <c:v>263.5</c:v>
                </c:pt>
                <c:pt idx="471">
                  <c:v>264</c:v>
                </c:pt>
                <c:pt idx="472">
                  <c:v>264.5</c:v>
                </c:pt>
                <c:pt idx="473">
                  <c:v>265</c:v>
                </c:pt>
                <c:pt idx="474">
                  <c:v>265.5</c:v>
                </c:pt>
                <c:pt idx="475">
                  <c:v>266</c:v>
                </c:pt>
                <c:pt idx="476">
                  <c:v>266.5</c:v>
                </c:pt>
                <c:pt idx="477">
                  <c:v>267</c:v>
                </c:pt>
                <c:pt idx="478">
                  <c:v>267.5</c:v>
                </c:pt>
                <c:pt idx="479">
                  <c:v>268</c:v>
                </c:pt>
                <c:pt idx="480">
                  <c:v>268.5</c:v>
                </c:pt>
                <c:pt idx="481">
                  <c:v>269</c:v>
                </c:pt>
                <c:pt idx="482">
                  <c:v>269.5</c:v>
                </c:pt>
                <c:pt idx="483">
                  <c:v>270</c:v>
                </c:pt>
                <c:pt idx="484">
                  <c:v>270.5</c:v>
                </c:pt>
                <c:pt idx="485">
                  <c:v>271</c:v>
                </c:pt>
                <c:pt idx="486">
                  <c:v>271.5</c:v>
                </c:pt>
                <c:pt idx="487">
                  <c:v>272</c:v>
                </c:pt>
                <c:pt idx="488">
                  <c:v>272.5</c:v>
                </c:pt>
                <c:pt idx="489">
                  <c:v>273</c:v>
                </c:pt>
                <c:pt idx="490">
                  <c:v>273.5</c:v>
                </c:pt>
                <c:pt idx="491">
                  <c:v>274</c:v>
                </c:pt>
                <c:pt idx="492">
                  <c:v>274.5</c:v>
                </c:pt>
                <c:pt idx="493">
                  <c:v>275</c:v>
                </c:pt>
                <c:pt idx="494">
                  <c:v>275.5</c:v>
                </c:pt>
                <c:pt idx="495">
                  <c:v>276</c:v>
                </c:pt>
                <c:pt idx="496">
                  <c:v>276.5</c:v>
                </c:pt>
                <c:pt idx="497">
                  <c:v>277</c:v>
                </c:pt>
                <c:pt idx="498">
                  <c:v>277.5</c:v>
                </c:pt>
                <c:pt idx="499">
                  <c:v>278</c:v>
                </c:pt>
                <c:pt idx="500">
                  <c:v>278.5</c:v>
                </c:pt>
                <c:pt idx="501">
                  <c:v>279</c:v>
                </c:pt>
                <c:pt idx="502">
                  <c:v>279.5</c:v>
                </c:pt>
                <c:pt idx="503">
                  <c:v>280</c:v>
                </c:pt>
                <c:pt idx="504">
                  <c:v>280.5</c:v>
                </c:pt>
                <c:pt idx="505">
                  <c:v>281</c:v>
                </c:pt>
                <c:pt idx="506">
                  <c:v>281.5</c:v>
                </c:pt>
                <c:pt idx="507">
                  <c:v>282</c:v>
                </c:pt>
                <c:pt idx="508">
                  <c:v>282.5</c:v>
                </c:pt>
                <c:pt idx="509">
                  <c:v>283</c:v>
                </c:pt>
                <c:pt idx="510">
                  <c:v>283.5</c:v>
                </c:pt>
                <c:pt idx="511">
                  <c:v>284</c:v>
                </c:pt>
                <c:pt idx="512">
                  <c:v>284.5</c:v>
                </c:pt>
                <c:pt idx="513">
                  <c:v>285</c:v>
                </c:pt>
                <c:pt idx="514">
                  <c:v>285.5</c:v>
                </c:pt>
                <c:pt idx="515">
                  <c:v>286</c:v>
                </c:pt>
                <c:pt idx="516">
                  <c:v>286.5</c:v>
                </c:pt>
                <c:pt idx="517">
                  <c:v>287</c:v>
                </c:pt>
                <c:pt idx="518">
                  <c:v>287.5</c:v>
                </c:pt>
                <c:pt idx="519">
                  <c:v>288</c:v>
                </c:pt>
                <c:pt idx="520">
                  <c:v>288.5</c:v>
                </c:pt>
                <c:pt idx="521">
                  <c:v>289</c:v>
                </c:pt>
                <c:pt idx="522">
                  <c:v>289.5</c:v>
                </c:pt>
                <c:pt idx="523">
                  <c:v>290</c:v>
                </c:pt>
                <c:pt idx="524">
                  <c:v>290.5</c:v>
                </c:pt>
                <c:pt idx="525">
                  <c:v>291</c:v>
                </c:pt>
                <c:pt idx="526">
                  <c:v>291.5</c:v>
                </c:pt>
                <c:pt idx="527">
                  <c:v>292</c:v>
                </c:pt>
                <c:pt idx="528">
                  <c:v>292.5</c:v>
                </c:pt>
                <c:pt idx="529">
                  <c:v>293</c:v>
                </c:pt>
                <c:pt idx="530">
                  <c:v>293.5</c:v>
                </c:pt>
                <c:pt idx="531">
                  <c:v>294</c:v>
                </c:pt>
                <c:pt idx="532">
                  <c:v>294.5</c:v>
                </c:pt>
                <c:pt idx="533">
                  <c:v>295</c:v>
                </c:pt>
                <c:pt idx="534">
                  <c:v>295.5</c:v>
                </c:pt>
                <c:pt idx="535">
                  <c:v>296</c:v>
                </c:pt>
                <c:pt idx="536">
                  <c:v>296.5</c:v>
                </c:pt>
                <c:pt idx="537">
                  <c:v>297</c:v>
                </c:pt>
                <c:pt idx="538">
                  <c:v>297.5</c:v>
                </c:pt>
                <c:pt idx="539">
                  <c:v>298</c:v>
                </c:pt>
                <c:pt idx="540">
                  <c:v>298.5</c:v>
                </c:pt>
                <c:pt idx="541">
                  <c:v>299</c:v>
                </c:pt>
                <c:pt idx="542">
                  <c:v>299.5</c:v>
                </c:pt>
                <c:pt idx="543">
                  <c:v>300</c:v>
                </c:pt>
                <c:pt idx="544">
                  <c:v>300.5</c:v>
                </c:pt>
                <c:pt idx="545">
                  <c:v>301</c:v>
                </c:pt>
                <c:pt idx="546">
                  <c:v>301.5</c:v>
                </c:pt>
                <c:pt idx="547">
                  <c:v>302</c:v>
                </c:pt>
                <c:pt idx="548">
                  <c:v>302.5</c:v>
                </c:pt>
                <c:pt idx="549">
                  <c:v>303</c:v>
                </c:pt>
                <c:pt idx="550">
                  <c:v>303.5</c:v>
                </c:pt>
                <c:pt idx="551">
                  <c:v>304</c:v>
                </c:pt>
                <c:pt idx="552">
                  <c:v>304.5</c:v>
                </c:pt>
                <c:pt idx="553">
                  <c:v>305</c:v>
                </c:pt>
                <c:pt idx="554">
                  <c:v>305.5</c:v>
                </c:pt>
                <c:pt idx="555">
                  <c:v>306</c:v>
                </c:pt>
                <c:pt idx="556">
                  <c:v>306.5</c:v>
                </c:pt>
                <c:pt idx="557">
                  <c:v>307</c:v>
                </c:pt>
                <c:pt idx="558">
                  <c:v>307.5</c:v>
                </c:pt>
                <c:pt idx="559">
                  <c:v>308</c:v>
                </c:pt>
                <c:pt idx="560">
                  <c:v>308.5</c:v>
                </c:pt>
                <c:pt idx="561">
                  <c:v>309</c:v>
                </c:pt>
                <c:pt idx="562">
                  <c:v>309.5</c:v>
                </c:pt>
                <c:pt idx="563">
                  <c:v>310</c:v>
                </c:pt>
                <c:pt idx="564">
                  <c:v>310.5</c:v>
                </c:pt>
                <c:pt idx="565">
                  <c:v>311</c:v>
                </c:pt>
                <c:pt idx="566">
                  <c:v>311.5</c:v>
                </c:pt>
                <c:pt idx="567">
                  <c:v>312</c:v>
                </c:pt>
                <c:pt idx="568">
                  <c:v>312.5</c:v>
                </c:pt>
                <c:pt idx="569">
                  <c:v>313</c:v>
                </c:pt>
                <c:pt idx="570">
                  <c:v>313.5</c:v>
                </c:pt>
                <c:pt idx="571">
                  <c:v>314</c:v>
                </c:pt>
                <c:pt idx="572">
                  <c:v>314.5</c:v>
                </c:pt>
                <c:pt idx="573">
                  <c:v>315</c:v>
                </c:pt>
                <c:pt idx="574">
                  <c:v>315.5</c:v>
                </c:pt>
                <c:pt idx="575">
                  <c:v>316</c:v>
                </c:pt>
                <c:pt idx="576">
                  <c:v>316.5</c:v>
                </c:pt>
                <c:pt idx="577">
                  <c:v>317</c:v>
                </c:pt>
                <c:pt idx="578">
                  <c:v>317.5</c:v>
                </c:pt>
                <c:pt idx="579">
                  <c:v>318</c:v>
                </c:pt>
                <c:pt idx="580">
                  <c:v>318.5</c:v>
                </c:pt>
                <c:pt idx="581">
                  <c:v>319</c:v>
                </c:pt>
                <c:pt idx="582">
                  <c:v>319.5</c:v>
                </c:pt>
                <c:pt idx="583">
                  <c:v>320</c:v>
                </c:pt>
                <c:pt idx="584">
                  <c:v>320.5</c:v>
                </c:pt>
                <c:pt idx="585">
                  <c:v>321</c:v>
                </c:pt>
                <c:pt idx="586">
                  <c:v>321.5</c:v>
                </c:pt>
                <c:pt idx="587">
                  <c:v>322</c:v>
                </c:pt>
                <c:pt idx="588">
                  <c:v>322.5</c:v>
                </c:pt>
                <c:pt idx="589">
                  <c:v>323</c:v>
                </c:pt>
                <c:pt idx="590">
                  <c:v>323.5</c:v>
                </c:pt>
                <c:pt idx="591">
                  <c:v>324</c:v>
                </c:pt>
                <c:pt idx="592">
                  <c:v>324.5</c:v>
                </c:pt>
                <c:pt idx="593">
                  <c:v>325</c:v>
                </c:pt>
                <c:pt idx="594">
                  <c:v>325.5</c:v>
                </c:pt>
                <c:pt idx="595">
                  <c:v>326</c:v>
                </c:pt>
                <c:pt idx="596">
                  <c:v>326.5</c:v>
                </c:pt>
                <c:pt idx="597">
                  <c:v>327</c:v>
                </c:pt>
                <c:pt idx="598">
                  <c:v>327.5</c:v>
                </c:pt>
                <c:pt idx="599">
                  <c:v>328</c:v>
                </c:pt>
                <c:pt idx="600">
                  <c:v>328.5</c:v>
                </c:pt>
                <c:pt idx="601">
                  <c:v>329</c:v>
                </c:pt>
                <c:pt idx="602">
                  <c:v>329.5</c:v>
                </c:pt>
                <c:pt idx="603">
                  <c:v>330</c:v>
                </c:pt>
                <c:pt idx="604">
                  <c:v>330.5</c:v>
                </c:pt>
                <c:pt idx="605">
                  <c:v>331</c:v>
                </c:pt>
                <c:pt idx="606">
                  <c:v>331.5</c:v>
                </c:pt>
                <c:pt idx="607">
                  <c:v>332</c:v>
                </c:pt>
                <c:pt idx="608">
                  <c:v>332.5</c:v>
                </c:pt>
                <c:pt idx="609">
                  <c:v>333</c:v>
                </c:pt>
                <c:pt idx="610">
                  <c:v>333.5</c:v>
                </c:pt>
                <c:pt idx="611">
                  <c:v>334</c:v>
                </c:pt>
                <c:pt idx="612">
                  <c:v>334.5</c:v>
                </c:pt>
                <c:pt idx="613">
                  <c:v>335</c:v>
                </c:pt>
                <c:pt idx="614">
                  <c:v>335.5</c:v>
                </c:pt>
                <c:pt idx="615">
                  <c:v>336</c:v>
                </c:pt>
                <c:pt idx="616">
                  <c:v>336.5</c:v>
                </c:pt>
                <c:pt idx="617">
                  <c:v>337</c:v>
                </c:pt>
                <c:pt idx="618">
                  <c:v>337.5</c:v>
                </c:pt>
                <c:pt idx="619">
                  <c:v>338</c:v>
                </c:pt>
                <c:pt idx="620">
                  <c:v>338.5</c:v>
                </c:pt>
                <c:pt idx="621">
                  <c:v>339</c:v>
                </c:pt>
                <c:pt idx="622">
                  <c:v>339.5</c:v>
                </c:pt>
                <c:pt idx="623">
                  <c:v>340</c:v>
                </c:pt>
                <c:pt idx="624">
                  <c:v>340.5</c:v>
                </c:pt>
                <c:pt idx="625">
                  <c:v>341</c:v>
                </c:pt>
                <c:pt idx="626">
                  <c:v>341.5</c:v>
                </c:pt>
                <c:pt idx="627">
                  <c:v>342</c:v>
                </c:pt>
                <c:pt idx="628">
                  <c:v>342.5</c:v>
                </c:pt>
                <c:pt idx="629">
                  <c:v>343</c:v>
                </c:pt>
                <c:pt idx="630">
                  <c:v>343.5</c:v>
                </c:pt>
                <c:pt idx="631">
                  <c:v>344</c:v>
                </c:pt>
                <c:pt idx="632">
                  <c:v>344.5</c:v>
                </c:pt>
                <c:pt idx="633">
                  <c:v>345</c:v>
                </c:pt>
                <c:pt idx="634">
                  <c:v>345.5</c:v>
                </c:pt>
                <c:pt idx="635">
                  <c:v>346</c:v>
                </c:pt>
                <c:pt idx="636">
                  <c:v>346.5</c:v>
                </c:pt>
                <c:pt idx="637">
                  <c:v>347</c:v>
                </c:pt>
                <c:pt idx="638">
                  <c:v>347.5</c:v>
                </c:pt>
                <c:pt idx="639">
                  <c:v>348</c:v>
                </c:pt>
                <c:pt idx="640">
                  <c:v>348.5</c:v>
                </c:pt>
                <c:pt idx="641">
                  <c:v>349</c:v>
                </c:pt>
                <c:pt idx="642">
                  <c:v>349.5</c:v>
                </c:pt>
                <c:pt idx="643">
                  <c:v>350</c:v>
                </c:pt>
                <c:pt idx="644">
                  <c:v>350.5</c:v>
                </c:pt>
                <c:pt idx="645">
                  <c:v>351</c:v>
                </c:pt>
                <c:pt idx="646">
                  <c:v>351.5</c:v>
                </c:pt>
                <c:pt idx="647">
                  <c:v>352</c:v>
                </c:pt>
                <c:pt idx="648">
                  <c:v>352.5</c:v>
                </c:pt>
                <c:pt idx="649">
                  <c:v>353</c:v>
                </c:pt>
                <c:pt idx="650">
                  <c:v>353.5</c:v>
                </c:pt>
                <c:pt idx="651">
                  <c:v>354</c:v>
                </c:pt>
                <c:pt idx="652">
                  <c:v>354.5</c:v>
                </c:pt>
                <c:pt idx="653">
                  <c:v>355</c:v>
                </c:pt>
                <c:pt idx="654">
                  <c:v>355.5</c:v>
                </c:pt>
                <c:pt idx="655">
                  <c:v>356</c:v>
                </c:pt>
                <c:pt idx="656">
                  <c:v>356.5</c:v>
                </c:pt>
                <c:pt idx="657">
                  <c:v>357</c:v>
                </c:pt>
                <c:pt idx="658">
                  <c:v>357.5</c:v>
                </c:pt>
                <c:pt idx="659">
                  <c:v>358</c:v>
                </c:pt>
                <c:pt idx="660">
                  <c:v>358.5</c:v>
                </c:pt>
                <c:pt idx="661">
                  <c:v>359</c:v>
                </c:pt>
                <c:pt idx="662">
                  <c:v>359.5</c:v>
                </c:pt>
                <c:pt idx="663">
                  <c:v>360</c:v>
                </c:pt>
                <c:pt idx="664">
                  <c:v>360.5</c:v>
                </c:pt>
                <c:pt idx="665">
                  <c:v>361</c:v>
                </c:pt>
                <c:pt idx="666">
                  <c:v>361.5</c:v>
                </c:pt>
                <c:pt idx="667">
                  <c:v>362</c:v>
                </c:pt>
                <c:pt idx="668">
                  <c:v>362.5</c:v>
                </c:pt>
                <c:pt idx="669">
                  <c:v>363</c:v>
                </c:pt>
                <c:pt idx="670">
                  <c:v>363.5</c:v>
                </c:pt>
                <c:pt idx="671">
                  <c:v>364</c:v>
                </c:pt>
                <c:pt idx="672">
                  <c:v>364.5</c:v>
                </c:pt>
                <c:pt idx="673">
                  <c:v>365</c:v>
                </c:pt>
                <c:pt idx="674">
                  <c:v>365.5</c:v>
                </c:pt>
                <c:pt idx="675">
                  <c:v>366</c:v>
                </c:pt>
                <c:pt idx="676">
                  <c:v>366.5</c:v>
                </c:pt>
                <c:pt idx="677">
                  <c:v>367</c:v>
                </c:pt>
                <c:pt idx="678">
                  <c:v>367.5</c:v>
                </c:pt>
                <c:pt idx="679">
                  <c:v>368</c:v>
                </c:pt>
                <c:pt idx="680">
                  <c:v>368.5</c:v>
                </c:pt>
                <c:pt idx="681">
                  <c:v>369</c:v>
                </c:pt>
                <c:pt idx="682">
                  <c:v>369.5</c:v>
                </c:pt>
                <c:pt idx="683">
                  <c:v>370</c:v>
                </c:pt>
                <c:pt idx="684">
                  <c:v>370.5</c:v>
                </c:pt>
                <c:pt idx="685">
                  <c:v>371</c:v>
                </c:pt>
                <c:pt idx="686">
                  <c:v>371.5</c:v>
                </c:pt>
                <c:pt idx="687">
                  <c:v>372</c:v>
                </c:pt>
                <c:pt idx="688">
                  <c:v>372.5</c:v>
                </c:pt>
                <c:pt idx="689">
                  <c:v>373</c:v>
                </c:pt>
                <c:pt idx="690">
                  <c:v>373.5</c:v>
                </c:pt>
                <c:pt idx="691">
                  <c:v>374</c:v>
                </c:pt>
                <c:pt idx="692">
                  <c:v>374.5</c:v>
                </c:pt>
                <c:pt idx="693">
                  <c:v>375</c:v>
                </c:pt>
                <c:pt idx="694">
                  <c:v>375.5</c:v>
                </c:pt>
                <c:pt idx="695">
                  <c:v>376</c:v>
                </c:pt>
                <c:pt idx="696">
                  <c:v>376.5</c:v>
                </c:pt>
                <c:pt idx="697">
                  <c:v>377</c:v>
                </c:pt>
                <c:pt idx="698">
                  <c:v>377.5</c:v>
                </c:pt>
                <c:pt idx="699">
                  <c:v>378</c:v>
                </c:pt>
                <c:pt idx="700">
                  <c:v>378.5</c:v>
                </c:pt>
                <c:pt idx="701">
                  <c:v>379</c:v>
                </c:pt>
                <c:pt idx="702">
                  <c:v>379.5</c:v>
                </c:pt>
                <c:pt idx="703">
                  <c:v>380</c:v>
                </c:pt>
                <c:pt idx="704">
                  <c:v>380.5</c:v>
                </c:pt>
                <c:pt idx="705">
                  <c:v>381</c:v>
                </c:pt>
                <c:pt idx="706">
                  <c:v>381.5</c:v>
                </c:pt>
                <c:pt idx="707">
                  <c:v>382</c:v>
                </c:pt>
                <c:pt idx="708">
                  <c:v>382.5</c:v>
                </c:pt>
                <c:pt idx="709">
                  <c:v>383</c:v>
                </c:pt>
                <c:pt idx="710">
                  <c:v>383.5</c:v>
                </c:pt>
                <c:pt idx="711">
                  <c:v>384</c:v>
                </c:pt>
                <c:pt idx="712">
                  <c:v>384.5</c:v>
                </c:pt>
                <c:pt idx="713">
                  <c:v>385</c:v>
                </c:pt>
                <c:pt idx="714">
                  <c:v>385.5</c:v>
                </c:pt>
                <c:pt idx="715">
                  <c:v>386</c:v>
                </c:pt>
                <c:pt idx="716">
                  <c:v>386.5</c:v>
                </c:pt>
                <c:pt idx="717">
                  <c:v>387</c:v>
                </c:pt>
                <c:pt idx="718">
                  <c:v>387.5</c:v>
                </c:pt>
                <c:pt idx="719">
                  <c:v>388</c:v>
                </c:pt>
                <c:pt idx="720">
                  <c:v>388.5</c:v>
                </c:pt>
                <c:pt idx="721">
                  <c:v>389</c:v>
                </c:pt>
                <c:pt idx="722">
                  <c:v>389.5</c:v>
                </c:pt>
                <c:pt idx="723">
                  <c:v>390</c:v>
                </c:pt>
                <c:pt idx="724">
                  <c:v>390.5</c:v>
                </c:pt>
                <c:pt idx="725">
                  <c:v>391</c:v>
                </c:pt>
                <c:pt idx="726">
                  <c:v>391.5</c:v>
                </c:pt>
                <c:pt idx="727">
                  <c:v>392</c:v>
                </c:pt>
                <c:pt idx="728">
                  <c:v>392.5</c:v>
                </c:pt>
                <c:pt idx="729">
                  <c:v>393</c:v>
                </c:pt>
                <c:pt idx="730">
                  <c:v>393.5</c:v>
                </c:pt>
                <c:pt idx="731">
                  <c:v>394</c:v>
                </c:pt>
                <c:pt idx="732">
                  <c:v>394.5</c:v>
                </c:pt>
                <c:pt idx="733">
                  <c:v>395</c:v>
                </c:pt>
                <c:pt idx="734">
                  <c:v>395.5</c:v>
                </c:pt>
                <c:pt idx="735">
                  <c:v>396</c:v>
                </c:pt>
                <c:pt idx="736">
                  <c:v>396.5</c:v>
                </c:pt>
                <c:pt idx="737">
                  <c:v>397</c:v>
                </c:pt>
                <c:pt idx="738">
                  <c:v>397.5</c:v>
                </c:pt>
                <c:pt idx="739">
                  <c:v>398</c:v>
                </c:pt>
                <c:pt idx="740">
                  <c:v>398.5</c:v>
                </c:pt>
                <c:pt idx="741">
                  <c:v>399</c:v>
                </c:pt>
                <c:pt idx="742">
                  <c:v>399.5</c:v>
                </c:pt>
                <c:pt idx="743">
                  <c:v>400</c:v>
                </c:pt>
                <c:pt idx="744">
                  <c:v>400.5</c:v>
                </c:pt>
                <c:pt idx="745">
                  <c:v>401</c:v>
                </c:pt>
                <c:pt idx="746">
                  <c:v>401.5</c:v>
                </c:pt>
                <c:pt idx="747">
                  <c:v>402</c:v>
                </c:pt>
                <c:pt idx="748">
                  <c:v>402.5</c:v>
                </c:pt>
                <c:pt idx="749">
                  <c:v>403</c:v>
                </c:pt>
                <c:pt idx="750">
                  <c:v>403.5</c:v>
                </c:pt>
                <c:pt idx="751">
                  <c:v>404</c:v>
                </c:pt>
                <c:pt idx="752">
                  <c:v>404.5</c:v>
                </c:pt>
                <c:pt idx="753">
                  <c:v>405</c:v>
                </c:pt>
                <c:pt idx="754">
                  <c:v>405.5</c:v>
                </c:pt>
                <c:pt idx="755">
                  <c:v>406</c:v>
                </c:pt>
                <c:pt idx="756">
                  <c:v>406.5</c:v>
                </c:pt>
                <c:pt idx="757">
                  <c:v>407</c:v>
                </c:pt>
                <c:pt idx="758">
                  <c:v>407.5</c:v>
                </c:pt>
                <c:pt idx="759">
                  <c:v>408</c:v>
                </c:pt>
                <c:pt idx="760">
                  <c:v>408.5</c:v>
                </c:pt>
                <c:pt idx="761">
                  <c:v>409</c:v>
                </c:pt>
                <c:pt idx="762">
                  <c:v>409.5</c:v>
                </c:pt>
                <c:pt idx="763">
                  <c:v>410</c:v>
                </c:pt>
                <c:pt idx="764">
                  <c:v>410.5</c:v>
                </c:pt>
                <c:pt idx="765">
                  <c:v>411</c:v>
                </c:pt>
                <c:pt idx="766">
                  <c:v>411.5</c:v>
                </c:pt>
                <c:pt idx="767">
                  <c:v>412</c:v>
                </c:pt>
                <c:pt idx="768">
                  <c:v>412.5</c:v>
                </c:pt>
                <c:pt idx="769">
                  <c:v>413</c:v>
                </c:pt>
                <c:pt idx="770">
                  <c:v>413.5</c:v>
                </c:pt>
                <c:pt idx="771">
                  <c:v>414</c:v>
                </c:pt>
                <c:pt idx="772">
                  <c:v>414.5</c:v>
                </c:pt>
                <c:pt idx="773">
                  <c:v>415</c:v>
                </c:pt>
                <c:pt idx="774">
                  <c:v>415.5</c:v>
                </c:pt>
                <c:pt idx="775">
                  <c:v>416</c:v>
                </c:pt>
                <c:pt idx="776">
                  <c:v>416.5</c:v>
                </c:pt>
                <c:pt idx="777">
                  <c:v>417</c:v>
                </c:pt>
                <c:pt idx="778">
                  <c:v>417.5</c:v>
                </c:pt>
                <c:pt idx="779">
                  <c:v>418</c:v>
                </c:pt>
                <c:pt idx="780">
                  <c:v>418.5</c:v>
                </c:pt>
                <c:pt idx="781">
                  <c:v>419</c:v>
                </c:pt>
                <c:pt idx="782">
                  <c:v>419.5</c:v>
                </c:pt>
                <c:pt idx="783">
                  <c:v>420</c:v>
                </c:pt>
                <c:pt idx="784">
                  <c:v>420.5</c:v>
                </c:pt>
                <c:pt idx="785">
                  <c:v>421</c:v>
                </c:pt>
                <c:pt idx="786">
                  <c:v>421.5</c:v>
                </c:pt>
                <c:pt idx="787">
                  <c:v>422</c:v>
                </c:pt>
                <c:pt idx="788">
                  <c:v>422.5</c:v>
                </c:pt>
                <c:pt idx="789">
                  <c:v>423</c:v>
                </c:pt>
                <c:pt idx="790">
                  <c:v>423.5</c:v>
                </c:pt>
                <c:pt idx="791">
                  <c:v>424</c:v>
                </c:pt>
                <c:pt idx="792">
                  <c:v>424.5</c:v>
                </c:pt>
                <c:pt idx="793">
                  <c:v>425</c:v>
                </c:pt>
                <c:pt idx="794">
                  <c:v>425.5</c:v>
                </c:pt>
                <c:pt idx="795">
                  <c:v>426</c:v>
                </c:pt>
                <c:pt idx="796">
                  <c:v>426.5</c:v>
                </c:pt>
                <c:pt idx="797">
                  <c:v>427</c:v>
                </c:pt>
                <c:pt idx="798">
                  <c:v>427.5</c:v>
                </c:pt>
                <c:pt idx="799">
                  <c:v>428</c:v>
                </c:pt>
                <c:pt idx="800">
                  <c:v>428.5</c:v>
                </c:pt>
                <c:pt idx="801">
                  <c:v>429</c:v>
                </c:pt>
                <c:pt idx="802">
                  <c:v>429.5</c:v>
                </c:pt>
                <c:pt idx="803">
                  <c:v>430</c:v>
                </c:pt>
                <c:pt idx="804">
                  <c:v>430.5</c:v>
                </c:pt>
                <c:pt idx="805">
                  <c:v>431</c:v>
                </c:pt>
                <c:pt idx="806">
                  <c:v>431.5</c:v>
                </c:pt>
                <c:pt idx="807">
                  <c:v>432</c:v>
                </c:pt>
                <c:pt idx="808">
                  <c:v>432.5</c:v>
                </c:pt>
                <c:pt idx="809">
                  <c:v>433</c:v>
                </c:pt>
                <c:pt idx="810">
                  <c:v>433.5</c:v>
                </c:pt>
                <c:pt idx="811">
                  <c:v>434</c:v>
                </c:pt>
                <c:pt idx="812">
                  <c:v>434.5</c:v>
                </c:pt>
                <c:pt idx="813">
                  <c:v>435</c:v>
                </c:pt>
                <c:pt idx="814">
                  <c:v>435.5</c:v>
                </c:pt>
                <c:pt idx="815">
                  <c:v>436</c:v>
                </c:pt>
                <c:pt idx="816">
                  <c:v>436.5</c:v>
                </c:pt>
                <c:pt idx="817">
                  <c:v>437</c:v>
                </c:pt>
                <c:pt idx="818">
                  <c:v>437.5</c:v>
                </c:pt>
                <c:pt idx="819">
                  <c:v>438</c:v>
                </c:pt>
                <c:pt idx="820">
                  <c:v>438.5</c:v>
                </c:pt>
                <c:pt idx="821">
                  <c:v>439</c:v>
                </c:pt>
                <c:pt idx="822">
                  <c:v>439.5</c:v>
                </c:pt>
                <c:pt idx="823">
                  <c:v>440</c:v>
                </c:pt>
                <c:pt idx="824">
                  <c:v>440.5</c:v>
                </c:pt>
                <c:pt idx="825">
                  <c:v>441</c:v>
                </c:pt>
                <c:pt idx="826">
                  <c:v>441.5</c:v>
                </c:pt>
                <c:pt idx="827">
                  <c:v>442</c:v>
                </c:pt>
                <c:pt idx="828">
                  <c:v>442.5</c:v>
                </c:pt>
                <c:pt idx="829">
                  <c:v>443</c:v>
                </c:pt>
                <c:pt idx="830">
                  <c:v>443.5</c:v>
                </c:pt>
                <c:pt idx="831">
                  <c:v>444</c:v>
                </c:pt>
                <c:pt idx="832">
                  <c:v>444.5</c:v>
                </c:pt>
                <c:pt idx="833">
                  <c:v>445</c:v>
                </c:pt>
                <c:pt idx="834">
                  <c:v>445.5</c:v>
                </c:pt>
                <c:pt idx="835">
                  <c:v>446</c:v>
                </c:pt>
                <c:pt idx="836">
                  <c:v>446.5</c:v>
                </c:pt>
                <c:pt idx="837">
                  <c:v>447</c:v>
                </c:pt>
                <c:pt idx="838">
                  <c:v>447.5</c:v>
                </c:pt>
                <c:pt idx="839">
                  <c:v>448</c:v>
                </c:pt>
                <c:pt idx="840">
                  <c:v>448.5</c:v>
                </c:pt>
                <c:pt idx="841">
                  <c:v>449</c:v>
                </c:pt>
                <c:pt idx="842">
                  <c:v>449.5</c:v>
                </c:pt>
                <c:pt idx="843">
                  <c:v>450</c:v>
                </c:pt>
                <c:pt idx="844">
                  <c:v>450.5</c:v>
                </c:pt>
                <c:pt idx="845">
                  <c:v>451</c:v>
                </c:pt>
                <c:pt idx="846">
                  <c:v>451.5</c:v>
                </c:pt>
                <c:pt idx="847">
                  <c:v>452</c:v>
                </c:pt>
                <c:pt idx="848">
                  <c:v>452.5</c:v>
                </c:pt>
                <c:pt idx="849">
                  <c:v>453</c:v>
                </c:pt>
                <c:pt idx="850">
                  <c:v>453.5</c:v>
                </c:pt>
                <c:pt idx="851">
                  <c:v>454</c:v>
                </c:pt>
                <c:pt idx="852">
                  <c:v>454.5</c:v>
                </c:pt>
                <c:pt idx="853">
                  <c:v>455</c:v>
                </c:pt>
                <c:pt idx="854">
                  <c:v>455.5</c:v>
                </c:pt>
                <c:pt idx="855">
                  <c:v>456</c:v>
                </c:pt>
                <c:pt idx="856">
                  <c:v>456.5</c:v>
                </c:pt>
                <c:pt idx="857">
                  <c:v>457</c:v>
                </c:pt>
                <c:pt idx="858">
                  <c:v>457.5</c:v>
                </c:pt>
                <c:pt idx="859">
                  <c:v>458</c:v>
                </c:pt>
                <c:pt idx="860">
                  <c:v>458.5</c:v>
                </c:pt>
                <c:pt idx="861">
                  <c:v>459</c:v>
                </c:pt>
                <c:pt idx="862">
                  <c:v>459.5</c:v>
                </c:pt>
                <c:pt idx="863">
                  <c:v>460</c:v>
                </c:pt>
                <c:pt idx="864">
                  <c:v>460.5</c:v>
                </c:pt>
                <c:pt idx="865">
                  <c:v>461</c:v>
                </c:pt>
                <c:pt idx="866">
                  <c:v>461.5</c:v>
                </c:pt>
                <c:pt idx="867">
                  <c:v>462</c:v>
                </c:pt>
                <c:pt idx="868">
                  <c:v>462.5</c:v>
                </c:pt>
                <c:pt idx="869">
                  <c:v>463</c:v>
                </c:pt>
                <c:pt idx="870">
                  <c:v>463.5</c:v>
                </c:pt>
                <c:pt idx="871">
                  <c:v>464</c:v>
                </c:pt>
                <c:pt idx="872">
                  <c:v>464.5</c:v>
                </c:pt>
                <c:pt idx="873">
                  <c:v>465</c:v>
                </c:pt>
                <c:pt idx="874">
                  <c:v>465.5</c:v>
                </c:pt>
                <c:pt idx="875">
                  <c:v>466</c:v>
                </c:pt>
                <c:pt idx="876">
                  <c:v>466.5</c:v>
                </c:pt>
                <c:pt idx="877">
                  <c:v>467</c:v>
                </c:pt>
                <c:pt idx="878">
                  <c:v>467.5</c:v>
                </c:pt>
                <c:pt idx="879">
                  <c:v>468</c:v>
                </c:pt>
                <c:pt idx="880">
                  <c:v>468.5</c:v>
                </c:pt>
                <c:pt idx="881">
                  <c:v>469</c:v>
                </c:pt>
                <c:pt idx="882">
                  <c:v>469.5</c:v>
                </c:pt>
                <c:pt idx="883">
                  <c:v>470</c:v>
                </c:pt>
                <c:pt idx="884">
                  <c:v>470.5</c:v>
                </c:pt>
                <c:pt idx="885">
                  <c:v>471</c:v>
                </c:pt>
                <c:pt idx="886">
                  <c:v>471.5</c:v>
                </c:pt>
                <c:pt idx="887">
                  <c:v>472</c:v>
                </c:pt>
                <c:pt idx="888">
                  <c:v>472.5</c:v>
                </c:pt>
                <c:pt idx="889">
                  <c:v>473</c:v>
                </c:pt>
                <c:pt idx="890">
                  <c:v>473.5</c:v>
                </c:pt>
                <c:pt idx="891">
                  <c:v>474</c:v>
                </c:pt>
                <c:pt idx="892">
                  <c:v>474.5</c:v>
                </c:pt>
                <c:pt idx="893">
                  <c:v>475</c:v>
                </c:pt>
                <c:pt idx="894">
                  <c:v>475.5</c:v>
                </c:pt>
                <c:pt idx="895">
                  <c:v>476</c:v>
                </c:pt>
                <c:pt idx="896">
                  <c:v>476.5</c:v>
                </c:pt>
                <c:pt idx="897">
                  <c:v>477</c:v>
                </c:pt>
                <c:pt idx="898">
                  <c:v>477.5</c:v>
                </c:pt>
                <c:pt idx="899">
                  <c:v>478</c:v>
                </c:pt>
                <c:pt idx="900">
                  <c:v>478.5</c:v>
                </c:pt>
                <c:pt idx="901">
                  <c:v>479</c:v>
                </c:pt>
                <c:pt idx="902">
                  <c:v>479.5</c:v>
                </c:pt>
                <c:pt idx="903">
                  <c:v>480</c:v>
                </c:pt>
                <c:pt idx="904">
                  <c:v>480.5</c:v>
                </c:pt>
                <c:pt idx="905">
                  <c:v>481</c:v>
                </c:pt>
                <c:pt idx="906">
                  <c:v>481.5</c:v>
                </c:pt>
                <c:pt idx="907">
                  <c:v>482</c:v>
                </c:pt>
                <c:pt idx="908">
                  <c:v>482.5</c:v>
                </c:pt>
                <c:pt idx="909">
                  <c:v>483</c:v>
                </c:pt>
                <c:pt idx="910">
                  <c:v>483.5</c:v>
                </c:pt>
                <c:pt idx="911">
                  <c:v>484</c:v>
                </c:pt>
                <c:pt idx="912">
                  <c:v>484.5</c:v>
                </c:pt>
                <c:pt idx="913">
                  <c:v>485</c:v>
                </c:pt>
                <c:pt idx="914">
                  <c:v>485.5</c:v>
                </c:pt>
                <c:pt idx="915">
                  <c:v>486</c:v>
                </c:pt>
                <c:pt idx="916">
                  <c:v>486.5</c:v>
                </c:pt>
                <c:pt idx="917">
                  <c:v>487</c:v>
                </c:pt>
                <c:pt idx="918">
                  <c:v>487.5</c:v>
                </c:pt>
                <c:pt idx="919">
                  <c:v>488</c:v>
                </c:pt>
                <c:pt idx="920">
                  <c:v>488.5</c:v>
                </c:pt>
                <c:pt idx="921">
                  <c:v>489</c:v>
                </c:pt>
                <c:pt idx="922">
                  <c:v>489.5</c:v>
                </c:pt>
                <c:pt idx="923">
                  <c:v>490</c:v>
                </c:pt>
                <c:pt idx="924">
                  <c:v>490.5</c:v>
                </c:pt>
                <c:pt idx="925">
                  <c:v>491</c:v>
                </c:pt>
                <c:pt idx="926">
                  <c:v>491.5</c:v>
                </c:pt>
                <c:pt idx="927">
                  <c:v>492</c:v>
                </c:pt>
                <c:pt idx="928">
                  <c:v>492.5</c:v>
                </c:pt>
                <c:pt idx="929">
                  <c:v>493</c:v>
                </c:pt>
                <c:pt idx="930">
                  <c:v>493.5</c:v>
                </c:pt>
                <c:pt idx="931">
                  <c:v>494</c:v>
                </c:pt>
                <c:pt idx="932">
                  <c:v>494.5</c:v>
                </c:pt>
                <c:pt idx="933">
                  <c:v>495</c:v>
                </c:pt>
                <c:pt idx="934">
                  <c:v>495.5</c:v>
                </c:pt>
                <c:pt idx="935">
                  <c:v>496</c:v>
                </c:pt>
                <c:pt idx="936">
                  <c:v>496.5</c:v>
                </c:pt>
                <c:pt idx="937">
                  <c:v>497</c:v>
                </c:pt>
                <c:pt idx="938">
                  <c:v>497.5</c:v>
                </c:pt>
                <c:pt idx="939">
                  <c:v>498</c:v>
                </c:pt>
                <c:pt idx="940">
                  <c:v>498.5</c:v>
                </c:pt>
                <c:pt idx="941">
                  <c:v>499</c:v>
                </c:pt>
                <c:pt idx="942">
                  <c:v>499.5</c:v>
                </c:pt>
                <c:pt idx="943">
                  <c:v>500</c:v>
                </c:pt>
                <c:pt idx="944">
                  <c:v>500.5</c:v>
                </c:pt>
                <c:pt idx="945">
                  <c:v>501</c:v>
                </c:pt>
                <c:pt idx="946">
                  <c:v>501.5</c:v>
                </c:pt>
                <c:pt idx="947">
                  <c:v>502</c:v>
                </c:pt>
                <c:pt idx="948">
                  <c:v>502.5</c:v>
                </c:pt>
                <c:pt idx="949">
                  <c:v>503</c:v>
                </c:pt>
                <c:pt idx="950">
                  <c:v>503.5</c:v>
                </c:pt>
                <c:pt idx="951">
                  <c:v>504</c:v>
                </c:pt>
                <c:pt idx="952">
                  <c:v>504.5</c:v>
                </c:pt>
                <c:pt idx="953">
                  <c:v>505</c:v>
                </c:pt>
                <c:pt idx="954">
                  <c:v>505.5</c:v>
                </c:pt>
                <c:pt idx="955">
                  <c:v>506</c:v>
                </c:pt>
                <c:pt idx="956">
                  <c:v>506.5</c:v>
                </c:pt>
                <c:pt idx="957">
                  <c:v>507</c:v>
                </c:pt>
                <c:pt idx="958">
                  <c:v>507.5</c:v>
                </c:pt>
                <c:pt idx="959">
                  <c:v>508</c:v>
                </c:pt>
                <c:pt idx="960">
                  <c:v>508.5</c:v>
                </c:pt>
                <c:pt idx="961">
                  <c:v>509</c:v>
                </c:pt>
                <c:pt idx="962">
                  <c:v>509.5</c:v>
                </c:pt>
                <c:pt idx="963">
                  <c:v>510</c:v>
                </c:pt>
                <c:pt idx="964">
                  <c:v>510.5</c:v>
                </c:pt>
                <c:pt idx="965">
                  <c:v>511</c:v>
                </c:pt>
                <c:pt idx="966">
                  <c:v>511.5</c:v>
                </c:pt>
                <c:pt idx="967">
                  <c:v>512</c:v>
                </c:pt>
                <c:pt idx="968">
                  <c:v>512.5</c:v>
                </c:pt>
                <c:pt idx="969">
                  <c:v>513</c:v>
                </c:pt>
                <c:pt idx="970">
                  <c:v>513.5</c:v>
                </c:pt>
                <c:pt idx="971">
                  <c:v>514</c:v>
                </c:pt>
                <c:pt idx="972">
                  <c:v>514.5</c:v>
                </c:pt>
                <c:pt idx="973">
                  <c:v>515</c:v>
                </c:pt>
                <c:pt idx="974">
                  <c:v>515.5</c:v>
                </c:pt>
                <c:pt idx="975">
                  <c:v>516</c:v>
                </c:pt>
                <c:pt idx="976">
                  <c:v>516.5</c:v>
                </c:pt>
                <c:pt idx="977">
                  <c:v>517</c:v>
                </c:pt>
                <c:pt idx="978">
                  <c:v>517.5</c:v>
                </c:pt>
                <c:pt idx="979">
                  <c:v>518</c:v>
                </c:pt>
                <c:pt idx="980">
                  <c:v>518.5</c:v>
                </c:pt>
                <c:pt idx="981">
                  <c:v>519</c:v>
                </c:pt>
                <c:pt idx="982">
                  <c:v>519.5</c:v>
                </c:pt>
                <c:pt idx="983">
                  <c:v>520</c:v>
                </c:pt>
                <c:pt idx="984">
                  <c:v>520.5</c:v>
                </c:pt>
                <c:pt idx="985">
                  <c:v>521</c:v>
                </c:pt>
                <c:pt idx="986">
                  <c:v>521.5</c:v>
                </c:pt>
                <c:pt idx="987">
                  <c:v>522</c:v>
                </c:pt>
                <c:pt idx="988">
                  <c:v>522.5</c:v>
                </c:pt>
                <c:pt idx="989">
                  <c:v>523</c:v>
                </c:pt>
                <c:pt idx="990">
                  <c:v>523.5</c:v>
                </c:pt>
                <c:pt idx="991">
                  <c:v>524</c:v>
                </c:pt>
                <c:pt idx="992">
                  <c:v>524.5</c:v>
                </c:pt>
                <c:pt idx="993">
                  <c:v>525</c:v>
                </c:pt>
                <c:pt idx="994">
                  <c:v>525.5</c:v>
                </c:pt>
                <c:pt idx="995">
                  <c:v>526</c:v>
                </c:pt>
                <c:pt idx="996">
                  <c:v>526.5</c:v>
                </c:pt>
                <c:pt idx="997">
                  <c:v>527</c:v>
                </c:pt>
                <c:pt idx="998">
                  <c:v>527.5</c:v>
                </c:pt>
                <c:pt idx="999">
                  <c:v>528</c:v>
                </c:pt>
                <c:pt idx="1000">
                  <c:v>528.5</c:v>
                </c:pt>
                <c:pt idx="1001">
                  <c:v>529</c:v>
                </c:pt>
                <c:pt idx="1002">
                  <c:v>529.5</c:v>
                </c:pt>
                <c:pt idx="1003">
                  <c:v>530</c:v>
                </c:pt>
                <c:pt idx="1004">
                  <c:v>530.5</c:v>
                </c:pt>
                <c:pt idx="1005">
                  <c:v>531</c:v>
                </c:pt>
                <c:pt idx="1006">
                  <c:v>531.5</c:v>
                </c:pt>
                <c:pt idx="1007">
                  <c:v>532</c:v>
                </c:pt>
                <c:pt idx="1008">
                  <c:v>532.5</c:v>
                </c:pt>
                <c:pt idx="1009">
                  <c:v>533</c:v>
                </c:pt>
                <c:pt idx="1010">
                  <c:v>533.5</c:v>
                </c:pt>
                <c:pt idx="1011">
                  <c:v>534</c:v>
                </c:pt>
                <c:pt idx="1012">
                  <c:v>534.5</c:v>
                </c:pt>
                <c:pt idx="1013">
                  <c:v>535</c:v>
                </c:pt>
                <c:pt idx="1014">
                  <c:v>535.5</c:v>
                </c:pt>
                <c:pt idx="1015">
                  <c:v>536</c:v>
                </c:pt>
                <c:pt idx="1016">
                  <c:v>536.5</c:v>
                </c:pt>
                <c:pt idx="1017">
                  <c:v>537</c:v>
                </c:pt>
                <c:pt idx="1018">
                  <c:v>537.5</c:v>
                </c:pt>
                <c:pt idx="1019">
                  <c:v>538</c:v>
                </c:pt>
                <c:pt idx="1020">
                  <c:v>538.5</c:v>
                </c:pt>
                <c:pt idx="1021">
                  <c:v>539</c:v>
                </c:pt>
                <c:pt idx="1022">
                  <c:v>539.5</c:v>
                </c:pt>
                <c:pt idx="1023">
                  <c:v>540</c:v>
                </c:pt>
                <c:pt idx="1024">
                  <c:v>540.5</c:v>
                </c:pt>
                <c:pt idx="1025">
                  <c:v>541</c:v>
                </c:pt>
                <c:pt idx="1026">
                  <c:v>541.5</c:v>
                </c:pt>
                <c:pt idx="1027">
                  <c:v>542</c:v>
                </c:pt>
                <c:pt idx="1028">
                  <c:v>542.5</c:v>
                </c:pt>
                <c:pt idx="1029">
                  <c:v>543</c:v>
                </c:pt>
                <c:pt idx="1030">
                  <c:v>543.5</c:v>
                </c:pt>
                <c:pt idx="1031">
                  <c:v>544</c:v>
                </c:pt>
                <c:pt idx="1032">
                  <c:v>544.5</c:v>
                </c:pt>
                <c:pt idx="1033">
                  <c:v>545</c:v>
                </c:pt>
                <c:pt idx="1034">
                  <c:v>545.5</c:v>
                </c:pt>
                <c:pt idx="1035">
                  <c:v>546</c:v>
                </c:pt>
                <c:pt idx="1036">
                  <c:v>546.5</c:v>
                </c:pt>
                <c:pt idx="1037">
                  <c:v>547</c:v>
                </c:pt>
                <c:pt idx="1038">
                  <c:v>547.5</c:v>
                </c:pt>
                <c:pt idx="1039">
                  <c:v>548</c:v>
                </c:pt>
                <c:pt idx="1040">
                  <c:v>548.5</c:v>
                </c:pt>
                <c:pt idx="1041">
                  <c:v>549</c:v>
                </c:pt>
                <c:pt idx="1042">
                  <c:v>549.5</c:v>
                </c:pt>
                <c:pt idx="1043">
                  <c:v>550</c:v>
                </c:pt>
                <c:pt idx="1044">
                  <c:v>550.5</c:v>
                </c:pt>
                <c:pt idx="1045">
                  <c:v>551</c:v>
                </c:pt>
                <c:pt idx="1046">
                  <c:v>551.5</c:v>
                </c:pt>
                <c:pt idx="1047">
                  <c:v>552</c:v>
                </c:pt>
                <c:pt idx="1048">
                  <c:v>552.5</c:v>
                </c:pt>
                <c:pt idx="1049">
                  <c:v>553</c:v>
                </c:pt>
                <c:pt idx="1050">
                  <c:v>553.5</c:v>
                </c:pt>
                <c:pt idx="1051">
                  <c:v>554</c:v>
                </c:pt>
                <c:pt idx="1052">
                  <c:v>554.5</c:v>
                </c:pt>
                <c:pt idx="1053">
                  <c:v>555</c:v>
                </c:pt>
                <c:pt idx="1054">
                  <c:v>555.5</c:v>
                </c:pt>
                <c:pt idx="1055">
                  <c:v>556</c:v>
                </c:pt>
                <c:pt idx="1056">
                  <c:v>556.5</c:v>
                </c:pt>
                <c:pt idx="1057">
                  <c:v>557</c:v>
                </c:pt>
                <c:pt idx="1058">
                  <c:v>557.5</c:v>
                </c:pt>
                <c:pt idx="1059">
                  <c:v>558</c:v>
                </c:pt>
                <c:pt idx="1060">
                  <c:v>558.5</c:v>
                </c:pt>
                <c:pt idx="1061">
                  <c:v>559</c:v>
                </c:pt>
                <c:pt idx="1062">
                  <c:v>559.5</c:v>
                </c:pt>
                <c:pt idx="1063">
                  <c:v>560</c:v>
                </c:pt>
                <c:pt idx="1064">
                  <c:v>560.5</c:v>
                </c:pt>
                <c:pt idx="1065">
                  <c:v>561</c:v>
                </c:pt>
                <c:pt idx="1066">
                  <c:v>561.5</c:v>
                </c:pt>
                <c:pt idx="1067">
                  <c:v>562</c:v>
                </c:pt>
                <c:pt idx="1068">
                  <c:v>562.5</c:v>
                </c:pt>
                <c:pt idx="1069">
                  <c:v>563</c:v>
                </c:pt>
                <c:pt idx="1070">
                  <c:v>563.5</c:v>
                </c:pt>
                <c:pt idx="1071">
                  <c:v>564</c:v>
                </c:pt>
                <c:pt idx="1072">
                  <c:v>564.5</c:v>
                </c:pt>
                <c:pt idx="1073">
                  <c:v>565</c:v>
                </c:pt>
                <c:pt idx="1074">
                  <c:v>565.5</c:v>
                </c:pt>
                <c:pt idx="1075">
                  <c:v>566</c:v>
                </c:pt>
                <c:pt idx="1076">
                  <c:v>566.5</c:v>
                </c:pt>
                <c:pt idx="1077">
                  <c:v>567</c:v>
                </c:pt>
                <c:pt idx="1078">
                  <c:v>567.5</c:v>
                </c:pt>
                <c:pt idx="1079">
                  <c:v>568</c:v>
                </c:pt>
                <c:pt idx="1080">
                  <c:v>568.5</c:v>
                </c:pt>
                <c:pt idx="1081">
                  <c:v>569</c:v>
                </c:pt>
                <c:pt idx="1082">
                  <c:v>569.5</c:v>
                </c:pt>
                <c:pt idx="1083">
                  <c:v>570</c:v>
                </c:pt>
                <c:pt idx="1084">
                  <c:v>570.5</c:v>
                </c:pt>
                <c:pt idx="1085">
                  <c:v>571</c:v>
                </c:pt>
                <c:pt idx="1086">
                  <c:v>571.5</c:v>
                </c:pt>
                <c:pt idx="1087">
                  <c:v>572</c:v>
                </c:pt>
                <c:pt idx="1088">
                  <c:v>572.5</c:v>
                </c:pt>
                <c:pt idx="1089">
                  <c:v>573</c:v>
                </c:pt>
                <c:pt idx="1090">
                  <c:v>573.5</c:v>
                </c:pt>
                <c:pt idx="1091">
                  <c:v>574</c:v>
                </c:pt>
                <c:pt idx="1092">
                  <c:v>574.5</c:v>
                </c:pt>
                <c:pt idx="1093">
                  <c:v>575</c:v>
                </c:pt>
                <c:pt idx="1094">
                  <c:v>575.5</c:v>
                </c:pt>
                <c:pt idx="1095">
                  <c:v>576</c:v>
                </c:pt>
                <c:pt idx="1096">
                  <c:v>576.5</c:v>
                </c:pt>
                <c:pt idx="1097">
                  <c:v>577</c:v>
                </c:pt>
                <c:pt idx="1098">
                  <c:v>577.5</c:v>
                </c:pt>
                <c:pt idx="1099">
                  <c:v>578</c:v>
                </c:pt>
                <c:pt idx="1100">
                  <c:v>578.5</c:v>
                </c:pt>
                <c:pt idx="1101">
                  <c:v>579</c:v>
                </c:pt>
                <c:pt idx="1102">
                  <c:v>579.5</c:v>
                </c:pt>
                <c:pt idx="1103">
                  <c:v>580</c:v>
                </c:pt>
                <c:pt idx="1104">
                  <c:v>580.5</c:v>
                </c:pt>
                <c:pt idx="1105">
                  <c:v>581</c:v>
                </c:pt>
                <c:pt idx="1106">
                  <c:v>581.5</c:v>
                </c:pt>
                <c:pt idx="1107">
                  <c:v>582</c:v>
                </c:pt>
                <c:pt idx="1108">
                  <c:v>582.5</c:v>
                </c:pt>
                <c:pt idx="1109">
                  <c:v>583</c:v>
                </c:pt>
                <c:pt idx="1110">
                  <c:v>583.5</c:v>
                </c:pt>
                <c:pt idx="1111">
                  <c:v>584</c:v>
                </c:pt>
                <c:pt idx="1112">
                  <c:v>584.5</c:v>
                </c:pt>
                <c:pt idx="1113">
                  <c:v>585</c:v>
                </c:pt>
                <c:pt idx="1114">
                  <c:v>585.5</c:v>
                </c:pt>
                <c:pt idx="1115">
                  <c:v>586</c:v>
                </c:pt>
                <c:pt idx="1116">
                  <c:v>586.5</c:v>
                </c:pt>
                <c:pt idx="1117">
                  <c:v>587</c:v>
                </c:pt>
                <c:pt idx="1118">
                  <c:v>587.5</c:v>
                </c:pt>
                <c:pt idx="1119">
                  <c:v>588</c:v>
                </c:pt>
                <c:pt idx="1120">
                  <c:v>588.5</c:v>
                </c:pt>
                <c:pt idx="1121">
                  <c:v>589</c:v>
                </c:pt>
                <c:pt idx="1122">
                  <c:v>589.5</c:v>
                </c:pt>
                <c:pt idx="1123">
                  <c:v>590</c:v>
                </c:pt>
                <c:pt idx="1124">
                  <c:v>590.5</c:v>
                </c:pt>
                <c:pt idx="1125">
                  <c:v>591</c:v>
                </c:pt>
                <c:pt idx="1126">
                  <c:v>591.5</c:v>
                </c:pt>
                <c:pt idx="1127">
                  <c:v>592</c:v>
                </c:pt>
                <c:pt idx="1128">
                  <c:v>592.5</c:v>
                </c:pt>
                <c:pt idx="1129">
                  <c:v>593</c:v>
                </c:pt>
                <c:pt idx="1130">
                  <c:v>593.5</c:v>
                </c:pt>
                <c:pt idx="1131">
                  <c:v>594</c:v>
                </c:pt>
                <c:pt idx="1132">
                  <c:v>594.5</c:v>
                </c:pt>
                <c:pt idx="1133">
                  <c:v>595</c:v>
                </c:pt>
                <c:pt idx="1134">
                  <c:v>595.5</c:v>
                </c:pt>
                <c:pt idx="1135">
                  <c:v>596</c:v>
                </c:pt>
                <c:pt idx="1136">
                  <c:v>596.5</c:v>
                </c:pt>
                <c:pt idx="1137">
                  <c:v>597</c:v>
                </c:pt>
                <c:pt idx="1138">
                  <c:v>597.5</c:v>
                </c:pt>
                <c:pt idx="1139">
                  <c:v>598</c:v>
                </c:pt>
                <c:pt idx="1140">
                  <c:v>598.5</c:v>
                </c:pt>
                <c:pt idx="1141">
                  <c:v>599</c:v>
                </c:pt>
                <c:pt idx="1142">
                  <c:v>599.5</c:v>
                </c:pt>
                <c:pt idx="1143">
                  <c:v>600</c:v>
                </c:pt>
                <c:pt idx="1144">
                  <c:v>600.5</c:v>
                </c:pt>
                <c:pt idx="1145">
                  <c:v>601</c:v>
                </c:pt>
                <c:pt idx="1146">
                  <c:v>601.5</c:v>
                </c:pt>
                <c:pt idx="1147">
                  <c:v>602</c:v>
                </c:pt>
                <c:pt idx="1148">
                  <c:v>602.5</c:v>
                </c:pt>
                <c:pt idx="1149">
                  <c:v>603</c:v>
                </c:pt>
                <c:pt idx="1150">
                  <c:v>603.5</c:v>
                </c:pt>
                <c:pt idx="1151">
                  <c:v>604</c:v>
                </c:pt>
                <c:pt idx="1152">
                  <c:v>604.5</c:v>
                </c:pt>
                <c:pt idx="1153">
                  <c:v>605</c:v>
                </c:pt>
                <c:pt idx="1154">
                  <c:v>605.5</c:v>
                </c:pt>
                <c:pt idx="1155">
                  <c:v>606</c:v>
                </c:pt>
                <c:pt idx="1156">
                  <c:v>606.5</c:v>
                </c:pt>
                <c:pt idx="1157">
                  <c:v>607</c:v>
                </c:pt>
                <c:pt idx="1158">
                  <c:v>607.5</c:v>
                </c:pt>
                <c:pt idx="1159">
                  <c:v>608</c:v>
                </c:pt>
                <c:pt idx="1160">
                  <c:v>608.5</c:v>
                </c:pt>
                <c:pt idx="1161">
                  <c:v>609</c:v>
                </c:pt>
                <c:pt idx="1162">
                  <c:v>609.5</c:v>
                </c:pt>
                <c:pt idx="1163">
                  <c:v>610</c:v>
                </c:pt>
                <c:pt idx="1164">
                  <c:v>610.5</c:v>
                </c:pt>
                <c:pt idx="1165">
                  <c:v>611</c:v>
                </c:pt>
                <c:pt idx="1166">
                  <c:v>611.5</c:v>
                </c:pt>
                <c:pt idx="1167">
                  <c:v>612</c:v>
                </c:pt>
                <c:pt idx="1168">
                  <c:v>612.5</c:v>
                </c:pt>
                <c:pt idx="1169">
                  <c:v>613</c:v>
                </c:pt>
                <c:pt idx="1170">
                  <c:v>613.5</c:v>
                </c:pt>
                <c:pt idx="1171">
                  <c:v>614</c:v>
                </c:pt>
                <c:pt idx="1172">
                  <c:v>614.5</c:v>
                </c:pt>
                <c:pt idx="1173">
                  <c:v>615</c:v>
                </c:pt>
                <c:pt idx="1174">
                  <c:v>615.5</c:v>
                </c:pt>
                <c:pt idx="1175">
                  <c:v>616</c:v>
                </c:pt>
                <c:pt idx="1176">
                  <c:v>616.5</c:v>
                </c:pt>
                <c:pt idx="1177">
                  <c:v>617</c:v>
                </c:pt>
                <c:pt idx="1178">
                  <c:v>617.5</c:v>
                </c:pt>
                <c:pt idx="1179">
                  <c:v>618</c:v>
                </c:pt>
                <c:pt idx="1180">
                  <c:v>618.5</c:v>
                </c:pt>
                <c:pt idx="1181">
                  <c:v>619</c:v>
                </c:pt>
                <c:pt idx="1182">
                  <c:v>619.5</c:v>
                </c:pt>
                <c:pt idx="1183">
                  <c:v>620</c:v>
                </c:pt>
                <c:pt idx="1184">
                  <c:v>620.5</c:v>
                </c:pt>
                <c:pt idx="1185">
                  <c:v>621</c:v>
                </c:pt>
                <c:pt idx="1186">
                  <c:v>621.5</c:v>
                </c:pt>
                <c:pt idx="1187">
                  <c:v>622</c:v>
                </c:pt>
                <c:pt idx="1188">
                  <c:v>622.5</c:v>
                </c:pt>
                <c:pt idx="1189">
                  <c:v>623</c:v>
                </c:pt>
                <c:pt idx="1190">
                  <c:v>623.5</c:v>
                </c:pt>
                <c:pt idx="1191">
                  <c:v>624</c:v>
                </c:pt>
                <c:pt idx="1192">
                  <c:v>624.5</c:v>
                </c:pt>
                <c:pt idx="1193">
                  <c:v>625</c:v>
                </c:pt>
                <c:pt idx="1194">
                  <c:v>625.5</c:v>
                </c:pt>
                <c:pt idx="1195">
                  <c:v>626</c:v>
                </c:pt>
                <c:pt idx="1196">
                  <c:v>626.5</c:v>
                </c:pt>
                <c:pt idx="1197">
                  <c:v>627</c:v>
                </c:pt>
                <c:pt idx="1198">
                  <c:v>627.5</c:v>
                </c:pt>
                <c:pt idx="1199">
                  <c:v>628</c:v>
                </c:pt>
                <c:pt idx="1200">
                  <c:v>628.5</c:v>
                </c:pt>
                <c:pt idx="1201">
                  <c:v>629</c:v>
                </c:pt>
                <c:pt idx="1202">
                  <c:v>629.5</c:v>
                </c:pt>
                <c:pt idx="1203">
                  <c:v>630</c:v>
                </c:pt>
                <c:pt idx="1204">
                  <c:v>630.5</c:v>
                </c:pt>
                <c:pt idx="1205">
                  <c:v>631</c:v>
                </c:pt>
                <c:pt idx="1206">
                  <c:v>631.5</c:v>
                </c:pt>
                <c:pt idx="1207">
                  <c:v>632</c:v>
                </c:pt>
                <c:pt idx="1208">
                  <c:v>632.5</c:v>
                </c:pt>
                <c:pt idx="1209">
                  <c:v>633</c:v>
                </c:pt>
                <c:pt idx="1210">
                  <c:v>633.5</c:v>
                </c:pt>
                <c:pt idx="1211">
                  <c:v>634</c:v>
                </c:pt>
                <c:pt idx="1212">
                  <c:v>634.5</c:v>
                </c:pt>
                <c:pt idx="1213">
                  <c:v>635</c:v>
                </c:pt>
                <c:pt idx="1214">
                  <c:v>635.5</c:v>
                </c:pt>
                <c:pt idx="1215">
                  <c:v>636</c:v>
                </c:pt>
                <c:pt idx="1216">
                  <c:v>636.5</c:v>
                </c:pt>
                <c:pt idx="1217">
                  <c:v>637</c:v>
                </c:pt>
                <c:pt idx="1218">
                  <c:v>637.5</c:v>
                </c:pt>
                <c:pt idx="1219">
                  <c:v>638</c:v>
                </c:pt>
                <c:pt idx="1220">
                  <c:v>638.5</c:v>
                </c:pt>
                <c:pt idx="1221">
                  <c:v>639</c:v>
                </c:pt>
                <c:pt idx="1222">
                  <c:v>639.5</c:v>
                </c:pt>
                <c:pt idx="1223">
                  <c:v>640</c:v>
                </c:pt>
                <c:pt idx="1224">
                  <c:v>640.5</c:v>
                </c:pt>
                <c:pt idx="1225">
                  <c:v>641</c:v>
                </c:pt>
                <c:pt idx="1226">
                  <c:v>641.5</c:v>
                </c:pt>
                <c:pt idx="1227">
                  <c:v>642</c:v>
                </c:pt>
                <c:pt idx="1228">
                  <c:v>642.5</c:v>
                </c:pt>
                <c:pt idx="1229">
                  <c:v>643</c:v>
                </c:pt>
                <c:pt idx="1230">
                  <c:v>643.5</c:v>
                </c:pt>
                <c:pt idx="1231">
                  <c:v>644</c:v>
                </c:pt>
                <c:pt idx="1232">
                  <c:v>644.5</c:v>
                </c:pt>
                <c:pt idx="1233">
                  <c:v>645</c:v>
                </c:pt>
                <c:pt idx="1234">
                  <c:v>645.5</c:v>
                </c:pt>
                <c:pt idx="1235">
                  <c:v>646</c:v>
                </c:pt>
                <c:pt idx="1236">
                  <c:v>646.5</c:v>
                </c:pt>
                <c:pt idx="1237">
                  <c:v>647</c:v>
                </c:pt>
                <c:pt idx="1238">
                  <c:v>647.5</c:v>
                </c:pt>
                <c:pt idx="1239">
                  <c:v>648</c:v>
                </c:pt>
                <c:pt idx="1240">
                  <c:v>648.5</c:v>
                </c:pt>
                <c:pt idx="1241">
                  <c:v>649</c:v>
                </c:pt>
                <c:pt idx="1242">
                  <c:v>649.5</c:v>
                </c:pt>
                <c:pt idx="1243">
                  <c:v>650</c:v>
                </c:pt>
                <c:pt idx="1244">
                  <c:v>650.5</c:v>
                </c:pt>
                <c:pt idx="1245">
                  <c:v>651</c:v>
                </c:pt>
                <c:pt idx="1246">
                  <c:v>651.5</c:v>
                </c:pt>
                <c:pt idx="1247">
                  <c:v>652</c:v>
                </c:pt>
                <c:pt idx="1248">
                  <c:v>652.5</c:v>
                </c:pt>
                <c:pt idx="1249">
                  <c:v>653</c:v>
                </c:pt>
                <c:pt idx="1250">
                  <c:v>653.5</c:v>
                </c:pt>
                <c:pt idx="1251">
                  <c:v>654</c:v>
                </c:pt>
                <c:pt idx="1252">
                  <c:v>654.5</c:v>
                </c:pt>
                <c:pt idx="1253">
                  <c:v>655</c:v>
                </c:pt>
                <c:pt idx="1254">
                  <c:v>655.5</c:v>
                </c:pt>
                <c:pt idx="1255">
                  <c:v>656</c:v>
                </c:pt>
                <c:pt idx="1256">
                  <c:v>656.5</c:v>
                </c:pt>
                <c:pt idx="1257">
                  <c:v>657</c:v>
                </c:pt>
                <c:pt idx="1258">
                  <c:v>657.5</c:v>
                </c:pt>
                <c:pt idx="1259">
                  <c:v>658</c:v>
                </c:pt>
                <c:pt idx="1260">
                  <c:v>658.5</c:v>
                </c:pt>
                <c:pt idx="1261">
                  <c:v>659</c:v>
                </c:pt>
                <c:pt idx="1262">
                  <c:v>659.5</c:v>
                </c:pt>
                <c:pt idx="1263">
                  <c:v>660</c:v>
                </c:pt>
                <c:pt idx="1264">
                  <c:v>660.5</c:v>
                </c:pt>
                <c:pt idx="1265">
                  <c:v>661</c:v>
                </c:pt>
                <c:pt idx="1266">
                  <c:v>661.5</c:v>
                </c:pt>
                <c:pt idx="1267">
                  <c:v>662</c:v>
                </c:pt>
                <c:pt idx="1268">
                  <c:v>662.5</c:v>
                </c:pt>
                <c:pt idx="1269">
                  <c:v>663</c:v>
                </c:pt>
                <c:pt idx="1270">
                  <c:v>663.5</c:v>
                </c:pt>
                <c:pt idx="1271">
                  <c:v>664</c:v>
                </c:pt>
                <c:pt idx="1272">
                  <c:v>664.5</c:v>
                </c:pt>
                <c:pt idx="1273">
                  <c:v>665</c:v>
                </c:pt>
                <c:pt idx="1274">
                  <c:v>665.5</c:v>
                </c:pt>
                <c:pt idx="1275">
                  <c:v>666</c:v>
                </c:pt>
                <c:pt idx="1276">
                  <c:v>666.5</c:v>
                </c:pt>
                <c:pt idx="1277">
                  <c:v>667</c:v>
                </c:pt>
                <c:pt idx="1278">
                  <c:v>667.5</c:v>
                </c:pt>
                <c:pt idx="1279">
                  <c:v>668</c:v>
                </c:pt>
                <c:pt idx="1280">
                  <c:v>668.5</c:v>
                </c:pt>
                <c:pt idx="1281">
                  <c:v>669</c:v>
                </c:pt>
                <c:pt idx="1282">
                  <c:v>669.5</c:v>
                </c:pt>
                <c:pt idx="1283">
                  <c:v>670</c:v>
                </c:pt>
                <c:pt idx="1284">
                  <c:v>670.5</c:v>
                </c:pt>
                <c:pt idx="1285">
                  <c:v>671</c:v>
                </c:pt>
                <c:pt idx="1286">
                  <c:v>671.5</c:v>
                </c:pt>
                <c:pt idx="1287">
                  <c:v>672</c:v>
                </c:pt>
                <c:pt idx="1288">
                  <c:v>672.5</c:v>
                </c:pt>
                <c:pt idx="1289">
                  <c:v>673</c:v>
                </c:pt>
                <c:pt idx="1290">
                  <c:v>673.5</c:v>
                </c:pt>
                <c:pt idx="1291">
                  <c:v>674</c:v>
                </c:pt>
                <c:pt idx="1292">
                  <c:v>674.5</c:v>
                </c:pt>
                <c:pt idx="1293">
                  <c:v>675</c:v>
                </c:pt>
                <c:pt idx="1294">
                  <c:v>675.5</c:v>
                </c:pt>
                <c:pt idx="1295">
                  <c:v>676</c:v>
                </c:pt>
                <c:pt idx="1296">
                  <c:v>676.5</c:v>
                </c:pt>
                <c:pt idx="1297">
                  <c:v>677</c:v>
                </c:pt>
                <c:pt idx="1298">
                  <c:v>677.5</c:v>
                </c:pt>
                <c:pt idx="1299">
                  <c:v>678</c:v>
                </c:pt>
                <c:pt idx="1300">
                  <c:v>678.5</c:v>
                </c:pt>
                <c:pt idx="1301">
                  <c:v>679</c:v>
                </c:pt>
                <c:pt idx="1302">
                  <c:v>679.5</c:v>
                </c:pt>
                <c:pt idx="1303">
                  <c:v>680</c:v>
                </c:pt>
                <c:pt idx="1304">
                  <c:v>680.5</c:v>
                </c:pt>
                <c:pt idx="1305">
                  <c:v>681</c:v>
                </c:pt>
                <c:pt idx="1306">
                  <c:v>681.5</c:v>
                </c:pt>
                <c:pt idx="1307">
                  <c:v>682</c:v>
                </c:pt>
                <c:pt idx="1308">
                  <c:v>682.5</c:v>
                </c:pt>
                <c:pt idx="1309">
                  <c:v>683</c:v>
                </c:pt>
                <c:pt idx="1310">
                  <c:v>683.5</c:v>
                </c:pt>
                <c:pt idx="1311">
                  <c:v>684</c:v>
                </c:pt>
                <c:pt idx="1312">
                  <c:v>684.5</c:v>
                </c:pt>
                <c:pt idx="1313">
                  <c:v>685</c:v>
                </c:pt>
                <c:pt idx="1314">
                  <c:v>685.5</c:v>
                </c:pt>
                <c:pt idx="1315">
                  <c:v>686</c:v>
                </c:pt>
                <c:pt idx="1316">
                  <c:v>686.5</c:v>
                </c:pt>
                <c:pt idx="1317">
                  <c:v>687</c:v>
                </c:pt>
                <c:pt idx="1318">
                  <c:v>687.5</c:v>
                </c:pt>
                <c:pt idx="1319">
                  <c:v>688</c:v>
                </c:pt>
                <c:pt idx="1320">
                  <c:v>688.5</c:v>
                </c:pt>
                <c:pt idx="1321">
                  <c:v>689</c:v>
                </c:pt>
                <c:pt idx="1322">
                  <c:v>689.5</c:v>
                </c:pt>
                <c:pt idx="1323">
                  <c:v>690</c:v>
                </c:pt>
                <c:pt idx="1324">
                  <c:v>690.5</c:v>
                </c:pt>
                <c:pt idx="1325">
                  <c:v>691</c:v>
                </c:pt>
                <c:pt idx="1326">
                  <c:v>691.5</c:v>
                </c:pt>
                <c:pt idx="1327">
                  <c:v>692</c:v>
                </c:pt>
                <c:pt idx="1328">
                  <c:v>692.5</c:v>
                </c:pt>
                <c:pt idx="1329">
                  <c:v>693</c:v>
                </c:pt>
                <c:pt idx="1330">
                  <c:v>693.5</c:v>
                </c:pt>
                <c:pt idx="1331">
                  <c:v>694</c:v>
                </c:pt>
                <c:pt idx="1332">
                  <c:v>694.5</c:v>
                </c:pt>
                <c:pt idx="1333">
                  <c:v>695</c:v>
                </c:pt>
                <c:pt idx="1334">
                  <c:v>695.5</c:v>
                </c:pt>
                <c:pt idx="1335">
                  <c:v>696</c:v>
                </c:pt>
                <c:pt idx="1336">
                  <c:v>696.5</c:v>
                </c:pt>
                <c:pt idx="1337">
                  <c:v>697</c:v>
                </c:pt>
                <c:pt idx="1338">
                  <c:v>697.5</c:v>
                </c:pt>
                <c:pt idx="1339">
                  <c:v>698</c:v>
                </c:pt>
                <c:pt idx="1340">
                  <c:v>698.5</c:v>
                </c:pt>
                <c:pt idx="1341">
                  <c:v>699</c:v>
                </c:pt>
                <c:pt idx="1342">
                  <c:v>699.5</c:v>
                </c:pt>
                <c:pt idx="1343">
                  <c:v>700</c:v>
                </c:pt>
                <c:pt idx="1344">
                  <c:v>700.5</c:v>
                </c:pt>
                <c:pt idx="1345">
                  <c:v>701</c:v>
                </c:pt>
                <c:pt idx="1346">
                  <c:v>701.5</c:v>
                </c:pt>
                <c:pt idx="1347">
                  <c:v>702</c:v>
                </c:pt>
                <c:pt idx="1348">
                  <c:v>702.5</c:v>
                </c:pt>
                <c:pt idx="1349">
                  <c:v>703</c:v>
                </c:pt>
                <c:pt idx="1350">
                  <c:v>703.5</c:v>
                </c:pt>
                <c:pt idx="1351">
                  <c:v>704</c:v>
                </c:pt>
                <c:pt idx="1352">
                  <c:v>704.5</c:v>
                </c:pt>
                <c:pt idx="1353">
                  <c:v>705</c:v>
                </c:pt>
                <c:pt idx="1354">
                  <c:v>705.5</c:v>
                </c:pt>
                <c:pt idx="1355">
                  <c:v>706</c:v>
                </c:pt>
                <c:pt idx="1356">
                  <c:v>706.5</c:v>
                </c:pt>
                <c:pt idx="1357">
                  <c:v>707</c:v>
                </c:pt>
                <c:pt idx="1358">
                  <c:v>707.5</c:v>
                </c:pt>
                <c:pt idx="1359">
                  <c:v>708</c:v>
                </c:pt>
                <c:pt idx="1360">
                  <c:v>708.5</c:v>
                </c:pt>
                <c:pt idx="1361">
                  <c:v>709</c:v>
                </c:pt>
                <c:pt idx="1362">
                  <c:v>709.5</c:v>
                </c:pt>
                <c:pt idx="1363">
                  <c:v>710</c:v>
                </c:pt>
                <c:pt idx="1364">
                  <c:v>710.5</c:v>
                </c:pt>
                <c:pt idx="1365">
                  <c:v>711</c:v>
                </c:pt>
                <c:pt idx="1366">
                  <c:v>711.5</c:v>
                </c:pt>
                <c:pt idx="1367">
                  <c:v>712</c:v>
                </c:pt>
                <c:pt idx="1368">
                  <c:v>712.5</c:v>
                </c:pt>
                <c:pt idx="1369">
                  <c:v>713</c:v>
                </c:pt>
                <c:pt idx="1370">
                  <c:v>713.5</c:v>
                </c:pt>
                <c:pt idx="1371">
                  <c:v>714</c:v>
                </c:pt>
                <c:pt idx="1372">
                  <c:v>714.5</c:v>
                </c:pt>
                <c:pt idx="1373">
                  <c:v>715</c:v>
                </c:pt>
                <c:pt idx="1374">
                  <c:v>715.5</c:v>
                </c:pt>
                <c:pt idx="1375">
                  <c:v>716</c:v>
                </c:pt>
                <c:pt idx="1376">
                  <c:v>716.5</c:v>
                </c:pt>
                <c:pt idx="1377">
                  <c:v>717</c:v>
                </c:pt>
                <c:pt idx="1378">
                  <c:v>717.5</c:v>
                </c:pt>
                <c:pt idx="1379">
                  <c:v>718</c:v>
                </c:pt>
                <c:pt idx="1380">
                  <c:v>718.5</c:v>
                </c:pt>
                <c:pt idx="1381">
                  <c:v>719</c:v>
                </c:pt>
                <c:pt idx="1382">
                  <c:v>719.5</c:v>
                </c:pt>
                <c:pt idx="1383">
                  <c:v>720</c:v>
                </c:pt>
                <c:pt idx="1384">
                  <c:v>720.5</c:v>
                </c:pt>
                <c:pt idx="1385">
                  <c:v>721</c:v>
                </c:pt>
                <c:pt idx="1386">
                  <c:v>721.5</c:v>
                </c:pt>
                <c:pt idx="1387">
                  <c:v>722</c:v>
                </c:pt>
                <c:pt idx="1388">
                  <c:v>722.5</c:v>
                </c:pt>
                <c:pt idx="1389">
                  <c:v>723</c:v>
                </c:pt>
                <c:pt idx="1390">
                  <c:v>723.5</c:v>
                </c:pt>
                <c:pt idx="1391">
                  <c:v>724</c:v>
                </c:pt>
                <c:pt idx="1392">
                  <c:v>724.5</c:v>
                </c:pt>
                <c:pt idx="1393">
                  <c:v>725</c:v>
                </c:pt>
                <c:pt idx="1394">
                  <c:v>725.5</c:v>
                </c:pt>
                <c:pt idx="1395">
                  <c:v>726</c:v>
                </c:pt>
                <c:pt idx="1396">
                  <c:v>726.5</c:v>
                </c:pt>
                <c:pt idx="1397">
                  <c:v>727</c:v>
                </c:pt>
                <c:pt idx="1398">
                  <c:v>727.5</c:v>
                </c:pt>
                <c:pt idx="1399">
                  <c:v>728</c:v>
                </c:pt>
                <c:pt idx="1400">
                  <c:v>728.5</c:v>
                </c:pt>
                <c:pt idx="1401">
                  <c:v>729</c:v>
                </c:pt>
                <c:pt idx="1402">
                  <c:v>729.5</c:v>
                </c:pt>
                <c:pt idx="1403">
                  <c:v>730</c:v>
                </c:pt>
                <c:pt idx="1404">
                  <c:v>730.5</c:v>
                </c:pt>
                <c:pt idx="1405">
                  <c:v>731</c:v>
                </c:pt>
                <c:pt idx="1406">
                  <c:v>731.5</c:v>
                </c:pt>
                <c:pt idx="1407">
                  <c:v>732</c:v>
                </c:pt>
                <c:pt idx="1408">
                  <c:v>732.5</c:v>
                </c:pt>
                <c:pt idx="1409">
                  <c:v>733</c:v>
                </c:pt>
                <c:pt idx="1410">
                  <c:v>733.5</c:v>
                </c:pt>
                <c:pt idx="1411">
                  <c:v>734</c:v>
                </c:pt>
                <c:pt idx="1412">
                  <c:v>734.5</c:v>
                </c:pt>
                <c:pt idx="1413">
                  <c:v>735</c:v>
                </c:pt>
                <c:pt idx="1414">
                  <c:v>735.5</c:v>
                </c:pt>
                <c:pt idx="1415">
                  <c:v>736</c:v>
                </c:pt>
                <c:pt idx="1416">
                  <c:v>736.5</c:v>
                </c:pt>
                <c:pt idx="1417">
                  <c:v>737</c:v>
                </c:pt>
                <c:pt idx="1418">
                  <c:v>737.5</c:v>
                </c:pt>
                <c:pt idx="1419">
                  <c:v>738</c:v>
                </c:pt>
                <c:pt idx="1420">
                  <c:v>738.5</c:v>
                </c:pt>
                <c:pt idx="1421">
                  <c:v>739</c:v>
                </c:pt>
                <c:pt idx="1422">
                  <c:v>739.5</c:v>
                </c:pt>
                <c:pt idx="1423">
                  <c:v>740</c:v>
                </c:pt>
                <c:pt idx="1424">
                  <c:v>740.5</c:v>
                </c:pt>
                <c:pt idx="1425">
                  <c:v>741</c:v>
                </c:pt>
                <c:pt idx="1426">
                  <c:v>741.5</c:v>
                </c:pt>
                <c:pt idx="1427">
                  <c:v>742</c:v>
                </c:pt>
                <c:pt idx="1428">
                  <c:v>742.5</c:v>
                </c:pt>
                <c:pt idx="1429">
                  <c:v>743</c:v>
                </c:pt>
                <c:pt idx="1430">
                  <c:v>743.5</c:v>
                </c:pt>
                <c:pt idx="1431">
                  <c:v>744</c:v>
                </c:pt>
                <c:pt idx="1432">
                  <c:v>744.5</c:v>
                </c:pt>
                <c:pt idx="1433">
                  <c:v>745</c:v>
                </c:pt>
                <c:pt idx="1434">
                  <c:v>745.5</c:v>
                </c:pt>
                <c:pt idx="1435">
                  <c:v>746</c:v>
                </c:pt>
                <c:pt idx="1436">
                  <c:v>746.5</c:v>
                </c:pt>
                <c:pt idx="1437">
                  <c:v>747</c:v>
                </c:pt>
                <c:pt idx="1438">
                  <c:v>747.5</c:v>
                </c:pt>
                <c:pt idx="1439">
                  <c:v>748</c:v>
                </c:pt>
                <c:pt idx="1440">
                  <c:v>748.5</c:v>
                </c:pt>
                <c:pt idx="1441">
                  <c:v>749</c:v>
                </c:pt>
                <c:pt idx="1442">
                  <c:v>749.5</c:v>
                </c:pt>
                <c:pt idx="1443">
                  <c:v>750</c:v>
                </c:pt>
                <c:pt idx="1444">
                  <c:v>750.5</c:v>
                </c:pt>
                <c:pt idx="1445">
                  <c:v>751</c:v>
                </c:pt>
                <c:pt idx="1446">
                  <c:v>751.5</c:v>
                </c:pt>
                <c:pt idx="1447">
                  <c:v>752</c:v>
                </c:pt>
                <c:pt idx="1448">
                  <c:v>752.5</c:v>
                </c:pt>
                <c:pt idx="1449">
                  <c:v>753</c:v>
                </c:pt>
                <c:pt idx="1450">
                  <c:v>753.5</c:v>
                </c:pt>
                <c:pt idx="1451">
                  <c:v>754</c:v>
                </c:pt>
                <c:pt idx="1452">
                  <c:v>754.5</c:v>
                </c:pt>
                <c:pt idx="1453">
                  <c:v>755</c:v>
                </c:pt>
                <c:pt idx="1454">
                  <c:v>755.5</c:v>
                </c:pt>
                <c:pt idx="1455">
                  <c:v>756</c:v>
                </c:pt>
                <c:pt idx="1456">
                  <c:v>756.5</c:v>
                </c:pt>
                <c:pt idx="1457">
                  <c:v>757</c:v>
                </c:pt>
                <c:pt idx="1458">
                  <c:v>757.5</c:v>
                </c:pt>
                <c:pt idx="1459">
                  <c:v>758</c:v>
                </c:pt>
                <c:pt idx="1460">
                  <c:v>758.5</c:v>
                </c:pt>
                <c:pt idx="1461">
                  <c:v>759</c:v>
                </c:pt>
                <c:pt idx="1462">
                  <c:v>759.5</c:v>
                </c:pt>
                <c:pt idx="1463">
                  <c:v>760</c:v>
                </c:pt>
                <c:pt idx="1464">
                  <c:v>760.5</c:v>
                </c:pt>
                <c:pt idx="1465">
                  <c:v>761</c:v>
                </c:pt>
                <c:pt idx="1466">
                  <c:v>761.5</c:v>
                </c:pt>
                <c:pt idx="1467">
                  <c:v>762</c:v>
                </c:pt>
                <c:pt idx="1468">
                  <c:v>762.5</c:v>
                </c:pt>
                <c:pt idx="1469">
                  <c:v>763</c:v>
                </c:pt>
                <c:pt idx="1470">
                  <c:v>763.5</c:v>
                </c:pt>
                <c:pt idx="1471">
                  <c:v>764</c:v>
                </c:pt>
                <c:pt idx="1472">
                  <c:v>764.5</c:v>
                </c:pt>
                <c:pt idx="1473">
                  <c:v>765</c:v>
                </c:pt>
                <c:pt idx="1474">
                  <c:v>765.5</c:v>
                </c:pt>
                <c:pt idx="1475">
                  <c:v>766</c:v>
                </c:pt>
                <c:pt idx="1476">
                  <c:v>766.5</c:v>
                </c:pt>
                <c:pt idx="1477">
                  <c:v>767</c:v>
                </c:pt>
                <c:pt idx="1478">
                  <c:v>767.5</c:v>
                </c:pt>
                <c:pt idx="1479">
                  <c:v>768</c:v>
                </c:pt>
                <c:pt idx="1480">
                  <c:v>768.5</c:v>
                </c:pt>
                <c:pt idx="1481">
                  <c:v>769</c:v>
                </c:pt>
                <c:pt idx="1482">
                  <c:v>769.5</c:v>
                </c:pt>
                <c:pt idx="1483">
                  <c:v>770</c:v>
                </c:pt>
                <c:pt idx="1484">
                  <c:v>770.5</c:v>
                </c:pt>
                <c:pt idx="1485">
                  <c:v>771</c:v>
                </c:pt>
                <c:pt idx="1486">
                  <c:v>771.5</c:v>
                </c:pt>
                <c:pt idx="1487">
                  <c:v>772</c:v>
                </c:pt>
                <c:pt idx="1488">
                  <c:v>772.5</c:v>
                </c:pt>
                <c:pt idx="1489">
                  <c:v>773</c:v>
                </c:pt>
                <c:pt idx="1490">
                  <c:v>773.5</c:v>
                </c:pt>
                <c:pt idx="1491">
                  <c:v>774</c:v>
                </c:pt>
                <c:pt idx="1492">
                  <c:v>774.5</c:v>
                </c:pt>
                <c:pt idx="1493">
                  <c:v>775</c:v>
                </c:pt>
                <c:pt idx="1494">
                  <c:v>775.5</c:v>
                </c:pt>
                <c:pt idx="1495">
                  <c:v>776</c:v>
                </c:pt>
                <c:pt idx="1496">
                  <c:v>776.5</c:v>
                </c:pt>
                <c:pt idx="1497">
                  <c:v>777</c:v>
                </c:pt>
                <c:pt idx="1498">
                  <c:v>777.5</c:v>
                </c:pt>
                <c:pt idx="1499">
                  <c:v>778</c:v>
                </c:pt>
                <c:pt idx="1500">
                  <c:v>778.5</c:v>
                </c:pt>
                <c:pt idx="1501">
                  <c:v>779</c:v>
                </c:pt>
                <c:pt idx="1502">
                  <c:v>779.5</c:v>
                </c:pt>
                <c:pt idx="1503">
                  <c:v>780</c:v>
                </c:pt>
                <c:pt idx="1504">
                  <c:v>780.5</c:v>
                </c:pt>
                <c:pt idx="1505">
                  <c:v>781</c:v>
                </c:pt>
                <c:pt idx="1506">
                  <c:v>781.5</c:v>
                </c:pt>
                <c:pt idx="1507">
                  <c:v>782</c:v>
                </c:pt>
                <c:pt idx="1508">
                  <c:v>782.5</c:v>
                </c:pt>
                <c:pt idx="1509">
                  <c:v>783</c:v>
                </c:pt>
                <c:pt idx="1510">
                  <c:v>783.5</c:v>
                </c:pt>
                <c:pt idx="1511">
                  <c:v>784</c:v>
                </c:pt>
                <c:pt idx="1512">
                  <c:v>784.5</c:v>
                </c:pt>
                <c:pt idx="1513">
                  <c:v>785</c:v>
                </c:pt>
                <c:pt idx="1514">
                  <c:v>785.5</c:v>
                </c:pt>
                <c:pt idx="1515">
                  <c:v>786</c:v>
                </c:pt>
                <c:pt idx="1516">
                  <c:v>786.5</c:v>
                </c:pt>
                <c:pt idx="1517">
                  <c:v>787</c:v>
                </c:pt>
                <c:pt idx="1518">
                  <c:v>787.5</c:v>
                </c:pt>
                <c:pt idx="1519">
                  <c:v>788</c:v>
                </c:pt>
                <c:pt idx="1520">
                  <c:v>788.5</c:v>
                </c:pt>
                <c:pt idx="1521">
                  <c:v>789</c:v>
                </c:pt>
                <c:pt idx="1522">
                  <c:v>789.5</c:v>
                </c:pt>
                <c:pt idx="1523">
                  <c:v>790</c:v>
                </c:pt>
                <c:pt idx="1524">
                  <c:v>790.5</c:v>
                </c:pt>
                <c:pt idx="1525">
                  <c:v>791</c:v>
                </c:pt>
                <c:pt idx="1526">
                  <c:v>791.5</c:v>
                </c:pt>
                <c:pt idx="1527">
                  <c:v>792</c:v>
                </c:pt>
                <c:pt idx="1528">
                  <c:v>792.5</c:v>
                </c:pt>
                <c:pt idx="1529">
                  <c:v>793</c:v>
                </c:pt>
                <c:pt idx="1530">
                  <c:v>793.5</c:v>
                </c:pt>
                <c:pt idx="1531">
                  <c:v>794</c:v>
                </c:pt>
                <c:pt idx="1532">
                  <c:v>794.5</c:v>
                </c:pt>
                <c:pt idx="1533">
                  <c:v>795</c:v>
                </c:pt>
                <c:pt idx="1534">
                  <c:v>795.5</c:v>
                </c:pt>
                <c:pt idx="1535">
                  <c:v>796</c:v>
                </c:pt>
                <c:pt idx="1536">
                  <c:v>796.5</c:v>
                </c:pt>
                <c:pt idx="1537">
                  <c:v>797</c:v>
                </c:pt>
                <c:pt idx="1538">
                  <c:v>797.5</c:v>
                </c:pt>
                <c:pt idx="1539">
                  <c:v>798</c:v>
                </c:pt>
                <c:pt idx="1540">
                  <c:v>798.5</c:v>
                </c:pt>
                <c:pt idx="1541">
                  <c:v>799</c:v>
                </c:pt>
                <c:pt idx="1542">
                  <c:v>799.5</c:v>
                </c:pt>
                <c:pt idx="1543">
                  <c:v>800</c:v>
                </c:pt>
                <c:pt idx="1544">
                  <c:v>800.5</c:v>
                </c:pt>
                <c:pt idx="1545">
                  <c:v>801</c:v>
                </c:pt>
                <c:pt idx="1546">
                  <c:v>801.5</c:v>
                </c:pt>
                <c:pt idx="1547">
                  <c:v>802</c:v>
                </c:pt>
                <c:pt idx="1548">
                  <c:v>802.5</c:v>
                </c:pt>
                <c:pt idx="1549">
                  <c:v>803</c:v>
                </c:pt>
                <c:pt idx="1550">
                  <c:v>803.5</c:v>
                </c:pt>
                <c:pt idx="1551">
                  <c:v>804</c:v>
                </c:pt>
                <c:pt idx="1552">
                  <c:v>804.5</c:v>
                </c:pt>
                <c:pt idx="1553">
                  <c:v>805</c:v>
                </c:pt>
                <c:pt idx="1554">
                  <c:v>805.5</c:v>
                </c:pt>
                <c:pt idx="1555">
                  <c:v>806</c:v>
                </c:pt>
                <c:pt idx="1556">
                  <c:v>806.5</c:v>
                </c:pt>
                <c:pt idx="1557">
                  <c:v>807</c:v>
                </c:pt>
                <c:pt idx="1558">
                  <c:v>807.5</c:v>
                </c:pt>
                <c:pt idx="1559">
                  <c:v>808</c:v>
                </c:pt>
                <c:pt idx="1560">
                  <c:v>808.5</c:v>
                </c:pt>
                <c:pt idx="1561">
                  <c:v>809</c:v>
                </c:pt>
                <c:pt idx="1562">
                  <c:v>809.5</c:v>
                </c:pt>
                <c:pt idx="1563">
                  <c:v>810</c:v>
                </c:pt>
                <c:pt idx="1564">
                  <c:v>810.5</c:v>
                </c:pt>
                <c:pt idx="1565">
                  <c:v>811</c:v>
                </c:pt>
                <c:pt idx="1566">
                  <c:v>811.5</c:v>
                </c:pt>
                <c:pt idx="1567">
                  <c:v>812</c:v>
                </c:pt>
                <c:pt idx="1568">
                  <c:v>812.5</c:v>
                </c:pt>
                <c:pt idx="1569">
                  <c:v>813</c:v>
                </c:pt>
                <c:pt idx="1570">
                  <c:v>813.5</c:v>
                </c:pt>
                <c:pt idx="1571">
                  <c:v>814</c:v>
                </c:pt>
                <c:pt idx="1572">
                  <c:v>814.5</c:v>
                </c:pt>
                <c:pt idx="1573">
                  <c:v>815</c:v>
                </c:pt>
                <c:pt idx="1574">
                  <c:v>815.5</c:v>
                </c:pt>
                <c:pt idx="1575">
                  <c:v>816</c:v>
                </c:pt>
                <c:pt idx="1576">
                  <c:v>816.5</c:v>
                </c:pt>
                <c:pt idx="1577">
                  <c:v>817</c:v>
                </c:pt>
                <c:pt idx="1578">
                  <c:v>817.5</c:v>
                </c:pt>
                <c:pt idx="1579">
                  <c:v>818</c:v>
                </c:pt>
                <c:pt idx="1580">
                  <c:v>818.5</c:v>
                </c:pt>
                <c:pt idx="1581">
                  <c:v>819</c:v>
                </c:pt>
                <c:pt idx="1582">
                  <c:v>819.5</c:v>
                </c:pt>
                <c:pt idx="1583">
                  <c:v>820</c:v>
                </c:pt>
                <c:pt idx="1584">
                  <c:v>820.5</c:v>
                </c:pt>
                <c:pt idx="1585">
                  <c:v>821</c:v>
                </c:pt>
                <c:pt idx="1586">
                  <c:v>821.5</c:v>
                </c:pt>
                <c:pt idx="1587">
                  <c:v>822</c:v>
                </c:pt>
                <c:pt idx="1588">
                  <c:v>822.5</c:v>
                </c:pt>
                <c:pt idx="1589">
                  <c:v>823</c:v>
                </c:pt>
                <c:pt idx="1590">
                  <c:v>823.5</c:v>
                </c:pt>
                <c:pt idx="1591">
                  <c:v>824</c:v>
                </c:pt>
                <c:pt idx="1592">
                  <c:v>824.5</c:v>
                </c:pt>
                <c:pt idx="1593">
                  <c:v>825</c:v>
                </c:pt>
                <c:pt idx="1594">
                  <c:v>825.5</c:v>
                </c:pt>
                <c:pt idx="1595">
                  <c:v>826</c:v>
                </c:pt>
                <c:pt idx="1596">
                  <c:v>826.5</c:v>
                </c:pt>
                <c:pt idx="1597">
                  <c:v>827</c:v>
                </c:pt>
                <c:pt idx="1598">
                  <c:v>827.5</c:v>
                </c:pt>
                <c:pt idx="1599">
                  <c:v>828</c:v>
                </c:pt>
                <c:pt idx="1600">
                  <c:v>828.5</c:v>
                </c:pt>
                <c:pt idx="1601">
                  <c:v>829</c:v>
                </c:pt>
                <c:pt idx="1602">
                  <c:v>829.5</c:v>
                </c:pt>
                <c:pt idx="1603">
                  <c:v>830</c:v>
                </c:pt>
                <c:pt idx="1604">
                  <c:v>830.5</c:v>
                </c:pt>
                <c:pt idx="1605">
                  <c:v>831</c:v>
                </c:pt>
                <c:pt idx="1606">
                  <c:v>831.5</c:v>
                </c:pt>
                <c:pt idx="1607">
                  <c:v>832</c:v>
                </c:pt>
                <c:pt idx="1608">
                  <c:v>832.5</c:v>
                </c:pt>
                <c:pt idx="1609">
                  <c:v>833</c:v>
                </c:pt>
                <c:pt idx="1610">
                  <c:v>833.5</c:v>
                </c:pt>
                <c:pt idx="1611">
                  <c:v>834</c:v>
                </c:pt>
                <c:pt idx="1612">
                  <c:v>834.5</c:v>
                </c:pt>
                <c:pt idx="1613">
                  <c:v>835</c:v>
                </c:pt>
                <c:pt idx="1614">
                  <c:v>835.5</c:v>
                </c:pt>
                <c:pt idx="1615">
                  <c:v>836</c:v>
                </c:pt>
                <c:pt idx="1616">
                  <c:v>836.5</c:v>
                </c:pt>
                <c:pt idx="1617">
                  <c:v>837</c:v>
                </c:pt>
                <c:pt idx="1618">
                  <c:v>837.5</c:v>
                </c:pt>
                <c:pt idx="1619">
                  <c:v>838</c:v>
                </c:pt>
                <c:pt idx="1620">
                  <c:v>838.5</c:v>
                </c:pt>
                <c:pt idx="1621">
                  <c:v>839</c:v>
                </c:pt>
                <c:pt idx="1622">
                  <c:v>839.5</c:v>
                </c:pt>
                <c:pt idx="1623">
                  <c:v>840</c:v>
                </c:pt>
                <c:pt idx="1624">
                  <c:v>840.5</c:v>
                </c:pt>
                <c:pt idx="1625">
                  <c:v>841</c:v>
                </c:pt>
                <c:pt idx="1626">
                  <c:v>841.5</c:v>
                </c:pt>
                <c:pt idx="1627">
                  <c:v>842</c:v>
                </c:pt>
                <c:pt idx="1628">
                  <c:v>842.5</c:v>
                </c:pt>
                <c:pt idx="1629">
                  <c:v>843</c:v>
                </c:pt>
                <c:pt idx="1630">
                  <c:v>843.5</c:v>
                </c:pt>
                <c:pt idx="1631">
                  <c:v>844</c:v>
                </c:pt>
                <c:pt idx="1632">
                  <c:v>844.5</c:v>
                </c:pt>
                <c:pt idx="1633">
                  <c:v>845</c:v>
                </c:pt>
                <c:pt idx="1634">
                  <c:v>845.5</c:v>
                </c:pt>
                <c:pt idx="1635">
                  <c:v>846</c:v>
                </c:pt>
                <c:pt idx="1636">
                  <c:v>846.5</c:v>
                </c:pt>
                <c:pt idx="1637">
                  <c:v>847</c:v>
                </c:pt>
                <c:pt idx="1638">
                  <c:v>847.5</c:v>
                </c:pt>
                <c:pt idx="1639">
                  <c:v>848</c:v>
                </c:pt>
                <c:pt idx="1640">
                  <c:v>848.5</c:v>
                </c:pt>
                <c:pt idx="1641">
                  <c:v>849</c:v>
                </c:pt>
                <c:pt idx="1642">
                  <c:v>849.5</c:v>
                </c:pt>
                <c:pt idx="1643">
                  <c:v>850</c:v>
                </c:pt>
                <c:pt idx="1644">
                  <c:v>850.5</c:v>
                </c:pt>
                <c:pt idx="1645">
                  <c:v>851</c:v>
                </c:pt>
                <c:pt idx="1646">
                  <c:v>851.5</c:v>
                </c:pt>
                <c:pt idx="1647">
                  <c:v>852</c:v>
                </c:pt>
                <c:pt idx="1648">
                  <c:v>852.5</c:v>
                </c:pt>
                <c:pt idx="1649">
                  <c:v>853</c:v>
                </c:pt>
                <c:pt idx="1650">
                  <c:v>853.5</c:v>
                </c:pt>
                <c:pt idx="1651">
                  <c:v>854</c:v>
                </c:pt>
                <c:pt idx="1652">
                  <c:v>854.5</c:v>
                </c:pt>
                <c:pt idx="1653">
                  <c:v>855</c:v>
                </c:pt>
                <c:pt idx="1654">
                  <c:v>855.5</c:v>
                </c:pt>
                <c:pt idx="1655">
                  <c:v>856</c:v>
                </c:pt>
                <c:pt idx="1656">
                  <c:v>856.5</c:v>
                </c:pt>
                <c:pt idx="1657">
                  <c:v>857</c:v>
                </c:pt>
                <c:pt idx="1658">
                  <c:v>857.5</c:v>
                </c:pt>
                <c:pt idx="1659">
                  <c:v>858</c:v>
                </c:pt>
                <c:pt idx="1660">
                  <c:v>858.5</c:v>
                </c:pt>
                <c:pt idx="1661">
                  <c:v>859</c:v>
                </c:pt>
                <c:pt idx="1662">
                  <c:v>859.5</c:v>
                </c:pt>
                <c:pt idx="1663">
                  <c:v>860</c:v>
                </c:pt>
                <c:pt idx="1664">
                  <c:v>860.5</c:v>
                </c:pt>
                <c:pt idx="1665">
                  <c:v>861</c:v>
                </c:pt>
                <c:pt idx="1666">
                  <c:v>861.5</c:v>
                </c:pt>
                <c:pt idx="1667">
                  <c:v>862</c:v>
                </c:pt>
                <c:pt idx="1668">
                  <c:v>862.5</c:v>
                </c:pt>
                <c:pt idx="1669">
                  <c:v>863</c:v>
                </c:pt>
                <c:pt idx="1670">
                  <c:v>863.5</c:v>
                </c:pt>
                <c:pt idx="1671">
                  <c:v>864</c:v>
                </c:pt>
                <c:pt idx="1672">
                  <c:v>864.5</c:v>
                </c:pt>
                <c:pt idx="1673">
                  <c:v>865</c:v>
                </c:pt>
                <c:pt idx="1674">
                  <c:v>865.5</c:v>
                </c:pt>
                <c:pt idx="1675">
                  <c:v>866</c:v>
                </c:pt>
                <c:pt idx="1676">
                  <c:v>866.5</c:v>
                </c:pt>
                <c:pt idx="1677">
                  <c:v>867</c:v>
                </c:pt>
                <c:pt idx="1678">
                  <c:v>867.5</c:v>
                </c:pt>
                <c:pt idx="1679">
                  <c:v>868</c:v>
                </c:pt>
                <c:pt idx="1680">
                  <c:v>868.5</c:v>
                </c:pt>
                <c:pt idx="1681">
                  <c:v>869</c:v>
                </c:pt>
                <c:pt idx="1682">
                  <c:v>869.5</c:v>
                </c:pt>
                <c:pt idx="1683">
                  <c:v>870</c:v>
                </c:pt>
                <c:pt idx="1684">
                  <c:v>870.5</c:v>
                </c:pt>
                <c:pt idx="1685">
                  <c:v>871</c:v>
                </c:pt>
                <c:pt idx="1686">
                  <c:v>871.5</c:v>
                </c:pt>
                <c:pt idx="1687">
                  <c:v>872</c:v>
                </c:pt>
                <c:pt idx="1688">
                  <c:v>872.5</c:v>
                </c:pt>
                <c:pt idx="1689">
                  <c:v>873</c:v>
                </c:pt>
                <c:pt idx="1690">
                  <c:v>873.5</c:v>
                </c:pt>
                <c:pt idx="1691">
                  <c:v>874</c:v>
                </c:pt>
                <c:pt idx="1692">
                  <c:v>874.5</c:v>
                </c:pt>
                <c:pt idx="1693">
                  <c:v>875</c:v>
                </c:pt>
                <c:pt idx="1694">
                  <c:v>875.5</c:v>
                </c:pt>
                <c:pt idx="1695">
                  <c:v>876</c:v>
                </c:pt>
                <c:pt idx="1696">
                  <c:v>876.5</c:v>
                </c:pt>
                <c:pt idx="1697">
                  <c:v>877</c:v>
                </c:pt>
                <c:pt idx="1698">
                  <c:v>877.5</c:v>
                </c:pt>
                <c:pt idx="1699">
                  <c:v>878</c:v>
                </c:pt>
                <c:pt idx="1700">
                  <c:v>878.5</c:v>
                </c:pt>
                <c:pt idx="1701">
                  <c:v>879</c:v>
                </c:pt>
                <c:pt idx="1702">
                  <c:v>879.5</c:v>
                </c:pt>
                <c:pt idx="1703">
                  <c:v>880</c:v>
                </c:pt>
                <c:pt idx="1704">
                  <c:v>880.5</c:v>
                </c:pt>
                <c:pt idx="1705">
                  <c:v>881</c:v>
                </c:pt>
                <c:pt idx="1706">
                  <c:v>881.5</c:v>
                </c:pt>
                <c:pt idx="1707">
                  <c:v>882</c:v>
                </c:pt>
                <c:pt idx="1708">
                  <c:v>882.5</c:v>
                </c:pt>
                <c:pt idx="1709">
                  <c:v>883</c:v>
                </c:pt>
                <c:pt idx="1710">
                  <c:v>883.5</c:v>
                </c:pt>
                <c:pt idx="1711">
                  <c:v>884</c:v>
                </c:pt>
                <c:pt idx="1712">
                  <c:v>884.5</c:v>
                </c:pt>
                <c:pt idx="1713">
                  <c:v>885</c:v>
                </c:pt>
                <c:pt idx="1714">
                  <c:v>885.5</c:v>
                </c:pt>
                <c:pt idx="1715">
                  <c:v>886</c:v>
                </c:pt>
                <c:pt idx="1716">
                  <c:v>886.5</c:v>
                </c:pt>
                <c:pt idx="1717">
                  <c:v>887</c:v>
                </c:pt>
                <c:pt idx="1718">
                  <c:v>887.5</c:v>
                </c:pt>
                <c:pt idx="1719">
                  <c:v>888</c:v>
                </c:pt>
                <c:pt idx="1720">
                  <c:v>888.5</c:v>
                </c:pt>
                <c:pt idx="1721">
                  <c:v>889</c:v>
                </c:pt>
                <c:pt idx="1722">
                  <c:v>889.5</c:v>
                </c:pt>
                <c:pt idx="1723">
                  <c:v>890</c:v>
                </c:pt>
                <c:pt idx="1724">
                  <c:v>890.5</c:v>
                </c:pt>
                <c:pt idx="1725">
                  <c:v>891</c:v>
                </c:pt>
                <c:pt idx="1726">
                  <c:v>891.5</c:v>
                </c:pt>
                <c:pt idx="1727">
                  <c:v>892</c:v>
                </c:pt>
                <c:pt idx="1728">
                  <c:v>892.5</c:v>
                </c:pt>
                <c:pt idx="1729">
                  <c:v>893</c:v>
                </c:pt>
                <c:pt idx="1730">
                  <c:v>893.5</c:v>
                </c:pt>
                <c:pt idx="1731">
                  <c:v>894</c:v>
                </c:pt>
                <c:pt idx="1732">
                  <c:v>894.5</c:v>
                </c:pt>
                <c:pt idx="1733">
                  <c:v>895</c:v>
                </c:pt>
                <c:pt idx="1734">
                  <c:v>895.5</c:v>
                </c:pt>
                <c:pt idx="1735">
                  <c:v>896</c:v>
                </c:pt>
                <c:pt idx="1736">
                  <c:v>896.5</c:v>
                </c:pt>
                <c:pt idx="1737">
                  <c:v>897</c:v>
                </c:pt>
                <c:pt idx="1738">
                  <c:v>897.5</c:v>
                </c:pt>
                <c:pt idx="1739">
                  <c:v>898</c:v>
                </c:pt>
                <c:pt idx="1740">
                  <c:v>898.5</c:v>
                </c:pt>
                <c:pt idx="1741">
                  <c:v>899</c:v>
                </c:pt>
                <c:pt idx="1742">
                  <c:v>899.5</c:v>
                </c:pt>
                <c:pt idx="1743">
                  <c:v>900</c:v>
                </c:pt>
                <c:pt idx="1744">
                  <c:v>900.5</c:v>
                </c:pt>
                <c:pt idx="1745">
                  <c:v>901</c:v>
                </c:pt>
                <c:pt idx="1746">
                  <c:v>901.5</c:v>
                </c:pt>
                <c:pt idx="1747">
                  <c:v>902</c:v>
                </c:pt>
                <c:pt idx="1748">
                  <c:v>902.5</c:v>
                </c:pt>
                <c:pt idx="1749">
                  <c:v>903</c:v>
                </c:pt>
                <c:pt idx="1750">
                  <c:v>903.5</c:v>
                </c:pt>
                <c:pt idx="1751">
                  <c:v>904</c:v>
                </c:pt>
                <c:pt idx="1752">
                  <c:v>904.5</c:v>
                </c:pt>
                <c:pt idx="1753">
                  <c:v>905</c:v>
                </c:pt>
                <c:pt idx="1754">
                  <c:v>905.5</c:v>
                </c:pt>
                <c:pt idx="1755">
                  <c:v>906</c:v>
                </c:pt>
                <c:pt idx="1756">
                  <c:v>906.5</c:v>
                </c:pt>
                <c:pt idx="1757">
                  <c:v>907</c:v>
                </c:pt>
                <c:pt idx="1758">
                  <c:v>907.5</c:v>
                </c:pt>
                <c:pt idx="1759">
                  <c:v>908</c:v>
                </c:pt>
                <c:pt idx="1760">
                  <c:v>908.5</c:v>
                </c:pt>
                <c:pt idx="1761">
                  <c:v>909</c:v>
                </c:pt>
                <c:pt idx="1762">
                  <c:v>909.5</c:v>
                </c:pt>
                <c:pt idx="1763">
                  <c:v>910</c:v>
                </c:pt>
                <c:pt idx="1764">
                  <c:v>910.5</c:v>
                </c:pt>
                <c:pt idx="1765">
                  <c:v>911</c:v>
                </c:pt>
                <c:pt idx="1766">
                  <c:v>911.5</c:v>
                </c:pt>
                <c:pt idx="1767">
                  <c:v>912</c:v>
                </c:pt>
                <c:pt idx="1768">
                  <c:v>912.5</c:v>
                </c:pt>
                <c:pt idx="1769">
                  <c:v>913</c:v>
                </c:pt>
                <c:pt idx="1770">
                  <c:v>913.5</c:v>
                </c:pt>
                <c:pt idx="1771">
                  <c:v>914</c:v>
                </c:pt>
                <c:pt idx="1772">
                  <c:v>914.5</c:v>
                </c:pt>
                <c:pt idx="1773">
                  <c:v>915</c:v>
                </c:pt>
                <c:pt idx="1774">
                  <c:v>915.5</c:v>
                </c:pt>
                <c:pt idx="1775">
                  <c:v>916</c:v>
                </c:pt>
                <c:pt idx="1776">
                  <c:v>916.5</c:v>
                </c:pt>
                <c:pt idx="1777">
                  <c:v>917</c:v>
                </c:pt>
                <c:pt idx="1778">
                  <c:v>917.5</c:v>
                </c:pt>
                <c:pt idx="1779">
                  <c:v>918</c:v>
                </c:pt>
                <c:pt idx="1780">
                  <c:v>918.5</c:v>
                </c:pt>
                <c:pt idx="1781">
                  <c:v>919</c:v>
                </c:pt>
                <c:pt idx="1782">
                  <c:v>919.5</c:v>
                </c:pt>
                <c:pt idx="1783">
                  <c:v>920</c:v>
                </c:pt>
                <c:pt idx="1784">
                  <c:v>920.5</c:v>
                </c:pt>
                <c:pt idx="1785">
                  <c:v>921</c:v>
                </c:pt>
                <c:pt idx="1786">
                  <c:v>921.5</c:v>
                </c:pt>
                <c:pt idx="1787">
                  <c:v>922</c:v>
                </c:pt>
                <c:pt idx="1788">
                  <c:v>922.5</c:v>
                </c:pt>
                <c:pt idx="1789">
                  <c:v>923</c:v>
                </c:pt>
                <c:pt idx="1790">
                  <c:v>923.5</c:v>
                </c:pt>
                <c:pt idx="1791">
                  <c:v>924</c:v>
                </c:pt>
                <c:pt idx="1792">
                  <c:v>924.5</c:v>
                </c:pt>
                <c:pt idx="1793">
                  <c:v>925</c:v>
                </c:pt>
                <c:pt idx="1794">
                  <c:v>925.5</c:v>
                </c:pt>
                <c:pt idx="1795">
                  <c:v>926</c:v>
                </c:pt>
                <c:pt idx="1796">
                  <c:v>926.5</c:v>
                </c:pt>
                <c:pt idx="1797">
                  <c:v>927</c:v>
                </c:pt>
                <c:pt idx="1798">
                  <c:v>927.5</c:v>
                </c:pt>
                <c:pt idx="1799">
                  <c:v>928</c:v>
                </c:pt>
                <c:pt idx="1800">
                  <c:v>928.5</c:v>
                </c:pt>
                <c:pt idx="1801">
                  <c:v>929</c:v>
                </c:pt>
                <c:pt idx="1802">
                  <c:v>929.5</c:v>
                </c:pt>
                <c:pt idx="1803">
                  <c:v>930</c:v>
                </c:pt>
                <c:pt idx="1804">
                  <c:v>930.5</c:v>
                </c:pt>
                <c:pt idx="1805">
                  <c:v>931</c:v>
                </c:pt>
                <c:pt idx="1806">
                  <c:v>931.5</c:v>
                </c:pt>
                <c:pt idx="1807">
                  <c:v>932</c:v>
                </c:pt>
                <c:pt idx="1808">
                  <c:v>932.5</c:v>
                </c:pt>
                <c:pt idx="1809">
                  <c:v>933</c:v>
                </c:pt>
                <c:pt idx="1810">
                  <c:v>933.5</c:v>
                </c:pt>
                <c:pt idx="1811">
                  <c:v>934</c:v>
                </c:pt>
                <c:pt idx="1812">
                  <c:v>934.5</c:v>
                </c:pt>
                <c:pt idx="1813">
                  <c:v>935</c:v>
                </c:pt>
                <c:pt idx="1814">
                  <c:v>935.5</c:v>
                </c:pt>
                <c:pt idx="1815">
                  <c:v>936</c:v>
                </c:pt>
                <c:pt idx="1816">
                  <c:v>936.5</c:v>
                </c:pt>
                <c:pt idx="1817">
                  <c:v>937</c:v>
                </c:pt>
                <c:pt idx="1818">
                  <c:v>937.5</c:v>
                </c:pt>
                <c:pt idx="1819">
                  <c:v>938</c:v>
                </c:pt>
                <c:pt idx="1820">
                  <c:v>938.5</c:v>
                </c:pt>
                <c:pt idx="1821">
                  <c:v>939</c:v>
                </c:pt>
                <c:pt idx="1822">
                  <c:v>939.5</c:v>
                </c:pt>
                <c:pt idx="1823">
                  <c:v>940</c:v>
                </c:pt>
                <c:pt idx="1824">
                  <c:v>940.5</c:v>
                </c:pt>
                <c:pt idx="1825">
                  <c:v>941</c:v>
                </c:pt>
                <c:pt idx="1826">
                  <c:v>941.5</c:v>
                </c:pt>
                <c:pt idx="1827">
                  <c:v>942</c:v>
                </c:pt>
                <c:pt idx="1828">
                  <c:v>942.5</c:v>
                </c:pt>
                <c:pt idx="1829">
                  <c:v>943</c:v>
                </c:pt>
                <c:pt idx="1830">
                  <c:v>943.5</c:v>
                </c:pt>
                <c:pt idx="1831">
                  <c:v>944</c:v>
                </c:pt>
                <c:pt idx="1832">
                  <c:v>944.5</c:v>
                </c:pt>
                <c:pt idx="1833">
                  <c:v>945</c:v>
                </c:pt>
                <c:pt idx="1834">
                  <c:v>945.5</c:v>
                </c:pt>
                <c:pt idx="1835">
                  <c:v>946</c:v>
                </c:pt>
                <c:pt idx="1836">
                  <c:v>946.5</c:v>
                </c:pt>
                <c:pt idx="1837">
                  <c:v>947</c:v>
                </c:pt>
                <c:pt idx="1838">
                  <c:v>947.5</c:v>
                </c:pt>
                <c:pt idx="1839">
                  <c:v>948</c:v>
                </c:pt>
                <c:pt idx="1840">
                  <c:v>948.5</c:v>
                </c:pt>
                <c:pt idx="1841">
                  <c:v>949</c:v>
                </c:pt>
                <c:pt idx="1842">
                  <c:v>949.5</c:v>
                </c:pt>
                <c:pt idx="1843">
                  <c:v>950</c:v>
                </c:pt>
                <c:pt idx="1844">
                  <c:v>950.5</c:v>
                </c:pt>
                <c:pt idx="1845">
                  <c:v>951</c:v>
                </c:pt>
                <c:pt idx="1846">
                  <c:v>951.5</c:v>
                </c:pt>
                <c:pt idx="1847">
                  <c:v>952</c:v>
                </c:pt>
                <c:pt idx="1848">
                  <c:v>952.5</c:v>
                </c:pt>
                <c:pt idx="1849">
                  <c:v>953</c:v>
                </c:pt>
                <c:pt idx="1850">
                  <c:v>953.5</c:v>
                </c:pt>
                <c:pt idx="1851">
                  <c:v>954</c:v>
                </c:pt>
                <c:pt idx="1852">
                  <c:v>954.5</c:v>
                </c:pt>
                <c:pt idx="1853">
                  <c:v>955</c:v>
                </c:pt>
                <c:pt idx="1854">
                  <c:v>955.5</c:v>
                </c:pt>
                <c:pt idx="1855">
                  <c:v>956</c:v>
                </c:pt>
                <c:pt idx="1856">
                  <c:v>956.5</c:v>
                </c:pt>
                <c:pt idx="1857">
                  <c:v>957</c:v>
                </c:pt>
                <c:pt idx="1858">
                  <c:v>957.5</c:v>
                </c:pt>
                <c:pt idx="1859">
                  <c:v>958</c:v>
                </c:pt>
                <c:pt idx="1860">
                  <c:v>958.5</c:v>
                </c:pt>
                <c:pt idx="1861">
                  <c:v>959</c:v>
                </c:pt>
                <c:pt idx="1862">
                  <c:v>959.5</c:v>
                </c:pt>
                <c:pt idx="1863">
                  <c:v>960</c:v>
                </c:pt>
                <c:pt idx="1864">
                  <c:v>960.5</c:v>
                </c:pt>
                <c:pt idx="1865">
                  <c:v>961</c:v>
                </c:pt>
                <c:pt idx="1866">
                  <c:v>961.5</c:v>
                </c:pt>
                <c:pt idx="1867">
                  <c:v>962</c:v>
                </c:pt>
                <c:pt idx="1868">
                  <c:v>962.5</c:v>
                </c:pt>
                <c:pt idx="1869">
                  <c:v>963</c:v>
                </c:pt>
                <c:pt idx="1870">
                  <c:v>963.5</c:v>
                </c:pt>
                <c:pt idx="1871">
                  <c:v>964</c:v>
                </c:pt>
                <c:pt idx="1872">
                  <c:v>964.5</c:v>
                </c:pt>
                <c:pt idx="1873">
                  <c:v>965</c:v>
                </c:pt>
                <c:pt idx="1874">
                  <c:v>965.5</c:v>
                </c:pt>
                <c:pt idx="1875">
                  <c:v>966</c:v>
                </c:pt>
                <c:pt idx="1876">
                  <c:v>966.5</c:v>
                </c:pt>
                <c:pt idx="1877">
                  <c:v>967</c:v>
                </c:pt>
                <c:pt idx="1878">
                  <c:v>967.5</c:v>
                </c:pt>
                <c:pt idx="1879">
                  <c:v>968</c:v>
                </c:pt>
                <c:pt idx="1880">
                  <c:v>968.5</c:v>
                </c:pt>
                <c:pt idx="1881">
                  <c:v>969</c:v>
                </c:pt>
                <c:pt idx="1882">
                  <c:v>969.5</c:v>
                </c:pt>
                <c:pt idx="1883">
                  <c:v>970</c:v>
                </c:pt>
                <c:pt idx="1884">
                  <c:v>970.5</c:v>
                </c:pt>
                <c:pt idx="1885">
                  <c:v>971</c:v>
                </c:pt>
                <c:pt idx="1886">
                  <c:v>971.5</c:v>
                </c:pt>
                <c:pt idx="1887">
                  <c:v>972</c:v>
                </c:pt>
                <c:pt idx="1888">
                  <c:v>972.5</c:v>
                </c:pt>
                <c:pt idx="1889">
                  <c:v>973</c:v>
                </c:pt>
                <c:pt idx="1890">
                  <c:v>973.5</c:v>
                </c:pt>
                <c:pt idx="1891">
                  <c:v>974</c:v>
                </c:pt>
                <c:pt idx="1892">
                  <c:v>974.5</c:v>
                </c:pt>
                <c:pt idx="1893">
                  <c:v>975</c:v>
                </c:pt>
                <c:pt idx="1894">
                  <c:v>975.5</c:v>
                </c:pt>
                <c:pt idx="1895">
                  <c:v>976</c:v>
                </c:pt>
                <c:pt idx="1896">
                  <c:v>976.5</c:v>
                </c:pt>
                <c:pt idx="1897">
                  <c:v>977</c:v>
                </c:pt>
                <c:pt idx="1898">
                  <c:v>977.5</c:v>
                </c:pt>
                <c:pt idx="1899">
                  <c:v>978</c:v>
                </c:pt>
                <c:pt idx="1900">
                  <c:v>978.5</c:v>
                </c:pt>
                <c:pt idx="1901">
                  <c:v>979</c:v>
                </c:pt>
                <c:pt idx="1902">
                  <c:v>979.5</c:v>
                </c:pt>
                <c:pt idx="1903">
                  <c:v>980</c:v>
                </c:pt>
                <c:pt idx="1904">
                  <c:v>980.5</c:v>
                </c:pt>
                <c:pt idx="1905">
                  <c:v>981</c:v>
                </c:pt>
                <c:pt idx="1906">
                  <c:v>981.5</c:v>
                </c:pt>
                <c:pt idx="1907">
                  <c:v>982</c:v>
                </c:pt>
                <c:pt idx="1908">
                  <c:v>982.5</c:v>
                </c:pt>
                <c:pt idx="1909">
                  <c:v>983</c:v>
                </c:pt>
                <c:pt idx="1910">
                  <c:v>983.5</c:v>
                </c:pt>
                <c:pt idx="1911">
                  <c:v>984</c:v>
                </c:pt>
                <c:pt idx="1912">
                  <c:v>984.5</c:v>
                </c:pt>
                <c:pt idx="1913">
                  <c:v>985</c:v>
                </c:pt>
                <c:pt idx="1914">
                  <c:v>985.5</c:v>
                </c:pt>
                <c:pt idx="1915">
                  <c:v>986</c:v>
                </c:pt>
                <c:pt idx="1916">
                  <c:v>986.5</c:v>
                </c:pt>
                <c:pt idx="1917">
                  <c:v>987</c:v>
                </c:pt>
                <c:pt idx="1918">
                  <c:v>987.5</c:v>
                </c:pt>
                <c:pt idx="1919">
                  <c:v>988</c:v>
                </c:pt>
                <c:pt idx="1920">
                  <c:v>988.5</c:v>
                </c:pt>
                <c:pt idx="1921">
                  <c:v>989</c:v>
                </c:pt>
                <c:pt idx="1922">
                  <c:v>989.5</c:v>
                </c:pt>
                <c:pt idx="1923">
                  <c:v>990</c:v>
                </c:pt>
                <c:pt idx="1924">
                  <c:v>990.5</c:v>
                </c:pt>
                <c:pt idx="1925">
                  <c:v>991</c:v>
                </c:pt>
                <c:pt idx="1926">
                  <c:v>991.5</c:v>
                </c:pt>
                <c:pt idx="1927">
                  <c:v>992</c:v>
                </c:pt>
                <c:pt idx="1928">
                  <c:v>992.5</c:v>
                </c:pt>
                <c:pt idx="1929">
                  <c:v>993</c:v>
                </c:pt>
                <c:pt idx="1930">
                  <c:v>993.5</c:v>
                </c:pt>
                <c:pt idx="1931">
                  <c:v>994</c:v>
                </c:pt>
                <c:pt idx="1932">
                  <c:v>994.5</c:v>
                </c:pt>
                <c:pt idx="1933">
                  <c:v>995</c:v>
                </c:pt>
                <c:pt idx="1934">
                  <c:v>995.5</c:v>
                </c:pt>
                <c:pt idx="1935">
                  <c:v>996</c:v>
                </c:pt>
                <c:pt idx="1936">
                  <c:v>996.5</c:v>
                </c:pt>
                <c:pt idx="1937">
                  <c:v>997</c:v>
                </c:pt>
                <c:pt idx="1938">
                  <c:v>997.5</c:v>
                </c:pt>
                <c:pt idx="1939">
                  <c:v>998</c:v>
                </c:pt>
                <c:pt idx="1940">
                  <c:v>998.5</c:v>
                </c:pt>
                <c:pt idx="1941">
                  <c:v>999</c:v>
                </c:pt>
                <c:pt idx="1942">
                  <c:v>999.5</c:v>
                </c:pt>
                <c:pt idx="1943">
                  <c:v>1000</c:v>
                </c:pt>
              </c:numCache>
            </c:numRef>
          </c:xVal>
          <c:yVal>
            <c:numRef>
              <c:f>sádra!$I$6:$I$1949</c:f>
              <c:numCache>
                <c:formatCode>General</c:formatCode>
                <c:ptCount val="1944"/>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-1.4469999999999986E-3</c:v>
                </c:pt>
                <c:pt idx="18">
                  <c:v>-3.0179999999999998E-3</c:v>
                </c:pt>
                <c:pt idx="19">
                  <c:v>-4.5839999999999995E-3</c:v>
                </c:pt>
                <c:pt idx="20">
                  <c:v>-6.3719999999999992E-3</c:v>
                </c:pt>
                <c:pt idx="21">
                  <c:v>-7.8009999999999989E-3</c:v>
                </c:pt>
                <c:pt idx="22">
                  <c:v>-9.1919999999999988E-3</c:v>
                </c:pt>
                <c:pt idx="23">
                  <c:v>-1.0898999999999999E-2</c:v>
                </c:pt>
                <c:pt idx="24">
                  <c:v>-1.2816999999999999E-2</c:v>
                </c:pt>
                <c:pt idx="25">
                  <c:v>-1.4421E-2</c:v>
                </c:pt>
                <c:pt idx="26">
                  <c:v>-1.6024E-2</c:v>
                </c:pt>
                <c:pt idx="27">
                  <c:v>-1.7423999999999999E-2</c:v>
                </c:pt>
                <c:pt idx="28">
                  <c:v>-1.8131999999999999E-2</c:v>
                </c:pt>
                <c:pt idx="29">
                  <c:v>-1.8761E-2</c:v>
                </c:pt>
                <c:pt idx="30">
                  <c:v>-1.9557999999999999E-2</c:v>
                </c:pt>
                <c:pt idx="31">
                  <c:v>-2.0295999999999998E-2</c:v>
                </c:pt>
                <c:pt idx="32">
                  <c:v>-2.1134E-2</c:v>
                </c:pt>
                <c:pt idx="33">
                  <c:v>-2.1996999999999999E-2</c:v>
                </c:pt>
                <c:pt idx="34">
                  <c:v>-2.2748999999999998E-2</c:v>
                </c:pt>
                <c:pt idx="35">
                  <c:v>-2.3845999999999999E-2</c:v>
                </c:pt>
                <c:pt idx="36">
                  <c:v>-2.4296999999999999E-2</c:v>
                </c:pt>
                <c:pt idx="37">
                  <c:v>-2.4827999999999999E-2</c:v>
                </c:pt>
                <c:pt idx="38">
                  <c:v>-2.5266E-2</c:v>
                </c:pt>
                <c:pt idx="39">
                  <c:v>-2.5735000000000001E-2</c:v>
                </c:pt>
                <c:pt idx="40">
                  <c:v>-2.6246999999999999E-2</c:v>
                </c:pt>
                <c:pt idx="41">
                  <c:v>-2.6720000000000001E-2</c:v>
                </c:pt>
                <c:pt idx="42">
                  <c:v>-2.7167E-2</c:v>
                </c:pt>
                <c:pt idx="43">
                  <c:v>-2.7637000000000002E-2</c:v>
                </c:pt>
                <c:pt idx="44">
                  <c:v>-2.8031E-2</c:v>
                </c:pt>
                <c:pt idx="45">
                  <c:v>-2.8428999999999999E-2</c:v>
                </c:pt>
                <c:pt idx="46">
                  <c:v>-2.8830000000000001E-2</c:v>
                </c:pt>
                <c:pt idx="47">
                  <c:v>-2.9204000000000001E-2</c:v>
                </c:pt>
                <c:pt idx="48">
                  <c:v>-2.9579000000000001E-2</c:v>
                </c:pt>
                <c:pt idx="49">
                  <c:v>-2.9907E-2</c:v>
                </c:pt>
                <c:pt idx="50">
                  <c:v>-3.0192E-2</c:v>
                </c:pt>
                <c:pt idx="51">
                  <c:v>-3.0450999999999999E-2</c:v>
                </c:pt>
                <c:pt idx="52">
                  <c:v>-3.0705E-2</c:v>
                </c:pt>
                <c:pt idx="53">
                  <c:v>-3.0938E-2</c:v>
                </c:pt>
                <c:pt idx="54">
                  <c:v>-3.1146E-2</c:v>
                </c:pt>
                <c:pt idx="55">
                  <c:v>-3.1324999999999999E-2</c:v>
                </c:pt>
                <c:pt idx="56">
                  <c:v>-3.1481999999999996E-2</c:v>
                </c:pt>
                <c:pt idx="57">
                  <c:v>-3.1641000000000002E-2</c:v>
                </c:pt>
                <c:pt idx="58">
                  <c:v>-3.1782999999999999E-2</c:v>
                </c:pt>
                <c:pt idx="59">
                  <c:v>-3.1935999999999999E-2</c:v>
                </c:pt>
                <c:pt idx="60">
                  <c:v>-3.2077000000000001E-2</c:v>
                </c:pt>
                <c:pt idx="61">
                  <c:v>-3.2198999999999998E-2</c:v>
                </c:pt>
                <c:pt idx="62">
                  <c:v>-3.2363000000000003E-2</c:v>
                </c:pt>
                <c:pt idx="63">
                  <c:v>-3.2493000000000001E-2</c:v>
                </c:pt>
                <c:pt idx="64">
                  <c:v>-3.2646999999999995E-2</c:v>
                </c:pt>
                <c:pt idx="65">
                  <c:v>-3.2805000000000001E-2</c:v>
                </c:pt>
                <c:pt idx="66">
                  <c:v>-3.2998E-2</c:v>
                </c:pt>
                <c:pt idx="67">
                  <c:v>-3.3176999999999998E-2</c:v>
                </c:pt>
                <c:pt idx="68">
                  <c:v>-3.3367999999999995E-2</c:v>
                </c:pt>
                <c:pt idx="69">
                  <c:v>-3.3576999999999996E-2</c:v>
                </c:pt>
                <c:pt idx="70">
                  <c:v>-3.3770999999999995E-2</c:v>
                </c:pt>
                <c:pt idx="71">
                  <c:v>-3.3987000000000003E-2</c:v>
                </c:pt>
                <c:pt idx="72">
                  <c:v>-3.4201999999999996E-2</c:v>
                </c:pt>
                <c:pt idx="73">
                  <c:v>-3.4421999999999994E-2</c:v>
                </c:pt>
                <c:pt idx="74">
                  <c:v>-3.465E-2</c:v>
                </c:pt>
                <c:pt idx="75">
                  <c:v>-3.4894999999999995E-2</c:v>
                </c:pt>
                <c:pt idx="76">
                  <c:v>-3.5153999999999998E-2</c:v>
                </c:pt>
                <c:pt idx="77">
                  <c:v>-3.5387000000000002E-2</c:v>
                </c:pt>
                <c:pt idx="78">
                  <c:v>-3.5667000000000004E-2</c:v>
                </c:pt>
                <c:pt idx="79">
                  <c:v>-3.5948999999999995E-2</c:v>
                </c:pt>
                <c:pt idx="80">
                  <c:v>-3.6235000000000003E-2</c:v>
                </c:pt>
                <c:pt idx="81">
                  <c:v>-3.6488E-2</c:v>
                </c:pt>
                <c:pt idx="82">
                  <c:v>-3.6824999999999997E-2</c:v>
                </c:pt>
                <c:pt idx="83">
                  <c:v>-3.7124000000000004E-2</c:v>
                </c:pt>
                <c:pt idx="84">
                  <c:v>-3.7405000000000001E-2</c:v>
                </c:pt>
                <c:pt idx="85">
                  <c:v>-3.7669999999999995E-2</c:v>
                </c:pt>
                <c:pt idx="86">
                  <c:v>-3.7934999999999997E-2</c:v>
                </c:pt>
                <c:pt idx="87">
                  <c:v>-3.8144999999999998E-2</c:v>
                </c:pt>
                <c:pt idx="88">
                  <c:v>-3.8396E-2</c:v>
                </c:pt>
                <c:pt idx="89">
                  <c:v>-3.8600999999999996E-2</c:v>
                </c:pt>
                <c:pt idx="90">
                  <c:v>-3.8782999999999998E-2</c:v>
                </c:pt>
                <c:pt idx="91">
                  <c:v>-3.8973999999999995E-2</c:v>
                </c:pt>
                <c:pt idx="92">
                  <c:v>-3.9141999999999996E-2</c:v>
                </c:pt>
                <c:pt idx="93">
                  <c:v>-3.9294999999999997E-2</c:v>
                </c:pt>
                <c:pt idx="94">
                  <c:v>-3.9435999999999999E-2</c:v>
                </c:pt>
                <c:pt idx="95">
                  <c:v>-3.9560999999999999E-2</c:v>
                </c:pt>
                <c:pt idx="96">
                  <c:v>-3.9671999999999999E-2</c:v>
                </c:pt>
                <c:pt idx="97">
                  <c:v>-3.9760999999999998E-2</c:v>
                </c:pt>
                <c:pt idx="98">
                  <c:v>-3.9844999999999998E-2</c:v>
                </c:pt>
                <c:pt idx="99">
                  <c:v>-3.9910000000000001E-2</c:v>
                </c:pt>
                <c:pt idx="100">
                  <c:v>-3.9947999999999997E-2</c:v>
                </c:pt>
                <c:pt idx="101">
                  <c:v>-3.9971E-2</c:v>
                </c:pt>
                <c:pt idx="102">
                  <c:v>-3.9968000000000004E-2</c:v>
                </c:pt>
                <c:pt idx="103">
                  <c:v>-3.9945999999999995E-2</c:v>
                </c:pt>
                <c:pt idx="104">
                  <c:v>-3.9899999999999998E-2</c:v>
                </c:pt>
                <c:pt idx="105">
                  <c:v>-3.9842000000000002E-2</c:v>
                </c:pt>
                <c:pt idx="106">
                  <c:v>-3.9756E-2</c:v>
                </c:pt>
                <c:pt idx="107">
                  <c:v>-3.9669999999999997E-2</c:v>
                </c:pt>
                <c:pt idx="108">
                  <c:v>-3.9580999999999998E-2</c:v>
                </c:pt>
                <c:pt idx="109">
                  <c:v>-3.9459000000000001E-2</c:v>
                </c:pt>
                <c:pt idx="110">
                  <c:v>-3.9328000000000002E-2</c:v>
                </c:pt>
                <c:pt idx="111">
                  <c:v>-3.9206999999999999E-2</c:v>
                </c:pt>
                <c:pt idx="112">
                  <c:v>-3.9053999999999998E-2</c:v>
                </c:pt>
                <c:pt idx="113">
                  <c:v>-3.8919999999999996E-2</c:v>
                </c:pt>
                <c:pt idx="114">
                  <c:v>-3.8745000000000002E-2</c:v>
                </c:pt>
                <c:pt idx="115">
                  <c:v>-3.8589999999999999E-2</c:v>
                </c:pt>
                <c:pt idx="116">
                  <c:v>-3.8428999999999998E-2</c:v>
                </c:pt>
                <c:pt idx="117">
                  <c:v>-3.8300000000000001E-2</c:v>
                </c:pt>
                <c:pt idx="118">
                  <c:v>-3.8151999999999998E-2</c:v>
                </c:pt>
                <c:pt idx="119">
                  <c:v>-3.8032999999999997E-2</c:v>
                </c:pt>
                <c:pt idx="120">
                  <c:v>-3.7922999999999998E-2</c:v>
                </c:pt>
                <c:pt idx="121">
                  <c:v>-3.7814E-2</c:v>
                </c:pt>
                <c:pt idx="122">
                  <c:v>-3.7733000000000003E-2</c:v>
                </c:pt>
                <c:pt idx="123">
                  <c:v>-3.7654E-2</c:v>
                </c:pt>
                <c:pt idx="124">
                  <c:v>-3.7590999999999999E-2</c:v>
                </c:pt>
                <c:pt idx="125">
                  <c:v>-3.7544999999999995E-2</c:v>
                </c:pt>
                <c:pt idx="126">
                  <c:v>-3.7502999999999995E-2</c:v>
                </c:pt>
                <c:pt idx="127">
                  <c:v>-3.7463999999999997E-2</c:v>
                </c:pt>
                <c:pt idx="128">
                  <c:v>-3.7434999999999996E-2</c:v>
                </c:pt>
                <c:pt idx="129">
                  <c:v>-3.7405999999999995E-2</c:v>
                </c:pt>
                <c:pt idx="130">
                  <c:v>-3.7386000000000003E-2</c:v>
                </c:pt>
                <c:pt idx="131">
                  <c:v>-3.7368999999999999E-2</c:v>
                </c:pt>
                <c:pt idx="132">
                  <c:v>-3.7357000000000001E-2</c:v>
                </c:pt>
                <c:pt idx="133">
                  <c:v>-3.7349999999999994E-2</c:v>
                </c:pt>
                <c:pt idx="134">
                  <c:v>-3.7349E-2</c:v>
                </c:pt>
                <c:pt idx="135">
                  <c:v>-3.7352999999999997E-2</c:v>
                </c:pt>
                <c:pt idx="136">
                  <c:v>-3.7366999999999997E-2</c:v>
                </c:pt>
                <c:pt idx="137">
                  <c:v>-3.7397E-2</c:v>
                </c:pt>
                <c:pt idx="138">
                  <c:v>-3.7433000000000001E-2</c:v>
                </c:pt>
                <c:pt idx="139">
                  <c:v>-3.7477999999999997E-2</c:v>
                </c:pt>
                <c:pt idx="140">
                  <c:v>-3.7506999999999999E-2</c:v>
                </c:pt>
                <c:pt idx="141">
                  <c:v>-3.7537000000000001E-2</c:v>
                </c:pt>
                <c:pt idx="142">
                  <c:v>-3.7566000000000002E-2</c:v>
                </c:pt>
                <c:pt idx="143">
                  <c:v>-3.7599999999999995E-2</c:v>
                </c:pt>
                <c:pt idx="144">
                  <c:v>-3.7638999999999999E-2</c:v>
                </c:pt>
                <c:pt idx="145">
                  <c:v>-3.7696E-2</c:v>
                </c:pt>
                <c:pt idx="146">
                  <c:v>-3.7776999999999998E-2</c:v>
                </c:pt>
                <c:pt idx="147">
                  <c:v>-3.7872000000000003E-2</c:v>
                </c:pt>
                <c:pt idx="148">
                  <c:v>-3.7984000000000004E-2</c:v>
                </c:pt>
                <c:pt idx="149">
                  <c:v>-3.8148000000000001E-2</c:v>
                </c:pt>
                <c:pt idx="150">
                  <c:v>-3.8331000000000004E-2</c:v>
                </c:pt>
                <c:pt idx="151">
                  <c:v>-3.8567999999999998E-2</c:v>
                </c:pt>
                <c:pt idx="152">
                  <c:v>-3.8834999999999995E-2</c:v>
                </c:pt>
                <c:pt idx="153">
                  <c:v>-3.9141999999999996E-2</c:v>
                </c:pt>
                <c:pt idx="154">
                  <c:v>-3.9510000000000003E-2</c:v>
                </c:pt>
                <c:pt idx="155">
                  <c:v>-3.9889000000000001E-2</c:v>
                </c:pt>
                <c:pt idx="156">
                  <c:v>-4.0342000000000003E-2</c:v>
                </c:pt>
                <c:pt idx="157">
                  <c:v>-4.0799000000000002E-2</c:v>
                </c:pt>
                <c:pt idx="158">
                  <c:v>-4.1339000000000001E-2</c:v>
                </c:pt>
                <c:pt idx="159">
                  <c:v>-4.1908000000000001E-2</c:v>
                </c:pt>
                <c:pt idx="160">
                  <c:v>-4.2477000000000001E-2</c:v>
                </c:pt>
                <c:pt idx="161">
                  <c:v>-4.3108999999999995E-2</c:v>
                </c:pt>
                <c:pt idx="162">
                  <c:v>-4.3795000000000001E-2</c:v>
                </c:pt>
                <c:pt idx="163">
                  <c:v>-4.4492000000000004E-2</c:v>
                </c:pt>
                <c:pt idx="164">
                  <c:v>-4.5157000000000003E-2</c:v>
                </c:pt>
                <c:pt idx="165">
                  <c:v>-4.5998999999999998E-2</c:v>
                </c:pt>
                <c:pt idx="166">
                  <c:v>-4.6792E-2</c:v>
                </c:pt>
                <c:pt idx="167">
                  <c:v>-4.7671999999999999E-2</c:v>
                </c:pt>
                <c:pt idx="168">
                  <c:v>-4.8543000000000003E-2</c:v>
                </c:pt>
                <c:pt idx="169">
                  <c:v>-4.9368999999999996E-2</c:v>
                </c:pt>
                <c:pt idx="170">
                  <c:v>-5.0170999999999993E-2</c:v>
                </c:pt>
                <c:pt idx="171">
                  <c:v>-5.0931000000000004E-2</c:v>
                </c:pt>
                <c:pt idx="172">
                  <c:v>-5.1796999999999996E-2</c:v>
                </c:pt>
                <c:pt idx="173">
                  <c:v>-5.2489999999999995E-2</c:v>
                </c:pt>
                <c:pt idx="174">
                  <c:v>-5.3324999999999997E-2</c:v>
                </c:pt>
                <c:pt idx="175">
                  <c:v>-5.4021E-2</c:v>
                </c:pt>
                <c:pt idx="176">
                  <c:v>-5.4735000000000006E-2</c:v>
                </c:pt>
                <c:pt idx="177">
                  <c:v>-5.5480000000000002E-2</c:v>
                </c:pt>
                <c:pt idx="178">
                  <c:v>-5.6111999999999995E-2</c:v>
                </c:pt>
                <c:pt idx="179">
                  <c:v>-5.6729000000000002E-2</c:v>
                </c:pt>
                <c:pt idx="180">
                  <c:v>-5.7445999999999997E-2</c:v>
                </c:pt>
                <c:pt idx="181">
                  <c:v>-5.8033000000000001E-2</c:v>
                </c:pt>
                <c:pt idx="182">
                  <c:v>-5.8704999999999993E-2</c:v>
                </c:pt>
                <c:pt idx="183">
                  <c:v>-5.9328000000000006E-2</c:v>
                </c:pt>
                <c:pt idx="184">
                  <c:v>-5.9883000000000006E-2</c:v>
                </c:pt>
                <c:pt idx="185">
                  <c:v>-6.0480000000000006E-2</c:v>
                </c:pt>
                <c:pt idx="186">
                  <c:v>-6.1045000000000002E-2</c:v>
                </c:pt>
                <c:pt idx="187">
                  <c:v>-6.1632000000000006E-2</c:v>
                </c:pt>
                <c:pt idx="188">
                  <c:v>-6.2203999999999995E-2</c:v>
                </c:pt>
                <c:pt idx="189">
                  <c:v>-6.2800999999999996E-2</c:v>
                </c:pt>
                <c:pt idx="190">
                  <c:v>-6.3384999999999997E-2</c:v>
                </c:pt>
                <c:pt idx="191">
                  <c:v>-6.3961000000000004E-2</c:v>
                </c:pt>
                <c:pt idx="192">
                  <c:v>-6.4639000000000002E-2</c:v>
                </c:pt>
                <c:pt idx="193">
                  <c:v>-6.5271999999999997E-2</c:v>
                </c:pt>
                <c:pt idx="194">
                  <c:v>-6.6031999999999993E-2</c:v>
                </c:pt>
                <c:pt idx="195">
                  <c:v>-6.6714999999999997E-2</c:v>
                </c:pt>
                <c:pt idx="196">
                  <c:v>-6.7474000000000006E-2</c:v>
                </c:pt>
                <c:pt idx="197">
                  <c:v>-6.8314E-2</c:v>
                </c:pt>
                <c:pt idx="198">
                  <c:v>-6.9256999999999999E-2</c:v>
                </c:pt>
                <c:pt idx="199">
                  <c:v>-7.0086999999999997E-2</c:v>
                </c:pt>
                <c:pt idx="200">
                  <c:v>-7.0969000000000004E-2</c:v>
                </c:pt>
                <c:pt idx="201">
                  <c:v>-7.1900999999999993E-2</c:v>
                </c:pt>
                <c:pt idx="202">
                  <c:v>-7.2808999999999999E-2</c:v>
                </c:pt>
                <c:pt idx="203">
                  <c:v>-7.3789999999999994E-2</c:v>
                </c:pt>
                <c:pt idx="204">
                  <c:v>-7.4674000000000004E-2</c:v>
                </c:pt>
                <c:pt idx="205">
                  <c:v>-7.5796000000000002E-2</c:v>
                </c:pt>
                <c:pt idx="206">
                  <c:v>-7.6724000000000001E-2</c:v>
                </c:pt>
                <c:pt idx="207">
                  <c:v>-7.7867999999999993E-2</c:v>
                </c:pt>
                <c:pt idx="208">
                  <c:v>-7.9108999999999999E-2</c:v>
                </c:pt>
                <c:pt idx="209">
                  <c:v>-8.0502999999999991E-2</c:v>
                </c:pt>
                <c:pt idx="210">
                  <c:v>-8.1779999999999992E-2</c:v>
                </c:pt>
                <c:pt idx="211">
                  <c:v>-8.3052000000000001E-2</c:v>
                </c:pt>
                <c:pt idx="212">
                  <c:v>-8.478999999999999E-2</c:v>
                </c:pt>
                <c:pt idx="213">
                  <c:v>-8.6189000000000002E-2</c:v>
                </c:pt>
                <c:pt idx="214">
                  <c:v>-8.7662999999999991E-2</c:v>
                </c:pt>
                <c:pt idx="215">
                  <c:v>-8.9162999999999992E-2</c:v>
                </c:pt>
                <c:pt idx="216">
                  <c:v>-9.0842999999999993E-2</c:v>
                </c:pt>
                <c:pt idx="217">
                  <c:v>-9.2440999999999995E-2</c:v>
                </c:pt>
                <c:pt idx="218">
                  <c:v>-9.4152E-2</c:v>
                </c:pt>
                <c:pt idx="219">
                  <c:v>-9.5868999999999996E-2</c:v>
                </c:pt>
                <c:pt idx="220">
                  <c:v>-9.7529999999999992E-2</c:v>
                </c:pt>
                <c:pt idx="221">
                  <c:v>-9.9254999999999996E-2</c:v>
                </c:pt>
                <c:pt idx="222">
                  <c:v>-0.101128</c:v>
                </c:pt>
                <c:pt idx="223">
                  <c:v>-0.10299799999999999</c:v>
                </c:pt>
                <c:pt idx="224">
                  <c:v>-0.104948</c:v>
                </c:pt>
                <c:pt idx="225">
                  <c:v>-0.106974</c:v>
                </c:pt>
                <c:pt idx="226">
                  <c:v>-0.10926899999999999</c:v>
                </c:pt>
                <c:pt idx="227">
                  <c:v>-0.11112899999999999</c:v>
                </c:pt>
                <c:pt idx="228">
                  <c:v>-0.113521</c:v>
                </c:pt>
                <c:pt idx="229">
                  <c:v>-0.115728</c:v>
                </c:pt>
                <c:pt idx="230">
                  <c:v>-0.11787499999999999</c:v>
                </c:pt>
                <c:pt idx="231">
                  <c:v>-0.12021899999999999</c:v>
                </c:pt>
                <c:pt idx="232">
                  <c:v>-0.12239599999999999</c:v>
                </c:pt>
                <c:pt idx="233">
                  <c:v>-0.124676</c:v>
                </c:pt>
                <c:pt idx="234">
                  <c:v>-0.12683800000000001</c:v>
                </c:pt>
                <c:pt idx="235">
                  <c:v>-0.12911600000000001</c:v>
                </c:pt>
                <c:pt idx="236">
                  <c:v>-0.131519</c:v>
                </c:pt>
                <c:pt idx="237">
                  <c:v>-0.13419</c:v>
                </c:pt>
                <c:pt idx="238">
                  <c:v>-0.13650899999999999</c:v>
                </c:pt>
                <c:pt idx="239">
                  <c:v>-0.13916400000000001</c:v>
                </c:pt>
                <c:pt idx="240">
                  <c:v>-0.14182800000000001</c:v>
                </c:pt>
                <c:pt idx="241">
                  <c:v>-0.14439100000000002</c:v>
                </c:pt>
                <c:pt idx="242">
                  <c:v>-0.147644</c:v>
                </c:pt>
                <c:pt idx="243">
                  <c:v>-0.15088800000000002</c:v>
                </c:pt>
                <c:pt idx="244">
                  <c:v>-0.153614</c:v>
                </c:pt>
                <c:pt idx="245">
                  <c:v>-0.15695300000000001</c:v>
                </c:pt>
                <c:pt idx="246">
                  <c:v>-0.15972500000000001</c:v>
                </c:pt>
                <c:pt idx="247">
                  <c:v>-0.163129</c:v>
                </c:pt>
                <c:pt idx="248">
                  <c:v>-0.16611700000000001</c:v>
                </c:pt>
                <c:pt idx="249">
                  <c:v>-0.16915000000000002</c:v>
                </c:pt>
                <c:pt idx="250">
                  <c:v>-0.17219700000000002</c:v>
                </c:pt>
                <c:pt idx="251">
                  <c:v>-0.175092</c:v>
                </c:pt>
                <c:pt idx="252">
                  <c:v>-0.178094</c:v>
                </c:pt>
                <c:pt idx="253">
                  <c:v>-0.18084</c:v>
                </c:pt>
                <c:pt idx="254">
                  <c:v>-0.183618</c:v>
                </c:pt>
                <c:pt idx="255">
                  <c:v>-0.186388</c:v>
                </c:pt>
                <c:pt idx="256">
                  <c:v>-0.18926600000000002</c:v>
                </c:pt>
                <c:pt idx="257">
                  <c:v>-0.19190300000000002</c:v>
                </c:pt>
                <c:pt idx="258">
                  <c:v>-0.19451400000000002</c:v>
                </c:pt>
                <c:pt idx="259">
                  <c:v>-0.19754000000000002</c:v>
                </c:pt>
                <c:pt idx="260">
                  <c:v>-0.20022400000000001</c:v>
                </c:pt>
                <c:pt idx="261">
                  <c:v>-0.202683</c:v>
                </c:pt>
                <c:pt idx="262">
                  <c:v>-0.20550400000000002</c:v>
                </c:pt>
                <c:pt idx="263">
                  <c:v>-0.20788700000000002</c:v>
                </c:pt>
                <c:pt idx="264">
                  <c:v>-0.210651</c:v>
                </c:pt>
                <c:pt idx="265">
                  <c:v>-0.21348700000000001</c:v>
                </c:pt>
                <c:pt idx="266">
                  <c:v>-0.216611</c:v>
                </c:pt>
                <c:pt idx="267">
                  <c:v>-0.21942700000000001</c:v>
                </c:pt>
                <c:pt idx="268">
                  <c:v>-0.222638</c:v>
                </c:pt>
                <c:pt idx="269">
                  <c:v>-0.226163</c:v>
                </c:pt>
                <c:pt idx="270">
                  <c:v>-0.22955</c:v>
                </c:pt>
                <c:pt idx="271">
                  <c:v>-0.23310600000000001</c:v>
                </c:pt>
                <c:pt idx="272">
                  <c:v>-0.23715</c:v>
                </c:pt>
                <c:pt idx="273">
                  <c:v>-0.241228</c:v>
                </c:pt>
                <c:pt idx="274">
                  <c:v>-0.24544200000000002</c:v>
                </c:pt>
                <c:pt idx="275">
                  <c:v>-0.24981200000000001</c:v>
                </c:pt>
                <c:pt idx="276">
                  <c:v>-0.254803</c:v>
                </c:pt>
                <c:pt idx="277">
                  <c:v>-0.25949499999999998</c:v>
                </c:pt>
                <c:pt idx="278">
                  <c:v>-0.26442100000000002</c:v>
                </c:pt>
                <c:pt idx="279">
                  <c:v>-0.26936299999999996</c:v>
                </c:pt>
                <c:pt idx="280">
                  <c:v>-0.27499999999999997</c:v>
                </c:pt>
                <c:pt idx="281">
                  <c:v>-0.28051399999999999</c:v>
                </c:pt>
                <c:pt idx="282">
                  <c:v>-0.28610399999999997</c:v>
                </c:pt>
                <c:pt idx="283">
                  <c:v>-0.29278799999999999</c:v>
                </c:pt>
                <c:pt idx="284">
                  <c:v>-0.29812699999999998</c:v>
                </c:pt>
                <c:pt idx="285">
                  <c:v>-0.30417899999999998</c:v>
                </c:pt>
                <c:pt idx="286">
                  <c:v>-0.31052099999999999</c:v>
                </c:pt>
                <c:pt idx="287">
                  <c:v>-0.31747399999999998</c:v>
                </c:pt>
                <c:pt idx="288">
                  <c:v>-0.32372699999999999</c:v>
                </c:pt>
                <c:pt idx="289">
                  <c:v>-0.32998899999999998</c:v>
                </c:pt>
                <c:pt idx="290">
                  <c:v>-0.33644999999999997</c:v>
                </c:pt>
                <c:pt idx="291">
                  <c:v>-0.34287799999999996</c:v>
                </c:pt>
                <c:pt idx="292">
                  <c:v>-0.34962299999999996</c:v>
                </c:pt>
                <c:pt idx="293">
                  <c:v>-0.35525899999999999</c:v>
                </c:pt>
                <c:pt idx="294">
                  <c:v>-0.361896</c:v>
                </c:pt>
                <c:pt idx="295">
                  <c:v>-0.36840799999999996</c:v>
                </c:pt>
                <c:pt idx="296">
                  <c:v>-0.37429999999999997</c:v>
                </c:pt>
                <c:pt idx="297">
                  <c:v>-0.38025799999999998</c:v>
                </c:pt>
                <c:pt idx="298">
                  <c:v>-0.38553599999999999</c:v>
                </c:pt>
                <c:pt idx="299">
                  <c:v>-0.39070499999999997</c:v>
                </c:pt>
                <c:pt idx="300">
                  <c:v>-0.39502499999999996</c:v>
                </c:pt>
                <c:pt idx="301">
                  <c:v>-0.39932699999999999</c:v>
                </c:pt>
                <c:pt idx="302">
                  <c:v>-0.40315299999999998</c:v>
                </c:pt>
                <c:pt idx="303">
                  <c:v>-0.406171</c:v>
                </c:pt>
                <c:pt idx="304">
                  <c:v>-0.408553</c:v>
                </c:pt>
                <c:pt idx="305">
                  <c:v>-0.40998799999999996</c:v>
                </c:pt>
                <c:pt idx="306">
                  <c:v>-0.41067499999999996</c:v>
                </c:pt>
                <c:pt idx="307">
                  <c:v>-0.41043499999999999</c:v>
                </c:pt>
                <c:pt idx="308">
                  <c:v>-0.40926999999999997</c:v>
                </c:pt>
                <c:pt idx="309">
                  <c:v>-0.40717699999999996</c:v>
                </c:pt>
                <c:pt idx="310">
                  <c:v>-0.40385799999999999</c:v>
                </c:pt>
                <c:pt idx="311">
                  <c:v>-0.399725</c:v>
                </c:pt>
                <c:pt idx="312">
                  <c:v>-0.39449399999999996</c:v>
                </c:pt>
                <c:pt idx="313">
                  <c:v>-0.38813399999999998</c:v>
                </c:pt>
                <c:pt idx="314">
                  <c:v>-0.38059099999999996</c:v>
                </c:pt>
                <c:pt idx="315">
                  <c:v>-0.37197599999999997</c:v>
                </c:pt>
                <c:pt idx="316">
                  <c:v>-0.36312800000000001</c:v>
                </c:pt>
                <c:pt idx="317">
                  <c:v>-0.352603</c:v>
                </c:pt>
                <c:pt idx="318">
                  <c:v>-0.341503</c:v>
                </c:pt>
                <c:pt idx="319">
                  <c:v>-0.33055599999999996</c:v>
                </c:pt>
                <c:pt idx="320">
                  <c:v>-0.31779299999999999</c:v>
                </c:pt>
                <c:pt idx="321">
                  <c:v>-0.30530399999999996</c:v>
                </c:pt>
                <c:pt idx="322">
                  <c:v>-0.29228199999999999</c:v>
                </c:pt>
                <c:pt idx="323">
                  <c:v>-0.27916599999999997</c:v>
                </c:pt>
                <c:pt idx="324">
                  <c:v>-0.26671</c:v>
                </c:pt>
                <c:pt idx="325">
                  <c:v>-0.252438</c:v>
                </c:pt>
                <c:pt idx="326">
                  <c:v>-0.24000200000000002</c:v>
                </c:pt>
                <c:pt idx="327">
                  <c:v>-0.225966</c:v>
                </c:pt>
                <c:pt idx="328">
                  <c:v>-0.21378800000000001</c:v>
                </c:pt>
                <c:pt idx="329">
                  <c:v>-0.20180300000000001</c:v>
                </c:pt>
                <c:pt idx="330">
                  <c:v>-0.18951800000000002</c:v>
                </c:pt>
                <c:pt idx="331">
                  <c:v>-0.17741400000000002</c:v>
                </c:pt>
                <c:pt idx="332">
                  <c:v>-0.16664600000000002</c:v>
                </c:pt>
                <c:pt idx="333">
                  <c:v>-0.15530100000000002</c:v>
                </c:pt>
                <c:pt idx="334">
                  <c:v>-0.144431</c:v>
                </c:pt>
                <c:pt idx="335">
                  <c:v>-0.13526099999999999</c:v>
                </c:pt>
                <c:pt idx="336">
                  <c:v>-0.12663099999999999</c:v>
                </c:pt>
                <c:pt idx="337">
                  <c:v>-0.117156</c:v>
                </c:pt>
                <c:pt idx="338">
                  <c:v>-0.109914</c:v>
                </c:pt>
                <c:pt idx="339">
                  <c:v>-0.102367</c:v>
                </c:pt>
                <c:pt idx="340">
                  <c:v>-9.6160999999999996E-2</c:v>
                </c:pt>
                <c:pt idx="341">
                  <c:v>-8.988199999999999E-2</c:v>
                </c:pt>
                <c:pt idx="342">
                  <c:v>-8.4101999999999996E-2</c:v>
                </c:pt>
                <c:pt idx="343">
                  <c:v>-7.9771999999999996E-2</c:v>
                </c:pt>
                <c:pt idx="344">
                  <c:v>-7.5120999999999993E-2</c:v>
                </c:pt>
                <c:pt idx="345">
                  <c:v>-7.0898000000000003E-2</c:v>
                </c:pt>
                <c:pt idx="346">
                  <c:v>-6.7586999999999994E-2</c:v>
                </c:pt>
                <c:pt idx="347">
                  <c:v>-6.4299999999999996E-2</c:v>
                </c:pt>
                <c:pt idx="348">
                  <c:v>-6.1355999999999994E-2</c:v>
                </c:pt>
                <c:pt idx="349">
                  <c:v>-5.8788999999999994E-2</c:v>
                </c:pt>
                <c:pt idx="350">
                  <c:v>-5.6747000000000006E-2</c:v>
                </c:pt>
                <c:pt idx="351">
                  <c:v>-5.4731000000000002E-2</c:v>
                </c:pt>
                <c:pt idx="352">
                  <c:v>-5.3057999999999994E-2</c:v>
                </c:pt>
                <c:pt idx="353">
                  <c:v>-5.1499000000000003E-2</c:v>
                </c:pt>
                <c:pt idx="354">
                  <c:v>-5.0209000000000004E-2</c:v>
                </c:pt>
                <c:pt idx="355">
                  <c:v>-4.8893999999999993E-2</c:v>
                </c:pt>
                <c:pt idx="356">
                  <c:v>-4.7863000000000003E-2</c:v>
                </c:pt>
                <c:pt idx="357">
                  <c:v>-4.6775999999999998E-2</c:v>
                </c:pt>
                <c:pt idx="358">
                  <c:v>-4.5754000000000003E-2</c:v>
                </c:pt>
                <c:pt idx="359">
                  <c:v>-4.4815000000000001E-2</c:v>
                </c:pt>
                <c:pt idx="360">
                  <c:v>-4.3959999999999999E-2</c:v>
                </c:pt>
                <c:pt idx="361">
                  <c:v>-4.3123999999999996E-2</c:v>
                </c:pt>
                <c:pt idx="362">
                  <c:v>-4.2254E-2</c:v>
                </c:pt>
                <c:pt idx="363">
                  <c:v>-4.1517999999999999E-2</c:v>
                </c:pt>
                <c:pt idx="364">
                  <c:v>-4.0722999999999995E-2</c:v>
                </c:pt>
                <c:pt idx="365">
                  <c:v>-3.9972999999999995E-2</c:v>
                </c:pt>
                <c:pt idx="366">
                  <c:v>-3.9329000000000003E-2</c:v>
                </c:pt>
                <c:pt idx="367">
                  <c:v>-3.8663000000000003E-2</c:v>
                </c:pt>
                <c:pt idx="368">
                  <c:v>-3.8010000000000002E-2</c:v>
                </c:pt>
                <c:pt idx="369">
                  <c:v>-3.7471999999999998E-2</c:v>
                </c:pt>
                <c:pt idx="370">
                  <c:v>-3.6853999999999998E-2</c:v>
                </c:pt>
                <c:pt idx="371">
                  <c:v>-3.6333000000000004E-2</c:v>
                </c:pt>
                <c:pt idx="372">
                  <c:v>-3.5785999999999998E-2</c:v>
                </c:pt>
                <c:pt idx="373">
                  <c:v>-3.5340999999999997E-2</c:v>
                </c:pt>
                <c:pt idx="374">
                  <c:v>-3.4879E-2</c:v>
                </c:pt>
                <c:pt idx="375">
                  <c:v>-3.4463999999999995E-2</c:v>
                </c:pt>
                <c:pt idx="376">
                  <c:v>-3.4090999999999996E-2</c:v>
                </c:pt>
                <c:pt idx="377">
                  <c:v>-3.3679000000000001E-2</c:v>
                </c:pt>
                <c:pt idx="378">
                  <c:v>-3.3326999999999996E-2</c:v>
                </c:pt>
                <c:pt idx="379">
                  <c:v>-3.3033E-2</c:v>
                </c:pt>
                <c:pt idx="380">
                  <c:v>-3.2733999999999999E-2</c:v>
                </c:pt>
                <c:pt idx="381">
                  <c:v>-3.2420999999999998E-2</c:v>
                </c:pt>
                <c:pt idx="382">
                  <c:v>-3.2161999999999996E-2</c:v>
                </c:pt>
                <c:pt idx="383">
                  <c:v>-3.1914999999999999E-2</c:v>
                </c:pt>
                <c:pt idx="384">
                  <c:v>-3.1621999999999997E-2</c:v>
                </c:pt>
                <c:pt idx="385">
                  <c:v>-3.1371999999999997E-2</c:v>
                </c:pt>
                <c:pt idx="386">
                  <c:v>-3.1129999999999998E-2</c:v>
                </c:pt>
                <c:pt idx="387">
                  <c:v>-3.0901999999999999E-2</c:v>
                </c:pt>
                <c:pt idx="388">
                  <c:v>-3.0679999999999999E-2</c:v>
                </c:pt>
                <c:pt idx="389">
                  <c:v>-3.0443999999999999E-2</c:v>
                </c:pt>
                <c:pt idx="390">
                  <c:v>-3.0228999999999999E-2</c:v>
                </c:pt>
                <c:pt idx="391">
                  <c:v>-3.0006999999999999E-2</c:v>
                </c:pt>
                <c:pt idx="392">
                  <c:v>-2.9767999999999999E-2</c:v>
                </c:pt>
                <c:pt idx="393">
                  <c:v>-2.9531000000000002E-2</c:v>
                </c:pt>
                <c:pt idx="394">
                  <c:v>-2.9311E-2</c:v>
                </c:pt>
                <c:pt idx="395">
                  <c:v>-2.9075E-2</c:v>
                </c:pt>
                <c:pt idx="396">
                  <c:v>-2.8826999999999998E-2</c:v>
                </c:pt>
                <c:pt idx="397">
                  <c:v>-2.8624999999999998E-2</c:v>
                </c:pt>
                <c:pt idx="398">
                  <c:v>-2.8395999999999998E-2</c:v>
                </c:pt>
                <c:pt idx="399">
                  <c:v>-2.8166999999999998E-2</c:v>
                </c:pt>
                <c:pt idx="400">
                  <c:v>-2.7935000000000001E-2</c:v>
                </c:pt>
                <c:pt idx="401">
                  <c:v>-2.7729999999999998E-2</c:v>
                </c:pt>
                <c:pt idx="402">
                  <c:v>-2.7533999999999999E-2</c:v>
                </c:pt>
                <c:pt idx="403">
                  <c:v>-2.7345999999999999E-2</c:v>
                </c:pt>
                <c:pt idx="404">
                  <c:v>-2.7168999999999999E-2</c:v>
                </c:pt>
                <c:pt idx="405">
                  <c:v>-2.6993999999999997E-2</c:v>
                </c:pt>
                <c:pt idx="406">
                  <c:v>-2.6852000000000001E-2</c:v>
                </c:pt>
                <c:pt idx="407">
                  <c:v>-2.6719E-2</c:v>
                </c:pt>
                <c:pt idx="408">
                  <c:v>-2.6610999999999999E-2</c:v>
                </c:pt>
                <c:pt idx="409">
                  <c:v>-2.6520999999999999E-2</c:v>
                </c:pt>
                <c:pt idx="410">
                  <c:v>-2.6440999999999999E-2</c:v>
                </c:pt>
                <c:pt idx="411">
                  <c:v>-2.6381000000000002E-2</c:v>
                </c:pt>
                <c:pt idx="412">
                  <c:v>-2.6329999999999999E-2</c:v>
                </c:pt>
                <c:pt idx="413">
                  <c:v>-2.6294999999999999E-2</c:v>
                </c:pt>
                <c:pt idx="414">
                  <c:v>-2.6269000000000001E-2</c:v>
                </c:pt>
                <c:pt idx="415">
                  <c:v>-2.6256999999999999E-2</c:v>
                </c:pt>
                <c:pt idx="416">
                  <c:v>-2.6256000000000002E-2</c:v>
                </c:pt>
                <c:pt idx="417">
                  <c:v>-2.6266999999999999E-2</c:v>
                </c:pt>
                <c:pt idx="418">
                  <c:v>-2.6284999999999999E-2</c:v>
                </c:pt>
                <c:pt idx="419">
                  <c:v>-2.6304000000000001E-2</c:v>
                </c:pt>
                <c:pt idx="420">
                  <c:v>-2.6321999999999998E-2</c:v>
                </c:pt>
                <c:pt idx="421">
                  <c:v>-2.6341999999999997E-2</c:v>
                </c:pt>
                <c:pt idx="422">
                  <c:v>-2.6350999999999999E-2</c:v>
                </c:pt>
                <c:pt idx="423">
                  <c:v>-2.6349999999999998E-2</c:v>
                </c:pt>
                <c:pt idx="424">
                  <c:v>-2.6334E-2</c:v>
                </c:pt>
                <c:pt idx="425">
                  <c:v>-2.6303E-2</c:v>
                </c:pt>
                <c:pt idx="426">
                  <c:v>-2.6255000000000001E-2</c:v>
                </c:pt>
                <c:pt idx="427">
                  <c:v>-2.6185E-2</c:v>
                </c:pt>
                <c:pt idx="428">
                  <c:v>-2.6096999999999999E-2</c:v>
                </c:pt>
                <c:pt idx="429">
                  <c:v>-2.5978999999999999E-2</c:v>
                </c:pt>
                <c:pt idx="430">
                  <c:v>-2.5840000000000002E-2</c:v>
                </c:pt>
                <c:pt idx="431">
                  <c:v>-2.5670999999999999E-2</c:v>
                </c:pt>
                <c:pt idx="432">
                  <c:v>-2.5474999999999998E-2</c:v>
                </c:pt>
                <c:pt idx="433">
                  <c:v>-2.5279999999999997E-2</c:v>
                </c:pt>
                <c:pt idx="434">
                  <c:v>-2.5055000000000001E-2</c:v>
                </c:pt>
                <c:pt idx="435">
                  <c:v>-2.4813000000000002E-2</c:v>
                </c:pt>
                <c:pt idx="436">
                  <c:v>-2.4568E-2</c:v>
                </c:pt>
                <c:pt idx="437">
                  <c:v>-2.4315999999999997E-2</c:v>
                </c:pt>
                <c:pt idx="438">
                  <c:v>-2.4069E-2</c:v>
                </c:pt>
                <c:pt idx="439">
                  <c:v>-2.3777E-2</c:v>
                </c:pt>
                <c:pt idx="440">
                  <c:v>-2.3514E-2</c:v>
                </c:pt>
                <c:pt idx="441">
                  <c:v>-2.3257E-2</c:v>
                </c:pt>
                <c:pt idx="442">
                  <c:v>-2.2977999999999998E-2</c:v>
                </c:pt>
                <c:pt idx="443">
                  <c:v>-2.2747E-2</c:v>
                </c:pt>
                <c:pt idx="444">
                  <c:v>-2.2509999999999999E-2</c:v>
                </c:pt>
                <c:pt idx="445">
                  <c:v>-2.2280999999999999E-2</c:v>
                </c:pt>
                <c:pt idx="446">
                  <c:v>-2.2075999999999998E-2</c:v>
                </c:pt>
                <c:pt idx="447">
                  <c:v>-2.1908E-2</c:v>
                </c:pt>
                <c:pt idx="448">
                  <c:v>-2.1734999999999997E-2</c:v>
                </c:pt>
                <c:pt idx="449">
                  <c:v>-2.1593999999999999E-2</c:v>
                </c:pt>
                <c:pt idx="450">
                  <c:v>-2.1464999999999998E-2</c:v>
                </c:pt>
                <c:pt idx="451">
                  <c:v>-2.1381000000000001E-2</c:v>
                </c:pt>
                <c:pt idx="452">
                  <c:v>-2.1311E-2</c:v>
                </c:pt>
                <c:pt idx="453">
                  <c:v>-2.1263000000000001E-2</c:v>
                </c:pt>
                <c:pt idx="454">
                  <c:v>-2.1242E-2</c:v>
                </c:pt>
                <c:pt idx="455">
                  <c:v>-2.1245E-2</c:v>
                </c:pt>
                <c:pt idx="456">
                  <c:v>-2.1263999999999998E-2</c:v>
                </c:pt>
                <c:pt idx="457">
                  <c:v>-2.1305999999999999E-2</c:v>
                </c:pt>
                <c:pt idx="458">
                  <c:v>-2.1359E-2</c:v>
                </c:pt>
                <c:pt idx="459">
                  <c:v>-2.1420000000000002E-2</c:v>
                </c:pt>
                <c:pt idx="460">
                  <c:v>-2.1478000000000001E-2</c:v>
                </c:pt>
                <c:pt idx="461">
                  <c:v>-2.1547999999999998E-2</c:v>
                </c:pt>
                <c:pt idx="462">
                  <c:v>-2.1610999999999998E-2</c:v>
                </c:pt>
                <c:pt idx="463">
                  <c:v>-2.1673999999999999E-2</c:v>
                </c:pt>
                <c:pt idx="464">
                  <c:v>-2.1732000000000001E-2</c:v>
                </c:pt>
                <c:pt idx="465">
                  <c:v>-2.1787999999999998E-2</c:v>
                </c:pt>
                <c:pt idx="466">
                  <c:v>-2.1832999999999998E-2</c:v>
                </c:pt>
                <c:pt idx="467">
                  <c:v>-2.1877000000000001E-2</c:v>
                </c:pt>
                <c:pt idx="468">
                  <c:v>-2.1908E-2</c:v>
                </c:pt>
                <c:pt idx="469">
                  <c:v>-2.1929999999999998E-2</c:v>
                </c:pt>
                <c:pt idx="470">
                  <c:v>-2.1949999999999997E-2</c:v>
                </c:pt>
                <c:pt idx="471">
                  <c:v>-2.1963E-2</c:v>
                </c:pt>
                <c:pt idx="472">
                  <c:v>-2.1964999999999998E-2</c:v>
                </c:pt>
                <c:pt idx="473">
                  <c:v>-2.1956999999999997E-2</c:v>
                </c:pt>
                <c:pt idx="474">
                  <c:v>-2.1937999999999999E-2</c:v>
                </c:pt>
                <c:pt idx="475">
                  <c:v>-2.1904E-2</c:v>
                </c:pt>
                <c:pt idx="476">
                  <c:v>-2.1866E-2</c:v>
                </c:pt>
                <c:pt idx="477">
                  <c:v>-2.1807E-2</c:v>
                </c:pt>
                <c:pt idx="478">
                  <c:v>-2.1742999999999998E-2</c:v>
                </c:pt>
                <c:pt idx="479">
                  <c:v>-2.1676999999999998E-2</c:v>
                </c:pt>
                <c:pt idx="480">
                  <c:v>-2.1593000000000001E-2</c:v>
                </c:pt>
                <c:pt idx="481">
                  <c:v>-2.1523E-2</c:v>
                </c:pt>
                <c:pt idx="482">
                  <c:v>-2.1440999999999998E-2</c:v>
                </c:pt>
                <c:pt idx="483">
                  <c:v>-2.1371000000000001E-2</c:v>
                </c:pt>
                <c:pt idx="484">
                  <c:v>-2.1298999999999998E-2</c:v>
                </c:pt>
                <c:pt idx="485">
                  <c:v>-2.1228E-2</c:v>
                </c:pt>
                <c:pt idx="486">
                  <c:v>-2.1170000000000001E-2</c:v>
                </c:pt>
                <c:pt idx="487">
                  <c:v>-2.1110999999999998E-2</c:v>
                </c:pt>
                <c:pt idx="488">
                  <c:v>-2.1056999999999999E-2</c:v>
                </c:pt>
                <c:pt idx="489">
                  <c:v>-2.1003999999999998E-2</c:v>
                </c:pt>
                <c:pt idx="490">
                  <c:v>-2.0955999999999999E-2</c:v>
                </c:pt>
                <c:pt idx="491">
                  <c:v>-2.0899999999999998E-2</c:v>
                </c:pt>
                <c:pt idx="492">
                  <c:v>-2.0844000000000001E-2</c:v>
                </c:pt>
                <c:pt idx="493">
                  <c:v>-2.0787E-2</c:v>
                </c:pt>
                <c:pt idx="494">
                  <c:v>-2.0728E-2</c:v>
                </c:pt>
                <c:pt idx="495">
                  <c:v>-2.0664999999999999E-2</c:v>
                </c:pt>
                <c:pt idx="496">
                  <c:v>-2.0604000000000001E-2</c:v>
                </c:pt>
                <c:pt idx="497">
                  <c:v>-2.0541E-2</c:v>
                </c:pt>
                <c:pt idx="498">
                  <c:v>-2.0486000000000001E-2</c:v>
                </c:pt>
                <c:pt idx="499">
                  <c:v>-2.0434000000000001E-2</c:v>
                </c:pt>
                <c:pt idx="500">
                  <c:v>-2.0383999999999999E-2</c:v>
                </c:pt>
                <c:pt idx="501">
                  <c:v>-2.0346E-2</c:v>
                </c:pt>
                <c:pt idx="502">
                  <c:v>-2.0312E-2</c:v>
                </c:pt>
                <c:pt idx="503">
                  <c:v>-2.0282999999999999E-2</c:v>
                </c:pt>
                <c:pt idx="504">
                  <c:v>-2.0258999999999999E-2</c:v>
                </c:pt>
                <c:pt idx="505">
                  <c:v>-2.0242E-2</c:v>
                </c:pt>
                <c:pt idx="506">
                  <c:v>-2.0227999999999999E-2</c:v>
                </c:pt>
                <c:pt idx="507">
                  <c:v>-2.0222999999999998E-2</c:v>
                </c:pt>
                <c:pt idx="508">
                  <c:v>-2.0223999999999999E-2</c:v>
                </c:pt>
                <c:pt idx="509">
                  <c:v>-2.0232E-2</c:v>
                </c:pt>
                <c:pt idx="510">
                  <c:v>-2.0247000000000001E-2</c:v>
                </c:pt>
                <c:pt idx="511">
                  <c:v>-2.0271000000000001E-2</c:v>
                </c:pt>
                <c:pt idx="512">
                  <c:v>-2.0298999999999998E-2</c:v>
                </c:pt>
                <c:pt idx="513">
                  <c:v>-2.034E-2</c:v>
                </c:pt>
                <c:pt idx="514">
                  <c:v>-2.0397999999999999E-2</c:v>
                </c:pt>
                <c:pt idx="515">
                  <c:v>-2.0468E-2</c:v>
                </c:pt>
                <c:pt idx="516">
                  <c:v>-2.0552999999999998E-2</c:v>
                </c:pt>
                <c:pt idx="517">
                  <c:v>-2.0659E-2</c:v>
                </c:pt>
                <c:pt idx="518">
                  <c:v>-2.0784E-2</c:v>
                </c:pt>
                <c:pt idx="519">
                  <c:v>-2.0938999999999999E-2</c:v>
                </c:pt>
                <c:pt idx="520">
                  <c:v>-2.1096999999999998E-2</c:v>
                </c:pt>
                <c:pt idx="521">
                  <c:v>-2.1284999999999998E-2</c:v>
                </c:pt>
                <c:pt idx="522">
                  <c:v>-2.1457E-2</c:v>
                </c:pt>
                <c:pt idx="523">
                  <c:v>-2.1641000000000001E-2</c:v>
                </c:pt>
                <c:pt idx="524">
                  <c:v>-2.1814E-2</c:v>
                </c:pt>
                <c:pt idx="525">
                  <c:v>-2.1971999999999998E-2</c:v>
                </c:pt>
                <c:pt idx="526">
                  <c:v>-2.213E-2</c:v>
                </c:pt>
                <c:pt idx="527">
                  <c:v>-2.2259000000000001E-2</c:v>
                </c:pt>
                <c:pt idx="528">
                  <c:v>-2.2379E-2</c:v>
                </c:pt>
                <c:pt idx="529">
                  <c:v>-2.2488999999999999E-2</c:v>
                </c:pt>
                <c:pt idx="530">
                  <c:v>-2.2574E-2</c:v>
                </c:pt>
                <c:pt idx="531">
                  <c:v>-2.2650999999999998E-2</c:v>
                </c:pt>
                <c:pt idx="532">
                  <c:v>-2.2706E-2</c:v>
                </c:pt>
                <c:pt idx="533">
                  <c:v>-2.2752999999999999E-2</c:v>
                </c:pt>
                <c:pt idx="534">
                  <c:v>-2.2771E-2</c:v>
                </c:pt>
                <c:pt idx="535">
                  <c:v>-2.2764E-2</c:v>
                </c:pt>
                <c:pt idx="536">
                  <c:v>-2.2726E-2</c:v>
                </c:pt>
                <c:pt idx="537">
                  <c:v>-2.2650999999999998E-2</c:v>
                </c:pt>
                <c:pt idx="538">
                  <c:v>-2.2546999999999998E-2</c:v>
                </c:pt>
                <c:pt idx="539">
                  <c:v>-2.2388999999999999E-2</c:v>
                </c:pt>
                <c:pt idx="540">
                  <c:v>-2.2192999999999997E-2</c:v>
                </c:pt>
                <c:pt idx="541">
                  <c:v>-2.1933000000000001E-2</c:v>
                </c:pt>
                <c:pt idx="542">
                  <c:v>-2.1642000000000002E-2</c:v>
                </c:pt>
                <c:pt idx="543">
                  <c:v>-2.1337999999999999E-2</c:v>
                </c:pt>
                <c:pt idx="544">
                  <c:v>-2.0941000000000001E-2</c:v>
                </c:pt>
                <c:pt idx="545">
                  <c:v>-2.0562999999999998E-2</c:v>
                </c:pt>
                <c:pt idx="546">
                  <c:v>-2.0215E-2</c:v>
                </c:pt>
                <c:pt idx="547">
                  <c:v>-1.9858999999999998E-2</c:v>
                </c:pt>
                <c:pt idx="548">
                  <c:v>-1.9514E-2</c:v>
                </c:pt>
                <c:pt idx="549">
                  <c:v>-1.9200999999999999E-2</c:v>
                </c:pt>
                <c:pt idx="550">
                  <c:v>-1.891E-2</c:v>
                </c:pt>
                <c:pt idx="551">
                  <c:v>-1.864E-2</c:v>
                </c:pt>
                <c:pt idx="552">
                  <c:v>-1.8402999999999999E-2</c:v>
                </c:pt>
                <c:pt idx="553">
                  <c:v>-1.8155000000000001E-2</c:v>
                </c:pt>
                <c:pt idx="554">
                  <c:v>-1.7930999999999999E-2</c:v>
                </c:pt>
                <c:pt idx="555">
                  <c:v>-1.7749999999999998E-2</c:v>
                </c:pt>
                <c:pt idx="556">
                  <c:v>-1.7592E-2</c:v>
                </c:pt>
                <c:pt idx="557">
                  <c:v>-1.7488E-2</c:v>
                </c:pt>
                <c:pt idx="558">
                  <c:v>-1.7425E-2</c:v>
                </c:pt>
                <c:pt idx="559">
                  <c:v>-1.7409999999999998E-2</c:v>
                </c:pt>
                <c:pt idx="560">
                  <c:v>-1.7447999999999998E-2</c:v>
                </c:pt>
                <c:pt idx="561">
                  <c:v>-1.7537000000000001E-2</c:v>
                </c:pt>
                <c:pt idx="562">
                  <c:v>-1.7677999999999999E-2</c:v>
                </c:pt>
                <c:pt idx="563">
                  <c:v>-1.7884000000000001E-2</c:v>
                </c:pt>
                <c:pt idx="564">
                  <c:v>-1.8106000000000001E-2</c:v>
                </c:pt>
                <c:pt idx="565">
                  <c:v>-1.8387999999999998E-2</c:v>
                </c:pt>
                <c:pt idx="566">
                  <c:v>-1.8710000000000001E-2</c:v>
                </c:pt>
                <c:pt idx="567">
                  <c:v>-1.9033999999999999E-2</c:v>
                </c:pt>
                <c:pt idx="568">
                  <c:v>-1.9344E-2</c:v>
                </c:pt>
                <c:pt idx="569">
                  <c:v>-1.9639E-2</c:v>
                </c:pt>
                <c:pt idx="570">
                  <c:v>-1.9910000000000001E-2</c:v>
                </c:pt>
                <c:pt idx="571">
                  <c:v>-2.0146999999999998E-2</c:v>
                </c:pt>
                <c:pt idx="572">
                  <c:v>-2.0368000000000001E-2</c:v>
                </c:pt>
                <c:pt idx="573">
                  <c:v>-2.0562E-2</c:v>
                </c:pt>
                <c:pt idx="574">
                  <c:v>-2.0722000000000001E-2</c:v>
                </c:pt>
                <c:pt idx="575">
                  <c:v>-2.0860999999999998E-2</c:v>
                </c:pt>
                <c:pt idx="576">
                  <c:v>-2.0985999999999998E-2</c:v>
                </c:pt>
                <c:pt idx="577">
                  <c:v>-2.1090999999999999E-2</c:v>
                </c:pt>
                <c:pt idx="578">
                  <c:v>-2.1163000000000001E-2</c:v>
                </c:pt>
                <c:pt idx="579">
                  <c:v>-2.1211000000000001E-2</c:v>
                </c:pt>
                <c:pt idx="580">
                  <c:v>-2.1228999999999998E-2</c:v>
                </c:pt>
                <c:pt idx="581">
                  <c:v>-2.1217E-2</c:v>
                </c:pt>
                <c:pt idx="582">
                  <c:v>-2.1173999999999998E-2</c:v>
                </c:pt>
                <c:pt idx="583">
                  <c:v>-2.1089999999999998E-2</c:v>
                </c:pt>
                <c:pt idx="584">
                  <c:v>-2.0989999999999998E-2</c:v>
                </c:pt>
                <c:pt idx="585">
                  <c:v>-2.0865999999999999E-2</c:v>
                </c:pt>
                <c:pt idx="586">
                  <c:v>-2.0721E-2</c:v>
                </c:pt>
                <c:pt idx="587">
                  <c:v>-2.0597999999999998E-2</c:v>
                </c:pt>
                <c:pt idx="588">
                  <c:v>-2.0465999999999998E-2</c:v>
                </c:pt>
                <c:pt idx="589">
                  <c:v>-2.0326999999999998E-2</c:v>
                </c:pt>
                <c:pt idx="590">
                  <c:v>-2.0232E-2</c:v>
                </c:pt>
                <c:pt idx="591">
                  <c:v>-2.0143000000000001E-2</c:v>
                </c:pt>
                <c:pt idx="592">
                  <c:v>-2.0076999999999998E-2</c:v>
                </c:pt>
                <c:pt idx="593">
                  <c:v>-2.0032999999999999E-2</c:v>
                </c:pt>
                <c:pt idx="594">
                  <c:v>-2.0017E-2</c:v>
                </c:pt>
                <c:pt idx="595">
                  <c:v>-2.0022999999999999E-2</c:v>
                </c:pt>
                <c:pt idx="596">
                  <c:v>-2.0052E-2</c:v>
                </c:pt>
                <c:pt idx="597">
                  <c:v>-2.0095999999999999E-2</c:v>
                </c:pt>
                <c:pt idx="598">
                  <c:v>-2.0157000000000001E-2</c:v>
                </c:pt>
                <c:pt idx="599">
                  <c:v>-2.0219000000000001E-2</c:v>
                </c:pt>
                <c:pt idx="600">
                  <c:v>-2.0282999999999999E-2</c:v>
                </c:pt>
                <c:pt idx="601">
                  <c:v>-2.0347999999999998E-2</c:v>
                </c:pt>
                <c:pt idx="602">
                  <c:v>-2.0413000000000001E-2</c:v>
                </c:pt>
                <c:pt idx="603">
                  <c:v>-2.0490999999999999E-2</c:v>
                </c:pt>
                <c:pt idx="604">
                  <c:v>-2.0565E-2</c:v>
                </c:pt>
                <c:pt idx="605">
                  <c:v>-2.0649999999999998E-2</c:v>
                </c:pt>
                <c:pt idx="606">
                  <c:v>-2.0736000000000001E-2</c:v>
                </c:pt>
                <c:pt idx="607">
                  <c:v>-2.0823000000000001E-2</c:v>
                </c:pt>
                <c:pt idx="608">
                  <c:v>-2.0902E-2</c:v>
                </c:pt>
                <c:pt idx="609">
                  <c:v>-2.0964999999999998E-2</c:v>
                </c:pt>
                <c:pt idx="610">
                  <c:v>-2.1018999999999999E-2</c:v>
                </c:pt>
                <c:pt idx="611">
                  <c:v>-2.1065E-2</c:v>
                </c:pt>
                <c:pt idx="612">
                  <c:v>-2.1111999999999999E-2</c:v>
                </c:pt>
                <c:pt idx="613">
                  <c:v>-2.1144E-2</c:v>
                </c:pt>
                <c:pt idx="614">
                  <c:v>-2.1173999999999998E-2</c:v>
                </c:pt>
                <c:pt idx="615">
                  <c:v>-2.1198000000000002E-2</c:v>
                </c:pt>
                <c:pt idx="616">
                  <c:v>-2.1214E-2</c:v>
                </c:pt>
                <c:pt idx="617">
                  <c:v>-2.1222999999999999E-2</c:v>
                </c:pt>
                <c:pt idx="618">
                  <c:v>-2.1229999999999999E-2</c:v>
                </c:pt>
                <c:pt idx="619">
                  <c:v>-2.1232999999999998E-2</c:v>
                </c:pt>
                <c:pt idx="620">
                  <c:v>-2.1236999999999999E-2</c:v>
                </c:pt>
                <c:pt idx="621">
                  <c:v>-2.1248E-2</c:v>
                </c:pt>
                <c:pt idx="622">
                  <c:v>-2.1266E-2</c:v>
                </c:pt>
                <c:pt idx="623">
                  <c:v>-2.1290999999999997E-2</c:v>
                </c:pt>
                <c:pt idx="624">
                  <c:v>-2.1325E-2</c:v>
                </c:pt>
                <c:pt idx="625">
                  <c:v>-2.1360999999999998E-2</c:v>
                </c:pt>
                <c:pt idx="626">
                  <c:v>-2.1399000000000001E-2</c:v>
                </c:pt>
                <c:pt idx="627">
                  <c:v>-2.1443999999999998E-2</c:v>
                </c:pt>
                <c:pt idx="628">
                  <c:v>-2.1482000000000001E-2</c:v>
                </c:pt>
                <c:pt idx="629">
                  <c:v>-2.1526E-2</c:v>
                </c:pt>
                <c:pt idx="630">
                  <c:v>-2.1568999999999998E-2</c:v>
                </c:pt>
                <c:pt idx="631">
                  <c:v>-2.1611999999999999E-2</c:v>
                </c:pt>
                <c:pt idx="632">
                  <c:v>-2.1655000000000001E-2</c:v>
                </c:pt>
                <c:pt idx="633">
                  <c:v>-2.1684999999999999E-2</c:v>
                </c:pt>
                <c:pt idx="634">
                  <c:v>-2.1711000000000001E-2</c:v>
                </c:pt>
                <c:pt idx="635">
                  <c:v>-2.1724E-2</c:v>
                </c:pt>
                <c:pt idx="636">
                  <c:v>-2.1732000000000001E-2</c:v>
                </c:pt>
                <c:pt idx="637">
                  <c:v>-2.1734999999999997E-2</c:v>
                </c:pt>
                <c:pt idx="638">
                  <c:v>-2.1732000000000001E-2</c:v>
                </c:pt>
                <c:pt idx="639">
                  <c:v>-2.1722999999999999E-2</c:v>
                </c:pt>
                <c:pt idx="640">
                  <c:v>-2.1708999999999999E-2</c:v>
                </c:pt>
                <c:pt idx="641">
                  <c:v>-2.1689E-2</c:v>
                </c:pt>
                <c:pt idx="642">
                  <c:v>-2.1662999999999998E-2</c:v>
                </c:pt>
                <c:pt idx="643">
                  <c:v>-2.1632999999999999E-2</c:v>
                </c:pt>
                <c:pt idx="644">
                  <c:v>-2.1592E-2</c:v>
                </c:pt>
                <c:pt idx="645">
                  <c:v>-2.1547999999999998E-2</c:v>
                </c:pt>
                <c:pt idx="646">
                  <c:v>-2.1498E-2</c:v>
                </c:pt>
                <c:pt idx="647">
                  <c:v>-2.1444999999999999E-2</c:v>
                </c:pt>
                <c:pt idx="648">
                  <c:v>-2.1394999999999997E-2</c:v>
                </c:pt>
                <c:pt idx="649">
                  <c:v>-2.1340999999999999E-2</c:v>
                </c:pt>
                <c:pt idx="650">
                  <c:v>-2.1288000000000001E-2</c:v>
                </c:pt>
                <c:pt idx="651">
                  <c:v>-2.1240999999999999E-2</c:v>
                </c:pt>
                <c:pt idx="652">
                  <c:v>-2.1193E-2</c:v>
                </c:pt>
                <c:pt idx="653">
                  <c:v>-2.1152000000000001E-2</c:v>
                </c:pt>
                <c:pt idx="654">
                  <c:v>-2.1114999999999998E-2</c:v>
                </c:pt>
                <c:pt idx="655">
                  <c:v>-2.1080999999999999E-2</c:v>
                </c:pt>
                <c:pt idx="656">
                  <c:v>-2.1056999999999999E-2</c:v>
                </c:pt>
                <c:pt idx="657">
                  <c:v>-2.1038999999999999E-2</c:v>
                </c:pt>
                <c:pt idx="658">
                  <c:v>-2.1031000000000001E-2</c:v>
                </c:pt>
                <c:pt idx="659">
                  <c:v>-2.1028999999999999E-2</c:v>
                </c:pt>
                <c:pt idx="660">
                  <c:v>-2.1033E-2</c:v>
                </c:pt>
                <c:pt idx="661">
                  <c:v>-2.1041000000000001E-2</c:v>
                </c:pt>
                <c:pt idx="662">
                  <c:v>-2.1049999999999999E-2</c:v>
                </c:pt>
                <c:pt idx="663">
                  <c:v>-2.1058E-2</c:v>
                </c:pt>
                <c:pt idx="664">
                  <c:v>-2.1066000000000001E-2</c:v>
                </c:pt>
                <c:pt idx="665">
                  <c:v>-2.1073000000000001E-2</c:v>
                </c:pt>
                <c:pt idx="666">
                  <c:v>-2.1082E-2</c:v>
                </c:pt>
                <c:pt idx="667">
                  <c:v>-2.1089999999999998E-2</c:v>
                </c:pt>
                <c:pt idx="668">
                  <c:v>-2.1096E-2</c:v>
                </c:pt>
                <c:pt idx="669">
                  <c:v>-2.1100999999999998E-2</c:v>
                </c:pt>
                <c:pt idx="670">
                  <c:v>-2.1100999999999998E-2</c:v>
                </c:pt>
                <c:pt idx="671">
                  <c:v>-2.1096E-2</c:v>
                </c:pt>
                <c:pt idx="672">
                  <c:v>-2.1085E-2</c:v>
                </c:pt>
                <c:pt idx="673">
                  <c:v>-2.1068E-2</c:v>
                </c:pt>
                <c:pt idx="674">
                  <c:v>-2.1045000000000001E-2</c:v>
                </c:pt>
                <c:pt idx="675">
                  <c:v>-2.1013999999999998E-2</c:v>
                </c:pt>
                <c:pt idx="676">
                  <c:v>-2.0976000000000002E-2</c:v>
                </c:pt>
                <c:pt idx="677">
                  <c:v>-2.0937000000000001E-2</c:v>
                </c:pt>
                <c:pt idx="678">
                  <c:v>-2.0895E-2</c:v>
                </c:pt>
                <c:pt idx="679">
                  <c:v>-2.0846E-2</c:v>
                </c:pt>
                <c:pt idx="680">
                  <c:v>-2.0791999999999998E-2</c:v>
                </c:pt>
                <c:pt idx="681">
                  <c:v>-2.0728E-2</c:v>
                </c:pt>
                <c:pt idx="682">
                  <c:v>-2.0659999999999998E-2</c:v>
                </c:pt>
                <c:pt idx="683">
                  <c:v>-2.0587000000000001E-2</c:v>
                </c:pt>
                <c:pt idx="684">
                  <c:v>-2.051E-2</c:v>
                </c:pt>
                <c:pt idx="685">
                  <c:v>-2.0434999999999998E-2</c:v>
                </c:pt>
                <c:pt idx="686">
                  <c:v>-2.0365999999999999E-2</c:v>
                </c:pt>
                <c:pt idx="687">
                  <c:v>-2.0291999999999998E-2</c:v>
                </c:pt>
                <c:pt idx="688">
                  <c:v>-2.0229E-2</c:v>
                </c:pt>
                <c:pt idx="689">
                  <c:v>-2.0156E-2</c:v>
                </c:pt>
                <c:pt idx="690">
                  <c:v>-2.0080999999999998E-2</c:v>
                </c:pt>
                <c:pt idx="691">
                  <c:v>-2.0017E-2</c:v>
                </c:pt>
                <c:pt idx="692">
                  <c:v>-1.9955000000000001E-2</c:v>
                </c:pt>
                <c:pt idx="693">
                  <c:v>-1.9896E-2</c:v>
                </c:pt>
                <c:pt idx="694">
                  <c:v>-1.9837999999999998E-2</c:v>
                </c:pt>
                <c:pt idx="695">
                  <c:v>-1.9785000000000001E-2</c:v>
                </c:pt>
                <c:pt idx="696">
                  <c:v>-1.9740000000000001E-2</c:v>
                </c:pt>
                <c:pt idx="697">
                  <c:v>-1.9706999999999999E-2</c:v>
                </c:pt>
                <c:pt idx="698">
                  <c:v>-1.9674000000000001E-2</c:v>
                </c:pt>
                <c:pt idx="699">
                  <c:v>-1.9643000000000001E-2</c:v>
                </c:pt>
                <c:pt idx="700">
                  <c:v>-1.9613999999999999E-2</c:v>
                </c:pt>
                <c:pt idx="701">
                  <c:v>-1.9588000000000001E-2</c:v>
                </c:pt>
                <c:pt idx="702">
                  <c:v>-1.9562E-2</c:v>
                </c:pt>
                <c:pt idx="703">
                  <c:v>-1.9542E-2</c:v>
                </c:pt>
                <c:pt idx="704">
                  <c:v>-1.9528999999999998E-2</c:v>
                </c:pt>
                <c:pt idx="705">
                  <c:v>-1.9518000000000001E-2</c:v>
                </c:pt>
                <c:pt idx="706">
                  <c:v>-1.9508999999999999E-2</c:v>
                </c:pt>
                <c:pt idx="707">
                  <c:v>-1.9501000000000001E-2</c:v>
                </c:pt>
                <c:pt idx="708">
                  <c:v>-1.9493E-2</c:v>
                </c:pt>
                <c:pt idx="709">
                  <c:v>-1.9487000000000001E-2</c:v>
                </c:pt>
                <c:pt idx="710">
                  <c:v>-1.9481999999999999E-2</c:v>
                </c:pt>
                <c:pt idx="711">
                  <c:v>-1.9480999999999998E-2</c:v>
                </c:pt>
                <c:pt idx="712">
                  <c:v>-1.9481999999999999E-2</c:v>
                </c:pt>
                <c:pt idx="713">
                  <c:v>-1.9484000000000001E-2</c:v>
                </c:pt>
                <c:pt idx="714">
                  <c:v>-1.9484999999999999E-2</c:v>
                </c:pt>
                <c:pt idx="715">
                  <c:v>-1.9486E-2</c:v>
                </c:pt>
                <c:pt idx="716">
                  <c:v>-1.9487000000000001E-2</c:v>
                </c:pt>
                <c:pt idx="717">
                  <c:v>-1.9486E-2</c:v>
                </c:pt>
                <c:pt idx="718">
                  <c:v>-1.9479E-2</c:v>
                </c:pt>
                <c:pt idx="719">
                  <c:v>-1.9465E-2</c:v>
                </c:pt>
                <c:pt idx="720">
                  <c:v>-1.9449999999999999E-2</c:v>
                </c:pt>
                <c:pt idx="721">
                  <c:v>-1.9434E-2</c:v>
                </c:pt>
                <c:pt idx="722">
                  <c:v>-1.9421999999999998E-2</c:v>
                </c:pt>
                <c:pt idx="723">
                  <c:v>-1.9413E-2</c:v>
                </c:pt>
                <c:pt idx="724">
                  <c:v>-1.9406E-2</c:v>
                </c:pt>
                <c:pt idx="725">
                  <c:v>-1.9401999999999999E-2</c:v>
                </c:pt>
                <c:pt idx="726">
                  <c:v>-1.9397999999999999E-2</c:v>
                </c:pt>
                <c:pt idx="727">
                  <c:v>-1.9394999999999999E-2</c:v>
                </c:pt>
                <c:pt idx="728">
                  <c:v>-1.9392E-2</c:v>
                </c:pt>
                <c:pt idx="729">
                  <c:v>-1.9386999999999998E-2</c:v>
                </c:pt>
                <c:pt idx="730">
                  <c:v>-1.9380000000000001E-2</c:v>
                </c:pt>
                <c:pt idx="731">
                  <c:v>-1.9369000000000001E-2</c:v>
                </c:pt>
                <c:pt idx="732">
                  <c:v>-1.9358E-2</c:v>
                </c:pt>
                <c:pt idx="733">
                  <c:v>-1.9342999999999999E-2</c:v>
                </c:pt>
                <c:pt idx="734">
                  <c:v>-1.9325999999999999E-2</c:v>
                </c:pt>
                <c:pt idx="735">
                  <c:v>-1.9309E-2</c:v>
                </c:pt>
                <c:pt idx="736">
                  <c:v>-1.9292999999999998E-2</c:v>
                </c:pt>
                <c:pt idx="737">
                  <c:v>-1.9275E-2</c:v>
                </c:pt>
                <c:pt idx="738">
                  <c:v>-1.9251999999999998E-2</c:v>
                </c:pt>
                <c:pt idx="739">
                  <c:v>-1.9231999999999999E-2</c:v>
                </c:pt>
                <c:pt idx="740">
                  <c:v>-1.9214999999999999E-2</c:v>
                </c:pt>
                <c:pt idx="741">
                  <c:v>-1.9202E-2</c:v>
                </c:pt>
                <c:pt idx="742">
                  <c:v>-1.9191E-2</c:v>
                </c:pt>
                <c:pt idx="743">
                  <c:v>-1.9177E-2</c:v>
                </c:pt>
                <c:pt idx="744">
                  <c:v>-1.916E-2</c:v>
                </c:pt>
                <c:pt idx="745">
                  <c:v>-1.9137999999999999E-2</c:v>
                </c:pt>
                <c:pt idx="746">
                  <c:v>-1.9109000000000001E-2</c:v>
                </c:pt>
                <c:pt idx="747">
                  <c:v>-1.907E-2</c:v>
                </c:pt>
                <c:pt idx="748">
                  <c:v>-1.9028E-2</c:v>
                </c:pt>
                <c:pt idx="749">
                  <c:v>-1.8977000000000001E-2</c:v>
                </c:pt>
                <c:pt idx="750">
                  <c:v>-1.8932999999999998E-2</c:v>
                </c:pt>
                <c:pt idx="751">
                  <c:v>-1.8881999999999999E-2</c:v>
                </c:pt>
                <c:pt idx="752">
                  <c:v>-1.8837E-2</c:v>
                </c:pt>
                <c:pt idx="753">
                  <c:v>-1.8792E-2</c:v>
                </c:pt>
                <c:pt idx="754">
                  <c:v>-1.8755000000000001E-2</c:v>
                </c:pt>
                <c:pt idx="755">
                  <c:v>-1.8710999999999998E-2</c:v>
                </c:pt>
                <c:pt idx="756">
                  <c:v>-1.8671E-2</c:v>
                </c:pt>
                <c:pt idx="757">
                  <c:v>-1.8634999999999999E-2</c:v>
                </c:pt>
                <c:pt idx="758">
                  <c:v>-1.8600999999999999E-2</c:v>
                </c:pt>
                <c:pt idx="759">
                  <c:v>-1.8568000000000001E-2</c:v>
                </c:pt>
                <c:pt idx="760">
                  <c:v>-1.8539E-2</c:v>
                </c:pt>
                <c:pt idx="761">
                  <c:v>-1.8511E-2</c:v>
                </c:pt>
                <c:pt idx="762">
                  <c:v>-1.8484999999999998E-2</c:v>
                </c:pt>
                <c:pt idx="763">
                  <c:v>-1.8457000000000001E-2</c:v>
                </c:pt>
                <c:pt idx="764">
                  <c:v>-1.8432E-2</c:v>
                </c:pt>
                <c:pt idx="765">
                  <c:v>-1.8408000000000001E-2</c:v>
                </c:pt>
                <c:pt idx="766">
                  <c:v>-1.8388999999999999E-2</c:v>
                </c:pt>
                <c:pt idx="767">
                  <c:v>-1.8370000000000001E-2</c:v>
                </c:pt>
                <c:pt idx="768">
                  <c:v>-1.8357999999999999E-2</c:v>
                </c:pt>
                <c:pt idx="769">
                  <c:v>-1.8350999999999999E-2</c:v>
                </c:pt>
                <c:pt idx="770">
                  <c:v>-1.8346999999999999E-2</c:v>
                </c:pt>
                <c:pt idx="771">
                  <c:v>-1.8346999999999999E-2</c:v>
                </c:pt>
                <c:pt idx="772">
                  <c:v>-1.8348E-2</c:v>
                </c:pt>
                <c:pt idx="773">
                  <c:v>-1.8348E-2</c:v>
                </c:pt>
                <c:pt idx="774">
                  <c:v>-1.8346000000000001E-2</c:v>
                </c:pt>
                <c:pt idx="775">
                  <c:v>-1.8339999999999999E-2</c:v>
                </c:pt>
                <c:pt idx="776">
                  <c:v>-1.8328999999999998E-2</c:v>
                </c:pt>
                <c:pt idx="777">
                  <c:v>-1.8314E-2</c:v>
                </c:pt>
                <c:pt idx="778">
                  <c:v>-1.8297000000000001E-2</c:v>
                </c:pt>
                <c:pt idx="779">
                  <c:v>-1.8272E-2</c:v>
                </c:pt>
                <c:pt idx="780">
                  <c:v>-1.8245000000000001E-2</c:v>
                </c:pt>
                <c:pt idx="781">
                  <c:v>-1.8221000000000001E-2</c:v>
                </c:pt>
                <c:pt idx="782">
                  <c:v>-1.8199E-2</c:v>
                </c:pt>
                <c:pt idx="783">
                  <c:v>-1.8175E-2</c:v>
                </c:pt>
                <c:pt idx="784">
                  <c:v>-1.8151E-2</c:v>
                </c:pt>
                <c:pt idx="785">
                  <c:v>-1.8127000000000001E-2</c:v>
                </c:pt>
                <c:pt idx="786">
                  <c:v>-1.8107999999999999E-2</c:v>
                </c:pt>
                <c:pt idx="787">
                  <c:v>-1.8092999999999998E-2</c:v>
                </c:pt>
                <c:pt idx="788">
                  <c:v>-1.8085999999999998E-2</c:v>
                </c:pt>
                <c:pt idx="789">
                  <c:v>-1.8082999999999998E-2</c:v>
                </c:pt>
                <c:pt idx="790">
                  <c:v>-1.8086999999999999E-2</c:v>
                </c:pt>
                <c:pt idx="791">
                  <c:v>-1.8096999999999999E-2</c:v>
                </c:pt>
                <c:pt idx="792">
                  <c:v>-1.8112E-2</c:v>
                </c:pt>
                <c:pt idx="793">
                  <c:v>-1.8131999999999999E-2</c:v>
                </c:pt>
                <c:pt idx="794">
                  <c:v>-1.8154E-2</c:v>
                </c:pt>
                <c:pt idx="795">
                  <c:v>-1.8186000000000001E-2</c:v>
                </c:pt>
                <c:pt idx="796">
                  <c:v>-1.822E-2</c:v>
                </c:pt>
                <c:pt idx="797">
                  <c:v>-1.8259999999999998E-2</c:v>
                </c:pt>
                <c:pt idx="798">
                  <c:v>-1.8311999999999998E-2</c:v>
                </c:pt>
                <c:pt idx="799">
                  <c:v>-1.8366E-2</c:v>
                </c:pt>
                <c:pt idx="800">
                  <c:v>-1.8425999999999998E-2</c:v>
                </c:pt>
                <c:pt idx="801">
                  <c:v>-1.8498000000000001E-2</c:v>
                </c:pt>
                <c:pt idx="802">
                  <c:v>-1.8564999999999998E-2</c:v>
                </c:pt>
                <c:pt idx="803">
                  <c:v>-1.8630999999999998E-2</c:v>
                </c:pt>
                <c:pt idx="804">
                  <c:v>-1.8699E-2</c:v>
                </c:pt>
                <c:pt idx="805">
                  <c:v>-1.8765999999999998E-2</c:v>
                </c:pt>
                <c:pt idx="806">
                  <c:v>-1.8831000000000001E-2</c:v>
                </c:pt>
                <c:pt idx="807">
                  <c:v>-1.8884999999999999E-2</c:v>
                </c:pt>
                <c:pt idx="808">
                  <c:v>-1.8932000000000001E-2</c:v>
                </c:pt>
                <c:pt idx="809">
                  <c:v>-1.8976E-2</c:v>
                </c:pt>
                <c:pt idx="810">
                  <c:v>-1.9012999999999999E-2</c:v>
                </c:pt>
                <c:pt idx="811">
                  <c:v>-1.9043999999999998E-2</c:v>
                </c:pt>
                <c:pt idx="812">
                  <c:v>-1.9073E-2</c:v>
                </c:pt>
                <c:pt idx="813">
                  <c:v>-1.9099999999999999E-2</c:v>
                </c:pt>
                <c:pt idx="814">
                  <c:v>-1.9123000000000001E-2</c:v>
                </c:pt>
                <c:pt idx="815">
                  <c:v>-1.9141999999999999E-2</c:v>
                </c:pt>
                <c:pt idx="816">
                  <c:v>-1.9158999999999999E-2</c:v>
                </c:pt>
                <c:pt idx="817">
                  <c:v>-1.917E-2</c:v>
                </c:pt>
                <c:pt idx="818">
                  <c:v>-1.9178999999999998E-2</c:v>
                </c:pt>
                <c:pt idx="819">
                  <c:v>-1.9186999999999999E-2</c:v>
                </c:pt>
                <c:pt idx="820">
                  <c:v>-1.9198E-2</c:v>
                </c:pt>
                <c:pt idx="821">
                  <c:v>-1.9210999999999999E-2</c:v>
                </c:pt>
                <c:pt idx="822">
                  <c:v>-1.9223000000000001E-2</c:v>
                </c:pt>
                <c:pt idx="823">
                  <c:v>-1.9238999999999999E-2</c:v>
                </c:pt>
                <c:pt idx="824">
                  <c:v>-1.9255000000000001E-2</c:v>
                </c:pt>
                <c:pt idx="825">
                  <c:v>-1.9266999999999999E-2</c:v>
                </c:pt>
                <c:pt idx="826">
                  <c:v>-1.9276999999999999E-2</c:v>
                </c:pt>
                <c:pt idx="827">
                  <c:v>-1.9286999999999999E-2</c:v>
                </c:pt>
                <c:pt idx="828">
                  <c:v>-1.9303000000000001E-2</c:v>
                </c:pt>
                <c:pt idx="829">
                  <c:v>-1.9327E-2</c:v>
                </c:pt>
                <c:pt idx="830">
                  <c:v>-1.9352000000000001E-2</c:v>
                </c:pt>
                <c:pt idx="831">
                  <c:v>-1.9379E-2</c:v>
                </c:pt>
                <c:pt idx="832">
                  <c:v>-1.9411999999999999E-2</c:v>
                </c:pt>
                <c:pt idx="833">
                  <c:v>-1.9446999999999999E-2</c:v>
                </c:pt>
                <c:pt idx="834">
                  <c:v>-1.9474999999999999E-2</c:v>
                </c:pt>
                <c:pt idx="835">
                  <c:v>-1.9504000000000001E-2</c:v>
                </c:pt>
                <c:pt idx="836">
                  <c:v>-1.9529999999999999E-2</c:v>
                </c:pt>
                <c:pt idx="837">
                  <c:v>-1.9560000000000001E-2</c:v>
                </c:pt>
                <c:pt idx="838">
                  <c:v>-1.9595000000000001E-2</c:v>
                </c:pt>
                <c:pt idx="839">
                  <c:v>-1.9635E-2</c:v>
                </c:pt>
                <c:pt idx="840">
                  <c:v>-1.9678999999999999E-2</c:v>
                </c:pt>
                <c:pt idx="841">
                  <c:v>-1.9722E-2</c:v>
                </c:pt>
                <c:pt idx="842">
                  <c:v>-1.9757999999999998E-2</c:v>
                </c:pt>
                <c:pt idx="843">
                  <c:v>-1.9789000000000001E-2</c:v>
                </c:pt>
                <c:pt idx="844">
                  <c:v>-1.9813999999999998E-2</c:v>
                </c:pt>
                <c:pt idx="845">
                  <c:v>-1.984E-2</c:v>
                </c:pt>
                <c:pt idx="846">
                  <c:v>-1.9868E-2</c:v>
                </c:pt>
                <c:pt idx="847">
                  <c:v>-1.9903000000000001E-2</c:v>
                </c:pt>
                <c:pt idx="848">
                  <c:v>-1.9948999999999998E-2</c:v>
                </c:pt>
                <c:pt idx="849">
                  <c:v>-2.0004000000000001E-2</c:v>
                </c:pt>
                <c:pt idx="850">
                  <c:v>-2.0060999999999999E-2</c:v>
                </c:pt>
                <c:pt idx="851">
                  <c:v>-2.0124E-2</c:v>
                </c:pt>
                <c:pt idx="852">
                  <c:v>-2.0184000000000001E-2</c:v>
                </c:pt>
                <c:pt idx="853">
                  <c:v>-2.0236000000000001E-2</c:v>
                </c:pt>
                <c:pt idx="854">
                  <c:v>-2.0272999999999999E-2</c:v>
                </c:pt>
                <c:pt idx="855">
                  <c:v>-2.0301E-2</c:v>
                </c:pt>
                <c:pt idx="856">
                  <c:v>-2.0319E-2</c:v>
                </c:pt>
                <c:pt idx="857">
                  <c:v>-2.0330999999999998E-2</c:v>
                </c:pt>
                <c:pt idx="858">
                  <c:v>-2.0334999999999999E-2</c:v>
                </c:pt>
                <c:pt idx="859">
                  <c:v>-2.0329E-2</c:v>
                </c:pt>
                <c:pt idx="860">
                  <c:v>-2.0310999999999999E-2</c:v>
                </c:pt>
                <c:pt idx="861">
                  <c:v>-2.0281E-2</c:v>
                </c:pt>
                <c:pt idx="862">
                  <c:v>-2.0237999999999999E-2</c:v>
                </c:pt>
                <c:pt idx="863">
                  <c:v>-2.0185999999999999E-2</c:v>
                </c:pt>
                <c:pt idx="864">
                  <c:v>-2.0129000000000001E-2</c:v>
                </c:pt>
                <c:pt idx="865">
                  <c:v>-2.0066999999999998E-2</c:v>
                </c:pt>
                <c:pt idx="866">
                  <c:v>-1.9996E-2</c:v>
                </c:pt>
                <c:pt idx="867">
                  <c:v>-1.9914999999999999E-2</c:v>
                </c:pt>
                <c:pt idx="868">
                  <c:v>-1.9812E-2</c:v>
                </c:pt>
                <c:pt idx="869">
                  <c:v>-1.9702000000000001E-2</c:v>
                </c:pt>
                <c:pt idx="870">
                  <c:v>-1.9571999999999999E-2</c:v>
                </c:pt>
                <c:pt idx="871">
                  <c:v>-1.9408999999999999E-2</c:v>
                </c:pt>
                <c:pt idx="872">
                  <c:v>-1.9238999999999999E-2</c:v>
                </c:pt>
                <c:pt idx="873">
                  <c:v>-1.9074999999999998E-2</c:v>
                </c:pt>
                <c:pt idx="874">
                  <c:v>-1.8893E-2</c:v>
                </c:pt>
                <c:pt idx="875">
                  <c:v>-1.8716E-2</c:v>
                </c:pt>
                <c:pt idx="876">
                  <c:v>-1.8563E-2</c:v>
                </c:pt>
                <c:pt idx="877">
                  <c:v>-1.8425999999999998E-2</c:v>
                </c:pt>
                <c:pt idx="878">
                  <c:v>-1.8311999999999998E-2</c:v>
                </c:pt>
                <c:pt idx="879">
                  <c:v>-1.8208999999999999E-2</c:v>
                </c:pt>
                <c:pt idx="880">
                  <c:v>-1.8123E-2</c:v>
                </c:pt>
                <c:pt idx="881">
                  <c:v>-1.8043E-2</c:v>
                </c:pt>
                <c:pt idx="882">
                  <c:v>-1.7975999999999999E-2</c:v>
                </c:pt>
                <c:pt idx="883">
                  <c:v>-1.7915999999999998E-2</c:v>
                </c:pt>
                <c:pt idx="884">
                  <c:v>-1.7863E-2</c:v>
                </c:pt>
                <c:pt idx="885">
                  <c:v>-1.7818000000000001E-2</c:v>
                </c:pt>
                <c:pt idx="886">
                  <c:v>-1.7779E-2</c:v>
                </c:pt>
                <c:pt idx="887">
                  <c:v>-1.7750999999999999E-2</c:v>
                </c:pt>
                <c:pt idx="888">
                  <c:v>-1.7739999999999999E-2</c:v>
                </c:pt>
                <c:pt idx="889">
                  <c:v>-1.7746999999999999E-2</c:v>
                </c:pt>
                <c:pt idx="890">
                  <c:v>-1.7769E-2</c:v>
                </c:pt>
                <c:pt idx="891">
                  <c:v>-1.7809999999999999E-2</c:v>
                </c:pt>
                <c:pt idx="892">
                  <c:v>-1.7870999999999998E-2</c:v>
                </c:pt>
                <c:pt idx="893">
                  <c:v>-1.7937999999999999E-2</c:v>
                </c:pt>
                <c:pt idx="894">
                  <c:v>-1.8015E-2</c:v>
                </c:pt>
                <c:pt idx="895">
                  <c:v>-1.8113999999999998E-2</c:v>
                </c:pt>
                <c:pt idx="896">
                  <c:v>-1.8207000000000001E-2</c:v>
                </c:pt>
                <c:pt idx="897">
                  <c:v>-1.8294999999999999E-2</c:v>
                </c:pt>
                <c:pt idx="898">
                  <c:v>-1.8363999999999998E-2</c:v>
                </c:pt>
                <c:pt idx="899">
                  <c:v>-1.8429000000000001E-2</c:v>
                </c:pt>
                <c:pt idx="900">
                  <c:v>-1.8471999999999999E-2</c:v>
                </c:pt>
                <c:pt idx="901">
                  <c:v>-1.8509999999999999E-2</c:v>
                </c:pt>
                <c:pt idx="902">
                  <c:v>-1.8541999999999999E-2</c:v>
                </c:pt>
                <c:pt idx="903">
                  <c:v>-1.8571999999999998E-2</c:v>
                </c:pt>
                <c:pt idx="904">
                  <c:v>-1.8613999999999999E-2</c:v>
                </c:pt>
                <c:pt idx="905">
                  <c:v>-1.8658999999999999E-2</c:v>
                </c:pt>
                <c:pt idx="906">
                  <c:v>-1.8724999999999999E-2</c:v>
                </c:pt>
                <c:pt idx="907">
                  <c:v>-1.8790999999999999E-2</c:v>
                </c:pt>
                <c:pt idx="908">
                  <c:v>-1.8863999999999999E-2</c:v>
                </c:pt>
                <c:pt idx="909">
                  <c:v>-1.8943999999999999E-2</c:v>
                </c:pt>
                <c:pt idx="910">
                  <c:v>-1.9011E-2</c:v>
                </c:pt>
                <c:pt idx="911">
                  <c:v>-1.9082999999999999E-2</c:v>
                </c:pt>
                <c:pt idx="912">
                  <c:v>-1.9164E-2</c:v>
                </c:pt>
                <c:pt idx="913">
                  <c:v>-1.9233E-2</c:v>
                </c:pt>
                <c:pt idx="914">
                  <c:v>-1.9307999999999999E-2</c:v>
                </c:pt>
                <c:pt idx="915">
                  <c:v>-1.9389999999999998E-2</c:v>
                </c:pt>
                <c:pt idx="916">
                  <c:v>-1.9476E-2</c:v>
                </c:pt>
                <c:pt idx="917">
                  <c:v>-1.9563999999999998E-2</c:v>
                </c:pt>
                <c:pt idx="918">
                  <c:v>-1.9664000000000001E-2</c:v>
                </c:pt>
                <c:pt idx="919">
                  <c:v>-1.9774E-2</c:v>
                </c:pt>
                <c:pt idx="920">
                  <c:v>-1.9903999999999998E-2</c:v>
                </c:pt>
                <c:pt idx="921">
                  <c:v>-2.0050999999999999E-2</c:v>
                </c:pt>
                <c:pt idx="922">
                  <c:v>-2.0209999999999999E-2</c:v>
                </c:pt>
                <c:pt idx="923">
                  <c:v>-2.0371E-2</c:v>
                </c:pt>
                <c:pt idx="924">
                  <c:v>-2.0545000000000001E-2</c:v>
                </c:pt>
                <c:pt idx="925">
                  <c:v>-2.0693E-2</c:v>
                </c:pt>
                <c:pt idx="926">
                  <c:v>-2.0851999999999999E-2</c:v>
                </c:pt>
                <c:pt idx="927">
                  <c:v>-2.0989000000000001E-2</c:v>
                </c:pt>
                <c:pt idx="928">
                  <c:v>-2.1117999999999998E-2</c:v>
                </c:pt>
                <c:pt idx="929">
                  <c:v>-2.1248E-2</c:v>
                </c:pt>
                <c:pt idx="930">
                  <c:v>-2.1368999999999999E-2</c:v>
                </c:pt>
                <c:pt idx="931">
                  <c:v>-2.1472999999999999E-2</c:v>
                </c:pt>
                <c:pt idx="932">
                  <c:v>-2.1572999999999998E-2</c:v>
                </c:pt>
                <c:pt idx="933">
                  <c:v>-2.1665999999999998E-2</c:v>
                </c:pt>
                <c:pt idx="934">
                  <c:v>-2.1748999999999998E-2</c:v>
                </c:pt>
                <c:pt idx="935">
                  <c:v>-2.1819999999999999E-2</c:v>
                </c:pt>
                <c:pt idx="936">
                  <c:v>-2.1894999999999998E-2</c:v>
                </c:pt>
                <c:pt idx="937">
                  <c:v>-2.196E-2</c:v>
                </c:pt>
                <c:pt idx="938">
                  <c:v>-2.2016000000000001E-2</c:v>
                </c:pt>
                <c:pt idx="939">
                  <c:v>-2.2064E-2</c:v>
                </c:pt>
                <c:pt idx="940">
                  <c:v>-2.2100000000000002E-2</c:v>
                </c:pt>
                <c:pt idx="941">
                  <c:v>-2.2123999999999998E-2</c:v>
                </c:pt>
                <c:pt idx="942">
                  <c:v>-2.2133E-2</c:v>
                </c:pt>
                <c:pt idx="943">
                  <c:v>-2.2127000000000001E-2</c:v>
                </c:pt>
                <c:pt idx="944">
                  <c:v>-2.2112E-2</c:v>
                </c:pt>
                <c:pt idx="945">
                  <c:v>-2.2086000000000001E-2</c:v>
                </c:pt>
                <c:pt idx="946">
                  <c:v>-2.2061999999999998E-2</c:v>
                </c:pt>
                <c:pt idx="947">
                  <c:v>-2.2037000000000001E-2</c:v>
                </c:pt>
                <c:pt idx="948">
                  <c:v>-2.2012E-2</c:v>
                </c:pt>
                <c:pt idx="949">
                  <c:v>-2.1984E-2</c:v>
                </c:pt>
                <c:pt idx="950">
                  <c:v>-2.1957999999999998E-2</c:v>
                </c:pt>
                <c:pt idx="951">
                  <c:v>-2.1926999999999999E-2</c:v>
                </c:pt>
                <c:pt idx="952">
                  <c:v>-2.1901E-2</c:v>
                </c:pt>
                <c:pt idx="953">
                  <c:v>-2.1874999999999999E-2</c:v>
                </c:pt>
                <c:pt idx="954">
                  <c:v>-2.1850000000000001E-2</c:v>
                </c:pt>
                <c:pt idx="955">
                  <c:v>-2.1828E-2</c:v>
                </c:pt>
                <c:pt idx="956">
                  <c:v>-2.1808999999999999E-2</c:v>
                </c:pt>
                <c:pt idx="957">
                  <c:v>-2.1791999999999999E-2</c:v>
                </c:pt>
                <c:pt idx="958">
                  <c:v>-2.1773000000000001E-2</c:v>
                </c:pt>
                <c:pt idx="959">
                  <c:v>-2.1749999999999999E-2</c:v>
                </c:pt>
                <c:pt idx="960">
                  <c:v>-2.1725000000000001E-2</c:v>
                </c:pt>
                <c:pt idx="961">
                  <c:v>-2.1696E-2</c:v>
                </c:pt>
                <c:pt idx="962">
                  <c:v>-2.1669000000000001E-2</c:v>
                </c:pt>
                <c:pt idx="963">
                  <c:v>-2.1649000000000002E-2</c:v>
                </c:pt>
                <c:pt idx="964">
                  <c:v>-2.1632999999999999E-2</c:v>
                </c:pt>
                <c:pt idx="965">
                  <c:v>-2.1621999999999999E-2</c:v>
                </c:pt>
                <c:pt idx="966">
                  <c:v>-2.1613E-2</c:v>
                </c:pt>
                <c:pt idx="967">
                  <c:v>-2.1607000000000001E-2</c:v>
                </c:pt>
                <c:pt idx="968">
                  <c:v>-2.1603999999999998E-2</c:v>
                </c:pt>
                <c:pt idx="969">
                  <c:v>-2.1600999999999999E-2</c:v>
                </c:pt>
                <c:pt idx="970">
                  <c:v>-2.1597999999999999E-2</c:v>
                </c:pt>
                <c:pt idx="971">
                  <c:v>-2.1595E-2</c:v>
                </c:pt>
                <c:pt idx="972">
                  <c:v>-2.1593000000000001E-2</c:v>
                </c:pt>
                <c:pt idx="973">
                  <c:v>-2.1593000000000001E-2</c:v>
                </c:pt>
                <c:pt idx="974">
                  <c:v>-2.1593000000000001E-2</c:v>
                </c:pt>
                <c:pt idx="975">
                  <c:v>-2.1593999999999999E-2</c:v>
                </c:pt>
                <c:pt idx="976">
                  <c:v>-2.1596999999999998E-2</c:v>
                </c:pt>
                <c:pt idx="977">
                  <c:v>-2.1600999999999999E-2</c:v>
                </c:pt>
                <c:pt idx="978">
                  <c:v>-2.1603999999999998E-2</c:v>
                </c:pt>
                <c:pt idx="979">
                  <c:v>-2.1606E-2</c:v>
                </c:pt>
                <c:pt idx="980">
                  <c:v>-2.1610999999999998E-2</c:v>
                </c:pt>
                <c:pt idx="981">
                  <c:v>-2.162E-2</c:v>
                </c:pt>
                <c:pt idx="982">
                  <c:v>-2.1635999999999999E-2</c:v>
                </c:pt>
                <c:pt idx="983">
                  <c:v>-2.1655000000000001E-2</c:v>
                </c:pt>
                <c:pt idx="984">
                  <c:v>-2.1675E-2</c:v>
                </c:pt>
                <c:pt idx="985">
                  <c:v>-2.1699E-2</c:v>
                </c:pt>
                <c:pt idx="986">
                  <c:v>-2.1721999999999998E-2</c:v>
                </c:pt>
                <c:pt idx="987">
                  <c:v>-2.1742999999999998E-2</c:v>
                </c:pt>
                <c:pt idx="988">
                  <c:v>-2.1766999999999998E-2</c:v>
                </c:pt>
                <c:pt idx="989">
                  <c:v>-2.1786E-2</c:v>
                </c:pt>
                <c:pt idx="990">
                  <c:v>-2.1802999999999999E-2</c:v>
                </c:pt>
                <c:pt idx="991">
                  <c:v>-2.1818000000000001E-2</c:v>
                </c:pt>
                <c:pt idx="992">
                  <c:v>-2.1836000000000001E-2</c:v>
                </c:pt>
                <c:pt idx="993">
                  <c:v>-2.1857000000000001E-2</c:v>
                </c:pt>
                <c:pt idx="994">
                  <c:v>-2.1881999999999999E-2</c:v>
                </c:pt>
                <c:pt idx="995">
                  <c:v>-2.1912999999999998E-2</c:v>
                </c:pt>
                <c:pt idx="996">
                  <c:v>-2.1943999999999998E-2</c:v>
                </c:pt>
                <c:pt idx="997">
                  <c:v>-2.1977E-2</c:v>
                </c:pt>
                <c:pt idx="998">
                  <c:v>-2.2016999999999998E-2</c:v>
                </c:pt>
                <c:pt idx="999">
                  <c:v>-2.2053E-2</c:v>
                </c:pt>
                <c:pt idx="1000">
                  <c:v>-2.2093000000000002E-2</c:v>
                </c:pt>
                <c:pt idx="1001">
                  <c:v>-2.2133E-2</c:v>
                </c:pt>
                <c:pt idx="1002">
                  <c:v>-2.2176999999999999E-2</c:v>
                </c:pt>
                <c:pt idx="1003">
                  <c:v>-2.222E-2</c:v>
                </c:pt>
                <c:pt idx="1004">
                  <c:v>-2.2262000000000001E-2</c:v>
                </c:pt>
                <c:pt idx="1005">
                  <c:v>-2.2303999999999997E-2</c:v>
                </c:pt>
                <c:pt idx="1006">
                  <c:v>-2.2346999999999999E-2</c:v>
                </c:pt>
                <c:pt idx="1007">
                  <c:v>-2.2386E-2</c:v>
                </c:pt>
                <c:pt idx="1008">
                  <c:v>-2.2419999999999999E-2</c:v>
                </c:pt>
                <c:pt idx="1009">
                  <c:v>-2.2454999999999999E-2</c:v>
                </c:pt>
                <c:pt idx="1010">
                  <c:v>-2.2488999999999999E-2</c:v>
                </c:pt>
                <c:pt idx="1011">
                  <c:v>-2.2529E-2</c:v>
                </c:pt>
                <c:pt idx="1012">
                  <c:v>-2.2567E-2</c:v>
                </c:pt>
                <c:pt idx="1013">
                  <c:v>-2.2606999999999999E-2</c:v>
                </c:pt>
                <c:pt idx="1014">
                  <c:v>-2.2648000000000001E-2</c:v>
                </c:pt>
                <c:pt idx="1015">
                  <c:v>-2.2678999999999998E-2</c:v>
                </c:pt>
                <c:pt idx="1016">
                  <c:v>-2.2700999999999999E-2</c:v>
                </c:pt>
                <c:pt idx="1017">
                  <c:v>-2.2714999999999999E-2</c:v>
                </c:pt>
                <c:pt idx="1018">
                  <c:v>-2.2720000000000001E-2</c:v>
                </c:pt>
                <c:pt idx="1019">
                  <c:v>-2.2717999999999999E-2</c:v>
                </c:pt>
                <c:pt idx="1020">
                  <c:v>-2.2712E-2</c:v>
                </c:pt>
                <c:pt idx="1021">
                  <c:v>-2.2700999999999999E-2</c:v>
                </c:pt>
                <c:pt idx="1022">
                  <c:v>-2.2690999999999999E-2</c:v>
                </c:pt>
                <c:pt idx="1023">
                  <c:v>-2.2681E-2</c:v>
                </c:pt>
                <c:pt idx="1024">
                  <c:v>-2.2671999999999998E-2</c:v>
                </c:pt>
                <c:pt idx="1025">
                  <c:v>-2.2668000000000001E-2</c:v>
                </c:pt>
                <c:pt idx="1026">
                  <c:v>-2.2664E-2</c:v>
                </c:pt>
                <c:pt idx="1027">
                  <c:v>-2.2662000000000002E-2</c:v>
                </c:pt>
                <c:pt idx="1028">
                  <c:v>-2.2664999999999998E-2</c:v>
                </c:pt>
                <c:pt idx="1029">
                  <c:v>-2.2678E-2</c:v>
                </c:pt>
                <c:pt idx="1030">
                  <c:v>-2.2693999999999999E-2</c:v>
                </c:pt>
                <c:pt idx="1031">
                  <c:v>-2.2717999999999999E-2</c:v>
                </c:pt>
                <c:pt idx="1032">
                  <c:v>-2.2741999999999998E-2</c:v>
                </c:pt>
                <c:pt idx="1033">
                  <c:v>-2.2762999999999999E-2</c:v>
                </c:pt>
                <c:pt idx="1034">
                  <c:v>-2.2786000000000001E-2</c:v>
                </c:pt>
                <c:pt idx="1035">
                  <c:v>-2.2810999999999998E-2</c:v>
                </c:pt>
                <c:pt idx="1036">
                  <c:v>-2.2838000000000001E-2</c:v>
                </c:pt>
                <c:pt idx="1037">
                  <c:v>-2.2870000000000001E-2</c:v>
                </c:pt>
                <c:pt idx="1038">
                  <c:v>-2.291E-2</c:v>
                </c:pt>
                <c:pt idx="1039">
                  <c:v>-2.2955E-2</c:v>
                </c:pt>
                <c:pt idx="1040">
                  <c:v>-2.3002999999999999E-2</c:v>
                </c:pt>
                <c:pt idx="1041">
                  <c:v>-2.3053999999999998E-2</c:v>
                </c:pt>
                <c:pt idx="1042">
                  <c:v>-2.3106000000000002E-2</c:v>
                </c:pt>
                <c:pt idx="1043">
                  <c:v>-2.3153E-2</c:v>
                </c:pt>
                <c:pt idx="1044">
                  <c:v>-2.3182999999999999E-2</c:v>
                </c:pt>
                <c:pt idx="1045">
                  <c:v>-2.3202E-2</c:v>
                </c:pt>
                <c:pt idx="1046">
                  <c:v>-2.3203000000000001E-2</c:v>
                </c:pt>
                <c:pt idx="1047">
                  <c:v>-2.3191E-2</c:v>
                </c:pt>
                <c:pt idx="1048">
                  <c:v>-2.3167E-2</c:v>
                </c:pt>
                <c:pt idx="1049">
                  <c:v>-2.3129999999999998E-2</c:v>
                </c:pt>
                <c:pt idx="1050">
                  <c:v>-2.3078999999999999E-2</c:v>
                </c:pt>
                <c:pt idx="1051">
                  <c:v>-2.3021E-2</c:v>
                </c:pt>
                <c:pt idx="1052">
                  <c:v>-2.2953999999999999E-2</c:v>
                </c:pt>
                <c:pt idx="1053">
                  <c:v>-2.2886E-2</c:v>
                </c:pt>
                <c:pt idx="1054">
                  <c:v>-2.2817999999999998E-2</c:v>
                </c:pt>
                <c:pt idx="1055">
                  <c:v>-2.2759000000000001E-2</c:v>
                </c:pt>
                <c:pt idx="1056">
                  <c:v>-2.2690999999999999E-2</c:v>
                </c:pt>
                <c:pt idx="1057">
                  <c:v>-2.2633E-2</c:v>
                </c:pt>
                <c:pt idx="1058">
                  <c:v>-2.2567E-2</c:v>
                </c:pt>
                <c:pt idx="1059">
                  <c:v>-2.2512999999999998E-2</c:v>
                </c:pt>
                <c:pt idx="1060">
                  <c:v>-2.2460000000000001E-2</c:v>
                </c:pt>
                <c:pt idx="1061">
                  <c:v>-2.2419999999999999E-2</c:v>
                </c:pt>
                <c:pt idx="1062">
                  <c:v>-2.2380999999999998E-2</c:v>
                </c:pt>
                <c:pt idx="1063">
                  <c:v>-2.2350999999999999E-2</c:v>
                </c:pt>
                <c:pt idx="1064">
                  <c:v>-2.2332999999999999E-2</c:v>
                </c:pt>
                <c:pt idx="1065">
                  <c:v>-2.2331999999999998E-2</c:v>
                </c:pt>
                <c:pt idx="1066">
                  <c:v>-2.2352999999999998E-2</c:v>
                </c:pt>
                <c:pt idx="1067">
                  <c:v>-2.2394000000000001E-2</c:v>
                </c:pt>
                <c:pt idx="1068">
                  <c:v>-2.2453999999999998E-2</c:v>
                </c:pt>
                <c:pt idx="1069">
                  <c:v>-2.2527999999999999E-2</c:v>
                </c:pt>
                <c:pt idx="1070">
                  <c:v>-2.2609999999999998E-2</c:v>
                </c:pt>
                <c:pt idx="1071">
                  <c:v>-2.2706E-2</c:v>
                </c:pt>
                <c:pt idx="1072">
                  <c:v>-2.2818999999999999E-2</c:v>
                </c:pt>
                <c:pt idx="1073">
                  <c:v>-2.2915999999999999E-2</c:v>
                </c:pt>
                <c:pt idx="1074">
                  <c:v>-2.3011E-2</c:v>
                </c:pt>
                <c:pt idx="1075">
                  <c:v>-2.3105000000000001E-2</c:v>
                </c:pt>
                <c:pt idx="1076">
                  <c:v>-2.3189999999999999E-2</c:v>
                </c:pt>
                <c:pt idx="1077">
                  <c:v>-2.3268999999999998E-2</c:v>
                </c:pt>
                <c:pt idx="1078">
                  <c:v>-2.3335000000000002E-2</c:v>
                </c:pt>
                <c:pt idx="1079">
                  <c:v>-2.3392E-2</c:v>
                </c:pt>
                <c:pt idx="1080">
                  <c:v>-2.3441999999999998E-2</c:v>
                </c:pt>
                <c:pt idx="1081">
                  <c:v>-2.3469999999999998E-2</c:v>
                </c:pt>
                <c:pt idx="1082">
                  <c:v>-2.3490999999999998E-2</c:v>
                </c:pt>
                <c:pt idx="1083">
                  <c:v>-2.3505999999999999E-2</c:v>
                </c:pt>
                <c:pt idx="1084">
                  <c:v>-2.3515000000000001E-2</c:v>
                </c:pt>
                <c:pt idx="1085">
                  <c:v>-2.3515000000000001E-2</c:v>
                </c:pt>
                <c:pt idx="1086">
                  <c:v>-2.3504000000000001E-2</c:v>
                </c:pt>
                <c:pt idx="1087">
                  <c:v>-2.3477999999999999E-2</c:v>
                </c:pt>
                <c:pt idx="1088">
                  <c:v>-2.3439999999999999E-2</c:v>
                </c:pt>
                <c:pt idx="1089">
                  <c:v>-2.3387999999999999E-2</c:v>
                </c:pt>
                <c:pt idx="1090">
                  <c:v>-2.3321999999999999E-2</c:v>
                </c:pt>
                <c:pt idx="1091">
                  <c:v>-2.3248999999999999E-2</c:v>
                </c:pt>
                <c:pt idx="1092">
                  <c:v>-2.3168999999999999E-2</c:v>
                </c:pt>
                <c:pt idx="1093">
                  <c:v>-2.3085000000000001E-2</c:v>
                </c:pt>
                <c:pt idx="1094">
                  <c:v>-2.3009999999999999E-2</c:v>
                </c:pt>
                <c:pt idx="1095">
                  <c:v>-2.2939000000000001E-2</c:v>
                </c:pt>
                <c:pt idx="1096">
                  <c:v>-2.2870999999999999E-2</c:v>
                </c:pt>
                <c:pt idx="1097">
                  <c:v>-2.2793999999999998E-2</c:v>
                </c:pt>
                <c:pt idx="1098">
                  <c:v>-2.2737E-2</c:v>
                </c:pt>
                <c:pt idx="1099">
                  <c:v>-2.2675000000000001E-2</c:v>
                </c:pt>
                <c:pt idx="1100">
                  <c:v>-2.2629E-2</c:v>
                </c:pt>
                <c:pt idx="1101">
                  <c:v>-2.2584E-2</c:v>
                </c:pt>
                <c:pt idx="1102">
                  <c:v>-2.2553E-2</c:v>
                </c:pt>
                <c:pt idx="1103">
                  <c:v>-2.2518999999999997E-2</c:v>
                </c:pt>
                <c:pt idx="1104">
                  <c:v>-2.2484000000000001E-2</c:v>
                </c:pt>
                <c:pt idx="1105">
                  <c:v>-2.2450999999999999E-2</c:v>
                </c:pt>
                <c:pt idx="1106">
                  <c:v>-2.2418E-2</c:v>
                </c:pt>
                <c:pt idx="1107">
                  <c:v>-2.2386E-2</c:v>
                </c:pt>
                <c:pt idx="1108">
                  <c:v>-2.2355E-2</c:v>
                </c:pt>
                <c:pt idx="1109">
                  <c:v>-2.232E-2</c:v>
                </c:pt>
                <c:pt idx="1110">
                  <c:v>-2.2290999999999998E-2</c:v>
                </c:pt>
                <c:pt idx="1111">
                  <c:v>-2.2262999999999998E-2</c:v>
                </c:pt>
                <c:pt idx="1112">
                  <c:v>-2.2245999999999998E-2</c:v>
                </c:pt>
                <c:pt idx="1113">
                  <c:v>-2.2231999999999998E-2</c:v>
                </c:pt>
                <c:pt idx="1114">
                  <c:v>-2.2217999999999998E-2</c:v>
                </c:pt>
                <c:pt idx="1115">
                  <c:v>-2.2202E-2</c:v>
                </c:pt>
                <c:pt idx="1116">
                  <c:v>-2.2178E-2</c:v>
                </c:pt>
                <c:pt idx="1117">
                  <c:v>-2.2154E-2</c:v>
                </c:pt>
                <c:pt idx="1118">
                  <c:v>-2.2127999999999998E-2</c:v>
                </c:pt>
                <c:pt idx="1119">
                  <c:v>-2.2100000000000002E-2</c:v>
                </c:pt>
                <c:pt idx="1120">
                  <c:v>-2.2065999999999999E-2</c:v>
                </c:pt>
                <c:pt idx="1121">
                  <c:v>-2.2030000000000001E-2</c:v>
                </c:pt>
                <c:pt idx="1122">
                  <c:v>-2.1987E-2</c:v>
                </c:pt>
                <c:pt idx="1123">
                  <c:v>-2.1944999999999999E-2</c:v>
                </c:pt>
                <c:pt idx="1124">
                  <c:v>-2.1905000000000001E-2</c:v>
                </c:pt>
                <c:pt idx="1125">
                  <c:v>-2.1860999999999998E-2</c:v>
                </c:pt>
                <c:pt idx="1126">
                  <c:v>-2.1814E-2</c:v>
                </c:pt>
                <c:pt idx="1127">
                  <c:v>-2.1753000000000002E-2</c:v>
                </c:pt>
                <c:pt idx="1128">
                  <c:v>-2.1693E-2</c:v>
                </c:pt>
                <c:pt idx="1129">
                  <c:v>-2.1638999999999999E-2</c:v>
                </c:pt>
                <c:pt idx="1130">
                  <c:v>-2.1585E-2</c:v>
                </c:pt>
                <c:pt idx="1131">
                  <c:v>-2.1536E-2</c:v>
                </c:pt>
                <c:pt idx="1132">
                  <c:v>-2.1482999999999999E-2</c:v>
                </c:pt>
                <c:pt idx="1133">
                  <c:v>-2.1422999999999998E-2</c:v>
                </c:pt>
                <c:pt idx="1134">
                  <c:v>-2.1360999999999998E-2</c:v>
                </c:pt>
                <c:pt idx="1135">
                  <c:v>-2.1285999999999999E-2</c:v>
                </c:pt>
                <c:pt idx="1136">
                  <c:v>-2.1218000000000001E-2</c:v>
                </c:pt>
                <c:pt idx="1137">
                  <c:v>-2.1153999999999999E-2</c:v>
                </c:pt>
                <c:pt idx="1138">
                  <c:v>-2.1099E-2</c:v>
                </c:pt>
                <c:pt idx="1139">
                  <c:v>-2.104E-2</c:v>
                </c:pt>
                <c:pt idx="1140">
                  <c:v>-2.0982999999999998E-2</c:v>
                </c:pt>
                <c:pt idx="1141">
                  <c:v>-2.0930999999999998E-2</c:v>
                </c:pt>
                <c:pt idx="1142">
                  <c:v>-2.0885000000000001E-2</c:v>
                </c:pt>
                <c:pt idx="1143">
                  <c:v>-2.0844999999999999E-2</c:v>
                </c:pt>
                <c:pt idx="1144">
                  <c:v>-2.0805999999999998E-2</c:v>
                </c:pt>
                <c:pt idx="1145">
                  <c:v>-2.0771999999999999E-2</c:v>
                </c:pt>
                <c:pt idx="1146">
                  <c:v>-2.0749E-2</c:v>
                </c:pt>
                <c:pt idx="1147">
                  <c:v>-2.0736000000000001E-2</c:v>
                </c:pt>
                <c:pt idx="1148">
                  <c:v>-2.0739999999999998E-2</c:v>
                </c:pt>
                <c:pt idx="1149">
                  <c:v>-2.0756E-2</c:v>
                </c:pt>
                <c:pt idx="1150">
                  <c:v>-2.0781999999999998E-2</c:v>
                </c:pt>
                <c:pt idx="1151">
                  <c:v>-2.0812999999999998E-2</c:v>
                </c:pt>
                <c:pt idx="1152">
                  <c:v>-2.0851999999999999E-2</c:v>
                </c:pt>
                <c:pt idx="1153">
                  <c:v>-2.0896999999999999E-2</c:v>
                </c:pt>
                <c:pt idx="1154">
                  <c:v>-2.0955000000000001E-2</c:v>
                </c:pt>
                <c:pt idx="1155">
                  <c:v>-2.1021999999999999E-2</c:v>
                </c:pt>
                <c:pt idx="1156">
                  <c:v>-2.1096E-2</c:v>
                </c:pt>
                <c:pt idx="1157">
                  <c:v>-2.1181999999999999E-2</c:v>
                </c:pt>
                <c:pt idx="1158">
                  <c:v>-2.1257999999999999E-2</c:v>
                </c:pt>
                <c:pt idx="1159">
                  <c:v>-2.1350000000000001E-2</c:v>
                </c:pt>
                <c:pt idx="1160">
                  <c:v>-2.1440000000000001E-2</c:v>
                </c:pt>
                <c:pt idx="1161">
                  <c:v>-2.1538999999999999E-2</c:v>
                </c:pt>
                <c:pt idx="1162">
                  <c:v>-2.1642000000000002E-2</c:v>
                </c:pt>
                <c:pt idx="1163">
                  <c:v>-2.1745E-2</c:v>
                </c:pt>
                <c:pt idx="1164">
                  <c:v>-2.1845E-2</c:v>
                </c:pt>
                <c:pt idx="1165">
                  <c:v>-2.1944999999999999E-2</c:v>
                </c:pt>
                <c:pt idx="1166">
                  <c:v>-2.2040999999999998E-2</c:v>
                </c:pt>
                <c:pt idx="1167">
                  <c:v>-2.2134999999999998E-2</c:v>
                </c:pt>
                <c:pt idx="1168">
                  <c:v>-2.2220999999999998E-2</c:v>
                </c:pt>
                <c:pt idx="1169">
                  <c:v>-2.23E-2</c:v>
                </c:pt>
                <c:pt idx="1170">
                  <c:v>-2.2356999999999998E-2</c:v>
                </c:pt>
                <c:pt idx="1171">
                  <c:v>-2.2408999999999998E-2</c:v>
                </c:pt>
                <c:pt idx="1172">
                  <c:v>-2.2453999999999998E-2</c:v>
                </c:pt>
                <c:pt idx="1173">
                  <c:v>-2.2492999999999999E-2</c:v>
                </c:pt>
                <c:pt idx="1174">
                  <c:v>-2.2529E-2</c:v>
                </c:pt>
                <c:pt idx="1175">
                  <c:v>-2.256E-2</c:v>
                </c:pt>
                <c:pt idx="1176">
                  <c:v>-2.2591E-2</c:v>
                </c:pt>
                <c:pt idx="1177">
                  <c:v>-2.2617999999999999E-2</c:v>
                </c:pt>
                <c:pt idx="1178">
                  <c:v>-2.2643E-2</c:v>
                </c:pt>
                <c:pt idx="1179">
                  <c:v>-2.2667E-2</c:v>
                </c:pt>
                <c:pt idx="1180">
                  <c:v>-2.2689999999999998E-2</c:v>
                </c:pt>
                <c:pt idx="1181">
                  <c:v>-2.2710000000000001E-2</c:v>
                </c:pt>
                <c:pt idx="1182">
                  <c:v>-2.2724999999999999E-2</c:v>
                </c:pt>
                <c:pt idx="1183">
                  <c:v>-2.2745000000000001E-2</c:v>
                </c:pt>
                <c:pt idx="1184">
                  <c:v>-2.2766000000000002E-2</c:v>
                </c:pt>
                <c:pt idx="1185">
                  <c:v>-2.2792E-2</c:v>
                </c:pt>
                <c:pt idx="1186">
                  <c:v>-2.2828000000000001E-2</c:v>
                </c:pt>
                <c:pt idx="1187">
                  <c:v>-2.2865999999999997E-2</c:v>
                </c:pt>
                <c:pt idx="1188">
                  <c:v>-2.2911000000000001E-2</c:v>
                </c:pt>
                <c:pt idx="1189">
                  <c:v>-2.2966E-2</c:v>
                </c:pt>
                <c:pt idx="1190">
                  <c:v>-2.3033999999999999E-2</c:v>
                </c:pt>
                <c:pt idx="1191">
                  <c:v>-2.3105000000000001E-2</c:v>
                </c:pt>
                <c:pt idx="1192">
                  <c:v>-2.3200999999999999E-2</c:v>
                </c:pt>
                <c:pt idx="1193">
                  <c:v>-2.3288E-2</c:v>
                </c:pt>
                <c:pt idx="1194">
                  <c:v>-2.3390999999999999E-2</c:v>
                </c:pt>
                <c:pt idx="1195">
                  <c:v>-2.349E-2</c:v>
                </c:pt>
                <c:pt idx="1196">
                  <c:v>-2.3594E-2</c:v>
                </c:pt>
                <c:pt idx="1197">
                  <c:v>-2.3689999999999999E-2</c:v>
                </c:pt>
                <c:pt idx="1198">
                  <c:v>-2.3789999999999999E-2</c:v>
                </c:pt>
                <c:pt idx="1199">
                  <c:v>-2.3892999999999998E-2</c:v>
                </c:pt>
                <c:pt idx="1200">
                  <c:v>-2.4003999999999998E-2</c:v>
                </c:pt>
                <c:pt idx="1201">
                  <c:v>-2.4117E-2</c:v>
                </c:pt>
                <c:pt idx="1202">
                  <c:v>-2.4212999999999998E-2</c:v>
                </c:pt>
                <c:pt idx="1203">
                  <c:v>-2.4326E-2</c:v>
                </c:pt>
                <c:pt idx="1204">
                  <c:v>-2.4440999999999997E-2</c:v>
                </c:pt>
                <c:pt idx="1205">
                  <c:v>-2.4544999999999997E-2</c:v>
                </c:pt>
                <c:pt idx="1206">
                  <c:v>-2.4648999999999997E-2</c:v>
                </c:pt>
                <c:pt idx="1207">
                  <c:v>-2.4745E-2</c:v>
                </c:pt>
                <c:pt idx="1208">
                  <c:v>-2.4832E-2</c:v>
                </c:pt>
                <c:pt idx="1209">
                  <c:v>-2.4913999999999999E-2</c:v>
                </c:pt>
                <c:pt idx="1210">
                  <c:v>-2.4983999999999999E-2</c:v>
                </c:pt>
                <c:pt idx="1211">
                  <c:v>-2.5055000000000001E-2</c:v>
                </c:pt>
                <c:pt idx="1212">
                  <c:v>-2.5114999999999998E-2</c:v>
                </c:pt>
                <c:pt idx="1213">
                  <c:v>-2.5166000000000001E-2</c:v>
                </c:pt>
                <c:pt idx="1214">
                  <c:v>-2.5212999999999999E-2</c:v>
                </c:pt>
                <c:pt idx="1215">
                  <c:v>-2.5256000000000001E-2</c:v>
                </c:pt>
                <c:pt idx="1216">
                  <c:v>-2.5294999999999998E-2</c:v>
                </c:pt>
                <c:pt idx="1217">
                  <c:v>-2.5329999999999998E-2</c:v>
                </c:pt>
                <c:pt idx="1218">
                  <c:v>-2.5368000000000002E-2</c:v>
                </c:pt>
                <c:pt idx="1219">
                  <c:v>-2.5403000000000002E-2</c:v>
                </c:pt>
                <c:pt idx="1220">
                  <c:v>-2.5432E-2</c:v>
                </c:pt>
                <c:pt idx="1221">
                  <c:v>-2.5455999999999999E-2</c:v>
                </c:pt>
                <c:pt idx="1222">
                  <c:v>-2.5474E-2</c:v>
                </c:pt>
                <c:pt idx="1223">
                  <c:v>-2.5486000000000002E-2</c:v>
                </c:pt>
                <c:pt idx="1224">
                  <c:v>-2.5491E-2</c:v>
                </c:pt>
                <c:pt idx="1225">
                  <c:v>-2.5488999999999998E-2</c:v>
                </c:pt>
                <c:pt idx="1226">
                  <c:v>-2.5484E-2</c:v>
                </c:pt>
                <c:pt idx="1227">
                  <c:v>-2.5477E-2</c:v>
                </c:pt>
                <c:pt idx="1228">
                  <c:v>-2.5472000000000002E-2</c:v>
                </c:pt>
                <c:pt idx="1229">
                  <c:v>-2.5468999999999999E-2</c:v>
                </c:pt>
                <c:pt idx="1230">
                  <c:v>-2.547E-2</c:v>
                </c:pt>
                <c:pt idx="1231">
                  <c:v>-2.5474E-2</c:v>
                </c:pt>
                <c:pt idx="1232">
                  <c:v>-2.5475999999999999E-2</c:v>
                </c:pt>
                <c:pt idx="1233">
                  <c:v>-2.5479999999999999E-2</c:v>
                </c:pt>
                <c:pt idx="1234">
                  <c:v>-2.5486000000000002E-2</c:v>
                </c:pt>
                <c:pt idx="1235">
                  <c:v>-2.5493000000000002E-2</c:v>
                </c:pt>
                <c:pt idx="1236">
                  <c:v>-2.5500999999999999E-2</c:v>
                </c:pt>
                <c:pt idx="1237">
                  <c:v>-2.5512E-2</c:v>
                </c:pt>
                <c:pt idx="1238">
                  <c:v>-2.5527000000000001E-2</c:v>
                </c:pt>
                <c:pt idx="1239">
                  <c:v>-2.5548000000000001E-2</c:v>
                </c:pt>
                <c:pt idx="1240">
                  <c:v>-2.5575000000000001E-2</c:v>
                </c:pt>
                <c:pt idx="1241">
                  <c:v>-2.5606E-2</c:v>
                </c:pt>
                <c:pt idx="1242">
                  <c:v>-2.5645999999999999E-2</c:v>
                </c:pt>
                <c:pt idx="1243">
                  <c:v>-2.5693000000000001E-2</c:v>
                </c:pt>
                <c:pt idx="1244">
                  <c:v>-2.5751999999999997E-2</c:v>
                </c:pt>
                <c:pt idx="1245">
                  <c:v>-2.5821999999999998E-2</c:v>
                </c:pt>
                <c:pt idx="1246">
                  <c:v>-2.5897999999999997E-2</c:v>
                </c:pt>
                <c:pt idx="1247">
                  <c:v>-2.5984E-2</c:v>
                </c:pt>
                <c:pt idx="1248">
                  <c:v>-2.6078999999999998E-2</c:v>
                </c:pt>
                <c:pt idx="1249">
                  <c:v>-2.6172000000000001E-2</c:v>
                </c:pt>
                <c:pt idx="1250">
                  <c:v>-2.6268E-2</c:v>
                </c:pt>
                <c:pt idx="1251">
                  <c:v>-2.6357999999999999E-2</c:v>
                </c:pt>
                <c:pt idx="1252">
                  <c:v>-2.6446999999999998E-2</c:v>
                </c:pt>
                <c:pt idx="1253">
                  <c:v>-2.6539E-2</c:v>
                </c:pt>
                <c:pt idx="1254">
                  <c:v>-2.6632999999999997E-2</c:v>
                </c:pt>
                <c:pt idx="1255">
                  <c:v>-2.673E-2</c:v>
                </c:pt>
                <c:pt idx="1256">
                  <c:v>-2.6827E-2</c:v>
                </c:pt>
                <c:pt idx="1257">
                  <c:v>-2.6915999999999999E-2</c:v>
                </c:pt>
                <c:pt idx="1258">
                  <c:v>-2.7011E-2</c:v>
                </c:pt>
                <c:pt idx="1259">
                  <c:v>-2.7097E-2</c:v>
                </c:pt>
                <c:pt idx="1260">
                  <c:v>-2.7171000000000001E-2</c:v>
                </c:pt>
                <c:pt idx="1261">
                  <c:v>-2.7238999999999999E-2</c:v>
                </c:pt>
                <c:pt idx="1262">
                  <c:v>-2.7298999999999997E-2</c:v>
                </c:pt>
                <c:pt idx="1263">
                  <c:v>-2.7344E-2</c:v>
                </c:pt>
                <c:pt idx="1264">
                  <c:v>-2.7379000000000001E-2</c:v>
                </c:pt>
                <c:pt idx="1265">
                  <c:v>-2.7401000000000002E-2</c:v>
                </c:pt>
                <c:pt idx="1266">
                  <c:v>-2.7413E-2</c:v>
                </c:pt>
                <c:pt idx="1267">
                  <c:v>-2.7409999999999997E-2</c:v>
                </c:pt>
                <c:pt idx="1268">
                  <c:v>-2.7397999999999999E-2</c:v>
                </c:pt>
                <c:pt idx="1269">
                  <c:v>-2.7380000000000002E-2</c:v>
                </c:pt>
                <c:pt idx="1270">
                  <c:v>-2.7356999999999999E-2</c:v>
                </c:pt>
                <c:pt idx="1271">
                  <c:v>-2.7326E-2</c:v>
                </c:pt>
                <c:pt idx="1272">
                  <c:v>-2.7286999999999999E-2</c:v>
                </c:pt>
                <c:pt idx="1273">
                  <c:v>-2.7237999999999998E-2</c:v>
                </c:pt>
                <c:pt idx="1274">
                  <c:v>-2.7181999999999998E-2</c:v>
                </c:pt>
                <c:pt idx="1275">
                  <c:v>-2.7118E-2</c:v>
                </c:pt>
                <c:pt idx="1276">
                  <c:v>-2.7049E-2</c:v>
                </c:pt>
                <c:pt idx="1277">
                  <c:v>-2.6967999999999999E-2</c:v>
                </c:pt>
                <c:pt idx="1278">
                  <c:v>-2.6880999999999999E-2</c:v>
                </c:pt>
                <c:pt idx="1279">
                  <c:v>-2.6790999999999999E-2</c:v>
                </c:pt>
                <c:pt idx="1280">
                  <c:v>-2.6693999999999999E-2</c:v>
                </c:pt>
                <c:pt idx="1281">
                  <c:v>-2.6582999999999999E-2</c:v>
                </c:pt>
                <c:pt idx="1282">
                  <c:v>-2.6476E-2</c:v>
                </c:pt>
                <c:pt idx="1283">
                  <c:v>-2.6374999999999999E-2</c:v>
                </c:pt>
                <c:pt idx="1284">
                  <c:v>-2.6279E-2</c:v>
                </c:pt>
                <c:pt idx="1285">
                  <c:v>-2.6195999999999997E-2</c:v>
                </c:pt>
                <c:pt idx="1286">
                  <c:v>-2.6117000000000001E-2</c:v>
                </c:pt>
                <c:pt idx="1287">
                  <c:v>-2.6043999999999998E-2</c:v>
                </c:pt>
                <c:pt idx="1288">
                  <c:v>-2.5988999999999998E-2</c:v>
                </c:pt>
                <c:pt idx="1289">
                  <c:v>-2.5937000000000002E-2</c:v>
                </c:pt>
                <c:pt idx="1290">
                  <c:v>-2.5894E-2</c:v>
                </c:pt>
                <c:pt idx="1291">
                  <c:v>-2.5857999999999999E-2</c:v>
                </c:pt>
                <c:pt idx="1292">
                  <c:v>-2.5833000000000002E-2</c:v>
                </c:pt>
                <c:pt idx="1293">
                  <c:v>-2.5822999999999999E-2</c:v>
                </c:pt>
                <c:pt idx="1294">
                  <c:v>-2.5833000000000002E-2</c:v>
                </c:pt>
                <c:pt idx="1295">
                  <c:v>-2.5860000000000001E-2</c:v>
                </c:pt>
                <c:pt idx="1296">
                  <c:v>-2.5911E-2</c:v>
                </c:pt>
                <c:pt idx="1297">
                  <c:v>-2.5973999999999997E-2</c:v>
                </c:pt>
                <c:pt idx="1298">
                  <c:v>-2.6062000000000002E-2</c:v>
                </c:pt>
                <c:pt idx="1299">
                  <c:v>-2.6166999999999999E-2</c:v>
                </c:pt>
                <c:pt idx="1300">
                  <c:v>-2.6289E-2</c:v>
                </c:pt>
                <c:pt idx="1301">
                  <c:v>-2.6429999999999999E-2</c:v>
                </c:pt>
                <c:pt idx="1302">
                  <c:v>-2.6584E-2</c:v>
                </c:pt>
                <c:pt idx="1303">
                  <c:v>-2.6751999999999998E-2</c:v>
                </c:pt>
                <c:pt idx="1304">
                  <c:v>-2.6927E-2</c:v>
                </c:pt>
                <c:pt idx="1305">
                  <c:v>-2.7118E-2</c:v>
                </c:pt>
                <c:pt idx="1306">
                  <c:v>-2.7311000000000002E-2</c:v>
                </c:pt>
                <c:pt idx="1307">
                  <c:v>-2.7512999999999999E-2</c:v>
                </c:pt>
                <c:pt idx="1308">
                  <c:v>-2.7706999999999999E-2</c:v>
                </c:pt>
                <c:pt idx="1309">
                  <c:v>-2.7903999999999998E-2</c:v>
                </c:pt>
                <c:pt idx="1310">
                  <c:v>-2.8112999999999999E-2</c:v>
                </c:pt>
                <c:pt idx="1311">
                  <c:v>-2.8316000000000001E-2</c:v>
                </c:pt>
                <c:pt idx="1312">
                  <c:v>-2.8513E-2</c:v>
                </c:pt>
                <c:pt idx="1313">
                  <c:v>-2.8729999999999999E-2</c:v>
                </c:pt>
                <c:pt idx="1314">
                  <c:v>-2.8934999999999999E-2</c:v>
                </c:pt>
                <c:pt idx="1315">
                  <c:v>-2.9152999999999998E-2</c:v>
                </c:pt>
                <c:pt idx="1316">
                  <c:v>-2.9359999999999997E-2</c:v>
                </c:pt>
                <c:pt idx="1317">
                  <c:v>-2.9557E-2</c:v>
                </c:pt>
                <c:pt idx="1318">
                  <c:v>-2.9762E-2</c:v>
                </c:pt>
                <c:pt idx="1319">
                  <c:v>-2.9949999999999997E-2</c:v>
                </c:pt>
                <c:pt idx="1320">
                  <c:v>-3.0143999999999997E-2</c:v>
                </c:pt>
                <c:pt idx="1321">
                  <c:v>-3.0343000000000002E-2</c:v>
                </c:pt>
                <c:pt idx="1322">
                  <c:v>-3.0512999999999998E-2</c:v>
                </c:pt>
                <c:pt idx="1323">
                  <c:v>-3.0692999999999998E-2</c:v>
                </c:pt>
                <c:pt idx="1324">
                  <c:v>-3.0879E-2</c:v>
                </c:pt>
                <c:pt idx="1325">
                  <c:v>-3.1064000000000001E-2</c:v>
                </c:pt>
                <c:pt idx="1326">
                  <c:v>-3.1246999999999997E-2</c:v>
                </c:pt>
                <c:pt idx="1327">
                  <c:v>-3.1417E-2</c:v>
                </c:pt>
                <c:pt idx="1328">
                  <c:v>-3.1586999999999997E-2</c:v>
                </c:pt>
                <c:pt idx="1329">
                  <c:v>-3.1743E-2</c:v>
                </c:pt>
                <c:pt idx="1330">
                  <c:v>-3.1886999999999999E-2</c:v>
                </c:pt>
                <c:pt idx="1331">
                  <c:v>-3.2030999999999997E-2</c:v>
                </c:pt>
                <c:pt idx="1332">
                  <c:v>-3.2176999999999997E-2</c:v>
                </c:pt>
                <c:pt idx="1333">
                  <c:v>-3.2294999999999997E-2</c:v>
                </c:pt>
                <c:pt idx="1334">
                  <c:v>-3.2424000000000001E-2</c:v>
                </c:pt>
                <c:pt idx="1335">
                  <c:v>-3.252E-2</c:v>
                </c:pt>
                <c:pt idx="1336">
                  <c:v>-3.261E-2</c:v>
                </c:pt>
                <c:pt idx="1337">
                  <c:v>-3.2686E-2</c:v>
                </c:pt>
                <c:pt idx="1338">
                  <c:v>-3.2749E-2</c:v>
                </c:pt>
                <c:pt idx="1339">
                  <c:v>-3.2801999999999998E-2</c:v>
                </c:pt>
                <c:pt idx="1340">
                  <c:v>-3.2840999999999995E-2</c:v>
                </c:pt>
                <c:pt idx="1341">
                  <c:v>-3.2878000000000004E-2</c:v>
                </c:pt>
                <c:pt idx="1342">
                  <c:v>-3.2905000000000004E-2</c:v>
                </c:pt>
                <c:pt idx="1343">
                  <c:v>-3.2923999999999995E-2</c:v>
                </c:pt>
                <c:pt idx="1344">
                  <c:v>-3.2939999999999997E-2</c:v>
                </c:pt>
                <c:pt idx="1345">
                  <c:v>-3.295E-2</c:v>
                </c:pt>
                <c:pt idx="1346">
                  <c:v>-3.2957E-2</c:v>
                </c:pt>
                <c:pt idx="1347">
                  <c:v>-3.2961999999999998E-2</c:v>
                </c:pt>
                <c:pt idx="1348">
                  <c:v>-3.2969999999999999E-2</c:v>
                </c:pt>
                <c:pt idx="1349">
                  <c:v>-3.2987000000000002E-2</c:v>
                </c:pt>
                <c:pt idx="1350">
                  <c:v>-3.3017999999999999E-2</c:v>
                </c:pt>
                <c:pt idx="1351">
                  <c:v>-3.3059999999999999E-2</c:v>
                </c:pt>
                <c:pt idx="1352">
                  <c:v>-3.3109E-2</c:v>
                </c:pt>
                <c:pt idx="1353">
                  <c:v>-3.3163999999999999E-2</c:v>
                </c:pt>
                <c:pt idx="1354">
                  <c:v>-3.3230999999999997E-2</c:v>
                </c:pt>
                <c:pt idx="1355">
                  <c:v>-3.3300999999999997E-2</c:v>
                </c:pt>
                <c:pt idx="1356">
                  <c:v>-3.3387E-2</c:v>
                </c:pt>
                <c:pt idx="1357">
                  <c:v>-3.3480999999999997E-2</c:v>
                </c:pt>
                <c:pt idx="1358">
                  <c:v>-3.3578999999999998E-2</c:v>
                </c:pt>
                <c:pt idx="1359">
                  <c:v>-3.3688999999999997E-2</c:v>
                </c:pt>
                <c:pt idx="1360">
                  <c:v>-3.3804000000000001E-2</c:v>
                </c:pt>
                <c:pt idx="1361">
                  <c:v>-3.3923999999999996E-2</c:v>
                </c:pt>
                <c:pt idx="1362">
                  <c:v>-3.4037999999999999E-2</c:v>
                </c:pt>
                <c:pt idx="1363">
                  <c:v>-3.4165000000000001E-2</c:v>
                </c:pt>
                <c:pt idx="1364">
                  <c:v>-3.4291000000000002E-2</c:v>
                </c:pt>
                <c:pt idx="1365">
                  <c:v>-3.4421999999999994E-2</c:v>
                </c:pt>
                <c:pt idx="1366">
                  <c:v>-3.4557000000000004E-2</c:v>
                </c:pt>
                <c:pt idx="1367">
                  <c:v>-3.4691E-2</c:v>
                </c:pt>
                <c:pt idx="1368">
                  <c:v>-3.4834999999999998E-2</c:v>
                </c:pt>
                <c:pt idx="1369">
                  <c:v>-3.4977000000000001E-2</c:v>
                </c:pt>
                <c:pt idx="1370">
                  <c:v>-3.5122E-2</c:v>
                </c:pt>
                <c:pt idx="1371">
                  <c:v>-3.5267E-2</c:v>
                </c:pt>
                <c:pt idx="1372">
                  <c:v>-3.5407000000000001E-2</c:v>
                </c:pt>
                <c:pt idx="1373">
                  <c:v>-3.5545E-2</c:v>
                </c:pt>
                <c:pt idx="1374">
                  <c:v>-3.5681000000000004E-2</c:v>
                </c:pt>
                <c:pt idx="1375">
                  <c:v>-3.5817000000000002E-2</c:v>
                </c:pt>
                <c:pt idx="1376">
                  <c:v>-3.5954E-2</c:v>
                </c:pt>
                <c:pt idx="1377">
                  <c:v>-3.6091999999999999E-2</c:v>
                </c:pt>
                <c:pt idx="1378">
                  <c:v>-3.6232E-2</c:v>
                </c:pt>
                <c:pt idx="1379">
                  <c:v>-3.6386000000000002E-2</c:v>
                </c:pt>
                <c:pt idx="1380">
                  <c:v>-3.6554000000000003E-2</c:v>
                </c:pt>
                <c:pt idx="1381">
                  <c:v>-3.6728999999999998E-2</c:v>
                </c:pt>
                <c:pt idx="1382">
                  <c:v>-3.6914000000000002E-2</c:v>
                </c:pt>
                <c:pt idx="1383">
                  <c:v>-3.7110999999999998E-2</c:v>
                </c:pt>
                <c:pt idx="1384">
                  <c:v>-3.7288000000000002E-2</c:v>
                </c:pt>
                <c:pt idx="1385">
                  <c:v>-3.7476999999999996E-2</c:v>
                </c:pt>
                <c:pt idx="1386">
                  <c:v>-3.7647E-2</c:v>
                </c:pt>
                <c:pt idx="1387">
                  <c:v>-3.7818000000000004E-2</c:v>
                </c:pt>
                <c:pt idx="1388">
                  <c:v>-3.7983000000000003E-2</c:v>
                </c:pt>
                <c:pt idx="1389">
                  <c:v>-3.814E-2</c:v>
                </c:pt>
                <c:pt idx="1390">
                  <c:v>-3.8276999999999999E-2</c:v>
                </c:pt>
                <c:pt idx="1391">
                  <c:v>-3.8404999999999995E-2</c:v>
                </c:pt>
                <c:pt idx="1392">
                  <c:v>-3.8533999999999999E-2</c:v>
                </c:pt>
                <c:pt idx="1393">
                  <c:v>-3.8650999999999998E-2</c:v>
                </c:pt>
                <c:pt idx="1394">
                  <c:v>-3.8769999999999999E-2</c:v>
                </c:pt>
                <c:pt idx="1395">
                  <c:v>-3.8894999999999999E-2</c:v>
                </c:pt>
                <c:pt idx="1396">
                  <c:v>-3.9018999999999998E-2</c:v>
                </c:pt>
                <c:pt idx="1397">
                  <c:v>-3.9141999999999996E-2</c:v>
                </c:pt>
                <c:pt idx="1398">
                  <c:v>-3.9275999999999998E-2</c:v>
                </c:pt>
                <c:pt idx="1399">
                  <c:v>-3.9413000000000004E-2</c:v>
                </c:pt>
                <c:pt idx="1400">
                  <c:v>-3.9545999999999998E-2</c:v>
                </c:pt>
                <c:pt idx="1401">
                  <c:v>-3.9673E-2</c:v>
                </c:pt>
                <c:pt idx="1402">
                  <c:v>-3.9794999999999997E-2</c:v>
                </c:pt>
                <c:pt idx="1403">
                  <c:v>-3.9937E-2</c:v>
                </c:pt>
                <c:pt idx="1404">
                  <c:v>-4.0091000000000002E-2</c:v>
                </c:pt>
                <c:pt idx="1405">
                  <c:v>-4.0268999999999999E-2</c:v>
                </c:pt>
                <c:pt idx="1406">
                  <c:v>-4.0468000000000004E-2</c:v>
                </c:pt>
                <c:pt idx="1407">
                  <c:v>-4.0680999999999995E-2</c:v>
                </c:pt>
                <c:pt idx="1408">
                  <c:v>-4.0931999999999996E-2</c:v>
                </c:pt>
                <c:pt idx="1409">
                  <c:v>-4.1232999999999999E-2</c:v>
                </c:pt>
                <c:pt idx="1410">
                  <c:v>-4.1514999999999996E-2</c:v>
                </c:pt>
                <c:pt idx="1411">
                  <c:v>-4.1863999999999998E-2</c:v>
                </c:pt>
                <c:pt idx="1412">
                  <c:v>-4.2238999999999999E-2</c:v>
                </c:pt>
                <c:pt idx="1413">
                  <c:v>-4.2653999999999997E-2</c:v>
                </c:pt>
                <c:pt idx="1414">
                  <c:v>-4.3055999999999997E-2</c:v>
                </c:pt>
                <c:pt idx="1415">
                  <c:v>-4.3492000000000003E-2</c:v>
                </c:pt>
                <c:pt idx="1416">
                  <c:v>-4.3956999999999996E-2</c:v>
                </c:pt>
                <c:pt idx="1417">
                  <c:v>-4.4433E-2</c:v>
                </c:pt>
                <c:pt idx="1418">
                  <c:v>-4.4906000000000001E-2</c:v>
                </c:pt>
                <c:pt idx="1419">
                  <c:v>-4.5446E-2</c:v>
                </c:pt>
                <c:pt idx="1420">
                  <c:v>-4.5967000000000001E-2</c:v>
                </c:pt>
                <c:pt idx="1421">
                  <c:v>-4.6519999999999999E-2</c:v>
                </c:pt>
                <c:pt idx="1422">
                  <c:v>-4.7115999999999998E-2</c:v>
                </c:pt>
                <c:pt idx="1423">
                  <c:v>-4.7742E-2</c:v>
                </c:pt>
                <c:pt idx="1424">
                  <c:v>-4.8358999999999999E-2</c:v>
                </c:pt>
                <c:pt idx="1425">
                  <c:v>-4.9015000000000003E-2</c:v>
                </c:pt>
                <c:pt idx="1426">
                  <c:v>-4.9641000000000005E-2</c:v>
                </c:pt>
                <c:pt idx="1427">
                  <c:v>-5.0339999999999996E-2</c:v>
                </c:pt>
                <c:pt idx="1428">
                  <c:v>-5.1032999999999995E-2</c:v>
                </c:pt>
                <c:pt idx="1429">
                  <c:v>-5.1744999999999999E-2</c:v>
                </c:pt>
                <c:pt idx="1430">
                  <c:v>-5.2460999999999994E-2</c:v>
                </c:pt>
                <c:pt idx="1431">
                  <c:v>-5.3255999999999998E-2</c:v>
                </c:pt>
                <c:pt idx="1432">
                  <c:v>-5.4050000000000001E-2</c:v>
                </c:pt>
                <c:pt idx="1433">
                  <c:v>-5.4830000000000004E-2</c:v>
                </c:pt>
                <c:pt idx="1434">
                  <c:v>-5.5667999999999995E-2</c:v>
                </c:pt>
                <c:pt idx="1435">
                  <c:v>-5.6466000000000002E-2</c:v>
                </c:pt>
                <c:pt idx="1436">
                  <c:v>-5.7368000000000002E-2</c:v>
                </c:pt>
                <c:pt idx="1437">
                  <c:v>-5.8180999999999997E-2</c:v>
                </c:pt>
                <c:pt idx="1438">
                  <c:v>-5.9124999999999997E-2</c:v>
                </c:pt>
                <c:pt idx="1439">
                  <c:v>-5.9942999999999996E-2</c:v>
                </c:pt>
                <c:pt idx="1440">
                  <c:v>-6.0782000000000003E-2</c:v>
                </c:pt>
                <c:pt idx="1441">
                  <c:v>-6.1591999999999994E-2</c:v>
                </c:pt>
                <c:pt idx="1442">
                  <c:v>-6.2387999999999999E-2</c:v>
                </c:pt>
                <c:pt idx="1443">
                  <c:v>-6.3154000000000002E-2</c:v>
                </c:pt>
                <c:pt idx="1444">
                  <c:v>-6.3953999999999997E-2</c:v>
                </c:pt>
                <c:pt idx="1445">
                  <c:v>-6.4657000000000006E-2</c:v>
                </c:pt>
                <c:pt idx="1446">
                  <c:v>-6.5296999999999994E-2</c:v>
                </c:pt>
                <c:pt idx="1447">
                  <c:v>-6.5929000000000001E-2</c:v>
                </c:pt>
                <c:pt idx="1448">
                  <c:v>-6.6478999999999996E-2</c:v>
                </c:pt>
                <c:pt idx="1449">
                  <c:v>-6.6990999999999995E-2</c:v>
                </c:pt>
                <c:pt idx="1450">
                  <c:v>-6.7357E-2</c:v>
                </c:pt>
                <c:pt idx="1451">
                  <c:v>-6.7688999999999999E-2</c:v>
                </c:pt>
                <c:pt idx="1452">
                  <c:v>-6.7918999999999993E-2</c:v>
                </c:pt>
                <c:pt idx="1453">
                  <c:v>-6.8054000000000003E-2</c:v>
                </c:pt>
                <c:pt idx="1454">
                  <c:v>-6.8088999999999997E-2</c:v>
                </c:pt>
                <c:pt idx="1455">
                  <c:v>-6.8023E-2</c:v>
                </c:pt>
                <c:pt idx="1456">
                  <c:v>-6.7842E-2</c:v>
                </c:pt>
                <c:pt idx="1457">
                  <c:v>-6.7571999999999993E-2</c:v>
                </c:pt>
                <c:pt idx="1458">
                  <c:v>-6.7168000000000005E-2</c:v>
                </c:pt>
                <c:pt idx="1459">
                  <c:v>-6.6691E-2</c:v>
                </c:pt>
                <c:pt idx="1460">
                  <c:v>-6.6158999999999996E-2</c:v>
                </c:pt>
                <c:pt idx="1461">
                  <c:v>-6.5494999999999998E-2</c:v>
                </c:pt>
                <c:pt idx="1462">
                  <c:v>-6.4735000000000001E-2</c:v>
                </c:pt>
                <c:pt idx="1463">
                  <c:v>-6.3932000000000003E-2</c:v>
                </c:pt>
                <c:pt idx="1464">
                  <c:v>-6.3005000000000005E-2</c:v>
                </c:pt>
                <c:pt idx="1465">
                  <c:v>-6.2151999999999999E-2</c:v>
                </c:pt>
                <c:pt idx="1466">
                  <c:v>-6.1081999999999997E-2</c:v>
                </c:pt>
                <c:pt idx="1467">
                  <c:v>-6.0051999999999994E-2</c:v>
                </c:pt>
                <c:pt idx="1468">
                  <c:v>-5.8924000000000004E-2</c:v>
                </c:pt>
                <c:pt idx="1469">
                  <c:v>-5.7811000000000001E-2</c:v>
                </c:pt>
                <c:pt idx="1470">
                  <c:v>-5.6608000000000006E-2</c:v>
                </c:pt>
                <c:pt idx="1471">
                  <c:v>-5.5334999999999995E-2</c:v>
                </c:pt>
                <c:pt idx="1472">
                  <c:v>-5.4024000000000003E-2</c:v>
                </c:pt>
                <c:pt idx="1473">
                  <c:v>-5.2824999999999997E-2</c:v>
                </c:pt>
                <c:pt idx="1474">
                  <c:v>-5.1619999999999999E-2</c:v>
                </c:pt>
                <c:pt idx="1475">
                  <c:v>-5.0350000000000006E-2</c:v>
                </c:pt>
                <c:pt idx="1476">
                  <c:v>-4.9055000000000001E-2</c:v>
                </c:pt>
                <c:pt idx="1477">
                  <c:v>-4.7760999999999998E-2</c:v>
                </c:pt>
                <c:pt idx="1478">
                  <c:v>-4.6584E-2</c:v>
                </c:pt>
                <c:pt idx="1479">
                  <c:v>-4.5262999999999998E-2</c:v>
                </c:pt>
                <c:pt idx="1480">
                  <c:v>-4.3992000000000003E-2</c:v>
                </c:pt>
                <c:pt idx="1481">
                  <c:v>-4.2735999999999996E-2</c:v>
                </c:pt>
                <c:pt idx="1482">
                  <c:v>-4.1429000000000001E-2</c:v>
                </c:pt>
                <c:pt idx="1483">
                  <c:v>-4.018E-2</c:v>
                </c:pt>
                <c:pt idx="1484">
                  <c:v>-3.9033999999999999E-2</c:v>
                </c:pt>
                <c:pt idx="1485">
                  <c:v>-3.7863000000000001E-2</c:v>
                </c:pt>
                <c:pt idx="1486">
                  <c:v>-3.6662E-2</c:v>
                </c:pt>
                <c:pt idx="1487">
                  <c:v>-3.5615999999999995E-2</c:v>
                </c:pt>
                <c:pt idx="1488">
                  <c:v>-3.4405999999999999E-2</c:v>
                </c:pt>
                <c:pt idx="1489">
                  <c:v>-3.3280000000000004E-2</c:v>
                </c:pt>
                <c:pt idx="1490">
                  <c:v>-3.2294000000000003E-2</c:v>
                </c:pt>
                <c:pt idx="1491">
                  <c:v>-3.1226999999999998E-2</c:v>
                </c:pt>
                <c:pt idx="1492">
                  <c:v>-3.0286E-2</c:v>
                </c:pt>
                <c:pt idx="1493">
                  <c:v>-2.9391E-2</c:v>
                </c:pt>
                <c:pt idx="1494">
                  <c:v>-2.8473999999999999E-2</c:v>
                </c:pt>
                <c:pt idx="1495">
                  <c:v>-2.7614E-2</c:v>
                </c:pt>
                <c:pt idx="1496">
                  <c:v>-2.6832000000000002E-2</c:v>
                </c:pt>
                <c:pt idx="1497">
                  <c:v>-2.6117999999999999E-2</c:v>
                </c:pt>
                <c:pt idx="1498">
                  <c:v>-2.5411999999999997E-2</c:v>
                </c:pt>
                <c:pt idx="1499">
                  <c:v>-2.4778999999999999E-2</c:v>
                </c:pt>
                <c:pt idx="1500">
                  <c:v>-2.418E-2</c:v>
                </c:pt>
                <c:pt idx="1501">
                  <c:v>-2.3685999999999999E-2</c:v>
                </c:pt>
                <c:pt idx="1502">
                  <c:v>-2.3182999999999999E-2</c:v>
                </c:pt>
                <c:pt idx="1503">
                  <c:v>-2.274E-2</c:v>
                </c:pt>
                <c:pt idx="1504">
                  <c:v>-2.2359E-2</c:v>
                </c:pt>
                <c:pt idx="1505">
                  <c:v>-2.2019E-2</c:v>
                </c:pt>
                <c:pt idx="1506">
                  <c:v>-2.1728999999999998E-2</c:v>
                </c:pt>
                <c:pt idx="1507">
                  <c:v>-2.1489000000000001E-2</c:v>
                </c:pt>
                <c:pt idx="1508">
                  <c:v>-2.1302000000000001E-2</c:v>
                </c:pt>
                <c:pt idx="1509">
                  <c:v>-2.1141E-2</c:v>
                </c:pt>
                <c:pt idx="1510">
                  <c:v>-2.1018999999999999E-2</c:v>
                </c:pt>
                <c:pt idx="1511">
                  <c:v>-2.0912E-2</c:v>
                </c:pt>
                <c:pt idx="1512">
                  <c:v>-2.0819999999999998E-2</c:v>
                </c:pt>
                <c:pt idx="1513">
                  <c:v>-2.0752E-2</c:v>
                </c:pt>
                <c:pt idx="1514">
                  <c:v>-2.0698000000000001E-2</c:v>
                </c:pt>
                <c:pt idx="1515">
                  <c:v>-2.0645999999999998E-2</c:v>
                </c:pt>
                <c:pt idx="1516">
                  <c:v>-2.0608000000000001E-2</c:v>
                </c:pt>
                <c:pt idx="1517">
                  <c:v>-2.0572E-2</c:v>
                </c:pt>
                <c:pt idx="1518">
                  <c:v>-2.0538000000000001E-2</c:v>
                </c:pt>
                <c:pt idx="1519">
                  <c:v>-2.051E-2</c:v>
                </c:pt>
                <c:pt idx="1520">
                  <c:v>-2.0478E-2</c:v>
                </c:pt>
                <c:pt idx="1521">
                  <c:v>-2.0444E-2</c:v>
                </c:pt>
                <c:pt idx="1522">
                  <c:v>-2.0405E-2</c:v>
                </c:pt>
                <c:pt idx="1523">
                  <c:v>-2.0365000000000001E-2</c:v>
                </c:pt>
                <c:pt idx="1524">
                  <c:v>-2.0320999999999999E-2</c:v>
                </c:pt>
                <c:pt idx="1525">
                  <c:v>-2.0271999999999998E-2</c:v>
                </c:pt>
                <c:pt idx="1526">
                  <c:v>-2.0212000000000001E-2</c:v>
                </c:pt>
                <c:pt idx="1527">
                  <c:v>-2.0146000000000001E-2</c:v>
                </c:pt>
                <c:pt idx="1528">
                  <c:v>-2.0073000000000001E-2</c:v>
                </c:pt>
                <c:pt idx="1529">
                  <c:v>-1.9990000000000001E-2</c:v>
                </c:pt>
                <c:pt idx="1530">
                  <c:v>-1.9902E-2</c:v>
                </c:pt>
                <c:pt idx="1531">
                  <c:v>-1.9809E-2</c:v>
                </c:pt>
                <c:pt idx="1532">
                  <c:v>-1.9724999999999999E-2</c:v>
                </c:pt>
                <c:pt idx="1533">
                  <c:v>-1.9635E-2</c:v>
                </c:pt>
                <c:pt idx="1534">
                  <c:v>-1.9547999999999999E-2</c:v>
                </c:pt>
                <c:pt idx="1535">
                  <c:v>-1.9473999999999998E-2</c:v>
                </c:pt>
                <c:pt idx="1536">
                  <c:v>-1.941E-2</c:v>
                </c:pt>
                <c:pt idx="1537">
                  <c:v>-1.9351E-2</c:v>
                </c:pt>
                <c:pt idx="1538">
                  <c:v>-1.9290999999999999E-2</c:v>
                </c:pt>
                <c:pt idx="1539">
                  <c:v>-1.9234999999999999E-2</c:v>
                </c:pt>
                <c:pt idx="1540">
                  <c:v>-1.9188E-2</c:v>
                </c:pt>
                <c:pt idx="1541">
                  <c:v>-1.9144999999999999E-2</c:v>
                </c:pt>
                <c:pt idx="1542">
                  <c:v>-1.9108E-2</c:v>
                </c:pt>
                <c:pt idx="1543">
                  <c:v>-1.9081999999999998E-2</c:v>
                </c:pt>
                <c:pt idx="1544">
                  <c:v>-1.9068999999999999E-2</c:v>
                </c:pt>
                <c:pt idx="1545">
                  <c:v>-1.9068999999999999E-2</c:v>
                </c:pt>
                <c:pt idx="1546">
                  <c:v>-1.9077999999999998E-2</c:v>
                </c:pt>
                <c:pt idx="1547">
                  <c:v>-1.9091999999999998E-2</c:v>
                </c:pt>
                <c:pt idx="1548">
                  <c:v>-1.9112999999999998E-2</c:v>
                </c:pt>
                <c:pt idx="1549">
                  <c:v>-1.9141999999999999E-2</c:v>
                </c:pt>
                <c:pt idx="1550">
                  <c:v>-1.9181E-2</c:v>
                </c:pt>
                <c:pt idx="1551">
                  <c:v>-1.9230999999999998E-2</c:v>
                </c:pt>
                <c:pt idx="1552">
                  <c:v>-1.9288E-2</c:v>
                </c:pt>
                <c:pt idx="1553">
                  <c:v>-1.9356999999999999E-2</c:v>
                </c:pt>
                <c:pt idx="1554">
                  <c:v>-1.9427E-2</c:v>
                </c:pt>
                <c:pt idx="1555">
                  <c:v>-1.9504999999999998E-2</c:v>
                </c:pt>
                <c:pt idx="1556">
                  <c:v>-1.959E-2</c:v>
                </c:pt>
                <c:pt idx="1557">
                  <c:v>-1.9675999999999999E-2</c:v>
                </c:pt>
                <c:pt idx="1558">
                  <c:v>-1.9769999999999999E-2</c:v>
                </c:pt>
                <c:pt idx="1559">
                  <c:v>-1.9851000000000001E-2</c:v>
                </c:pt>
                <c:pt idx="1560">
                  <c:v>-1.9944E-2</c:v>
                </c:pt>
                <c:pt idx="1561">
                  <c:v>-2.0036999999999999E-2</c:v>
                </c:pt>
                <c:pt idx="1562">
                  <c:v>-2.0126999999999999E-2</c:v>
                </c:pt>
                <c:pt idx="1563">
                  <c:v>-2.0219000000000001E-2</c:v>
                </c:pt>
                <c:pt idx="1564">
                  <c:v>-2.0309999999999998E-2</c:v>
                </c:pt>
                <c:pt idx="1565">
                  <c:v>-2.0392E-2</c:v>
                </c:pt>
                <c:pt idx="1566">
                  <c:v>-2.0462000000000001E-2</c:v>
                </c:pt>
                <c:pt idx="1567">
                  <c:v>-2.0534E-2</c:v>
                </c:pt>
                <c:pt idx="1568">
                  <c:v>-2.0608000000000001E-2</c:v>
                </c:pt>
                <c:pt idx="1569">
                  <c:v>-2.0678999999999999E-2</c:v>
                </c:pt>
                <c:pt idx="1570">
                  <c:v>-2.0742999999999998E-2</c:v>
                </c:pt>
                <c:pt idx="1571">
                  <c:v>-2.0805000000000001E-2</c:v>
                </c:pt>
                <c:pt idx="1572">
                  <c:v>-2.0863E-2</c:v>
                </c:pt>
                <c:pt idx="1573">
                  <c:v>-2.0915E-2</c:v>
                </c:pt>
                <c:pt idx="1574">
                  <c:v>-2.0962000000000001E-2</c:v>
                </c:pt>
                <c:pt idx="1575">
                  <c:v>-2.1004999999999999E-2</c:v>
                </c:pt>
                <c:pt idx="1576">
                  <c:v>-2.1045999999999999E-2</c:v>
                </c:pt>
                <c:pt idx="1577">
                  <c:v>-2.1075E-2</c:v>
                </c:pt>
                <c:pt idx="1578">
                  <c:v>-2.1106E-2</c:v>
                </c:pt>
                <c:pt idx="1579">
                  <c:v>-2.1142000000000001E-2</c:v>
                </c:pt>
                <c:pt idx="1580">
                  <c:v>-2.1184000000000001E-2</c:v>
                </c:pt>
                <c:pt idx="1581">
                  <c:v>-2.1232000000000001E-2</c:v>
                </c:pt>
                <c:pt idx="1582">
                  <c:v>-2.1281000000000001E-2</c:v>
                </c:pt>
                <c:pt idx="1583">
                  <c:v>-2.1336999999999998E-2</c:v>
                </c:pt>
                <c:pt idx="1584">
                  <c:v>-2.1399999999999999E-2</c:v>
                </c:pt>
                <c:pt idx="1585">
                  <c:v>-2.1464E-2</c:v>
                </c:pt>
                <c:pt idx="1586">
                  <c:v>-2.1544000000000001E-2</c:v>
                </c:pt>
                <c:pt idx="1587">
                  <c:v>-2.1623E-2</c:v>
                </c:pt>
                <c:pt idx="1588">
                  <c:v>-2.171E-2</c:v>
                </c:pt>
                <c:pt idx="1589">
                  <c:v>-2.1791999999999999E-2</c:v>
                </c:pt>
                <c:pt idx="1590">
                  <c:v>-2.1891000000000001E-2</c:v>
                </c:pt>
                <c:pt idx="1591">
                  <c:v>-2.1989999999999999E-2</c:v>
                </c:pt>
                <c:pt idx="1592">
                  <c:v>-2.2086000000000001E-2</c:v>
                </c:pt>
                <c:pt idx="1593">
                  <c:v>-2.2199E-2</c:v>
                </c:pt>
                <c:pt idx="1594">
                  <c:v>-2.2317E-2</c:v>
                </c:pt>
                <c:pt idx="1595">
                  <c:v>-2.2431E-2</c:v>
                </c:pt>
                <c:pt idx="1596">
                  <c:v>-2.2556E-2</c:v>
                </c:pt>
                <c:pt idx="1597">
                  <c:v>-2.2675000000000001E-2</c:v>
                </c:pt>
                <c:pt idx="1598">
                  <c:v>-2.2799E-2</c:v>
                </c:pt>
                <c:pt idx="1599">
                  <c:v>-2.2924E-2</c:v>
                </c:pt>
                <c:pt idx="1600">
                  <c:v>-2.3032E-2</c:v>
                </c:pt>
                <c:pt idx="1601">
                  <c:v>-2.3137999999999999E-2</c:v>
                </c:pt>
                <c:pt idx="1602">
                  <c:v>-2.3230999999999998E-2</c:v>
                </c:pt>
                <c:pt idx="1603">
                  <c:v>-2.332E-2</c:v>
                </c:pt>
                <c:pt idx="1604">
                  <c:v>-2.3396E-2</c:v>
                </c:pt>
                <c:pt idx="1605">
                  <c:v>-2.3459000000000001E-2</c:v>
                </c:pt>
                <c:pt idx="1606">
                  <c:v>-2.3517E-2</c:v>
                </c:pt>
                <c:pt idx="1607">
                  <c:v>-2.3559E-2</c:v>
                </c:pt>
                <c:pt idx="1608">
                  <c:v>-2.3592999999999999E-2</c:v>
                </c:pt>
                <c:pt idx="1609">
                  <c:v>-2.3616999999999999E-2</c:v>
                </c:pt>
                <c:pt idx="1610">
                  <c:v>-2.3626999999999999E-2</c:v>
                </c:pt>
                <c:pt idx="1611">
                  <c:v>-2.3622000000000001E-2</c:v>
                </c:pt>
                <c:pt idx="1612">
                  <c:v>-2.3607E-2</c:v>
                </c:pt>
                <c:pt idx="1613">
                  <c:v>-2.3574999999999999E-2</c:v>
                </c:pt>
                <c:pt idx="1614">
                  <c:v>-2.3526999999999999E-2</c:v>
                </c:pt>
                <c:pt idx="1615">
                  <c:v>-2.3470999999999999E-2</c:v>
                </c:pt>
                <c:pt idx="1616">
                  <c:v>-2.3397999999999999E-2</c:v>
                </c:pt>
                <c:pt idx="1617">
                  <c:v>-2.3321999999999999E-2</c:v>
                </c:pt>
                <c:pt idx="1618">
                  <c:v>-2.3233E-2</c:v>
                </c:pt>
                <c:pt idx="1619">
                  <c:v>-2.3139E-2</c:v>
                </c:pt>
                <c:pt idx="1620">
                  <c:v>-2.3043000000000001E-2</c:v>
                </c:pt>
                <c:pt idx="1621">
                  <c:v>-2.2941E-2</c:v>
                </c:pt>
                <c:pt idx="1622">
                  <c:v>-2.2842999999999999E-2</c:v>
                </c:pt>
                <c:pt idx="1623">
                  <c:v>-2.2734000000000001E-2</c:v>
                </c:pt>
                <c:pt idx="1624">
                  <c:v>-2.2629E-2</c:v>
                </c:pt>
                <c:pt idx="1625">
                  <c:v>-2.2519999999999998E-2</c:v>
                </c:pt>
                <c:pt idx="1626">
                  <c:v>-2.2408999999999998E-2</c:v>
                </c:pt>
                <c:pt idx="1627">
                  <c:v>-2.2311999999999999E-2</c:v>
                </c:pt>
                <c:pt idx="1628">
                  <c:v>-2.2209E-2</c:v>
                </c:pt>
                <c:pt idx="1629">
                  <c:v>-2.2116999999999998E-2</c:v>
                </c:pt>
                <c:pt idx="1630">
                  <c:v>-2.2033999999999998E-2</c:v>
                </c:pt>
                <c:pt idx="1631">
                  <c:v>-2.1963E-2</c:v>
                </c:pt>
                <c:pt idx="1632">
                  <c:v>-2.1905999999999998E-2</c:v>
                </c:pt>
                <c:pt idx="1633">
                  <c:v>-2.1863E-2</c:v>
                </c:pt>
                <c:pt idx="1634">
                  <c:v>-2.1842E-2</c:v>
                </c:pt>
                <c:pt idx="1635">
                  <c:v>-2.1832999999999998E-2</c:v>
                </c:pt>
                <c:pt idx="1636">
                  <c:v>-2.1838E-2</c:v>
                </c:pt>
                <c:pt idx="1637">
                  <c:v>-2.1853999999999998E-2</c:v>
                </c:pt>
                <c:pt idx="1638">
                  <c:v>-2.1887999999999998E-2</c:v>
                </c:pt>
                <c:pt idx="1639">
                  <c:v>-2.1930999999999999E-2</c:v>
                </c:pt>
                <c:pt idx="1640">
                  <c:v>-2.1989999999999999E-2</c:v>
                </c:pt>
                <c:pt idx="1641">
                  <c:v>-2.2061999999999998E-2</c:v>
                </c:pt>
                <c:pt idx="1642">
                  <c:v>-2.2141999999999998E-2</c:v>
                </c:pt>
                <c:pt idx="1643">
                  <c:v>-2.2227999999999998E-2</c:v>
                </c:pt>
                <c:pt idx="1644">
                  <c:v>-2.2329000000000002E-2</c:v>
                </c:pt>
                <c:pt idx="1645">
                  <c:v>-2.2440999999999999E-2</c:v>
                </c:pt>
                <c:pt idx="1646">
                  <c:v>-2.2557999999999998E-2</c:v>
                </c:pt>
                <c:pt idx="1647">
                  <c:v>-2.2703999999999998E-2</c:v>
                </c:pt>
                <c:pt idx="1648">
                  <c:v>-2.2838000000000001E-2</c:v>
                </c:pt>
                <c:pt idx="1649">
                  <c:v>-2.2983999999999997E-2</c:v>
                </c:pt>
                <c:pt idx="1650">
                  <c:v>-2.3137999999999999E-2</c:v>
                </c:pt>
                <c:pt idx="1651">
                  <c:v>-2.3289999999999998E-2</c:v>
                </c:pt>
                <c:pt idx="1652">
                  <c:v>-2.3449999999999999E-2</c:v>
                </c:pt>
                <c:pt idx="1653">
                  <c:v>-2.3599999999999999E-2</c:v>
                </c:pt>
                <c:pt idx="1654">
                  <c:v>-2.3739E-2</c:v>
                </c:pt>
                <c:pt idx="1655">
                  <c:v>-2.3866999999999999E-2</c:v>
                </c:pt>
                <c:pt idx="1656">
                  <c:v>-2.4001000000000001E-2</c:v>
                </c:pt>
                <c:pt idx="1657">
                  <c:v>-2.4124E-2</c:v>
                </c:pt>
                <c:pt idx="1658">
                  <c:v>-2.4250000000000001E-2</c:v>
                </c:pt>
                <c:pt idx="1659">
                  <c:v>-2.4361999999999998E-2</c:v>
                </c:pt>
                <c:pt idx="1660">
                  <c:v>-2.4478E-2</c:v>
                </c:pt>
                <c:pt idx="1661">
                  <c:v>-2.4594999999999999E-2</c:v>
                </c:pt>
                <c:pt idx="1662">
                  <c:v>-2.4710999999999997E-2</c:v>
                </c:pt>
                <c:pt idx="1663">
                  <c:v>-2.4813000000000002E-2</c:v>
                </c:pt>
                <c:pt idx="1664">
                  <c:v>-2.4926999999999998E-2</c:v>
                </c:pt>
                <c:pt idx="1665">
                  <c:v>-2.5031999999999999E-2</c:v>
                </c:pt>
                <c:pt idx="1666">
                  <c:v>-2.5134E-2</c:v>
                </c:pt>
                <c:pt idx="1667">
                  <c:v>-2.5226999999999999E-2</c:v>
                </c:pt>
                <c:pt idx="1668">
                  <c:v>-2.5319999999999999E-2</c:v>
                </c:pt>
                <c:pt idx="1669">
                  <c:v>-2.5411999999999997E-2</c:v>
                </c:pt>
                <c:pt idx="1670">
                  <c:v>-2.5488999999999998E-2</c:v>
                </c:pt>
                <c:pt idx="1671">
                  <c:v>-2.5566999999999999E-2</c:v>
                </c:pt>
                <c:pt idx="1672">
                  <c:v>-2.564E-2</c:v>
                </c:pt>
                <c:pt idx="1673">
                  <c:v>-2.5711999999999999E-2</c:v>
                </c:pt>
                <c:pt idx="1674">
                  <c:v>-2.5787999999999998E-2</c:v>
                </c:pt>
                <c:pt idx="1675">
                  <c:v>-2.5866E-2</c:v>
                </c:pt>
                <c:pt idx="1676">
                  <c:v>-2.5951000000000002E-2</c:v>
                </c:pt>
                <c:pt idx="1677">
                  <c:v>-2.6034000000000002E-2</c:v>
                </c:pt>
                <c:pt idx="1678">
                  <c:v>-2.6119E-2</c:v>
                </c:pt>
                <c:pt idx="1679">
                  <c:v>-2.6209999999999997E-2</c:v>
                </c:pt>
                <c:pt idx="1680">
                  <c:v>-2.6301999999999999E-2</c:v>
                </c:pt>
                <c:pt idx="1681">
                  <c:v>-2.6397999999999998E-2</c:v>
                </c:pt>
                <c:pt idx="1682">
                  <c:v>-2.6501E-2</c:v>
                </c:pt>
                <c:pt idx="1683">
                  <c:v>-2.6596000000000002E-2</c:v>
                </c:pt>
                <c:pt idx="1684">
                  <c:v>-2.6709999999999998E-2</c:v>
                </c:pt>
                <c:pt idx="1685">
                  <c:v>-2.6803E-2</c:v>
                </c:pt>
                <c:pt idx="1686">
                  <c:v>-2.69E-2</c:v>
                </c:pt>
                <c:pt idx="1687">
                  <c:v>-2.7E-2</c:v>
                </c:pt>
                <c:pt idx="1688">
                  <c:v>-2.7113999999999999E-2</c:v>
                </c:pt>
                <c:pt idx="1689">
                  <c:v>-2.7216999999999998E-2</c:v>
                </c:pt>
                <c:pt idx="1690">
                  <c:v>-2.7324999999999999E-2</c:v>
                </c:pt>
                <c:pt idx="1691">
                  <c:v>-2.7441E-2</c:v>
                </c:pt>
                <c:pt idx="1692">
                  <c:v>-2.7550999999999999E-2</c:v>
                </c:pt>
                <c:pt idx="1693">
                  <c:v>-2.7680999999999997E-2</c:v>
                </c:pt>
                <c:pt idx="1694">
                  <c:v>-2.7798999999999997E-2</c:v>
                </c:pt>
                <c:pt idx="1695">
                  <c:v>-2.7924999999999998E-2</c:v>
                </c:pt>
                <c:pt idx="1696">
                  <c:v>-2.8041999999999997E-2</c:v>
                </c:pt>
                <c:pt idx="1697">
                  <c:v>-2.8159E-2</c:v>
                </c:pt>
                <c:pt idx="1698">
                  <c:v>-2.8261999999999999E-2</c:v>
                </c:pt>
                <c:pt idx="1699">
                  <c:v>-2.8369999999999999E-2</c:v>
                </c:pt>
                <c:pt idx="1700">
                  <c:v>-2.8469999999999999E-2</c:v>
                </c:pt>
                <c:pt idx="1701">
                  <c:v>-2.8555999999999998E-2</c:v>
                </c:pt>
                <c:pt idx="1702">
                  <c:v>-2.8639999999999999E-2</c:v>
                </c:pt>
                <c:pt idx="1703">
                  <c:v>-2.8719000000000001E-2</c:v>
                </c:pt>
                <c:pt idx="1704">
                  <c:v>-2.8784999999999998E-2</c:v>
                </c:pt>
                <c:pt idx="1705">
                  <c:v>-2.8851999999999999E-2</c:v>
                </c:pt>
                <c:pt idx="1706">
                  <c:v>-2.8913000000000001E-2</c:v>
                </c:pt>
                <c:pt idx="1707">
                  <c:v>-2.8974E-2</c:v>
                </c:pt>
                <c:pt idx="1708">
                  <c:v>-2.9034999999999998E-2</c:v>
                </c:pt>
                <c:pt idx="1709">
                  <c:v>-2.9085E-2</c:v>
                </c:pt>
                <c:pt idx="1710">
                  <c:v>-2.9142000000000001E-2</c:v>
                </c:pt>
                <c:pt idx="1711">
                  <c:v>-2.9193999999999998E-2</c:v>
                </c:pt>
                <c:pt idx="1712">
                  <c:v>-2.9239000000000001E-2</c:v>
                </c:pt>
                <c:pt idx="1713">
                  <c:v>-2.929E-2</c:v>
                </c:pt>
                <c:pt idx="1714">
                  <c:v>-2.9330999999999999E-2</c:v>
                </c:pt>
                <c:pt idx="1715">
                  <c:v>-2.9363E-2</c:v>
                </c:pt>
                <c:pt idx="1716">
                  <c:v>-2.9391E-2</c:v>
                </c:pt>
                <c:pt idx="1717">
                  <c:v>-2.9422999999999998E-2</c:v>
                </c:pt>
                <c:pt idx="1718">
                  <c:v>-2.9455000000000002E-2</c:v>
                </c:pt>
                <c:pt idx="1719">
                  <c:v>-2.9491E-2</c:v>
                </c:pt>
                <c:pt idx="1720">
                  <c:v>-2.9524999999999999E-2</c:v>
                </c:pt>
                <c:pt idx="1721">
                  <c:v>-2.9558000000000001E-2</c:v>
                </c:pt>
                <c:pt idx="1722">
                  <c:v>-2.9595E-2</c:v>
                </c:pt>
                <c:pt idx="1723">
                  <c:v>-2.963E-2</c:v>
                </c:pt>
                <c:pt idx="1724">
                  <c:v>-2.9664999999999997E-2</c:v>
                </c:pt>
                <c:pt idx="1725">
                  <c:v>-2.9704000000000001E-2</c:v>
                </c:pt>
                <c:pt idx="1726">
                  <c:v>-2.9741E-2</c:v>
                </c:pt>
                <c:pt idx="1727">
                  <c:v>-2.9770999999999999E-2</c:v>
                </c:pt>
                <c:pt idx="1728">
                  <c:v>-2.9798999999999999E-2</c:v>
                </c:pt>
                <c:pt idx="1729">
                  <c:v>-2.9824E-2</c:v>
                </c:pt>
                <c:pt idx="1730">
                  <c:v>-2.9848E-2</c:v>
                </c:pt>
                <c:pt idx="1731">
                  <c:v>-2.9860999999999999E-2</c:v>
                </c:pt>
                <c:pt idx="1732">
                  <c:v>-2.9864000000000002E-2</c:v>
                </c:pt>
                <c:pt idx="1733">
                  <c:v>-2.9859999999999998E-2</c:v>
                </c:pt>
                <c:pt idx="1734">
                  <c:v>-2.9852999999999998E-2</c:v>
                </c:pt>
                <c:pt idx="1735">
                  <c:v>-2.9840999999999999E-2</c:v>
                </c:pt>
                <c:pt idx="1736">
                  <c:v>-2.9824E-2</c:v>
                </c:pt>
                <c:pt idx="1737">
                  <c:v>-2.9797999999999998E-2</c:v>
                </c:pt>
                <c:pt idx="1738">
                  <c:v>-2.9760000000000002E-2</c:v>
                </c:pt>
                <c:pt idx="1739">
                  <c:v>-2.9711000000000001E-2</c:v>
                </c:pt>
                <c:pt idx="1740">
                  <c:v>-2.9647E-2</c:v>
                </c:pt>
                <c:pt idx="1741">
                  <c:v>-2.9576999999999999E-2</c:v>
                </c:pt>
                <c:pt idx="1742">
                  <c:v>-2.9486999999999999E-2</c:v>
                </c:pt>
                <c:pt idx="1743">
                  <c:v>-2.9378999999999999E-2</c:v>
                </c:pt>
                <c:pt idx="1744">
                  <c:v>-2.9274999999999999E-2</c:v>
                </c:pt>
                <c:pt idx="1745">
                  <c:v>-2.9146999999999999E-2</c:v>
                </c:pt>
                <c:pt idx="1746">
                  <c:v>-2.9017000000000001E-2</c:v>
                </c:pt>
                <c:pt idx="1747">
                  <c:v>-2.8851999999999999E-2</c:v>
                </c:pt>
                <c:pt idx="1748">
                  <c:v>-2.8679999999999997E-2</c:v>
                </c:pt>
                <c:pt idx="1749">
                  <c:v>-2.8493999999999998E-2</c:v>
                </c:pt>
                <c:pt idx="1750">
                  <c:v>-2.8296000000000002E-2</c:v>
                </c:pt>
                <c:pt idx="1751">
                  <c:v>-2.8081999999999999E-2</c:v>
                </c:pt>
                <c:pt idx="1752">
                  <c:v>-2.7859999999999999E-2</c:v>
                </c:pt>
                <c:pt idx="1753">
                  <c:v>-2.7636000000000001E-2</c:v>
                </c:pt>
                <c:pt idx="1754">
                  <c:v>-2.7372E-2</c:v>
                </c:pt>
                <c:pt idx="1755">
                  <c:v>-2.7112999999999998E-2</c:v>
                </c:pt>
                <c:pt idx="1756">
                  <c:v>-2.6852000000000001E-2</c:v>
                </c:pt>
                <c:pt idx="1757">
                  <c:v>-2.6584999999999998E-2</c:v>
                </c:pt>
                <c:pt idx="1758">
                  <c:v>-2.6299999999999997E-2</c:v>
                </c:pt>
                <c:pt idx="1759">
                  <c:v>-2.6026000000000001E-2</c:v>
                </c:pt>
                <c:pt idx="1760">
                  <c:v>-2.5742000000000001E-2</c:v>
                </c:pt>
                <c:pt idx="1761">
                  <c:v>-2.5474E-2</c:v>
                </c:pt>
                <c:pt idx="1762">
                  <c:v>-2.5193E-2</c:v>
                </c:pt>
                <c:pt idx="1763">
                  <c:v>-2.4905999999999998E-2</c:v>
                </c:pt>
                <c:pt idx="1764">
                  <c:v>-2.4628000000000001E-2</c:v>
                </c:pt>
                <c:pt idx="1765">
                  <c:v>-2.4364E-2</c:v>
                </c:pt>
                <c:pt idx="1766">
                  <c:v>-2.4098000000000001E-2</c:v>
                </c:pt>
                <c:pt idx="1767">
                  <c:v>-2.3823999999999998E-2</c:v>
                </c:pt>
                <c:pt idx="1768">
                  <c:v>-2.3566999999999998E-2</c:v>
                </c:pt>
                <c:pt idx="1769">
                  <c:v>-2.3310999999999998E-2</c:v>
                </c:pt>
                <c:pt idx="1770">
                  <c:v>-2.3071999999999999E-2</c:v>
                </c:pt>
                <c:pt idx="1771">
                  <c:v>-2.2817999999999998E-2</c:v>
                </c:pt>
                <c:pt idx="1772">
                  <c:v>-2.2599999999999999E-2</c:v>
                </c:pt>
                <c:pt idx="1773">
                  <c:v>-2.2370999999999999E-2</c:v>
                </c:pt>
                <c:pt idx="1774">
                  <c:v>-2.2147E-2</c:v>
                </c:pt>
                <c:pt idx="1775">
                  <c:v>-2.1942E-2</c:v>
                </c:pt>
                <c:pt idx="1776">
                  <c:v>-2.1736999999999999E-2</c:v>
                </c:pt>
                <c:pt idx="1777">
                  <c:v>-2.1538000000000002E-2</c:v>
                </c:pt>
                <c:pt idx="1778">
                  <c:v>-2.1361999999999999E-2</c:v>
                </c:pt>
                <c:pt idx="1779">
                  <c:v>-2.1191000000000002E-2</c:v>
                </c:pt>
                <c:pt idx="1780">
                  <c:v>-2.1020999999999998E-2</c:v>
                </c:pt>
                <c:pt idx="1781">
                  <c:v>-2.0851000000000001E-2</c:v>
                </c:pt>
                <c:pt idx="1782">
                  <c:v>-2.0691999999999999E-2</c:v>
                </c:pt>
                <c:pt idx="1783">
                  <c:v>-2.0551E-2</c:v>
                </c:pt>
                <c:pt idx="1784">
                  <c:v>-2.0407999999999999E-2</c:v>
                </c:pt>
                <c:pt idx="1785">
                  <c:v>-2.0278999999999998E-2</c:v>
                </c:pt>
                <c:pt idx="1786">
                  <c:v>-2.0168999999999999E-2</c:v>
                </c:pt>
                <c:pt idx="1787">
                  <c:v>-2.0065E-2</c:v>
                </c:pt>
                <c:pt idx="1788">
                  <c:v>-1.9975E-2</c:v>
                </c:pt>
                <c:pt idx="1789">
                  <c:v>-1.9903000000000001E-2</c:v>
                </c:pt>
                <c:pt idx="1790">
                  <c:v>-1.9835999999999999E-2</c:v>
                </c:pt>
                <c:pt idx="1791">
                  <c:v>-1.9776999999999999E-2</c:v>
                </c:pt>
                <c:pt idx="1792">
                  <c:v>-1.9724999999999999E-2</c:v>
                </c:pt>
                <c:pt idx="1793">
                  <c:v>-1.968E-2</c:v>
                </c:pt>
                <c:pt idx="1794">
                  <c:v>-1.9640999999999999E-2</c:v>
                </c:pt>
                <c:pt idx="1795">
                  <c:v>-1.9618E-2</c:v>
                </c:pt>
                <c:pt idx="1796">
                  <c:v>-1.9602999999999999E-2</c:v>
                </c:pt>
                <c:pt idx="1797">
                  <c:v>-1.9591999999999998E-2</c:v>
                </c:pt>
                <c:pt idx="1798">
                  <c:v>-1.9583E-2</c:v>
                </c:pt>
                <c:pt idx="1799">
                  <c:v>-1.9576E-2</c:v>
                </c:pt>
                <c:pt idx="1800">
                  <c:v>-1.9569E-2</c:v>
                </c:pt>
                <c:pt idx="1801">
                  <c:v>-1.9563000000000001E-2</c:v>
                </c:pt>
                <c:pt idx="1802">
                  <c:v>-1.9556999999999998E-2</c:v>
                </c:pt>
                <c:pt idx="1803">
                  <c:v>-1.9545E-2</c:v>
                </c:pt>
                <c:pt idx="1804">
                  <c:v>-1.9525999999999998E-2</c:v>
                </c:pt>
                <c:pt idx="1805">
                  <c:v>-1.9495999999999999E-2</c:v>
                </c:pt>
                <c:pt idx="1806">
                  <c:v>-1.9465E-2</c:v>
                </c:pt>
                <c:pt idx="1807">
                  <c:v>-1.9424999999999998E-2</c:v>
                </c:pt>
                <c:pt idx="1808">
                  <c:v>-1.9377999999999999E-2</c:v>
                </c:pt>
                <c:pt idx="1809">
                  <c:v>-1.9323E-2</c:v>
                </c:pt>
                <c:pt idx="1810">
                  <c:v>-1.9264E-2</c:v>
                </c:pt>
                <c:pt idx="1811">
                  <c:v>-1.9192999999999998E-2</c:v>
                </c:pt>
                <c:pt idx="1812">
                  <c:v>-1.9130000000000001E-2</c:v>
                </c:pt>
                <c:pt idx="1813">
                  <c:v>-1.9064999999999999E-2</c:v>
                </c:pt>
                <c:pt idx="1814">
                  <c:v>-1.8994999999999998E-2</c:v>
                </c:pt>
                <c:pt idx="1815">
                  <c:v>-1.8926999999999999E-2</c:v>
                </c:pt>
                <c:pt idx="1816">
                  <c:v>-1.8852000000000001E-2</c:v>
                </c:pt>
                <c:pt idx="1817">
                  <c:v>-1.8768E-2</c:v>
                </c:pt>
                <c:pt idx="1818">
                  <c:v>-1.8683999999999999E-2</c:v>
                </c:pt>
                <c:pt idx="1819">
                  <c:v>-1.8603999999999999E-2</c:v>
                </c:pt>
                <c:pt idx="1820">
                  <c:v>-1.8519000000000001E-2</c:v>
                </c:pt>
                <c:pt idx="1821">
                  <c:v>-1.8446000000000001E-2</c:v>
                </c:pt>
                <c:pt idx="1822">
                  <c:v>-1.8370999999999998E-2</c:v>
                </c:pt>
                <c:pt idx="1823">
                  <c:v>-1.8307999999999998E-2</c:v>
                </c:pt>
                <c:pt idx="1824">
                  <c:v>-1.8258E-2</c:v>
                </c:pt>
                <c:pt idx="1825">
                  <c:v>-1.8218999999999999E-2</c:v>
                </c:pt>
                <c:pt idx="1826">
                  <c:v>-1.8189E-2</c:v>
                </c:pt>
                <c:pt idx="1827">
                  <c:v>-1.8158999999999998E-2</c:v>
                </c:pt>
                <c:pt idx="1828">
                  <c:v>-1.8131999999999999E-2</c:v>
                </c:pt>
                <c:pt idx="1829">
                  <c:v>-1.8110000000000001E-2</c:v>
                </c:pt>
                <c:pt idx="1830">
                  <c:v>-1.8089000000000001E-2</c:v>
                </c:pt>
                <c:pt idx="1831">
                  <c:v>-1.8068000000000001E-2</c:v>
                </c:pt>
                <c:pt idx="1832">
                  <c:v>-1.805E-2</c:v>
                </c:pt>
                <c:pt idx="1833">
                  <c:v>-1.8029E-2</c:v>
                </c:pt>
                <c:pt idx="1834">
                  <c:v>-1.8005E-2</c:v>
                </c:pt>
                <c:pt idx="1835">
                  <c:v>-1.7981E-2</c:v>
                </c:pt>
                <c:pt idx="1836">
                  <c:v>-1.7953999999999998E-2</c:v>
                </c:pt>
                <c:pt idx="1837">
                  <c:v>-1.7929E-2</c:v>
                </c:pt>
                <c:pt idx="1838">
                  <c:v>-1.7899999999999999E-2</c:v>
                </c:pt>
                <c:pt idx="1839">
                  <c:v>-1.7871999999999999E-2</c:v>
                </c:pt>
                <c:pt idx="1840">
                  <c:v>-1.7846000000000001E-2</c:v>
                </c:pt>
                <c:pt idx="1841">
                  <c:v>-1.7811999999999998E-2</c:v>
                </c:pt>
                <c:pt idx="1842">
                  <c:v>-1.7776E-2</c:v>
                </c:pt>
                <c:pt idx="1843">
                  <c:v>-1.7735999999999998E-2</c:v>
                </c:pt>
                <c:pt idx="1844">
                  <c:v>-1.7696E-2</c:v>
                </c:pt>
                <c:pt idx="1845">
                  <c:v>-1.7645000000000001E-2</c:v>
                </c:pt>
                <c:pt idx="1846">
                  <c:v>-1.7589999999999998E-2</c:v>
                </c:pt>
                <c:pt idx="1847">
                  <c:v>-1.7531999999999999E-2</c:v>
                </c:pt>
                <c:pt idx="1848">
                  <c:v>-1.7482999999999999E-2</c:v>
                </c:pt>
                <c:pt idx="1849">
                  <c:v>-1.7437999999999999E-2</c:v>
                </c:pt>
                <c:pt idx="1850">
                  <c:v>-1.7396999999999999E-2</c:v>
                </c:pt>
                <c:pt idx="1851">
                  <c:v>-1.7360999999999998E-2</c:v>
                </c:pt>
                <c:pt idx="1852">
                  <c:v>-1.7326999999999999E-2</c:v>
                </c:pt>
                <c:pt idx="1853">
                  <c:v>-1.7294999999999998E-2</c:v>
                </c:pt>
                <c:pt idx="1854">
                  <c:v>-1.7267999999999999E-2</c:v>
                </c:pt>
                <c:pt idx="1855">
                  <c:v>-1.7249999999999998E-2</c:v>
                </c:pt>
                <c:pt idx="1856">
                  <c:v>-1.7236999999999999E-2</c:v>
                </c:pt>
                <c:pt idx="1857">
                  <c:v>-1.7228E-2</c:v>
                </c:pt>
                <c:pt idx="1858">
                  <c:v>-1.7225999999999998E-2</c:v>
                </c:pt>
                <c:pt idx="1859">
                  <c:v>-1.7235E-2</c:v>
                </c:pt>
                <c:pt idx="1860">
                  <c:v>-1.7249E-2</c:v>
                </c:pt>
                <c:pt idx="1861">
                  <c:v>-1.7270000000000001E-2</c:v>
                </c:pt>
                <c:pt idx="1862">
                  <c:v>-1.7299999999999999E-2</c:v>
                </c:pt>
                <c:pt idx="1863">
                  <c:v>-1.7335E-2</c:v>
                </c:pt>
                <c:pt idx="1864">
                  <c:v>-1.737E-2</c:v>
                </c:pt>
                <c:pt idx="1865">
                  <c:v>-1.7408E-2</c:v>
                </c:pt>
                <c:pt idx="1866">
                  <c:v>-1.7444999999999999E-2</c:v>
                </c:pt>
                <c:pt idx="1867">
                  <c:v>-1.7484E-2</c:v>
                </c:pt>
                <c:pt idx="1868">
                  <c:v>-1.7516E-2</c:v>
                </c:pt>
                <c:pt idx="1869">
                  <c:v>-1.7547E-2</c:v>
                </c:pt>
                <c:pt idx="1870">
                  <c:v>-1.7575E-2</c:v>
                </c:pt>
                <c:pt idx="1871">
                  <c:v>-1.7602E-2</c:v>
                </c:pt>
                <c:pt idx="1872">
                  <c:v>-1.763E-2</c:v>
                </c:pt>
                <c:pt idx="1873">
                  <c:v>-1.7665E-2</c:v>
                </c:pt>
                <c:pt idx="1874">
                  <c:v>-1.7698999999999999E-2</c:v>
                </c:pt>
                <c:pt idx="1875">
                  <c:v>-1.7731999999999998E-2</c:v>
                </c:pt>
                <c:pt idx="1876">
                  <c:v>-1.7763000000000001E-2</c:v>
                </c:pt>
                <c:pt idx="1877">
                  <c:v>-1.7797E-2</c:v>
                </c:pt>
                <c:pt idx="1878">
                  <c:v>-1.7829999999999999E-2</c:v>
                </c:pt>
                <c:pt idx="1879">
                  <c:v>-1.7859E-2</c:v>
                </c:pt>
                <c:pt idx="1880">
                  <c:v>-1.7878999999999999E-2</c:v>
                </c:pt>
                <c:pt idx="1881">
                  <c:v>-1.7897E-2</c:v>
                </c:pt>
                <c:pt idx="1882">
                  <c:v>-1.7911E-2</c:v>
                </c:pt>
                <c:pt idx="1883">
                  <c:v>-1.7922E-2</c:v>
                </c:pt>
                <c:pt idx="1884">
                  <c:v>-1.7933999999999999E-2</c:v>
                </c:pt>
                <c:pt idx="1885">
                  <c:v>-1.7953999999999998E-2</c:v>
                </c:pt>
                <c:pt idx="1886">
                  <c:v>-1.7979999999999999E-2</c:v>
                </c:pt>
                <c:pt idx="1887">
                  <c:v>-1.8016000000000001E-2</c:v>
                </c:pt>
                <c:pt idx="1888">
                  <c:v>-1.8067E-2</c:v>
                </c:pt>
                <c:pt idx="1889">
                  <c:v>-1.8127999999999998E-2</c:v>
                </c:pt>
                <c:pt idx="1890">
                  <c:v>-1.8200000000000001E-2</c:v>
                </c:pt>
                <c:pt idx="1891">
                  <c:v>-1.8276999999999998E-2</c:v>
                </c:pt>
                <c:pt idx="1892">
                  <c:v>-1.8364999999999999E-2</c:v>
                </c:pt>
                <c:pt idx="1893">
                  <c:v>-1.8457999999999999E-2</c:v>
                </c:pt>
                <c:pt idx="1894">
                  <c:v>-1.8547999999999999E-2</c:v>
                </c:pt>
                <c:pt idx="1895">
                  <c:v>-1.8644999999999998E-2</c:v>
                </c:pt>
                <c:pt idx="1896">
                  <c:v>-1.8749999999999999E-2</c:v>
                </c:pt>
                <c:pt idx="1897">
                  <c:v>-1.8858E-2</c:v>
                </c:pt>
                <c:pt idx="1898">
                  <c:v>-1.8971999999999999E-2</c:v>
                </c:pt>
                <c:pt idx="1899">
                  <c:v>-1.9102999999999998E-2</c:v>
                </c:pt>
                <c:pt idx="1900">
                  <c:v>-1.9244999999999998E-2</c:v>
                </c:pt>
                <c:pt idx="1901">
                  <c:v>-1.9399E-2</c:v>
                </c:pt>
                <c:pt idx="1902">
                  <c:v>-1.9554999999999999E-2</c:v>
                </c:pt>
                <c:pt idx="1903">
                  <c:v>-1.9736E-2</c:v>
                </c:pt>
                <c:pt idx="1904">
                  <c:v>-1.9907000000000001E-2</c:v>
                </c:pt>
                <c:pt idx="1905">
                  <c:v>-2.0063999999999999E-2</c:v>
                </c:pt>
                <c:pt idx="1906">
                  <c:v>-2.0239E-2</c:v>
                </c:pt>
                <c:pt idx="1907">
                  <c:v>-2.0392E-2</c:v>
                </c:pt>
                <c:pt idx="1908">
                  <c:v>-2.0541E-2</c:v>
                </c:pt>
                <c:pt idx="1909">
                  <c:v>-2.0670000000000001E-2</c:v>
                </c:pt>
                <c:pt idx="1910">
                  <c:v>-2.0788000000000001E-2</c:v>
                </c:pt>
                <c:pt idx="1911">
                  <c:v>-2.0903999999999999E-2</c:v>
                </c:pt>
                <c:pt idx="1912">
                  <c:v>-2.0990999999999999E-2</c:v>
                </c:pt>
                <c:pt idx="1913">
                  <c:v>-2.1070999999999999E-2</c:v>
                </c:pt>
                <c:pt idx="1914">
                  <c:v>-2.1134E-2</c:v>
                </c:pt>
                <c:pt idx="1915">
                  <c:v>-2.1187999999999999E-2</c:v>
                </c:pt>
                <c:pt idx="1916">
                  <c:v>-2.1228999999999998E-2</c:v>
                </c:pt>
                <c:pt idx="1917">
                  <c:v>-2.1262E-2</c:v>
                </c:pt>
                <c:pt idx="1918">
                  <c:v>-2.1281999999999999E-2</c:v>
                </c:pt>
                <c:pt idx="1919">
                  <c:v>-2.1284999999999998E-2</c:v>
                </c:pt>
                <c:pt idx="1920">
                  <c:v>-2.1267999999999999E-2</c:v>
                </c:pt>
                <c:pt idx="1921">
                  <c:v>-2.1226999999999999E-2</c:v>
                </c:pt>
                <c:pt idx="1922">
                  <c:v>-2.1172999999999997E-2</c:v>
                </c:pt>
                <c:pt idx="1923">
                  <c:v>-2.1093999999999998E-2</c:v>
                </c:pt>
                <c:pt idx="1924">
                  <c:v>-2.1003999999999998E-2</c:v>
                </c:pt>
                <c:pt idx="1925">
                  <c:v>-2.0906000000000001E-2</c:v>
                </c:pt>
                <c:pt idx="1926">
                  <c:v>-2.0795000000000001E-2</c:v>
                </c:pt>
                <c:pt idx="1927">
                  <c:v>-2.0681999999999999E-2</c:v>
                </c:pt>
                <c:pt idx="1928">
                  <c:v>-2.0573999999999999E-2</c:v>
                </c:pt>
                <c:pt idx="1929">
                  <c:v>-2.0458999999999998E-2</c:v>
                </c:pt>
                <c:pt idx="1930">
                  <c:v>-2.035E-2</c:v>
                </c:pt>
                <c:pt idx="1931">
                  <c:v>-2.0229999999999998E-2</c:v>
                </c:pt>
                <c:pt idx="1932">
                  <c:v>-2.0115999999999998E-2</c:v>
                </c:pt>
                <c:pt idx="1933">
                  <c:v>-1.9989E-2</c:v>
                </c:pt>
                <c:pt idx="1934">
                  <c:v>-1.9869999999999999E-2</c:v>
                </c:pt>
                <c:pt idx="1935">
                  <c:v>-1.9737999999999999E-2</c:v>
                </c:pt>
                <c:pt idx="1936">
                  <c:v>-1.9619999999999999E-2</c:v>
                </c:pt>
                <c:pt idx="1937">
                  <c:v>-1.9487999999999998E-2</c:v>
                </c:pt>
                <c:pt idx="1938">
                  <c:v>-1.9366999999999999E-2</c:v>
                </c:pt>
                <c:pt idx="1939">
                  <c:v>-1.9244999999999998E-2</c:v>
                </c:pt>
                <c:pt idx="1940">
                  <c:v>-1.9123999999999999E-2</c:v>
                </c:pt>
                <c:pt idx="1941">
                  <c:v>-1.9005999999999999E-2</c:v>
                </c:pt>
                <c:pt idx="1942">
                  <c:v>-1.8901999999999999E-2</c:v>
                </c:pt>
                <c:pt idx="1943">
                  <c:v>-1.8786000000000001E-2</c:v>
                </c:pt>
              </c:numCache>
            </c:numRef>
          </c:yVal>
          <c:smooth val="1"/>
          <c:extLst>
            <c:ext xmlns:c16="http://schemas.microsoft.com/office/drawing/2014/chart" uri="{C3380CC4-5D6E-409C-BE32-E72D297353CC}">
              <c16:uniqueId val="{00000001-54A5-42C2-9ADE-68C728147630}"/>
            </c:ext>
          </c:extLst>
        </c:ser>
        <c:dLbls>
          <c:showLegendKey val="0"/>
          <c:showVal val="0"/>
          <c:showCatName val="0"/>
          <c:showSerName val="0"/>
          <c:showPercent val="0"/>
          <c:showBubbleSize val="0"/>
        </c:dLbls>
        <c:axId val="204427648"/>
        <c:axId val="204421376"/>
      </c:scatterChart>
      <c:valAx>
        <c:axId val="204417280"/>
        <c:scaling>
          <c:orientation val="minMax"/>
          <c:max val="1050"/>
          <c:min val="0"/>
        </c:scaling>
        <c:delete val="0"/>
        <c:axPos val="b"/>
        <c:title>
          <c:tx>
            <c:rich>
              <a:bodyPr rot="0" vert="horz"/>
              <a:lstStyle/>
              <a:p>
                <a:pPr>
                  <a:defRPr/>
                </a:pPr>
                <a:r>
                  <a:rPr lang="cs-CZ"/>
                  <a:t>Temperature/</a:t>
                </a:r>
                <a:r>
                  <a:rPr lang="en-US"/>
                  <a:t>°C</a:t>
                </a:r>
              </a:p>
            </c:rich>
          </c:tx>
          <c:layout>
            <c:manualLayout>
              <c:xMode val="edge"/>
              <c:yMode val="edge"/>
              <c:x val="0.40493980355242848"/>
              <c:y val="0.89230717128100923"/>
            </c:manualLayout>
          </c:layout>
          <c:overlay val="0"/>
          <c:spPr>
            <a:noFill/>
            <a:ln>
              <a:noFill/>
            </a:ln>
            <a:effectLst/>
          </c:spPr>
        </c:title>
        <c:numFmt formatCode="General" sourceLinked="1"/>
        <c:majorTickMark val="out"/>
        <c:minorTickMark val="none"/>
        <c:tickLblPos val="nextTo"/>
        <c:spPr>
          <a:noFill/>
          <a:ln w="6350" cap="flat" cmpd="sng" algn="ctr">
            <a:solidFill>
              <a:schemeClr val="tx1"/>
            </a:solidFill>
            <a:round/>
          </a:ln>
          <a:effectLst/>
        </c:spPr>
        <c:txPr>
          <a:bodyPr rot="-60000000" vert="horz"/>
          <a:lstStyle/>
          <a:p>
            <a:pPr>
              <a:defRPr sz="800"/>
            </a:pPr>
            <a:endParaRPr lang="cs-CZ"/>
          </a:p>
        </c:txPr>
        <c:crossAx val="204419456"/>
        <c:crossesAt val="-20"/>
        <c:crossBetween val="midCat"/>
        <c:majorUnit val="100"/>
      </c:valAx>
      <c:valAx>
        <c:axId val="204419456"/>
        <c:scaling>
          <c:orientation val="minMax"/>
        </c:scaling>
        <c:delete val="0"/>
        <c:axPos val="l"/>
        <c:majorGridlines>
          <c:spPr>
            <a:ln w="9525" cap="flat" cmpd="sng" algn="ctr">
              <a:noFill/>
              <a:round/>
            </a:ln>
            <a:effectLst/>
          </c:spPr>
        </c:majorGridlines>
        <c:title>
          <c:tx>
            <c:rich>
              <a:bodyPr rot="-5400000" vert="horz"/>
              <a:lstStyle/>
              <a:p>
                <a:pPr>
                  <a:defRPr/>
                </a:pPr>
                <a:r>
                  <a:rPr lang="cs-CZ"/>
                  <a:t>Mass change/</a:t>
                </a:r>
                <a:r>
                  <a:rPr lang="en-US"/>
                  <a:t>%</a:t>
                </a:r>
              </a:p>
            </c:rich>
          </c:tx>
          <c:layout>
            <c:manualLayout>
              <c:xMode val="edge"/>
              <c:yMode val="edge"/>
              <c:x val="2.5934420821432602E-2"/>
              <c:y val="0.25257342280946965"/>
            </c:manualLayout>
          </c:layout>
          <c:overlay val="0"/>
          <c:spPr>
            <a:noFill/>
            <a:ln>
              <a:noFill/>
            </a:ln>
            <a:effectLst/>
          </c:spPr>
        </c:title>
        <c:numFmt formatCode="General" sourceLinked="1"/>
        <c:majorTickMark val="out"/>
        <c:minorTickMark val="none"/>
        <c:tickLblPos val="nextTo"/>
        <c:spPr>
          <a:noFill/>
          <a:ln w="19050" cap="flat" cmpd="sng" algn="ctr">
            <a:solidFill>
              <a:schemeClr val="accent6">
                <a:lumMod val="50000"/>
              </a:schemeClr>
            </a:solidFill>
            <a:round/>
          </a:ln>
          <a:effectLst/>
        </c:spPr>
        <c:txPr>
          <a:bodyPr rot="-60000000" vert="horz"/>
          <a:lstStyle/>
          <a:p>
            <a:pPr>
              <a:defRPr sz="800"/>
            </a:pPr>
            <a:endParaRPr lang="cs-CZ"/>
          </a:p>
        </c:txPr>
        <c:crossAx val="204417280"/>
        <c:crossesAt val="-14"/>
        <c:crossBetween val="midCat"/>
      </c:valAx>
      <c:valAx>
        <c:axId val="204421376"/>
        <c:scaling>
          <c:orientation val="minMax"/>
        </c:scaling>
        <c:delete val="0"/>
        <c:axPos val="r"/>
        <c:title>
          <c:tx>
            <c:rich>
              <a:bodyPr rot="-5400000" vert="horz"/>
              <a:lstStyle/>
              <a:p>
                <a:pPr>
                  <a:defRPr/>
                </a:pPr>
                <a:r>
                  <a:rPr lang="en-US"/>
                  <a:t>DTG</a:t>
                </a:r>
                <a:r>
                  <a:rPr lang="cs-CZ"/>
                  <a:t>/</a:t>
                </a:r>
                <a:r>
                  <a:rPr lang="en-US"/>
                  <a:t>mg</a:t>
                </a:r>
                <a:r>
                  <a:rPr lang="en-US">
                    <a:latin typeface="Arial" panose="020B0604020202020204" pitchFamily="34" charset="0"/>
                    <a:cs typeface="Arial" panose="020B0604020202020204" pitchFamily="34" charset="0"/>
                  </a:rPr>
                  <a:t>·</a:t>
                </a:r>
                <a:r>
                  <a:rPr lang="en-US"/>
                  <a:t>min</a:t>
                </a:r>
                <a:r>
                  <a:rPr lang="cs-CZ" baseline="30000"/>
                  <a:t>-1</a:t>
                </a:r>
                <a:endParaRPr lang="en-US" baseline="30000"/>
              </a:p>
            </c:rich>
          </c:tx>
          <c:overlay val="0"/>
          <c:spPr>
            <a:noFill/>
            <a:ln>
              <a:noFill/>
            </a:ln>
            <a:effectLst/>
          </c:spPr>
        </c:title>
        <c:numFmt formatCode="#,##0.00" sourceLinked="0"/>
        <c:majorTickMark val="out"/>
        <c:minorTickMark val="none"/>
        <c:tickLblPos val="nextTo"/>
        <c:spPr>
          <a:noFill/>
          <a:ln w="12700" cap="flat" cmpd="sng" algn="ctr">
            <a:solidFill>
              <a:schemeClr val="accent6">
                <a:lumMod val="60000"/>
                <a:lumOff val="40000"/>
              </a:schemeClr>
            </a:solidFill>
            <a:round/>
          </a:ln>
          <a:effectLst/>
        </c:spPr>
        <c:txPr>
          <a:bodyPr rot="-60000000" vert="horz"/>
          <a:lstStyle/>
          <a:p>
            <a:pPr>
              <a:defRPr sz="800"/>
            </a:pPr>
            <a:endParaRPr lang="cs-CZ"/>
          </a:p>
        </c:txPr>
        <c:crossAx val="204427648"/>
        <c:crosses val="max"/>
        <c:crossBetween val="midCat"/>
      </c:valAx>
      <c:valAx>
        <c:axId val="204427648"/>
        <c:scaling>
          <c:orientation val="minMax"/>
        </c:scaling>
        <c:delete val="1"/>
        <c:axPos val="b"/>
        <c:numFmt formatCode="General" sourceLinked="1"/>
        <c:majorTickMark val="out"/>
        <c:minorTickMark val="none"/>
        <c:tickLblPos val="nextTo"/>
        <c:crossAx val="204421376"/>
        <c:crosses val="autoZero"/>
        <c:crossBetween val="midCat"/>
      </c:valAx>
      <c:spPr>
        <a:noFill/>
        <a:ln w="9525">
          <a:solidFill>
            <a:schemeClr val="tx1"/>
          </a:solidFill>
        </a:ln>
        <a:effectLst/>
      </c:spPr>
    </c:plotArea>
    <c:plotVisOnly val="1"/>
    <c:dispBlanksAs val="gap"/>
    <c:showDLblsOverMax val="0"/>
  </c:chart>
  <c:spPr>
    <a:solidFill>
      <a:schemeClr val="bg1"/>
    </a:solidFill>
    <a:ln w="9525" cap="flat" cmpd="sng" algn="ctr">
      <a:noFill/>
      <a:round/>
    </a:ln>
    <a:effectLst/>
  </c:spPr>
  <c:txPr>
    <a:bodyPr/>
    <a:lstStyle/>
    <a:p>
      <a:pPr>
        <a:defRPr sz="1000" b="0">
          <a:solidFill>
            <a:schemeClr val="tx1"/>
          </a:solidFill>
          <a:latin typeface="Arial" panose="020B0604020202020204" pitchFamily="34" charset="0"/>
          <a:cs typeface="Arial" panose="020B0604020202020204" pitchFamily="34" charset="0"/>
        </a:defRPr>
      </a:pPr>
      <a:endParaRPr lang="cs-CZ"/>
    </a:p>
  </c:txPr>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634848760052302"/>
          <c:y val="4.7472273585326595E-2"/>
          <c:w val="0.85326027634975377"/>
          <c:h val="0.78426630591880864"/>
        </c:manualLayout>
      </c:layout>
      <c:scatterChart>
        <c:scatterStyle val="smoothMarker"/>
        <c:varyColors val="0"/>
        <c:ser>
          <c:idx val="2"/>
          <c:order val="0"/>
          <c:tx>
            <c:strRef>
              <c:f>'GP50-R4'!$G$1</c:f>
              <c:strCache>
                <c:ptCount val="1"/>
                <c:pt idx="0">
                  <c:v>GP 26.1 MG; 3°C/min</c:v>
                </c:pt>
              </c:strCache>
            </c:strRef>
          </c:tx>
          <c:spPr>
            <a:ln w="12700" cap="rnd">
              <a:solidFill>
                <a:srgbClr val="00B0F0"/>
              </a:solidFill>
              <a:round/>
            </a:ln>
            <a:effectLst/>
          </c:spPr>
          <c:marker>
            <c:symbol val="none"/>
          </c:marker>
          <c:xVal>
            <c:numRef>
              <c:f>'GP50-R4'!$D$6:$D$2469</c:f>
              <c:numCache>
                <c:formatCode>General</c:formatCode>
                <c:ptCount val="2464"/>
                <c:pt idx="0">
                  <c:v>30.5</c:v>
                </c:pt>
                <c:pt idx="1">
                  <c:v>30</c:v>
                </c:pt>
                <c:pt idx="2">
                  <c:v>29.5</c:v>
                </c:pt>
                <c:pt idx="3">
                  <c:v>30</c:v>
                </c:pt>
                <c:pt idx="4">
                  <c:v>30.5</c:v>
                </c:pt>
                <c:pt idx="5">
                  <c:v>31</c:v>
                </c:pt>
                <c:pt idx="6">
                  <c:v>31.5</c:v>
                </c:pt>
                <c:pt idx="7">
                  <c:v>32</c:v>
                </c:pt>
                <c:pt idx="8">
                  <c:v>32.5</c:v>
                </c:pt>
                <c:pt idx="9">
                  <c:v>33</c:v>
                </c:pt>
                <c:pt idx="10">
                  <c:v>33.5</c:v>
                </c:pt>
                <c:pt idx="11">
                  <c:v>34</c:v>
                </c:pt>
                <c:pt idx="12">
                  <c:v>34.5</c:v>
                </c:pt>
                <c:pt idx="13">
                  <c:v>35</c:v>
                </c:pt>
                <c:pt idx="14">
                  <c:v>35.5</c:v>
                </c:pt>
                <c:pt idx="15">
                  <c:v>36</c:v>
                </c:pt>
                <c:pt idx="16">
                  <c:v>36.5</c:v>
                </c:pt>
                <c:pt idx="17">
                  <c:v>37</c:v>
                </c:pt>
                <c:pt idx="18">
                  <c:v>37.5</c:v>
                </c:pt>
                <c:pt idx="19">
                  <c:v>38</c:v>
                </c:pt>
                <c:pt idx="20">
                  <c:v>38.5</c:v>
                </c:pt>
                <c:pt idx="21">
                  <c:v>39</c:v>
                </c:pt>
                <c:pt idx="22">
                  <c:v>39.5</c:v>
                </c:pt>
                <c:pt idx="23">
                  <c:v>40</c:v>
                </c:pt>
                <c:pt idx="24">
                  <c:v>40.5</c:v>
                </c:pt>
                <c:pt idx="25">
                  <c:v>41</c:v>
                </c:pt>
                <c:pt idx="26">
                  <c:v>41.5</c:v>
                </c:pt>
                <c:pt idx="27">
                  <c:v>42</c:v>
                </c:pt>
                <c:pt idx="28">
                  <c:v>42.5</c:v>
                </c:pt>
                <c:pt idx="29">
                  <c:v>43</c:v>
                </c:pt>
                <c:pt idx="30">
                  <c:v>43.5</c:v>
                </c:pt>
                <c:pt idx="31">
                  <c:v>44</c:v>
                </c:pt>
                <c:pt idx="32">
                  <c:v>44.5</c:v>
                </c:pt>
                <c:pt idx="33">
                  <c:v>45</c:v>
                </c:pt>
                <c:pt idx="34">
                  <c:v>45.5</c:v>
                </c:pt>
                <c:pt idx="35">
                  <c:v>46</c:v>
                </c:pt>
                <c:pt idx="36">
                  <c:v>46.5</c:v>
                </c:pt>
                <c:pt idx="37">
                  <c:v>47</c:v>
                </c:pt>
                <c:pt idx="38">
                  <c:v>47.5</c:v>
                </c:pt>
                <c:pt idx="39">
                  <c:v>48</c:v>
                </c:pt>
                <c:pt idx="40">
                  <c:v>48.5</c:v>
                </c:pt>
                <c:pt idx="41">
                  <c:v>49</c:v>
                </c:pt>
                <c:pt idx="42">
                  <c:v>49.5</c:v>
                </c:pt>
                <c:pt idx="43">
                  <c:v>50</c:v>
                </c:pt>
                <c:pt idx="44">
                  <c:v>50.5</c:v>
                </c:pt>
                <c:pt idx="45">
                  <c:v>51</c:v>
                </c:pt>
                <c:pt idx="46">
                  <c:v>51.5</c:v>
                </c:pt>
                <c:pt idx="47">
                  <c:v>52</c:v>
                </c:pt>
                <c:pt idx="48">
                  <c:v>52.5</c:v>
                </c:pt>
                <c:pt idx="49">
                  <c:v>53</c:v>
                </c:pt>
                <c:pt idx="50">
                  <c:v>53.5</c:v>
                </c:pt>
                <c:pt idx="51">
                  <c:v>54</c:v>
                </c:pt>
                <c:pt idx="52">
                  <c:v>54.5</c:v>
                </c:pt>
                <c:pt idx="53">
                  <c:v>55</c:v>
                </c:pt>
                <c:pt idx="54">
                  <c:v>55.5</c:v>
                </c:pt>
                <c:pt idx="55">
                  <c:v>56</c:v>
                </c:pt>
                <c:pt idx="56">
                  <c:v>56.5</c:v>
                </c:pt>
                <c:pt idx="57">
                  <c:v>57</c:v>
                </c:pt>
                <c:pt idx="58">
                  <c:v>57.5</c:v>
                </c:pt>
                <c:pt idx="59">
                  <c:v>58</c:v>
                </c:pt>
                <c:pt idx="60">
                  <c:v>58.5</c:v>
                </c:pt>
                <c:pt idx="61">
                  <c:v>59</c:v>
                </c:pt>
                <c:pt idx="62">
                  <c:v>59.5</c:v>
                </c:pt>
                <c:pt idx="63">
                  <c:v>60</c:v>
                </c:pt>
                <c:pt idx="64">
                  <c:v>60.5</c:v>
                </c:pt>
                <c:pt idx="65">
                  <c:v>61</c:v>
                </c:pt>
                <c:pt idx="66">
                  <c:v>61.5</c:v>
                </c:pt>
                <c:pt idx="67">
                  <c:v>62</c:v>
                </c:pt>
                <c:pt idx="68">
                  <c:v>62.5</c:v>
                </c:pt>
                <c:pt idx="69">
                  <c:v>63</c:v>
                </c:pt>
                <c:pt idx="70">
                  <c:v>63.5</c:v>
                </c:pt>
                <c:pt idx="71">
                  <c:v>64</c:v>
                </c:pt>
                <c:pt idx="72">
                  <c:v>64.5</c:v>
                </c:pt>
                <c:pt idx="73">
                  <c:v>65</c:v>
                </c:pt>
                <c:pt idx="74">
                  <c:v>65.5</c:v>
                </c:pt>
                <c:pt idx="75">
                  <c:v>66</c:v>
                </c:pt>
                <c:pt idx="76">
                  <c:v>66.5</c:v>
                </c:pt>
                <c:pt idx="77">
                  <c:v>67</c:v>
                </c:pt>
                <c:pt idx="78">
                  <c:v>67.5</c:v>
                </c:pt>
                <c:pt idx="79">
                  <c:v>68</c:v>
                </c:pt>
                <c:pt idx="80">
                  <c:v>68.5</c:v>
                </c:pt>
                <c:pt idx="81">
                  <c:v>69</c:v>
                </c:pt>
                <c:pt idx="82">
                  <c:v>69.5</c:v>
                </c:pt>
                <c:pt idx="83">
                  <c:v>70</c:v>
                </c:pt>
                <c:pt idx="84">
                  <c:v>70.5</c:v>
                </c:pt>
                <c:pt idx="85">
                  <c:v>71</c:v>
                </c:pt>
                <c:pt idx="86">
                  <c:v>71.5</c:v>
                </c:pt>
                <c:pt idx="87">
                  <c:v>72</c:v>
                </c:pt>
                <c:pt idx="88">
                  <c:v>72.5</c:v>
                </c:pt>
                <c:pt idx="89">
                  <c:v>73</c:v>
                </c:pt>
                <c:pt idx="90">
                  <c:v>73.5</c:v>
                </c:pt>
                <c:pt idx="91">
                  <c:v>74</c:v>
                </c:pt>
                <c:pt idx="92">
                  <c:v>74.5</c:v>
                </c:pt>
                <c:pt idx="93">
                  <c:v>75</c:v>
                </c:pt>
                <c:pt idx="94">
                  <c:v>75.5</c:v>
                </c:pt>
                <c:pt idx="95">
                  <c:v>76</c:v>
                </c:pt>
                <c:pt idx="96">
                  <c:v>76.5</c:v>
                </c:pt>
                <c:pt idx="97">
                  <c:v>77</c:v>
                </c:pt>
                <c:pt idx="98">
                  <c:v>77.5</c:v>
                </c:pt>
                <c:pt idx="99">
                  <c:v>78</c:v>
                </c:pt>
                <c:pt idx="100">
                  <c:v>78.5</c:v>
                </c:pt>
                <c:pt idx="101">
                  <c:v>79</c:v>
                </c:pt>
                <c:pt idx="102">
                  <c:v>79.5</c:v>
                </c:pt>
                <c:pt idx="103">
                  <c:v>80</c:v>
                </c:pt>
                <c:pt idx="104">
                  <c:v>80.5</c:v>
                </c:pt>
                <c:pt idx="105">
                  <c:v>81</c:v>
                </c:pt>
                <c:pt idx="106">
                  <c:v>81.5</c:v>
                </c:pt>
                <c:pt idx="107">
                  <c:v>82</c:v>
                </c:pt>
                <c:pt idx="108">
                  <c:v>82.5</c:v>
                </c:pt>
                <c:pt idx="109">
                  <c:v>83</c:v>
                </c:pt>
                <c:pt idx="110">
                  <c:v>83.5</c:v>
                </c:pt>
                <c:pt idx="111">
                  <c:v>84</c:v>
                </c:pt>
                <c:pt idx="112">
                  <c:v>84.5</c:v>
                </c:pt>
                <c:pt idx="113">
                  <c:v>85</c:v>
                </c:pt>
                <c:pt idx="114">
                  <c:v>85.5</c:v>
                </c:pt>
                <c:pt idx="115">
                  <c:v>86</c:v>
                </c:pt>
                <c:pt idx="116">
                  <c:v>86.5</c:v>
                </c:pt>
                <c:pt idx="117">
                  <c:v>87</c:v>
                </c:pt>
                <c:pt idx="118">
                  <c:v>87.5</c:v>
                </c:pt>
                <c:pt idx="119">
                  <c:v>88</c:v>
                </c:pt>
                <c:pt idx="120">
                  <c:v>88.5</c:v>
                </c:pt>
                <c:pt idx="121">
                  <c:v>89</c:v>
                </c:pt>
                <c:pt idx="122">
                  <c:v>89.5</c:v>
                </c:pt>
                <c:pt idx="123">
                  <c:v>90</c:v>
                </c:pt>
                <c:pt idx="124">
                  <c:v>90.5</c:v>
                </c:pt>
                <c:pt idx="125">
                  <c:v>91</c:v>
                </c:pt>
                <c:pt idx="126">
                  <c:v>91.5</c:v>
                </c:pt>
                <c:pt idx="127">
                  <c:v>92</c:v>
                </c:pt>
                <c:pt idx="128">
                  <c:v>92.5</c:v>
                </c:pt>
                <c:pt idx="129">
                  <c:v>93</c:v>
                </c:pt>
                <c:pt idx="130">
                  <c:v>93.5</c:v>
                </c:pt>
                <c:pt idx="131">
                  <c:v>94</c:v>
                </c:pt>
                <c:pt idx="132">
                  <c:v>94.5</c:v>
                </c:pt>
                <c:pt idx="133">
                  <c:v>95</c:v>
                </c:pt>
                <c:pt idx="134">
                  <c:v>95.5</c:v>
                </c:pt>
                <c:pt idx="135">
                  <c:v>96</c:v>
                </c:pt>
                <c:pt idx="136">
                  <c:v>96.5</c:v>
                </c:pt>
                <c:pt idx="137">
                  <c:v>97</c:v>
                </c:pt>
                <c:pt idx="138">
                  <c:v>97.5</c:v>
                </c:pt>
                <c:pt idx="139">
                  <c:v>98</c:v>
                </c:pt>
                <c:pt idx="140">
                  <c:v>98.5</c:v>
                </c:pt>
                <c:pt idx="141">
                  <c:v>99</c:v>
                </c:pt>
                <c:pt idx="142">
                  <c:v>99.5</c:v>
                </c:pt>
                <c:pt idx="143">
                  <c:v>100</c:v>
                </c:pt>
                <c:pt idx="144">
                  <c:v>100.5</c:v>
                </c:pt>
                <c:pt idx="145">
                  <c:v>101</c:v>
                </c:pt>
                <c:pt idx="146">
                  <c:v>101.5</c:v>
                </c:pt>
                <c:pt idx="147">
                  <c:v>102</c:v>
                </c:pt>
                <c:pt idx="148">
                  <c:v>102.5</c:v>
                </c:pt>
                <c:pt idx="149">
                  <c:v>103</c:v>
                </c:pt>
                <c:pt idx="150">
                  <c:v>103.5</c:v>
                </c:pt>
                <c:pt idx="151">
                  <c:v>104</c:v>
                </c:pt>
                <c:pt idx="152">
                  <c:v>104.5</c:v>
                </c:pt>
                <c:pt idx="153">
                  <c:v>105</c:v>
                </c:pt>
                <c:pt idx="154">
                  <c:v>105.5</c:v>
                </c:pt>
                <c:pt idx="155">
                  <c:v>106</c:v>
                </c:pt>
                <c:pt idx="156">
                  <c:v>106.5</c:v>
                </c:pt>
                <c:pt idx="157">
                  <c:v>107</c:v>
                </c:pt>
                <c:pt idx="158">
                  <c:v>107.5</c:v>
                </c:pt>
                <c:pt idx="159">
                  <c:v>108</c:v>
                </c:pt>
                <c:pt idx="160">
                  <c:v>108.5</c:v>
                </c:pt>
                <c:pt idx="161">
                  <c:v>109</c:v>
                </c:pt>
                <c:pt idx="162">
                  <c:v>109.5</c:v>
                </c:pt>
                <c:pt idx="163">
                  <c:v>110</c:v>
                </c:pt>
                <c:pt idx="164">
                  <c:v>110.5</c:v>
                </c:pt>
                <c:pt idx="165">
                  <c:v>111</c:v>
                </c:pt>
                <c:pt idx="166">
                  <c:v>111.5</c:v>
                </c:pt>
                <c:pt idx="167">
                  <c:v>112</c:v>
                </c:pt>
                <c:pt idx="168">
                  <c:v>112.5</c:v>
                </c:pt>
                <c:pt idx="169">
                  <c:v>113</c:v>
                </c:pt>
                <c:pt idx="170">
                  <c:v>113.5</c:v>
                </c:pt>
                <c:pt idx="171">
                  <c:v>114</c:v>
                </c:pt>
                <c:pt idx="172">
                  <c:v>114.5</c:v>
                </c:pt>
                <c:pt idx="173">
                  <c:v>115</c:v>
                </c:pt>
                <c:pt idx="174">
                  <c:v>115.5</c:v>
                </c:pt>
                <c:pt idx="175">
                  <c:v>116</c:v>
                </c:pt>
                <c:pt idx="176">
                  <c:v>116.5</c:v>
                </c:pt>
                <c:pt idx="177">
                  <c:v>117</c:v>
                </c:pt>
                <c:pt idx="178">
                  <c:v>117.5</c:v>
                </c:pt>
                <c:pt idx="179">
                  <c:v>118</c:v>
                </c:pt>
                <c:pt idx="180">
                  <c:v>118.5</c:v>
                </c:pt>
                <c:pt idx="181">
                  <c:v>119</c:v>
                </c:pt>
                <c:pt idx="182">
                  <c:v>119.5</c:v>
                </c:pt>
                <c:pt idx="183">
                  <c:v>120</c:v>
                </c:pt>
                <c:pt idx="184">
                  <c:v>120.5</c:v>
                </c:pt>
                <c:pt idx="185">
                  <c:v>121</c:v>
                </c:pt>
                <c:pt idx="186">
                  <c:v>121.5</c:v>
                </c:pt>
                <c:pt idx="187">
                  <c:v>122</c:v>
                </c:pt>
                <c:pt idx="188">
                  <c:v>122.5</c:v>
                </c:pt>
                <c:pt idx="189">
                  <c:v>123</c:v>
                </c:pt>
                <c:pt idx="190">
                  <c:v>123.5</c:v>
                </c:pt>
                <c:pt idx="191">
                  <c:v>124</c:v>
                </c:pt>
                <c:pt idx="192">
                  <c:v>124.5</c:v>
                </c:pt>
                <c:pt idx="193">
                  <c:v>125</c:v>
                </c:pt>
                <c:pt idx="194">
                  <c:v>125.5</c:v>
                </c:pt>
                <c:pt idx="195">
                  <c:v>126</c:v>
                </c:pt>
                <c:pt idx="196">
                  <c:v>126.5</c:v>
                </c:pt>
                <c:pt idx="197">
                  <c:v>127</c:v>
                </c:pt>
                <c:pt idx="198">
                  <c:v>127.5</c:v>
                </c:pt>
                <c:pt idx="199">
                  <c:v>128</c:v>
                </c:pt>
                <c:pt idx="200">
                  <c:v>128.5</c:v>
                </c:pt>
                <c:pt idx="201">
                  <c:v>129</c:v>
                </c:pt>
                <c:pt idx="202">
                  <c:v>129.5</c:v>
                </c:pt>
                <c:pt idx="203">
                  <c:v>130</c:v>
                </c:pt>
                <c:pt idx="204">
                  <c:v>130.5</c:v>
                </c:pt>
                <c:pt idx="205">
                  <c:v>131</c:v>
                </c:pt>
                <c:pt idx="206">
                  <c:v>131.5</c:v>
                </c:pt>
                <c:pt idx="207">
                  <c:v>132</c:v>
                </c:pt>
                <c:pt idx="208">
                  <c:v>132.5</c:v>
                </c:pt>
                <c:pt idx="209">
                  <c:v>133</c:v>
                </c:pt>
                <c:pt idx="210">
                  <c:v>133.5</c:v>
                </c:pt>
                <c:pt idx="211">
                  <c:v>134</c:v>
                </c:pt>
                <c:pt idx="212">
                  <c:v>134.5</c:v>
                </c:pt>
                <c:pt idx="213">
                  <c:v>135</c:v>
                </c:pt>
                <c:pt idx="214">
                  <c:v>135.5</c:v>
                </c:pt>
                <c:pt idx="215">
                  <c:v>136</c:v>
                </c:pt>
                <c:pt idx="216">
                  <c:v>136.5</c:v>
                </c:pt>
                <c:pt idx="217">
                  <c:v>137</c:v>
                </c:pt>
                <c:pt idx="218">
                  <c:v>137.5</c:v>
                </c:pt>
                <c:pt idx="219">
                  <c:v>138</c:v>
                </c:pt>
                <c:pt idx="220">
                  <c:v>138.5</c:v>
                </c:pt>
                <c:pt idx="221">
                  <c:v>139</c:v>
                </c:pt>
                <c:pt idx="222">
                  <c:v>139.5</c:v>
                </c:pt>
                <c:pt idx="223">
                  <c:v>140</c:v>
                </c:pt>
                <c:pt idx="224">
                  <c:v>140.5</c:v>
                </c:pt>
                <c:pt idx="225">
                  <c:v>141</c:v>
                </c:pt>
                <c:pt idx="226">
                  <c:v>141.5</c:v>
                </c:pt>
                <c:pt idx="227">
                  <c:v>142</c:v>
                </c:pt>
                <c:pt idx="228">
                  <c:v>142.5</c:v>
                </c:pt>
                <c:pt idx="229">
                  <c:v>143</c:v>
                </c:pt>
                <c:pt idx="230">
                  <c:v>143.5</c:v>
                </c:pt>
                <c:pt idx="231">
                  <c:v>144</c:v>
                </c:pt>
                <c:pt idx="232">
                  <c:v>144.5</c:v>
                </c:pt>
                <c:pt idx="233">
                  <c:v>145</c:v>
                </c:pt>
                <c:pt idx="234">
                  <c:v>145.5</c:v>
                </c:pt>
                <c:pt idx="235">
                  <c:v>146</c:v>
                </c:pt>
                <c:pt idx="236">
                  <c:v>146.5</c:v>
                </c:pt>
                <c:pt idx="237">
                  <c:v>147</c:v>
                </c:pt>
                <c:pt idx="238">
                  <c:v>147.5</c:v>
                </c:pt>
                <c:pt idx="239">
                  <c:v>148</c:v>
                </c:pt>
                <c:pt idx="240">
                  <c:v>148.5</c:v>
                </c:pt>
                <c:pt idx="241">
                  <c:v>149</c:v>
                </c:pt>
                <c:pt idx="242">
                  <c:v>149.5</c:v>
                </c:pt>
                <c:pt idx="243">
                  <c:v>150</c:v>
                </c:pt>
                <c:pt idx="244">
                  <c:v>150.5</c:v>
                </c:pt>
                <c:pt idx="245">
                  <c:v>151</c:v>
                </c:pt>
                <c:pt idx="246">
                  <c:v>151.5</c:v>
                </c:pt>
                <c:pt idx="247">
                  <c:v>152</c:v>
                </c:pt>
                <c:pt idx="248">
                  <c:v>152.5</c:v>
                </c:pt>
                <c:pt idx="249">
                  <c:v>153</c:v>
                </c:pt>
                <c:pt idx="250">
                  <c:v>153.5</c:v>
                </c:pt>
                <c:pt idx="251">
                  <c:v>154</c:v>
                </c:pt>
                <c:pt idx="252">
                  <c:v>154.5</c:v>
                </c:pt>
                <c:pt idx="253">
                  <c:v>155</c:v>
                </c:pt>
                <c:pt idx="254">
                  <c:v>155.5</c:v>
                </c:pt>
                <c:pt idx="255">
                  <c:v>156</c:v>
                </c:pt>
                <c:pt idx="256">
                  <c:v>156.5</c:v>
                </c:pt>
                <c:pt idx="257">
                  <c:v>157</c:v>
                </c:pt>
                <c:pt idx="258">
                  <c:v>157.5</c:v>
                </c:pt>
                <c:pt idx="259">
                  <c:v>158</c:v>
                </c:pt>
                <c:pt idx="260">
                  <c:v>158.5</c:v>
                </c:pt>
                <c:pt idx="261">
                  <c:v>159</c:v>
                </c:pt>
                <c:pt idx="262">
                  <c:v>159.5</c:v>
                </c:pt>
                <c:pt idx="263">
                  <c:v>160</c:v>
                </c:pt>
                <c:pt idx="264">
                  <c:v>160.5</c:v>
                </c:pt>
                <c:pt idx="265">
                  <c:v>161</c:v>
                </c:pt>
                <c:pt idx="266">
                  <c:v>161.5</c:v>
                </c:pt>
                <c:pt idx="267">
                  <c:v>162</c:v>
                </c:pt>
                <c:pt idx="268">
                  <c:v>162.5</c:v>
                </c:pt>
                <c:pt idx="269">
                  <c:v>163</c:v>
                </c:pt>
                <c:pt idx="270">
                  <c:v>163.5</c:v>
                </c:pt>
                <c:pt idx="271">
                  <c:v>164</c:v>
                </c:pt>
                <c:pt idx="272">
                  <c:v>164.5</c:v>
                </c:pt>
                <c:pt idx="273">
                  <c:v>165</c:v>
                </c:pt>
                <c:pt idx="274">
                  <c:v>165.5</c:v>
                </c:pt>
                <c:pt idx="275">
                  <c:v>166</c:v>
                </c:pt>
                <c:pt idx="276">
                  <c:v>166.5</c:v>
                </c:pt>
                <c:pt idx="277">
                  <c:v>167</c:v>
                </c:pt>
                <c:pt idx="278">
                  <c:v>167.5</c:v>
                </c:pt>
                <c:pt idx="279">
                  <c:v>168</c:v>
                </c:pt>
                <c:pt idx="280">
                  <c:v>168.5</c:v>
                </c:pt>
                <c:pt idx="281">
                  <c:v>169</c:v>
                </c:pt>
                <c:pt idx="282">
                  <c:v>169.5</c:v>
                </c:pt>
                <c:pt idx="283">
                  <c:v>170</c:v>
                </c:pt>
                <c:pt idx="284">
                  <c:v>170.5</c:v>
                </c:pt>
                <c:pt idx="285">
                  <c:v>171</c:v>
                </c:pt>
                <c:pt idx="286">
                  <c:v>171.5</c:v>
                </c:pt>
                <c:pt idx="287">
                  <c:v>172</c:v>
                </c:pt>
                <c:pt idx="288">
                  <c:v>172.5</c:v>
                </c:pt>
                <c:pt idx="289">
                  <c:v>173</c:v>
                </c:pt>
                <c:pt idx="290">
                  <c:v>173.5</c:v>
                </c:pt>
                <c:pt idx="291">
                  <c:v>174</c:v>
                </c:pt>
                <c:pt idx="292">
                  <c:v>174.5</c:v>
                </c:pt>
                <c:pt idx="293">
                  <c:v>175</c:v>
                </c:pt>
                <c:pt idx="294">
                  <c:v>175.5</c:v>
                </c:pt>
                <c:pt idx="295">
                  <c:v>176</c:v>
                </c:pt>
                <c:pt idx="296">
                  <c:v>176.5</c:v>
                </c:pt>
                <c:pt idx="297">
                  <c:v>177</c:v>
                </c:pt>
                <c:pt idx="298">
                  <c:v>177.5</c:v>
                </c:pt>
                <c:pt idx="299">
                  <c:v>178</c:v>
                </c:pt>
                <c:pt idx="300">
                  <c:v>178.5</c:v>
                </c:pt>
                <c:pt idx="301">
                  <c:v>179</c:v>
                </c:pt>
                <c:pt idx="302">
                  <c:v>179.5</c:v>
                </c:pt>
                <c:pt idx="303">
                  <c:v>180</c:v>
                </c:pt>
                <c:pt idx="304">
                  <c:v>180.5</c:v>
                </c:pt>
                <c:pt idx="305">
                  <c:v>181</c:v>
                </c:pt>
                <c:pt idx="306">
                  <c:v>181.5</c:v>
                </c:pt>
                <c:pt idx="307">
                  <c:v>182</c:v>
                </c:pt>
                <c:pt idx="308">
                  <c:v>182.5</c:v>
                </c:pt>
                <c:pt idx="309">
                  <c:v>183</c:v>
                </c:pt>
                <c:pt idx="310">
                  <c:v>183.5</c:v>
                </c:pt>
                <c:pt idx="311">
                  <c:v>184</c:v>
                </c:pt>
                <c:pt idx="312">
                  <c:v>184.5</c:v>
                </c:pt>
                <c:pt idx="313">
                  <c:v>185</c:v>
                </c:pt>
                <c:pt idx="314">
                  <c:v>185.5</c:v>
                </c:pt>
                <c:pt idx="315">
                  <c:v>186</c:v>
                </c:pt>
                <c:pt idx="316">
                  <c:v>186.5</c:v>
                </c:pt>
                <c:pt idx="317">
                  <c:v>187</c:v>
                </c:pt>
                <c:pt idx="318">
                  <c:v>187.5</c:v>
                </c:pt>
                <c:pt idx="319">
                  <c:v>188</c:v>
                </c:pt>
                <c:pt idx="320">
                  <c:v>188.5</c:v>
                </c:pt>
                <c:pt idx="321">
                  <c:v>189</c:v>
                </c:pt>
                <c:pt idx="322">
                  <c:v>189.5</c:v>
                </c:pt>
                <c:pt idx="323">
                  <c:v>190</c:v>
                </c:pt>
                <c:pt idx="324">
                  <c:v>190.5</c:v>
                </c:pt>
                <c:pt idx="325">
                  <c:v>191</c:v>
                </c:pt>
                <c:pt idx="326">
                  <c:v>191.5</c:v>
                </c:pt>
                <c:pt idx="327">
                  <c:v>192</c:v>
                </c:pt>
                <c:pt idx="328">
                  <c:v>192.5</c:v>
                </c:pt>
                <c:pt idx="329">
                  <c:v>193</c:v>
                </c:pt>
                <c:pt idx="330">
                  <c:v>193.5</c:v>
                </c:pt>
                <c:pt idx="331">
                  <c:v>194</c:v>
                </c:pt>
                <c:pt idx="332">
                  <c:v>194.5</c:v>
                </c:pt>
                <c:pt idx="333">
                  <c:v>195</c:v>
                </c:pt>
                <c:pt idx="334">
                  <c:v>195.5</c:v>
                </c:pt>
                <c:pt idx="335">
                  <c:v>196</c:v>
                </c:pt>
                <c:pt idx="336">
                  <c:v>196.5</c:v>
                </c:pt>
                <c:pt idx="337">
                  <c:v>197</c:v>
                </c:pt>
                <c:pt idx="338">
                  <c:v>197.5</c:v>
                </c:pt>
                <c:pt idx="339">
                  <c:v>198</c:v>
                </c:pt>
                <c:pt idx="340">
                  <c:v>198.5</c:v>
                </c:pt>
                <c:pt idx="341">
                  <c:v>199</c:v>
                </c:pt>
                <c:pt idx="342">
                  <c:v>199.5</c:v>
                </c:pt>
                <c:pt idx="343">
                  <c:v>200</c:v>
                </c:pt>
                <c:pt idx="344">
                  <c:v>200.5</c:v>
                </c:pt>
                <c:pt idx="345">
                  <c:v>201</c:v>
                </c:pt>
                <c:pt idx="346">
                  <c:v>201.5</c:v>
                </c:pt>
                <c:pt idx="347">
                  <c:v>202</c:v>
                </c:pt>
                <c:pt idx="348">
                  <c:v>202.5</c:v>
                </c:pt>
                <c:pt idx="349">
                  <c:v>203</c:v>
                </c:pt>
                <c:pt idx="350">
                  <c:v>203.5</c:v>
                </c:pt>
                <c:pt idx="351">
                  <c:v>204</c:v>
                </c:pt>
                <c:pt idx="352">
                  <c:v>204.5</c:v>
                </c:pt>
                <c:pt idx="353">
                  <c:v>205</c:v>
                </c:pt>
                <c:pt idx="354">
                  <c:v>205.5</c:v>
                </c:pt>
                <c:pt idx="355">
                  <c:v>206</c:v>
                </c:pt>
                <c:pt idx="356">
                  <c:v>206.5</c:v>
                </c:pt>
                <c:pt idx="357">
                  <c:v>207</c:v>
                </c:pt>
                <c:pt idx="358">
                  <c:v>207.5</c:v>
                </c:pt>
                <c:pt idx="359">
                  <c:v>208</c:v>
                </c:pt>
                <c:pt idx="360">
                  <c:v>208.5</c:v>
                </c:pt>
                <c:pt idx="361">
                  <c:v>209</c:v>
                </c:pt>
                <c:pt idx="362">
                  <c:v>209.5</c:v>
                </c:pt>
                <c:pt idx="363">
                  <c:v>210</c:v>
                </c:pt>
                <c:pt idx="364">
                  <c:v>210.5</c:v>
                </c:pt>
                <c:pt idx="365">
                  <c:v>211</c:v>
                </c:pt>
                <c:pt idx="366">
                  <c:v>211.5</c:v>
                </c:pt>
                <c:pt idx="367">
                  <c:v>212</c:v>
                </c:pt>
                <c:pt idx="368">
                  <c:v>212.5</c:v>
                </c:pt>
                <c:pt idx="369">
                  <c:v>213</c:v>
                </c:pt>
                <c:pt idx="370">
                  <c:v>213.5</c:v>
                </c:pt>
                <c:pt idx="371">
                  <c:v>214</c:v>
                </c:pt>
                <c:pt idx="372">
                  <c:v>214.5</c:v>
                </c:pt>
                <c:pt idx="373">
                  <c:v>215</c:v>
                </c:pt>
                <c:pt idx="374">
                  <c:v>215.5</c:v>
                </c:pt>
                <c:pt idx="375">
                  <c:v>216</c:v>
                </c:pt>
                <c:pt idx="376">
                  <c:v>216.5</c:v>
                </c:pt>
                <c:pt idx="377">
                  <c:v>217</c:v>
                </c:pt>
                <c:pt idx="378">
                  <c:v>217.5</c:v>
                </c:pt>
                <c:pt idx="379">
                  <c:v>218</c:v>
                </c:pt>
                <c:pt idx="380">
                  <c:v>218.5</c:v>
                </c:pt>
                <c:pt idx="381">
                  <c:v>219</c:v>
                </c:pt>
                <c:pt idx="382">
                  <c:v>219.5</c:v>
                </c:pt>
                <c:pt idx="383">
                  <c:v>220</c:v>
                </c:pt>
                <c:pt idx="384">
                  <c:v>220.5</c:v>
                </c:pt>
                <c:pt idx="385">
                  <c:v>221</c:v>
                </c:pt>
                <c:pt idx="386">
                  <c:v>221.5</c:v>
                </c:pt>
                <c:pt idx="387">
                  <c:v>222</c:v>
                </c:pt>
                <c:pt idx="388">
                  <c:v>222.5</c:v>
                </c:pt>
                <c:pt idx="389">
                  <c:v>223</c:v>
                </c:pt>
                <c:pt idx="390">
                  <c:v>223.5</c:v>
                </c:pt>
                <c:pt idx="391">
                  <c:v>224</c:v>
                </c:pt>
                <c:pt idx="392">
                  <c:v>224.5</c:v>
                </c:pt>
                <c:pt idx="393">
                  <c:v>225</c:v>
                </c:pt>
                <c:pt idx="394">
                  <c:v>225.5</c:v>
                </c:pt>
                <c:pt idx="395">
                  <c:v>226</c:v>
                </c:pt>
                <c:pt idx="396">
                  <c:v>226.5</c:v>
                </c:pt>
                <c:pt idx="397">
                  <c:v>227</c:v>
                </c:pt>
                <c:pt idx="398">
                  <c:v>227.5</c:v>
                </c:pt>
                <c:pt idx="399">
                  <c:v>228</c:v>
                </c:pt>
                <c:pt idx="400">
                  <c:v>228.5</c:v>
                </c:pt>
                <c:pt idx="401">
                  <c:v>229</c:v>
                </c:pt>
                <c:pt idx="402">
                  <c:v>229.5</c:v>
                </c:pt>
                <c:pt idx="403">
                  <c:v>230</c:v>
                </c:pt>
                <c:pt idx="404">
                  <c:v>230.5</c:v>
                </c:pt>
                <c:pt idx="405">
                  <c:v>231</c:v>
                </c:pt>
                <c:pt idx="406">
                  <c:v>231.5</c:v>
                </c:pt>
                <c:pt idx="407">
                  <c:v>232</c:v>
                </c:pt>
                <c:pt idx="408">
                  <c:v>232.5</c:v>
                </c:pt>
                <c:pt idx="409">
                  <c:v>233</c:v>
                </c:pt>
                <c:pt idx="410">
                  <c:v>233.5</c:v>
                </c:pt>
                <c:pt idx="411">
                  <c:v>234</c:v>
                </c:pt>
                <c:pt idx="412">
                  <c:v>234.5</c:v>
                </c:pt>
                <c:pt idx="413">
                  <c:v>235</c:v>
                </c:pt>
                <c:pt idx="414">
                  <c:v>235.5</c:v>
                </c:pt>
                <c:pt idx="415">
                  <c:v>236</c:v>
                </c:pt>
                <c:pt idx="416">
                  <c:v>236.5</c:v>
                </c:pt>
                <c:pt idx="417">
                  <c:v>237</c:v>
                </c:pt>
                <c:pt idx="418">
                  <c:v>237.5</c:v>
                </c:pt>
                <c:pt idx="419">
                  <c:v>238</c:v>
                </c:pt>
                <c:pt idx="420">
                  <c:v>238.5</c:v>
                </c:pt>
                <c:pt idx="421">
                  <c:v>239</c:v>
                </c:pt>
                <c:pt idx="422">
                  <c:v>239.5</c:v>
                </c:pt>
                <c:pt idx="423">
                  <c:v>240</c:v>
                </c:pt>
                <c:pt idx="424">
                  <c:v>240.5</c:v>
                </c:pt>
                <c:pt idx="425">
                  <c:v>241</c:v>
                </c:pt>
                <c:pt idx="426">
                  <c:v>241.5</c:v>
                </c:pt>
                <c:pt idx="427">
                  <c:v>242</c:v>
                </c:pt>
                <c:pt idx="428">
                  <c:v>242.5</c:v>
                </c:pt>
                <c:pt idx="429">
                  <c:v>243</c:v>
                </c:pt>
                <c:pt idx="430">
                  <c:v>243.5</c:v>
                </c:pt>
                <c:pt idx="431">
                  <c:v>244</c:v>
                </c:pt>
                <c:pt idx="432">
                  <c:v>244.5</c:v>
                </c:pt>
                <c:pt idx="433">
                  <c:v>245</c:v>
                </c:pt>
                <c:pt idx="434">
                  <c:v>245.5</c:v>
                </c:pt>
                <c:pt idx="435">
                  <c:v>246</c:v>
                </c:pt>
                <c:pt idx="436">
                  <c:v>246.5</c:v>
                </c:pt>
                <c:pt idx="437">
                  <c:v>247</c:v>
                </c:pt>
                <c:pt idx="438">
                  <c:v>247.5</c:v>
                </c:pt>
                <c:pt idx="439">
                  <c:v>248</c:v>
                </c:pt>
                <c:pt idx="440">
                  <c:v>248.5</c:v>
                </c:pt>
                <c:pt idx="441">
                  <c:v>249</c:v>
                </c:pt>
                <c:pt idx="442">
                  <c:v>249.5</c:v>
                </c:pt>
                <c:pt idx="443">
                  <c:v>250</c:v>
                </c:pt>
                <c:pt idx="444">
                  <c:v>250.5</c:v>
                </c:pt>
                <c:pt idx="445">
                  <c:v>251</c:v>
                </c:pt>
                <c:pt idx="446">
                  <c:v>251.5</c:v>
                </c:pt>
                <c:pt idx="447">
                  <c:v>252</c:v>
                </c:pt>
                <c:pt idx="448">
                  <c:v>252.5</c:v>
                </c:pt>
                <c:pt idx="449">
                  <c:v>253</c:v>
                </c:pt>
                <c:pt idx="450">
                  <c:v>253.5</c:v>
                </c:pt>
                <c:pt idx="451">
                  <c:v>254</c:v>
                </c:pt>
                <c:pt idx="452">
                  <c:v>254.5</c:v>
                </c:pt>
                <c:pt idx="453">
                  <c:v>255</c:v>
                </c:pt>
                <c:pt idx="454">
                  <c:v>255.5</c:v>
                </c:pt>
                <c:pt idx="455">
                  <c:v>256</c:v>
                </c:pt>
                <c:pt idx="456">
                  <c:v>256.5</c:v>
                </c:pt>
                <c:pt idx="457">
                  <c:v>257</c:v>
                </c:pt>
                <c:pt idx="458">
                  <c:v>257.5</c:v>
                </c:pt>
                <c:pt idx="459">
                  <c:v>258</c:v>
                </c:pt>
                <c:pt idx="460">
                  <c:v>258.5</c:v>
                </c:pt>
                <c:pt idx="461">
                  <c:v>259</c:v>
                </c:pt>
                <c:pt idx="462">
                  <c:v>259.5</c:v>
                </c:pt>
                <c:pt idx="463">
                  <c:v>260</c:v>
                </c:pt>
                <c:pt idx="464">
                  <c:v>260.5</c:v>
                </c:pt>
                <c:pt idx="465">
                  <c:v>261</c:v>
                </c:pt>
                <c:pt idx="466">
                  <c:v>261.5</c:v>
                </c:pt>
                <c:pt idx="467">
                  <c:v>262</c:v>
                </c:pt>
                <c:pt idx="468">
                  <c:v>262.5</c:v>
                </c:pt>
                <c:pt idx="469">
                  <c:v>263</c:v>
                </c:pt>
                <c:pt idx="470">
                  <c:v>263.5</c:v>
                </c:pt>
                <c:pt idx="471">
                  <c:v>264</c:v>
                </c:pt>
                <c:pt idx="472">
                  <c:v>264.5</c:v>
                </c:pt>
                <c:pt idx="473">
                  <c:v>265</c:v>
                </c:pt>
                <c:pt idx="474">
                  <c:v>265.5</c:v>
                </c:pt>
                <c:pt idx="475">
                  <c:v>266</c:v>
                </c:pt>
                <c:pt idx="476">
                  <c:v>266.5</c:v>
                </c:pt>
                <c:pt idx="477">
                  <c:v>267</c:v>
                </c:pt>
                <c:pt idx="478">
                  <c:v>267.5</c:v>
                </c:pt>
                <c:pt idx="479">
                  <c:v>268</c:v>
                </c:pt>
                <c:pt idx="480">
                  <c:v>268.5</c:v>
                </c:pt>
                <c:pt idx="481">
                  <c:v>269</c:v>
                </c:pt>
                <c:pt idx="482">
                  <c:v>269.5</c:v>
                </c:pt>
                <c:pt idx="483">
                  <c:v>270</c:v>
                </c:pt>
                <c:pt idx="484">
                  <c:v>270.5</c:v>
                </c:pt>
                <c:pt idx="485">
                  <c:v>271</c:v>
                </c:pt>
                <c:pt idx="486">
                  <c:v>271.5</c:v>
                </c:pt>
                <c:pt idx="487">
                  <c:v>272</c:v>
                </c:pt>
                <c:pt idx="488">
                  <c:v>272.5</c:v>
                </c:pt>
                <c:pt idx="489">
                  <c:v>273</c:v>
                </c:pt>
                <c:pt idx="490">
                  <c:v>273.5</c:v>
                </c:pt>
                <c:pt idx="491">
                  <c:v>274</c:v>
                </c:pt>
                <c:pt idx="492">
                  <c:v>274.5</c:v>
                </c:pt>
                <c:pt idx="493">
                  <c:v>275</c:v>
                </c:pt>
                <c:pt idx="494">
                  <c:v>275.5</c:v>
                </c:pt>
                <c:pt idx="495">
                  <c:v>276</c:v>
                </c:pt>
                <c:pt idx="496">
                  <c:v>276.5</c:v>
                </c:pt>
                <c:pt idx="497">
                  <c:v>277</c:v>
                </c:pt>
                <c:pt idx="498">
                  <c:v>277.5</c:v>
                </c:pt>
                <c:pt idx="499">
                  <c:v>278</c:v>
                </c:pt>
                <c:pt idx="500">
                  <c:v>278.5</c:v>
                </c:pt>
                <c:pt idx="501">
                  <c:v>279</c:v>
                </c:pt>
                <c:pt idx="502">
                  <c:v>279.5</c:v>
                </c:pt>
                <c:pt idx="503">
                  <c:v>280</c:v>
                </c:pt>
                <c:pt idx="504">
                  <c:v>280.5</c:v>
                </c:pt>
                <c:pt idx="505">
                  <c:v>281</c:v>
                </c:pt>
                <c:pt idx="506">
                  <c:v>281.5</c:v>
                </c:pt>
                <c:pt idx="507">
                  <c:v>282</c:v>
                </c:pt>
                <c:pt idx="508">
                  <c:v>282.5</c:v>
                </c:pt>
                <c:pt idx="509">
                  <c:v>283</c:v>
                </c:pt>
                <c:pt idx="510">
                  <c:v>283.5</c:v>
                </c:pt>
                <c:pt idx="511">
                  <c:v>284</c:v>
                </c:pt>
                <c:pt idx="512">
                  <c:v>284.5</c:v>
                </c:pt>
                <c:pt idx="513">
                  <c:v>285</c:v>
                </c:pt>
                <c:pt idx="514">
                  <c:v>285.5</c:v>
                </c:pt>
                <c:pt idx="515">
                  <c:v>286</c:v>
                </c:pt>
                <c:pt idx="516">
                  <c:v>286.5</c:v>
                </c:pt>
                <c:pt idx="517">
                  <c:v>287</c:v>
                </c:pt>
                <c:pt idx="518">
                  <c:v>287.5</c:v>
                </c:pt>
                <c:pt idx="519">
                  <c:v>288</c:v>
                </c:pt>
                <c:pt idx="520">
                  <c:v>288.5</c:v>
                </c:pt>
                <c:pt idx="521">
                  <c:v>289</c:v>
                </c:pt>
                <c:pt idx="522">
                  <c:v>289.5</c:v>
                </c:pt>
                <c:pt idx="523">
                  <c:v>290</c:v>
                </c:pt>
                <c:pt idx="524">
                  <c:v>290.5</c:v>
                </c:pt>
                <c:pt idx="525">
                  <c:v>291</c:v>
                </c:pt>
                <c:pt idx="526">
                  <c:v>291.5</c:v>
                </c:pt>
                <c:pt idx="527">
                  <c:v>292</c:v>
                </c:pt>
                <c:pt idx="528">
                  <c:v>292.5</c:v>
                </c:pt>
                <c:pt idx="529">
                  <c:v>293</c:v>
                </c:pt>
                <c:pt idx="530">
                  <c:v>293.5</c:v>
                </c:pt>
                <c:pt idx="531">
                  <c:v>294</c:v>
                </c:pt>
                <c:pt idx="532">
                  <c:v>294.5</c:v>
                </c:pt>
                <c:pt idx="533">
                  <c:v>295</c:v>
                </c:pt>
                <c:pt idx="534">
                  <c:v>295.5</c:v>
                </c:pt>
                <c:pt idx="535">
                  <c:v>296</c:v>
                </c:pt>
                <c:pt idx="536">
                  <c:v>296.5</c:v>
                </c:pt>
                <c:pt idx="537">
                  <c:v>297</c:v>
                </c:pt>
                <c:pt idx="538">
                  <c:v>297.5</c:v>
                </c:pt>
                <c:pt idx="539">
                  <c:v>298</c:v>
                </c:pt>
                <c:pt idx="540">
                  <c:v>298.5</c:v>
                </c:pt>
                <c:pt idx="541">
                  <c:v>299</c:v>
                </c:pt>
                <c:pt idx="542">
                  <c:v>299.5</c:v>
                </c:pt>
                <c:pt idx="543">
                  <c:v>300</c:v>
                </c:pt>
                <c:pt idx="544">
                  <c:v>300.5</c:v>
                </c:pt>
                <c:pt idx="545">
                  <c:v>301</c:v>
                </c:pt>
                <c:pt idx="546">
                  <c:v>301.5</c:v>
                </c:pt>
                <c:pt idx="547">
                  <c:v>302</c:v>
                </c:pt>
                <c:pt idx="548">
                  <c:v>302.5</c:v>
                </c:pt>
                <c:pt idx="549">
                  <c:v>303</c:v>
                </c:pt>
                <c:pt idx="550">
                  <c:v>303.5</c:v>
                </c:pt>
                <c:pt idx="551">
                  <c:v>304</c:v>
                </c:pt>
                <c:pt idx="552">
                  <c:v>304.5</c:v>
                </c:pt>
                <c:pt idx="553">
                  <c:v>305</c:v>
                </c:pt>
                <c:pt idx="554">
                  <c:v>305.5</c:v>
                </c:pt>
                <c:pt idx="555">
                  <c:v>306</c:v>
                </c:pt>
                <c:pt idx="556">
                  <c:v>306.5</c:v>
                </c:pt>
                <c:pt idx="557">
                  <c:v>307</c:v>
                </c:pt>
                <c:pt idx="558">
                  <c:v>307.5</c:v>
                </c:pt>
                <c:pt idx="559">
                  <c:v>308</c:v>
                </c:pt>
                <c:pt idx="560">
                  <c:v>308.5</c:v>
                </c:pt>
                <c:pt idx="561">
                  <c:v>309</c:v>
                </c:pt>
                <c:pt idx="562">
                  <c:v>309.5</c:v>
                </c:pt>
                <c:pt idx="563">
                  <c:v>310</c:v>
                </c:pt>
                <c:pt idx="564">
                  <c:v>310.5</c:v>
                </c:pt>
                <c:pt idx="565">
                  <c:v>311</c:v>
                </c:pt>
                <c:pt idx="566">
                  <c:v>311.5</c:v>
                </c:pt>
                <c:pt idx="567">
                  <c:v>312</c:v>
                </c:pt>
                <c:pt idx="568">
                  <c:v>312.5</c:v>
                </c:pt>
                <c:pt idx="569">
                  <c:v>313</c:v>
                </c:pt>
                <c:pt idx="570">
                  <c:v>313.5</c:v>
                </c:pt>
                <c:pt idx="571">
                  <c:v>314</c:v>
                </c:pt>
                <c:pt idx="572">
                  <c:v>314.5</c:v>
                </c:pt>
                <c:pt idx="573">
                  <c:v>315</c:v>
                </c:pt>
                <c:pt idx="574">
                  <c:v>315.5</c:v>
                </c:pt>
                <c:pt idx="575">
                  <c:v>316</c:v>
                </c:pt>
                <c:pt idx="576">
                  <c:v>316.5</c:v>
                </c:pt>
                <c:pt idx="577">
                  <c:v>317</c:v>
                </c:pt>
                <c:pt idx="578">
                  <c:v>317.5</c:v>
                </c:pt>
                <c:pt idx="579">
                  <c:v>318</c:v>
                </c:pt>
                <c:pt idx="580">
                  <c:v>318.5</c:v>
                </c:pt>
                <c:pt idx="581">
                  <c:v>319</c:v>
                </c:pt>
                <c:pt idx="582">
                  <c:v>319.5</c:v>
                </c:pt>
                <c:pt idx="583">
                  <c:v>320</c:v>
                </c:pt>
                <c:pt idx="584">
                  <c:v>320.5</c:v>
                </c:pt>
                <c:pt idx="585">
                  <c:v>321</c:v>
                </c:pt>
                <c:pt idx="586">
                  <c:v>321.5</c:v>
                </c:pt>
                <c:pt idx="587">
                  <c:v>322</c:v>
                </c:pt>
                <c:pt idx="588">
                  <c:v>322.5</c:v>
                </c:pt>
                <c:pt idx="589">
                  <c:v>323</c:v>
                </c:pt>
                <c:pt idx="590">
                  <c:v>323.5</c:v>
                </c:pt>
                <c:pt idx="591">
                  <c:v>324</c:v>
                </c:pt>
                <c:pt idx="592">
                  <c:v>324.5</c:v>
                </c:pt>
                <c:pt idx="593">
                  <c:v>325</c:v>
                </c:pt>
                <c:pt idx="594">
                  <c:v>325.5</c:v>
                </c:pt>
                <c:pt idx="595">
                  <c:v>326</c:v>
                </c:pt>
                <c:pt idx="596">
                  <c:v>326.5</c:v>
                </c:pt>
                <c:pt idx="597">
                  <c:v>327</c:v>
                </c:pt>
                <c:pt idx="598">
                  <c:v>327.5</c:v>
                </c:pt>
                <c:pt idx="599">
                  <c:v>328</c:v>
                </c:pt>
                <c:pt idx="600">
                  <c:v>328.5</c:v>
                </c:pt>
                <c:pt idx="601">
                  <c:v>329</c:v>
                </c:pt>
                <c:pt idx="602">
                  <c:v>329.5</c:v>
                </c:pt>
                <c:pt idx="603">
                  <c:v>330</c:v>
                </c:pt>
                <c:pt idx="604">
                  <c:v>330.5</c:v>
                </c:pt>
                <c:pt idx="605">
                  <c:v>331</c:v>
                </c:pt>
                <c:pt idx="606">
                  <c:v>331.5</c:v>
                </c:pt>
                <c:pt idx="607">
                  <c:v>332</c:v>
                </c:pt>
                <c:pt idx="608">
                  <c:v>332.5</c:v>
                </c:pt>
                <c:pt idx="609">
                  <c:v>333</c:v>
                </c:pt>
                <c:pt idx="610">
                  <c:v>333.5</c:v>
                </c:pt>
                <c:pt idx="611">
                  <c:v>334</c:v>
                </c:pt>
                <c:pt idx="612">
                  <c:v>334.5</c:v>
                </c:pt>
                <c:pt idx="613">
                  <c:v>335</c:v>
                </c:pt>
                <c:pt idx="614">
                  <c:v>335.5</c:v>
                </c:pt>
                <c:pt idx="615">
                  <c:v>336</c:v>
                </c:pt>
                <c:pt idx="616">
                  <c:v>336.5</c:v>
                </c:pt>
                <c:pt idx="617">
                  <c:v>337</c:v>
                </c:pt>
                <c:pt idx="618">
                  <c:v>337.5</c:v>
                </c:pt>
                <c:pt idx="619">
                  <c:v>338</c:v>
                </c:pt>
                <c:pt idx="620">
                  <c:v>338.5</c:v>
                </c:pt>
                <c:pt idx="621">
                  <c:v>339</c:v>
                </c:pt>
                <c:pt idx="622">
                  <c:v>339.5</c:v>
                </c:pt>
                <c:pt idx="623">
                  <c:v>340</c:v>
                </c:pt>
                <c:pt idx="624">
                  <c:v>340.5</c:v>
                </c:pt>
                <c:pt idx="625">
                  <c:v>341</c:v>
                </c:pt>
                <c:pt idx="626">
                  <c:v>341.5</c:v>
                </c:pt>
                <c:pt idx="627">
                  <c:v>342</c:v>
                </c:pt>
                <c:pt idx="628">
                  <c:v>342.5</c:v>
                </c:pt>
                <c:pt idx="629">
                  <c:v>343</c:v>
                </c:pt>
                <c:pt idx="630">
                  <c:v>343.5</c:v>
                </c:pt>
                <c:pt idx="631">
                  <c:v>344</c:v>
                </c:pt>
                <c:pt idx="632">
                  <c:v>344.5</c:v>
                </c:pt>
                <c:pt idx="633">
                  <c:v>345</c:v>
                </c:pt>
                <c:pt idx="634">
                  <c:v>345.5</c:v>
                </c:pt>
                <c:pt idx="635">
                  <c:v>346</c:v>
                </c:pt>
                <c:pt idx="636">
                  <c:v>346.5</c:v>
                </c:pt>
                <c:pt idx="637">
                  <c:v>347</c:v>
                </c:pt>
                <c:pt idx="638">
                  <c:v>347.5</c:v>
                </c:pt>
                <c:pt idx="639">
                  <c:v>348</c:v>
                </c:pt>
                <c:pt idx="640">
                  <c:v>348.5</c:v>
                </c:pt>
                <c:pt idx="641">
                  <c:v>349</c:v>
                </c:pt>
                <c:pt idx="642">
                  <c:v>349.5</c:v>
                </c:pt>
                <c:pt idx="643">
                  <c:v>350</c:v>
                </c:pt>
                <c:pt idx="644">
                  <c:v>350.5</c:v>
                </c:pt>
                <c:pt idx="645">
                  <c:v>351</c:v>
                </c:pt>
                <c:pt idx="646">
                  <c:v>351.5</c:v>
                </c:pt>
                <c:pt idx="647">
                  <c:v>352</c:v>
                </c:pt>
                <c:pt idx="648">
                  <c:v>352.5</c:v>
                </c:pt>
                <c:pt idx="649">
                  <c:v>353</c:v>
                </c:pt>
                <c:pt idx="650">
                  <c:v>353.5</c:v>
                </c:pt>
                <c:pt idx="651">
                  <c:v>354</c:v>
                </c:pt>
                <c:pt idx="652">
                  <c:v>354.5</c:v>
                </c:pt>
                <c:pt idx="653">
                  <c:v>355</c:v>
                </c:pt>
                <c:pt idx="654">
                  <c:v>355.5</c:v>
                </c:pt>
                <c:pt idx="655">
                  <c:v>356</c:v>
                </c:pt>
                <c:pt idx="656">
                  <c:v>356.5</c:v>
                </c:pt>
                <c:pt idx="657">
                  <c:v>357</c:v>
                </c:pt>
                <c:pt idx="658">
                  <c:v>357.5</c:v>
                </c:pt>
                <c:pt idx="659">
                  <c:v>358</c:v>
                </c:pt>
                <c:pt idx="660">
                  <c:v>358.5</c:v>
                </c:pt>
                <c:pt idx="661">
                  <c:v>359</c:v>
                </c:pt>
                <c:pt idx="662">
                  <c:v>359.5</c:v>
                </c:pt>
                <c:pt idx="663">
                  <c:v>360</c:v>
                </c:pt>
                <c:pt idx="664">
                  <c:v>360.5</c:v>
                </c:pt>
                <c:pt idx="665">
                  <c:v>361</c:v>
                </c:pt>
                <c:pt idx="666">
                  <c:v>361.5</c:v>
                </c:pt>
                <c:pt idx="667">
                  <c:v>362</c:v>
                </c:pt>
                <c:pt idx="668">
                  <c:v>362.5</c:v>
                </c:pt>
                <c:pt idx="669">
                  <c:v>363</c:v>
                </c:pt>
                <c:pt idx="670">
                  <c:v>363.5</c:v>
                </c:pt>
                <c:pt idx="671">
                  <c:v>364</c:v>
                </c:pt>
                <c:pt idx="672">
                  <c:v>364.5</c:v>
                </c:pt>
                <c:pt idx="673">
                  <c:v>365</c:v>
                </c:pt>
                <c:pt idx="674">
                  <c:v>365.5</c:v>
                </c:pt>
                <c:pt idx="675">
                  <c:v>366</c:v>
                </c:pt>
                <c:pt idx="676">
                  <c:v>366.5</c:v>
                </c:pt>
                <c:pt idx="677">
                  <c:v>367</c:v>
                </c:pt>
                <c:pt idx="678">
                  <c:v>367.5</c:v>
                </c:pt>
                <c:pt idx="679">
                  <c:v>368</c:v>
                </c:pt>
                <c:pt idx="680">
                  <c:v>368.5</c:v>
                </c:pt>
                <c:pt idx="681">
                  <c:v>369</c:v>
                </c:pt>
                <c:pt idx="682">
                  <c:v>369.5</c:v>
                </c:pt>
                <c:pt idx="683">
                  <c:v>370</c:v>
                </c:pt>
                <c:pt idx="684">
                  <c:v>370.5</c:v>
                </c:pt>
                <c:pt idx="685">
                  <c:v>371</c:v>
                </c:pt>
                <c:pt idx="686">
                  <c:v>371.5</c:v>
                </c:pt>
                <c:pt idx="687">
                  <c:v>372</c:v>
                </c:pt>
                <c:pt idx="688">
                  <c:v>372.5</c:v>
                </c:pt>
                <c:pt idx="689">
                  <c:v>373</c:v>
                </c:pt>
                <c:pt idx="690">
                  <c:v>373.5</c:v>
                </c:pt>
                <c:pt idx="691">
                  <c:v>374</c:v>
                </c:pt>
                <c:pt idx="692">
                  <c:v>374.5</c:v>
                </c:pt>
                <c:pt idx="693">
                  <c:v>375</c:v>
                </c:pt>
                <c:pt idx="694">
                  <c:v>375.5</c:v>
                </c:pt>
                <c:pt idx="695">
                  <c:v>376</c:v>
                </c:pt>
                <c:pt idx="696">
                  <c:v>376.5</c:v>
                </c:pt>
                <c:pt idx="697">
                  <c:v>377</c:v>
                </c:pt>
                <c:pt idx="698">
                  <c:v>377.5</c:v>
                </c:pt>
                <c:pt idx="699">
                  <c:v>378</c:v>
                </c:pt>
                <c:pt idx="700">
                  <c:v>378.5</c:v>
                </c:pt>
                <c:pt idx="701">
                  <c:v>379</c:v>
                </c:pt>
                <c:pt idx="702">
                  <c:v>379.5</c:v>
                </c:pt>
                <c:pt idx="703">
                  <c:v>380</c:v>
                </c:pt>
                <c:pt idx="704">
                  <c:v>380.5</c:v>
                </c:pt>
                <c:pt idx="705">
                  <c:v>381</c:v>
                </c:pt>
                <c:pt idx="706">
                  <c:v>381.5</c:v>
                </c:pt>
                <c:pt idx="707">
                  <c:v>382</c:v>
                </c:pt>
                <c:pt idx="708">
                  <c:v>382.5</c:v>
                </c:pt>
                <c:pt idx="709">
                  <c:v>383</c:v>
                </c:pt>
                <c:pt idx="710">
                  <c:v>383.5</c:v>
                </c:pt>
                <c:pt idx="711">
                  <c:v>384</c:v>
                </c:pt>
                <c:pt idx="712">
                  <c:v>384.5</c:v>
                </c:pt>
                <c:pt idx="713">
                  <c:v>385</c:v>
                </c:pt>
                <c:pt idx="714">
                  <c:v>385.5</c:v>
                </c:pt>
                <c:pt idx="715">
                  <c:v>386</c:v>
                </c:pt>
                <c:pt idx="716">
                  <c:v>386.5</c:v>
                </c:pt>
                <c:pt idx="717">
                  <c:v>387</c:v>
                </c:pt>
                <c:pt idx="718">
                  <c:v>387.5</c:v>
                </c:pt>
                <c:pt idx="719">
                  <c:v>388</c:v>
                </c:pt>
                <c:pt idx="720">
                  <c:v>388.5</c:v>
                </c:pt>
                <c:pt idx="721">
                  <c:v>389</c:v>
                </c:pt>
                <c:pt idx="722">
                  <c:v>389.5</c:v>
                </c:pt>
                <c:pt idx="723">
                  <c:v>390</c:v>
                </c:pt>
                <c:pt idx="724">
                  <c:v>390.5</c:v>
                </c:pt>
                <c:pt idx="725">
                  <c:v>391</c:v>
                </c:pt>
                <c:pt idx="726">
                  <c:v>391.5</c:v>
                </c:pt>
                <c:pt idx="727">
                  <c:v>392</c:v>
                </c:pt>
                <c:pt idx="728">
                  <c:v>392.5</c:v>
                </c:pt>
                <c:pt idx="729">
                  <c:v>393</c:v>
                </c:pt>
                <c:pt idx="730">
                  <c:v>393.5</c:v>
                </c:pt>
                <c:pt idx="731">
                  <c:v>394</c:v>
                </c:pt>
                <c:pt idx="732">
                  <c:v>394.5</c:v>
                </c:pt>
                <c:pt idx="733">
                  <c:v>395</c:v>
                </c:pt>
                <c:pt idx="734">
                  <c:v>395.5</c:v>
                </c:pt>
                <c:pt idx="735">
                  <c:v>396</c:v>
                </c:pt>
                <c:pt idx="736">
                  <c:v>396.5</c:v>
                </c:pt>
                <c:pt idx="737">
                  <c:v>397</c:v>
                </c:pt>
                <c:pt idx="738">
                  <c:v>397.5</c:v>
                </c:pt>
                <c:pt idx="739">
                  <c:v>398</c:v>
                </c:pt>
                <c:pt idx="740">
                  <c:v>398.5</c:v>
                </c:pt>
                <c:pt idx="741">
                  <c:v>399</c:v>
                </c:pt>
                <c:pt idx="742">
                  <c:v>399.5</c:v>
                </c:pt>
                <c:pt idx="743">
                  <c:v>400</c:v>
                </c:pt>
                <c:pt idx="744">
                  <c:v>400.5</c:v>
                </c:pt>
                <c:pt idx="745">
                  <c:v>401</c:v>
                </c:pt>
                <c:pt idx="746">
                  <c:v>401.5</c:v>
                </c:pt>
                <c:pt idx="747">
                  <c:v>402</c:v>
                </c:pt>
                <c:pt idx="748">
                  <c:v>402.5</c:v>
                </c:pt>
                <c:pt idx="749">
                  <c:v>403</c:v>
                </c:pt>
                <c:pt idx="750">
                  <c:v>403.5</c:v>
                </c:pt>
                <c:pt idx="751">
                  <c:v>404</c:v>
                </c:pt>
                <c:pt idx="752">
                  <c:v>404.5</c:v>
                </c:pt>
                <c:pt idx="753">
                  <c:v>405</c:v>
                </c:pt>
                <c:pt idx="754">
                  <c:v>405.5</c:v>
                </c:pt>
                <c:pt idx="755">
                  <c:v>406</c:v>
                </c:pt>
                <c:pt idx="756">
                  <c:v>406.5</c:v>
                </c:pt>
                <c:pt idx="757">
                  <c:v>407</c:v>
                </c:pt>
                <c:pt idx="758">
                  <c:v>407.5</c:v>
                </c:pt>
                <c:pt idx="759">
                  <c:v>408</c:v>
                </c:pt>
                <c:pt idx="760">
                  <c:v>408.5</c:v>
                </c:pt>
                <c:pt idx="761">
                  <c:v>409</c:v>
                </c:pt>
                <c:pt idx="762">
                  <c:v>409.5</c:v>
                </c:pt>
                <c:pt idx="763">
                  <c:v>410</c:v>
                </c:pt>
                <c:pt idx="764">
                  <c:v>410.5</c:v>
                </c:pt>
                <c:pt idx="765">
                  <c:v>411</c:v>
                </c:pt>
                <c:pt idx="766">
                  <c:v>411.5</c:v>
                </c:pt>
                <c:pt idx="767">
                  <c:v>412</c:v>
                </c:pt>
                <c:pt idx="768">
                  <c:v>412.5</c:v>
                </c:pt>
                <c:pt idx="769">
                  <c:v>413</c:v>
                </c:pt>
                <c:pt idx="770">
                  <c:v>413.5</c:v>
                </c:pt>
                <c:pt idx="771">
                  <c:v>414</c:v>
                </c:pt>
                <c:pt idx="772">
                  <c:v>414.5</c:v>
                </c:pt>
                <c:pt idx="773">
                  <c:v>415</c:v>
                </c:pt>
                <c:pt idx="774">
                  <c:v>415.5</c:v>
                </c:pt>
                <c:pt idx="775">
                  <c:v>416</c:v>
                </c:pt>
                <c:pt idx="776">
                  <c:v>416.5</c:v>
                </c:pt>
                <c:pt idx="777">
                  <c:v>417</c:v>
                </c:pt>
                <c:pt idx="778">
                  <c:v>417.5</c:v>
                </c:pt>
                <c:pt idx="779">
                  <c:v>418</c:v>
                </c:pt>
                <c:pt idx="780">
                  <c:v>418.5</c:v>
                </c:pt>
                <c:pt idx="781">
                  <c:v>419</c:v>
                </c:pt>
                <c:pt idx="782">
                  <c:v>419.5</c:v>
                </c:pt>
                <c:pt idx="783">
                  <c:v>420</c:v>
                </c:pt>
                <c:pt idx="784">
                  <c:v>420.5</c:v>
                </c:pt>
                <c:pt idx="785">
                  <c:v>421</c:v>
                </c:pt>
                <c:pt idx="786">
                  <c:v>421.5</c:v>
                </c:pt>
                <c:pt idx="787">
                  <c:v>422</c:v>
                </c:pt>
                <c:pt idx="788">
                  <c:v>422.5</c:v>
                </c:pt>
                <c:pt idx="789">
                  <c:v>423</c:v>
                </c:pt>
                <c:pt idx="790">
                  <c:v>423.5</c:v>
                </c:pt>
                <c:pt idx="791">
                  <c:v>424</c:v>
                </c:pt>
                <c:pt idx="792">
                  <c:v>424.5</c:v>
                </c:pt>
                <c:pt idx="793">
                  <c:v>425</c:v>
                </c:pt>
                <c:pt idx="794">
                  <c:v>425.5</c:v>
                </c:pt>
                <c:pt idx="795">
                  <c:v>426</c:v>
                </c:pt>
                <c:pt idx="796">
                  <c:v>426.5</c:v>
                </c:pt>
                <c:pt idx="797">
                  <c:v>427</c:v>
                </c:pt>
                <c:pt idx="798">
                  <c:v>427.5</c:v>
                </c:pt>
                <c:pt idx="799">
                  <c:v>428</c:v>
                </c:pt>
                <c:pt idx="800">
                  <c:v>428.5</c:v>
                </c:pt>
                <c:pt idx="801">
                  <c:v>429</c:v>
                </c:pt>
                <c:pt idx="802">
                  <c:v>429.5</c:v>
                </c:pt>
                <c:pt idx="803">
                  <c:v>430</c:v>
                </c:pt>
                <c:pt idx="804">
                  <c:v>430.5</c:v>
                </c:pt>
                <c:pt idx="805">
                  <c:v>431</c:v>
                </c:pt>
                <c:pt idx="806">
                  <c:v>431.5</c:v>
                </c:pt>
                <c:pt idx="807">
                  <c:v>432</c:v>
                </c:pt>
                <c:pt idx="808">
                  <c:v>432.5</c:v>
                </c:pt>
                <c:pt idx="809">
                  <c:v>433</c:v>
                </c:pt>
                <c:pt idx="810">
                  <c:v>433.5</c:v>
                </c:pt>
                <c:pt idx="811">
                  <c:v>434</c:v>
                </c:pt>
                <c:pt idx="812">
                  <c:v>434.5</c:v>
                </c:pt>
                <c:pt idx="813">
                  <c:v>435</c:v>
                </c:pt>
                <c:pt idx="814">
                  <c:v>435.5</c:v>
                </c:pt>
                <c:pt idx="815">
                  <c:v>436</c:v>
                </c:pt>
                <c:pt idx="816">
                  <c:v>436.5</c:v>
                </c:pt>
                <c:pt idx="817">
                  <c:v>437</c:v>
                </c:pt>
                <c:pt idx="818">
                  <c:v>437.5</c:v>
                </c:pt>
                <c:pt idx="819">
                  <c:v>438</c:v>
                </c:pt>
                <c:pt idx="820">
                  <c:v>438.5</c:v>
                </c:pt>
                <c:pt idx="821">
                  <c:v>439</c:v>
                </c:pt>
                <c:pt idx="822">
                  <c:v>439.5</c:v>
                </c:pt>
                <c:pt idx="823">
                  <c:v>440</c:v>
                </c:pt>
                <c:pt idx="824">
                  <c:v>440.5</c:v>
                </c:pt>
                <c:pt idx="825">
                  <c:v>441</c:v>
                </c:pt>
                <c:pt idx="826">
                  <c:v>441.5</c:v>
                </c:pt>
                <c:pt idx="827">
                  <c:v>442</c:v>
                </c:pt>
                <c:pt idx="828">
                  <c:v>442.5</c:v>
                </c:pt>
                <c:pt idx="829">
                  <c:v>443</c:v>
                </c:pt>
                <c:pt idx="830">
                  <c:v>443.5</c:v>
                </c:pt>
                <c:pt idx="831">
                  <c:v>444</c:v>
                </c:pt>
                <c:pt idx="832">
                  <c:v>444.5</c:v>
                </c:pt>
                <c:pt idx="833">
                  <c:v>445</c:v>
                </c:pt>
                <c:pt idx="834">
                  <c:v>445.5</c:v>
                </c:pt>
                <c:pt idx="835">
                  <c:v>446</c:v>
                </c:pt>
                <c:pt idx="836">
                  <c:v>446.5</c:v>
                </c:pt>
                <c:pt idx="837">
                  <c:v>447</c:v>
                </c:pt>
                <c:pt idx="838">
                  <c:v>447.5</c:v>
                </c:pt>
                <c:pt idx="839">
                  <c:v>448</c:v>
                </c:pt>
                <c:pt idx="840">
                  <c:v>448.5</c:v>
                </c:pt>
                <c:pt idx="841">
                  <c:v>449</c:v>
                </c:pt>
                <c:pt idx="842">
                  <c:v>449.5</c:v>
                </c:pt>
                <c:pt idx="843">
                  <c:v>450</c:v>
                </c:pt>
                <c:pt idx="844">
                  <c:v>450.5</c:v>
                </c:pt>
                <c:pt idx="845">
                  <c:v>451</c:v>
                </c:pt>
                <c:pt idx="846">
                  <c:v>451.5</c:v>
                </c:pt>
                <c:pt idx="847">
                  <c:v>452</c:v>
                </c:pt>
                <c:pt idx="848">
                  <c:v>452.5</c:v>
                </c:pt>
                <c:pt idx="849">
                  <c:v>453</c:v>
                </c:pt>
                <c:pt idx="850">
                  <c:v>453.5</c:v>
                </c:pt>
                <c:pt idx="851">
                  <c:v>454</c:v>
                </c:pt>
                <c:pt idx="852">
                  <c:v>454.5</c:v>
                </c:pt>
                <c:pt idx="853">
                  <c:v>455</c:v>
                </c:pt>
                <c:pt idx="854">
                  <c:v>455.5</c:v>
                </c:pt>
                <c:pt idx="855">
                  <c:v>456</c:v>
                </c:pt>
                <c:pt idx="856">
                  <c:v>456.5</c:v>
                </c:pt>
                <c:pt idx="857">
                  <c:v>457</c:v>
                </c:pt>
                <c:pt idx="858">
                  <c:v>457.5</c:v>
                </c:pt>
                <c:pt idx="859">
                  <c:v>458</c:v>
                </c:pt>
                <c:pt idx="860">
                  <c:v>458.5</c:v>
                </c:pt>
                <c:pt idx="861">
                  <c:v>459</c:v>
                </c:pt>
                <c:pt idx="862">
                  <c:v>459.5</c:v>
                </c:pt>
                <c:pt idx="863">
                  <c:v>460</c:v>
                </c:pt>
                <c:pt idx="864">
                  <c:v>460.5</c:v>
                </c:pt>
                <c:pt idx="865">
                  <c:v>461</c:v>
                </c:pt>
                <c:pt idx="866">
                  <c:v>461.5</c:v>
                </c:pt>
                <c:pt idx="867">
                  <c:v>462</c:v>
                </c:pt>
                <c:pt idx="868">
                  <c:v>462.5</c:v>
                </c:pt>
                <c:pt idx="869">
                  <c:v>463</c:v>
                </c:pt>
                <c:pt idx="870">
                  <c:v>463.5</c:v>
                </c:pt>
                <c:pt idx="871">
                  <c:v>464</c:v>
                </c:pt>
                <c:pt idx="872">
                  <c:v>464.5</c:v>
                </c:pt>
                <c:pt idx="873">
                  <c:v>465</c:v>
                </c:pt>
                <c:pt idx="874">
                  <c:v>465.5</c:v>
                </c:pt>
                <c:pt idx="875">
                  <c:v>466</c:v>
                </c:pt>
                <c:pt idx="876">
                  <c:v>466.5</c:v>
                </c:pt>
                <c:pt idx="877">
                  <c:v>467</c:v>
                </c:pt>
                <c:pt idx="878">
                  <c:v>467.5</c:v>
                </c:pt>
                <c:pt idx="879">
                  <c:v>468</c:v>
                </c:pt>
                <c:pt idx="880">
                  <c:v>468.5</c:v>
                </c:pt>
                <c:pt idx="881">
                  <c:v>469</c:v>
                </c:pt>
                <c:pt idx="882">
                  <c:v>469.5</c:v>
                </c:pt>
                <c:pt idx="883">
                  <c:v>470</c:v>
                </c:pt>
                <c:pt idx="884">
                  <c:v>470.5</c:v>
                </c:pt>
                <c:pt idx="885">
                  <c:v>471</c:v>
                </c:pt>
                <c:pt idx="886">
                  <c:v>471.5</c:v>
                </c:pt>
                <c:pt idx="887">
                  <c:v>472</c:v>
                </c:pt>
                <c:pt idx="888">
                  <c:v>472.5</c:v>
                </c:pt>
                <c:pt idx="889">
                  <c:v>473</c:v>
                </c:pt>
                <c:pt idx="890">
                  <c:v>473.5</c:v>
                </c:pt>
                <c:pt idx="891">
                  <c:v>474</c:v>
                </c:pt>
                <c:pt idx="892">
                  <c:v>474.5</c:v>
                </c:pt>
                <c:pt idx="893">
                  <c:v>475</c:v>
                </c:pt>
                <c:pt idx="894">
                  <c:v>475.5</c:v>
                </c:pt>
                <c:pt idx="895">
                  <c:v>476</c:v>
                </c:pt>
                <c:pt idx="896">
                  <c:v>476.5</c:v>
                </c:pt>
                <c:pt idx="897">
                  <c:v>477</c:v>
                </c:pt>
                <c:pt idx="898">
                  <c:v>477.5</c:v>
                </c:pt>
                <c:pt idx="899">
                  <c:v>478</c:v>
                </c:pt>
                <c:pt idx="900">
                  <c:v>478.5</c:v>
                </c:pt>
                <c:pt idx="901">
                  <c:v>479</c:v>
                </c:pt>
                <c:pt idx="902">
                  <c:v>479.5</c:v>
                </c:pt>
                <c:pt idx="903">
                  <c:v>480</c:v>
                </c:pt>
                <c:pt idx="904">
                  <c:v>480.5</c:v>
                </c:pt>
                <c:pt idx="905">
                  <c:v>481</c:v>
                </c:pt>
                <c:pt idx="906">
                  <c:v>481.5</c:v>
                </c:pt>
                <c:pt idx="907">
                  <c:v>482</c:v>
                </c:pt>
                <c:pt idx="908">
                  <c:v>482.5</c:v>
                </c:pt>
                <c:pt idx="909">
                  <c:v>483</c:v>
                </c:pt>
                <c:pt idx="910">
                  <c:v>483.5</c:v>
                </c:pt>
                <c:pt idx="911">
                  <c:v>484</c:v>
                </c:pt>
                <c:pt idx="912">
                  <c:v>484.5</c:v>
                </c:pt>
                <c:pt idx="913">
                  <c:v>485</c:v>
                </c:pt>
                <c:pt idx="914">
                  <c:v>485.5</c:v>
                </c:pt>
                <c:pt idx="915">
                  <c:v>486</c:v>
                </c:pt>
                <c:pt idx="916">
                  <c:v>486.5</c:v>
                </c:pt>
                <c:pt idx="917">
                  <c:v>487</c:v>
                </c:pt>
                <c:pt idx="918">
                  <c:v>487.5</c:v>
                </c:pt>
                <c:pt idx="919">
                  <c:v>488</c:v>
                </c:pt>
                <c:pt idx="920">
                  <c:v>488.5</c:v>
                </c:pt>
                <c:pt idx="921">
                  <c:v>489</c:v>
                </c:pt>
                <c:pt idx="922">
                  <c:v>489.5</c:v>
                </c:pt>
                <c:pt idx="923">
                  <c:v>490</c:v>
                </c:pt>
                <c:pt idx="924">
                  <c:v>490.5</c:v>
                </c:pt>
                <c:pt idx="925">
                  <c:v>491</c:v>
                </c:pt>
                <c:pt idx="926">
                  <c:v>491.5</c:v>
                </c:pt>
                <c:pt idx="927">
                  <c:v>492</c:v>
                </c:pt>
                <c:pt idx="928">
                  <c:v>492.5</c:v>
                </c:pt>
                <c:pt idx="929">
                  <c:v>493</c:v>
                </c:pt>
                <c:pt idx="930">
                  <c:v>493.5</c:v>
                </c:pt>
                <c:pt idx="931">
                  <c:v>494</c:v>
                </c:pt>
                <c:pt idx="932">
                  <c:v>494.5</c:v>
                </c:pt>
                <c:pt idx="933">
                  <c:v>495</c:v>
                </c:pt>
                <c:pt idx="934">
                  <c:v>495.5</c:v>
                </c:pt>
                <c:pt idx="935">
                  <c:v>496</c:v>
                </c:pt>
                <c:pt idx="936">
                  <c:v>496.5</c:v>
                </c:pt>
                <c:pt idx="937">
                  <c:v>497</c:v>
                </c:pt>
                <c:pt idx="938">
                  <c:v>497.5</c:v>
                </c:pt>
                <c:pt idx="939">
                  <c:v>498</c:v>
                </c:pt>
                <c:pt idx="940">
                  <c:v>498.5</c:v>
                </c:pt>
                <c:pt idx="941">
                  <c:v>499</c:v>
                </c:pt>
                <c:pt idx="942">
                  <c:v>499.5</c:v>
                </c:pt>
                <c:pt idx="943">
                  <c:v>500</c:v>
                </c:pt>
                <c:pt idx="944">
                  <c:v>500.5</c:v>
                </c:pt>
                <c:pt idx="945">
                  <c:v>501</c:v>
                </c:pt>
                <c:pt idx="946">
                  <c:v>501.5</c:v>
                </c:pt>
                <c:pt idx="947">
                  <c:v>502</c:v>
                </c:pt>
                <c:pt idx="948">
                  <c:v>502.5</c:v>
                </c:pt>
                <c:pt idx="949">
                  <c:v>503</c:v>
                </c:pt>
                <c:pt idx="950">
                  <c:v>503.5</c:v>
                </c:pt>
                <c:pt idx="951">
                  <c:v>504</c:v>
                </c:pt>
                <c:pt idx="952">
                  <c:v>504.5</c:v>
                </c:pt>
                <c:pt idx="953">
                  <c:v>505</c:v>
                </c:pt>
                <c:pt idx="954">
                  <c:v>505.5</c:v>
                </c:pt>
                <c:pt idx="955">
                  <c:v>506</c:v>
                </c:pt>
                <c:pt idx="956">
                  <c:v>506.5</c:v>
                </c:pt>
                <c:pt idx="957">
                  <c:v>507</c:v>
                </c:pt>
                <c:pt idx="958">
                  <c:v>507.5</c:v>
                </c:pt>
                <c:pt idx="959">
                  <c:v>508</c:v>
                </c:pt>
                <c:pt idx="960">
                  <c:v>508.5</c:v>
                </c:pt>
                <c:pt idx="961">
                  <c:v>509</c:v>
                </c:pt>
                <c:pt idx="962">
                  <c:v>509.5</c:v>
                </c:pt>
                <c:pt idx="963">
                  <c:v>510</c:v>
                </c:pt>
                <c:pt idx="964">
                  <c:v>510.5</c:v>
                </c:pt>
                <c:pt idx="965">
                  <c:v>511</c:v>
                </c:pt>
                <c:pt idx="966">
                  <c:v>511.5</c:v>
                </c:pt>
                <c:pt idx="967">
                  <c:v>512</c:v>
                </c:pt>
                <c:pt idx="968">
                  <c:v>512.5</c:v>
                </c:pt>
                <c:pt idx="969">
                  <c:v>513</c:v>
                </c:pt>
                <c:pt idx="970">
                  <c:v>513.5</c:v>
                </c:pt>
                <c:pt idx="971">
                  <c:v>514</c:v>
                </c:pt>
                <c:pt idx="972">
                  <c:v>514.5</c:v>
                </c:pt>
                <c:pt idx="973">
                  <c:v>515</c:v>
                </c:pt>
                <c:pt idx="974">
                  <c:v>515.5</c:v>
                </c:pt>
                <c:pt idx="975">
                  <c:v>516</c:v>
                </c:pt>
                <c:pt idx="976">
                  <c:v>516.5</c:v>
                </c:pt>
                <c:pt idx="977">
                  <c:v>517</c:v>
                </c:pt>
                <c:pt idx="978">
                  <c:v>517.5</c:v>
                </c:pt>
                <c:pt idx="979">
                  <c:v>518</c:v>
                </c:pt>
                <c:pt idx="980">
                  <c:v>518.5</c:v>
                </c:pt>
                <c:pt idx="981">
                  <c:v>519</c:v>
                </c:pt>
                <c:pt idx="982">
                  <c:v>519.5</c:v>
                </c:pt>
                <c:pt idx="983">
                  <c:v>520</c:v>
                </c:pt>
                <c:pt idx="984">
                  <c:v>520.5</c:v>
                </c:pt>
                <c:pt idx="985">
                  <c:v>521</c:v>
                </c:pt>
                <c:pt idx="986">
                  <c:v>521.5</c:v>
                </c:pt>
                <c:pt idx="987">
                  <c:v>522</c:v>
                </c:pt>
                <c:pt idx="988">
                  <c:v>522.5</c:v>
                </c:pt>
                <c:pt idx="989">
                  <c:v>523</c:v>
                </c:pt>
                <c:pt idx="990">
                  <c:v>523.5</c:v>
                </c:pt>
                <c:pt idx="991">
                  <c:v>524</c:v>
                </c:pt>
                <c:pt idx="992">
                  <c:v>524.5</c:v>
                </c:pt>
                <c:pt idx="993">
                  <c:v>525</c:v>
                </c:pt>
                <c:pt idx="994">
                  <c:v>525.5</c:v>
                </c:pt>
                <c:pt idx="995">
                  <c:v>526</c:v>
                </c:pt>
                <c:pt idx="996">
                  <c:v>526.5</c:v>
                </c:pt>
                <c:pt idx="997">
                  <c:v>527</c:v>
                </c:pt>
                <c:pt idx="998">
                  <c:v>527.5</c:v>
                </c:pt>
                <c:pt idx="999">
                  <c:v>528</c:v>
                </c:pt>
                <c:pt idx="1000">
                  <c:v>528.5</c:v>
                </c:pt>
                <c:pt idx="1001">
                  <c:v>529</c:v>
                </c:pt>
                <c:pt idx="1002">
                  <c:v>529.5</c:v>
                </c:pt>
                <c:pt idx="1003">
                  <c:v>530</c:v>
                </c:pt>
                <c:pt idx="1004">
                  <c:v>530.5</c:v>
                </c:pt>
                <c:pt idx="1005">
                  <c:v>531</c:v>
                </c:pt>
                <c:pt idx="1006">
                  <c:v>531.5</c:v>
                </c:pt>
                <c:pt idx="1007">
                  <c:v>532</c:v>
                </c:pt>
                <c:pt idx="1008">
                  <c:v>532.5</c:v>
                </c:pt>
                <c:pt idx="1009">
                  <c:v>533</c:v>
                </c:pt>
                <c:pt idx="1010">
                  <c:v>533.5</c:v>
                </c:pt>
                <c:pt idx="1011">
                  <c:v>534</c:v>
                </c:pt>
                <c:pt idx="1012">
                  <c:v>534.5</c:v>
                </c:pt>
                <c:pt idx="1013">
                  <c:v>535</c:v>
                </c:pt>
                <c:pt idx="1014">
                  <c:v>535.5</c:v>
                </c:pt>
                <c:pt idx="1015">
                  <c:v>536</c:v>
                </c:pt>
                <c:pt idx="1016">
                  <c:v>536.5</c:v>
                </c:pt>
                <c:pt idx="1017">
                  <c:v>537</c:v>
                </c:pt>
                <c:pt idx="1018">
                  <c:v>537.5</c:v>
                </c:pt>
                <c:pt idx="1019">
                  <c:v>538</c:v>
                </c:pt>
                <c:pt idx="1020">
                  <c:v>538.5</c:v>
                </c:pt>
                <c:pt idx="1021">
                  <c:v>539</c:v>
                </c:pt>
                <c:pt idx="1022">
                  <c:v>539.5</c:v>
                </c:pt>
                <c:pt idx="1023">
                  <c:v>540</c:v>
                </c:pt>
                <c:pt idx="1024">
                  <c:v>540.5</c:v>
                </c:pt>
                <c:pt idx="1025">
                  <c:v>541</c:v>
                </c:pt>
                <c:pt idx="1026">
                  <c:v>541.5</c:v>
                </c:pt>
                <c:pt idx="1027">
                  <c:v>542</c:v>
                </c:pt>
                <c:pt idx="1028">
                  <c:v>542.5</c:v>
                </c:pt>
                <c:pt idx="1029">
                  <c:v>543</c:v>
                </c:pt>
                <c:pt idx="1030">
                  <c:v>543.5</c:v>
                </c:pt>
                <c:pt idx="1031">
                  <c:v>544</c:v>
                </c:pt>
                <c:pt idx="1032">
                  <c:v>544.5</c:v>
                </c:pt>
                <c:pt idx="1033">
                  <c:v>545</c:v>
                </c:pt>
                <c:pt idx="1034">
                  <c:v>545.5</c:v>
                </c:pt>
                <c:pt idx="1035">
                  <c:v>546</c:v>
                </c:pt>
                <c:pt idx="1036">
                  <c:v>546.5</c:v>
                </c:pt>
                <c:pt idx="1037">
                  <c:v>547</c:v>
                </c:pt>
                <c:pt idx="1038">
                  <c:v>547.5</c:v>
                </c:pt>
                <c:pt idx="1039">
                  <c:v>548</c:v>
                </c:pt>
                <c:pt idx="1040">
                  <c:v>548.5</c:v>
                </c:pt>
                <c:pt idx="1041">
                  <c:v>549</c:v>
                </c:pt>
                <c:pt idx="1042">
                  <c:v>549.5</c:v>
                </c:pt>
                <c:pt idx="1043">
                  <c:v>550</c:v>
                </c:pt>
                <c:pt idx="1044">
                  <c:v>550.5</c:v>
                </c:pt>
                <c:pt idx="1045">
                  <c:v>551</c:v>
                </c:pt>
                <c:pt idx="1046">
                  <c:v>551.5</c:v>
                </c:pt>
                <c:pt idx="1047">
                  <c:v>552</c:v>
                </c:pt>
                <c:pt idx="1048">
                  <c:v>552.5</c:v>
                </c:pt>
                <c:pt idx="1049">
                  <c:v>553</c:v>
                </c:pt>
                <c:pt idx="1050">
                  <c:v>553.5</c:v>
                </c:pt>
                <c:pt idx="1051">
                  <c:v>554</c:v>
                </c:pt>
                <c:pt idx="1052">
                  <c:v>554.5</c:v>
                </c:pt>
                <c:pt idx="1053">
                  <c:v>555</c:v>
                </c:pt>
                <c:pt idx="1054">
                  <c:v>555.5</c:v>
                </c:pt>
                <c:pt idx="1055">
                  <c:v>556</c:v>
                </c:pt>
                <c:pt idx="1056">
                  <c:v>556.5</c:v>
                </c:pt>
                <c:pt idx="1057">
                  <c:v>557</c:v>
                </c:pt>
                <c:pt idx="1058">
                  <c:v>557.5</c:v>
                </c:pt>
                <c:pt idx="1059">
                  <c:v>558</c:v>
                </c:pt>
                <c:pt idx="1060">
                  <c:v>558.5</c:v>
                </c:pt>
                <c:pt idx="1061">
                  <c:v>559</c:v>
                </c:pt>
                <c:pt idx="1062">
                  <c:v>559.5</c:v>
                </c:pt>
                <c:pt idx="1063">
                  <c:v>560</c:v>
                </c:pt>
                <c:pt idx="1064">
                  <c:v>560.5</c:v>
                </c:pt>
                <c:pt idx="1065">
                  <c:v>561</c:v>
                </c:pt>
                <c:pt idx="1066">
                  <c:v>561.5</c:v>
                </c:pt>
                <c:pt idx="1067">
                  <c:v>562</c:v>
                </c:pt>
                <c:pt idx="1068">
                  <c:v>562.5</c:v>
                </c:pt>
                <c:pt idx="1069">
                  <c:v>563</c:v>
                </c:pt>
                <c:pt idx="1070">
                  <c:v>563.5</c:v>
                </c:pt>
                <c:pt idx="1071">
                  <c:v>564</c:v>
                </c:pt>
                <c:pt idx="1072">
                  <c:v>564.5</c:v>
                </c:pt>
                <c:pt idx="1073">
                  <c:v>565</c:v>
                </c:pt>
                <c:pt idx="1074">
                  <c:v>565.5</c:v>
                </c:pt>
                <c:pt idx="1075">
                  <c:v>566</c:v>
                </c:pt>
                <c:pt idx="1076">
                  <c:v>566.5</c:v>
                </c:pt>
                <c:pt idx="1077">
                  <c:v>567</c:v>
                </c:pt>
                <c:pt idx="1078">
                  <c:v>567.5</c:v>
                </c:pt>
                <c:pt idx="1079">
                  <c:v>568</c:v>
                </c:pt>
                <c:pt idx="1080">
                  <c:v>568.5</c:v>
                </c:pt>
                <c:pt idx="1081">
                  <c:v>569</c:v>
                </c:pt>
                <c:pt idx="1082">
                  <c:v>569.5</c:v>
                </c:pt>
                <c:pt idx="1083">
                  <c:v>570</c:v>
                </c:pt>
                <c:pt idx="1084">
                  <c:v>570.5</c:v>
                </c:pt>
                <c:pt idx="1085">
                  <c:v>571</c:v>
                </c:pt>
                <c:pt idx="1086">
                  <c:v>571.5</c:v>
                </c:pt>
                <c:pt idx="1087">
                  <c:v>572</c:v>
                </c:pt>
                <c:pt idx="1088">
                  <c:v>572.5</c:v>
                </c:pt>
                <c:pt idx="1089">
                  <c:v>573</c:v>
                </c:pt>
                <c:pt idx="1090">
                  <c:v>573.5</c:v>
                </c:pt>
                <c:pt idx="1091">
                  <c:v>574</c:v>
                </c:pt>
                <c:pt idx="1092">
                  <c:v>574.5</c:v>
                </c:pt>
                <c:pt idx="1093">
                  <c:v>575</c:v>
                </c:pt>
                <c:pt idx="1094">
                  <c:v>575.5</c:v>
                </c:pt>
                <c:pt idx="1095">
                  <c:v>576</c:v>
                </c:pt>
                <c:pt idx="1096">
                  <c:v>576.5</c:v>
                </c:pt>
                <c:pt idx="1097">
                  <c:v>577</c:v>
                </c:pt>
                <c:pt idx="1098">
                  <c:v>577.5</c:v>
                </c:pt>
                <c:pt idx="1099">
                  <c:v>578</c:v>
                </c:pt>
                <c:pt idx="1100">
                  <c:v>578.5</c:v>
                </c:pt>
                <c:pt idx="1101">
                  <c:v>579</c:v>
                </c:pt>
                <c:pt idx="1102">
                  <c:v>579.5</c:v>
                </c:pt>
                <c:pt idx="1103">
                  <c:v>580</c:v>
                </c:pt>
                <c:pt idx="1104">
                  <c:v>580.5</c:v>
                </c:pt>
                <c:pt idx="1105">
                  <c:v>581</c:v>
                </c:pt>
                <c:pt idx="1106">
                  <c:v>581.5</c:v>
                </c:pt>
                <c:pt idx="1107">
                  <c:v>582</c:v>
                </c:pt>
                <c:pt idx="1108">
                  <c:v>582.5</c:v>
                </c:pt>
                <c:pt idx="1109">
                  <c:v>583</c:v>
                </c:pt>
                <c:pt idx="1110">
                  <c:v>583.5</c:v>
                </c:pt>
                <c:pt idx="1111">
                  <c:v>584</c:v>
                </c:pt>
                <c:pt idx="1112">
                  <c:v>584.5</c:v>
                </c:pt>
                <c:pt idx="1113">
                  <c:v>585</c:v>
                </c:pt>
                <c:pt idx="1114">
                  <c:v>585.5</c:v>
                </c:pt>
                <c:pt idx="1115">
                  <c:v>586</c:v>
                </c:pt>
                <c:pt idx="1116">
                  <c:v>586.5</c:v>
                </c:pt>
                <c:pt idx="1117">
                  <c:v>587</c:v>
                </c:pt>
                <c:pt idx="1118">
                  <c:v>587.5</c:v>
                </c:pt>
                <c:pt idx="1119">
                  <c:v>588</c:v>
                </c:pt>
                <c:pt idx="1120">
                  <c:v>588.5</c:v>
                </c:pt>
                <c:pt idx="1121">
                  <c:v>589</c:v>
                </c:pt>
                <c:pt idx="1122">
                  <c:v>589.5</c:v>
                </c:pt>
                <c:pt idx="1123">
                  <c:v>590</c:v>
                </c:pt>
                <c:pt idx="1124">
                  <c:v>590.5</c:v>
                </c:pt>
                <c:pt idx="1125">
                  <c:v>591</c:v>
                </c:pt>
                <c:pt idx="1126">
                  <c:v>591.5</c:v>
                </c:pt>
                <c:pt idx="1127">
                  <c:v>592</c:v>
                </c:pt>
                <c:pt idx="1128">
                  <c:v>592.5</c:v>
                </c:pt>
                <c:pt idx="1129">
                  <c:v>593</c:v>
                </c:pt>
                <c:pt idx="1130">
                  <c:v>593.5</c:v>
                </c:pt>
                <c:pt idx="1131">
                  <c:v>594</c:v>
                </c:pt>
                <c:pt idx="1132">
                  <c:v>594.5</c:v>
                </c:pt>
                <c:pt idx="1133">
                  <c:v>595</c:v>
                </c:pt>
                <c:pt idx="1134">
                  <c:v>595.5</c:v>
                </c:pt>
                <c:pt idx="1135">
                  <c:v>596</c:v>
                </c:pt>
                <c:pt idx="1136">
                  <c:v>596.5</c:v>
                </c:pt>
                <c:pt idx="1137">
                  <c:v>597</c:v>
                </c:pt>
                <c:pt idx="1138">
                  <c:v>597.5</c:v>
                </c:pt>
                <c:pt idx="1139">
                  <c:v>598</c:v>
                </c:pt>
                <c:pt idx="1140">
                  <c:v>598.5</c:v>
                </c:pt>
                <c:pt idx="1141">
                  <c:v>599</c:v>
                </c:pt>
                <c:pt idx="1142">
                  <c:v>599.5</c:v>
                </c:pt>
                <c:pt idx="1143">
                  <c:v>600</c:v>
                </c:pt>
                <c:pt idx="1144">
                  <c:v>600.5</c:v>
                </c:pt>
                <c:pt idx="1145">
                  <c:v>601</c:v>
                </c:pt>
                <c:pt idx="1146">
                  <c:v>601.5</c:v>
                </c:pt>
                <c:pt idx="1147">
                  <c:v>602</c:v>
                </c:pt>
                <c:pt idx="1148">
                  <c:v>602.5</c:v>
                </c:pt>
                <c:pt idx="1149">
                  <c:v>603</c:v>
                </c:pt>
                <c:pt idx="1150">
                  <c:v>603.5</c:v>
                </c:pt>
                <c:pt idx="1151">
                  <c:v>604</c:v>
                </c:pt>
                <c:pt idx="1152">
                  <c:v>604.5</c:v>
                </c:pt>
                <c:pt idx="1153">
                  <c:v>605</c:v>
                </c:pt>
                <c:pt idx="1154">
                  <c:v>605.5</c:v>
                </c:pt>
                <c:pt idx="1155">
                  <c:v>606</c:v>
                </c:pt>
                <c:pt idx="1156">
                  <c:v>606.5</c:v>
                </c:pt>
                <c:pt idx="1157">
                  <c:v>607</c:v>
                </c:pt>
                <c:pt idx="1158">
                  <c:v>607.5</c:v>
                </c:pt>
                <c:pt idx="1159">
                  <c:v>608</c:v>
                </c:pt>
                <c:pt idx="1160">
                  <c:v>608.5</c:v>
                </c:pt>
                <c:pt idx="1161">
                  <c:v>609</c:v>
                </c:pt>
                <c:pt idx="1162">
                  <c:v>609.5</c:v>
                </c:pt>
                <c:pt idx="1163">
                  <c:v>610</c:v>
                </c:pt>
                <c:pt idx="1164">
                  <c:v>610.5</c:v>
                </c:pt>
                <c:pt idx="1165">
                  <c:v>611</c:v>
                </c:pt>
                <c:pt idx="1166">
                  <c:v>611.5</c:v>
                </c:pt>
                <c:pt idx="1167">
                  <c:v>612</c:v>
                </c:pt>
                <c:pt idx="1168">
                  <c:v>612.5</c:v>
                </c:pt>
                <c:pt idx="1169">
                  <c:v>613</c:v>
                </c:pt>
                <c:pt idx="1170">
                  <c:v>613.5</c:v>
                </c:pt>
                <c:pt idx="1171">
                  <c:v>614</c:v>
                </c:pt>
                <c:pt idx="1172">
                  <c:v>614.5</c:v>
                </c:pt>
                <c:pt idx="1173">
                  <c:v>615</c:v>
                </c:pt>
                <c:pt idx="1174">
                  <c:v>615.5</c:v>
                </c:pt>
                <c:pt idx="1175">
                  <c:v>616</c:v>
                </c:pt>
                <c:pt idx="1176">
                  <c:v>616.5</c:v>
                </c:pt>
                <c:pt idx="1177">
                  <c:v>617</c:v>
                </c:pt>
                <c:pt idx="1178">
                  <c:v>617.5</c:v>
                </c:pt>
                <c:pt idx="1179">
                  <c:v>618</c:v>
                </c:pt>
                <c:pt idx="1180">
                  <c:v>618.5</c:v>
                </c:pt>
                <c:pt idx="1181">
                  <c:v>619</c:v>
                </c:pt>
                <c:pt idx="1182">
                  <c:v>619.5</c:v>
                </c:pt>
                <c:pt idx="1183">
                  <c:v>620</c:v>
                </c:pt>
                <c:pt idx="1184">
                  <c:v>620.5</c:v>
                </c:pt>
                <c:pt idx="1185">
                  <c:v>621</c:v>
                </c:pt>
                <c:pt idx="1186">
                  <c:v>621.5</c:v>
                </c:pt>
                <c:pt idx="1187">
                  <c:v>622</c:v>
                </c:pt>
                <c:pt idx="1188">
                  <c:v>622.5</c:v>
                </c:pt>
                <c:pt idx="1189">
                  <c:v>623</c:v>
                </c:pt>
                <c:pt idx="1190">
                  <c:v>623.5</c:v>
                </c:pt>
                <c:pt idx="1191">
                  <c:v>624</c:v>
                </c:pt>
                <c:pt idx="1192">
                  <c:v>624.5</c:v>
                </c:pt>
                <c:pt idx="1193">
                  <c:v>625</c:v>
                </c:pt>
                <c:pt idx="1194">
                  <c:v>625.5</c:v>
                </c:pt>
                <c:pt idx="1195">
                  <c:v>626</c:v>
                </c:pt>
                <c:pt idx="1196">
                  <c:v>626.5</c:v>
                </c:pt>
                <c:pt idx="1197">
                  <c:v>627</c:v>
                </c:pt>
                <c:pt idx="1198">
                  <c:v>627.5</c:v>
                </c:pt>
                <c:pt idx="1199">
                  <c:v>628</c:v>
                </c:pt>
                <c:pt idx="1200">
                  <c:v>628.5</c:v>
                </c:pt>
                <c:pt idx="1201">
                  <c:v>629</c:v>
                </c:pt>
                <c:pt idx="1202">
                  <c:v>629.5</c:v>
                </c:pt>
                <c:pt idx="1203">
                  <c:v>630</c:v>
                </c:pt>
                <c:pt idx="1204">
                  <c:v>630.5</c:v>
                </c:pt>
                <c:pt idx="1205">
                  <c:v>631</c:v>
                </c:pt>
                <c:pt idx="1206">
                  <c:v>631.5</c:v>
                </c:pt>
                <c:pt idx="1207">
                  <c:v>632</c:v>
                </c:pt>
                <c:pt idx="1208">
                  <c:v>632.5</c:v>
                </c:pt>
                <c:pt idx="1209">
                  <c:v>633</c:v>
                </c:pt>
                <c:pt idx="1210">
                  <c:v>633.5</c:v>
                </c:pt>
                <c:pt idx="1211">
                  <c:v>634</c:v>
                </c:pt>
                <c:pt idx="1212">
                  <c:v>634.5</c:v>
                </c:pt>
                <c:pt idx="1213">
                  <c:v>635</c:v>
                </c:pt>
                <c:pt idx="1214">
                  <c:v>635.5</c:v>
                </c:pt>
                <c:pt idx="1215">
                  <c:v>636</c:v>
                </c:pt>
                <c:pt idx="1216">
                  <c:v>636.5</c:v>
                </c:pt>
                <c:pt idx="1217">
                  <c:v>637</c:v>
                </c:pt>
                <c:pt idx="1218">
                  <c:v>637.5</c:v>
                </c:pt>
                <c:pt idx="1219">
                  <c:v>638</c:v>
                </c:pt>
                <c:pt idx="1220">
                  <c:v>638.5</c:v>
                </c:pt>
                <c:pt idx="1221">
                  <c:v>639</c:v>
                </c:pt>
                <c:pt idx="1222">
                  <c:v>639.5</c:v>
                </c:pt>
                <c:pt idx="1223">
                  <c:v>640</c:v>
                </c:pt>
                <c:pt idx="1224">
                  <c:v>640.5</c:v>
                </c:pt>
                <c:pt idx="1225">
                  <c:v>641</c:v>
                </c:pt>
                <c:pt idx="1226">
                  <c:v>641.5</c:v>
                </c:pt>
                <c:pt idx="1227">
                  <c:v>642</c:v>
                </c:pt>
                <c:pt idx="1228">
                  <c:v>642.5</c:v>
                </c:pt>
                <c:pt idx="1229">
                  <c:v>643</c:v>
                </c:pt>
                <c:pt idx="1230">
                  <c:v>643.5</c:v>
                </c:pt>
                <c:pt idx="1231">
                  <c:v>644</c:v>
                </c:pt>
                <c:pt idx="1232">
                  <c:v>644.5</c:v>
                </c:pt>
                <c:pt idx="1233">
                  <c:v>645</c:v>
                </c:pt>
                <c:pt idx="1234">
                  <c:v>645.5</c:v>
                </c:pt>
                <c:pt idx="1235">
                  <c:v>646</c:v>
                </c:pt>
                <c:pt idx="1236">
                  <c:v>646.5</c:v>
                </c:pt>
                <c:pt idx="1237">
                  <c:v>647</c:v>
                </c:pt>
                <c:pt idx="1238">
                  <c:v>647.5</c:v>
                </c:pt>
                <c:pt idx="1239">
                  <c:v>648</c:v>
                </c:pt>
                <c:pt idx="1240">
                  <c:v>648.5</c:v>
                </c:pt>
                <c:pt idx="1241">
                  <c:v>649</c:v>
                </c:pt>
                <c:pt idx="1242">
                  <c:v>649.5</c:v>
                </c:pt>
                <c:pt idx="1243">
                  <c:v>650</c:v>
                </c:pt>
                <c:pt idx="1244">
                  <c:v>650.5</c:v>
                </c:pt>
                <c:pt idx="1245">
                  <c:v>651</c:v>
                </c:pt>
                <c:pt idx="1246">
                  <c:v>651.5</c:v>
                </c:pt>
                <c:pt idx="1247">
                  <c:v>652</c:v>
                </c:pt>
                <c:pt idx="1248">
                  <c:v>652.5</c:v>
                </c:pt>
                <c:pt idx="1249">
                  <c:v>653</c:v>
                </c:pt>
                <c:pt idx="1250">
                  <c:v>653.5</c:v>
                </c:pt>
                <c:pt idx="1251">
                  <c:v>654</c:v>
                </c:pt>
                <c:pt idx="1252">
                  <c:v>654.5</c:v>
                </c:pt>
                <c:pt idx="1253">
                  <c:v>655</c:v>
                </c:pt>
                <c:pt idx="1254">
                  <c:v>655.5</c:v>
                </c:pt>
                <c:pt idx="1255">
                  <c:v>656</c:v>
                </c:pt>
                <c:pt idx="1256">
                  <c:v>656.5</c:v>
                </c:pt>
                <c:pt idx="1257">
                  <c:v>657</c:v>
                </c:pt>
                <c:pt idx="1258">
                  <c:v>657.5</c:v>
                </c:pt>
                <c:pt idx="1259">
                  <c:v>658</c:v>
                </c:pt>
                <c:pt idx="1260">
                  <c:v>658.5</c:v>
                </c:pt>
                <c:pt idx="1261">
                  <c:v>659</c:v>
                </c:pt>
                <c:pt idx="1262">
                  <c:v>659.5</c:v>
                </c:pt>
                <c:pt idx="1263">
                  <c:v>660</c:v>
                </c:pt>
                <c:pt idx="1264">
                  <c:v>660.5</c:v>
                </c:pt>
                <c:pt idx="1265">
                  <c:v>661</c:v>
                </c:pt>
                <c:pt idx="1266">
                  <c:v>661.5</c:v>
                </c:pt>
                <c:pt idx="1267">
                  <c:v>662</c:v>
                </c:pt>
                <c:pt idx="1268">
                  <c:v>662.5</c:v>
                </c:pt>
                <c:pt idx="1269">
                  <c:v>663</c:v>
                </c:pt>
                <c:pt idx="1270">
                  <c:v>663.5</c:v>
                </c:pt>
                <c:pt idx="1271">
                  <c:v>664</c:v>
                </c:pt>
                <c:pt idx="1272">
                  <c:v>664.5</c:v>
                </c:pt>
                <c:pt idx="1273">
                  <c:v>665</c:v>
                </c:pt>
                <c:pt idx="1274">
                  <c:v>665.5</c:v>
                </c:pt>
                <c:pt idx="1275">
                  <c:v>666</c:v>
                </c:pt>
                <c:pt idx="1276">
                  <c:v>666.5</c:v>
                </c:pt>
                <c:pt idx="1277">
                  <c:v>667</c:v>
                </c:pt>
                <c:pt idx="1278">
                  <c:v>667.5</c:v>
                </c:pt>
                <c:pt idx="1279">
                  <c:v>668</c:v>
                </c:pt>
                <c:pt idx="1280">
                  <c:v>668.5</c:v>
                </c:pt>
                <c:pt idx="1281">
                  <c:v>669</c:v>
                </c:pt>
                <c:pt idx="1282">
                  <c:v>669.5</c:v>
                </c:pt>
                <c:pt idx="1283">
                  <c:v>670</c:v>
                </c:pt>
                <c:pt idx="1284">
                  <c:v>670.5</c:v>
                </c:pt>
                <c:pt idx="1285">
                  <c:v>671</c:v>
                </c:pt>
                <c:pt idx="1286">
                  <c:v>671.5</c:v>
                </c:pt>
                <c:pt idx="1287">
                  <c:v>672</c:v>
                </c:pt>
                <c:pt idx="1288">
                  <c:v>672.5</c:v>
                </c:pt>
                <c:pt idx="1289">
                  <c:v>673</c:v>
                </c:pt>
                <c:pt idx="1290">
                  <c:v>673.5</c:v>
                </c:pt>
                <c:pt idx="1291">
                  <c:v>674</c:v>
                </c:pt>
                <c:pt idx="1292">
                  <c:v>674.5</c:v>
                </c:pt>
                <c:pt idx="1293">
                  <c:v>675</c:v>
                </c:pt>
                <c:pt idx="1294">
                  <c:v>675.5</c:v>
                </c:pt>
                <c:pt idx="1295">
                  <c:v>676</c:v>
                </c:pt>
                <c:pt idx="1296">
                  <c:v>676.5</c:v>
                </c:pt>
                <c:pt idx="1297">
                  <c:v>677</c:v>
                </c:pt>
                <c:pt idx="1298">
                  <c:v>677.5</c:v>
                </c:pt>
                <c:pt idx="1299">
                  <c:v>678</c:v>
                </c:pt>
                <c:pt idx="1300">
                  <c:v>678.5</c:v>
                </c:pt>
                <c:pt idx="1301">
                  <c:v>679</c:v>
                </c:pt>
                <c:pt idx="1302">
                  <c:v>679.5</c:v>
                </c:pt>
                <c:pt idx="1303">
                  <c:v>680</c:v>
                </c:pt>
                <c:pt idx="1304">
                  <c:v>680.5</c:v>
                </c:pt>
                <c:pt idx="1305">
                  <c:v>681</c:v>
                </c:pt>
                <c:pt idx="1306">
                  <c:v>681.5</c:v>
                </c:pt>
                <c:pt idx="1307">
                  <c:v>682</c:v>
                </c:pt>
                <c:pt idx="1308">
                  <c:v>682.5</c:v>
                </c:pt>
                <c:pt idx="1309">
                  <c:v>683</c:v>
                </c:pt>
                <c:pt idx="1310">
                  <c:v>683.5</c:v>
                </c:pt>
                <c:pt idx="1311">
                  <c:v>684</c:v>
                </c:pt>
                <c:pt idx="1312">
                  <c:v>684.5</c:v>
                </c:pt>
                <c:pt idx="1313">
                  <c:v>685</c:v>
                </c:pt>
                <c:pt idx="1314">
                  <c:v>685.5</c:v>
                </c:pt>
                <c:pt idx="1315">
                  <c:v>686</c:v>
                </c:pt>
                <c:pt idx="1316">
                  <c:v>686.5</c:v>
                </c:pt>
                <c:pt idx="1317">
                  <c:v>687</c:v>
                </c:pt>
                <c:pt idx="1318">
                  <c:v>687.5</c:v>
                </c:pt>
                <c:pt idx="1319">
                  <c:v>688</c:v>
                </c:pt>
                <c:pt idx="1320">
                  <c:v>688.5</c:v>
                </c:pt>
                <c:pt idx="1321">
                  <c:v>689</c:v>
                </c:pt>
                <c:pt idx="1322">
                  <c:v>689.5</c:v>
                </c:pt>
                <c:pt idx="1323">
                  <c:v>690</c:v>
                </c:pt>
                <c:pt idx="1324">
                  <c:v>690.5</c:v>
                </c:pt>
                <c:pt idx="1325">
                  <c:v>691</c:v>
                </c:pt>
                <c:pt idx="1326">
                  <c:v>691.5</c:v>
                </c:pt>
                <c:pt idx="1327">
                  <c:v>692</c:v>
                </c:pt>
                <c:pt idx="1328">
                  <c:v>692.5</c:v>
                </c:pt>
                <c:pt idx="1329">
                  <c:v>693</c:v>
                </c:pt>
                <c:pt idx="1330">
                  <c:v>693.5</c:v>
                </c:pt>
                <c:pt idx="1331">
                  <c:v>694</c:v>
                </c:pt>
                <c:pt idx="1332">
                  <c:v>694.5</c:v>
                </c:pt>
                <c:pt idx="1333">
                  <c:v>695</c:v>
                </c:pt>
                <c:pt idx="1334">
                  <c:v>695.5</c:v>
                </c:pt>
                <c:pt idx="1335">
                  <c:v>696</c:v>
                </c:pt>
                <c:pt idx="1336">
                  <c:v>696.5</c:v>
                </c:pt>
                <c:pt idx="1337">
                  <c:v>697</c:v>
                </c:pt>
                <c:pt idx="1338">
                  <c:v>697.5</c:v>
                </c:pt>
                <c:pt idx="1339">
                  <c:v>698</c:v>
                </c:pt>
                <c:pt idx="1340">
                  <c:v>698.5</c:v>
                </c:pt>
                <c:pt idx="1341">
                  <c:v>699</c:v>
                </c:pt>
                <c:pt idx="1342">
                  <c:v>699.5</c:v>
                </c:pt>
                <c:pt idx="1343">
                  <c:v>700</c:v>
                </c:pt>
                <c:pt idx="1344">
                  <c:v>700.5</c:v>
                </c:pt>
                <c:pt idx="1345">
                  <c:v>701</c:v>
                </c:pt>
                <c:pt idx="1346">
                  <c:v>701.5</c:v>
                </c:pt>
                <c:pt idx="1347">
                  <c:v>702</c:v>
                </c:pt>
                <c:pt idx="1348">
                  <c:v>702.5</c:v>
                </c:pt>
                <c:pt idx="1349">
                  <c:v>703</c:v>
                </c:pt>
                <c:pt idx="1350">
                  <c:v>703.5</c:v>
                </c:pt>
                <c:pt idx="1351">
                  <c:v>704</c:v>
                </c:pt>
                <c:pt idx="1352">
                  <c:v>704.5</c:v>
                </c:pt>
                <c:pt idx="1353">
                  <c:v>705</c:v>
                </c:pt>
                <c:pt idx="1354">
                  <c:v>705.5</c:v>
                </c:pt>
                <c:pt idx="1355">
                  <c:v>706</c:v>
                </c:pt>
                <c:pt idx="1356">
                  <c:v>706.5</c:v>
                </c:pt>
                <c:pt idx="1357">
                  <c:v>707</c:v>
                </c:pt>
                <c:pt idx="1358">
                  <c:v>707.5</c:v>
                </c:pt>
                <c:pt idx="1359">
                  <c:v>708</c:v>
                </c:pt>
                <c:pt idx="1360">
                  <c:v>708.5</c:v>
                </c:pt>
                <c:pt idx="1361">
                  <c:v>709</c:v>
                </c:pt>
                <c:pt idx="1362">
                  <c:v>709.5</c:v>
                </c:pt>
                <c:pt idx="1363">
                  <c:v>710</c:v>
                </c:pt>
                <c:pt idx="1364">
                  <c:v>710.5</c:v>
                </c:pt>
                <c:pt idx="1365">
                  <c:v>711</c:v>
                </c:pt>
                <c:pt idx="1366">
                  <c:v>711.5</c:v>
                </c:pt>
                <c:pt idx="1367">
                  <c:v>712</c:v>
                </c:pt>
                <c:pt idx="1368">
                  <c:v>712.5</c:v>
                </c:pt>
                <c:pt idx="1369">
                  <c:v>713</c:v>
                </c:pt>
                <c:pt idx="1370">
                  <c:v>713.5</c:v>
                </c:pt>
                <c:pt idx="1371">
                  <c:v>714</c:v>
                </c:pt>
                <c:pt idx="1372">
                  <c:v>714.5</c:v>
                </c:pt>
                <c:pt idx="1373">
                  <c:v>715</c:v>
                </c:pt>
                <c:pt idx="1374">
                  <c:v>715.5</c:v>
                </c:pt>
                <c:pt idx="1375">
                  <c:v>716</c:v>
                </c:pt>
                <c:pt idx="1376">
                  <c:v>716.5</c:v>
                </c:pt>
                <c:pt idx="1377">
                  <c:v>717</c:v>
                </c:pt>
                <c:pt idx="1378">
                  <c:v>717.5</c:v>
                </c:pt>
                <c:pt idx="1379">
                  <c:v>718</c:v>
                </c:pt>
                <c:pt idx="1380">
                  <c:v>718.5</c:v>
                </c:pt>
                <c:pt idx="1381">
                  <c:v>719</c:v>
                </c:pt>
                <c:pt idx="1382">
                  <c:v>719.5</c:v>
                </c:pt>
                <c:pt idx="1383">
                  <c:v>720</c:v>
                </c:pt>
                <c:pt idx="1384">
                  <c:v>720.5</c:v>
                </c:pt>
                <c:pt idx="1385">
                  <c:v>721</c:v>
                </c:pt>
                <c:pt idx="1386">
                  <c:v>721.5</c:v>
                </c:pt>
                <c:pt idx="1387">
                  <c:v>722</c:v>
                </c:pt>
                <c:pt idx="1388">
                  <c:v>722.5</c:v>
                </c:pt>
                <c:pt idx="1389">
                  <c:v>723</c:v>
                </c:pt>
                <c:pt idx="1390">
                  <c:v>723.5</c:v>
                </c:pt>
                <c:pt idx="1391">
                  <c:v>724</c:v>
                </c:pt>
                <c:pt idx="1392">
                  <c:v>724.5</c:v>
                </c:pt>
                <c:pt idx="1393">
                  <c:v>725</c:v>
                </c:pt>
                <c:pt idx="1394">
                  <c:v>725.5</c:v>
                </c:pt>
                <c:pt idx="1395">
                  <c:v>726</c:v>
                </c:pt>
                <c:pt idx="1396">
                  <c:v>726.5</c:v>
                </c:pt>
                <c:pt idx="1397">
                  <c:v>727</c:v>
                </c:pt>
                <c:pt idx="1398">
                  <c:v>727.5</c:v>
                </c:pt>
                <c:pt idx="1399">
                  <c:v>728</c:v>
                </c:pt>
                <c:pt idx="1400">
                  <c:v>728.5</c:v>
                </c:pt>
                <c:pt idx="1401">
                  <c:v>729</c:v>
                </c:pt>
                <c:pt idx="1402">
                  <c:v>729.5</c:v>
                </c:pt>
                <c:pt idx="1403">
                  <c:v>730</c:v>
                </c:pt>
                <c:pt idx="1404">
                  <c:v>730.5</c:v>
                </c:pt>
                <c:pt idx="1405">
                  <c:v>731</c:v>
                </c:pt>
                <c:pt idx="1406">
                  <c:v>731.5</c:v>
                </c:pt>
                <c:pt idx="1407">
                  <c:v>732</c:v>
                </c:pt>
                <c:pt idx="1408">
                  <c:v>732.5</c:v>
                </c:pt>
                <c:pt idx="1409">
                  <c:v>733</c:v>
                </c:pt>
                <c:pt idx="1410">
                  <c:v>733.5</c:v>
                </c:pt>
                <c:pt idx="1411">
                  <c:v>734</c:v>
                </c:pt>
                <c:pt idx="1412">
                  <c:v>734.5</c:v>
                </c:pt>
                <c:pt idx="1413">
                  <c:v>735</c:v>
                </c:pt>
                <c:pt idx="1414">
                  <c:v>735.5</c:v>
                </c:pt>
                <c:pt idx="1415">
                  <c:v>736</c:v>
                </c:pt>
                <c:pt idx="1416">
                  <c:v>736.5</c:v>
                </c:pt>
                <c:pt idx="1417">
                  <c:v>737</c:v>
                </c:pt>
                <c:pt idx="1418">
                  <c:v>737.5</c:v>
                </c:pt>
                <c:pt idx="1419">
                  <c:v>738</c:v>
                </c:pt>
                <c:pt idx="1420">
                  <c:v>738.5</c:v>
                </c:pt>
                <c:pt idx="1421">
                  <c:v>739</c:v>
                </c:pt>
                <c:pt idx="1422">
                  <c:v>739.5</c:v>
                </c:pt>
                <c:pt idx="1423">
                  <c:v>740</c:v>
                </c:pt>
                <c:pt idx="1424">
                  <c:v>740.5</c:v>
                </c:pt>
                <c:pt idx="1425">
                  <c:v>741</c:v>
                </c:pt>
                <c:pt idx="1426">
                  <c:v>741.5</c:v>
                </c:pt>
                <c:pt idx="1427">
                  <c:v>742</c:v>
                </c:pt>
                <c:pt idx="1428">
                  <c:v>742.5</c:v>
                </c:pt>
                <c:pt idx="1429">
                  <c:v>743</c:v>
                </c:pt>
                <c:pt idx="1430">
                  <c:v>743.5</c:v>
                </c:pt>
                <c:pt idx="1431">
                  <c:v>744</c:v>
                </c:pt>
                <c:pt idx="1432">
                  <c:v>744.5</c:v>
                </c:pt>
                <c:pt idx="1433">
                  <c:v>745</c:v>
                </c:pt>
                <c:pt idx="1434">
                  <c:v>745.5</c:v>
                </c:pt>
                <c:pt idx="1435">
                  <c:v>746</c:v>
                </c:pt>
                <c:pt idx="1436">
                  <c:v>746.5</c:v>
                </c:pt>
                <c:pt idx="1437">
                  <c:v>747</c:v>
                </c:pt>
                <c:pt idx="1438">
                  <c:v>747.5</c:v>
                </c:pt>
                <c:pt idx="1439">
                  <c:v>748</c:v>
                </c:pt>
                <c:pt idx="1440">
                  <c:v>748.5</c:v>
                </c:pt>
                <c:pt idx="1441">
                  <c:v>749</c:v>
                </c:pt>
                <c:pt idx="1442">
                  <c:v>749.5</c:v>
                </c:pt>
                <c:pt idx="1443">
                  <c:v>750</c:v>
                </c:pt>
                <c:pt idx="1444">
                  <c:v>750.5</c:v>
                </c:pt>
                <c:pt idx="1445">
                  <c:v>751</c:v>
                </c:pt>
                <c:pt idx="1446">
                  <c:v>751.5</c:v>
                </c:pt>
                <c:pt idx="1447">
                  <c:v>752</c:v>
                </c:pt>
                <c:pt idx="1448">
                  <c:v>752.5</c:v>
                </c:pt>
                <c:pt idx="1449">
                  <c:v>753</c:v>
                </c:pt>
                <c:pt idx="1450">
                  <c:v>753.5</c:v>
                </c:pt>
                <c:pt idx="1451">
                  <c:v>754</c:v>
                </c:pt>
                <c:pt idx="1452">
                  <c:v>754.5</c:v>
                </c:pt>
                <c:pt idx="1453">
                  <c:v>755</c:v>
                </c:pt>
                <c:pt idx="1454">
                  <c:v>755.5</c:v>
                </c:pt>
                <c:pt idx="1455">
                  <c:v>756</c:v>
                </c:pt>
                <c:pt idx="1456">
                  <c:v>756.5</c:v>
                </c:pt>
                <c:pt idx="1457">
                  <c:v>757</c:v>
                </c:pt>
                <c:pt idx="1458">
                  <c:v>757.5</c:v>
                </c:pt>
                <c:pt idx="1459">
                  <c:v>758</c:v>
                </c:pt>
                <c:pt idx="1460">
                  <c:v>758.5</c:v>
                </c:pt>
                <c:pt idx="1461">
                  <c:v>759</c:v>
                </c:pt>
                <c:pt idx="1462">
                  <c:v>759.5</c:v>
                </c:pt>
                <c:pt idx="1463">
                  <c:v>760</c:v>
                </c:pt>
                <c:pt idx="1464">
                  <c:v>760.5</c:v>
                </c:pt>
                <c:pt idx="1465">
                  <c:v>761</c:v>
                </c:pt>
                <c:pt idx="1466">
                  <c:v>761.5</c:v>
                </c:pt>
                <c:pt idx="1467">
                  <c:v>762</c:v>
                </c:pt>
                <c:pt idx="1468">
                  <c:v>762.5</c:v>
                </c:pt>
                <c:pt idx="1469">
                  <c:v>763</c:v>
                </c:pt>
                <c:pt idx="1470">
                  <c:v>763.5</c:v>
                </c:pt>
                <c:pt idx="1471">
                  <c:v>764</c:v>
                </c:pt>
                <c:pt idx="1472">
                  <c:v>764.5</c:v>
                </c:pt>
                <c:pt idx="1473">
                  <c:v>765</c:v>
                </c:pt>
                <c:pt idx="1474">
                  <c:v>765.5</c:v>
                </c:pt>
                <c:pt idx="1475">
                  <c:v>766</c:v>
                </c:pt>
                <c:pt idx="1476">
                  <c:v>766.5</c:v>
                </c:pt>
                <c:pt idx="1477">
                  <c:v>767</c:v>
                </c:pt>
                <c:pt idx="1478">
                  <c:v>767.5</c:v>
                </c:pt>
                <c:pt idx="1479">
                  <c:v>768</c:v>
                </c:pt>
                <c:pt idx="1480">
                  <c:v>768.5</c:v>
                </c:pt>
                <c:pt idx="1481">
                  <c:v>769</c:v>
                </c:pt>
                <c:pt idx="1482">
                  <c:v>769.5</c:v>
                </c:pt>
                <c:pt idx="1483">
                  <c:v>770</c:v>
                </c:pt>
                <c:pt idx="1484">
                  <c:v>770.5</c:v>
                </c:pt>
                <c:pt idx="1485">
                  <c:v>771</c:v>
                </c:pt>
                <c:pt idx="1486">
                  <c:v>771.5</c:v>
                </c:pt>
                <c:pt idx="1487">
                  <c:v>772</c:v>
                </c:pt>
                <c:pt idx="1488">
                  <c:v>772.5</c:v>
                </c:pt>
                <c:pt idx="1489">
                  <c:v>773</c:v>
                </c:pt>
                <c:pt idx="1490">
                  <c:v>773.5</c:v>
                </c:pt>
                <c:pt idx="1491">
                  <c:v>774</c:v>
                </c:pt>
                <c:pt idx="1492">
                  <c:v>774.5</c:v>
                </c:pt>
                <c:pt idx="1493">
                  <c:v>775</c:v>
                </c:pt>
                <c:pt idx="1494">
                  <c:v>775.5</c:v>
                </c:pt>
                <c:pt idx="1495">
                  <c:v>776</c:v>
                </c:pt>
                <c:pt idx="1496">
                  <c:v>776.5</c:v>
                </c:pt>
                <c:pt idx="1497">
                  <c:v>777</c:v>
                </c:pt>
                <c:pt idx="1498">
                  <c:v>777.5</c:v>
                </c:pt>
                <c:pt idx="1499">
                  <c:v>778</c:v>
                </c:pt>
                <c:pt idx="1500">
                  <c:v>778.5</c:v>
                </c:pt>
                <c:pt idx="1501">
                  <c:v>779</c:v>
                </c:pt>
                <c:pt idx="1502">
                  <c:v>779.5</c:v>
                </c:pt>
                <c:pt idx="1503">
                  <c:v>780</c:v>
                </c:pt>
                <c:pt idx="1504">
                  <c:v>780.5</c:v>
                </c:pt>
                <c:pt idx="1505">
                  <c:v>781</c:v>
                </c:pt>
                <c:pt idx="1506">
                  <c:v>781.5</c:v>
                </c:pt>
                <c:pt idx="1507">
                  <c:v>782</c:v>
                </c:pt>
                <c:pt idx="1508">
                  <c:v>782.5</c:v>
                </c:pt>
                <c:pt idx="1509">
                  <c:v>783</c:v>
                </c:pt>
                <c:pt idx="1510">
                  <c:v>783.5</c:v>
                </c:pt>
                <c:pt idx="1511">
                  <c:v>784</c:v>
                </c:pt>
                <c:pt idx="1512">
                  <c:v>784.5</c:v>
                </c:pt>
                <c:pt idx="1513">
                  <c:v>785</c:v>
                </c:pt>
                <c:pt idx="1514">
                  <c:v>785.5</c:v>
                </c:pt>
                <c:pt idx="1515">
                  <c:v>786</c:v>
                </c:pt>
                <c:pt idx="1516">
                  <c:v>786.5</c:v>
                </c:pt>
                <c:pt idx="1517">
                  <c:v>787</c:v>
                </c:pt>
                <c:pt idx="1518">
                  <c:v>787.5</c:v>
                </c:pt>
                <c:pt idx="1519">
                  <c:v>788</c:v>
                </c:pt>
                <c:pt idx="1520">
                  <c:v>788.5</c:v>
                </c:pt>
                <c:pt idx="1521">
                  <c:v>789</c:v>
                </c:pt>
                <c:pt idx="1522">
                  <c:v>789.5</c:v>
                </c:pt>
                <c:pt idx="1523">
                  <c:v>790</c:v>
                </c:pt>
                <c:pt idx="1524">
                  <c:v>790.5</c:v>
                </c:pt>
                <c:pt idx="1525">
                  <c:v>791</c:v>
                </c:pt>
                <c:pt idx="1526">
                  <c:v>791.5</c:v>
                </c:pt>
                <c:pt idx="1527">
                  <c:v>792</c:v>
                </c:pt>
                <c:pt idx="1528">
                  <c:v>792.5</c:v>
                </c:pt>
                <c:pt idx="1529">
                  <c:v>793</c:v>
                </c:pt>
                <c:pt idx="1530">
                  <c:v>793.5</c:v>
                </c:pt>
                <c:pt idx="1531">
                  <c:v>794</c:v>
                </c:pt>
                <c:pt idx="1532">
                  <c:v>794.5</c:v>
                </c:pt>
                <c:pt idx="1533">
                  <c:v>795</c:v>
                </c:pt>
                <c:pt idx="1534">
                  <c:v>795.5</c:v>
                </c:pt>
                <c:pt idx="1535">
                  <c:v>796</c:v>
                </c:pt>
                <c:pt idx="1536">
                  <c:v>796.5</c:v>
                </c:pt>
                <c:pt idx="1537">
                  <c:v>797</c:v>
                </c:pt>
                <c:pt idx="1538">
                  <c:v>797.5</c:v>
                </c:pt>
                <c:pt idx="1539">
                  <c:v>798</c:v>
                </c:pt>
                <c:pt idx="1540">
                  <c:v>798.5</c:v>
                </c:pt>
                <c:pt idx="1541">
                  <c:v>799</c:v>
                </c:pt>
                <c:pt idx="1542">
                  <c:v>799.5</c:v>
                </c:pt>
                <c:pt idx="1543">
                  <c:v>800</c:v>
                </c:pt>
                <c:pt idx="1544">
                  <c:v>800.5</c:v>
                </c:pt>
                <c:pt idx="1545">
                  <c:v>801</c:v>
                </c:pt>
                <c:pt idx="1546">
                  <c:v>801.5</c:v>
                </c:pt>
                <c:pt idx="1547">
                  <c:v>802</c:v>
                </c:pt>
                <c:pt idx="1548">
                  <c:v>802.5</c:v>
                </c:pt>
                <c:pt idx="1549">
                  <c:v>803</c:v>
                </c:pt>
                <c:pt idx="1550">
                  <c:v>803.5</c:v>
                </c:pt>
                <c:pt idx="1551">
                  <c:v>804</c:v>
                </c:pt>
                <c:pt idx="1552">
                  <c:v>804.5</c:v>
                </c:pt>
                <c:pt idx="1553">
                  <c:v>805</c:v>
                </c:pt>
                <c:pt idx="1554">
                  <c:v>805.5</c:v>
                </c:pt>
                <c:pt idx="1555">
                  <c:v>806</c:v>
                </c:pt>
                <c:pt idx="1556">
                  <c:v>806.5</c:v>
                </c:pt>
                <c:pt idx="1557">
                  <c:v>807</c:v>
                </c:pt>
                <c:pt idx="1558">
                  <c:v>807.5</c:v>
                </c:pt>
                <c:pt idx="1559">
                  <c:v>808</c:v>
                </c:pt>
                <c:pt idx="1560">
                  <c:v>808.5</c:v>
                </c:pt>
                <c:pt idx="1561">
                  <c:v>809</c:v>
                </c:pt>
                <c:pt idx="1562">
                  <c:v>809.5</c:v>
                </c:pt>
                <c:pt idx="1563">
                  <c:v>810</c:v>
                </c:pt>
                <c:pt idx="1564">
                  <c:v>810.5</c:v>
                </c:pt>
                <c:pt idx="1565">
                  <c:v>811</c:v>
                </c:pt>
                <c:pt idx="1566">
                  <c:v>811.5</c:v>
                </c:pt>
                <c:pt idx="1567">
                  <c:v>812</c:v>
                </c:pt>
                <c:pt idx="1568">
                  <c:v>812.5</c:v>
                </c:pt>
                <c:pt idx="1569">
                  <c:v>813</c:v>
                </c:pt>
                <c:pt idx="1570">
                  <c:v>813.5</c:v>
                </c:pt>
                <c:pt idx="1571">
                  <c:v>814</c:v>
                </c:pt>
                <c:pt idx="1572">
                  <c:v>814.5</c:v>
                </c:pt>
                <c:pt idx="1573">
                  <c:v>815</c:v>
                </c:pt>
                <c:pt idx="1574">
                  <c:v>815.5</c:v>
                </c:pt>
                <c:pt idx="1575">
                  <c:v>816</c:v>
                </c:pt>
                <c:pt idx="1576">
                  <c:v>816.5</c:v>
                </c:pt>
                <c:pt idx="1577">
                  <c:v>817</c:v>
                </c:pt>
                <c:pt idx="1578">
                  <c:v>817.5</c:v>
                </c:pt>
                <c:pt idx="1579">
                  <c:v>818</c:v>
                </c:pt>
                <c:pt idx="1580">
                  <c:v>818.5</c:v>
                </c:pt>
                <c:pt idx="1581">
                  <c:v>819</c:v>
                </c:pt>
                <c:pt idx="1582">
                  <c:v>819.5</c:v>
                </c:pt>
                <c:pt idx="1583">
                  <c:v>820</c:v>
                </c:pt>
                <c:pt idx="1584">
                  <c:v>820.5</c:v>
                </c:pt>
                <c:pt idx="1585">
                  <c:v>821</c:v>
                </c:pt>
                <c:pt idx="1586">
                  <c:v>821.5</c:v>
                </c:pt>
                <c:pt idx="1587">
                  <c:v>822</c:v>
                </c:pt>
                <c:pt idx="1588">
                  <c:v>822.5</c:v>
                </c:pt>
                <c:pt idx="1589">
                  <c:v>823</c:v>
                </c:pt>
                <c:pt idx="1590">
                  <c:v>823.5</c:v>
                </c:pt>
                <c:pt idx="1591">
                  <c:v>824</c:v>
                </c:pt>
                <c:pt idx="1592">
                  <c:v>824.5</c:v>
                </c:pt>
                <c:pt idx="1593">
                  <c:v>825</c:v>
                </c:pt>
                <c:pt idx="1594">
                  <c:v>825.5</c:v>
                </c:pt>
                <c:pt idx="1595">
                  <c:v>826</c:v>
                </c:pt>
                <c:pt idx="1596">
                  <c:v>826.5</c:v>
                </c:pt>
                <c:pt idx="1597">
                  <c:v>827</c:v>
                </c:pt>
                <c:pt idx="1598">
                  <c:v>827.5</c:v>
                </c:pt>
                <c:pt idx="1599">
                  <c:v>828</c:v>
                </c:pt>
                <c:pt idx="1600">
                  <c:v>828.5</c:v>
                </c:pt>
                <c:pt idx="1601">
                  <c:v>829</c:v>
                </c:pt>
                <c:pt idx="1602">
                  <c:v>829.5</c:v>
                </c:pt>
                <c:pt idx="1603">
                  <c:v>830</c:v>
                </c:pt>
                <c:pt idx="1604">
                  <c:v>830.5</c:v>
                </c:pt>
                <c:pt idx="1605">
                  <c:v>831</c:v>
                </c:pt>
                <c:pt idx="1606">
                  <c:v>831.5</c:v>
                </c:pt>
                <c:pt idx="1607">
                  <c:v>832</c:v>
                </c:pt>
                <c:pt idx="1608">
                  <c:v>832.5</c:v>
                </c:pt>
                <c:pt idx="1609">
                  <c:v>833</c:v>
                </c:pt>
                <c:pt idx="1610">
                  <c:v>833.5</c:v>
                </c:pt>
                <c:pt idx="1611">
                  <c:v>834</c:v>
                </c:pt>
                <c:pt idx="1612">
                  <c:v>834.5</c:v>
                </c:pt>
                <c:pt idx="1613">
                  <c:v>835</c:v>
                </c:pt>
                <c:pt idx="1614">
                  <c:v>835.5</c:v>
                </c:pt>
                <c:pt idx="1615">
                  <c:v>836</c:v>
                </c:pt>
                <c:pt idx="1616">
                  <c:v>836.5</c:v>
                </c:pt>
                <c:pt idx="1617">
                  <c:v>837</c:v>
                </c:pt>
                <c:pt idx="1618">
                  <c:v>837.5</c:v>
                </c:pt>
                <c:pt idx="1619">
                  <c:v>838</c:v>
                </c:pt>
                <c:pt idx="1620">
                  <c:v>838.5</c:v>
                </c:pt>
                <c:pt idx="1621">
                  <c:v>839</c:v>
                </c:pt>
                <c:pt idx="1622">
                  <c:v>839.5</c:v>
                </c:pt>
                <c:pt idx="1623">
                  <c:v>840</c:v>
                </c:pt>
                <c:pt idx="1624">
                  <c:v>840.5</c:v>
                </c:pt>
                <c:pt idx="1625">
                  <c:v>841</c:v>
                </c:pt>
                <c:pt idx="1626">
                  <c:v>841.5</c:v>
                </c:pt>
                <c:pt idx="1627">
                  <c:v>842</c:v>
                </c:pt>
                <c:pt idx="1628">
                  <c:v>842.5</c:v>
                </c:pt>
                <c:pt idx="1629">
                  <c:v>843</c:v>
                </c:pt>
                <c:pt idx="1630">
                  <c:v>843.5</c:v>
                </c:pt>
                <c:pt idx="1631">
                  <c:v>844</c:v>
                </c:pt>
                <c:pt idx="1632">
                  <c:v>844.5</c:v>
                </c:pt>
                <c:pt idx="1633">
                  <c:v>845</c:v>
                </c:pt>
                <c:pt idx="1634">
                  <c:v>845.5</c:v>
                </c:pt>
                <c:pt idx="1635">
                  <c:v>846</c:v>
                </c:pt>
                <c:pt idx="1636">
                  <c:v>846.5</c:v>
                </c:pt>
                <c:pt idx="1637">
                  <c:v>847</c:v>
                </c:pt>
                <c:pt idx="1638">
                  <c:v>847.5</c:v>
                </c:pt>
                <c:pt idx="1639">
                  <c:v>848</c:v>
                </c:pt>
                <c:pt idx="1640">
                  <c:v>848.5</c:v>
                </c:pt>
                <c:pt idx="1641">
                  <c:v>849</c:v>
                </c:pt>
                <c:pt idx="1642">
                  <c:v>849.5</c:v>
                </c:pt>
                <c:pt idx="1643">
                  <c:v>850</c:v>
                </c:pt>
                <c:pt idx="1644">
                  <c:v>850.5</c:v>
                </c:pt>
                <c:pt idx="1645">
                  <c:v>851</c:v>
                </c:pt>
                <c:pt idx="1646">
                  <c:v>851.5</c:v>
                </c:pt>
                <c:pt idx="1647">
                  <c:v>852</c:v>
                </c:pt>
                <c:pt idx="1648">
                  <c:v>852.5</c:v>
                </c:pt>
                <c:pt idx="1649">
                  <c:v>853</c:v>
                </c:pt>
                <c:pt idx="1650">
                  <c:v>853.5</c:v>
                </c:pt>
                <c:pt idx="1651">
                  <c:v>854</c:v>
                </c:pt>
                <c:pt idx="1652">
                  <c:v>854.5</c:v>
                </c:pt>
                <c:pt idx="1653">
                  <c:v>855</c:v>
                </c:pt>
                <c:pt idx="1654">
                  <c:v>855.5</c:v>
                </c:pt>
                <c:pt idx="1655">
                  <c:v>856</c:v>
                </c:pt>
                <c:pt idx="1656">
                  <c:v>856.5</c:v>
                </c:pt>
                <c:pt idx="1657">
                  <c:v>857</c:v>
                </c:pt>
                <c:pt idx="1658">
                  <c:v>857.5</c:v>
                </c:pt>
                <c:pt idx="1659">
                  <c:v>858</c:v>
                </c:pt>
                <c:pt idx="1660">
                  <c:v>858.5</c:v>
                </c:pt>
                <c:pt idx="1661">
                  <c:v>859</c:v>
                </c:pt>
                <c:pt idx="1662">
                  <c:v>859.5</c:v>
                </c:pt>
                <c:pt idx="1663">
                  <c:v>860</c:v>
                </c:pt>
                <c:pt idx="1664">
                  <c:v>860.5</c:v>
                </c:pt>
                <c:pt idx="1665">
                  <c:v>861</c:v>
                </c:pt>
                <c:pt idx="1666">
                  <c:v>861.5</c:v>
                </c:pt>
                <c:pt idx="1667">
                  <c:v>862</c:v>
                </c:pt>
                <c:pt idx="1668">
                  <c:v>862.5</c:v>
                </c:pt>
                <c:pt idx="1669">
                  <c:v>863</c:v>
                </c:pt>
                <c:pt idx="1670">
                  <c:v>863.5</c:v>
                </c:pt>
                <c:pt idx="1671">
                  <c:v>864</c:v>
                </c:pt>
                <c:pt idx="1672">
                  <c:v>864.5</c:v>
                </c:pt>
                <c:pt idx="1673">
                  <c:v>865</c:v>
                </c:pt>
                <c:pt idx="1674">
                  <c:v>865.5</c:v>
                </c:pt>
                <c:pt idx="1675">
                  <c:v>866</c:v>
                </c:pt>
                <c:pt idx="1676">
                  <c:v>866.5</c:v>
                </c:pt>
                <c:pt idx="1677">
                  <c:v>867</c:v>
                </c:pt>
                <c:pt idx="1678">
                  <c:v>867.5</c:v>
                </c:pt>
                <c:pt idx="1679">
                  <c:v>868</c:v>
                </c:pt>
                <c:pt idx="1680">
                  <c:v>868.5</c:v>
                </c:pt>
                <c:pt idx="1681">
                  <c:v>869</c:v>
                </c:pt>
                <c:pt idx="1682">
                  <c:v>869.5</c:v>
                </c:pt>
                <c:pt idx="1683">
                  <c:v>870</c:v>
                </c:pt>
                <c:pt idx="1684">
                  <c:v>870.5</c:v>
                </c:pt>
                <c:pt idx="1685">
                  <c:v>871</c:v>
                </c:pt>
                <c:pt idx="1686">
                  <c:v>871.5</c:v>
                </c:pt>
                <c:pt idx="1687">
                  <c:v>872</c:v>
                </c:pt>
                <c:pt idx="1688">
                  <c:v>872.5</c:v>
                </c:pt>
                <c:pt idx="1689">
                  <c:v>873</c:v>
                </c:pt>
                <c:pt idx="1690">
                  <c:v>873.5</c:v>
                </c:pt>
                <c:pt idx="1691">
                  <c:v>874</c:v>
                </c:pt>
                <c:pt idx="1692">
                  <c:v>874.5</c:v>
                </c:pt>
                <c:pt idx="1693">
                  <c:v>875</c:v>
                </c:pt>
                <c:pt idx="1694">
                  <c:v>875.5</c:v>
                </c:pt>
                <c:pt idx="1695">
                  <c:v>876</c:v>
                </c:pt>
                <c:pt idx="1696">
                  <c:v>876.5</c:v>
                </c:pt>
                <c:pt idx="1697">
                  <c:v>877</c:v>
                </c:pt>
                <c:pt idx="1698">
                  <c:v>877.5</c:v>
                </c:pt>
                <c:pt idx="1699">
                  <c:v>878</c:v>
                </c:pt>
                <c:pt idx="1700">
                  <c:v>878.5</c:v>
                </c:pt>
                <c:pt idx="1701">
                  <c:v>879</c:v>
                </c:pt>
                <c:pt idx="1702">
                  <c:v>879.5</c:v>
                </c:pt>
                <c:pt idx="1703">
                  <c:v>880</c:v>
                </c:pt>
                <c:pt idx="1704">
                  <c:v>880.5</c:v>
                </c:pt>
                <c:pt idx="1705">
                  <c:v>881</c:v>
                </c:pt>
                <c:pt idx="1706">
                  <c:v>881.5</c:v>
                </c:pt>
                <c:pt idx="1707">
                  <c:v>882</c:v>
                </c:pt>
                <c:pt idx="1708">
                  <c:v>882.5</c:v>
                </c:pt>
                <c:pt idx="1709">
                  <c:v>883</c:v>
                </c:pt>
                <c:pt idx="1710">
                  <c:v>883.5</c:v>
                </c:pt>
                <c:pt idx="1711">
                  <c:v>884</c:v>
                </c:pt>
                <c:pt idx="1712">
                  <c:v>884.5</c:v>
                </c:pt>
                <c:pt idx="1713">
                  <c:v>885</c:v>
                </c:pt>
                <c:pt idx="1714">
                  <c:v>885.5</c:v>
                </c:pt>
                <c:pt idx="1715">
                  <c:v>886</c:v>
                </c:pt>
                <c:pt idx="1716">
                  <c:v>886.5</c:v>
                </c:pt>
                <c:pt idx="1717">
                  <c:v>887</c:v>
                </c:pt>
                <c:pt idx="1718">
                  <c:v>887.5</c:v>
                </c:pt>
                <c:pt idx="1719">
                  <c:v>888</c:v>
                </c:pt>
                <c:pt idx="1720">
                  <c:v>888.5</c:v>
                </c:pt>
                <c:pt idx="1721">
                  <c:v>889</c:v>
                </c:pt>
                <c:pt idx="1722">
                  <c:v>889.5</c:v>
                </c:pt>
                <c:pt idx="1723">
                  <c:v>890</c:v>
                </c:pt>
                <c:pt idx="1724">
                  <c:v>890.5</c:v>
                </c:pt>
                <c:pt idx="1725">
                  <c:v>891</c:v>
                </c:pt>
                <c:pt idx="1726">
                  <c:v>891.5</c:v>
                </c:pt>
                <c:pt idx="1727">
                  <c:v>892</c:v>
                </c:pt>
                <c:pt idx="1728">
                  <c:v>892.5</c:v>
                </c:pt>
                <c:pt idx="1729">
                  <c:v>893</c:v>
                </c:pt>
                <c:pt idx="1730">
                  <c:v>893.5</c:v>
                </c:pt>
                <c:pt idx="1731">
                  <c:v>894</c:v>
                </c:pt>
                <c:pt idx="1732">
                  <c:v>894.5</c:v>
                </c:pt>
                <c:pt idx="1733">
                  <c:v>895</c:v>
                </c:pt>
                <c:pt idx="1734">
                  <c:v>895.5</c:v>
                </c:pt>
                <c:pt idx="1735">
                  <c:v>896</c:v>
                </c:pt>
                <c:pt idx="1736">
                  <c:v>896.5</c:v>
                </c:pt>
                <c:pt idx="1737">
                  <c:v>897</c:v>
                </c:pt>
                <c:pt idx="1738">
                  <c:v>897.5</c:v>
                </c:pt>
                <c:pt idx="1739">
                  <c:v>898</c:v>
                </c:pt>
                <c:pt idx="1740">
                  <c:v>898.5</c:v>
                </c:pt>
                <c:pt idx="1741">
                  <c:v>899</c:v>
                </c:pt>
                <c:pt idx="1742">
                  <c:v>899.5</c:v>
                </c:pt>
                <c:pt idx="1743">
                  <c:v>900</c:v>
                </c:pt>
                <c:pt idx="1744">
                  <c:v>900.5</c:v>
                </c:pt>
                <c:pt idx="1745">
                  <c:v>901</c:v>
                </c:pt>
                <c:pt idx="1746">
                  <c:v>901.5</c:v>
                </c:pt>
                <c:pt idx="1747">
                  <c:v>902</c:v>
                </c:pt>
                <c:pt idx="1748">
                  <c:v>902.5</c:v>
                </c:pt>
                <c:pt idx="1749">
                  <c:v>903</c:v>
                </c:pt>
                <c:pt idx="1750">
                  <c:v>903.5</c:v>
                </c:pt>
                <c:pt idx="1751">
                  <c:v>904</c:v>
                </c:pt>
                <c:pt idx="1752">
                  <c:v>904.5</c:v>
                </c:pt>
                <c:pt idx="1753">
                  <c:v>905</c:v>
                </c:pt>
                <c:pt idx="1754">
                  <c:v>905.5</c:v>
                </c:pt>
                <c:pt idx="1755">
                  <c:v>906</c:v>
                </c:pt>
                <c:pt idx="1756">
                  <c:v>906.5</c:v>
                </c:pt>
                <c:pt idx="1757">
                  <c:v>907</c:v>
                </c:pt>
                <c:pt idx="1758">
                  <c:v>907.5</c:v>
                </c:pt>
                <c:pt idx="1759">
                  <c:v>908</c:v>
                </c:pt>
                <c:pt idx="1760">
                  <c:v>908.5</c:v>
                </c:pt>
                <c:pt idx="1761">
                  <c:v>909</c:v>
                </c:pt>
                <c:pt idx="1762">
                  <c:v>909.5</c:v>
                </c:pt>
                <c:pt idx="1763">
                  <c:v>910</c:v>
                </c:pt>
                <c:pt idx="1764">
                  <c:v>910.5</c:v>
                </c:pt>
                <c:pt idx="1765">
                  <c:v>911</c:v>
                </c:pt>
                <c:pt idx="1766">
                  <c:v>911.5</c:v>
                </c:pt>
                <c:pt idx="1767">
                  <c:v>912</c:v>
                </c:pt>
                <c:pt idx="1768">
                  <c:v>912.5</c:v>
                </c:pt>
                <c:pt idx="1769">
                  <c:v>913</c:v>
                </c:pt>
                <c:pt idx="1770">
                  <c:v>913.5</c:v>
                </c:pt>
                <c:pt idx="1771">
                  <c:v>914</c:v>
                </c:pt>
                <c:pt idx="1772">
                  <c:v>914.5</c:v>
                </c:pt>
                <c:pt idx="1773">
                  <c:v>915</c:v>
                </c:pt>
                <c:pt idx="1774">
                  <c:v>915.5</c:v>
                </c:pt>
                <c:pt idx="1775">
                  <c:v>916</c:v>
                </c:pt>
                <c:pt idx="1776">
                  <c:v>916.5</c:v>
                </c:pt>
                <c:pt idx="1777">
                  <c:v>917</c:v>
                </c:pt>
                <c:pt idx="1778">
                  <c:v>917.5</c:v>
                </c:pt>
                <c:pt idx="1779">
                  <c:v>918</c:v>
                </c:pt>
                <c:pt idx="1780">
                  <c:v>918.5</c:v>
                </c:pt>
                <c:pt idx="1781">
                  <c:v>919</c:v>
                </c:pt>
                <c:pt idx="1782">
                  <c:v>919.5</c:v>
                </c:pt>
                <c:pt idx="1783">
                  <c:v>920</c:v>
                </c:pt>
                <c:pt idx="1784">
                  <c:v>920.5</c:v>
                </c:pt>
                <c:pt idx="1785">
                  <c:v>921</c:v>
                </c:pt>
                <c:pt idx="1786">
                  <c:v>921.5</c:v>
                </c:pt>
                <c:pt idx="1787">
                  <c:v>922</c:v>
                </c:pt>
                <c:pt idx="1788">
                  <c:v>922.5</c:v>
                </c:pt>
                <c:pt idx="1789">
                  <c:v>923</c:v>
                </c:pt>
                <c:pt idx="1790">
                  <c:v>923.5</c:v>
                </c:pt>
                <c:pt idx="1791">
                  <c:v>924</c:v>
                </c:pt>
                <c:pt idx="1792">
                  <c:v>924.5</c:v>
                </c:pt>
                <c:pt idx="1793">
                  <c:v>925</c:v>
                </c:pt>
                <c:pt idx="1794">
                  <c:v>925.5</c:v>
                </c:pt>
                <c:pt idx="1795">
                  <c:v>926</c:v>
                </c:pt>
                <c:pt idx="1796">
                  <c:v>926.5</c:v>
                </c:pt>
                <c:pt idx="1797">
                  <c:v>927</c:v>
                </c:pt>
                <c:pt idx="1798">
                  <c:v>927.5</c:v>
                </c:pt>
                <c:pt idx="1799">
                  <c:v>928</c:v>
                </c:pt>
                <c:pt idx="1800">
                  <c:v>928.5</c:v>
                </c:pt>
                <c:pt idx="1801">
                  <c:v>929</c:v>
                </c:pt>
                <c:pt idx="1802">
                  <c:v>929.5</c:v>
                </c:pt>
                <c:pt idx="1803">
                  <c:v>930</c:v>
                </c:pt>
                <c:pt idx="1804">
                  <c:v>930.5</c:v>
                </c:pt>
                <c:pt idx="1805">
                  <c:v>931</c:v>
                </c:pt>
                <c:pt idx="1806">
                  <c:v>931.5</c:v>
                </c:pt>
                <c:pt idx="1807">
                  <c:v>932</c:v>
                </c:pt>
                <c:pt idx="1808">
                  <c:v>932.5</c:v>
                </c:pt>
                <c:pt idx="1809">
                  <c:v>933</c:v>
                </c:pt>
                <c:pt idx="1810">
                  <c:v>933.5</c:v>
                </c:pt>
                <c:pt idx="1811">
                  <c:v>934</c:v>
                </c:pt>
                <c:pt idx="1812">
                  <c:v>934.5</c:v>
                </c:pt>
                <c:pt idx="1813">
                  <c:v>935</c:v>
                </c:pt>
                <c:pt idx="1814">
                  <c:v>935.5</c:v>
                </c:pt>
                <c:pt idx="1815">
                  <c:v>936</c:v>
                </c:pt>
                <c:pt idx="1816">
                  <c:v>936.5</c:v>
                </c:pt>
                <c:pt idx="1817">
                  <c:v>937</c:v>
                </c:pt>
                <c:pt idx="1818">
                  <c:v>937.5</c:v>
                </c:pt>
                <c:pt idx="1819">
                  <c:v>938</c:v>
                </c:pt>
                <c:pt idx="1820">
                  <c:v>938.5</c:v>
                </c:pt>
                <c:pt idx="1821">
                  <c:v>939</c:v>
                </c:pt>
                <c:pt idx="1822">
                  <c:v>939.5</c:v>
                </c:pt>
                <c:pt idx="1823">
                  <c:v>940</c:v>
                </c:pt>
                <c:pt idx="1824">
                  <c:v>940.5</c:v>
                </c:pt>
                <c:pt idx="1825">
                  <c:v>941</c:v>
                </c:pt>
                <c:pt idx="1826">
                  <c:v>941.5</c:v>
                </c:pt>
                <c:pt idx="1827">
                  <c:v>942</c:v>
                </c:pt>
                <c:pt idx="1828">
                  <c:v>942.5</c:v>
                </c:pt>
                <c:pt idx="1829">
                  <c:v>943</c:v>
                </c:pt>
                <c:pt idx="1830">
                  <c:v>943.5</c:v>
                </c:pt>
                <c:pt idx="1831">
                  <c:v>944</c:v>
                </c:pt>
                <c:pt idx="1832">
                  <c:v>944.5</c:v>
                </c:pt>
                <c:pt idx="1833">
                  <c:v>945</c:v>
                </c:pt>
                <c:pt idx="1834">
                  <c:v>945.5</c:v>
                </c:pt>
                <c:pt idx="1835">
                  <c:v>946</c:v>
                </c:pt>
                <c:pt idx="1836">
                  <c:v>946.5</c:v>
                </c:pt>
                <c:pt idx="1837">
                  <c:v>947</c:v>
                </c:pt>
                <c:pt idx="1838">
                  <c:v>947.5</c:v>
                </c:pt>
                <c:pt idx="1839">
                  <c:v>948</c:v>
                </c:pt>
                <c:pt idx="1840">
                  <c:v>948.5</c:v>
                </c:pt>
                <c:pt idx="1841">
                  <c:v>949</c:v>
                </c:pt>
                <c:pt idx="1842">
                  <c:v>949.5</c:v>
                </c:pt>
                <c:pt idx="1843">
                  <c:v>950</c:v>
                </c:pt>
                <c:pt idx="1844">
                  <c:v>950.5</c:v>
                </c:pt>
                <c:pt idx="1845">
                  <c:v>951</c:v>
                </c:pt>
                <c:pt idx="1846">
                  <c:v>951.5</c:v>
                </c:pt>
                <c:pt idx="1847">
                  <c:v>952</c:v>
                </c:pt>
                <c:pt idx="1848">
                  <c:v>952.5</c:v>
                </c:pt>
                <c:pt idx="1849">
                  <c:v>953</c:v>
                </c:pt>
                <c:pt idx="1850">
                  <c:v>953.5</c:v>
                </c:pt>
                <c:pt idx="1851">
                  <c:v>954</c:v>
                </c:pt>
                <c:pt idx="1852">
                  <c:v>954.5</c:v>
                </c:pt>
                <c:pt idx="1853">
                  <c:v>955</c:v>
                </c:pt>
                <c:pt idx="1854">
                  <c:v>955.5</c:v>
                </c:pt>
                <c:pt idx="1855">
                  <c:v>956</c:v>
                </c:pt>
                <c:pt idx="1856">
                  <c:v>956.5</c:v>
                </c:pt>
                <c:pt idx="1857">
                  <c:v>957</c:v>
                </c:pt>
                <c:pt idx="1858">
                  <c:v>957.5</c:v>
                </c:pt>
                <c:pt idx="1859">
                  <c:v>958</c:v>
                </c:pt>
                <c:pt idx="1860">
                  <c:v>958.5</c:v>
                </c:pt>
                <c:pt idx="1861">
                  <c:v>959</c:v>
                </c:pt>
                <c:pt idx="1862">
                  <c:v>959.5</c:v>
                </c:pt>
                <c:pt idx="1863">
                  <c:v>960</c:v>
                </c:pt>
                <c:pt idx="1864">
                  <c:v>960.5</c:v>
                </c:pt>
                <c:pt idx="1865">
                  <c:v>961</c:v>
                </c:pt>
                <c:pt idx="1866">
                  <c:v>961.5</c:v>
                </c:pt>
                <c:pt idx="1867">
                  <c:v>962</c:v>
                </c:pt>
                <c:pt idx="1868">
                  <c:v>962.5</c:v>
                </c:pt>
                <c:pt idx="1869">
                  <c:v>963</c:v>
                </c:pt>
                <c:pt idx="1870">
                  <c:v>963.5</c:v>
                </c:pt>
                <c:pt idx="1871">
                  <c:v>964</c:v>
                </c:pt>
                <c:pt idx="1872">
                  <c:v>964.5</c:v>
                </c:pt>
                <c:pt idx="1873">
                  <c:v>965</c:v>
                </c:pt>
                <c:pt idx="1874">
                  <c:v>965.5</c:v>
                </c:pt>
                <c:pt idx="1875">
                  <c:v>966</c:v>
                </c:pt>
                <c:pt idx="1876">
                  <c:v>966.5</c:v>
                </c:pt>
                <c:pt idx="1877">
                  <c:v>967</c:v>
                </c:pt>
                <c:pt idx="1878">
                  <c:v>967.5</c:v>
                </c:pt>
                <c:pt idx="1879">
                  <c:v>968</c:v>
                </c:pt>
                <c:pt idx="1880">
                  <c:v>968.5</c:v>
                </c:pt>
                <c:pt idx="1881">
                  <c:v>969</c:v>
                </c:pt>
                <c:pt idx="1882">
                  <c:v>969.5</c:v>
                </c:pt>
                <c:pt idx="1883">
                  <c:v>970</c:v>
                </c:pt>
                <c:pt idx="1884">
                  <c:v>970.5</c:v>
                </c:pt>
                <c:pt idx="1885">
                  <c:v>971</c:v>
                </c:pt>
                <c:pt idx="1886">
                  <c:v>971.5</c:v>
                </c:pt>
                <c:pt idx="1887">
                  <c:v>972</c:v>
                </c:pt>
                <c:pt idx="1888">
                  <c:v>972.5</c:v>
                </c:pt>
                <c:pt idx="1889">
                  <c:v>973</c:v>
                </c:pt>
                <c:pt idx="1890">
                  <c:v>973.5</c:v>
                </c:pt>
                <c:pt idx="1891">
                  <c:v>974</c:v>
                </c:pt>
                <c:pt idx="1892">
                  <c:v>974.5</c:v>
                </c:pt>
                <c:pt idx="1893">
                  <c:v>975</c:v>
                </c:pt>
                <c:pt idx="1894">
                  <c:v>975.5</c:v>
                </c:pt>
                <c:pt idx="1895">
                  <c:v>976</c:v>
                </c:pt>
                <c:pt idx="1896">
                  <c:v>976.5</c:v>
                </c:pt>
                <c:pt idx="1897">
                  <c:v>977</c:v>
                </c:pt>
                <c:pt idx="1898">
                  <c:v>977.5</c:v>
                </c:pt>
                <c:pt idx="1899">
                  <c:v>978</c:v>
                </c:pt>
                <c:pt idx="1900">
                  <c:v>978.5</c:v>
                </c:pt>
                <c:pt idx="1901">
                  <c:v>979</c:v>
                </c:pt>
                <c:pt idx="1902">
                  <c:v>979.5</c:v>
                </c:pt>
                <c:pt idx="1903">
                  <c:v>980</c:v>
                </c:pt>
                <c:pt idx="1904">
                  <c:v>980.5</c:v>
                </c:pt>
                <c:pt idx="1905">
                  <c:v>981</c:v>
                </c:pt>
                <c:pt idx="1906">
                  <c:v>981.5</c:v>
                </c:pt>
                <c:pt idx="1907">
                  <c:v>982</c:v>
                </c:pt>
                <c:pt idx="1908">
                  <c:v>982.5</c:v>
                </c:pt>
                <c:pt idx="1909">
                  <c:v>983</c:v>
                </c:pt>
                <c:pt idx="1910">
                  <c:v>983.5</c:v>
                </c:pt>
                <c:pt idx="1911">
                  <c:v>984</c:v>
                </c:pt>
                <c:pt idx="1912">
                  <c:v>984.5</c:v>
                </c:pt>
                <c:pt idx="1913">
                  <c:v>985</c:v>
                </c:pt>
                <c:pt idx="1914">
                  <c:v>985.5</c:v>
                </c:pt>
                <c:pt idx="1915">
                  <c:v>986</c:v>
                </c:pt>
                <c:pt idx="1916">
                  <c:v>986.5</c:v>
                </c:pt>
                <c:pt idx="1917">
                  <c:v>987</c:v>
                </c:pt>
                <c:pt idx="1918">
                  <c:v>987.5</c:v>
                </c:pt>
                <c:pt idx="1919">
                  <c:v>988</c:v>
                </c:pt>
                <c:pt idx="1920">
                  <c:v>988.5</c:v>
                </c:pt>
                <c:pt idx="1921">
                  <c:v>989</c:v>
                </c:pt>
                <c:pt idx="1922">
                  <c:v>989.5</c:v>
                </c:pt>
                <c:pt idx="1923">
                  <c:v>990</c:v>
                </c:pt>
                <c:pt idx="1924">
                  <c:v>990.5</c:v>
                </c:pt>
                <c:pt idx="1925">
                  <c:v>991</c:v>
                </c:pt>
                <c:pt idx="1926">
                  <c:v>991.5</c:v>
                </c:pt>
                <c:pt idx="1927">
                  <c:v>992</c:v>
                </c:pt>
                <c:pt idx="1928">
                  <c:v>992.5</c:v>
                </c:pt>
                <c:pt idx="1929">
                  <c:v>993</c:v>
                </c:pt>
                <c:pt idx="1930">
                  <c:v>993.5</c:v>
                </c:pt>
                <c:pt idx="1931">
                  <c:v>994</c:v>
                </c:pt>
                <c:pt idx="1932">
                  <c:v>994.5</c:v>
                </c:pt>
                <c:pt idx="1933">
                  <c:v>995</c:v>
                </c:pt>
                <c:pt idx="1934">
                  <c:v>995.5</c:v>
                </c:pt>
                <c:pt idx="1935">
                  <c:v>996</c:v>
                </c:pt>
                <c:pt idx="1936">
                  <c:v>996.5</c:v>
                </c:pt>
                <c:pt idx="1937">
                  <c:v>997</c:v>
                </c:pt>
                <c:pt idx="1938">
                  <c:v>997.5</c:v>
                </c:pt>
                <c:pt idx="1939">
                  <c:v>998</c:v>
                </c:pt>
                <c:pt idx="1940">
                  <c:v>998.5</c:v>
                </c:pt>
                <c:pt idx="1941">
                  <c:v>999</c:v>
                </c:pt>
                <c:pt idx="1942">
                  <c:v>999.5</c:v>
                </c:pt>
                <c:pt idx="1943">
                  <c:v>1000</c:v>
                </c:pt>
                <c:pt idx="1944">
                  <c:v>1000.5</c:v>
                </c:pt>
                <c:pt idx="1945">
                  <c:v>1001</c:v>
                </c:pt>
                <c:pt idx="1946">
                  <c:v>1001.5</c:v>
                </c:pt>
                <c:pt idx="1947">
                  <c:v>1002</c:v>
                </c:pt>
                <c:pt idx="1948">
                  <c:v>1002.5</c:v>
                </c:pt>
                <c:pt idx="1949">
                  <c:v>1003</c:v>
                </c:pt>
                <c:pt idx="1950">
                  <c:v>1003.5</c:v>
                </c:pt>
                <c:pt idx="1951">
                  <c:v>1004</c:v>
                </c:pt>
                <c:pt idx="1952">
                  <c:v>1004.5</c:v>
                </c:pt>
                <c:pt idx="1953">
                  <c:v>1005</c:v>
                </c:pt>
                <c:pt idx="1954">
                  <c:v>1005.5</c:v>
                </c:pt>
                <c:pt idx="1955">
                  <c:v>1006</c:v>
                </c:pt>
                <c:pt idx="1956">
                  <c:v>1006.5</c:v>
                </c:pt>
                <c:pt idx="1957">
                  <c:v>1007</c:v>
                </c:pt>
                <c:pt idx="1958">
                  <c:v>1007.5</c:v>
                </c:pt>
                <c:pt idx="1959">
                  <c:v>1008</c:v>
                </c:pt>
                <c:pt idx="1960">
                  <c:v>1008.5</c:v>
                </c:pt>
                <c:pt idx="1961">
                  <c:v>1009</c:v>
                </c:pt>
                <c:pt idx="1962">
                  <c:v>1009.5</c:v>
                </c:pt>
                <c:pt idx="1963">
                  <c:v>1010</c:v>
                </c:pt>
                <c:pt idx="1964">
                  <c:v>1010.5</c:v>
                </c:pt>
                <c:pt idx="1965">
                  <c:v>1011</c:v>
                </c:pt>
                <c:pt idx="1966">
                  <c:v>1011.5</c:v>
                </c:pt>
                <c:pt idx="1967">
                  <c:v>1012</c:v>
                </c:pt>
                <c:pt idx="1968">
                  <c:v>1012.5</c:v>
                </c:pt>
                <c:pt idx="1969">
                  <c:v>1013</c:v>
                </c:pt>
                <c:pt idx="1970">
                  <c:v>1013.5</c:v>
                </c:pt>
                <c:pt idx="1971">
                  <c:v>1014</c:v>
                </c:pt>
                <c:pt idx="1972">
                  <c:v>1014.5</c:v>
                </c:pt>
                <c:pt idx="1973">
                  <c:v>1015</c:v>
                </c:pt>
                <c:pt idx="1974">
                  <c:v>1015.5</c:v>
                </c:pt>
                <c:pt idx="1975">
                  <c:v>1016</c:v>
                </c:pt>
                <c:pt idx="1976">
                  <c:v>1016.5</c:v>
                </c:pt>
                <c:pt idx="1977">
                  <c:v>1017</c:v>
                </c:pt>
                <c:pt idx="1978">
                  <c:v>1017.5</c:v>
                </c:pt>
                <c:pt idx="1979">
                  <c:v>1018</c:v>
                </c:pt>
                <c:pt idx="1980">
                  <c:v>1018.5</c:v>
                </c:pt>
                <c:pt idx="1981">
                  <c:v>1019</c:v>
                </c:pt>
                <c:pt idx="1982">
                  <c:v>1019.5</c:v>
                </c:pt>
                <c:pt idx="1983">
                  <c:v>1020</c:v>
                </c:pt>
                <c:pt idx="1984">
                  <c:v>1020.5</c:v>
                </c:pt>
                <c:pt idx="1985">
                  <c:v>1021</c:v>
                </c:pt>
                <c:pt idx="1986">
                  <c:v>1021.5</c:v>
                </c:pt>
                <c:pt idx="1987">
                  <c:v>1022</c:v>
                </c:pt>
                <c:pt idx="1988">
                  <c:v>1022.5</c:v>
                </c:pt>
                <c:pt idx="1989">
                  <c:v>1023</c:v>
                </c:pt>
                <c:pt idx="1990">
                  <c:v>1023.5</c:v>
                </c:pt>
                <c:pt idx="1991">
                  <c:v>1024</c:v>
                </c:pt>
                <c:pt idx="1992">
                  <c:v>1024.5</c:v>
                </c:pt>
                <c:pt idx="1993">
                  <c:v>1025</c:v>
                </c:pt>
                <c:pt idx="1994">
                  <c:v>1025.5</c:v>
                </c:pt>
                <c:pt idx="1995">
                  <c:v>1026</c:v>
                </c:pt>
                <c:pt idx="1996">
                  <c:v>1026.5</c:v>
                </c:pt>
                <c:pt idx="1997">
                  <c:v>1027</c:v>
                </c:pt>
                <c:pt idx="1998">
                  <c:v>1027.5</c:v>
                </c:pt>
                <c:pt idx="1999">
                  <c:v>1028</c:v>
                </c:pt>
                <c:pt idx="2000">
                  <c:v>1028.5</c:v>
                </c:pt>
                <c:pt idx="2001">
                  <c:v>1029</c:v>
                </c:pt>
                <c:pt idx="2002">
                  <c:v>1029.5</c:v>
                </c:pt>
                <c:pt idx="2003">
                  <c:v>1030</c:v>
                </c:pt>
                <c:pt idx="2004">
                  <c:v>1030.5</c:v>
                </c:pt>
                <c:pt idx="2005">
                  <c:v>1031</c:v>
                </c:pt>
                <c:pt idx="2006">
                  <c:v>1031.5</c:v>
                </c:pt>
                <c:pt idx="2007">
                  <c:v>1032</c:v>
                </c:pt>
                <c:pt idx="2008">
                  <c:v>1032.5</c:v>
                </c:pt>
                <c:pt idx="2009">
                  <c:v>1033</c:v>
                </c:pt>
                <c:pt idx="2010">
                  <c:v>1033.5</c:v>
                </c:pt>
                <c:pt idx="2011">
                  <c:v>1034</c:v>
                </c:pt>
                <c:pt idx="2012">
                  <c:v>1034.5</c:v>
                </c:pt>
                <c:pt idx="2013">
                  <c:v>1035</c:v>
                </c:pt>
                <c:pt idx="2014">
                  <c:v>1035.5</c:v>
                </c:pt>
                <c:pt idx="2015">
                  <c:v>1036</c:v>
                </c:pt>
                <c:pt idx="2016">
                  <c:v>1036.5</c:v>
                </c:pt>
                <c:pt idx="2017">
                  <c:v>1037</c:v>
                </c:pt>
                <c:pt idx="2018">
                  <c:v>1037.5</c:v>
                </c:pt>
                <c:pt idx="2019">
                  <c:v>1038</c:v>
                </c:pt>
                <c:pt idx="2020">
                  <c:v>1038.5</c:v>
                </c:pt>
                <c:pt idx="2021">
                  <c:v>1039</c:v>
                </c:pt>
                <c:pt idx="2022">
                  <c:v>1039.5</c:v>
                </c:pt>
                <c:pt idx="2023">
                  <c:v>1040</c:v>
                </c:pt>
                <c:pt idx="2024">
                  <c:v>1040.5</c:v>
                </c:pt>
                <c:pt idx="2025">
                  <c:v>1041</c:v>
                </c:pt>
                <c:pt idx="2026">
                  <c:v>1041.5</c:v>
                </c:pt>
                <c:pt idx="2027">
                  <c:v>1042</c:v>
                </c:pt>
                <c:pt idx="2028">
                  <c:v>1042.5</c:v>
                </c:pt>
                <c:pt idx="2029">
                  <c:v>1043</c:v>
                </c:pt>
                <c:pt idx="2030">
                  <c:v>1043.5</c:v>
                </c:pt>
                <c:pt idx="2031">
                  <c:v>1044</c:v>
                </c:pt>
                <c:pt idx="2032">
                  <c:v>1044.5</c:v>
                </c:pt>
                <c:pt idx="2033">
                  <c:v>1045</c:v>
                </c:pt>
                <c:pt idx="2034">
                  <c:v>1045.5</c:v>
                </c:pt>
                <c:pt idx="2035">
                  <c:v>1046</c:v>
                </c:pt>
                <c:pt idx="2036">
                  <c:v>1046.5</c:v>
                </c:pt>
                <c:pt idx="2037">
                  <c:v>1047</c:v>
                </c:pt>
                <c:pt idx="2038">
                  <c:v>1047.5</c:v>
                </c:pt>
                <c:pt idx="2039">
                  <c:v>1048</c:v>
                </c:pt>
                <c:pt idx="2040">
                  <c:v>1048.5</c:v>
                </c:pt>
                <c:pt idx="2041">
                  <c:v>1049</c:v>
                </c:pt>
                <c:pt idx="2042">
                  <c:v>1049.5</c:v>
                </c:pt>
                <c:pt idx="2043">
                  <c:v>1050</c:v>
                </c:pt>
                <c:pt idx="2044">
                  <c:v>1050.5</c:v>
                </c:pt>
                <c:pt idx="2045">
                  <c:v>1051</c:v>
                </c:pt>
                <c:pt idx="2046">
                  <c:v>1051.5</c:v>
                </c:pt>
                <c:pt idx="2047">
                  <c:v>1052</c:v>
                </c:pt>
                <c:pt idx="2048">
                  <c:v>1052.5</c:v>
                </c:pt>
                <c:pt idx="2049">
                  <c:v>1053</c:v>
                </c:pt>
                <c:pt idx="2050">
                  <c:v>1053.5</c:v>
                </c:pt>
                <c:pt idx="2051">
                  <c:v>1054</c:v>
                </c:pt>
                <c:pt idx="2052">
                  <c:v>1054.5</c:v>
                </c:pt>
                <c:pt idx="2053">
                  <c:v>1055</c:v>
                </c:pt>
                <c:pt idx="2054">
                  <c:v>1055.5</c:v>
                </c:pt>
                <c:pt idx="2055">
                  <c:v>1056</c:v>
                </c:pt>
                <c:pt idx="2056">
                  <c:v>1056.5</c:v>
                </c:pt>
                <c:pt idx="2057">
                  <c:v>1057</c:v>
                </c:pt>
                <c:pt idx="2058">
                  <c:v>1057.5</c:v>
                </c:pt>
                <c:pt idx="2059">
                  <c:v>1058</c:v>
                </c:pt>
                <c:pt idx="2060">
                  <c:v>1058.5</c:v>
                </c:pt>
                <c:pt idx="2061">
                  <c:v>1059</c:v>
                </c:pt>
                <c:pt idx="2062">
                  <c:v>1059.5</c:v>
                </c:pt>
                <c:pt idx="2063">
                  <c:v>1060</c:v>
                </c:pt>
                <c:pt idx="2064">
                  <c:v>1060.5</c:v>
                </c:pt>
                <c:pt idx="2065">
                  <c:v>1061</c:v>
                </c:pt>
                <c:pt idx="2066">
                  <c:v>1061.5</c:v>
                </c:pt>
                <c:pt idx="2067">
                  <c:v>1062</c:v>
                </c:pt>
                <c:pt idx="2068">
                  <c:v>1062.5</c:v>
                </c:pt>
                <c:pt idx="2069">
                  <c:v>1063</c:v>
                </c:pt>
                <c:pt idx="2070">
                  <c:v>1063.5</c:v>
                </c:pt>
                <c:pt idx="2071">
                  <c:v>1064</c:v>
                </c:pt>
                <c:pt idx="2072">
                  <c:v>1064.5</c:v>
                </c:pt>
                <c:pt idx="2073">
                  <c:v>1065</c:v>
                </c:pt>
                <c:pt idx="2074">
                  <c:v>1065.5</c:v>
                </c:pt>
                <c:pt idx="2075">
                  <c:v>1066</c:v>
                </c:pt>
                <c:pt idx="2076">
                  <c:v>1066.5</c:v>
                </c:pt>
                <c:pt idx="2077">
                  <c:v>1067</c:v>
                </c:pt>
                <c:pt idx="2078">
                  <c:v>1067.5</c:v>
                </c:pt>
                <c:pt idx="2079">
                  <c:v>1068</c:v>
                </c:pt>
                <c:pt idx="2080">
                  <c:v>1068.5</c:v>
                </c:pt>
                <c:pt idx="2081">
                  <c:v>1069</c:v>
                </c:pt>
                <c:pt idx="2082">
                  <c:v>1069.5</c:v>
                </c:pt>
                <c:pt idx="2083">
                  <c:v>1070</c:v>
                </c:pt>
                <c:pt idx="2084">
                  <c:v>1070.5</c:v>
                </c:pt>
                <c:pt idx="2085">
                  <c:v>1071</c:v>
                </c:pt>
                <c:pt idx="2086">
                  <c:v>1071.5</c:v>
                </c:pt>
                <c:pt idx="2087">
                  <c:v>1072</c:v>
                </c:pt>
                <c:pt idx="2088">
                  <c:v>1072.5</c:v>
                </c:pt>
                <c:pt idx="2089">
                  <c:v>1073</c:v>
                </c:pt>
                <c:pt idx="2090">
                  <c:v>1073.5</c:v>
                </c:pt>
                <c:pt idx="2091">
                  <c:v>1074</c:v>
                </c:pt>
                <c:pt idx="2092">
                  <c:v>1074.5</c:v>
                </c:pt>
                <c:pt idx="2093">
                  <c:v>1075</c:v>
                </c:pt>
                <c:pt idx="2094">
                  <c:v>1075.5</c:v>
                </c:pt>
                <c:pt idx="2095">
                  <c:v>1076</c:v>
                </c:pt>
                <c:pt idx="2096">
                  <c:v>1076.5</c:v>
                </c:pt>
                <c:pt idx="2097">
                  <c:v>1077</c:v>
                </c:pt>
                <c:pt idx="2098">
                  <c:v>1077.5</c:v>
                </c:pt>
                <c:pt idx="2099">
                  <c:v>1078</c:v>
                </c:pt>
                <c:pt idx="2100">
                  <c:v>1078.5</c:v>
                </c:pt>
                <c:pt idx="2101">
                  <c:v>1079</c:v>
                </c:pt>
                <c:pt idx="2102">
                  <c:v>1079.5</c:v>
                </c:pt>
                <c:pt idx="2103">
                  <c:v>1080</c:v>
                </c:pt>
                <c:pt idx="2104">
                  <c:v>1080.5</c:v>
                </c:pt>
                <c:pt idx="2105">
                  <c:v>1081</c:v>
                </c:pt>
                <c:pt idx="2106">
                  <c:v>1081.5</c:v>
                </c:pt>
                <c:pt idx="2107">
                  <c:v>1082</c:v>
                </c:pt>
                <c:pt idx="2108">
                  <c:v>1082.5</c:v>
                </c:pt>
                <c:pt idx="2109">
                  <c:v>1083</c:v>
                </c:pt>
                <c:pt idx="2110">
                  <c:v>1083.5</c:v>
                </c:pt>
                <c:pt idx="2111">
                  <c:v>1084</c:v>
                </c:pt>
                <c:pt idx="2112">
                  <c:v>1084.5</c:v>
                </c:pt>
                <c:pt idx="2113">
                  <c:v>1085</c:v>
                </c:pt>
                <c:pt idx="2114">
                  <c:v>1085.5</c:v>
                </c:pt>
                <c:pt idx="2115">
                  <c:v>1086</c:v>
                </c:pt>
                <c:pt idx="2116">
                  <c:v>1086.5</c:v>
                </c:pt>
                <c:pt idx="2117">
                  <c:v>1087</c:v>
                </c:pt>
                <c:pt idx="2118">
                  <c:v>1087.5</c:v>
                </c:pt>
                <c:pt idx="2119">
                  <c:v>1088</c:v>
                </c:pt>
                <c:pt idx="2120">
                  <c:v>1088.5</c:v>
                </c:pt>
                <c:pt idx="2121">
                  <c:v>1089</c:v>
                </c:pt>
                <c:pt idx="2122">
                  <c:v>1089.5</c:v>
                </c:pt>
                <c:pt idx="2123">
                  <c:v>1090</c:v>
                </c:pt>
                <c:pt idx="2124">
                  <c:v>1090.5</c:v>
                </c:pt>
                <c:pt idx="2125">
                  <c:v>1091</c:v>
                </c:pt>
                <c:pt idx="2126">
                  <c:v>1091.5</c:v>
                </c:pt>
                <c:pt idx="2127">
                  <c:v>1092</c:v>
                </c:pt>
                <c:pt idx="2128">
                  <c:v>1092.5</c:v>
                </c:pt>
                <c:pt idx="2129">
                  <c:v>1093</c:v>
                </c:pt>
                <c:pt idx="2130">
                  <c:v>1093.5</c:v>
                </c:pt>
                <c:pt idx="2131">
                  <c:v>1094</c:v>
                </c:pt>
                <c:pt idx="2132">
                  <c:v>1094.5</c:v>
                </c:pt>
                <c:pt idx="2133">
                  <c:v>1095</c:v>
                </c:pt>
                <c:pt idx="2134">
                  <c:v>1095.5</c:v>
                </c:pt>
                <c:pt idx="2135">
                  <c:v>1096</c:v>
                </c:pt>
                <c:pt idx="2136">
                  <c:v>1096.5</c:v>
                </c:pt>
                <c:pt idx="2137">
                  <c:v>1097</c:v>
                </c:pt>
                <c:pt idx="2138">
                  <c:v>1097.5</c:v>
                </c:pt>
                <c:pt idx="2139">
                  <c:v>1098</c:v>
                </c:pt>
                <c:pt idx="2140">
                  <c:v>1098.5</c:v>
                </c:pt>
                <c:pt idx="2141">
                  <c:v>1099</c:v>
                </c:pt>
                <c:pt idx="2142">
                  <c:v>1099.5</c:v>
                </c:pt>
                <c:pt idx="2143">
                  <c:v>1100</c:v>
                </c:pt>
                <c:pt idx="2144">
                  <c:v>1100.5</c:v>
                </c:pt>
                <c:pt idx="2145">
                  <c:v>1101</c:v>
                </c:pt>
                <c:pt idx="2146">
                  <c:v>1101.5</c:v>
                </c:pt>
                <c:pt idx="2147">
                  <c:v>1102</c:v>
                </c:pt>
                <c:pt idx="2148">
                  <c:v>1102.5</c:v>
                </c:pt>
                <c:pt idx="2149">
                  <c:v>1103</c:v>
                </c:pt>
                <c:pt idx="2150">
                  <c:v>1103.5</c:v>
                </c:pt>
                <c:pt idx="2151">
                  <c:v>1104</c:v>
                </c:pt>
                <c:pt idx="2152">
                  <c:v>1104.5</c:v>
                </c:pt>
                <c:pt idx="2153">
                  <c:v>1105</c:v>
                </c:pt>
                <c:pt idx="2154">
                  <c:v>1105.5</c:v>
                </c:pt>
                <c:pt idx="2155">
                  <c:v>1106</c:v>
                </c:pt>
                <c:pt idx="2156">
                  <c:v>1106.5</c:v>
                </c:pt>
                <c:pt idx="2157">
                  <c:v>1107</c:v>
                </c:pt>
                <c:pt idx="2158">
                  <c:v>1107.5</c:v>
                </c:pt>
                <c:pt idx="2159">
                  <c:v>1108</c:v>
                </c:pt>
                <c:pt idx="2160">
                  <c:v>1108.5</c:v>
                </c:pt>
                <c:pt idx="2161">
                  <c:v>1109</c:v>
                </c:pt>
                <c:pt idx="2162">
                  <c:v>1109.5</c:v>
                </c:pt>
                <c:pt idx="2163">
                  <c:v>1110</c:v>
                </c:pt>
                <c:pt idx="2164">
                  <c:v>1110.5</c:v>
                </c:pt>
                <c:pt idx="2165">
                  <c:v>1111</c:v>
                </c:pt>
                <c:pt idx="2166">
                  <c:v>1111.5</c:v>
                </c:pt>
                <c:pt idx="2167">
                  <c:v>1112</c:v>
                </c:pt>
                <c:pt idx="2168">
                  <c:v>1112.5</c:v>
                </c:pt>
                <c:pt idx="2169">
                  <c:v>1113</c:v>
                </c:pt>
                <c:pt idx="2170">
                  <c:v>1113.5</c:v>
                </c:pt>
                <c:pt idx="2171">
                  <c:v>1114</c:v>
                </c:pt>
                <c:pt idx="2172">
                  <c:v>1114.5</c:v>
                </c:pt>
                <c:pt idx="2173">
                  <c:v>1115</c:v>
                </c:pt>
                <c:pt idx="2174">
                  <c:v>1115.5</c:v>
                </c:pt>
                <c:pt idx="2175">
                  <c:v>1116</c:v>
                </c:pt>
                <c:pt idx="2176">
                  <c:v>1116.5</c:v>
                </c:pt>
                <c:pt idx="2177">
                  <c:v>1117</c:v>
                </c:pt>
                <c:pt idx="2178">
                  <c:v>1117.5</c:v>
                </c:pt>
                <c:pt idx="2179">
                  <c:v>1118</c:v>
                </c:pt>
                <c:pt idx="2180">
                  <c:v>1118.5</c:v>
                </c:pt>
                <c:pt idx="2181">
                  <c:v>1119</c:v>
                </c:pt>
                <c:pt idx="2182">
                  <c:v>1119.5</c:v>
                </c:pt>
                <c:pt idx="2183">
                  <c:v>1120</c:v>
                </c:pt>
                <c:pt idx="2184">
                  <c:v>1120.5</c:v>
                </c:pt>
                <c:pt idx="2185">
                  <c:v>1121</c:v>
                </c:pt>
                <c:pt idx="2186">
                  <c:v>1121.5</c:v>
                </c:pt>
                <c:pt idx="2187">
                  <c:v>1122</c:v>
                </c:pt>
                <c:pt idx="2188">
                  <c:v>1122.5</c:v>
                </c:pt>
                <c:pt idx="2189">
                  <c:v>1123</c:v>
                </c:pt>
                <c:pt idx="2190">
                  <c:v>1123.5</c:v>
                </c:pt>
                <c:pt idx="2191">
                  <c:v>1124</c:v>
                </c:pt>
                <c:pt idx="2192">
                  <c:v>1124.5</c:v>
                </c:pt>
                <c:pt idx="2193">
                  <c:v>1125</c:v>
                </c:pt>
                <c:pt idx="2194">
                  <c:v>1125.5</c:v>
                </c:pt>
                <c:pt idx="2195">
                  <c:v>1126</c:v>
                </c:pt>
                <c:pt idx="2196">
                  <c:v>1126.5</c:v>
                </c:pt>
                <c:pt idx="2197">
                  <c:v>1127</c:v>
                </c:pt>
                <c:pt idx="2198">
                  <c:v>1127.5</c:v>
                </c:pt>
                <c:pt idx="2199">
                  <c:v>1128</c:v>
                </c:pt>
                <c:pt idx="2200">
                  <c:v>1128.5</c:v>
                </c:pt>
                <c:pt idx="2201">
                  <c:v>1129</c:v>
                </c:pt>
                <c:pt idx="2202">
                  <c:v>1129.5</c:v>
                </c:pt>
                <c:pt idx="2203">
                  <c:v>1130</c:v>
                </c:pt>
                <c:pt idx="2204">
                  <c:v>1130.5</c:v>
                </c:pt>
                <c:pt idx="2205">
                  <c:v>1131</c:v>
                </c:pt>
                <c:pt idx="2206">
                  <c:v>1131.5</c:v>
                </c:pt>
                <c:pt idx="2207">
                  <c:v>1132</c:v>
                </c:pt>
                <c:pt idx="2208">
                  <c:v>1132.5</c:v>
                </c:pt>
                <c:pt idx="2209">
                  <c:v>1133</c:v>
                </c:pt>
                <c:pt idx="2210">
                  <c:v>1133.5</c:v>
                </c:pt>
                <c:pt idx="2211">
                  <c:v>1134</c:v>
                </c:pt>
                <c:pt idx="2212">
                  <c:v>1134.5</c:v>
                </c:pt>
                <c:pt idx="2213">
                  <c:v>1135</c:v>
                </c:pt>
                <c:pt idx="2214">
                  <c:v>1135.5</c:v>
                </c:pt>
                <c:pt idx="2215">
                  <c:v>1136</c:v>
                </c:pt>
                <c:pt idx="2216">
                  <c:v>1136.5</c:v>
                </c:pt>
                <c:pt idx="2217">
                  <c:v>1137</c:v>
                </c:pt>
                <c:pt idx="2218">
                  <c:v>1137.5</c:v>
                </c:pt>
                <c:pt idx="2219">
                  <c:v>1138</c:v>
                </c:pt>
                <c:pt idx="2220">
                  <c:v>1138.5</c:v>
                </c:pt>
                <c:pt idx="2221">
                  <c:v>1139</c:v>
                </c:pt>
                <c:pt idx="2222">
                  <c:v>1139.5</c:v>
                </c:pt>
                <c:pt idx="2223">
                  <c:v>1140</c:v>
                </c:pt>
                <c:pt idx="2224">
                  <c:v>1140.5</c:v>
                </c:pt>
                <c:pt idx="2225">
                  <c:v>1141</c:v>
                </c:pt>
                <c:pt idx="2226">
                  <c:v>1141.5</c:v>
                </c:pt>
                <c:pt idx="2227">
                  <c:v>1142</c:v>
                </c:pt>
                <c:pt idx="2228">
                  <c:v>1142.5</c:v>
                </c:pt>
                <c:pt idx="2229">
                  <c:v>1143</c:v>
                </c:pt>
                <c:pt idx="2230">
                  <c:v>1143.5</c:v>
                </c:pt>
                <c:pt idx="2231">
                  <c:v>1144</c:v>
                </c:pt>
                <c:pt idx="2232">
                  <c:v>1144.5</c:v>
                </c:pt>
                <c:pt idx="2233">
                  <c:v>1145</c:v>
                </c:pt>
                <c:pt idx="2234">
                  <c:v>1145.5</c:v>
                </c:pt>
                <c:pt idx="2235">
                  <c:v>1146</c:v>
                </c:pt>
                <c:pt idx="2236">
                  <c:v>1146.5</c:v>
                </c:pt>
                <c:pt idx="2237">
                  <c:v>1147</c:v>
                </c:pt>
                <c:pt idx="2238">
                  <c:v>1147.5</c:v>
                </c:pt>
                <c:pt idx="2239">
                  <c:v>1148</c:v>
                </c:pt>
                <c:pt idx="2240">
                  <c:v>1148.5</c:v>
                </c:pt>
                <c:pt idx="2241">
                  <c:v>1149</c:v>
                </c:pt>
                <c:pt idx="2242">
                  <c:v>1149.5</c:v>
                </c:pt>
                <c:pt idx="2243">
                  <c:v>1150</c:v>
                </c:pt>
                <c:pt idx="2244">
                  <c:v>1150.5</c:v>
                </c:pt>
                <c:pt idx="2245">
                  <c:v>1151</c:v>
                </c:pt>
                <c:pt idx="2246">
                  <c:v>1151.5</c:v>
                </c:pt>
                <c:pt idx="2247">
                  <c:v>1152</c:v>
                </c:pt>
                <c:pt idx="2248">
                  <c:v>1152.5</c:v>
                </c:pt>
                <c:pt idx="2249">
                  <c:v>1153</c:v>
                </c:pt>
                <c:pt idx="2250">
                  <c:v>1153.5</c:v>
                </c:pt>
                <c:pt idx="2251">
                  <c:v>1154</c:v>
                </c:pt>
                <c:pt idx="2252">
                  <c:v>1154.5</c:v>
                </c:pt>
                <c:pt idx="2253">
                  <c:v>1155</c:v>
                </c:pt>
                <c:pt idx="2254">
                  <c:v>1155.5</c:v>
                </c:pt>
                <c:pt idx="2255">
                  <c:v>1156</c:v>
                </c:pt>
                <c:pt idx="2256">
                  <c:v>1156.5</c:v>
                </c:pt>
                <c:pt idx="2257">
                  <c:v>1157</c:v>
                </c:pt>
                <c:pt idx="2258">
                  <c:v>1157.5</c:v>
                </c:pt>
                <c:pt idx="2259">
                  <c:v>1158</c:v>
                </c:pt>
                <c:pt idx="2260">
                  <c:v>1158.5</c:v>
                </c:pt>
                <c:pt idx="2261">
                  <c:v>1159</c:v>
                </c:pt>
                <c:pt idx="2262">
                  <c:v>1159.5</c:v>
                </c:pt>
                <c:pt idx="2263">
                  <c:v>1160</c:v>
                </c:pt>
                <c:pt idx="2264">
                  <c:v>1160.5</c:v>
                </c:pt>
                <c:pt idx="2265">
                  <c:v>1161</c:v>
                </c:pt>
                <c:pt idx="2266">
                  <c:v>1161.5</c:v>
                </c:pt>
                <c:pt idx="2267">
                  <c:v>1162</c:v>
                </c:pt>
                <c:pt idx="2268">
                  <c:v>1162.5</c:v>
                </c:pt>
                <c:pt idx="2269">
                  <c:v>1163</c:v>
                </c:pt>
                <c:pt idx="2270">
                  <c:v>1163.5</c:v>
                </c:pt>
                <c:pt idx="2271">
                  <c:v>1164</c:v>
                </c:pt>
                <c:pt idx="2272">
                  <c:v>1164.5</c:v>
                </c:pt>
                <c:pt idx="2273">
                  <c:v>1165</c:v>
                </c:pt>
                <c:pt idx="2274">
                  <c:v>1165.5</c:v>
                </c:pt>
                <c:pt idx="2275">
                  <c:v>1166</c:v>
                </c:pt>
                <c:pt idx="2276">
                  <c:v>1166.5</c:v>
                </c:pt>
                <c:pt idx="2277">
                  <c:v>1167</c:v>
                </c:pt>
                <c:pt idx="2278">
                  <c:v>1167.5</c:v>
                </c:pt>
                <c:pt idx="2279">
                  <c:v>1168</c:v>
                </c:pt>
                <c:pt idx="2280">
                  <c:v>1168.5</c:v>
                </c:pt>
                <c:pt idx="2281">
                  <c:v>1169</c:v>
                </c:pt>
                <c:pt idx="2282">
                  <c:v>1169.5</c:v>
                </c:pt>
                <c:pt idx="2283">
                  <c:v>1170</c:v>
                </c:pt>
                <c:pt idx="2284">
                  <c:v>1170.5</c:v>
                </c:pt>
                <c:pt idx="2285">
                  <c:v>1171</c:v>
                </c:pt>
                <c:pt idx="2286">
                  <c:v>1171.5</c:v>
                </c:pt>
                <c:pt idx="2287">
                  <c:v>1172</c:v>
                </c:pt>
                <c:pt idx="2288">
                  <c:v>1172.5</c:v>
                </c:pt>
                <c:pt idx="2289">
                  <c:v>1173</c:v>
                </c:pt>
                <c:pt idx="2290">
                  <c:v>1173.5</c:v>
                </c:pt>
                <c:pt idx="2291">
                  <c:v>1174</c:v>
                </c:pt>
                <c:pt idx="2292">
                  <c:v>1174.5</c:v>
                </c:pt>
                <c:pt idx="2293">
                  <c:v>1175</c:v>
                </c:pt>
                <c:pt idx="2294">
                  <c:v>1175.5</c:v>
                </c:pt>
                <c:pt idx="2295">
                  <c:v>1176</c:v>
                </c:pt>
                <c:pt idx="2296">
                  <c:v>1176.5</c:v>
                </c:pt>
                <c:pt idx="2297">
                  <c:v>1177</c:v>
                </c:pt>
                <c:pt idx="2298">
                  <c:v>1177.5</c:v>
                </c:pt>
                <c:pt idx="2299">
                  <c:v>1178</c:v>
                </c:pt>
                <c:pt idx="2300">
                  <c:v>1178.5</c:v>
                </c:pt>
                <c:pt idx="2301">
                  <c:v>1179</c:v>
                </c:pt>
                <c:pt idx="2302">
                  <c:v>1179.5</c:v>
                </c:pt>
                <c:pt idx="2303">
                  <c:v>1180</c:v>
                </c:pt>
                <c:pt idx="2304">
                  <c:v>1180.5</c:v>
                </c:pt>
                <c:pt idx="2305">
                  <c:v>1181</c:v>
                </c:pt>
                <c:pt idx="2306">
                  <c:v>1181.5</c:v>
                </c:pt>
                <c:pt idx="2307">
                  <c:v>1182</c:v>
                </c:pt>
                <c:pt idx="2308">
                  <c:v>1182.5</c:v>
                </c:pt>
                <c:pt idx="2309">
                  <c:v>1183</c:v>
                </c:pt>
                <c:pt idx="2310">
                  <c:v>1183.5</c:v>
                </c:pt>
                <c:pt idx="2311">
                  <c:v>1184</c:v>
                </c:pt>
                <c:pt idx="2312">
                  <c:v>1184.5</c:v>
                </c:pt>
                <c:pt idx="2313">
                  <c:v>1185</c:v>
                </c:pt>
                <c:pt idx="2314">
                  <c:v>1185.5</c:v>
                </c:pt>
                <c:pt idx="2315">
                  <c:v>1186</c:v>
                </c:pt>
                <c:pt idx="2316">
                  <c:v>1186.5</c:v>
                </c:pt>
                <c:pt idx="2317">
                  <c:v>1187</c:v>
                </c:pt>
                <c:pt idx="2318">
                  <c:v>1187.5</c:v>
                </c:pt>
                <c:pt idx="2319">
                  <c:v>1188</c:v>
                </c:pt>
                <c:pt idx="2320">
                  <c:v>1188.5</c:v>
                </c:pt>
                <c:pt idx="2321">
                  <c:v>1189</c:v>
                </c:pt>
                <c:pt idx="2322">
                  <c:v>1189.5</c:v>
                </c:pt>
                <c:pt idx="2323">
                  <c:v>1190</c:v>
                </c:pt>
                <c:pt idx="2324">
                  <c:v>1190.5</c:v>
                </c:pt>
                <c:pt idx="2325">
                  <c:v>1191</c:v>
                </c:pt>
                <c:pt idx="2326">
                  <c:v>1191.5</c:v>
                </c:pt>
                <c:pt idx="2327">
                  <c:v>1192</c:v>
                </c:pt>
                <c:pt idx="2328">
                  <c:v>1192.5</c:v>
                </c:pt>
                <c:pt idx="2329">
                  <c:v>1193</c:v>
                </c:pt>
                <c:pt idx="2330">
                  <c:v>1193.5</c:v>
                </c:pt>
                <c:pt idx="2331">
                  <c:v>1194</c:v>
                </c:pt>
                <c:pt idx="2332">
                  <c:v>1194.5</c:v>
                </c:pt>
                <c:pt idx="2333">
                  <c:v>1195</c:v>
                </c:pt>
                <c:pt idx="2334">
                  <c:v>1195.5</c:v>
                </c:pt>
                <c:pt idx="2335">
                  <c:v>1196</c:v>
                </c:pt>
                <c:pt idx="2336">
                  <c:v>1196.5</c:v>
                </c:pt>
                <c:pt idx="2337">
                  <c:v>1197</c:v>
                </c:pt>
                <c:pt idx="2338">
                  <c:v>1197.5</c:v>
                </c:pt>
                <c:pt idx="2339">
                  <c:v>1198</c:v>
                </c:pt>
                <c:pt idx="2340">
                  <c:v>1198.5</c:v>
                </c:pt>
                <c:pt idx="2341">
                  <c:v>1199</c:v>
                </c:pt>
                <c:pt idx="2342">
                  <c:v>1199.5</c:v>
                </c:pt>
                <c:pt idx="2343">
                  <c:v>1200</c:v>
                </c:pt>
                <c:pt idx="2344">
                  <c:v>1200.5</c:v>
                </c:pt>
                <c:pt idx="2345">
                  <c:v>1201</c:v>
                </c:pt>
                <c:pt idx="2346">
                  <c:v>1201.5</c:v>
                </c:pt>
                <c:pt idx="2347">
                  <c:v>1202</c:v>
                </c:pt>
                <c:pt idx="2348">
                  <c:v>1202.5</c:v>
                </c:pt>
                <c:pt idx="2349">
                  <c:v>1203</c:v>
                </c:pt>
                <c:pt idx="2350">
                  <c:v>1203.5</c:v>
                </c:pt>
                <c:pt idx="2351">
                  <c:v>1204</c:v>
                </c:pt>
                <c:pt idx="2352">
                  <c:v>1204.5</c:v>
                </c:pt>
                <c:pt idx="2353">
                  <c:v>1205</c:v>
                </c:pt>
                <c:pt idx="2354">
                  <c:v>1205.5</c:v>
                </c:pt>
                <c:pt idx="2355">
                  <c:v>1206</c:v>
                </c:pt>
                <c:pt idx="2356">
                  <c:v>1206.5</c:v>
                </c:pt>
                <c:pt idx="2357">
                  <c:v>1207</c:v>
                </c:pt>
                <c:pt idx="2358">
                  <c:v>1207.5</c:v>
                </c:pt>
                <c:pt idx="2359">
                  <c:v>1208</c:v>
                </c:pt>
                <c:pt idx="2360">
                  <c:v>1208.5</c:v>
                </c:pt>
                <c:pt idx="2361">
                  <c:v>1209</c:v>
                </c:pt>
                <c:pt idx="2362">
                  <c:v>1209.5</c:v>
                </c:pt>
                <c:pt idx="2363">
                  <c:v>1210</c:v>
                </c:pt>
                <c:pt idx="2364">
                  <c:v>1210.5</c:v>
                </c:pt>
                <c:pt idx="2365">
                  <c:v>1211</c:v>
                </c:pt>
                <c:pt idx="2366">
                  <c:v>1211.5</c:v>
                </c:pt>
                <c:pt idx="2367">
                  <c:v>1212</c:v>
                </c:pt>
                <c:pt idx="2368">
                  <c:v>1212.5</c:v>
                </c:pt>
                <c:pt idx="2369">
                  <c:v>1213</c:v>
                </c:pt>
                <c:pt idx="2370">
                  <c:v>1213.5</c:v>
                </c:pt>
                <c:pt idx="2371">
                  <c:v>1214</c:v>
                </c:pt>
                <c:pt idx="2372">
                  <c:v>1214.5</c:v>
                </c:pt>
                <c:pt idx="2373">
                  <c:v>1215</c:v>
                </c:pt>
                <c:pt idx="2374">
                  <c:v>1215.5</c:v>
                </c:pt>
                <c:pt idx="2375">
                  <c:v>1216</c:v>
                </c:pt>
                <c:pt idx="2376">
                  <c:v>1216.5</c:v>
                </c:pt>
                <c:pt idx="2377">
                  <c:v>1217</c:v>
                </c:pt>
                <c:pt idx="2378">
                  <c:v>1217.5</c:v>
                </c:pt>
                <c:pt idx="2379">
                  <c:v>1218</c:v>
                </c:pt>
                <c:pt idx="2380">
                  <c:v>1218.5</c:v>
                </c:pt>
                <c:pt idx="2381">
                  <c:v>1219</c:v>
                </c:pt>
                <c:pt idx="2382">
                  <c:v>1219.5</c:v>
                </c:pt>
                <c:pt idx="2383">
                  <c:v>1220</c:v>
                </c:pt>
                <c:pt idx="2384">
                  <c:v>1220.5</c:v>
                </c:pt>
                <c:pt idx="2385">
                  <c:v>1221</c:v>
                </c:pt>
                <c:pt idx="2386">
                  <c:v>1221.5</c:v>
                </c:pt>
                <c:pt idx="2387">
                  <c:v>1222</c:v>
                </c:pt>
                <c:pt idx="2388">
                  <c:v>1222.5</c:v>
                </c:pt>
                <c:pt idx="2389">
                  <c:v>1223</c:v>
                </c:pt>
                <c:pt idx="2390">
                  <c:v>1223.5</c:v>
                </c:pt>
                <c:pt idx="2391">
                  <c:v>1224</c:v>
                </c:pt>
                <c:pt idx="2392">
                  <c:v>1224.5</c:v>
                </c:pt>
                <c:pt idx="2393">
                  <c:v>1225</c:v>
                </c:pt>
                <c:pt idx="2394">
                  <c:v>1225.5</c:v>
                </c:pt>
                <c:pt idx="2395">
                  <c:v>1226</c:v>
                </c:pt>
                <c:pt idx="2396">
                  <c:v>1226.5</c:v>
                </c:pt>
                <c:pt idx="2397">
                  <c:v>1227</c:v>
                </c:pt>
                <c:pt idx="2398">
                  <c:v>1227.5</c:v>
                </c:pt>
                <c:pt idx="2399">
                  <c:v>1228</c:v>
                </c:pt>
                <c:pt idx="2400">
                  <c:v>1228.5</c:v>
                </c:pt>
                <c:pt idx="2401">
                  <c:v>1229</c:v>
                </c:pt>
                <c:pt idx="2402">
                  <c:v>1229.5</c:v>
                </c:pt>
                <c:pt idx="2403">
                  <c:v>1230</c:v>
                </c:pt>
                <c:pt idx="2404">
                  <c:v>1230.5</c:v>
                </c:pt>
                <c:pt idx="2405">
                  <c:v>1231</c:v>
                </c:pt>
                <c:pt idx="2406">
                  <c:v>1231.5</c:v>
                </c:pt>
                <c:pt idx="2407">
                  <c:v>1232</c:v>
                </c:pt>
                <c:pt idx="2408">
                  <c:v>1232.5</c:v>
                </c:pt>
                <c:pt idx="2409">
                  <c:v>1233</c:v>
                </c:pt>
                <c:pt idx="2410">
                  <c:v>1233.5</c:v>
                </c:pt>
                <c:pt idx="2411">
                  <c:v>1234</c:v>
                </c:pt>
                <c:pt idx="2412">
                  <c:v>1234.5</c:v>
                </c:pt>
                <c:pt idx="2413">
                  <c:v>1235</c:v>
                </c:pt>
                <c:pt idx="2414">
                  <c:v>1235.5</c:v>
                </c:pt>
                <c:pt idx="2415">
                  <c:v>1236</c:v>
                </c:pt>
                <c:pt idx="2416">
                  <c:v>1236.5</c:v>
                </c:pt>
                <c:pt idx="2417">
                  <c:v>1237</c:v>
                </c:pt>
                <c:pt idx="2418">
                  <c:v>1237.5</c:v>
                </c:pt>
                <c:pt idx="2419">
                  <c:v>1238</c:v>
                </c:pt>
                <c:pt idx="2420">
                  <c:v>1238.5</c:v>
                </c:pt>
                <c:pt idx="2421">
                  <c:v>1239</c:v>
                </c:pt>
                <c:pt idx="2422">
                  <c:v>1239.5</c:v>
                </c:pt>
                <c:pt idx="2423">
                  <c:v>1240</c:v>
                </c:pt>
                <c:pt idx="2424">
                  <c:v>1240.5</c:v>
                </c:pt>
                <c:pt idx="2425">
                  <c:v>1241</c:v>
                </c:pt>
                <c:pt idx="2426">
                  <c:v>1241.5</c:v>
                </c:pt>
                <c:pt idx="2427">
                  <c:v>1242</c:v>
                </c:pt>
                <c:pt idx="2428">
                  <c:v>1242.5</c:v>
                </c:pt>
                <c:pt idx="2429">
                  <c:v>1243</c:v>
                </c:pt>
                <c:pt idx="2430">
                  <c:v>1243.5</c:v>
                </c:pt>
                <c:pt idx="2431">
                  <c:v>1244</c:v>
                </c:pt>
                <c:pt idx="2432">
                  <c:v>1244.5</c:v>
                </c:pt>
                <c:pt idx="2433">
                  <c:v>1245</c:v>
                </c:pt>
                <c:pt idx="2434">
                  <c:v>1245.5</c:v>
                </c:pt>
                <c:pt idx="2435">
                  <c:v>1246</c:v>
                </c:pt>
                <c:pt idx="2436">
                  <c:v>1246.5</c:v>
                </c:pt>
                <c:pt idx="2437">
                  <c:v>1247</c:v>
                </c:pt>
                <c:pt idx="2438">
                  <c:v>1247.5</c:v>
                </c:pt>
                <c:pt idx="2439">
                  <c:v>1248</c:v>
                </c:pt>
                <c:pt idx="2440">
                  <c:v>1248.5</c:v>
                </c:pt>
                <c:pt idx="2441">
                  <c:v>1249</c:v>
                </c:pt>
                <c:pt idx="2442">
                  <c:v>1249.5</c:v>
                </c:pt>
                <c:pt idx="2443">
                  <c:v>1250</c:v>
                </c:pt>
                <c:pt idx="2444">
                  <c:v>1250.5</c:v>
                </c:pt>
                <c:pt idx="2445">
                  <c:v>1251</c:v>
                </c:pt>
                <c:pt idx="2446">
                  <c:v>1251.5</c:v>
                </c:pt>
                <c:pt idx="2447">
                  <c:v>1252</c:v>
                </c:pt>
                <c:pt idx="2448">
                  <c:v>1252.5</c:v>
                </c:pt>
                <c:pt idx="2449">
                  <c:v>1253</c:v>
                </c:pt>
                <c:pt idx="2450">
                  <c:v>1253.5</c:v>
                </c:pt>
                <c:pt idx="2451">
                  <c:v>1254</c:v>
                </c:pt>
                <c:pt idx="2452">
                  <c:v>1254.5</c:v>
                </c:pt>
                <c:pt idx="2453">
                  <c:v>1255</c:v>
                </c:pt>
                <c:pt idx="2454">
                  <c:v>1255.5</c:v>
                </c:pt>
                <c:pt idx="2455">
                  <c:v>1256</c:v>
                </c:pt>
                <c:pt idx="2456">
                  <c:v>1256.5</c:v>
                </c:pt>
                <c:pt idx="2457">
                  <c:v>1257</c:v>
                </c:pt>
                <c:pt idx="2458">
                  <c:v>1257.5</c:v>
                </c:pt>
                <c:pt idx="2459">
                  <c:v>1258</c:v>
                </c:pt>
                <c:pt idx="2460">
                  <c:v>1258.5</c:v>
                </c:pt>
                <c:pt idx="2461">
                  <c:v>1259</c:v>
                </c:pt>
                <c:pt idx="2462">
                  <c:v>1259.5</c:v>
                </c:pt>
                <c:pt idx="2463">
                  <c:v>1260</c:v>
                </c:pt>
              </c:numCache>
            </c:numRef>
          </c:xVal>
          <c:yVal>
            <c:numRef>
              <c:f>'GP50-R4'!$J$6:$J$2469</c:f>
              <c:numCache>
                <c:formatCode>General</c:formatCode>
                <c:ptCount val="2464"/>
                <c:pt idx="0">
                  <c:v>0</c:v>
                </c:pt>
                <c:pt idx="1">
                  <c:v>0</c:v>
                </c:pt>
                <c:pt idx="2">
                  <c:v>0</c:v>
                </c:pt>
                <c:pt idx="3">
                  <c:v>0</c:v>
                </c:pt>
                <c:pt idx="4">
                  <c:v>0</c:v>
                </c:pt>
                <c:pt idx="5">
                  <c:v>-6.2697318007663E-4</c:v>
                </c:pt>
                <c:pt idx="6">
                  <c:v>-8.0402298850574833E-4</c:v>
                </c:pt>
                <c:pt idx="7">
                  <c:v>-1.176015325670498E-3</c:v>
                </c:pt>
                <c:pt idx="8">
                  <c:v>-1.3377777777777778E-3</c:v>
                </c:pt>
                <c:pt idx="9">
                  <c:v>-1.5210727969348662E-3</c:v>
                </c:pt>
                <c:pt idx="10">
                  <c:v>-1.6100000000000012E-3</c:v>
                </c:pt>
                <c:pt idx="11">
                  <c:v>-2.049233716475096E-3</c:v>
                </c:pt>
                <c:pt idx="12">
                  <c:v>-2.2860919540229892E-3</c:v>
                </c:pt>
                <c:pt idx="13">
                  <c:v>-2.8702298850574715E-3</c:v>
                </c:pt>
                <c:pt idx="14">
                  <c:v>-3.3987356321839093E-3</c:v>
                </c:pt>
                <c:pt idx="15">
                  <c:v>-3.7764750957854421E-3</c:v>
                </c:pt>
                <c:pt idx="16">
                  <c:v>-3.8134865900383143E-3</c:v>
                </c:pt>
                <c:pt idx="17">
                  <c:v>-3.7606896551724144E-3</c:v>
                </c:pt>
                <c:pt idx="18">
                  <c:v>-3.8330651340996186E-3</c:v>
                </c:pt>
                <c:pt idx="19">
                  <c:v>-3.756590038314178E-3</c:v>
                </c:pt>
                <c:pt idx="20">
                  <c:v>-3.6902298850574728E-3</c:v>
                </c:pt>
                <c:pt idx="21">
                  <c:v>-3.6096168582375496E-3</c:v>
                </c:pt>
                <c:pt idx="22">
                  <c:v>-3.7158237547892732E-3</c:v>
                </c:pt>
                <c:pt idx="23">
                  <c:v>-3.5680459770114957E-3</c:v>
                </c:pt>
                <c:pt idx="24">
                  <c:v>-3.7857471264367815E-3</c:v>
                </c:pt>
                <c:pt idx="25">
                  <c:v>-3.8454789272030663E-3</c:v>
                </c:pt>
                <c:pt idx="26">
                  <c:v>-4.1685057471264365E-3</c:v>
                </c:pt>
                <c:pt idx="27">
                  <c:v>-4.4552490421455931E-3</c:v>
                </c:pt>
                <c:pt idx="28">
                  <c:v>-4.2695785440613034E-3</c:v>
                </c:pt>
                <c:pt idx="29">
                  <c:v>-4.1185440613026834E-3</c:v>
                </c:pt>
                <c:pt idx="30">
                  <c:v>-4.2445210727969362E-3</c:v>
                </c:pt>
                <c:pt idx="31">
                  <c:v>-4.451762452107281E-3</c:v>
                </c:pt>
                <c:pt idx="32">
                  <c:v>-4.4769348659003828E-3</c:v>
                </c:pt>
                <c:pt idx="33">
                  <c:v>-4.7434099616858235E-3</c:v>
                </c:pt>
                <c:pt idx="34">
                  <c:v>-4.9827586206896545E-3</c:v>
                </c:pt>
                <c:pt idx="35">
                  <c:v>-5.3405363984674334E-3</c:v>
                </c:pt>
                <c:pt idx="36">
                  <c:v>-5.8452490421455937E-3</c:v>
                </c:pt>
                <c:pt idx="37">
                  <c:v>-6.3505363984674339E-3</c:v>
                </c:pt>
                <c:pt idx="38">
                  <c:v>-6.5446743295019165E-3</c:v>
                </c:pt>
                <c:pt idx="39">
                  <c:v>-6.6806896551724147E-3</c:v>
                </c:pt>
                <c:pt idx="40">
                  <c:v>-6.7965517241379324E-3</c:v>
                </c:pt>
                <c:pt idx="41">
                  <c:v>-6.8535249042145597E-3</c:v>
                </c:pt>
                <c:pt idx="42">
                  <c:v>-7.0668199233716467E-3</c:v>
                </c:pt>
                <c:pt idx="43">
                  <c:v>-7.083333333333333E-3</c:v>
                </c:pt>
                <c:pt idx="44">
                  <c:v>-7.0090038314176246E-3</c:v>
                </c:pt>
                <c:pt idx="45">
                  <c:v>-6.9420689655172417E-3</c:v>
                </c:pt>
                <c:pt idx="46">
                  <c:v>-6.9254406130268209E-3</c:v>
                </c:pt>
                <c:pt idx="47">
                  <c:v>-6.9292337164750971E-3</c:v>
                </c:pt>
                <c:pt idx="48">
                  <c:v>-6.7838697318007663E-3</c:v>
                </c:pt>
                <c:pt idx="49">
                  <c:v>-6.7701532567049803E-3</c:v>
                </c:pt>
                <c:pt idx="50">
                  <c:v>-6.7144827586206896E-3</c:v>
                </c:pt>
                <c:pt idx="51">
                  <c:v>-6.6073946360153263E-3</c:v>
                </c:pt>
                <c:pt idx="52">
                  <c:v>-6.4658620689655184E-3</c:v>
                </c:pt>
                <c:pt idx="53">
                  <c:v>-6.205402298850575E-3</c:v>
                </c:pt>
                <c:pt idx="54">
                  <c:v>-5.9813409961685824E-3</c:v>
                </c:pt>
                <c:pt idx="55">
                  <c:v>-6.0991954022988513E-3</c:v>
                </c:pt>
                <c:pt idx="56">
                  <c:v>-5.9219540229885053E-3</c:v>
                </c:pt>
                <c:pt idx="57">
                  <c:v>-5.7602298850574721E-3</c:v>
                </c:pt>
                <c:pt idx="58">
                  <c:v>-5.8647892720306519E-3</c:v>
                </c:pt>
                <c:pt idx="59">
                  <c:v>-5.8370114942528743E-3</c:v>
                </c:pt>
                <c:pt idx="60">
                  <c:v>-5.8742911877394648E-3</c:v>
                </c:pt>
                <c:pt idx="61">
                  <c:v>-6.313716475095787E-3</c:v>
                </c:pt>
                <c:pt idx="62">
                  <c:v>-6.2780459770114955E-3</c:v>
                </c:pt>
                <c:pt idx="63">
                  <c:v>-6.6278927203065139E-3</c:v>
                </c:pt>
                <c:pt idx="64">
                  <c:v>-6.893065134099618E-3</c:v>
                </c:pt>
                <c:pt idx="65">
                  <c:v>-7.389348659003832E-3</c:v>
                </c:pt>
                <c:pt idx="66">
                  <c:v>-7.9387356321839082E-3</c:v>
                </c:pt>
                <c:pt idx="67">
                  <c:v>-8.5095019157088118E-3</c:v>
                </c:pt>
                <c:pt idx="68">
                  <c:v>-8.6160153256704987E-3</c:v>
                </c:pt>
                <c:pt idx="69">
                  <c:v>-8.9320689655172422E-3</c:v>
                </c:pt>
                <c:pt idx="70">
                  <c:v>-9.0424521072796932E-3</c:v>
                </c:pt>
                <c:pt idx="71">
                  <c:v>-9.5386590038314175E-3</c:v>
                </c:pt>
                <c:pt idx="72">
                  <c:v>-9.8342145593869734E-3</c:v>
                </c:pt>
                <c:pt idx="73">
                  <c:v>-1.0071877394636015E-2</c:v>
                </c:pt>
                <c:pt idx="74">
                  <c:v>-1.0491609195402299E-2</c:v>
                </c:pt>
                <c:pt idx="75">
                  <c:v>-1.1000766283524905E-2</c:v>
                </c:pt>
                <c:pt idx="76">
                  <c:v>-1.1271800766283525E-2</c:v>
                </c:pt>
                <c:pt idx="77">
                  <c:v>-1.1364789272030652E-2</c:v>
                </c:pt>
                <c:pt idx="78">
                  <c:v>-1.1504597701149427E-2</c:v>
                </c:pt>
                <c:pt idx="79">
                  <c:v>-1.162896551724138E-2</c:v>
                </c:pt>
                <c:pt idx="80">
                  <c:v>-1.1768850574712645E-2</c:v>
                </c:pt>
                <c:pt idx="81">
                  <c:v>-1.1910536398467434E-2</c:v>
                </c:pt>
                <c:pt idx="82">
                  <c:v>-1.1808773946360153E-2</c:v>
                </c:pt>
                <c:pt idx="83">
                  <c:v>-1.2230689655172414E-2</c:v>
                </c:pt>
                <c:pt idx="84">
                  <c:v>-1.2488620689655174E-2</c:v>
                </c:pt>
                <c:pt idx="85">
                  <c:v>-1.2837701149425288E-2</c:v>
                </c:pt>
                <c:pt idx="86">
                  <c:v>-1.3268505747126437E-2</c:v>
                </c:pt>
                <c:pt idx="87">
                  <c:v>-1.3431992337164751E-2</c:v>
                </c:pt>
                <c:pt idx="88">
                  <c:v>-1.3614827586206897E-2</c:v>
                </c:pt>
                <c:pt idx="89">
                  <c:v>-1.4225210727969348E-2</c:v>
                </c:pt>
                <c:pt idx="90">
                  <c:v>-1.4723524904214559E-2</c:v>
                </c:pt>
                <c:pt idx="91">
                  <c:v>-1.5383256704980844E-2</c:v>
                </c:pt>
                <c:pt idx="92">
                  <c:v>-1.5988505747126437E-2</c:v>
                </c:pt>
                <c:pt idx="93">
                  <c:v>-1.6504329501915709E-2</c:v>
                </c:pt>
                <c:pt idx="94">
                  <c:v>-1.7045478927203067E-2</c:v>
                </c:pt>
                <c:pt idx="95">
                  <c:v>-1.7724329501915711E-2</c:v>
                </c:pt>
                <c:pt idx="96">
                  <c:v>-1.8168160919540231E-2</c:v>
                </c:pt>
                <c:pt idx="97">
                  <c:v>-1.8607969348659003E-2</c:v>
                </c:pt>
                <c:pt idx="98">
                  <c:v>-1.9287394636015323E-2</c:v>
                </c:pt>
                <c:pt idx="99">
                  <c:v>-2.0051417624521072E-2</c:v>
                </c:pt>
                <c:pt idx="100">
                  <c:v>-2.101486590038314E-2</c:v>
                </c:pt>
                <c:pt idx="101">
                  <c:v>-2.1884980842911874E-2</c:v>
                </c:pt>
                <c:pt idx="102">
                  <c:v>-2.3095325670498084E-2</c:v>
                </c:pt>
                <c:pt idx="103">
                  <c:v>-2.4224137931034482E-2</c:v>
                </c:pt>
                <c:pt idx="104">
                  <c:v>-2.5351647509578541E-2</c:v>
                </c:pt>
                <c:pt idx="105">
                  <c:v>-2.6240842911877393E-2</c:v>
                </c:pt>
                <c:pt idx="106">
                  <c:v>-2.7285555555555556E-2</c:v>
                </c:pt>
                <c:pt idx="107">
                  <c:v>-2.827877394636015E-2</c:v>
                </c:pt>
                <c:pt idx="108">
                  <c:v>-2.9290191570881228E-2</c:v>
                </c:pt>
                <c:pt idx="109">
                  <c:v>-2.9854367816091951E-2</c:v>
                </c:pt>
                <c:pt idx="110">
                  <c:v>-3.0459731800766283E-2</c:v>
                </c:pt>
                <c:pt idx="111">
                  <c:v>-3.0898160919540233E-2</c:v>
                </c:pt>
                <c:pt idx="112">
                  <c:v>-3.1485325670498082E-2</c:v>
                </c:pt>
                <c:pt idx="113">
                  <c:v>-3.2604061302681987E-2</c:v>
                </c:pt>
                <c:pt idx="114">
                  <c:v>-3.4049233716475093E-2</c:v>
                </c:pt>
                <c:pt idx="115">
                  <c:v>-3.5542911877394633E-2</c:v>
                </c:pt>
                <c:pt idx="116">
                  <c:v>-3.7347356321839081E-2</c:v>
                </c:pt>
                <c:pt idx="117">
                  <c:v>-3.8622605363984666E-2</c:v>
                </c:pt>
                <c:pt idx="118">
                  <c:v>-3.9811340996168586E-2</c:v>
                </c:pt>
                <c:pt idx="119">
                  <c:v>-4.0645938697318008E-2</c:v>
                </c:pt>
                <c:pt idx="120">
                  <c:v>-4.1517624521072799E-2</c:v>
                </c:pt>
                <c:pt idx="121">
                  <c:v>-4.2564827586206895E-2</c:v>
                </c:pt>
                <c:pt idx="122">
                  <c:v>-4.4213333333333327E-2</c:v>
                </c:pt>
                <c:pt idx="123">
                  <c:v>-4.5922375478927205E-2</c:v>
                </c:pt>
                <c:pt idx="124">
                  <c:v>-4.8291340996168573E-2</c:v>
                </c:pt>
                <c:pt idx="125">
                  <c:v>-5.0938390804597701E-2</c:v>
                </c:pt>
                <c:pt idx="126">
                  <c:v>-5.3962643678160921E-2</c:v>
                </c:pt>
                <c:pt idx="127">
                  <c:v>-5.6620229885057466E-2</c:v>
                </c:pt>
                <c:pt idx="128">
                  <c:v>-5.9210344827586199E-2</c:v>
                </c:pt>
                <c:pt idx="129">
                  <c:v>-6.2191149425287355E-2</c:v>
                </c:pt>
                <c:pt idx="130">
                  <c:v>-6.4925517241379307E-2</c:v>
                </c:pt>
                <c:pt idx="131">
                  <c:v>-6.8768045977011499E-2</c:v>
                </c:pt>
                <c:pt idx="132">
                  <c:v>-7.1536321839080458E-2</c:v>
                </c:pt>
                <c:pt idx="133">
                  <c:v>-7.4196551724137916E-2</c:v>
                </c:pt>
                <c:pt idx="134">
                  <c:v>-7.6822337164750953E-2</c:v>
                </c:pt>
                <c:pt idx="135">
                  <c:v>-8.0180421455938705E-2</c:v>
                </c:pt>
                <c:pt idx="136">
                  <c:v>-8.3215670498084288E-2</c:v>
                </c:pt>
                <c:pt idx="137">
                  <c:v>-8.7228735632183904E-2</c:v>
                </c:pt>
                <c:pt idx="138">
                  <c:v>-9.1404291187739448E-2</c:v>
                </c:pt>
                <c:pt idx="139">
                  <c:v>-9.5919846743295012E-2</c:v>
                </c:pt>
                <c:pt idx="140">
                  <c:v>-0.10047172413793103</c:v>
                </c:pt>
                <c:pt idx="141">
                  <c:v>-0.10435735632183907</c:v>
                </c:pt>
                <c:pt idx="142">
                  <c:v>-0.10771249042145593</c:v>
                </c:pt>
                <c:pt idx="143">
                  <c:v>-0.11122931034482758</c:v>
                </c:pt>
                <c:pt idx="144">
                  <c:v>-0.11443183908045976</c:v>
                </c:pt>
                <c:pt idx="145">
                  <c:v>-0.1182343295019157</c:v>
                </c:pt>
                <c:pt idx="146">
                  <c:v>-0.12215015325670497</c:v>
                </c:pt>
                <c:pt idx="147">
                  <c:v>-0.12685632183908047</c:v>
                </c:pt>
                <c:pt idx="148">
                  <c:v>-0.1315445977011494</c:v>
                </c:pt>
                <c:pt idx="149">
                  <c:v>-0.13658421455938696</c:v>
                </c:pt>
                <c:pt idx="150">
                  <c:v>-0.14218923371647507</c:v>
                </c:pt>
                <c:pt idx="151">
                  <c:v>-0.14691475095785439</c:v>
                </c:pt>
                <c:pt idx="152">
                  <c:v>-0.15178946360153256</c:v>
                </c:pt>
                <c:pt idx="153">
                  <c:v>-0.15751333333333334</c:v>
                </c:pt>
                <c:pt idx="154">
                  <c:v>-0.16264114942528735</c:v>
                </c:pt>
                <c:pt idx="155">
                  <c:v>-0.16786103448275863</c:v>
                </c:pt>
                <c:pt idx="156">
                  <c:v>-0.17366268199233717</c:v>
                </c:pt>
                <c:pt idx="157">
                  <c:v>-0.17972770114942527</c:v>
                </c:pt>
                <c:pt idx="158">
                  <c:v>-0.18508149425287357</c:v>
                </c:pt>
                <c:pt idx="159">
                  <c:v>-0.19163896551724138</c:v>
                </c:pt>
                <c:pt idx="160">
                  <c:v>-0.19828214559386975</c:v>
                </c:pt>
                <c:pt idx="161">
                  <c:v>-0.2050560153256705</c:v>
                </c:pt>
                <c:pt idx="162">
                  <c:v>-0.2117851724137931</c:v>
                </c:pt>
                <c:pt idx="163">
                  <c:v>-0.21946061302681993</c:v>
                </c:pt>
                <c:pt idx="164">
                  <c:v>-0.2254008429118774</c:v>
                </c:pt>
                <c:pt idx="165">
                  <c:v>-0.23106413793103447</c:v>
                </c:pt>
                <c:pt idx="166">
                  <c:v>-0.23762934865900384</c:v>
                </c:pt>
                <c:pt idx="167">
                  <c:v>-0.24385969348659003</c:v>
                </c:pt>
                <c:pt idx="168">
                  <c:v>-0.25078613026819924</c:v>
                </c:pt>
                <c:pt idx="169">
                  <c:v>-0.25715597701149429</c:v>
                </c:pt>
                <c:pt idx="170">
                  <c:v>-0.26387045977011492</c:v>
                </c:pt>
                <c:pt idx="171">
                  <c:v>-0.26980946360153257</c:v>
                </c:pt>
                <c:pt idx="172">
                  <c:v>-0.27527992337164747</c:v>
                </c:pt>
                <c:pt idx="173">
                  <c:v>-0.28002099616858234</c:v>
                </c:pt>
                <c:pt idx="174">
                  <c:v>-0.28410609195402298</c:v>
                </c:pt>
                <c:pt idx="175">
                  <c:v>-0.2877994252873563</c:v>
                </c:pt>
                <c:pt idx="176">
                  <c:v>-0.29079394636015327</c:v>
                </c:pt>
                <c:pt idx="177">
                  <c:v>-0.29327111111111109</c:v>
                </c:pt>
                <c:pt idx="178">
                  <c:v>-0.29562379310344827</c:v>
                </c:pt>
                <c:pt idx="179">
                  <c:v>-0.29734432950191575</c:v>
                </c:pt>
                <c:pt idx="180">
                  <c:v>-0.2980652490421456</c:v>
                </c:pt>
                <c:pt idx="181">
                  <c:v>-0.29821850574712644</c:v>
                </c:pt>
                <c:pt idx="182">
                  <c:v>-0.29730689655172415</c:v>
                </c:pt>
                <c:pt idx="183">
                  <c:v>-0.29556601532567051</c:v>
                </c:pt>
                <c:pt idx="184">
                  <c:v>-0.29349659003831419</c:v>
                </c:pt>
                <c:pt idx="185">
                  <c:v>-0.29029298850574714</c:v>
                </c:pt>
                <c:pt idx="186">
                  <c:v>-0.28620659003831417</c:v>
                </c:pt>
                <c:pt idx="187">
                  <c:v>-0.28226954022988504</c:v>
                </c:pt>
                <c:pt idx="188">
                  <c:v>-0.27741501915708811</c:v>
                </c:pt>
                <c:pt idx="189">
                  <c:v>-0.27261789272030651</c:v>
                </c:pt>
                <c:pt idx="190">
                  <c:v>-0.26750616858237547</c:v>
                </c:pt>
                <c:pt idx="191">
                  <c:v>-0.26292670498084292</c:v>
                </c:pt>
                <c:pt idx="192">
                  <c:v>-0.25826739463601533</c:v>
                </c:pt>
                <c:pt idx="193">
                  <c:v>-0.25376344827586206</c:v>
                </c:pt>
                <c:pt idx="194">
                  <c:v>-0.24939072796934866</c:v>
                </c:pt>
                <c:pt idx="195">
                  <c:v>-0.24562187739463601</c:v>
                </c:pt>
                <c:pt idx="196">
                  <c:v>-0.24237099616858238</c:v>
                </c:pt>
                <c:pt idx="197">
                  <c:v>-0.24039291187739462</c:v>
                </c:pt>
                <c:pt idx="198">
                  <c:v>-0.23856582375478927</c:v>
                </c:pt>
                <c:pt idx="199">
                  <c:v>-0.23791708812260537</c:v>
                </c:pt>
                <c:pt idx="200">
                  <c:v>-0.23814854406130267</c:v>
                </c:pt>
                <c:pt idx="201">
                  <c:v>-0.23901957854406131</c:v>
                </c:pt>
                <c:pt idx="202">
                  <c:v>-0.24060555555555557</c:v>
                </c:pt>
                <c:pt idx="203">
                  <c:v>-0.24279724137931033</c:v>
                </c:pt>
                <c:pt idx="204">
                  <c:v>-0.24527881226053638</c:v>
                </c:pt>
                <c:pt idx="205">
                  <c:v>-0.24818233716475097</c:v>
                </c:pt>
                <c:pt idx="206">
                  <c:v>-0.25113954022988505</c:v>
                </c:pt>
                <c:pt idx="207">
                  <c:v>-0.25422839080459769</c:v>
                </c:pt>
                <c:pt idx="208">
                  <c:v>-0.25729026819923373</c:v>
                </c:pt>
                <c:pt idx="209">
                  <c:v>-0.26029210727969349</c:v>
                </c:pt>
                <c:pt idx="210">
                  <c:v>-0.26363831417624517</c:v>
                </c:pt>
                <c:pt idx="211">
                  <c:v>-0.26732789272030649</c:v>
                </c:pt>
                <c:pt idx="212">
                  <c:v>-0.27112264367816091</c:v>
                </c:pt>
                <c:pt idx="213">
                  <c:v>-0.27506486590038315</c:v>
                </c:pt>
                <c:pt idx="214">
                  <c:v>-0.2791723754789272</c:v>
                </c:pt>
                <c:pt idx="215">
                  <c:v>-0.28253203065134097</c:v>
                </c:pt>
                <c:pt idx="216">
                  <c:v>-0.28631321839080459</c:v>
                </c:pt>
                <c:pt idx="217">
                  <c:v>-0.28984471264367817</c:v>
                </c:pt>
                <c:pt idx="218">
                  <c:v>-0.29309498084291186</c:v>
                </c:pt>
                <c:pt idx="219">
                  <c:v>-0.29697145593869734</c:v>
                </c:pt>
                <c:pt idx="220">
                  <c:v>-0.30063532567049811</c:v>
                </c:pt>
                <c:pt idx="221">
                  <c:v>-0.30425823754789272</c:v>
                </c:pt>
                <c:pt idx="222">
                  <c:v>-0.30729957854406131</c:v>
                </c:pt>
                <c:pt idx="223">
                  <c:v>-0.30951249042145595</c:v>
                </c:pt>
                <c:pt idx="224">
                  <c:v>-0.31054888888888887</c:v>
                </c:pt>
                <c:pt idx="225">
                  <c:v>-0.30983555555555553</c:v>
                </c:pt>
                <c:pt idx="226">
                  <c:v>-0.30647256704980841</c:v>
                </c:pt>
                <c:pt idx="227">
                  <c:v>-0.30089865900383139</c:v>
                </c:pt>
                <c:pt idx="228">
                  <c:v>-0.29430501915708812</c:v>
                </c:pt>
                <c:pt idx="229">
                  <c:v>-0.28372601532567049</c:v>
                </c:pt>
                <c:pt idx="230">
                  <c:v>-0.27299490421455941</c:v>
                </c:pt>
                <c:pt idx="231">
                  <c:v>-0.25919467432950194</c:v>
                </c:pt>
                <c:pt idx="232">
                  <c:v>-0.24552275862068965</c:v>
                </c:pt>
                <c:pt idx="233">
                  <c:v>-0.22863157088122604</c:v>
                </c:pt>
                <c:pt idx="234">
                  <c:v>-0.21143892720306512</c:v>
                </c:pt>
                <c:pt idx="235">
                  <c:v>-0.19456655172413795</c:v>
                </c:pt>
                <c:pt idx="236">
                  <c:v>-0.17454501915708812</c:v>
                </c:pt>
                <c:pt idx="237">
                  <c:v>-0.15783839080459772</c:v>
                </c:pt>
                <c:pt idx="238">
                  <c:v>-0.13963808429118774</c:v>
                </c:pt>
                <c:pt idx="239">
                  <c:v>-0.12187157088122605</c:v>
                </c:pt>
                <c:pt idx="240">
                  <c:v>-0.1061387356321839</c:v>
                </c:pt>
                <c:pt idx="241">
                  <c:v>-9.0942260536398464E-2</c:v>
                </c:pt>
                <c:pt idx="242">
                  <c:v>-7.8025632183908039E-2</c:v>
                </c:pt>
                <c:pt idx="243">
                  <c:v>-6.6710229885057468E-2</c:v>
                </c:pt>
                <c:pt idx="244">
                  <c:v>-5.7366896551724125E-2</c:v>
                </c:pt>
                <c:pt idx="245">
                  <c:v>-4.9857662835249041E-2</c:v>
                </c:pt>
                <c:pt idx="246">
                  <c:v>-4.4042758620689654E-2</c:v>
                </c:pt>
                <c:pt idx="247">
                  <c:v>-3.9434022988505749E-2</c:v>
                </c:pt>
                <c:pt idx="248">
                  <c:v>-3.5049425287356321E-2</c:v>
                </c:pt>
                <c:pt idx="249">
                  <c:v>-3.2030766283524907E-2</c:v>
                </c:pt>
                <c:pt idx="250">
                  <c:v>-2.9341111111111109E-2</c:v>
                </c:pt>
                <c:pt idx="251">
                  <c:v>-2.6788505747126438E-2</c:v>
                </c:pt>
                <c:pt idx="252">
                  <c:v>-2.425735632183908E-2</c:v>
                </c:pt>
                <c:pt idx="253">
                  <c:v>-2.1893946360153259E-2</c:v>
                </c:pt>
                <c:pt idx="254">
                  <c:v>-2.0319770114942529E-2</c:v>
                </c:pt>
                <c:pt idx="255">
                  <c:v>-1.8840919540229886E-2</c:v>
                </c:pt>
                <c:pt idx="256">
                  <c:v>-1.7735210727969346E-2</c:v>
                </c:pt>
                <c:pt idx="257">
                  <c:v>-1.6468888888888887E-2</c:v>
                </c:pt>
                <c:pt idx="258">
                  <c:v>-1.5157164750957854E-2</c:v>
                </c:pt>
                <c:pt idx="259">
                  <c:v>-1.3794444444444444E-2</c:v>
                </c:pt>
                <c:pt idx="260">
                  <c:v>-1.2553103448275862E-2</c:v>
                </c:pt>
                <c:pt idx="261">
                  <c:v>-1.1365057471264367E-2</c:v>
                </c:pt>
                <c:pt idx="262">
                  <c:v>-1.0021455938697318E-2</c:v>
                </c:pt>
                <c:pt idx="263">
                  <c:v>-8.8760153256704985E-3</c:v>
                </c:pt>
                <c:pt idx="264">
                  <c:v>-7.7103831417624528E-3</c:v>
                </c:pt>
                <c:pt idx="265">
                  <c:v>-6.8577777777777786E-3</c:v>
                </c:pt>
                <c:pt idx="266">
                  <c:v>-5.904214559386973E-3</c:v>
                </c:pt>
                <c:pt idx="267">
                  <c:v>-5.1050574712643683E-3</c:v>
                </c:pt>
                <c:pt idx="268">
                  <c:v>-4.0575095785440616E-3</c:v>
                </c:pt>
                <c:pt idx="269">
                  <c:v>-3.0803448275862066E-3</c:v>
                </c:pt>
                <c:pt idx="270">
                  <c:v>-2.3503065134099629E-3</c:v>
                </c:pt>
                <c:pt idx="271">
                  <c:v>-1.5967432950191576E-3</c:v>
                </c:pt>
                <c:pt idx="272">
                  <c:v>-1.1791954022988506E-3</c:v>
                </c:pt>
                <c:pt idx="273">
                  <c:v>-8.3501915708812397E-4</c:v>
                </c:pt>
                <c:pt idx="274">
                  <c:v>-4.0398467432950182E-4</c:v>
                </c:pt>
                <c:pt idx="275">
                  <c:v>3.5624521072796827E-4</c:v>
                </c:pt>
                <c:pt idx="276">
                  <c:v>9.9954022988505732E-4</c:v>
                </c:pt>
                <c:pt idx="277">
                  <c:v>1.2738697318007662E-3</c:v>
                </c:pt>
                <c:pt idx="278">
                  <c:v>1.4198850574712624E-3</c:v>
                </c:pt>
                <c:pt idx="279">
                  <c:v>1.4149808429118769E-3</c:v>
                </c:pt>
                <c:pt idx="280">
                  <c:v>1.5385440613026808E-3</c:v>
                </c:pt>
                <c:pt idx="281">
                  <c:v>1.6426819923371634E-3</c:v>
                </c:pt>
                <c:pt idx="282">
                  <c:v>2.0296168582375476E-3</c:v>
                </c:pt>
                <c:pt idx="283">
                  <c:v>2.5897318007662828E-3</c:v>
                </c:pt>
                <c:pt idx="284">
                  <c:v>3.0068965517241375E-3</c:v>
                </c:pt>
                <c:pt idx="285">
                  <c:v>3.6893869731800749E-3</c:v>
                </c:pt>
                <c:pt idx="286">
                  <c:v>4.2446743295019131E-3</c:v>
                </c:pt>
                <c:pt idx="287">
                  <c:v>4.7014559386973154E-3</c:v>
                </c:pt>
                <c:pt idx="288">
                  <c:v>5.0989272030651312E-3</c:v>
                </c:pt>
                <c:pt idx="289">
                  <c:v>5.1321839080459772E-3</c:v>
                </c:pt>
                <c:pt idx="290">
                  <c:v>5.2781226053639834E-3</c:v>
                </c:pt>
                <c:pt idx="291">
                  <c:v>5.5633716475095782E-3</c:v>
                </c:pt>
                <c:pt idx="292">
                  <c:v>5.7696168582375487E-3</c:v>
                </c:pt>
                <c:pt idx="293">
                  <c:v>6.0139846743295028E-3</c:v>
                </c:pt>
                <c:pt idx="294">
                  <c:v>5.932375478927201E-3</c:v>
                </c:pt>
                <c:pt idx="295">
                  <c:v>6.0876628352490433E-3</c:v>
                </c:pt>
                <c:pt idx="296">
                  <c:v>6.3242145593869698E-3</c:v>
                </c:pt>
                <c:pt idx="297">
                  <c:v>6.24877394636015E-3</c:v>
                </c:pt>
                <c:pt idx="298">
                  <c:v>6.5262452107279698E-3</c:v>
                </c:pt>
                <c:pt idx="299">
                  <c:v>6.7285823754789269E-3</c:v>
                </c:pt>
                <c:pt idx="300">
                  <c:v>6.8291187739463579E-3</c:v>
                </c:pt>
                <c:pt idx="301">
                  <c:v>6.9663218390804598E-3</c:v>
                </c:pt>
                <c:pt idx="302">
                  <c:v>6.9613409961685798E-3</c:v>
                </c:pt>
                <c:pt idx="303">
                  <c:v>7.1727969348658995E-3</c:v>
                </c:pt>
                <c:pt idx="304">
                  <c:v>7.1864367816091958E-3</c:v>
                </c:pt>
                <c:pt idx="305">
                  <c:v>7.5044061302681972E-3</c:v>
                </c:pt>
                <c:pt idx="306">
                  <c:v>7.5524904214559372E-3</c:v>
                </c:pt>
                <c:pt idx="307">
                  <c:v>7.8703065134099626E-3</c:v>
                </c:pt>
                <c:pt idx="308">
                  <c:v>8.1757471264367818E-3</c:v>
                </c:pt>
                <c:pt idx="309">
                  <c:v>8.5372030651340962E-3</c:v>
                </c:pt>
                <c:pt idx="310">
                  <c:v>8.8540996168582353E-3</c:v>
                </c:pt>
                <c:pt idx="311">
                  <c:v>8.9328352490421446E-3</c:v>
                </c:pt>
                <c:pt idx="312">
                  <c:v>9.148045977011493E-3</c:v>
                </c:pt>
                <c:pt idx="313">
                  <c:v>9.3950957854406127E-3</c:v>
                </c:pt>
                <c:pt idx="314">
                  <c:v>9.6653639846743279E-3</c:v>
                </c:pt>
                <c:pt idx="315">
                  <c:v>9.908888888888889E-3</c:v>
                </c:pt>
                <c:pt idx="316">
                  <c:v>1.0129616858237545E-2</c:v>
                </c:pt>
                <c:pt idx="317">
                  <c:v>1.0306475095785439E-2</c:v>
                </c:pt>
                <c:pt idx="318">
                  <c:v>1.030509578544061E-2</c:v>
                </c:pt>
                <c:pt idx="319">
                  <c:v>1.0439003831417623E-2</c:v>
                </c:pt>
                <c:pt idx="320">
                  <c:v>1.0868812260536395E-2</c:v>
                </c:pt>
                <c:pt idx="321">
                  <c:v>1.1123448275862067E-2</c:v>
                </c:pt>
                <c:pt idx="322">
                  <c:v>1.1424406130268199E-2</c:v>
                </c:pt>
                <c:pt idx="323">
                  <c:v>1.1784329501915705E-2</c:v>
                </c:pt>
                <c:pt idx="324">
                  <c:v>1.202567049808429E-2</c:v>
                </c:pt>
                <c:pt idx="325">
                  <c:v>1.2508812260536397E-2</c:v>
                </c:pt>
                <c:pt idx="326">
                  <c:v>1.2792758620689652E-2</c:v>
                </c:pt>
                <c:pt idx="327">
                  <c:v>1.3199233716475096E-2</c:v>
                </c:pt>
                <c:pt idx="328">
                  <c:v>1.3580268199233716E-2</c:v>
                </c:pt>
                <c:pt idx="329">
                  <c:v>1.3496973180076628E-2</c:v>
                </c:pt>
                <c:pt idx="330">
                  <c:v>1.3819616858237547E-2</c:v>
                </c:pt>
                <c:pt idx="331">
                  <c:v>1.3710727969348658E-2</c:v>
                </c:pt>
                <c:pt idx="332">
                  <c:v>1.3981455938697318E-2</c:v>
                </c:pt>
                <c:pt idx="333">
                  <c:v>1.4144252873563216E-2</c:v>
                </c:pt>
                <c:pt idx="334">
                  <c:v>1.4231187739463597E-2</c:v>
                </c:pt>
                <c:pt idx="335">
                  <c:v>1.4211724137931033E-2</c:v>
                </c:pt>
                <c:pt idx="336">
                  <c:v>1.4172260536398466E-2</c:v>
                </c:pt>
                <c:pt idx="337">
                  <c:v>1.438724137931034E-2</c:v>
                </c:pt>
                <c:pt idx="338">
                  <c:v>1.4510383141762451E-2</c:v>
                </c:pt>
                <c:pt idx="339">
                  <c:v>1.4569808429118772E-2</c:v>
                </c:pt>
                <c:pt idx="340">
                  <c:v>1.4836628352490422E-2</c:v>
                </c:pt>
                <c:pt idx="341">
                  <c:v>1.5147931034482757E-2</c:v>
                </c:pt>
                <c:pt idx="342">
                  <c:v>1.522551724137931E-2</c:v>
                </c:pt>
                <c:pt idx="343">
                  <c:v>1.520199233716475E-2</c:v>
                </c:pt>
                <c:pt idx="344">
                  <c:v>1.5351647509578542E-2</c:v>
                </c:pt>
                <c:pt idx="345">
                  <c:v>1.5686245210727968E-2</c:v>
                </c:pt>
                <c:pt idx="346">
                  <c:v>1.5962567049808429E-2</c:v>
                </c:pt>
                <c:pt idx="347">
                  <c:v>1.6018505747126436E-2</c:v>
                </c:pt>
                <c:pt idx="348">
                  <c:v>1.6059808429118774E-2</c:v>
                </c:pt>
                <c:pt idx="349">
                  <c:v>1.6395555555555552E-2</c:v>
                </c:pt>
                <c:pt idx="350">
                  <c:v>1.6583333333333332E-2</c:v>
                </c:pt>
                <c:pt idx="351">
                  <c:v>1.6942950191570882E-2</c:v>
                </c:pt>
                <c:pt idx="352">
                  <c:v>1.6989540229885056E-2</c:v>
                </c:pt>
                <c:pt idx="353">
                  <c:v>1.7008007662835247E-2</c:v>
                </c:pt>
                <c:pt idx="354">
                  <c:v>1.7163256704980839E-2</c:v>
                </c:pt>
                <c:pt idx="355">
                  <c:v>1.753934865900383E-2</c:v>
                </c:pt>
                <c:pt idx="356">
                  <c:v>1.771413793103448E-2</c:v>
                </c:pt>
                <c:pt idx="357">
                  <c:v>1.8009003831417621E-2</c:v>
                </c:pt>
                <c:pt idx="358">
                  <c:v>1.8127471264367815E-2</c:v>
                </c:pt>
                <c:pt idx="359">
                  <c:v>1.8354214559386971E-2</c:v>
                </c:pt>
                <c:pt idx="360">
                  <c:v>1.8615478927203062E-2</c:v>
                </c:pt>
                <c:pt idx="361">
                  <c:v>1.9016130268199233E-2</c:v>
                </c:pt>
                <c:pt idx="362">
                  <c:v>1.9318582375478927E-2</c:v>
                </c:pt>
                <c:pt idx="363">
                  <c:v>1.9347394636015324E-2</c:v>
                </c:pt>
                <c:pt idx="364">
                  <c:v>1.9472030651340996E-2</c:v>
                </c:pt>
                <c:pt idx="365">
                  <c:v>1.9515517241379308E-2</c:v>
                </c:pt>
                <c:pt idx="366">
                  <c:v>1.9265057471264366E-2</c:v>
                </c:pt>
                <c:pt idx="367">
                  <c:v>1.9127279693486588E-2</c:v>
                </c:pt>
                <c:pt idx="368">
                  <c:v>1.9267011494252872E-2</c:v>
                </c:pt>
                <c:pt idx="369">
                  <c:v>1.9450344827586202E-2</c:v>
                </c:pt>
                <c:pt idx="370">
                  <c:v>1.9477049808429119E-2</c:v>
                </c:pt>
                <c:pt idx="371">
                  <c:v>1.926199233716475E-2</c:v>
                </c:pt>
                <c:pt idx="372">
                  <c:v>1.9054559386973178E-2</c:v>
                </c:pt>
                <c:pt idx="373">
                  <c:v>1.8961111111111109E-2</c:v>
                </c:pt>
                <c:pt idx="374">
                  <c:v>1.8846781609195399E-2</c:v>
                </c:pt>
                <c:pt idx="375">
                  <c:v>1.8588237547892718E-2</c:v>
                </c:pt>
                <c:pt idx="376">
                  <c:v>1.8245823754789271E-2</c:v>
                </c:pt>
                <c:pt idx="377">
                  <c:v>1.8152222222222222E-2</c:v>
                </c:pt>
                <c:pt idx="378">
                  <c:v>1.8212681992337162E-2</c:v>
                </c:pt>
                <c:pt idx="379">
                  <c:v>1.8138505747126436E-2</c:v>
                </c:pt>
                <c:pt idx="380">
                  <c:v>1.8457203065134098E-2</c:v>
                </c:pt>
                <c:pt idx="381">
                  <c:v>1.8620919540229881E-2</c:v>
                </c:pt>
                <c:pt idx="382">
                  <c:v>1.8948888888888887E-2</c:v>
                </c:pt>
                <c:pt idx="383">
                  <c:v>1.903716475095785E-2</c:v>
                </c:pt>
                <c:pt idx="384">
                  <c:v>1.9129157088122604E-2</c:v>
                </c:pt>
                <c:pt idx="385">
                  <c:v>1.9427816091954021E-2</c:v>
                </c:pt>
                <c:pt idx="386">
                  <c:v>1.9409463601532565E-2</c:v>
                </c:pt>
                <c:pt idx="387">
                  <c:v>1.9155785440613027E-2</c:v>
                </c:pt>
                <c:pt idx="388">
                  <c:v>1.9349693486590037E-2</c:v>
                </c:pt>
                <c:pt idx="389">
                  <c:v>1.9332873563218386E-2</c:v>
                </c:pt>
                <c:pt idx="390">
                  <c:v>1.9602068965517239E-2</c:v>
                </c:pt>
                <c:pt idx="391">
                  <c:v>2.0083678160919539E-2</c:v>
                </c:pt>
                <c:pt idx="392">
                  <c:v>2.0705325670498084E-2</c:v>
                </c:pt>
                <c:pt idx="393">
                  <c:v>2.1004980842911875E-2</c:v>
                </c:pt>
                <c:pt idx="394">
                  <c:v>2.1288237547892719E-2</c:v>
                </c:pt>
                <c:pt idx="395">
                  <c:v>2.150766283524904E-2</c:v>
                </c:pt>
                <c:pt idx="396">
                  <c:v>2.1876475095785441E-2</c:v>
                </c:pt>
                <c:pt idx="397">
                  <c:v>2.2234214559386969E-2</c:v>
                </c:pt>
                <c:pt idx="398">
                  <c:v>2.2420268199233713E-2</c:v>
                </c:pt>
                <c:pt idx="399">
                  <c:v>2.2469655172413793E-2</c:v>
                </c:pt>
                <c:pt idx="400">
                  <c:v>2.2680191570881227E-2</c:v>
                </c:pt>
                <c:pt idx="401">
                  <c:v>2.2799310344827579E-2</c:v>
                </c:pt>
                <c:pt idx="402">
                  <c:v>2.2903793103448276E-2</c:v>
                </c:pt>
                <c:pt idx="403">
                  <c:v>2.317463601532567E-2</c:v>
                </c:pt>
                <c:pt idx="404">
                  <c:v>2.3330498084291187E-2</c:v>
                </c:pt>
                <c:pt idx="405">
                  <c:v>2.3683218390804596E-2</c:v>
                </c:pt>
                <c:pt idx="406">
                  <c:v>2.3838888888888885E-2</c:v>
                </c:pt>
                <c:pt idx="407">
                  <c:v>2.4174176245210722E-2</c:v>
                </c:pt>
                <c:pt idx="408">
                  <c:v>2.4118314176245208E-2</c:v>
                </c:pt>
                <c:pt idx="409">
                  <c:v>2.4247969348659002E-2</c:v>
                </c:pt>
                <c:pt idx="410">
                  <c:v>2.4485363984674331E-2</c:v>
                </c:pt>
                <c:pt idx="411">
                  <c:v>2.4397547892720303E-2</c:v>
                </c:pt>
                <c:pt idx="412">
                  <c:v>2.453597701149425E-2</c:v>
                </c:pt>
                <c:pt idx="413">
                  <c:v>2.4610229885057469E-2</c:v>
                </c:pt>
                <c:pt idx="414">
                  <c:v>2.469015325670498E-2</c:v>
                </c:pt>
                <c:pt idx="415">
                  <c:v>2.4761034482758616E-2</c:v>
                </c:pt>
                <c:pt idx="416">
                  <c:v>2.4980076628352485E-2</c:v>
                </c:pt>
                <c:pt idx="417">
                  <c:v>2.4904099616858237E-2</c:v>
                </c:pt>
                <c:pt idx="418">
                  <c:v>2.5001455938697313E-2</c:v>
                </c:pt>
                <c:pt idx="419">
                  <c:v>2.525352490421456E-2</c:v>
                </c:pt>
                <c:pt idx="420">
                  <c:v>2.5476206896551723E-2</c:v>
                </c:pt>
                <c:pt idx="421">
                  <c:v>2.5633256704980845E-2</c:v>
                </c:pt>
                <c:pt idx="422">
                  <c:v>2.5534521072796933E-2</c:v>
                </c:pt>
                <c:pt idx="423">
                  <c:v>2.5471800766283519E-2</c:v>
                </c:pt>
                <c:pt idx="424">
                  <c:v>2.5460804597701146E-2</c:v>
                </c:pt>
                <c:pt idx="425">
                  <c:v>2.5399731800766278E-2</c:v>
                </c:pt>
                <c:pt idx="426">
                  <c:v>2.5456934865900383E-2</c:v>
                </c:pt>
                <c:pt idx="427">
                  <c:v>2.5581647509578545E-2</c:v>
                </c:pt>
                <c:pt idx="428">
                  <c:v>2.5716168582375475E-2</c:v>
                </c:pt>
                <c:pt idx="429">
                  <c:v>2.5828927203065136E-2</c:v>
                </c:pt>
                <c:pt idx="430">
                  <c:v>2.6261379310344831E-2</c:v>
                </c:pt>
                <c:pt idx="431">
                  <c:v>2.6446091954022991E-2</c:v>
                </c:pt>
                <c:pt idx="432">
                  <c:v>2.6541992337164748E-2</c:v>
                </c:pt>
                <c:pt idx="433">
                  <c:v>2.6690306513409957E-2</c:v>
                </c:pt>
                <c:pt idx="434">
                  <c:v>2.6603601532567051E-2</c:v>
                </c:pt>
                <c:pt idx="435">
                  <c:v>2.6777241379310344E-2</c:v>
                </c:pt>
                <c:pt idx="436">
                  <c:v>2.689287356321839E-2</c:v>
                </c:pt>
                <c:pt idx="437">
                  <c:v>2.7034559386973175E-2</c:v>
                </c:pt>
                <c:pt idx="438">
                  <c:v>2.7171072796934863E-2</c:v>
                </c:pt>
                <c:pt idx="439">
                  <c:v>2.7134137931034481E-2</c:v>
                </c:pt>
                <c:pt idx="440">
                  <c:v>2.7197126436781606E-2</c:v>
                </c:pt>
                <c:pt idx="441">
                  <c:v>2.7162911877394631E-2</c:v>
                </c:pt>
                <c:pt idx="442">
                  <c:v>2.7367279693486582E-2</c:v>
                </c:pt>
                <c:pt idx="443">
                  <c:v>2.7391647509578541E-2</c:v>
                </c:pt>
                <c:pt idx="444">
                  <c:v>2.7428467432950188E-2</c:v>
                </c:pt>
                <c:pt idx="445">
                  <c:v>2.7258199233716474E-2</c:v>
                </c:pt>
                <c:pt idx="446">
                  <c:v>2.7173716475095786E-2</c:v>
                </c:pt>
                <c:pt idx="447">
                  <c:v>2.7345900383141761E-2</c:v>
                </c:pt>
                <c:pt idx="448">
                  <c:v>2.7290536398467426E-2</c:v>
                </c:pt>
                <c:pt idx="449">
                  <c:v>2.7348352490421449E-2</c:v>
                </c:pt>
                <c:pt idx="450">
                  <c:v>2.7483639846743294E-2</c:v>
                </c:pt>
                <c:pt idx="451">
                  <c:v>2.7680268199233714E-2</c:v>
                </c:pt>
                <c:pt idx="452">
                  <c:v>2.772245210727969E-2</c:v>
                </c:pt>
                <c:pt idx="453">
                  <c:v>2.7653908045977008E-2</c:v>
                </c:pt>
                <c:pt idx="454">
                  <c:v>2.7799195402298846E-2</c:v>
                </c:pt>
                <c:pt idx="455">
                  <c:v>2.7718084291187738E-2</c:v>
                </c:pt>
                <c:pt idx="456">
                  <c:v>2.7606168582375482E-2</c:v>
                </c:pt>
                <c:pt idx="457">
                  <c:v>2.7716896551724133E-2</c:v>
                </c:pt>
                <c:pt idx="458">
                  <c:v>2.7944597701149421E-2</c:v>
                </c:pt>
                <c:pt idx="459">
                  <c:v>2.8359042145593868E-2</c:v>
                </c:pt>
                <c:pt idx="460">
                  <c:v>2.8721494252873563E-2</c:v>
                </c:pt>
                <c:pt idx="461">
                  <c:v>2.8773754789272028E-2</c:v>
                </c:pt>
                <c:pt idx="462">
                  <c:v>2.9044482758620687E-2</c:v>
                </c:pt>
                <c:pt idx="463">
                  <c:v>2.8971034482758621E-2</c:v>
                </c:pt>
                <c:pt idx="464">
                  <c:v>2.918245210727969E-2</c:v>
                </c:pt>
                <c:pt idx="465">
                  <c:v>2.949647509578544E-2</c:v>
                </c:pt>
                <c:pt idx="466">
                  <c:v>2.9907279693486586E-2</c:v>
                </c:pt>
                <c:pt idx="467">
                  <c:v>3.0074367816091952E-2</c:v>
                </c:pt>
                <c:pt idx="468">
                  <c:v>3.0289042145593869E-2</c:v>
                </c:pt>
                <c:pt idx="469">
                  <c:v>3.052011494252873E-2</c:v>
                </c:pt>
                <c:pt idx="470">
                  <c:v>3.0780153256704981E-2</c:v>
                </c:pt>
                <c:pt idx="471">
                  <c:v>3.1137279693486584E-2</c:v>
                </c:pt>
                <c:pt idx="472">
                  <c:v>3.1105134099616853E-2</c:v>
                </c:pt>
                <c:pt idx="473">
                  <c:v>3.1272375478927202E-2</c:v>
                </c:pt>
                <c:pt idx="474">
                  <c:v>3.1359540229885054E-2</c:v>
                </c:pt>
                <c:pt idx="475">
                  <c:v>3.1438697318007663E-2</c:v>
                </c:pt>
                <c:pt idx="476">
                  <c:v>3.1293908045977009E-2</c:v>
                </c:pt>
                <c:pt idx="477">
                  <c:v>3.1041992337164752E-2</c:v>
                </c:pt>
                <c:pt idx="478">
                  <c:v>3.1114674329501917E-2</c:v>
                </c:pt>
                <c:pt idx="479">
                  <c:v>3.0987777777777781E-2</c:v>
                </c:pt>
                <c:pt idx="480">
                  <c:v>3.0998735632183902E-2</c:v>
                </c:pt>
                <c:pt idx="481">
                  <c:v>3.0938888888888887E-2</c:v>
                </c:pt>
                <c:pt idx="482">
                  <c:v>3.1003716475095786E-2</c:v>
                </c:pt>
                <c:pt idx="483">
                  <c:v>3.1070153256704976E-2</c:v>
                </c:pt>
                <c:pt idx="484">
                  <c:v>3.1387126436781605E-2</c:v>
                </c:pt>
                <c:pt idx="485">
                  <c:v>3.1309157088122604E-2</c:v>
                </c:pt>
                <c:pt idx="486">
                  <c:v>3.1545823754789273E-2</c:v>
                </c:pt>
                <c:pt idx="487">
                  <c:v>3.1842030651340995E-2</c:v>
                </c:pt>
                <c:pt idx="488">
                  <c:v>3.2293065134099616E-2</c:v>
                </c:pt>
                <c:pt idx="489">
                  <c:v>3.2881034482758614E-2</c:v>
                </c:pt>
                <c:pt idx="490">
                  <c:v>3.3268084291187737E-2</c:v>
                </c:pt>
                <c:pt idx="491">
                  <c:v>3.3302873563218385E-2</c:v>
                </c:pt>
                <c:pt idx="492">
                  <c:v>3.3414252873563213E-2</c:v>
                </c:pt>
                <c:pt idx="493">
                  <c:v>3.3699885057471256E-2</c:v>
                </c:pt>
                <c:pt idx="494">
                  <c:v>3.3915517241379312E-2</c:v>
                </c:pt>
                <c:pt idx="495">
                  <c:v>3.3959885057471266E-2</c:v>
                </c:pt>
                <c:pt idx="496">
                  <c:v>3.4063793103448273E-2</c:v>
                </c:pt>
                <c:pt idx="497">
                  <c:v>3.3920727969348655E-2</c:v>
                </c:pt>
                <c:pt idx="498">
                  <c:v>3.3856896551724136E-2</c:v>
                </c:pt>
                <c:pt idx="499">
                  <c:v>3.380628352490421E-2</c:v>
                </c:pt>
                <c:pt idx="500">
                  <c:v>3.3490727969348655E-2</c:v>
                </c:pt>
                <c:pt idx="501">
                  <c:v>3.3470919540229876E-2</c:v>
                </c:pt>
                <c:pt idx="502">
                  <c:v>3.3422298850574711E-2</c:v>
                </c:pt>
                <c:pt idx="503">
                  <c:v>3.3275095785440613E-2</c:v>
                </c:pt>
                <c:pt idx="504">
                  <c:v>3.3168697318007659E-2</c:v>
                </c:pt>
                <c:pt idx="505">
                  <c:v>3.3150766283524896E-2</c:v>
                </c:pt>
                <c:pt idx="506">
                  <c:v>3.3071455938697321E-2</c:v>
                </c:pt>
                <c:pt idx="507">
                  <c:v>3.3338045977011489E-2</c:v>
                </c:pt>
                <c:pt idx="508">
                  <c:v>3.3689578544061301E-2</c:v>
                </c:pt>
                <c:pt idx="509">
                  <c:v>3.3713984674329504E-2</c:v>
                </c:pt>
                <c:pt idx="510">
                  <c:v>3.4015095785440617E-2</c:v>
                </c:pt>
                <c:pt idx="511">
                  <c:v>3.4610191570881223E-2</c:v>
                </c:pt>
                <c:pt idx="512">
                  <c:v>3.494524904214559E-2</c:v>
                </c:pt>
                <c:pt idx="513">
                  <c:v>3.5484022988505746E-2</c:v>
                </c:pt>
                <c:pt idx="514">
                  <c:v>3.6026896551724141E-2</c:v>
                </c:pt>
                <c:pt idx="515">
                  <c:v>3.613888888888888E-2</c:v>
                </c:pt>
                <c:pt idx="516">
                  <c:v>3.6539655172413789E-2</c:v>
                </c:pt>
                <c:pt idx="517">
                  <c:v>3.7042796934865896E-2</c:v>
                </c:pt>
                <c:pt idx="518">
                  <c:v>3.7376743295019152E-2</c:v>
                </c:pt>
                <c:pt idx="519">
                  <c:v>3.7563333333333331E-2</c:v>
                </c:pt>
                <c:pt idx="520">
                  <c:v>3.7701915708812261E-2</c:v>
                </c:pt>
                <c:pt idx="521">
                  <c:v>3.7907241379310341E-2</c:v>
                </c:pt>
                <c:pt idx="522">
                  <c:v>3.8062950191570875E-2</c:v>
                </c:pt>
                <c:pt idx="523">
                  <c:v>3.8214061302681984E-2</c:v>
                </c:pt>
                <c:pt idx="524">
                  <c:v>3.8364674329501913E-2</c:v>
                </c:pt>
                <c:pt idx="525">
                  <c:v>3.8255938697318005E-2</c:v>
                </c:pt>
                <c:pt idx="526">
                  <c:v>3.8418237547892718E-2</c:v>
                </c:pt>
                <c:pt idx="527">
                  <c:v>3.8394061302681998E-2</c:v>
                </c:pt>
                <c:pt idx="528">
                  <c:v>3.8266973180076623E-2</c:v>
                </c:pt>
                <c:pt idx="529">
                  <c:v>3.8277318007662833E-2</c:v>
                </c:pt>
                <c:pt idx="530">
                  <c:v>3.806455938697318E-2</c:v>
                </c:pt>
                <c:pt idx="531">
                  <c:v>3.8354176245210717E-2</c:v>
                </c:pt>
                <c:pt idx="532">
                  <c:v>3.8174712643678159E-2</c:v>
                </c:pt>
                <c:pt idx="533">
                  <c:v>3.8075440613026819E-2</c:v>
                </c:pt>
                <c:pt idx="534">
                  <c:v>3.8162567049808423E-2</c:v>
                </c:pt>
                <c:pt idx="535">
                  <c:v>3.831206896551724E-2</c:v>
                </c:pt>
                <c:pt idx="536">
                  <c:v>3.8368773946360145E-2</c:v>
                </c:pt>
                <c:pt idx="537">
                  <c:v>3.8773333333333333E-2</c:v>
                </c:pt>
                <c:pt idx="538">
                  <c:v>3.9055287356321841E-2</c:v>
                </c:pt>
                <c:pt idx="539">
                  <c:v>3.9034559386973179E-2</c:v>
                </c:pt>
                <c:pt idx="540">
                  <c:v>3.9105478927203056E-2</c:v>
                </c:pt>
                <c:pt idx="541">
                  <c:v>3.9352796934865902E-2</c:v>
                </c:pt>
                <c:pt idx="542">
                  <c:v>3.9308965517241383E-2</c:v>
                </c:pt>
                <c:pt idx="543">
                  <c:v>3.9156206896551728E-2</c:v>
                </c:pt>
                <c:pt idx="544">
                  <c:v>3.9255134099616854E-2</c:v>
                </c:pt>
                <c:pt idx="545">
                  <c:v>3.921268199233717E-2</c:v>
                </c:pt>
                <c:pt idx="546">
                  <c:v>3.929639846743295E-2</c:v>
                </c:pt>
                <c:pt idx="547">
                  <c:v>3.944333333333333E-2</c:v>
                </c:pt>
                <c:pt idx="548">
                  <c:v>3.9367356321839075E-2</c:v>
                </c:pt>
                <c:pt idx="549">
                  <c:v>3.9429463601532565E-2</c:v>
                </c:pt>
                <c:pt idx="550">
                  <c:v>3.9386130268199232E-2</c:v>
                </c:pt>
                <c:pt idx="551">
                  <c:v>3.9524214559386962E-2</c:v>
                </c:pt>
                <c:pt idx="552">
                  <c:v>3.948187739463601E-2</c:v>
                </c:pt>
                <c:pt idx="553">
                  <c:v>3.9308544061302679E-2</c:v>
                </c:pt>
                <c:pt idx="554">
                  <c:v>3.9191532567049797E-2</c:v>
                </c:pt>
                <c:pt idx="555">
                  <c:v>3.942693486590039E-2</c:v>
                </c:pt>
                <c:pt idx="556">
                  <c:v>3.9162911877394638E-2</c:v>
                </c:pt>
                <c:pt idx="557">
                  <c:v>3.9237624521072795E-2</c:v>
                </c:pt>
                <c:pt idx="558">
                  <c:v>3.8959770114942519E-2</c:v>
                </c:pt>
                <c:pt idx="559">
                  <c:v>3.8816053639846741E-2</c:v>
                </c:pt>
                <c:pt idx="560">
                  <c:v>3.875298850574712E-2</c:v>
                </c:pt>
                <c:pt idx="561">
                  <c:v>3.8687471264367806E-2</c:v>
                </c:pt>
                <c:pt idx="562">
                  <c:v>3.8632605363984669E-2</c:v>
                </c:pt>
                <c:pt idx="563">
                  <c:v>3.8288007662835244E-2</c:v>
                </c:pt>
                <c:pt idx="564">
                  <c:v>3.815605363984674E-2</c:v>
                </c:pt>
                <c:pt idx="565">
                  <c:v>3.7814252873563214E-2</c:v>
                </c:pt>
                <c:pt idx="566">
                  <c:v>3.7218007662835249E-2</c:v>
                </c:pt>
                <c:pt idx="567">
                  <c:v>3.6663141762452105E-2</c:v>
                </c:pt>
                <c:pt idx="568">
                  <c:v>3.6472643678160915E-2</c:v>
                </c:pt>
                <c:pt idx="569">
                  <c:v>3.6057088122605357E-2</c:v>
                </c:pt>
                <c:pt idx="570">
                  <c:v>3.5837088122605359E-2</c:v>
                </c:pt>
                <c:pt idx="571">
                  <c:v>3.5632145593869728E-2</c:v>
                </c:pt>
                <c:pt idx="572">
                  <c:v>3.5386091954022987E-2</c:v>
                </c:pt>
                <c:pt idx="573">
                  <c:v>3.5515900383141757E-2</c:v>
                </c:pt>
                <c:pt idx="574">
                  <c:v>3.5416130268199224E-2</c:v>
                </c:pt>
                <c:pt idx="575">
                  <c:v>3.5320842911877391E-2</c:v>
                </c:pt>
                <c:pt idx="576">
                  <c:v>3.5186360153256706E-2</c:v>
                </c:pt>
                <c:pt idx="577">
                  <c:v>3.5113793103448275E-2</c:v>
                </c:pt>
                <c:pt idx="578">
                  <c:v>3.4872796934865891E-2</c:v>
                </c:pt>
                <c:pt idx="579">
                  <c:v>3.5228659003831417E-2</c:v>
                </c:pt>
                <c:pt idx="580">
                  <c:v>3.5089616858237548E-2</c:v>
                </c:pt>
                <c:pt idx="581">
                  <c:v>3.5333103448275865E-2</c:v>
                </c:pt>
                <c:pt idx="582">
                  <c:v>3.5140651340996171E-2</c:v>
                </c:pt>
                <c:pt idx="583">
                  <c:v>3.5197969348659E-2</c:v>
                </c:pt>
                <c:pt idx="584">
                  <c:v>3.5415862068965513E-2</c:v>
                </c:pt>
                <c:pt idx="585">
                  <c:v>3.5581877394636009E-2</c:v>
                </c:pt>
                <c:pt idx="586">
                  <c:v>3.5663908045977008E-2</c:v>
                </c:pt>
                <c:pt idx="587">
                  <c:v>3.5971379310344831E-2</c:v>
                </c:pt>
                <c:pt idx="588">
                  <c:v>3.6108544061302678E-2</c:v>
                </c:pt>
                <c:pt idx="589">
                  <c:v>3.6311455938697314E-2</c:v>
                </c:pt>
                <c:pt idx="590">
                  <c:v>3.6345134099616858E-2</c:v>
                </c:pt>
                <c:pt idx="591">
                  <c:v>3.6306781609195399E-2</c:v>
                </c:pt>
                <c:pt idx="592">
                  <c:v>3.6126896551724137E-2</c:v>
                </c:pt>
                <c:pt idx="593">
                  <c:v>3.6161839080459765E-2</c:v>
                </c:pt>
                <c:pt idx="594">
                  <c:v>3.6210306513409958E-2</c:v>
                </c:pt>
                <c:pt idx="595">
                  <c:v>3.6462375478927202E-2</c:v>
                </c:pt>
                <c:pt idx="596">
                  <c:v>3.6665134099616851E-2</c:v>
                </c:pt>
                <c:pt idx="597">
                  <c:v>3.6673831417624515E-2</c:v>
                </c:pt>
                <c:pt idx="598">
                  <c:v>3.6555172413793101E-2</c:v>
                </c:pt>
                <c:pt idx="599">
                  <c:v>3.6444022988505742E-2</c:v>
                </c:pt>
                <c:pt idx="600">
                  <c:v>3.6484559386973175E-2</c:v>
                </c:pt>
                <c:pt idx="601">
                  <c:v>3.6334904214559385E-2</c:v>
                </c:pt>
                <c:pt idx="602">
                  <c:v>3.6118582375478922E-2</c:v>
                </c:pt>
                <c:pt idx="603">
                  <c:v>3.6127931034482759E-2</c:v>
                </c:pt>
                <c:pt idx="604">
                  <c:v>3.6174521072796929E-2</c:v>
                </c:pt>
                <c:pt idx="605">
                  <c:v>3.6425210727969344E-2</c:v>
                </c:pt>
                <c:pt idx="606">
                  <c:v>3.6501839080459765E-2</c:v>
                </c:pt>
                <c:pt idx="607">
                  <c:v>3.657402298850574E-2</c:v>
                </c:pt>
                <c:pt idx="608">
                  <c:v>3.6831111111111106E-2</c:v>
                </c:pt>
                <c:pt idx="609">
                  <c:v>3.715233716475095E-2</c:v>
                </c:pt>
                <c:pt idx="610">
                  <c:v>3.7405632183908043E-2</c:v>
                </c:pt>
                <c:pt idx="611">
                  <c:v>3.7823256704980837E-2</c:v>
                </c:pt>
                <c:pt idx="612">
                  <c:v>3.8081072796934859E-2</c:v>
                </c:pt>
                <c:pt idx="613">
                  <c:v>3.8338314176245211E-2</c:v>
                </c:pt>
                <c:pt idx="614">
                  <c:v>3.8422183908045977E-2</c:v>
                </c:pt>
                <c:pt idx="615">
                  <c:v>3.8490842911877397E-2</c:v>
                </c:pt>
                <c:pt idx="616">
                  <c:v>3.8582681992337158E-2</c:v>
                </c:pt>
                <c:pt idx="617">
                  <c:v>3.9082643678160917E-2</c:v>
                </c:pt>
                <c:pt idx="618">
                  <c:v>3.9302873563218391E-2</c:v>
                </c:pt>
                <c:pt idx="619">
                  <c:v>3.9592452107279692E-2</c:v>
                </c:pt>
                <c:pt idx="620">
                  <c:v>3.9754559386973178E-2</c:v>
                </c:pt>
                <c:pt idx="621">
                  <c:v>3.9886245210727964E-2</c:v>
                </c:pt>
                <c:pt idx="622">
                  <c:v>3.9960957854406134E-2</c:v>
                </c:pt>
                <c:pt idx="623">
                  <c:v>3.9891839080459762E-2</c:v>
                </c:pt>
                <c:pt idx="624">
                  <c:v>3.9884559386973176E-2</c:v>
                </c:pt>
                <c:pt idx="625">
                  <c:v>3.9703716475095782E-2</c:v>
                </c:pt>
                <c:pt idx="626">
                  <c:v>3.9580727969348653E-2</c:v>
                </c:pt>
                <c:pt idx="627">
                  <c:v>3.9909195402298848E-2</c:v>
                </c:pt>
                <c:pt idx="628">
                  <c:v>3.9954789272030646E-2</c:v>
                </c:pt>
                <c:pt idx="629">
                  <c:v>3.9972183908045966E-2</c:v>
                </c:pt>
                <c:pt idx="630">
                  <c:v>4.013846743295018E-2</c:v>
                </c:pt>
                <c:pt idx="631">
                  <c:v>4.0000153256704987E-2</c:v>
                </c:pt>
                <c:pt idx="632">
                  <c:v>3.9889961685823754E-2</c:v>
                </c:pt>
                <c:pt idx="633">
                  <c:v>3.9966436781609202E-2</c:v>
                </c:pt>
                <c:pt idx="634">
                  <c:v>4.0019731800766283E-2</c:v>
                </c:pt>
                <c:pt idx="635">
                  <c:v>3.9713256704980833E-2</c:v>
                </c:pt>
                <c:pt idx="636">
                  <c:v>3.9715363984674325E-2</c:v>
                </c:pt>
                <c:pt idx="637">
                  <c:v>3.9786283524904216E-2</c:v>
                </c:pt>
                <c:pt idx="638">
                  <c:v>3.9804904214559393E-2</c:v>
                </c:pt>
                <c:pt idx="639">
                  <c:v>4.0052222222222218E-2</c:v>
                </c:pt>
                <c:pt idx="640">
                  <c:v>4.0253486590038301E-2</c:v>
                </c:pt>
                <c:pt idx="641">
                  <c:v>4.0866590038314179E-2</c:v>
                </c:pt>
                <c:pt idx="642">
                  <c:v>4.1129616858237544E-2</c:v>
                </c:pt>
                <c:pt idx="643">
                  <c:v>4.1479118773946361E-2</c:v>
                </c:pt>
                <c:pt idx="644">
                  <c:v>4.1970727969348649E-2</c:v>
                </c:pt>
                <c:pt idx="645">
                  <c:v>4.2379501915708807E-2</c:v>
                </c:pt>
                <c:pt idx="646">
                  <c:v>4.2417586206896542E-2</c:v>
                </c:pt>
                <c:pt idx="647">
                  <c:v>4.2482068965517247E-2</c:v>
                </c:pt>
                <c:pt idx="648">
                  <c:v>4.2894329501915705E-2</c:v>
                </c:pt>
                <c:pt idx="649">
                  <c:v>4.3414329501915705E-2</c:v>
                </c:pt>
                <c:pt idx="650">
                  <c:v>4.4172643678160907E-2</c:v>
                </c:pt>
                <c:pt idx="651">
                  <c:v>4.4634137931034476E-2</c:v>
                </c:pt>
                <c:pt idx="652">
                  <c:v>4.4879616858237548E-2</c:v>
                </c:pt>
                <c:pt idx="653">
                  <c:v>4.5142222222222216E-2</c:v>
                </c:pt>
                <c:pt idx="654">
                  <c:v>4.5725938697318003E-2</c:v>
                </c:pt>
                <c:pt idx="655">
                  <c:v>4.6212567049808417E-2</c:v>
                </c:pt>
                <c:pt idx="656">
                  <c:v>4.6397662835249043E-2</c:v>
                </c:pt>
                <c:pt idx="657">
                  <c:v>4.6970574712643667E-2</c:v>
                </c:pt>
                <c:pt idx="658">
                  <c:v>4.7466206896551726E-2</c:v>
                </c:pt>
                <c:pt idx="659">
                  <c:v>4.7664980842911875E-2</c:v>
                </c:pt>
                <c:pt idx="660">
                  <c:v>4.8244865900383134E-2</c:v>
                </c:pt>
                <c:pt idx="661">
                  <c:v>4.8667547892720306E-2</c:v>
                </c:pt>
                <c:pt idx="662">
                  <c:v>4.901260536398467E-2</c:v>
                </c:pt>
                <c:pt idx="663">
                  <c:v>4.9468888888888889E-2</c:v>
                </c:pt>
                <c:pt idx="664">
                  <c:v>5.0123984674329498E-2</c:v>
                </c:pt>
                <c:pt idx="665">
                  <c:v>5.0571954022988502E-2</c:v>
                </c:pt>
                <c:pt idx="666">
                  <c:v>5.0849731800766282E-2</c:v>
                </c:pt>
                <c:pt idx="667">
                  <c:v>5.1193793103448279E-2</c:v>
                </c:pt>
                <c:pt idx="668">
                  <c:v>5.1670536398467429E-2</c:v>
                </c:pt>
                <c:pt idx="669">
                  <c:v>5.1765747126436779E-2</c:v>
                </c:pt>
                <c:pt idx="670">
                  <c:v>5.2147892720306517E-2</c:v>
                </c:pt>
                <c:pt idx="671">
                  <c:v>5.2613218390804593E-2</c:v>
                </c:pt>
                <c:pt idx="672">
                  <c:v>5.3180191570881219E-2</c:v>
                </c:pt>
                <c:pt idx="673">
                  <c:v>5.3694252873563213E-2</c:v>
                </c:pt>
                <c:pt idx="674">
                  <c:v>5.4345363984674322E-2</c:v>
                </c:pt>
                <c:pt idx="675">
                  <c:v>5.4715708812260531E-2</c:v>
                </c:pt>
                <c:pt idx="676">
                  <c:v>5.522367816091954E-2</c:v>
                </c:pt>
                <c:pt idx="677">
                  <c:v>5.5452452107279698E-2</c:v>
                </c:pt>
                <c:pt idx="678">
                  <c:v>5.5749080459770117E-2</c:v>
                </c:pt>
                <c:pt idx="679">
                  <c:v>5.6271340996168574E-2</c:v>
                </c:pt>
                <c:pt idx="680">
                  <c:v>5.6549348659003837E-2</c:v>
                </c:pt>
                <c:pt idx="681">
                  <c:v>5.7133180076628341E-2</c:v>
                </c:pt>
                <c:pt idx="682">
                  <c:v>5.790455938697317E-2</c:v>
                </c:pt>
                <c:pt idx="683">
                  <c:v>5.8241724137931036E-2</c:v>
                </c:pt>
                <c:pt idx="684">
                  <c:v>5.8578237547892716E-2</c:v>
                </c:pt>
                <c:pt idx="685">
                  <c:v>5.8844214559386966E-2</c:v>
                </c:pt>
                <c:pt idx="686">
                  <c:v>5.9506704980842914E-2</c:v>
                </c:pt>
                <c:pt idx="687">
                  <c:v>5.9924061302681984E-2</c:v>
                </c:pt>
                <c:pt idx="688">
                  <c:v>6.0387547892720307E-2</c:v>
                </c:pt>
                <c:pt idx="689">
                  <c:v>6.0699999999999997E-2</c:v>
                </c:pt>
                <c:pt idx="690">
                  <c:v>6.1314176245210739E-2</c:v>
                </c:pt>
                <c:pt idx="691">
                  <c:v>6.1851455938697321E-2</c:v>
                </c:pt>
                <c:pt idx="692">
                  <c:v>6.2465440613026821E-2</c:v>
                </c:pt>
                <c:pt idx="693">
                  <c:v>6.2874252873563213E-2</c:v>
                </c:pt>
                <c:pt idx="694">
                  <c:v>6.3513793103448277E-2</c:v>
                </c:pt>
                <c:pt idx="695">
                  <c:v>6.4151417624521076E-2</c:v>
                </c:pt>
                <c:pt idx="696">
                  <c:v>6.4664137931034496E-2</c:v>
                </c:pt>
                <c:pt idx="697">
                  <c:v>6.507819923371648E-2</c:v>
                </c:pt>
                <c:pt idx="698">
                  <c:v>6.5557394636015315E-2</c:v>
                </c:pt>
                <c:pt idx="699">
                  <c:v>6.564406130268198E-2</c:v>
                </c:pt>
                <c:pt idx="700">
                  <c:v>6.5902145593869726E-2</c:v>
                </c:pt>
                <c:pt idx="701">
                  <c:v>6.6030114942528736E-2</c:v>
                </c:pt>
                <c:pt idx="702">
                  <c:v>6.6478659003831417E-2</c:v>
                </c:pt>
                <c:pt idx="703">
                  <c:v>6.7050957854406137E-2</c:v>
                </c:pt>
                <c:pt idx="704">
                  <c:v>6.7380000000000009E-2</c:v>
                </c:pt>
                <c:pt idx="705">
                  <c:v>6.7982298850574718E-2</c:v>
                </c:pt>
                <c:pt idx="706">
                  <c:v>6.8285938697317999E-2</c:v>
                </c:pt>
                <c:pt idx="707">
                  <c:v>6.8577969348658993E-2</c:v>
                </c:pt>
                <c:pt idx="708">
                  <c:v>6.8590766283524895E-2</c:v>
                </c:pt>
                <c:pt idx="709">
                  <c:v>6.9013141762452102E-2</c:v>
                </c:pt>
                <c:pt idx="710">
                  <c:v>6.9417471264367814E-2</c:v>
                </c:pt>
                <c:pt idx="711">
                  <c:v>6.9508007662835242E-2</c:v>
                </c:pt>
                <c:pt idx="712">
                  <c:v>6.9673793103448275E-2</c:v>
                </c:pt>
                <c:pt idx="713">
                  <c:v>6.9621647509578541E-2</c:v>
                </c:pt>
                <c:pt idx="714">
                  <c:v>6.9773793103448278E-2</c:v>
                </c:pt>
                <c:pt idx="715">
                  <c:v>6.9791302681992337E-2</c:v>
                </c:pt>
                <c:pt idx="716">
                  <c:v>6.9961226053639844E-2</c:v>
                </c:pt>
                <c:pt idx="717">
                  <c:v>7.0093946360153259E-2</c:v>
                </c:pt>
                <c:pt idx="718">
                  <c:v>7.0106015325670484E-2</c:v>
                </c:pt>
                <c:pt idx="719">
                  <c:v>7.0134750957854403E-2</c:v>
                </c:pt>
                <c:pt idx="720">
                  <c:v>6.99272030651341E-2</c:v>
                </c:pt>
                <c:pt idx="721">
                  <c:v>6.9923716475095779E-2</c:v>
                </c:pt>
                <c:pt idx="722">
                  <c:v>6.9715134099616854E-2</c:v>
                </c:pt>
                <c:pt idx="723">
                  <c:v>6.9711226053639858E-2</c:v>
                </c:pt>
                <c:pt idx="724">
                  <c:v>7.0035977011494263E-2</c:v>
                </c:pt>
                <c:pt idx="725">
                  <c:v>7.0208160919540227E-2</c:v>
                </c:pt>
                <c:pt idx="726">
                  <c:v>7.0448659003831418E-2</c:v>
                </c:pt>
                <c:pt idx="727">
                  <c:v>7.0659118773946372E-2</c:v>
                </c:pt>
                <c:pt idx="728">
                  <c:v>7.0510153256704969E-2</c:v>
                </c:pt>
                <c:pt idx="729">
                  <c:v>7.0401800766283509E-2</c:v>
                </c:pt>
                <c:pt idx="730">
                  <c:v>7.0336091954022989E-2</c:v>
                </c:pt>
                <c:pt idx="731">
                  <c:v>7.0290114942528736E-2</c:v>
                </c:pt>
                <c:pt idx="732">
                  <c:v>6.9908122605363984E-2</c:v>
                </c:pt>
                <c:pt idx="733">
                  <c:v>6.9971226053639854E-2</c:v>
                </c:pt>
                <c:pt idx="734">
                  <c:v>6.9910651340996166E-2</c:v>
                </c:pt>
                <c:pt idx="735">
                  <c:v>6.9881877394636027E-2</c:v>
                </c:pt>
                <c:pt idx="736">
                  <c:v>6.9713141762452108E-2</c:v>
                </c:pt>
                <c:pt idx="737">
                  <c:v>6.9635325670498086E-2</c:v>
                </c:pt>
                <c:pt idx="738">
                  <c:v>6.9719463601532569E-2</c:v>
                </c:pt>
                <c:pt idx="739">
                  <c:v>6.9674521072796938E-2</c:v>
                </c:pt>
                <c:pt idx="740">
                  <c:v>6.9730268199233711E-2</c:v>
                </c:pt>
                <c:pt idx="741">
                  <c:v>6.9286130268199242E-2</c:v>
                </c:pt>
                <c:pt idx="742">
                  <c:v>6.9035478927203062E-2</c:v>
                </c:pt>
                <c:pt idx="743">
                  <c:v>6.8781915708812258E-2</c:v>
                </c:pt>
                <c:pt idx="744">
                  <c:v>6.86955938697318E-2</c:v>
                </c:pt>
                <c:pt idx="745">
                  <c:v>6.8692337164750955E-2</c:v>
                </c:pt>
                <c:pt idx="746">
                  <c:v>6.8664597701149424E-2</c:v>
                </c:pt>
                <c:pt idx="747">
                  <c:v>6.8823409961685816E-2</c:v>
                </c:pt>
                <c:pt idx="748">
                  <c:v>6.8658122605363983E-2</c:v>
                </c:pt>
                <c:pt idx="749">
                  <c:v>6.8700114942528742E-2</c:v>
                </c:pt>
                <c:pt idx="750">
                  <c:v>6.8532567049808424E-2</c:v>
                </c:pt>
                <c:pt idx="751">
                  <c:v>6.8460957854406132E-2</c:v>
                </c:pt>
                <c:pt idx="752">
                  <c:v>6.8434521072796933E-2</c:v>
                </c:pt>
                <c:pt idx="753">
                  <c:v>6.8412796934865891E-2</c:v>
                </c:pt>
                <c:pt idx="754">
                  <c:v>6.8169042145593869E-2</c:v>
                </c:pt>
                <c:pt idx="755">
                  <c:v>6.803670498084291E-2</c:v>
                </c:pt>
                <c:pt idx="756">
                  <c:v>6.7921915708812258E-2</c:v>
                </c:pt>
                <c:pt idx="757">
                  <c:v>6.8139310344827592E-2</c:v>
                </c:pt>
                <c:pt idx="758">
                  <c:v>6.846264367816092E-2</c:v>
                </c:pt>
                <c:pt idx="759">
                  <c:v>6.8508888888888897E-2</c:v>
                </c:pt>
                <c:pt idx="760">
                  <c:v>6.8546245210727968E-2</c:v>
                </c:pt>
                <c:pt idx="761">
                  <c:v>6.8667624521072806E-2</c:v>
                </c:pt>
                <c:pt idx="762">
                  <c:v>6.8565019157088125E-2</c:v>
                </c:pt>
                <c:pt idx="763">
                  <c:v>6.8571762452107277E-2</c:v>
                </c:pt>
                <c:pt idx="764">
                  <c:v>6.8480574712643669E-2</c:v>
                </c:pt>
                <c:pt idx="765">
                  <c:v>6.8419348659003829E-2</c:v>
                </c:pt>
                <c:pt idx="766">
                  <c:v>6.8698697318007665E-2</c:v>
                </c:pt>
                <c:pt idx="767">
                  <c:v>6.8441532567049809E-2</c:v>
                </c:pt>
                <c:pt idx="768">
                  <c:v>6.8432030651340986E-2</c:v>
                </c:pt>
                <c:pt idx="769">
                  <c:v>6.8421647509578548E-2</c:v>
                </c:pt>
                <c:pt idx="770">
                  <c:v>6.8574367816091955E-2</c:v>
                </c:pt>
                <c:pt idx="771">
                  <c:v>6.8547088122605362E-2</c:v>
                </c:pt>
                <c:pt idx="772">
                  <c:v>6.8267931034482754E-2</c:v>
                </c:pt>
                <c:pt idx="773">
                  <c:v>6.85567816091954E-2</c:v>
                </c:pt>
                <c:pt idx="774">
                  <c:v>6.8323295019157085E-2</c:v>
                </c:pt>
                <c:pt idx="775">
                  <c:v>6.8159003831417625E-2</c:v>
                </c:pt>
                <c:pt idx="776">
                  <c:v>6.7992183908045983E-2</c:v>
                </c:pt>
                <c:pt idx="777">
                  <c:v>6.774486590038313E-2</c:v>
                </c:pt>
                <c:pt idx="778">
                  <c:v>6.7637164750957851E-2</c:v>
                </c:pt>
                <c:pt idx="779">
                  <c:v>6.7624750957854404E-2</c:v>
                </c:pt>
                <c:pt idx="780">
                  <c:v>6.7343065134099614E-2</c:v>
                </c:pt>
                <c:pt idx="781">
                  <c:v>6.7328007662835254E-2</c:v>
                </c:pt>
                <c:pt idx="782">
                  <c:v>6.7225670498084283E-2</c:v>
                </c:pt>
                <c:pt idx="783">
                  <c:v>6.6980268199233708E-2</c:v>
                </c:pt>
                <c:pt idx="784">
                  <c:v>6.7152873563218404E-2</c:v>
                </c:pt>
                <c:pt idx="785">
                  <c:v>6.7420651340996174E-2</c:v>
                </c:pt>
                <c:pt idx="786">
                  <c:v>6.7298812260536411E-2</c:v>
                </c:pt>
                <c:pt idx="787">
                  <c:v>6.7668927203065138E-2</c:v>
                </c:pt>
                <c:pt idx="788">
                  <c:v>6.7973716475095786E-2</c:v>
                </c:pt>
                <c:pt idx="789">
                  <c:v>6.8124750957854419E-2</c:v>
                </c:pt>
                <c:pt idx="790">
                  <c:v>6.7957547892720307E-2</c:v>
                </c:pt>
                <c:pt idx="791">
                  <c:v>6.800865900383142E-2</c:v>
                </c:pt>
                <c:pt idx="792">
                  <c:v>6.8525095785440623E-2</c:v>
                </c:pt>
                <c:pt idx="793">
                  <c:v>6.9063180076628344E-2</c:v>
                </c:pt>
                <c:pt idx="794">
                  <c:v>6.9703793103448278E-2</c:v>
                </c:pt>
                <c:pt idx="795">
                  <c:v>7.0142452107279693E-2</c:v>
                </c:pt>
                <c:pt idx="796">
                  <c:v>7.0254022988505735E-2</c:v>
                </c:pt>
                <c:pt idx="797">
                  <c:v>7.0655900383141762E-2</c:v>
                </c:pt>
                <c:pt idx="798">
                  <c:v>7.0573409961685832E-2</c:v>
                </c:pt>
                <c:pt idx="799">
                  <c:v>7.0802145593869742E-2</c:v>
                </c:pt>
                <c:pt idx="800">
                  <c:v>7.1148735632183907E-2</c:v>
                </c:pt>
                <c:pt idx="801">
                  <c:v>7.135272030651342E-2</c:v>
                </c:pt>
                <c:pt idx="802">
                  <c:v>7.1570306513409954E-2</c:v>
                </c:pt>
                <c:pt idx="803">
                  <c:v>7.1593754789272032E-2</c:v>
                </c:pt>
                <c:pt idx="804">
                  <c:v>7.1557969348659017E-2</c:v>
                </c:pt>
                <c:pt idx="805">
                  <c:v>7.1550804597701148E-2</c:v>
                </c:pt>
                <c:pt idx="806">
                  <c:v>7.1662911877394625E-2</c:v>
                </c:pt>
                <c:pt idx="807">
                  <c:v>7.1860459770114946E-2</c:v>
                </c:pt>
                <c:pt idx="808">
                  <c:v>7.1977586206896552E-2</c:v>
                </c:pt>
                <c:pt idx="809">
                  <c:v>7.2049080459770112E-2</c:v>
                </c:pt>
                <c:pt idx="810">
                  <c:v>7.2100919540229888E-2</c:v>
                </c:pt>
                <c:pt idx="811">
                  <c:v>7.2273984674329494E-2</c:v>
                </c:pt>
                <c:pt idx="812">
                  <c:v>7.2214942528735629E-2</c:v>
                </c:pt>
                <c:pt idx="813">
                  <c:v>7.2249999999999995E-2</c:v>
                </c:pt>
                <c:pt idx="814">
                  <c:v>7.2335249042145597E-2</c:v>
                </c:pt>
                <c:pt idx="815">
                  <c:v>7.3235977011494258E-2</c:v>
                </c:pt>
                <c:pt idx="816">
                  <c:v>7.3873371647509567E-2</c:v>
                </c:pt>
                <c:pt idx="817">
                  <c:v>7.4341762452107288E-2</c:v>
                </c:pt>
                <c:pt idx="818">
                  <c:v>7.4622796934865898E-2</c:v>
                </c:pt>
                <c:pt idx="819">
                  <c:v>7.4863716475095793E-2</c:v>
                </c:pt>
                <c:pt idx="820">
                  <c:v>7.4849655172413793E-2</c:v>
                </c:pt>
                <c:pt idx="821">
                  <c:v>7.4983141762452118E-2</c:v>
                </c:pt>
                <c:pt idx="822">
                  <c:v>7.5015555555555544E-2</c:v>
                </c:pt>
                <c:pt idx="823">
                  <c:v>7.5324406130268196E-2</c:v>
                </c:pt>
                <c:pt idx="824">
                  <c:v>7.5177777777777788E-2</c:v>
                </c:pt>
                <c:pt idx="825">
                  <c:v>7.505490421455939E-2</c:v>
                </c:pt>
                <c:pt idx="826">
                  <c:v>7.5317126436781609E-2</c:v>
                </c:pt>
                <c:pt idx="827">
                  <c:v>7.5068237547892727E-2</c:v>
                </c:pt>
                <c:pt idx="828">
                  <c:v>7.4769501915708816E-2</c:v>
                </c:pt>
                <c:pt idx="829">
                  <c:v>7.4382643678160928E-2</c:v>
                </c:pt>
                <c:pt idx="830">
                  <c:v>7.4278467432950204E-2</c:v>
                </c:pt>
                <c:pt idx="831">
                  <c:v>7.4129693486590043E-2</c:v>
                </c:pt>
                <c:pt idx="832">
                  <c:v>7.4083678160919542E-2</c:v>
                </c:pt>
                <c:pt idx="833">
                  <c:v>7.3900804597701153E-2</c:v>
                </c:pt>
                <c:pt idx="834">
                  <c:v>7.3313026819923383E-2</c:v>
                </c:pt>
                <c:pt idx="835">
                  <c:v>7.307298850574713E-2</c:v>
                </c:pt>
                <c:pt idx="836">
                  <c:v>7.2917509578544065E-2</c:v>
                </c:pt>
                <c:pt idx="837">
                  <c:v>7.2912758620689661E-2</c:v>
                </c:pt>
                <c:pt idx="838">
                  <c:v>7.3352758620689656E-2</c:v>
                </c:pt>
                <c:pt idx="839">
                  <c:v>7.4047739463601533E-2</c:v>
                </c:pt>
                <c:pt idx="840">
                  <c:v>7.4272988505747137E-2</c:v>
                </c:pt>
                <c:pt idx="841">
                  <c:v>7.4572681992337173E-2</c:v>
                </c:pt>
                <c:pt idx="842">
                  <c:v>7.4929463601532575E-2</c:v>
                </c:pt>
                <c:pt idx="843">
                  <c:v>7.5213180076628347E-2</c:v>
                </c:pt>
                <c:pt idx="844">
                  <c:v>7.5246360153256697E-2</c:v>
                </c:pt>
                <c:pt idx="845">
                  <c:v>7.5717088122605358E-2</c:v>
                </c:pt>
                <c:pt idx="846">
                  <c:v>7.6004789272030651E-2</c:v>
                </c:pt>
                <c:pt idx="847">
                  <c:v>7.6154444444444441E-2</c:v>
                </c:pt>
                <c:pt idx="848">
                  <c:v>7.6141915708812249E-2</c:v>
                </c:pt>
                <c:pt idx="849">
                  <c:v>7.6142145593869726E-2</c:v>
                </c:pt>
                <c:pt idx="850">
                  <c:v>7.6186245210727963E-2</c:v>
                </c:pt>
                <c:pt idx="851">
                  <c:v>7.6226436781609189E-2</c:v>
                </c:pt>
                <c:pt idx="852">
                  <c:v>7.6335708812260525E-2</c:v>
                </c:pt>
                <c:pt idx="853">
                  <c:v>7.6256628352490419E-2</c:v>
                </c:pt>
                <c:pt idx="854">
                  <c:v>7.6198850574712651E-2</c:v>
                </c:pt>
                <c:pt idx="855">
                  <c:v>7.6318927203065129E-2</c:v>
                </c:pt>
                <c:pt idx="856">
                  <c:v>7.6269655172413797E-2</c:v>
                </c:pt>
                <c:pt idx="857">
                  <c:v>7.5872873563218382E-2</c:v>
                </c:pt>
                <c:pt idx="858">
                  <c:v>7.5657816091954017E-2</c:v>
                </c:pt>
                <c:pt idx="859">
                  <c:v>7.5962222222222209E-2</c:v>
                </c:pt>
                <c:pt idx="860">
                  <c:v>7.6189923371647511E-2</c:v>
                </c:pt>
                <c:pt idx="861">
                  <c:v>7.6625287356321833E-2</c:v>
                </c:pt>
                <c:pt idx="862">
                  <c:v>7.7013486590038302E-2</c:v>
                </c:pt>
                <c:pt idx="863">
                  <c:v>7.7203448275862077E-2</c:v>
                </c:pt>
                <c:pt idx="864">
                  <c:v>7.7280536398467423E-2</c:v>
                </c:pt>
                <c:pt idx="865">
                  <c:v>7.747494252873563E-2</c:v>
                </c:pt>
                <c:pt idx="866">
                  <c:v>7.7972605363984676E-2</c:v>
                </c:pt>
                <c:pt idx="867">
                  <c:v>7.7952835249042146E-2</c:v>
                </c:pt>
                <c:pt idx="868">
                  <c:v>7.8199501915708805E-2</c:v>
                </c:pt>
                <c:pt idx="869">
                  <c:v>7.8504597701149426E-2</c:v>
                </c:pt>
                <c:pt idx="870">
                  <c:v>7.8253218390804596E-2</c:v>
                </c:pt>
                <c:pt idx="871">
                  <c:v>7.7902605363984676E-2</c:v>
                </c:pt>
                <c:pt idx="872">
                  <c:v>7.7601302681992335E-2</c:v>
                </c:pt>
                <c:pt idx="873">
                  <c:v>7.7395478927203054E-2</c:v>
                </c:pt>
                <c:pt idx="874">
                  <c:v>7.7462681992337162E-2</c:v>
                </c:pt>
                <c:pt idx="875">
                  <c:v>7.7596321839080454E-2</c:v>
                </c:pt>
                <c:pt idx="876">
                  <c:v>7.7571302681992332E-2</c:v>
                </c:pt>
                <c:pt idx="877">
                  <c:v>7.7656590038314169E-2</c:v>
                </c:pt>
                <c:pt idx="878">
                  <c:v>7.774172413793104E-2</c:v>
                </c:pt>
                <c:pt idx="879">
                  <c:v>7.7938812260536408E-2</c:v>
                </c:pt>
                <c:pt idx="880">
                  <c:v>7.7875210727969338E-2</c:v>
                </c:pt>
                <c:pt idx="881">
                  <c:v>7.8042068965517228E-2</c:v>
                </c:pt>
                <c:pt idx="882">
                  <c:v>7.8196934865900375E-2</c:v>
                </c:pt>
                <c:pt idx="883">
                  <c:v>7.8373448275862068E-2</c:v>
                </c:pt>
                <c:pt idx="884">
                  <c:v>7.8488965517241369E-2</c:v>
                </c:pt>
                <c:pt idx="885">
                  <c:v>7.848145593869732E-2</c:v>
                </c:pt>
                <c:pt idx="886">
                  <c:v>7.8558352490421451E-2</c:v>
                </c:pt>
                <c:pt idx="887">
                  <c:v>7.8816590038314177E-2</c:v>
                </c:pt>
                <c:pt idx="888">
                  <c:v>7.9079003831417624E-2</c:v>
                </c:pt>
                <c:pt idx="889">
                  <c:v>7.9514674329501919E-2</c:v>
                </c:pt>
                <c:pt idx="890">
                  <c:v>7.9529655172413796E-2</c:v>
                </c:pt>
                <c:pt idx="891">
                  <c:v>7.9527701149425284E-2</c:v>
                </c:pt>
                <c:pt idx="892">
                  <c:v>7.990605363984675E-2</c:v>
                </c:pt>
                <c:pt idx="893">
                  <c:v>7.9935517241379317E-2</c:v>
                </c:pt>
                <c:pt idx="894">
                  <c:v>7.9839463601532573E-2</c:v>
                </c:pt>
                <c:pt idx="895">
                  <c:v>7.9775057471264371E-2</c:v>
                </c:pt>
                <c:pt idx="896">
                  <c:v>8.0231532567049804E-2</c:v>
                </c:pt>
                <c:pt idx="897">
                  <c:v>8.0587969348659E-2</c:v>
                </c:pt>
                <c:pt idx="898">
                  <c:v>8.1079042145593874E-2</c:v>
                </c:pt>
                <c:pt idx="899">
                  <c:v>8.1485402298850568E-2</c:v>
                </c:pt>
                <c:pt idx="900">
                  <c:v>8.1949425287356312E-2</c:v>
                </c:pt>
                <c:pt idx="901">
                  <c:v>8.2193793103448279E-2</c:v>
                </c:pt>
                <c:pt idx="902">
                  <c:v>8.2499770114942528E-2</c:v>
                </c:pt>
                <c:pt idx="903">
                  <c:v>8.2528467432950198E-2</c:v>
                </c:pt>
                <c:pt idx="904">
                  <c:v>8.2871800766283518E-2</c:v>
                </c:pt>
                <c:pt idx="905">
                  <c:v>8.2801226053639848E-2</c:v>
                </c:pt>
                <c:pt idx="906">
                  <c:v>8.259842911877395E-2</c:v>
                </c:pt>
                <c:pt idx="907">
                  <c:v>8.2715517241379308E-2</c:v>
                </c:pt>
                <c:pt idx="908">
                  <c:v>8.2980996168582372E-2</c:v>
                </c:pt>
                <c:pt idx="909">
                  <c:v>8.3161570881226055E-2</c:v>
                </c:pt>
                <c:pt idx="910">
                  <c:v>8.349375478927204E-2</c:v>
                </c:pt>
                <c:pt idx="911">
                  <c:v>8.3847701149425288E-2</c:v>
                </c:pt>
                <c:pt idx="912">
                  <c:v>8.4241149425287362E-2</c:v>
                </c:pt>
                <c:pt idx="913">
                  <c:v>8.4305210727969357E-2</c:v>
                </c:pt>
                <c:pt idx="914">
                  <c:v>8.455015325670498E-2</c:v>
                </c:pt>
                <c:pt idx="915">
                  <c:v>8.5138812260536406E-2</c:v>
                </c:pt>
                <c:pt idx="916">
                  <c:v>8.5252720306513416E-2</c:v>
                </c:pt>
                <c:pt idx="917">
                  <c:v>8.5526283524904212E-2</c:v>
                </c:pt>
                <c:pt idx="918">
                  <c:v>8.5817969348658998E-2</c:v>
                </c:pt>
                <c:pt idx="919">
                  <c:v>8.6507969348659008E-2</c:v>
                </c:pt>
                <c:pt idx="920">
                  <c:v>8.6910842911877395E-2</c:v>
                </c:pt>
                <c:pt idx="921">
                  <c:v>8.7091340996168568E-2</c:v>
                </c:pt>
                <c:pt idx="922">
                  <c:v>8.7562030651340994E-2</c:v>
                </c:pt>
                <c:pt idx="923">
                  <c:v>8.8034750957854402E-2</c:v>
                </c:pt>
                <c:pt idx="924">
                  <c:v>8.8340306513409961E-2</c:v>
                </c:pt>
                <c:pt idx="925">
                  <c:v>8.8490421455938703E-2</c:v>
                </c:pt>
                <c:pt idx="926">
                  <c:v>8.882570881226054E-2</c:v>
                </c:pt>
                <c:pt idx="927">
                  <c:v>8.8985862068965513E-2</c:v>
                </c:pt>
                <c:pt idx="928">
                  <c:v>8.9278505747126438E-2</c:v>
                </c:pt>
                <c:pt idx="929">
                  <c:v>8.9298467432950196E-2</c:v>
                </c:pt>
                <c:pt idx="930">
                  <c:v>8.9828927203065137E-2</c:v>
                </c:pt>
                <c:pt idx="931">
                  <c:v>9.0006858237547879E-2</c:v>
                </c:pt>
                <c:pt idx="932">
                  <c:v>9.0433946360153256E-2</c:v>
                </c:pt>
                <c:pt idx="933">
                  <c:v>9.0512605363984672E-2</c:v>
                </c:pt>
                <c:pt idx="934">
                  <c:v>9.0943180076628341E-2</c:v>
                </c:pt>
                <c:pt idx="935">
                  <c:v>9.1352375478927203E-2</c:v>
                </c:pt>
                <c:pt idx="936">
                  <c:v>9.1309578544061312E-2</c:v>
                </c:pt>
                <c:pt idx="937">
                  <c:v>9.1546513409961686E-2</c:v>
                </c:pt>
                <c:pt idx="938">
                  <c:v>9.1752873563218387E-2</c:v>
                </c:pt>
                <c:pt idx="939">
                  <c:v>9.1741072796934872E-2</c:v>
                </c:pt>
                <c:pt idx="940">
                  <c:v>9.1948199233716471E-2</c:v>
                </c:pt>
                <c:pt idx="941">
                  <c:v>9.2166590038314178E-2</c:v>
                </c:pt>
                <c:pt idx="942">
                  <c:v>9.2253601532567037E-2</c:v>
                </c:pt>
                <c:pt idx="943">
                  <c:v>9.2511685823754783E-2</c:v>
                </c:pt>
                <c:pt idx="944">
                  <c:v>9.2649923371647513E-2</c:v>
                </c:pt>
                <c:pt idx="945">
                  <c:v>9.2561455938697315E-2</c:v>
                </c:pt>
                <c:pt idx="946">
                  <c:v>9.2579233716475084E-2</c:v>
                </c:pt>
                <c:pt idx="947">
                  <c:v>9.2128275862068967E-2</c:v>
                </c:pt>
                <c:pt idx="948">
                  <c:v>9.2228045977011494E-2</c:v>
                </c:pt>
                <c:pt idx="949">
                  <c:v>9.2284291187739453E-2</c:v>
                </c:pt>
                <c:pt idx="950">
                  <c:v>9.2363563218390801E-2</c:v>
                </c:pt>
                <c:pt idx="951">
                  <c:v>9.2214712643678157E-2</c:v>
                </c:pt>
                <c:pt idx="952">
                  <c:v>9.2082528735632191E-2</c:v>
                </c:pt>
                <c:pt idx="953">
                  <c:v>9.1994597701149428E-2</c:v>
                </c:pt>
                <c:pt idx="954">
                  <c:v>9.1727432950191576E-2</c:v>
                </c:pt>
                <c:pt idx="955">
                  <c:v>9.189091954022989E-2</c:v>
                </c:pt>
                <c:pt idx="956">
                  <c:v>9.1833486590038316E-2</c:v>
                </c:pt>
                <c:pt idx="957">
                  <c:v>9.1907586206896555E-2</c:v>
                </c:pt>
                <c:pt idx="958">
                  <c:v>9.2340421455938695E-2</c:v>
                </c:pt>
                <c:pt idx="959">
                  <c:v>9.24244061302682E-2</c:v>
                </c:pt>
                <c:pt idx="960">
                  <c:v>9.2979693486590034E-2</c:v>
                </c:pt>
                <c:pt idx="961">
                  <c:v>9.3291877394636014E-2</c:v>
                </c:pt>
                <c:pt idx="962">
                  <c:v>9.3429195402298854E-2</c:v>
                </c:pt>
                <c:pt idx="963">
                  <c:v>9.4019042145593867E-2</c:v>
                </c:pt>
                <c:pt idx="964">
                  <c:v>9.4532567049808433E-2</c:v>
                </c:pt>
                <c:pt idx="965">
                  <c:v>9.5038160919540232E-2</c:v>
                </c:pt>
                <c:pt idx="966">
                  <c:v>9.5587931034482765E-2</c:v>
                </c:pt>
                <c:pt idx="967">
                  <c:v>9.5945747126436776E-2</c:v>
                </c:pt>
                <c:pt idx="968">
                  <c:v>9.6040727969348663E-2</c:v>
                </c:pt>
                <c:pt idx="969">
                  <c:v>9.6092260536398466E-2</c:v>
                </c:pt>
                <c:pt idx="970">
                  <c:v>9.5862375478927203E-2</c:v>
                </c:pt>
                <c:pt idx="971">
                  <c:v>9.5928505747126441E-2</c:v>
                </c:pt>
                <c:pt idx="972">
                  <c:v>9.6074406130268186E-2</c:v>
                </c:pt>
                <c:pt idx="973">
                  <c:v>9.6007547892720313E-2</c:v>
                </c:pt>
                <c:pt idx="974">
                  <c:v>9.6027088122605367E-2</c:v>
                </c:pt>
                <c:pt idx="975">
                  <c:v>9.5772681992337169E-2</c:v>
                </c:pt>
                <c:pt idx="976">
                  <c:v>9.5409693486590036E-2</c:v>
                </c:pt>
                <c:pt idx="977">
                  <c:v>9.522026819923371E-2</c:v>
                </c:pt>
                <c:pt idx="978">
                  <c:v>9.5500383141762457E-2</c:v>
                </c:pt>
                <c:pt idx="979">
                  <c:v>9.5694176245210733E-2</c:v>
                </c:pt>
                <c:pt idx="980">
                  <c:v>9.578363984674329E-2</c:v>
                </c:pt>
                <c:pt idx="981">
                  <c:v>9.6020727969348657E-2</c:v>
                </c:pt>
                <c:pt idx="982">
                  <c:v>9.6087892720306517E-2</c:v>
                </c:pt>
                <c:pt idx="983">
                  <c:v>9.6542796934865893E-2</c:v>
                </c:pt>
                <c:pt idx="984">
                  <c:v>9.7002452107279688E-2</c:v>
                </c:pt>
                <c:pt idx="985">
                  <c:v>9.7249961685823755E-2</c:v>
                </c:pt>
                <c:pt idx="986">
                  <c:v>9.7810459770114946E-2</c:v>
                </c:pt>
                <c:pt idx="987">
                  <c:v>9.8765747126436779E-2</c:v>
                </c:pt>
                <c:pt idx="988">
                  <c:v>9.9471685823754791E-2</c:v>
                </c:pt>
                <c:pt idx="989">
                  <c:v>9.9891034482758628E-2</c:v>
                </c:pt>
                <c:pt idx="990">
                  <c:v>0.10036421455938696</c:v>
                </c:pt>
                <c:pt idx="991">
                  <c:v>0.10076509578544061</c:v>
                </c:pt>
                <c:pt idx="992">
                  <c:v>0.10116409961685822</c:v>
                </c:pt>
                <c:pt idx="993">
                  <c:v>0.10161126436781609</c:v>
                </c:pt>
                <c:pt idx="994">
                  <c:v>0.10200122605363984</c:v>
                </c:pt>
                <c:pt idx="995">
                  <c:v>0.10240356321839079</c:v>
                </c:pt>
                <c:pt idx="996">
                  <c:v>0.10293256704980842</c:v>
                </c:pt>
                <c:pt idx="997">
                  <c:v>0.10300946360153257</c:v>
                </c:pt>
                <c:pt idx="998">
                  <c:v>0.103355938697318</c:v>
                </c:pt>
                <c:pt idx="999">
                  <c:v>0.10326574712643677</c:v>
                </c:pt>
                <c:pt idx="1000">
                  <c:v>0.10337601532567049</c:v>
                </c:pt>
                <c:pt idx="1001">
                  <c:v>0.10391789272030651</c:v>
                </c:pt>
                <c:pt idx="1002">
                  <c:v>0.10428172413793103</c:v>
                </c:pt>
                <c:pt idx="1003">
                  <c:v>0.10445455938697318</c:v>
                </c:pt>
                <c:pt idx="1004">
                  <c:v>0.10458950191570882</c:v>
                </c:pt>
                <c:pt idx="1005">
                  <c:v>0.10503735632183907</c:v>
                </c:pt>
                <c:pt idx="1006">
                  <c:v>0.10527624521072797</c:v>
                </c:pt>
                <c:pt idx="1007">
                  <c:v>0.10575950191570881</c:v>
                </c:pt>
                <c:pt idx="1008">
                  <c:v>0.10618130268199234</c:v>
                </c:pt>
                <c:pt idx="1009">
                  <c:v>0.10686873563218391</c:v>
                </c:pt>
                <c:pt idx="1010">
                  <c:v>0.10738383141762452</c:v>
                </c:pt>
                <c:pt idx="1011">
                  <c:v>0.10805080459770115</c:v>
                </c:pt>
                <c:pt idx="1012">
                  <c:v>0.10829931034482758</c:v>
                </c:pt>
                <c:pt idx="1013">
                  <c:v>0.10868835249042144</c:v>
                </c:pt>
                <c:pt idx="1014">
                  <c:v>0.10950490421455937</c:v>
                </c:pt>
                <c:pt idx="1015">
                  <c:v>0.11021026819923371</c:v>
                </c:pt>
                <c:pt idx="1016">
                  <c:v>0.11099540229885058</c:v>
                </c:pt>
                <c:pt idx="1017">
                  <c:v>0.11151555555555555</c:v>
                </c:pt>
                <c:pt idx="1018">
                  <c:v>0.11228432950191571</c:v>
                </c:pt>
                <c:pt idx="1019">
                  <c:v>0.11277570881226054</c:v>
                </c:pt>
                <c:pt idx="1020">
                  <c:v>0.11322145593869731</c:v>
                </c:pt>
                <c:pt idx="1021">
                  <c:v>0.11354662835249042</c:v>
                </c:pt>
                <c:pt idx="1022">
                  <c:v>0.1140999233716475</c:v>
                </c:pt>
                <c:pt idx="1023">
                  <c:v>0.11458858237547892</c:v>
                </c:pt>
                <c:pt idx="1024">
                  <c:v>0.11523291187739464</c:v>
                </c:pt>
                <c:pt idx="1025">
                  <c:v>0.11569532567049808</c:v>
                </c:pt>
                <c:pt idx="1026">
                  <c:v>0.11608107279693486</c:v>
                </c:pt>
                <c:pt idx="1027">
                  <c:v>0.11614478927203066</c:v>
                </c:pt>
                <c:pt idx="1028">
                  <c:v>0.11639264367816091</c:v>
                </c:pt>
                <c:pt idx="1029">
                  <c:v>0.11658160919540229</c:v>
                </c:pt>
                <c:pt idx="1030">
                  <c:v>0.11683226053639846</c:v>
                </c:pt>
                <c:pt idx="1031">
                  <c:v>0.11696620689655172</c:v>
                </c:pt>
                <c:pt idx="1032">
                  <c:v>0.11705842911877394</c:v>
                </c:pt>
                <c:pt idx="1033">
                  <c:v>0.11681816091954023</c:v>
                </c:pt>
                <c:pt idx="1034">
                  <c:v>0.11653463601532567</c:v>
                </c:pt>
                <c:pt idx="1035">
                  <c:v>0.11627536398467433</c:v>
                </c:pt>
                <c:pt idx="1036">
                  <c:v>0.11597091954022988</c:v>
                </c:pt>
                <c:pt idx="1037">
                  <c:v>0.11589965517241378</c:v>
                </c:pt>
                <c:pt idx="1038">
                  <c:v>0.1159799233716475</c:v>
                </c:pt>
                <c:pt idx="1039">
                  <c:v>0.1159331417624521</c:v>
                </c:pt>
                <c:pt idx="1040">
                  <c:v>0.11632628352490422</c:v>
                </c:pt>
                <c:pt idx="1041">
                  <c:v>0.11682344827586207</c:v>
                </c:pt>
                <c:pt idx="1042">
                  <c:v>0.11731145593869731</c:v>
                </c:pt>
                <c:pt idx="1043">
                  <c:v>0.11752517241379311</c:v>
                </c:pt>
                <c:pt idx="1044">
                  <c:v>0.11802827586206897</c:v>
                </c:pt>
                <c:pt idx="1045">
                  <c:v>0.11848448275862068</c:v>
                </c:pt>
                <c:pt idx="1046">
                  <c:v>0.11937793103448276</c:v>
                </c:pt>
                <c:pt idx="1047">
                  <c:v>0.11992908045977012</c:v>
                </c:pt>
                <c:pt idx="1048">
                  <c:v>0.12040505747126436</c:v>
                </c:pt>
                <c:pt idx="1049">
                  <c:v>0.12083379310344827</c:v>
                </c:pt>
                <c:pt idx="1050">
                  <c:v>0.12159647509578544</c:v>
                </c:pt>
                <c:pt idx="1051">
                  <c:v>0.12227819923371647</c:v>
                </c:pt>
                <c:pt idx="1052">
                  <c:v>0.12311712643678162</c:v>
                </c:pt>
                <c:pt idx="1053">
                  <c:v>0.12376344827586207</c:v>
                </c:pt>
                <c:pt idx="1054">
                  <c:v>0.12430724137931035</c:v>
                </c:pt>
                <c:pt idx="1055">
                  <c:v>0.12433793103448276</c:v>
                </c:pt>
                <c:pt idx="1056">
                  <c:v>0.12440421455938697</c:v>
                </c:pt>
                <c:pt idx="1057">
                  <c:v>0.12459517241379309</c:v>
                </c:pt>
                <c:pt idx="1058">
                  <c:v>0.12512835249042145</c:v>
                </c:pt>
                <c:pt idx="1059">
                  <c:v>0.12561065134099617</c:v>
                </c:pt>
                <c:pt idx="1060">
                  <c:v>0.12628969348659003</c:v>
                </c:pt>
                <c:pt idx="1061">
                  <c:v>0.12710233716475094</c:v>
                </c:pt>
                <c:pt idx="1062">
                  <c:v>0.12796865900383142</c:v>
                </c:pt>
                <c:pt idx="1063">
                  <c:v>0.12863390804597702</c:v>
                </c:pt>
                <c:pt idx="1064">
                  <c:v>0.12927076628352491</c:v>
                </c:pt>
                <c:pt idx="1065">
                  <c:v>0.12996689655172414</c:v>
                </c:pt>
                <c:pt idx="1066">
                  <c:v>0.13059563218390804</c:v>
                </c:pt>
                <c:pt idx="1067">
                  <c:v>0.13103076628352489</c:v>
                </c:pt>
                <c:pt idx="1068">
                  <c:v>0.13183651340996169</c:v>
                </c:pt>
                <c:pt idx="1069">
                  <c:v>0.13218731800766284</c:v>
                </c:pt>
                <c:pt idx="1070">
                  <c:v>0.13253678160919541</c:v>
                </c:pt>
                <c:pt idx="1071">
                  <c:v>0.13270781609195403</c:v>
                </c:pt>
                <c:pt idx="1072">
                  <c:v>0.13319157088122605</c:v>
                </c:pt>
                <c:pt idx="1073">
                  <c:v>0.13324072796934866</c:v>
                </c:pt>
                <c:pt idx="1074">
                  <c:v>0.13352781609195402</c:v>
                </c:pt>
                <c:pt idx="1075">
                  <c:v>0.13339670498084291</c:v>
                </c:pt>
                <c:pt idx="1076">
                  <c:v>0.13341613026819923</c:v>
                </c:pt>
                <c:pt idx="1077">
                  <c:v>0.13363574712643678</c:v>
                </c:pt>
                <c:pt idx="1078">
                  <c:v>0.13384149425287356</c:v>
                </c:pt>
                <c:pt idx="1079">
                  <c:v>0.13401402298850573</c:v>
                </c:pt>
                <c:pt idx="1080">
                  <c:v>0.13442042145593869</c:v>
                </c:pt>
                <c:pt idx="1081">
                  <c:v>0.13509505747126438</c:v>
                </c:pt>
                <c:pt idx="1082">
                  <c:v>0.13591340996168583</c:v>
                </c:pt>
                <c:pt idx="1083">
                  <c:v>0.13649360153256707</c:v>
                </c:pt>
                <c:pt idx="1084">
                  <c:v>0.13721195402298852</c:v>
                </c:pt>
                <c:pt idx="1085">
                  <c:v>0.13794666666666666</c:v>
                </c:pt>
                <c:pt idx="1086">
                  <c:v>0.1385204980842912</c:v>
                </c:pt>
                <c:pt idx="1087">
                  <c:v>0.13917049808429119</c:v>
                </c:pt>
                <c:pt idx="1088">
                  <c:v>0.13983233716475094</c:v>
                </c:pt>
                <c:pt idx="1089">
                  <c:v>0.14077011494252872</c:v>
                </c:pt>
                <c:pt idx="1090">
                  <c:v>0.14141915708812258</c:v>
                </c:pt>
                <c:pt idx="1091">
                  <c:v>0.14194513409961684</c:v>
                </c:pt>
                <c:pt idx="1092">
                  <c:v>0.14237850574712643</c:v>
                </c:pt>
                <c:pt idx="1093">
                  <c:v>0.14269367816091952</c:v>
                </c:pt>
                <c:pt idx="1094">
                  <c:v>0.14317636015325672</c:v>
                </c:pt>
                <c:pt idx="1095">
                  <c:v>0.14346812260536396</c:v>
                </c:pt>
                <c:pt idx="1096">
                  <c:v>0.14351068965517239</c:v>
                </c:pt>
                <c:pt idx="1097">
                  <c:v>0.14361931034482758</c:v>
                </c:pt>
                <c:pt idx="1098">
                  <c:v>0.14361406130268198</c:v>
                </c:pt>
                <c:pt idx="1099">
                  <c:v>0.14385176245210729</c:v>
                </c:pt>
                <c:pt idx="1100">
                  <c:v>0.14440501915708812</c:v>
                </c:pt>
                <c:pt idx="1101">
                  <c:v>0.14414310344827586</c:v>
                </c:pt>
                <c:pt idx="1102">
                  <c:v>0.1440733333333333</c:v>
                </c:pt>
                <c:pt idx="1103">
                  <c:v>0.14368973180076627</c:v>
                </c:pt>
                <c:pt idx="1104">
                  <c:v>0.14345616858237545</c:v>
                </c:pt>
                <c:pt idx="1105">
                  <c:v>0.14355678160919538</c:v>
                </c:pt>
                <c:pt idx="1106">
                  <c:v>0.14336708812260535</c:v>
                </c:pt>
                <c:pt idx="1107">
                  <c:v>0.14311306513409963</c:v>
                </c:pt>
                <c:pt idx="1108">
                  <c:v>0.14311582375478926</c:v>
                </c:pt>
                <c:pt idx="1109">
                  <c:v>0.14303057471264369</c:v>
                </c:pt>
                <c:pt idx="1110">
                  <c:v>0.14285896551724137</c:v>
                </c:pt>
                <c:pt idx="1111">
                  <c:v>0.14262727969348657</c:v>
                </c:pt>
                <c:pt idx="1112">
                  <c:v>0.14274337164750955</c:v>
                </c:pt>
                <c:pt idx="1113">
                  <c:v>0.1428825287356322</c:v>
                </c:pt>
                <c:pt idx="1114">
                  <c:v>0.1434226436781609</c:v>
                </c:pt>
                <c:pt idx="1115">
                  <c:v>0.1436127203065134</c:v>
                </c:pt>
                <c:pt idx="1116">
                  <c:v>0.14381655172413793</c:v>
                </c:pt>
                <c:pt idx="1117">
                  <c:v>0.1440273180076628</c:v>
                </c:pt>
                <c:pt idx="1118">
                  <c:v>0.14418114942528737</c:v>
                </c:pt>
                <c:pt idx="1119">
                  <c:v>0.14451701149425286</c:v>
                </c:pt>
                <c:pt idx="1120">
                  <c:v>0.14526061302681992</c:v>
                </c:pt>
                <c:pt idx="1121">
                  <c:v>0.14563869731800766</c:v>
                </c:pt>
                <c:pt idx="1122">
                  <c:v>0.14632038314176246</c:v>
                </c:pt>
                <c:pt idx="1123">
                  <c:v>0.14679946360153256</c:v>
                </c:pt>
                <c:pt idx="1124">
                  <c:v>0.14679126436781606</c:v>
                </c:pt>
                <c:pt idx="1125">
                  <c:v>0.14731735632183909</c:v>
                </c:pt>
                <c:pt idx="1126">
                  <c:v>0.14812846743295019</c:v>
                </c:pt>
                <c:pt idx="1127">
                  <c:v>0.14930877394636016</c:v>
                </c:pt>
                <c:pt idx="1128">
                  <c:v>0.15033816091954025</c:v>
                </c:pt>
                <c:pt idx="1129">
                  <c:v>0.15121409961685825</c:v>
                </c:pt>
                <c:pt idx="1130">
                  <c:v>0.15162950191570879</c:v>
                </c:pt>
                <c:pt idx="1131">
                  <c:v>0.15193896551724137</c:v>
                </c:pt>
                <c:pt idx="1132">
                  <c:v>0.15209122605363984</c:v>
                </c:pt>
                <c:pt idx="1133">
                  <c:v>0.15224398467432948</c:v>
                </c:pt>
                <c:pt idx="1134">
                  <c:v>0.15245501915708815</c:v>
                </c:pt>
                <c:pt idx="1135">
                  <c:v>0.15300233716475095</c:v>
                </c:pt>
                <c:pt idx="1136">
                  <c:v>0.15370367816091954</c:v>
                </c:pt>
                <c:pt idx="1137">
                  <c:v>0.15462570881226051</c:v>
                </c:pt>
                <c:pt idx="1138">
                  <c:v>0.15474260536398465</c:v>
                </c:pt>
                <c:pt idx="1139">
                  <c:v>0.15496145593869728</c:v>
                </c:pt>
                <c:pt idx="1140">
                  <c:v>0.15499157088122603</c:v>
                </c:pt>
                <c:pt idx="1141">
                  <c:v>0.15529773946360151</c:v>
                </c:pt>
                <c:pt idx="1142">
                  <c:v>0.15520452107279692</c:v>
                </c:pt>
                <c:pt idx="1143">
                  <c:v>0.15524482758620686</c:v>
                </c:pt>
                <c:pt idx="1144">
                  <c:v>0.15505651340996165</c:v>
                </c:pt>
                <c:pt idx="1145">
                  <c:v>0.15530873563218389</c:v>
                </c:pt>
                <c:pt idx="1146">
                  <c:v>0.15563287356321837</c:v>
                </c:pt>
                <c:pt idx="1147">
                  <c:v>0.15605390804597699</c:v>
                </c:pt>
                <c:pt idx="1148">
                  <c:v>0.15684540229885055</c:v>
                </c:pt>
                <c:pt idx="1149">
                  <c:v>0.1579768582375479</c:v>
                </c:pt>
                <c:pt idx="1150">
                  <c:v>0.1586778927203065</c:v>
                </c:pt>
                <c:pt idx="1151">
                  <c:v>0.1592025670498084</c:v>
                </c:pt>
                <c:pt idx="1152">
                  <c:v>0.1595741762452107</c:v>
                </c:pt>
                <c:pt idx="1153">
                  <c:v>0.15933455938697316</c:v>
                </c:pt>
                <c:pt idx="1154">
                  <c:v>0.15908007662835247</c:v>
                </c:pt>
                <c:pt idx="1155">
                  <c:v>0.1590088122605364</c:v>
                </c:pt>
                <c:pt idx="1156">
                  <c:v>0.15900501915708809</c:v>
                </c:pt>
                <c:pt idx="1157">
                  <c:v>0.15964429118773946</c:v>
                </c:pt>
                <c:pt idx="1158">
                  <c:v>0.16036011494252869</c:v>
                </c:pt>
                <c:pt idx="1159">
                  <c:v>0.16111563218390804</c:v>
                </c:pt>
                <c:pt idx="1160">
                  <c:v>0.16175264367816089</c:v>
                </c:pt>
                <c:pt idx="1161">
                  <c:v>0.1618954406130268</c:v>
                </c:pt>
                <c:pt idx="1162">
                  <c:v>0.16182766283524902</c:v>
                </c:pt>
                <c:pt idx="1163">
                  <c:v>0.16209229885057469</c:v>
                </c:pt>
                <c:pt idx="1164">
                  <c:v>0.16207114942528733</c:v>
                </c:pt>
                <c:pt idx="1165">
                  <c:v>0.16203954022988504</c:v>
                </c:pt>
                <c:pt idx="1166">
                  <c:v>0.16224624521072795</c:v>
                </c:pt>
                <c:pt idx="1167">
                  <c:v>0.16272080459770114</c:v>
                </c:pt>
                <c:pt idx="1168">
                  <c:v>0.16323134099616857</c:v>
                </c:pt>
                <c:pt idx="1169">
                  <c:v>0.16409249042145591</c:v>
                </c:pt>
                <c:pt idx="1170">
                  <c:v>0.16443245210727966</c:v>
                </c:pt>
                <c:pt idx="1171">
                  <c:v>0.16506394636015323</c:v>
                </c:pt>
                <c:pt idx="1172">
                  <c:v>0.16504865900383139</c:v>
                </c:pt>
                <c:pt idx="1173">
                  <c:v>0.16522973180076625</c:v>
                </c:pt>
                <c:pt idx="1174">
                  <c:v>0.16546026819923368</c:v>
                </c:pt>
                <c:pt idx="1175">
                  <c:v>0.16556973180076628</c:v>
                </c:pt>
                <c:pt idx="1176">
                  <c:v>0.16542842911877392</c:v>
                </c:pt>
                <c:pt idx="1177">
                  <c:v>0.16576134099616857</c:v>
                </c:pt>
                <c:pt idx="1178">
                  <c:v>0.16581191570881224</c:v>
                </c:pt>
                <c:pt idx="1179">
                  <c:v>0.16608011494252869</c:v>
                </c:pt>
                <c:pt idx="1180">
                  <c:v>0.1667152873563218</c:v>
                </c:pt>
                <c:pt idx="1181">
                  <c:v>0.16708168582375477</c:v>
                </c:pt>
                <c:pt idx="1182">
                  <c:v>0.16682758620689653</c:v>
                </c:pt>
                <c:pt idx="1183">
                  <c:v>0.16657854406130265</c:v>
                </c:pt>
                <c:pt idx="1184">
                  <c:v>0.16684471264367814</c:v>
                </c:pt>
                <c:pt idx="1185">
                  <c:v>0.16703781609195398</c:v>
                </c:pt>
                <c:pt idx="1186">
                  <c:v>0.16803655172413789</c:v>
                </c:pt>
                <c:pt idx="1187">
                  <c:v>0.16905367816091951</c:v>
                </c:pt>
                <c:pt idx="1188">
                  <c:v>0.1698125670498084</c:v>
                </c:pt>
                <c:pt idx="1189">
                  <c:v>0.1705529118773946</c:v>
                </c:pt>
                <c:pt idx="1190">
                  <c:v>0.1708834099616858</c:v>
                </c:pt>
                <c:pt idx="1191">
                  <c:v>0.17153360153256703</c:v>
                </c:pt>
                <c:pt idx="1192">
                  <c:v>0.17241636015325668</c:v>
                </c:pt>
                <c:pt idx="1193">
                  <c:v>0.17286222222222222</c:v>
                </c:pt>
                <c:pt idx="1194">
                  <c:v>0.17335168582375476</c:v>
                </c:pt>
                <c:pt idx="1195">
                  <c:v>0.17411957854406127</c:v>
                </c:pt>
                <c:pt idx="1196">
                  <c:v>0.17491931034482755</c:v>
                </c:pt>
                <c:pt idx="1197">
                  <c:v>0.17548249042145592</c:v>
                </c:pt>
                <c:pt idx="1198">
                  <c:v>0.1758050957854406</c:v>
                </c:pt>
                <c:pt idx="1199">
                  <c:v>0.17586390804597699</c:v>
                </c:pt>
                <c:pt idx="1200">
                  <c:v>0.17628432950191567</c:v>
                </c:pt>
                <c:pt idx="1201">
                  <c:v>0.17626402298850574</c:v>
                </c:pt>
                <c:pt idx="1202">
                  <c:v>0.17650934865900381</c:v>
                </c:pt>
                <c:pt idx="1203">
                  <c:v>0.17633421455938694</c:v>
                </c:pt>
                <c:pt idx="1204">
                  <c:v>0.17622333333333332</c:v>
                </c:pt>
                <c:pt idx="1205">
                  <c:v>0.1760340996168582</c:v>
                </c:pt>
                <c:pt idx="1206">
                  <c:v>0.17613873563218388</c:v>
                </c:pt>
                <c:pt idx="1207">
                  <c:v>0.17671980842911877</c:v>
                </c:pt>
                <c:pt idx="1208">
                  <c:v>0.17700582375478927</c:v>
                </c:pt>
                <c:pt idx="1209">
                  <c:v>0.17788367816091952</c:v>
                </c:pt>
                <c:pt idx="1210">
                  <c:v>0.17827636015325668</c:v>
                </c:pt>
                <c:pt idx="1211">
                  <c:v>0.1785820689655172</c:v>
                </c:pt>
                <c:pt idx="1212">
                  <c:v>0.17848111111111109</c:v>
                </c:pt>
                <c:pt idx="1213">
                  <c:v>0.17897318007662832</c:v>
                </c:pt>
                <c:pt idx="1214">
                  <c:v>0.17940467432950188</c:v>
                </c:pt>
                <c:pt idx="1215">
                  <c:v>0.18010099616858233</c:v>
                </c:pt>
                <c:pt idx="1216">
                  <c:v>0.18110302681992332</c:v>
                </c:pt>
                <c:pt idx="1217">
                  <c:v>0.18163977011494251</c:v>
                </c:pt>
                <c:pt idx="1218">
                  <c:v>0.18252091954022984</c:v>
                </c:pt>
                <c:pt idx="1219">
                  <c:v>0.1829813793103448</c:v>
                </c:pt>
                <c:pt idx="1220">
                  <c:v>0.183173754789272</c:v>
                </c:pt>
                <c:pt idx="1221">
                  <c:v>0.18340559386973179</c:v>
                </c:pt>
                <c:pt idx="1222">
                  <c:v>0.18381739463601529</c:v>
                </c:pt>
                <c:pt idx="1223">
                  <c:v>0.18437057471264365</c:v>
                </c:pt>
                <c:pt idx="1224">
                  <c:v>0.1850938314176245</c:v>
                </c:pt>
                <c:pt idx="1225">
                  <c:v>0.18557938697318005</c:v>
                </c:pt>
                <c:pt idx="1226">
                  <c:v>0.18562068965517239</c:v>
                </c:pt>
                <c:pt idx="1227">
                  <c:v>0.18631613026819924</c:v>
                </c:pt>
                <c:pt idx="1228">
                  <c:v>0.18686639846743291</c:v>
                </c:pt>
                <c:pt idx="1229">
                  <c:v>0.18739310344827584</c:v>
                </c:pt>
                <c:pt idx="1230">
                  <c:v>0.18779440613026818</c:v>
                </c:pt>
                <c:pt idx="1231">
                  <c:v>0.18784946360153254</c:v>
                </c:pt>
                <c:pt idx="1232">
                  <c:v>0.18836310344827586</c:v>
                </c:pt>
                <c:pt idx="1233">
                  <c:v>0.18899766283524902</c:v>
                </c:pt>
                <c:pt idx="1234">
                  <c:v>0.18947931034482757</c:v>
                </c:pt>
                <c:pt idx="1235">
                  <c:v>0.18998252873563218</c:v>
                </c:pt>
                <c:pt idx="1236">
                  <c:v>0.19039034482758618</c:v>
                </c:pt>
                <c:pt idx="1237">
                  <c:v>0.19067494252873562</c:v>
                </c:pt>
                <c:pt idx="1238">
                  <c:v>0.19135084291187734</c:v>
                </c:pt>
                <c:pt idx="1239">
                  <c:v>0.19214628352490418</c:v>
                </c:pt>
                <c:pt idx="1240">
                  <c:v>0.19303904214559384</c:v>
                </c:pt>
                <c:pt idx="1241">
                  <c:v>0.19374731800766282</c:v>
                </c:pt>
                <c:pt idx="1242">
                  <c:v>0.19459846743295017</c:v>
                </c:pt>
                <c:pt idx="1243">
                  <c:v>0.19506003831417623</c:v>
                </c:pt>
                <c:pt idx="1244">
                  <c:v>0.19572475095785441</c:v>
                </c:pt>
                <c:pt idx="1245">
                  <c:v>0.19678425287356321</c:v>
                </c:pt>
                <c:pt idx="1246">
                  <c:v>0.19747080459770114</c:v>
                </c:pt>
                <c:pt idx="1247">
                  <c:v>0.19826249042145591</c:v>
                </c:pt>
                <c:pt idx="1248">
                  <c:v>0.19883896551724137</c:v>
                </c:pt>
                <c:pt idx="1249">
                  <c:v>0.19936425287356319</c:v>
                </c:pt>
                <c:pt idx="1250">
                  <c:v>0.20065509578544058</c:v>
                </c:pt>
                <c:pt idx="1251">
                  <c:v>0.20151727969348657</c:v>
                </c:pt>
                <c:pt idx="1252">
                  <c:v>0.20244915708812258</c:v>
                </c:pt>
                <c:pt idx="1253">
                  <c:v>0.20360448275862064</c:v>
                </c:pt>
                <c:pt idx="1254">
                  <c:v>0.20465429118773942</c:v>
                </c:pt>
                <c:pt idx="1255">
                  <c:v>0.20560467432950191</c:v>
                </c:pt>
                <c:pt idx="1256">
                  <c:v>0.20630325670498081</c:v>
                </c:pt>
                <c:pt idx="1257">
                  <c:v>0.20664605363984673</c:v>
                </c:pt>
                <c:pt idx="1258">
                  <c:v>0.20732839080459767</c:v>
                </c:pt>
                <c:pt idx="1259">
                  <c:v>0.20793547892720304</c:v>
                </c:pt>
                <c:pt idx="1260">
                  <c:v>0.20828417624521073</c:v>
                </c:pt>
                <c:pt idx="1261">
                  <c:v>0.20901704980842908</c:v>
                </c:pt>
                <c:pt idx="1262">
                  <c:v>0.20974808429118769</c:v>
                </c:pt>
                <c:pt idx="1263">
                  <c:v>0.21055957854406127</c:v>
                </c:pt>
                <c:pt idx="1264">
                  <c:v>0.21072149425287354</c:v>
                </c:pt>
                <c:pt idx="1265">
                  <c:v>0.21134750957854403</c:v>
                </c:pt>
                <c:pt idx="1266">
                  <c:v>0.21195026819923368</c:v>
                </c:pt>
                <c:pt idx="1267">
                  <c:v>0.21267915708812257</c:v>
                </c:pt>
                <c:pt idx="1268">
                  <c:v>0.21369505747126433</c:v>
                </c:pt>
                <c:pt idx="1269">
                  <c:v>0.21450218390804596</c:v>
                </c:pt>
                <c:pt idx="1270">
                  <c:v>0.21548141762452105</c:v>
                </c:pt>
                <c:pt idx="1271">
                  <c:v>0.21671003831417621</c:v>
                </c:pt>
                <c:pt idx="1272">
                  <c:v>0.21812923371647508</c:v>
                </c:pt>
                <c:pt idx="1273">
                  <c:v>0.2195377394636015</c:v>
                </c:pt>
                <c:pt idx="1274">
                  <c:v>0.22090731800766281</c:v>
                </c:pt>
                <c:pt idx="1275">
                  <c:v>0.22211264367816089</c:v>
                </c:pt>
                <c:pt idx="1276">
                  <c:v>0.22292762452107276</c:v>
                </c:pt>
                <c:pt idx="1277">
                  <c:v>0.22417505747126437</c:v>
                </c:pt>
                <c:pt idx="1278">
                  <c:v>0.22456478927203063</c:v>
                </c:pt>
                <c:pt idx="1279">
                  <c:v>0.22512888888888888</c:v>
                </c:pt>
                <c:pt idx="1280">
                  <c:v>0.22582210727969346</c:v>
                </c:pt>
                <c:pt idx="1281">
                  <c:v>0.22665425287356319</c:v>
                </c:pt>
                <c:pt idx="1282">
                  <c:v>0.22757827586206894</c:v>
                </c:pt>
                <c:pt idx="1283">
                  <c:v>0.22819344827586205</c:v>
                </c:pt>
                <c:pt idx="1284">
                  <c:v>0.22876295019157086</c:v>
                </c:pt>
                <c:pt idx="1285">
                  <c:v>0.22932360153256703</c:v>
                </c:pt>
                <c:pt idx="1286">
                  <c:v>0.22996302681992334</c:v>
                </c:pt>
                <c:pt idx="1287">
                  <c:v>0.23058275862068964</c:v>
                </c:pt>
                <c:pt idx="1288">
                  <c:v>0.23135563218390801</c:v>
                </c:pt>
                <c:pt idx="1289">
                  <c:v>0.23254249042145592</c:v>
                </c:pt>
                <c:pt idx="1290">
                  <c:v>0.23328141762452104</c:v>
                </c:pt>
                <c:pt idx="1291">
                  <c:v>0.23448241379310342</c:v>
                </c:pt>
                <c:pt idx="1292">
                  <c:v>0.235311724137931</c:v>
                </c:pt>
                <c:pt idx="1293">
                  <c:v>0.23649241379310343</c:v>
                </c:pt>
                <c:pt idx="1294">
                  <c:v>0.23764896551724135</c:v>
                </c:pt>
                <c:pt idx="1295">
                  <c:v>0.23861088122605362</c:v>
                </c:pt>
                <c:pt idx="1296">
                  <c:v>0.23951256704980839</c:v>
                </c:pt>
                <c:pt idx="1297">
                  <c:v>0.24006593869731796</c:v>
                </c:pt>
                <c:pt idx="1298">
                  <c:v>0.24066540229885053</c:v>
                </c:pt>
                <c:pt idx="1299">
                  <c:v>0.24157835249042142</c:v>
                </c:pt>
                <c:pt idx="1300">
                  <c:v>0.24257578544061298</c:v>
                </c:pt>
                <c:pt idx="1301">
                  <c:v>0.24316685823754786</c:v>
                </c:pt>
                <c:pt idx="1302">
                  <c:v>0.24393609195402297</c:v>
                </c:pt>
                <c:pt idx="1303">
                  <c:v>0.24502432950191569</c:v>
                </c:pt>
                <c:pt idx="1304">
                  <c:v>0.24586597701149424</c:v>
                </c:pt>
                <c:pt idx="1305">
                  <c:v>0.2469624904214559</c:v>
                </c:pt>
                <c:pt idx="1306">
                  <c:v>0.24740229885057469</c:v>
                </c:pt>
                <c:pt idx="1307">
                  <c:v>0.24787329501915709</c:v>
                </c:pt>
                <c:pt idx="1308">
                  <c:v>0.24871134099616854</c:v>
                </c:pt>
                <c:pt idx="1309">
                  <c:v>0.24942808429118771</c:v>
                </c:pt>
                <c:pt idx="1310">
                  <c:v>0.25029620689655169</c:v>
                </c:pt>
                <c:pt idx="1311">
                  <c:v>0.25131636015325665</c:v>
                </c:pt>
                <c:pt idx="1312">
                  <c:v>0.25219482758620687</c:v>
                </c:pt>
                <c:pt idx="1313">
                  <c:v>0.253057662835249</c:v>
                </c:pt>
                <c:pt idx="1314">
                  <c:v>0.25397310344827584</c:v>
                </c:pt>
                <c:pt idx="1315">
                  <c:v>0.25500517241379306</c:v>
                </c:pt>
                <c:pt idx="1316">
                  <c:v>0.25608544061302679</c:v>
                </c:pt>
                <c:pt idx="1317">
                  <c:v>0.25740137931034479</c:v>
                </c:pt>
                <c:pt idx="1318">
                  <c:v>0.25889045977011493</c:v>
                </c:pt>
                <c:pt idx="1319">
                  <c:v>0.26008965517241378</c:v>
                </c:pt>
                <c:pt idx="1320">
                  <c:v>0.2611085823754789</c:v>
                </c:pt>
                <c:pt idx="1321">
                  <c:v>0.26229934865900378</c:v>
                </c:pt>
                <c:pt idx="1322">
                  <c:v>0.2633610344827586</c:v>
                </c:pt>
                <c:pt idx="1323">
                  <c:v>0.26443551724137926</c:v>
                </c:pt>
                <c:pt idx="1324">
                  <c:v>0.26568865900383137</c:v>
                </c:pt>
                <c:pt idx="1325">
                  <c:v>0.26690885057471264</c:v>
                </c:pt>
                <c:pt idx="1326">
                  <c:v>0.26818513409961686</c:v>
                </c:pt>
                <c:pt idx="1327">
                  <c:v>0.26917471264367815</c:v>
                </c:pt>
                <c:pt idx="1328">
                  <c:v>0.27007739463601532</c:v>
                </c:pt>
                <c:pt idx="1329">
                  <c:v>0.27116283524904211</c:v>
                </c:pt>
                <c:pt idx="1330">
                  <c:v>0.27221080459770114</c:v>
                </c:pt>
                <c:pt idx="1331">
                  <c:v>0.27341858237547889</c:v>
                </c:pt>
                <c:pt idx="1332">
                  <c:v>0.27449371647509574</c:v>
                </c:pt>
                <c:pt idx="1333">
                  <c:v>0.27582716475095781</c:v>
                </c:pt>
                <c:pt idx="1334">
                  <c:v>0.27654574712643676</c:v>
                </c:pt>
                <c:pt idx="1335">
                  <c:v>0.27748624521072796</c:v>
                </c:pt>
                <c:pt idx="1336">
                  <c:v>0.27874325670498079</c:v>
                </c:pt>
                <c:pt idx="1337">
                  <c:v>0.2801422605363984</c:v>
                </c:pt>
                <c:pt idx="1338">
                  <c:v>0.28124839080459768</c:v>
                </c:pt>
                <c:pt idx="1339">
                  <c:v>0.28264950191570881</c:v>
                </c:pt>
                <c:pt idx="1340">
                  <c:v>0.28405398467432946</c:v>
                </c:pt>
                <c:pt idx="1341">
                  <c:v>0.28572210727969344</c:v>
                </c:pt>
                <c:pt idx="1342">
                  <c:v>0.28708137931034478</c:v>
                </c:pt>
                <c:pt idx="1343">
                  <c:v>0.28838210727969343</c:v>
                </c:pt>
                <c:pt idx="1344">
                  <c:v>0.28980268199233711</c:v>
                </c:pt>
                <c:pt idx="1345">
                  <c:v>0.29139597701149422</c:v>
                </c:pt>
                <c:pt idx="1346">
                  <c:v>0.29299513409961681</c:v>
                </c:pt>
                <c:pt idx="1347">
                  <c:v>0.29462233716475089</c:v>
                </c:pt>
                <c:pt idx="1348">
                  <c:v>0.29658570881226054</c:v>
                </c:pt>
                <c:pt idx="1349">
                  <c:v>0.29830796934865894</c:v>
                </c:pt>
                <c:pt idx="1350">
                  <c:v>0.29988739463601527</c:v>
                </c:pt>
                <c:pt idx="1351">
                  <c:v>0.30159191570881222</c:v>
                </c:pt>
                <c:pt idx="1352">
                  <c:v>0.30357919540229883</c:v>
                </c:pt>
                <c:pt idx="1353">
                  <c:v>0.30537651340996169</c:v>
                </c:pt>
                <c:pt idx="1354">
                  <c:v>0.30753586206896549</c:v>
                </c:pt>
                <c:pt idx="1355">
                  <c:v>0.30974931034482761</c:v>
                </c:pt>
                <c:pt idx="1356">
                  <c:v>0.31152873563218392</c:v>
                </c:pt>
                <c:pt idx="1357">
                  <c:v>0.31325731800766282</c:v>
                </c:pt>
                <c:pt idx="1358">
                  <c:v>0.31514590038314177</c:v>
                </c:pt>
                <c:pt idx="1359">
                  <c:v>0.31688295019157087</c:v>
                </c:pt>
                <c:pt idx="1360">
                  <c:v>0.31842957854406129</c:v>
                </c:pt>
                <c:pt idx="1361">
                  <c:v>0.31978149425287355</c:v>
                </c:pt>
                <c:pt idx="1362">
                  <c:v>0.32166693486590037</c:v>
                </c:pt>
                <c:pt idx="1363">
                  <c:v>0.32326578544061302</c:v>
                </c:pt>
                <c:pt idx="1364">
                  <c:v>0.3247365517241379</c:v>
                </c:pt>
                <c:pt idx="1365">
                  <c:v>0.32612896551724141</c:v>
                </c:pt>
                <c:pt idx="1366">
                  <c:v>0.32753904214559387</c:v>
                </c:pt>
                <c:pt idx="1367">
                  <c:v>0.32878977011494254</c:v>
                </c:pt>
                <c:pt idx="1368">
                  <c:v>0.3299359003831418</c:v>
                </c:pt>
                <c:pt idx="1369">
                  <c:v>0.33128337164750959</c:v>
                </c:pt>
                <c:pt idx="1370">
                  <c:v>0.33268509578544064</c:v>
                </c:pt>
                <c:pt idx="1371">
                  <c:v>0.33374195402298851</c:v>
                </c:pt>
                <c:pt idx="1372">
                  <c:v>0.33462938697318007</c:v>
                </c:pt>
                <c:pt idx="1373">
                  <c:v>0.33554739463601535</c:v>
                </c:pt>
                <c:pt idx="1374">
                  <c:v>0.33626938697318004</c:v>
                </c:pt>
                <c:pt idx="1375">
                  <c:v>0.33728586206896555</c:v>
                </c:pt>
                <c:pt idx="1376">
                  <c:v>0.33843264367816095</c:v>
                </c:pt>
                <c:pt idx="1377">
                  <c:v>0.3395391570881226</c:v>
                </c:pt>
                <c:pt idx="1378">
                  <c:v>0.34095498084291187</c:v>
                </c:pt>
                <c:pt idx="1379">
                  <c:v>0.34208203065134102</c:v>
                </c:pt>
                <c:pt idx="1380">
                  <c:v>0.34288773946360152</c:v>
                </c:pt>
                <c:pt idx="1381">
                  <c:v>0.34376065134099615</c:v>
                </c:pt>
                <c:pt idx="1382">
                  <c:v>0.34456490421455943</c:v>
                </c:pt>
                <c:pt idx="1383">
                  <c:v>0.34554076628352492</c:v>
                </c:pt>
                <c:pt idx="1384">
                  <c:v>0.34640287356321842</c:v>
                </c:pt>
                <c:pt idx="1385">
                  <c:v>0.3475063601532567</c:v>
                </c:pt>
                <c:pt idx="1386">
                  <c:v>0.34847241379310345</c:v>
                </c:pt>
                <c:pt idx="1387">
                  <c:v>0.34990747126436783</c:v>
                </c:pt>
                <c:pt idx="1388">
                  <c:v>0.35170482758620691</c:v>
                </c:pt>
                <c:pt idx="1389">
                  <c:v>0.35353222222222225</c:v>
                </c:pt>
                <c:pt idx="1390">
                  <c:v>0.35491195402298847</c:v>
                </c:pt>
                <c:pt idx="1391">
                  <c:v>0.35616708812260534</c:v>
                </c:pt>
                <c:pt idx="1392">
                  <c:v>0.35764057471264366</c:v>
                </c:pt>
                <c:pt idx="1393">
                  <c:v>0.35848022988505746</c:v>
                </c:pt>
                <c:pt idx="1394">
                  <c:v>0.35929904214559388</c:v>
                </c:pt>
                <c:pt idx="1395">
                  <c:v>0.36023747126436778</c:v>
                </c:pt>
                <c:pt idx="1396">
                  <c:v>0.361002337164751</c:v>
                </c:pt>
                <c:pt idx="1397">
                  <c:v>0.36177900383141759</c:v>
                </c:pt>
                <c:pt idx="1398">
                  <c:v>0.36275666666666667</c:v>
                </c:pt>
                <c:pt idx="1399">
                  <c:v>0.36369325670498087</c:v>
                </c:pt>
                <c:pt idx="1400">
                  <c:v>0.36471578544061306</c:v>
                </c:pt>
                <c:pt idx="1401">
                  <c:v>0.36606287356321843</c:v>
                </c:pt>
                <c:pt idx="1402">
                  <c:v>0.36691329501915709</c:v>
                </c:pt>
                <c:pt idx="1403">
                  <c:v>0.36777750957854405</c:v>
                </c:pt>
                <c:pt idx="1404">
                  <c:v>0.3689489272030651</c:v>
                </c:pt>
                <c:pt idx="1405">
                  <c:v>0.36952091954022986</c:v>
                </c:pt>
                <c:pt idx="1406">
                  <c:v>0.37036417624521073</c:v>
                </c:pt>
                <c:pt idx="1407">
                  <c:v>0.37099773946360154</c:v>
                </c:pt>
                <c:pt idx="1408">
                  <c:v>0.37191452107279693</c:v>
                </c:pt>
                <c:pt idx="1409">
                  <c:v>0.3728992337164751</c:v>
                </c:pt>
                <c:pt idx="1410">
                  <c:v>0.37433643678160922</c:v>
                </c:pt>
                <c:pt idx="1411">
                  <c:v>0.37599754789272033</c:v>
                </c:pt>
                <c:pt idx="1412">
                  <c:v>0.37709394636015325</c:v>
                </c:pt>
                <c:pt idx="1413">
                  <c:v>0.37809908045977014</c:v>
                </c:pt>
                <c:pt idx="1414">
                  <c:v>0.37888187739463602</c:v>
                </c:pt>
                <c:pt idx="1415">
                  <c:v>0.37978237547892724</c:v>
                </c:pt>
                <c:pt idx="1416">
                  <c:v>0.38059747126436783</c:v>
                </c:pt>
                <c:pt idx="1417">
                  <c:v>0.38110980842911873</c:v>
                </c:pt>
                <c:pt idx="1418">
                  <c:v>0.38183084291187741</c:v>
                </c:pt>
                <c:pt idx="1419">
                  <c:v>0.38255160919540232</c:v>
                </c:pt>
                <c:pt idx="1420">
                  <c:v>0.38301337164750954</c:v>
                </c:pt>
                <c:pt idx="1421">
                  <c:v>0.38379735632183903</c:v>
                </c:pt>
                <c:pt idx="1422">
                  <c:v>0.38476386973180077</c:v>
                </c:pt>
                <c:pt idx="1423">
                  <c:v>0.38583812260536399</c:v>
                </c:pt>
                <c:pt idx="1424">
                  <c:v>0.38685264367816091</c:v>
                </c:pt>
                <c:pt idx="1425">
                  <c:v>0.38771743295019151</c:v>
                </c:pt>
                <c:pt idx="1426">
                  <c:v>0.38875168582375474</c:v>
                </c:pt>
                <c:pt idx="1427">
                  <c:v>0.39004118773946361</c:v>
                </c:pt>
                <c:pt idx="1428">
                  <c:v>0.3914624521072797</c:v>
                </c:pt>
                <c:pt idx="1429">
                  <c:v>0.3929241762452107</c:v>
                </c:pt>
                <c:pt idx="1430">
                  <c:v>0.39413992337164755</c:v>
                </c:pt>
                <c:pt idx="1431">
                  <c:v>0.39570643678160922</c:v>
                </c:pt>
                <c:pt idx="1432">
                  <c:v>0.39718919540229886</c:v>
                </c:pt>
                <c:pt idx="1433">
                  <c:v>0.39905015325670501</c:v>
                </c:pt>
                <c:pt idx="1434">
                  <c:v>0.40063793103448275</c:v>
                </c:pt>
                <c:pt idx="1435">
                  <c:v>0.40178379310344831</c:v>
                </c:pt>
                <c:pt idx="1436">
                  <c:v>0.40312708812260539</c:v>
                </c:pt>
                <c:pt idx="1437">
                  <c:v>0.40374321839080463</c:v>
                </c:pt>
                <c:pt idx="1438">
                  <c:v>0.40464984674329496</c:v>
                </c:pt>
                <c:pt idx="1439">
                  <c:v>0.40532168582375477</c:v>
                </c:pt>
                <c:pt idx="1440">
                  <c:v>0.40598091954022986</c:v>
                </c:pt>
                <c:pt idx="1441">
                  <c:v>0.40717252873563214</c:v>
                </c:pt>
                <c:pt idx="1442">
                  <c:v>0.40788544061302684</c:v>
                </c:pt>
                <c:pt idx="1443">
                  <c:v>0.40842203065134097</c:v>
                </c:pt>
                <c:pt idx="1444">
                  <c:v>0.40942685823754793</c:v>
                </c:pt>
                <c:pt idx="1445">
                  <c:v>0.40993593869731804</c:v>
                </c:pt>
                <c:pt idx="1446">
                  <c:v>0.41016808429118773</c:v>
                </c:pt>
                <c:pt idx="1447">
                  <c:v>0.41050597701149427</c:v>
                </c:pt>
                <c:pt idx="1448">
                  <c:v>0.41112180076628357</c:v>
                </c:pt>
                <c:pt idx="1449">
                  <c:v>0.41170816091954021</c:v>
                </c:pt>
                <c:pt idx="1450">
                  <c:v>0.41265961685823754</c:v>
                </c:pt>
                <c:pt idx="1451">
                  <c:v>0.41380015325670494</c:v>
                </c:pt>
                <c:pt idx="1452">
                  <c:v>0.41474685823754792</c:v>
                </c:pt>
                <c:pt idx="1453">
                  <c:v>0.41569927203065138</c:v>
                </c:pt>
                <c:pt idx="1454">
                  <c:v>0.41663984674329502</c:v>
                </c:pt>
                <c:pt idx="1455">
                  <c:v>0.41743095785440615</c:v>
                </c:pt>
                <c:pt idx="1456">
                  <c:v>0.41883570881226057</c:v>
                </c:pt>
                <c:pt idx="1457">
                  <c:v>0.41960337164750955</c:v>
                </c:pt>
                <c:pt idx="1458">
                  <c:v>0.4205666666666667</c:v>
                </c:pt>
                <c:pt idx="1459">
                  <c:v>0.42108724137931036</c:v>
                </c:pt>
                <c:pt idx="1460">
                  <c:v>0.4212250957854406</c:v>
                </c:pt>
                <c:pt idx="1461">
                  <c:v>0.42214908045977012</c:v>
                </c:pt>
                <c:pt idx="1462">
                  <c:v>0.42337919540229885</c:v>
                </c:pt>
                <c:pt idx="1463">
                  <c:v>0.42474187739463598</c:v>
                </c:pt>
                <c:pt idx="1464">
                  <c:v>0.42631609195402298</c:v>
                </c:pt>
                <c:pt idx="1465">
                  <c:v>0.4275792337164751</c:v>
                </c:pt>
                <c:pt idx="1466">
                  <c:v>0.42904383141762453</c:v>
                </c:pt>
                <c:pt idx="1467">
                  <c:v>0.43045781609195399</c:v>
                </c:pt>
                <c:pt idx="1468">
                  <c:v>0.43117628352490422</c:v>
                </c:pt>
                <c:pt idx="1469">
                  <c:v>0.43252180076628349</c:v>
                </c:pt>
                <c:pt idx="1470">
                  <c:v>0.43418394636015328</c:v>
                </c:pt>
                <c:pt idx="1471">
                  <c:v>0.43567888888888884</c:v>
                </c:pt>
                <c:pt idx="1472">
                  <c:v>0.43680639846743297</c:v>
                </c:pt>
                <c:pt idx="1473">
                  <c:v>0.43798927203065136</c:v>
                </c:pt>
                <c:pt idx="1474">
                  <c:v>0.43904747126436783</c:v>
                </c:pt>
                <c:pt idx="1475">
                  <c:v>0.44039264367816094</c:v>
                </c:pt>
                <c:pt idx="1476">
                  <c:v>0.44159800766283525</c:v>
                </c:pt>
                <c:pt idx="1477">
                  <c:v>0.44295517241379312</c:v>
                </c:pt>
                <c:pt idx="1478">
                  <c:v>0.44410111111111111</c:v>
                </c:pt>
                <c:pt idx="1479">
                  <c:v>0.44524222222222221</c:v>
                </c:pt>
                <c:pt idx="1480">
                  <c:v>0.44586279693486591</c:v>
                </c:pt>
                <c:pt idx="1481">
                  <c:v>0.4464890038314176</c:v>
                </c:pt>
                <c:pt idx="1482">
                  <c:v>0.44713754789272031</c:v>
                </c:pt>
                <c:pt idx="1483">
                  <c:v>0.44792563218390802</c:v>
                </c:pt>
                <c:pt idx="1484">
                  <c:v>0.44892858237547889</c:v>
                </c:pt>
                <c:pt idx="1485">
                  <c:v>0.44975011494252876</c:v>
                </c:pt>
                <c:pt idx="1486">
                  <c:v>0.45029892720306514</c:v>
                </c:pt>
                <c:pt idx="1487">
                  <c:v>0.45112137931034485</c:v>
                </c:pt>
                <c:pt idx="1488">
                  <c:v>0.45199452107279692</c:v>
                </c:pt>
                <c:pt idx="1489">
                  <c:v>0.45300302681992338</c:v>
                </c:pt>
                <c:pt idx="1490">
                  <c:v>0.45399103448275863</c:v>
                </c:pt>
                <c:pt idx="1491">
                  <c:v>0.45532091954022991</c:v>
                </c:pt>
                <c:pt idx="1492">
                  <c:v>0.4571732950191571</c:v>
                </c:pt>
                <c:pt idx="1493">
                  <c:v>0.45855295019157088</c:v>
                </c:pt>
                <c:pt idx="1494">
                  <c:v>0.45895954022988505</c:v>
                </c:pt>
                <c:pt idx="1495">
                  <c:v>0.45961988505747126</c:v>
                </c:pt>
                <c:pt idx="1496">
                  <c:v>0.46075946360153253</c:v>
                </c:pt>
                <c:pt idx="1497">
                  <c:v>0.46232793103448278</c:v>
                </c:pt>
                <c:pt idx="1498">
                  <c:v>0.46358030651340992</c:v>
                </c:pt>
                <c:pt idx="1499">
                  <c:v>0.46477881226053636</c:v>
                </c:pt>
                <c:pt idx="1500">
                  <c:v>0.46586371647509578</c:v>
                </c:pt>
                <c:pt idx="1501">
                  <c:v>0.4669380459770115</c:v>
                </c:pt>
                <c:pt idx="1502">
                  <c:v>0.46814590038314174</c:v>
                </c:pt>
                <c:pt idx="1503">
                  <c:v>0.46904245210727968</c:v>
                </c:pt>
                <c:pt idx="1504">
                  <c:v>0.47000605363984671</c:v>
                </c:pt>
                <c:pt idx="1505">
                  <c:v>0.47092862068965519</c:v>
                </c:pt>
                <c:pt idx="1506">
                  <c:v>0.47144114942528736</c:v>
                </c:pt>
                <c:pt idx="1507">
                  <c:v>0.47167256704980848</c:v>
                </c:pt>
                <c:pt idx="1508">
                  <c:v>0.47234130268199231</c:v>
                </c:pt>
                <c:pt idx="1509">
                  <c:v>0.47313137931034482</c:v>
                </c:pt>
                <c:pt idx="1510">
                  <c:v>0.47407988505747128</c:v>
                </c:pt>
                <c:pt idx="1511">
                  <c:v>0.47496260536398471</c:v>
                </c:pt>
                <c:pt idx="1512">
                  <c:v>0.47602957854406125</c:v>
                </c:pt>
                <c:pt idx="1513">
                  <c:v>0.47703536398467433</c:v>
                </c:pt>
                <c:pt idx="1514">
                  <c:v>0.47766712643678161</c:v>
                </c:pt>
                <c:pt idx="1515">
                  <c:v>0.47858490421455935</c:v>
                </c:pt>
                <c:pt idx="1516">
                  <c:v>0.47888950191570884</c:v>
                </c:pt>
                <c:pt idx="1517">
                  <c:v>0.47925957854406126</c:v>
                </c:pt>
                <c:pt idx="1518">
                  <c:v>0.48077383141762448</c:v>
                </c:pt>
                <c:pt idx="1519">
                  <c:v>0.48197199233716476</c:v>
                </c:pt>
                <c:pt idx="1520">
                  <c:v>0.48309007662835246</c:v>
                </c:pt>
                <c:pt idx="1521">
                  <c:v>0.48408383141762451</c:v>
                </c:pt>
                <c:pt idx="1522">
                  <c:v>0.4849358620689655</c:v>
                </c:pt>
                <c:pt idx="1523">
                  <c:v>0.48595697318007658</c:v>
                </c:pt>
                <c:pt idx="1524">
                  <c:v>0.4865593486590038</c:v>
                </c:pt>
                <c:pt idx="1525">
                  <c:v>0.48695126436781611</c:v>
                </c:pt>
                <c:pt idx="1526">
                  <c:v>0.48694731800766278</c:v>
                </c:pt>
                <c:pt idx="1527">
                  <c:v>0.48745739463601528</c:v>
                </c:pt>
                <c:pt idx="1528">
                  <c:v>0.48820015325670496</c:v>
                </c:pt>
                <c:pt idx="1529">
                  <c:v>0.48895252873563216</c:v>
                </c:pt>
                <c:pt idx="1530">
                  <c:v>0.48994306513409958</c:v>
                </c:pt>
                <c:pt idx="1531">
                  <c:v>0.49089892720306511</c:v>
                </c:pt>
                <c:pt idx="1532">
                  <c:v>0.49133379310344827</c:v>
                </c:pt>
                <c:pt idx="1533">
                  <c:v>0.49179053639846743</c:v>
                </c:pt>
                <c:pt idx="1534">
                  <c:v>0.49235237547892724</c:v>
                </c:pt>
                <c:pt idx="1535">
                  <c:v>0.49325900383141758</c:v>
                </c:pt>
                <c:pt idx="1536">
                  <c:v>0.49357034482758622</c:v>
                </c:pt>
                <c:pt idx="1537">
                  <c:v>0.49414965517241377</c:v>
                </c:pt>
                <c:pt idx="1538">
                  <c:v>0.49491448275862066</c:v>
                </c:pt>
                <c:pt idx="1539">
                  <c:v>0.49582386973180076</c:v>
                </c:pt>
                <c:pt idx="1540">
                  <c:v>0.49715252873563215</c:v>
                </c:pt>
                <c:pt idx="1541">
                  <c:v>0.4985503448275862</c:v>
                </c:pt>
                <c:pt idx="1542">
                  <c:v>0.49941436781609194</c:v>
                </c:pt>
                <c:pt idx="1543">
                  <c:v>0.50034574712643676</c:v>
                </c:pt>
                <c:pt idx="1544">
                  <c:v>0.50064471264367816</c:v>
                </c:pt>
                <c:pt idx="1545">
                  <c:v>0.5008804214559387</c:v>
                </c:pt>
                <c:pt idx="1546">
                  <c:v>0.50103157088122607</c:v>
                </c:pt>
                <c:pt idx="1547">
                  <c:v>0.50093923371647509</c:v>
                </c:pt>
                <c:pt idx="1548">
                  <c:v>0.50124927203065128</c:v>
                </c:pt>
                <c:pt idx="1549">
                  <c:v>0.5018125287356322</c:v>
                </c:pt>
                <c:pt idx="1550">
                  <c:v>0.5028834099616859</c:v>
                </c:pt>
                <c:pt idx="1551">
                  <c:v>0.50395980842911881</c:v>
                </c:pt>
                <c:pt idx="1552">
                  <c:v>0.50480563218390806</c:v>
                </c:pt>
                <c:pt idx="1553">
                  <c:v>0.50532302681992336</c:v>
                </c:pt>
                <c:pt idx="1554">
                  <c:v>0.50594283524904216</c:v>
                </c:pt>
                <c:pt idx="1555">
                  <c:v>0.5069113793103448</c:v>
                </c:pt>
                <c:pt idx="1556">
                  <c:v>0.50850601532567052</c:v>
                </c:pt>
                <c:pt idx="1557">
                  <c:v>0.50963340996168582</c:v>
                </c:pt>
                <c:pt idx="1558">
                  <c:v>0.51074183908045978</c:v>
                </c:pt>
                <c:pt idx="1559">
                  <c:v>0.51186126436781609</c:v>
                </c:pt>
                <c:pt idx="1560">
                  <c:v>0.51278701149425288</c:v>
                </c:pt>
                <c:pt idx="1561">
                  <c:v>0.51371547892720304</c:v>
                </c:pt>
                <c:pt idx="1562">
                  <c:v>0.51470226053639845</c:v>
                </c:pt>
                <c:pt idx="1563">
                  <c:v>0.51538471264367813</c:v>
                </c:pt>
                <c:pt idx="1564">
                  <c:v>0.51582666666666666</c:v>
                </c:pt>
                <c:pt idx="1565">
                  <c:v>0.51621245210727973</c:v>
                </c:pt>
                <c:pt idx="1566">
                  <c:v>0.51648513409961683</c:v>
                </c:pt>
                <c:pt idx="1567">
                  <c:v>0.51656685823754789</c:v>
                </c:pt>
                <c:pt idx="1568">
                  <c:v>0.51664570881226046</c:v>
                </c:pt>
                <c:pt idx="1569">
                  <c:v>0.51671785440613027</c:v>
                </c:pt>
                <c:pt idx="1570">
                  <c:v>0.51708490421455944</c:v>
                </c:pt>
                <c:pt idx="1571">
                  <c:v>0.51770842911877391</c:v>
                </c:pt>
                <c:pt idx="1572">
                  <c:v>0.51806245210727964</c:v>
                </c:pt>
                <c:pt idx="1573">
                  <c:v>0.51805076628352498</c:v>
                </c:pt>
                <c:pt idx="1574">
                  <c:v>0.51850773946360151</c:v>
                </c:pt>
                <c:pt idx="1575">
                  <c:v>0.51884685823754795</c:v>
                </c:pt>
                <c:pt idx="1576">
                  <c:v>0.51927808429118771</c:v>
                </c:pt>
                <c:pt idx="1577">
                  <c:v>0.52028467432950187</c:v>
                </c:pt>
                <c:pt idx="1578">
                  <c:v>0.52128118773946364</c:v>
                </c:pt>
                <c:pt idx="1579">
                  <c:v>0.52213636015325671</c:v>
                </c:pt>
                <c:pt idx="1580">
                  <c:v>0.52241524904214554</c:v>
                </c:pt>
                <c:pt idx="1581">
                  <c:v>0.52313957854406123</c:v>
                </c:pt>
                <c:pt idx="1582">
                  <c:v>0.52373842911877388</c:v>
                </c:pt>
                <c:pt idx="1583">
                  <c:v>0.52389383141762447</c:v>
                </c:pt>
                <c:pt idx="1584">
                  <c:v>0.52426386973180072</c:v>
                </c:pt>
                <c:pt idx="1585">
                  <c:v>0.52516340996168587</c:v>
                </c:pt>
                <c:pt idx="1586">
                  <c:v>0.52581153256704982</c:v>
                </c:pt>
                <c:pt idx="1587">
                  <c:v>0.526462183908046</c:v>
                </c:pt>
                <c:pt idx="1588">
                  <c:v>0.52748015325670494</c:v>
                </c:pt>
                <c:pt idx="1589">
                  <c:v>0.52823996168582377</c:v>
                </c:pt>
                <c:pt idx="1590">
                  <c:v>0.52901176245210724</c:v>
                </c:pt>
                <c:pt idx="1591">
                  <c:v>0.52981785440613027</c:v>
                </c:pt>
                <c:pt idx="1592">
                  <c:v>0.53086505747126433</c:v>
                </c:pt>
                <c:pt idx="1593">
                  <c:v>0.5317683908045977</c:v>
                </c:pt>
                <c:pt idx="1594">
                  <c:v>0.5329341379310345</c:v>
                </c:pt>
                <c:pt idx="1595">
                  <c:v>0.53388375478927208</c:v>
                </c:pt>
                <c:pt idx="1596">
                  <c:v>0.53516816091954023</c:v>
                </c:pt>
                <c:pt idx="1597">
                  <c:v>0.53659590038314176</c:v>
                </c:pt>
                <c:pt idx="1598">
                  <c:v>0.5375141762452107</c:v>
                </c:pt>
                <c:pt idx="1599">
                  <c:v>0.53882482758620687</c:v>
                </c:pt>
                <c:pt idx="1600">
                  <c:v>0.53975551724137927</c:v>
                </c:pt>
                <c:pt idx="1601">
                  <c:v>0.54045268199233709</c:v>
                </c:pt>
                <c:pt idx="1602">
                  <c:v>0.54138758620689653</c:v>
                </c:pt>
                <c:pt idx="1603">
                  <c:v>0.54189402298850575</c:v>
                </c:pt>
                <c:pt idx="1604">
                  <c:v>0.5429236398467433</c:v>
                </c:pt>
                <c:pt idx="1605">
                  <c:v>0.54359704980842916</c:v>
                </c:pt>
                <c:pt idx="1606">
                  <c:v>0.54476681992337161</c:v>
                </c:pt>
                <c:pt idx="1607">
                  <c:v>0.5461264367816091</c:v>
                </c:pt>
                <c:pt idx="1608">
                  <c:v>0.54752643678160917</c:v>
                </c:pt>
                <c:pt idx="1609">
                  <c:v>0.54865754789272025</c:v>
                </c:pt>
                <c:pt idx="1610">
                  <c:v>0.55053245210727964</c:v>
                </c:pt>
                <c:pt idx="1611">
                  <c:v>0.55213773946360156</c:v>
                </c:pt>
                <c:pt idx="1612">
                  <c:v>0.55419275862068962</c:v>
                </c:pt>
                <c:pt idx="1613">
                  <c:v>0.55627915708812259</c:v>
                </c:pt>
                <c:pt idx="1614">
                  <c:v>0.55839337164750957</c:v>
                </c:pt>
                <c:pt idx="1615">
                  <c:v>0.56070670498084296</c:v>
                </c:pt>
                <c:pt idx="1616">
                  <c:v>0.56356536398467427</c:v>
                </c:pt>
                <c:pt idx="1617">
                  <c:v>0.56613946360153256</c:v>
                </c:pt>
                <c:pt idx="1618">
                  <c:v>0.56848306513409963</c:v>
                </c:pt>
                <c:pt idx="1619">
                  <c:v>0.57097647509578542</c:v>
                </c:pt>
                <c:pt idx="1620">
                  <c:v>0.57314812260536396</c:v>
                </c:pt>
                <c:pt idx="1621">
                  <c:v>0.57542716475095779</c:v>
                </c:pt>
                <c:pt idx="1622">
                  <c:v>0.57747091954022989</c:v>
                </c:pt>
                <c:pt idx="1623">
                  <c:v>0.57940226053639843</c:v>
                </c:pt>
                <c:pt idx="1624">
                  <c:v>0.58149524904214556</c:v>
                </c:pt>
                <c:pt idx="1625">
                  <c:v>0.58364873563218389</c:v>
                </c:pt>
                <c:pt idx="1626">
                  <c:v>0.5858123371647509</c:v>
                </c:pt>
                <c:pt idx="1627">
                  <c:v>0.58803436781609197</c:v>
                </c:pt>
                <c:pt idx="1628">
                  <c:v>0.59025490421455939</c:v>
                </c:pt>
                <c:pt idx="1629">
                  <c:v>0.59263819923371641</c:v>
                </c:pt>
                <c:pt idx="1630">
                  <c:v>0.59449432950191572</c:v>
                </c:pt>
                <c:pt idx="1631">
                  <c:v>0.59677406130268196</c:v>
                </c:pt>
                <c:pt idx="1632">
                  <c:v>0.59911241379310343</c:v>
                </c:pt>
                <c:pt idx="1633">
                  <c:v>0.600970153256705</c:v>
                </c:pt>
                <c:pt idx="1634">
                  <c:v>0.6031067816091954</c:v>
                </c:pt>
                <c:pt idx="1635">
                  <c:v>0.60541398467432939</c:v>
                </c:pt>
                <c:pt idx="1636">
                  <c:v>0.60730272030651344</c:v>
                </c:pt>
                <c:pt idx="1637">
                  <c:v>0.60947662835249039</c:v>
                </c:pt>
                <c:pt idx="1638">
                  <c:v>0.61198800766283523</c:v>
                </c:pt>
                <c:pt idx="1639">
                  <c:v>0.61387678160919534</c:v>
                </c:pt>
                <c:pt idx="1640">
                  <c:v>0.61567352490421456</c:v>
                </c:pt>
                <c:pt idx="1641">
                  <c:v>0.61748291187739457</c:v>
                </c:pt>
                <c:pt idx="1642">
                  <c:v>0.61929754789272029</c:v>
                </c:pt>
                <c:pt idx="1643">
                  <c:v>0.62083789272030654</c:v>
                </c:pt>
                <c:pt idx="1644">
                  <c:v>0.62276459770114945</c:v>
                </c:pt>
                <c:pt idx="1645">
                  <c:v>0.62446498084291191</c:v>
                </c:pt>
                <c:pt idx="1646">
                  <c:v>0.62688620689655172</c:v>
                </c:pt>
                <c:pt idx="1647">
                  <c:v>0.62932318007662835</c:v>
                </c:pt>
                <c:pt idx="1648">
                  <c:v>0.63198019157088126</c:v>
                </c:pt>
                <c:pt idx="1649">
                  <c:v>0.63484877394636008</c:v>
                </c:pt>
                <c:pt idx="1650">
                  <c:v>0.63719800766283519</c:v>
                </c:pt>
                <c:pt idx="1651">
                  <c:v>0.6399680459770114</c:v>
                </c:pt>
                <c:pt idx="1652">
                  <c:v>0.6422719923371647</c:v>
                </c:pt>
                <c:pt idx="1653">
                  <c:v>0.64466567049808421</c:v>
                </c:pt>
                <c:pt idx="1654">
                  <c:v>0.64686318007662835</c:v>
                </c:pt>
                <c:pt idx="1655">
                  <c:v>0.64921616858237552</c:v>
                </c:pt>
                <c:pt idx="1656">
                  <c:v>0.65166153256704973</c:v>
                </c:pt>
                <c:pt idx="1657">
                  <c:v>0.65452329501915707</c:v>
                </c:pt>
                <c:pt idx="1658">
                  <c:v>0.65715808429118772</c:v>
                </c:pt>
                <c:pt idx="1659">
                  <c:v>0.65946045977011492</c:v>
                </c:pt>
                <c:pt idx="1660">
                  <c:v>0.66238980842911876</c:v>
                </c:pt>
                <c:pt idx="1661">
                  <c:v>0.66477076628352483</c:v>
                </c:pt>
                <c:pt idx="1662">
                  <c:v>0.66732888888888897</c:v>
                </c:pt>
                <c:pt idx="1663">
                  <c:v>0.66933229885057466</c:v>
                </c:pt>
                <c:pt idx="1664">
                  <c:v>0.6716647509578545</c:v>
                </c:pt>
                <c:pt idx="1665">
                  <c:v>0.67397310344827577</c:v>
                </c:pt>
                <c:pt idx="1666">
                  <c:v>0.67621134099616853</c:v>
                </c:pt>
                <c:pt idx="1667">
                  <c:v>0.67852149425287345</c:v>
                </c:pt>
                <c:pt idx="1668">
                  <c:v>0.68054704980842917</c:v>
                </c:pt>
                <c:pt idx="1669">
                  <c:v>0.68306402298850577</c:v>
                </c:pt>
                <c:pt idx="1670">
                  <c:v>0.68509908045977008</c:v>
                </c:pt>
                <c:pt idx="1671">
                  <c:v>0.68737034482758619</c:v>
                </c:pt>
                <c:pt idx="1672">
                  <c:v>0.68949980842911873</c:v>
                </c:pt>
                <c:pt idx="1673">
                  <c:v>0.69144306513409959</c:v>
                </c:pt>
                <c:pt idx="1674">
                  <c:v>0.69364337164750955</c:v>
                </c:pt>
                <c:pt idx="1675">
                  <c:v>0.69588900383141761</c:v>
                </c:pt>
                <c:pt idx="1676">
                  <c:v>0.69845662835249045</c:v>
                </c:pt>
                <c:pt idx="1677">
                  <c:v>0.70146597701149416</c:v>
                </c:pt>
                <c:pt idx="1678">
                  <c:v>0.70431344827586206</c:v>
                </c:pt>
                <c:pt idx="1679">
                  <c:v>0.70667931034482756</c:v>
                </c:pt>
                <c:pt idx="1680">
                  <c:v>0.70922758620689663</c:v>
                </c:pt>
                <c:pt idx="1681">
                  <c:v>0.71164678160919537</c:v>
                </c:pt>
                <c:pt idx="1682">
                  <c:v>0.71500980842911877</c:v>
                </c:pt>
                <c:pt idx="1683">
                  <c:v>0.71781386973180072</c:v>
                </c:pt>
                <c:pt idx="1684">
                  <c:v>0.71991643678160921</c:v>
                </c:pt>
                <c:pt idx="1685">
                  <c:v>0.72245034482758619</c:v>
                </c:pt>
                <c:pt idx="1686">
                  <c:v>0.72484743295019149</c:v>
                </c:pt>
                <c:pt idx="1687">
                  <c:v>0.72729938697318008</c:v>
                </c:pt>
                <c:pt idx="1688">
                  <c:v>0.72915122605363991</c:v>
                </c:pt>
                <c:pt idx="1689">
                  <c:v>0.73084996168582372</c:v>
                </c:pt>
                <c:pt idx="1690">
                  <c:v>0.73293272030651335</c:v>
                </c:pt>
                <c:pt idx="1691">
                  <c:v>0.73539877394636011</c:v>
                </c:pt>
                <c:pt idx="1692">
                  <c:v>0.73774528735632172</c:v>
                </c:pt>
                <c:pt idx="1693">
                  <c:v>0.73937432950191562</c:v>
                </c:pt>
                <c:pt idx="1694">
                  <c:v>0.74070900383141758</c:v>
                </c:pt>
                <c:pt idx="1695">
                  <c:v>0.7416795785440613</c:v>
                </c:pt>
                <c:pt idx="1696">
                  <c:v>0.74239590038314185</c:v>
                </c:pt>
                <c:pt idx="1697">
                  <c:v>0.74362839080459764</c:v>
                </c:pt>
                <c:pt idx="1698">
                  <c:v>0.74457597701149425</c:v>
                </c:pt>
                <c:pt idx="1699">
                  <c:v>0.74534816091954015</c:v>
                </c:pt>
                <c:pt idx="1700">
                  <c:v>0.7461001149425287</c:v>
                </c:pt>
                <c:pt idx="1701">
                  <c:v>0.7466020306513409</c:v>
                </c:pt>
                <c:pt idx="1702">
                  <c:v>0.74774490421455941</c:v>
                </c:pt>
                <c:pt idx="1703">
                  <c:v>0.748837662835249</c:v>
                </c:pt>
                <c:pt idx="1704">
                  <c:v>0.75005318007662836</c:v>
                </c:pt>
                <c:pt idx="1705">
                  <c:v>0.75113505747126441</c:v>
                </c:pt>
                <c:pt idx="1706">
                  <c:v>0.75200678160919532</c:v>
                </c:pt>
                <c:pt idx="1707">
                  <c:v>0.75312068965517232</c:v>
                </c:pt>
                <c:pt idx="1708">
                  <c:v>0.75479486590038314</c:v>
                </c:pt>
                <c:pt idx="1709">
                  <c:v>0.75623908045977017</c:v>
                </c:pt>
                <c:pt idx="1710">
                  <c:v>0.75810616858237556</c:v>
                </c:pt>
                <c:pt idx="1711">
                  <c:v>0.76040501915708814</c:v>
                </c:pt>
                <c:pt idx="1712">
                  <c:v>0.7628585440613026</c:v>
                </c:pt>
                <c:pt idx="1713">
                  <c:v>0.76541268199233714</c:v>
                </c:pt>
                <c:pt idx="1714">
                  <c:v>0.7675428352490421</c:v>
                </c:pt>
                <c:pt idx="1715">
                  <c:v>0.76898647509578544</c:v>
                </c:pt>
                <c:pt idx="1716">
                  <c:v>0.77025272030651337</c:v>
                </c:pt>
                <c:pt idx="1717">
                  <c:v>0.77215919540229883</c:v>
                </c:pt>
                <c:pt idx="1718">
                  <c:v>0.77352517241379304</c:v>
                </c:pt>
                <c:pt idx="1719">
                  <c:v>0.77522590038314165</c:v>
                </c:pt>
                <c:pt idx="1720">
                  <c:v>0.77697444444444452</c:v>
                </c:pt>
                <c:pt idx="1721">
                  <c:v>0.77830528735632176</c:v>
                </c:pt>
                <c:pt idx="1722">
                  <c:v>0.77953685823754792</c:v>
                </c:pt>
                <c:pt idx="1723">
                  <c:v>0.78107475095785439</c:v>
                </c:pt>
                <c:pt idx="1724">
                  <c:v>0.78224977011494246</c:v>
                </c:pt>
                <c:pt idx="1725">
                  <c:v>0.78323049808429124</c:v>
                </c:pt>
                <c:pt idx="1726">
                  <c:v>0.78433417624521073</c:v>
                </c:pt>
                <c:pt idx="1727">
                  <c:v>0.78540877394636022</c:v>
                </c:pt>
                <c:pt idx="1728">
                  <c:v>0.78673655172413781</c:v>
                </c:pt>
                <c:pt idx="1729">
                  <c:v>0.7880010344827586</c:v>
                </c:pt>
                <c:pt idx="1730">
                  <c:v>0.78927080459770116</c:v>
                </c:pt>
                <c:pt idx="1731">
                  <c:v>0.79123003831417615</c:v>
                </c:pt>
                <c:pt idx="1732">
                  <c:v>0.79291429118773948</c:v>
                </c:pt>
                <c:pt idx="1733">
                  <c:v>0.79471114942528731</c:v>
                </c:pt>
                <c:pt idx="1734">
                  <c:v>0.79642551724137922</c:v>
                </c:pt>
                <c:pt idx="1735">
                  <c:v>0.7978678160919539</c:v>
                </c:pt>
                <c:pt idx="1736">
                  <c:v>0.79942785440613018</c:v>
                </c:pt>
                <c:pt idx="1737">
                  <c:v>0.80082739463601527</c:v>
                </c:pt>
                <c:pt idx="1738">
                  <c:v>0.80282298850574718</c:v>
                </c:pt>
                <c:pt idx="1739">
                  <c:v>0.80457616858237546</c:v>
                </c:pt>
                <c:pt idx="1740">
                  <c:v>0.80634022988505749</c:v>
                </c:pt>
                <c:pt idx="1741">
                  <c:v>0.80754900383141759</c:v>
                </c:pt>
                <c:pt idx="1742">
                  <c:v>0.8089922605363985</c:v>
                </c:pt>
                <c:pt idx="1743">
                  <c:v>0.81008582375478932</c:v>
                </c:pt>
                <c:pt idx="1744">
                  <c:v>0.81127647509578549</c:v>
                </c:pt>
                <c:pt idx="1745">
                  <c:v>0.81263432950191572</c:v>
                </c:pt>
                <c:pt idx="1746">
                  <c:v>0.81388858237547901</c:v>
                </c:pt>
                <c:pt idx="1747">
                  <c:v>0.81478555555555554</c:v>
                </c:pt>
                <c:pt idx="1748">
                  <c:v>0.81566229885057473</c:v>
                </c:pt>
                <c:pt idx="1749">
                  <c:v>0.81701862068965514</c:v>
                </c:pt>
                <c:pt idx="1750">
                  <c:v>0.81842632183908037</c:v>
                </c:pt>
                <c:pt idx="1751">
                  <c:v>0.81934789272030639</c:v>
                </c:pt>
                <c:pt idx="1752">
                  <c:v>0.82055513409961689</c:v>
                </c:pt>
                <c:pt idx="1753">
                  <c:v>0.82223444444444449</c:v>
                </c:pt>
                <c:pt idx="1754">
                  <c:v>0.8235897701149425</c:v>
                </c:pt>
                <c:pt idx="1755">
                  <c:v>0.82497226053639849</c:v>
                </c:pt>
                <c:pt idx="1756">
                  <c:v>0.82632337164750957</c:v>
                </c:pt>
                <c:pt idx="1757">
                  <c:v>0.82756214559386965</c:v>
                </c:pt>
                <c:pt idx="1758">
                  <c:v>0.82920210727969346</c:v>
                </c:pt>
                <c:pt idx="1759">
                  <c:v>0.83066727969348664</c:v>
                </c:pt>
                <c:pt idx="1760">
                  <c:v>0.83255670498084289</c:v>
                </c:pt>
                <c:pt idx="1761">
                  <c:v>0.83425911877394632</c:v>
                </c:pt>
                <c:pt idx="1762">
                  <c:v>0.83568252873563209</c:v>
                </c:pt>
                <c:pt idx="1763">
                  <c:v>0.83707183908045968</c:v>
                </c:pt>
                <c:pt idx="1764">
                  <c:v>0.8386194636015325</c:v>
                </c:pt>
                <c:pt idx="1765">
                  <c:v>0.8401307662835249</c:v>
                </c:pt>
                <c:pt idx="1766">
                  <c:v>0.84168915708812253</c:v>
                </c:pt>
                <c:pt idx="1767">
                  <c:v>0.84328233716475087</c:v>
                </c:pt>
                <c:pt idx="1768">
                  <c:v>0.84512379310344821</c:v>
                </c:pt>
                <c:pt idx="1769">
                  <c:v>0.84638999999999998</c:v>
                </c:pt>
                <c:pt idx="1770">
                  <c:v>0.84772659003831419</c:v>
                </c:pt>
                <c:pt idx="1771">
                  <c:v>0.84933789272030658</c:v>
                </c:pt>
                <c:pt idx="1772">
                  <c:v>0.85096348659003829</c:v>
                </c:pt>
                <c:pt idx="1773">
                  <c:v>0.85192467432950192</c:v>
                </c:pt>
                <c:pt idx="1774">
                  <c:v>0.85301934865900386</c:v>
                </c:pt>
                <c:pt idx="1775">
                  <c:v>0.85442850574712637</c:v>
                </c:pt>
                <c:pt idx="1776">
                  <c:v>0.85543091954022987</c:v>
                </c:pt>
                <c:pt idx="1777">
                  <c:v>0.85602068965517242</c:v>
                </c:pt>
                <c:pt idx="1778">
                  <c:v>0.85665999999999998</c:v>
                </c:pt>
                <c:pt idx="1779">
                  <c:v>0.85723011494252876</c:v>
                </c:pt>
                <c:pt idx="1780">
                  <c:v>0.8583229501915709</c:v>
                </c:pt>
                <c:pt idx="1781">
                  <c:v>0.85937298850574717</c:v>
                </c:pt>
                <c:pt idx="1782">
                  <c:v>0.86026793103448274</c:v>
                </c:pt>
                <c:pt idx="1783">
                  <c:v>0.86117325670498079</c:v>
                </c:pt>
                <c:pt idx="1784">
                  <c:v>0.86162482758620684</c:v>
                </c:pt>
                <c:pt idx="1785">
                  <c:v>0.86203448275862071</c:v>
                </c:pt>
                <c:pt idx="1786">
                  <c:v>0.86256141762452099</c:v>
                </c:pt>
                <c:pt idx="1787">
                  <c:v>0.86334954022988497</c:v>
                </c:pt>
                <c:pt idx="1788">
                  <c:v>0.86431965517241371</c:v>
                </c:pt>
                <c:pt idx="1789">
                  <c:v>0.86559072796934855</c:v>
                </c:pt>
                <c:pt idx="1790">
                  <c:v>0.86659095785440621</c:v>
                </c:pt>
                <c:pt idx="1791">
                  <c:v>0.86775137931034474</c:v>
                </c:pt>
                <c:pt idx="1792">
                  <c:v>0.86865578544061295</c:v>
                </c:pt>
                <c:pt idx="1793">
                  <c:v>0.86944490421455933</c:v>
                </c:pt>
                <c:pt idx="1794">
                  <c:v>0.87013513409961674</c:v>
                </c:pt>
                <c:pt idx="1795">
                  <c:v>0.87048222222222216</c:v>
                </c:pt>
                <c:pt idx="1796">
                  <c:v>0.87091455938697315</c:v>
                </c:pt>
                <c:pt idx="1797">
                  <c:v>0.87156931034482765</c:v>
                </c:pt>
                <c:pt idx="1798">
                  <c:v>0.87177938697318003</c:v>
                </c:pt>
                <c:pt idx="1799">
                  <c:v>0.87175819923371645</c:v>
                </c:pt>
                <c:pt idx="1800">
                  <c:v>0.87218482758620686</c:v>
                </c:pt>
                <c:pt idx="1801">
                  <c:v>0.87262275862068961</c:v>
                </c:pt>
                <c:pt idx="1802">
                  <c:v>0.87309072796934861</c:v>
                </c:pt>
                <c:pt idx="1803">
                  <c:v>0.87355237547892717</c:v>
                </c:pt>
                <c:pt idx="1804">
                  <c:v>0.87363854406130259</c:v>
                </c:pt>
                <c:pt idx="1805">
                  <c:v>0.87313681992337167</c:v>
                </c:pt>
                <c:pt idx="1806">
                  <c:v>0.87263992337164753</c:v>
                </c:pt>
                <c:pt idx="1807">
                  <c:v>0.87263068965517232</c:v>
                </c:pt>
                <c:pt idx="1808">
                  <c:v>0.87263360153256697</c:v>
                </c:pt>
                <c:pt idx="1809">
                  <c:v>0.87270574712643667</c:v>
                </c:pt>
                <c:pt idx="1810">
                  <c:v>0.87241593869731793</c:v>
                </c:pt>
                <c:pt idx="1811">
                  <c:v>0.87135337164750948</c:v>
                </c:pt>
                <c:pt idx="1812">
                  <c:v>0.8698302681992337</c:v>
                </c:pt>
                <c:pt idx="1813">
                  <c:v>0.8683121455938696</c:v>
                </c:pt>
                <c:pt idx="1814">
                  <c:v>0.86641160919540228</c:v>
                </c:pt>
                <c:pt idx="1815">
                  <c:v>0.86442045977011495</c:v>
                </c:pt>
                <c:pt idx="1816">
                  <c:v>0.8622435632183908</c:v>
                </c:pt>
                <c:pt idx="1817">
                  <c:v>0.85927678160919529</c:v>
                </c:pt>
                <c:pt idx="1818">
                  <c:v>0.85585114942528728</c:v>
                </c:pt>
                <c:pt idx="1819">
                  <c:v>0.85194241379310343</c:v>
                </c:pt>
                <c:pt idx="1820">
                  <c:v>0.84735919540229887</c:v>
                </c:pt>
                <c:pt idx="1821">
                  <c:v>0.84220693486590037</c:v>
                </c:pt>
                <c:pt idx="1822">
                  <c:v>0.83718961685823756</c:v>
                </c:pt>
                <c:pt idx="1823">
                  <c:v>0.83168011494252869</c:v>
                </c:pt>
                <c:pt idx="1824">
                  <c:v>0.82563808429118779</c:v>
                </c:pt>
                <c:pt idx="1825">
                  <c:v>0.81882862068965512</c:v>
                </c:pt>
                <c:pt idx="1826">
                  <c:v>0.81196494252873563</c:v>
                </c:pt>
                <c:pt idx="1827">
                  <c:v>0.80436425287356317</c:v>
                </c:pt>
                <c:pt idx="1828">
                  <c:v>0.79710191570881217</c:v>
                </c:pt>
                <c:pt idx="1829">
                  <c:v>0.79023624521072788</c:v>
                </c:pt>
                <c:pt idx="1830">
                  <c:v>0.78306145593869725</c:v>
                </c:pt>
                <c:pt idx="1831">
                  <c:v>0.77550915708812251</c:v>
                </c:pt>
                <c:pt idx="1832">
                  <c:v>0.76770160919540231</c:v>
                </c:pt>
                <c:pt idx="1833">
                  <c:v>0.76004636015325666</c:v>
                </c:pt>
                <c:pt idx="1834">
                  <c:v>0.75225946360153251</c:v>
                </c:pt>
                <c:pt idx="1835">
                  <c:v>0.74418145593869722</c:v>
                </c:pt>
                <c:pt idx="1836">
                  <c:v>0.73657241379310345</c:v>
                </c:pt>
                <c:pt idx="1837">
                  <c:v>0.72971842911877394</c:v>
                </c:pt>
                <c:pt idx="1838">
                  <c:v>0.72246145593869726</c:v>
                </c:pt>
                <c:pt idx="1839">
                  <c:v>0.71486237547892717</c:v>
                </c:pt>
                <c:pt idx="1840">
                  <c:v>0.70836191570881224</c:v>
                </c:pt>
                <c:pt idx="1841">
                  <c:v>0.70147881226053632</c:v>
                </c:pt>
                <c:pt idx="1842">
                  <c:v>0.69451938697318005</c:v>
                </c:pt>
                <c:pt idx="1843">
                  <c:v>0.68814965517241378</c:v>
                </c:pt>
                <c:pt idx="1844">
                  <c:v>0.68215015325670492</c:v>
                </c:pt>
                <c:pt idx="1845">
                  <c:v>0.6766591954022988</c:v>
                </c:pt>
                <c:pt idx="1846">
                  <c:v>0.67134011494252865</c:v>
                </c:pt>
                <c:pt idx="1847">
                  <c:v>0.66634245210727971</c:v>
                </c:pt>
                <c:pt idx="1848">
                  <c:v>0.66154425287356311</c:v>
                </c:pt>
                <c:pt idx="1849">
                  <c:v>0.65680827586206891</c:v>
                </c:pt>
                <c:pt idx="1850">
                  <c:v>0.65338816091954022</c:v>
                </c:pt>
                <c:pt idx="1851">
                  <c:v>0.64948927203065132</c:v>
                </c:pt>
                <c:pt idx="1852">
                  <c:v>0.64582574712643681</c:v>
                </c:pt>
                <c:pt idx="1853">
                  <c:v>0.64258655172413792</c:v>
                </c:pt>
                <c:pt idx="1854">
                  <c:v>0.6392372030651341</c:v>
                </c:pt>
                <c:pt idx="1855">
                  <c:v>0.63622107279693485</c:v>
                </c:pt>
                <c:pt idx="1856">
                  <c:v>0.63335739463601526</c:v>
                </c:pt>
                <c:pt idx="1857">
                  <c:v>0.62994961685823747</c:v>
                </c:pt>
                <c:pt idx="1858">
                  <c:v>0.62739904214559383</c:v>
                </c:pt>
                <c:pt idx="1859">
                  <c:v>0.62525195402298839</c:v>
                </c:pt>
                <c:pt idx="1860">
                  <c:v>0.62349222222222223</c:v>
                </c:pt>
                <c:pt idx="1861">
                  <c:v>0.62152823754789266</c:v>
                </c:pt>
                <c:pt idx="1862">
                  <c:v>0.61928310344827575</c:v>
                </c:pt>
                <c:pt idx="1863">
                  <c:v>0.61739942528735636</c:v>
                </c:pt>
                <c:pt idx="1864">
                  <c:v>0.61546371647509579</c:v>
                </c:pt>
                <c:pt idx="1865">
                  <c:v>0.61392218390804587</c:v>
                </c:pt>
                <c:pt idx="1866">
                  <c:v>0.61272662835249037</c:v>
                </c:pt>
                <c:pt idx="1867">
                  <c:v>0.61154425287356318</c:v>
                </c:pt>
                <c:pt idx="1868">
                  <c:v>0.61054302681992334</c:v>
                </c:pt>
                <c:pt idx="1869">
                  <c:v>0.60933674329501908</c:v>
                </c:pt>
                <c:pt idx="1870">
                  <c:v>0.60789467432950184</c:v>
                </c:pt>
                <c:pt idx="1871">
                  <c:v>0.60674532567049799</c:v>
                </c:pt>
                <c:pt idx="1872">
                  <c:v>0.60555076628352489</c:v>
                </c:pt>
                <c:pt idx="1873">
                  <c:v>0.60444559386973185</c:v>
                </c:pt>
                <c:pt idx="1874">
                  <c:v>0.60285363984674334</c:v>
                </c:pt>
                <c:pt idx="1875">
                  <c:v>0.60161482758620688</c:v>
                </c:pt>
                <c:pt idx="1876">
                  <c:v>0.60012773946360143</c:v>
                </c:pt>
                <c:pt idx="1877">
                  <c:v>0.59893295019157078</c:v>
                </c:pt>
                <c:pt idx="1878">
                  <c:v>0.59771969348659004</c:v>
                </c:pt>
                <c:pt idx="1879">
                  <c:v>0.59639149425287352</c:v>
                </c:pt>
                <c:pt idx="1880">
                  <c:v>0.59538137931034485</c:v>
                </c:pt>
                <c:pt idx="1881">
                  <c:v>0.5949362068965518</c:v>
                </c:pt>
                <c:pt idx="1882">
                  <c:v>0.59385180076628352</c:v>
                </c:pt>
                <c:pt idx="1883">
                  <c:v>0.59263099616858239</c:v>
                </c:pt>
                <c:pt idx="1884">
                  <c:v>0.59160295019157083</c:v>
                </c:pt>
                <c:pt idx="1885">
                  <c:v>0.59077206896551726</c:v>
                </c:pt>
                <c:pt idx="1886">
                  <c:v>0.59013053639846735</c:v>
                </c:pt>
                <c:pt idx="1887">
                  <c:v>0.58948153256704983</c:v>
                </c:pt>
                <c:pt idx="1888">
                  <c:v>0.58878490421455931</c:v>
                </c:pt>
                <c:pt idx="1889">
                  <c:v>0.58789191570881227</c:v>
                </c:pt>
                <c:pt idx="1890">
                  <c:v>0.58689440613026822</c:v>
                </c:pt>
                <c:pt idx="1891">
                  <c:v>0.58641965517241379</c:v>
                </c:pt>
                <c:pt idx="1892">
                  <c:v>0.58554796934865894</c:v>
                </c:pt>
                <c:pt idx="1893">
                  <c:v>0.58515360153256701</c:v>
                </c:pt>
                <c:pt idx="1894">
                  <c:v>0.58430624521072794</c:v>
                </c:pt>
                <c:pt idx="1895">
                  <c:v>0.58375160919540225</c:v>
                </c:pt>
                <c:pt idx="1896">
                  <c:v>0.58309781609195399</c:v>
                </c:pt>
                <c:pt idx="1897">
                  <c:v>0.58270839080459769</c:v>
                </c:pt>
                <c:pt idx="1898">
                  <c:v>0.58246444444444445</c:v>
                </c:pt>
                <c:pt idx="1899">
                  <c:v>0.58191195402298856</c:v>
                </c:pt>
                <c:pt idx="1900">
                  <c:v>0.58117095785440609</c:v>
                </c:pt>
                <c:pt idx="1901">
                  <c:v>0.58047854406130273</c:v>
                </c:pt>
                <c:pt idx="1902">
                  <c:v>0.58006816091954028</c:v>
                </c:pt>
                <c:pt idx="1903">
                  <c:v>0.57982091954022985</c:v>
                </c:pt>
                <c:pt idx="1904">
                  <c:v>0.57901310344827583</c:v>
                </c:pt>
                <c:pt idx="1905">
                  <c:v>0.5783984674329502</c:v>
                </c:pt>
                <c:pt idx="1906">
                  <c:v>0.57774011494252875</c:v>
                </c:pt>
                <c:pt idx="1907">
                  <c:v>0.57702283524904219</c:v>
                </c:pt>
                <c:pt idx="1908">
                  <c:v>0.57578854406130264</c:v>
                </c:pt>
                <c:pt idx="1909">
                  <c:v>0.57481655172413793</c:v>
                </c:pt>
                <c:pt idx="1910">
                  <c:v>0.57392314176245207</c:v>
                </c:pt>
                <c:pt idx="1911">
                  <c:v>0.57319084291187739</c:v>
                </c:pt>
                <c:pt idx="1912">
                  <c:v>0.57264950191570874</c:v>
                </c:pt>
                <c:pt idx="1913">
                  <c:v>0.57222536398467438</c:v>
                </c:pt>
                <c:pt idx="1914">
                  <c:v>0.57166329501915714</c:v>
                </c:pt>
                <c:pt idx="1915">
                  <c:v>0.57085624521072797</c:v>
                </c:pt>
                <c:pt idx="1916">
                  <c:v>0.5695582375478927</c:v>
                </c:pt>
                <c:pt idx="1917">
                  <c:v>0.56894490421455934</c:v>
                </c:pt>
                <c:pt idx="1918">
                  <c:v>0.56824739463601537</c:v>
                </c:pt>
                <c:pt idx="1919">
                  <c:v>0.56756785440613022</c:v>
                </c:pt>
                <c:pt idx="1920">
                  <c:v>0.56670923371647508</c:v>
                </c:pt>
                <c:pt idx="1921">
                  <c:v>0.56591118773946358</c:v>
                </c:pt>
                <c:pt idx="1922">
                  <c:v>0.56524873563218392</c:v>
                </c:pt>
                <c:pt idx="1923">
                  <c:v>0.56433386973180077</c:v>
                </c:pt>
                <c:pt idx="1924">
                  <c:v>0.56405076628352491</c:v>
                </c:pt>
                <c:pt idx="1925">
                  <c:v>0.5633920689655173</c:v>
                </c:pt>
                <c:pt idx="1926">
                  <c:v>0.56237831417624518</c:v>
                </c:pt>
                <c:pt idx="1927">
                  <c:v>0.5612834099616858</c:v>
                </c:pt>
                <c:pt idx="1928">
                  <c:v>0.56046739463601536</c:v>
                </c:pt>
                <c:pt idx="1929">
                  <c:v>0.55954735632183905</c:v>
                </c:pt>
                <c:pt idx="1930">
                  <c:v>0.55920915708812258</c:v>
                </c:pt>
                <c:pt idx="1931">
                  <c:v>0.55899819923371641</c:v>
                </c:pt>
                <c:pt idx="1932">
                  <c:v>0.55875712643678166</c:v>
                </c:pt>
                <c:pt idx="1933">
                  <c:v>0.55868980842911875</c:v>
                </c:pt>
                <c:pt idx="1934">
                  <c:v>0.5584441762452107</c:v>
                </c:pt>
                <c:pt idx="1935">
                  <c:v>0.55767172413793098</c:v>
                </c:pt>
                <c:pt idx="1936">
                  <c:v>0.55687655172413786</c:v>
                </c:pt>
                <c:pt idx="1937">
                  <c:v>0.5557686973180076</c:v>
                </c:pt>
                <c:pt idx="1938">
                  <c:v>0.55482226053639849</c:v>
                </c:pt>
                <c:pt idx="1939">
                  <c:v>0.55433371647509577</c:v>
                </c:pt>
                <c:pt idx="1940">
                  <c:v>0.55367390804597694</c:v>
                </c:pt>
                <c:pt idx="1941">
                  <c:v>0.55267057471264369</c:v>
                </c:pt>
                <c:pt idx="1942">
                  <c:v>0.55202739463601536</c:v>
                </c:pt>
                <c:pt idx="1943">
                  <c:v>0.55148283524904218</c:v>
                </c:pt>
                <c:pt idx="1944">
                  <c:v>0.55095264367816099</c:v>
                </c:pt>
                <c:pt idx="1945">
                  <c:v>0.55022800766283519</c:v>
                </c:pt>
                <c:pt idx="1946">
                  <c:v>0.54932053639846745</c:v>
                </c:pt>
                <c:pt idx="1947">
                  <c:v>0.54830934865900383</c:v>
                </c:pt>
                <c:pt idx="1948">
                  <c:v>0.54710593869731794</c:v>
                </c:pt>
                <c:pt idx="1949">
                  <c:v>0.54617957854406129</c:v>
                </c:pt>
                <c:pt idx="1950">
                  <c:v>0.54524195402298847</c:v>
                </c:pt>
                <c:pt idx="1951">
                  <c:v>0.54482842911877394</c:v>
                </c:pt>
                <c:pt idx="1952">
                  <c:v>0.54432340996168582</c:v>
                </c:pt>
                <c:pt idx="1953">
                  <c:v>0.54345701149425285</c:v>
                </c:pt>
                <c:pt idx="1954">
                  <c:v>0.54254727969348659</c:v>
                </c:pt>
                <c:pt idx="1955">
                  <c:v>0.54164249042145596</c:v>
                </c:pt>
                <c:pt idx="1956">
                  <c:v>0.54065911877394635</c:v>
                </c:pt>
                <c:pt idx="1957">
                  <c:v>0.53940344827586206</c:v>
                </c:pt>
                <c:pt idx="1958">
                  <c:v>0.53890888888888888</c:v>
                </c:pt>
                <c:pt idx="1959">
                  <c:v>0.53823800766283525</c:v>
                </c:pt>
                <c:pt idx="1960">
                  <c:v>0.5372853639846743</c:v>
                </c:pt>
                <c:pt idx="1961">
                  <c:v>0.53657651340996171</c:v>
                </c:pt>
                <c:pt idx="1962">
                  <c:v>0.53575329501915714</c:v>
                </c:pt>
                <c:pt idx="1963">
                  <c:v>0.53514597701149424</c:v>
                </c:pt>
                <c:pt idx="1964">
                  <c:v>0.53466275862068968</c:v>
                </c:pt>
                <c:pt idx="1965">
                  <c:v>0.53412900383141759</c:v>
                </c:pt>
                <c:pt idx="1966">
                  <c:v>0.53351264367816087</c:v>
                </c:pt>
                <c:pt idx="1967">
                  <c:v>0.53244651340996174</c:v>
                </c:pt>
                <c:pt idx="1968">
                  <c:v>0.53161268199233713</c:v>
                </c:pt>
                <c:pt idx="1969">
                  <c:v>0.53010068965517243</c:v>
                </c:pt>
                <c:pt idx="1970">
                  <c:v>0.52950390804597702</c:v>
                </c:pt>
                <c:pt idx="1971">
                  <c:v>0.52897249042145589</c:v>
                </c:pt>
                <c:pt idx="1972">
                  <c:v>0.52781314176245209</c:v>
                </c:pt>
                <c:pt idx="1973">
                  <c:v>0.526667969348659</c:v>
                </c:pt>
                <c:pt idx="1974">
                  <c:v>0.52576218390804597</c:v>
                </c:pt>
                <c:pt idx="1975">
                  <c:v>0.5245603065134099</c:v>
                </c:pt>
                <c:pt idx="1976">
                  <c:v>0.52363383141762454</c:v>
                </c:pt>
                <c:pt idx="1977">
                  <c:v>0.52290954022988512</c:v>
                </c:pt>
                <c:pt idx="1978">
                  <c:v>0.52218954022988506</c:v>
                </c:pt>
                <c:pt idx="1979">
                  <c:v>0.52139674329501917</c:v>
                </c:pt>
                <c:pt idx="1980">
                  <c:v>0.52110885057471268</c:v>
                </c:pt>
                <c:pt idx="1981">
                  <c:v>0.52079547892720301</c:v>
                </c:pt>
                <c:pt idx="1982">
                  <c:v>0.5199778544061302</c:v>
                </c:pt>
                <c:pt idx="1983">
                  <c:v>0.51942348659003834</c:v>
                </c:pt>
                <c:pt idx="1984">
                  <c:v>0.51903417624521064</c:v>
                </c:pt>
                <c:pt idx="1985">
                  <c:v>0.51904015325670494</c:v>
                </c:pt>
                <c:pt idx="1986">
                  <c:v>0.51878915708812257</c:v>
                </c:pt>
                <c:pt idx="1987">
                  <c:v>0.51815942528735626</c:v>
                </c:pt>
                <c:pt idx="1988">
                  <c:v>0.51768896551724142</c:v>
                </c:pt>
                <c:pt idx="1989">
                  <c:v>0.51673053639846744</c:v>
                </c:pt>
                <c:pt idx="1990">
                  <c:v>0.5160172030651341</c:v>
                </c:pt>
                <c:pt idx="1991">
                  <c:v>0.51496681992337168</c:v>
                </c:pt>
                <c:pt idx="1992">
                  <c:v>0.51422149425287356</c:v>
                </c:pt>
                <c:pt idx="1993">
                  <c:v>0.51357053639846739</c:v>
                </c:pt>
                <c:pt idx="1994">
                  <c:v>0.5126449425287356</c:v>
                </c:pt>
                <c:pt idx="1995">
                  <c:v>0.51160693486590036</c:v>
                </c:pt>
                <c:pt idx="1996">
                  <c:v>0.51113747126436782</c:v>
                </c:pt>
                <c:pt idx="1997">
                  <c:v>0.51049268199233711</c:v>
                </c:pt>
                <c:pt idx="1998">
                  <c:v>0.50981053639846741</c:v>
                </c:pt>
                <c:pt idx="1999">
                  <c:v>0.50886973180076633</c:v>
                </c:pt>
                <c:pt idx="2000">
                  <c:v>0.50801977011494248</c:v>
                </c:pt>
                <c:pt idx="2001">
                  <c:v>0.50785321839080455</c:v>
                </c:pt>
                <c:pt idx="2002">
                  <c:v>0.50805003831417628</c:v>
                </c:pt>
                <c:pt idx="2003">
                  <c:v>0.50806191570881232</c:v>
                </c:pt>
                <c:pt idx="2004">
                  <c:v>0.5075209578544061</c:v>
                </c:pt>
                <c:pt idx="2005">
                  <c:v>0.50739777777777784</c:v>
                </c:pt>
                <c:pt idx="2006">
                  <c:v>0.50731693486590035</c:v>
                </c:pt>
                <c:pt idx="2007">
                  <c:v>0.5073539463601533</c:v>
                </c:pt>
                <c:pt idx="2008">
                  <c:v>0.5067402298850574</c:v>
                </c:pt>
                <c:pt idx="2009">
                  <c:v>0.50652145593869724</c:v>
                </c:pt>
                <c:pt idx="2010">
                  <c:v>0.50605210727969341</c:v>
                </c:pt>
                <c:pt idx="2011">
                  <c:v>0.50523984674329503</c:v>
                </c:pt>
                <c:pt idx="2012">
                  <c:v>0.50441348659003837</c:v>
                </c:pt>
                <c:pt idx="2013">
                  <c:v>0.50363896551724141</c:v>
                </c:pt>
                <c:pt idx="2014">
                  <c:v>0.50265478927203067</c:v>
                </c:pt>
                <c:pt idx="2015">
                  <c:v>0.50209187739463601</c:v>
                </c:pt>
                <c:pt idx="2016">
                  <c:v>0.50157295019157089</c:v>
                </c:pt>
                <c:pt idx="2017">
                  <c:v>0.50056363984674335</c:v>
                </c:pt>
                <c:pt idx="2018">
                  <c:v>0.49994927203065131</c:v>
                </c:pt>
                <c:pt idx="2019">
                  <c:v>0.49928275862068966</c:v>
                </c:pt>
                <c:pt idx="2020">
                  <c:v>0.49855007662835249</c:v>
                </c:pt>
                <c:pt idx="2021">
                  <c:v>0.49762379310344829</c:v>
                </c:pt>
                <c:pt idx="2022">
                  <c:v>0.49716965517241379</c:v>
                </c:pt>
                <c:pt idx="2023">
                  <c:v>0.49734609195402302</c:v>
                </c:pt>
                <c:pt idx="2024">
                  <c:v>0.49743475095785439</c:v>
                </c:pt>
                <c:pt idx="2025">
                  <c:v>0.49702291187739461</c:v>
                </c:pt>
                <c:pt idx="2026">
                  <c:v>0.49677099616858239</c:v>
                </c:pt>
                <c:pt idx="2027">
                  <c:v>0.49664812260536401</c:v>
                </c:pt>
                <c:pt idx="2028">
                  <c:v>0.49673793103448272</c:v>
                </c:pt>
                <c:pt idx="2029">
                  <c:v>0.4968206896551724</c:v>
                </c:pt>
                <c:pt idx="2030">
                  <c:v>0.49666992337164756</c:v>
                </c:pt>
                <c:pt idx="2031">
                  <c:v>0.49650264367816088</c:v>
                </c:pt>
                <c:pt idx="2032">
                  <c:v>0.49684547892720304</c:v>
                </c:pt>
                <c:pt idx="2033">
                  <c:v>0.49691360153256703</c:v>
                </c:pt>
                <c:pt idx="2034">
                  <c:v>0.49674203065134098</c:v>
                </c:pt>
                <c:pt idx="2035">
                  <c:v>0.49671432950191569</c:v>
                </c:pt>
                <c:pt idx="2036">
                  <c:v>0.4965237164750958</c:v>
                </c:pt>
                <c:pt idx="2037">
                  <c:v>0.49657371647509579</c:v>
                </c:pt>
                <c:pt idx="2038">
                  <c:v>0.49656846743295019</c:v>
                </c:pt>
                <c:pt idx="2039">
                  <c:v>0.49669931034482762</c:v>
                </c:pt>
                <c:pt idx="2040">
                  <c:v>0.49645406130268199</c:v>
                </c:pt>
                <c:pt idx="2041">
                  <c:v>0.49646467432950192</c:v>
                </c:pt>
                <c:pt idx="2042">
                  <c:v>0.4965507662835249</c:v>
                </c:pt>
                <c:pt idx="2043">
                  <c:v>0.49655869731800761</c:v>
                </c:pt>
                <c:pt idx="2044">
                  <c:v>0.49654134099616859</c:v>
                </c:pt>
                <c:pt idx="2045">
                  <c:v>0.49660923371647508</c:v>
                </c:pt>
                <c:pt idx="2046">
                  <c:v>0.49644647509578538</c:v>
                </c:pt>
                <c:pt idx="2047">
                  <c:v>0.49611264367816094</c:v>
                </c:pt>
                <c:pt idx="2048">
                  <c:v>0.49615218390804594</c:v>
                </c:pt>
                <c:pt idx="2049">
                  <c:v>0.49598954022988506</c:v>
                </c:pt>
                <c:pt idx="2050">
                  <c:v>0.49582291187739463</c:v>
                </c:pt>
                <c:pt idx="2051">
                  <c:v>0.49585980842911875</c:v>
                </c:pt>
                <c:pt idx="2052">
                  <c:v>0.49571996168582377</c:v>
                </c:pt>
                <c:pt idx="2053">
                  <c:v>0.49549398467432954</c:v>
                </c:pt>
                <c:pt idx="2054">
                  <c:v>0.49569072796934865</c:v>
                </c:pt>
                <c:pt idx="2055">
                  <c:v>0.49578666666666665</c:v>
                </c:pt>
                <c:pt idx="2056">
                  <c:v>0.49560003831417626</c:v>
                </c:pt>
                <c:pt idx="2057">
                  <c:v>0.49581406130268196</c:v>
                </c:pt>
                <c:pt idx="2058">
                  <c:v>0.49617819923371642</c:v>
                </c:pt>
                <c:pt idx="2059">
                  <c:v>0.49635275862068967</c:v>
                </c:pt>
                <c:pt idx="2060">
                  <c:v>0.49683544061302681</c:v>
                </c:pt>
                <c:pt idx="2061">
                  <c:v>0.4972949808429119</c:v>
                </c:pt>
                <c:pt idx="2062">
                  <c:v>0.49762363984674329</c:v>
                </c:pt>
                <c:pt idx="2063">
                  <c:v>0.49783218390804596</c:v>
                </c:pt>
                <c:pt idx="2064">
                  <c:v>0.49830946360153255</c:v>
                </c:pt>
                <c:pt idx="2065">
                  <c:v>0.49880137931034485</c:v>
                </c:pt>
                <c:pt idx="2066">
                  <c:v>0.49913528735632179</c:v>
                </c:pt>
                <c:pt idx="2067">
                  <c:v>0.49940134099616856</c:v>
                </c:pt>
                <c:pt idx="2068">
                  <c:v>0.49923222222222219</c:v>
                </c:pt>
                <c:pt idx="2069">
                  <c:v>0.49941544061302684</c:v>
                </c:pt>
                <c:pt idx="2070">
                  <c:v>0.49945199233716475</c:v>
                </c:pt>
                <c:pt idx="2071">
                  <c:v>0.49969563218390806</c:v>
                </c:pt>
                <c:pt idx="2072">
                  <c:v>0.50025747126436781</c:v>
                </c:pt>
                <c:pt idx="2073">
                  <c:v>0.50088521072796932</c:v>
                </c:pt>
                <c:pt idx="2074">
                  <c:v>0.50124900383141757</c:v>
                </c:pt>
                <c:pt idx="2075">
                  <c:v>0.50144394636015321</c:v>
                </c:pt>
                <c:pt idx="2076">
                  <c:v>0.50147249042145592</c:v>
                </c:pt>
                <c:pt idx="2077">
                  <c:v>0.50146842911877398</c:v>
                </c:pt>
                <c:pt idx="2078">
                  <c:v>0.50147567049808428</c:v>
                </c:pt>
                <c:pt idx="2079">
                  <c:v>0.50184195402298848</c:v>
                </c:pt>
                <c:pt idx="2080">
                  <c:v>0.50209045977011491</c:v>
                </c:pt>
                <c:pt idx="2081">
                  <c:v>0.50227509578544061</c:v>
                </c:pt>
                <c:pt idx="2082">
                  <c:v>0.50252555555555556</c:v>
                </c:pt>
                <c:pt idx="2083">
                  <c:v>0.50312731800766286</c:v>
                </c:pt>
                <c:pt idx="2084">
                  <c:v>0.50322819923371642</c:v>
                </c:pt>
                <c:pt idx="2085">
                  <c:v>0.50366819923371642</c:v>
                </c:pt>
                <c:pt idx="2086">
                  <c:v>0.50432762452107283</c:v>
                </c:pt>
                <c:pt idx="2087">
                  <c:v>0.50497609195402293</c:v>
                </c:pt>
                <c:pt idx="2088">
                  <c:v>0.50568149425287356</c:v>
                </c:pt>
                <c:pt idx="2089">
                  <c:v>0.50604049808429119</c:v>
                </c:pt>
                <c:pt idx="2090">
                  <c:v>0.50595996168582369</c:v>
                </c:pt>
                <c:pt idx="2091">
                  <c:v>0.50642045977011496</c:v>
                </c:pt>
                <c:pt idx="2092">
                  <c:v>0.50649314176245208</c:v>
                </c:pt>
                <c:pt idx="2093">
                  <c:v>0.50674831417624522</c:v>
                </c:pt>
                <c:pt idx="2094">
                  <c:v>0.50709379310344826</c:v>
                </c:pt>
                <c:pt idx="2095">
                  <c:v>0.50731509578544054</c:v>
                </c:pt>
                <c:pt idx="2096">
                  <c:v>0.50708019157088124</c:v>
                </c:pt>
                <c:pt idx="2097">
                  <c:v>0.50728754789272035</c:v>
                </c:pt>
                <c:pt idx="2098">
                  <c:v>0.50710793103448271</c:v>
                </c:pt>
                <c:pt idx="2099">
                  <c:v>0.5072308045977012</c:v>
                </c:pt>
                <c:pt idx="2100">
                  <c:v>0.50752954022988506</c:v>
                </c:pt>
                <c:pt idx="2101">
                  <c:v>0.50758590038314177</c:v>
                </c:pt>
                <c:pt idx="2102">
                  <c:v>0.50760727969348651</c:v>
                </c:pt>
                <c:pt idx="2103">
                  <c:v>0.50774712643678155</c:v>
                </c:pt>
                <c:pt idx="2104">
                  <c:v>0.50793252873563222</c:v>
                </c:pt>
                <c:pt idx="2105">
                  <c:v>0.50828908045977017</c:v>
                </c:pt>
                <c:pt idx="2106">
                  <c:v>0.50852318007662833</c:v>
                </c:pt>
                <c:pt idx="2107">
                  <c:v>0.5089216091954023</c:v>
                </c:pt>
                <c:pt idx="2108">
                  <c:v>0.50946639846743291</c:v>
                </c:pt>
                <c:pt idx="2109">
                  <c:v>0.51003762452107282</c:v>
                </c:pt>
                <c:pt idx="2110">
                  <c:v>0.51046038314176245</c:v>
                </c:pt>
                <c:pt idx="2111">
                  <c:v>0.51035636015325669</c:v>
                </c:pt>
                <c:pt idx="2112">
                  <c:v>0.5102738314176245</c:v>
                </c:pt>
                <c:pt idx="2113">
                  <c:v>0.51023340996168587</c:v>
                </c:pt>
                <c:pt idx="2114">
                  <c:v>0.51010298850574709</c:v>
                </c:pt>
                <c:pt idx="2115">
                  <c:v>0.50996183908045978</c:v>
                </c:pt>
                <c:pt idx="2116">
                  <c:v>0.51028360153256702</c:v>
                </c:pt>
                <c:pt idx="2117">
                  <c:v>0.51060712643678152</c:v>
                </c:pt>
                <c:pt idx="2118">
                  <c:v>0.51068934865900384</c:v>
                </c:pt>
                <c:pt idx="2119">
                  <c:v>0.51089302681992332</c:v>
                </c:pt>
                <c:pt idx="2120">
                  <c:v>0.51105586206896547</c:v>
                </c:pt>
                <c:pt idx="2121">
                  <c:v>0.51120383141762449</c:v>
                </c:pt>
                <c:pt idx="2122">
                  <c:v>0.51090624521072803</c:v>
                </c:pt>
                <c:pt idx="2123">
                  <c:v>0.51065911877394632</c:v>
                </c:pt>
                <c:pt idx="2124">
                  <c:v>0.51101471264367815</c:v>
                </c:pt>
                <c:pt idx="2125">
                  <c:v>0.51127302681992337</c:v>
                </c:pt>
                <c:pt idx="2126">
                  <c:v>0.5111072413793103</c:v>
                </c:pt>
                <c:pt idx="2127">
                  <c:v>0.51146858237547888</c:v>
                </c:pt>
                <c:pt idx="2128">
                  <c:v>0.51172383141762456</c:v>
                </c:pt>
                <c:pt idx="2129">
                  <c:v>0.51184551724137928</c:v>
                </c:pt>
                <c:pt idx="2130">
                  <c:v>0.51240088122605365</c:v>
                </c:pt>
                <c:pt idx="2131">
                  <c:v>0.51305306513409965</c:v>
                </c:pt>
                <c:pt idx="2132">
                  <c:v>0.51350854406130264</c:v>
                </c:pt>
                <c:pt idx="2133">
                  <c:v>0.51378674329501917</c:v>
                </c:pt>
                <c:pt idx="2134">
                  <c:v>0.514234214559387</c:v>
                </c:pt>
                <c:pt idx="2135">
                  <c:v>0.51500938697318011</c:v>
                </c:pt>
                <c:pt idx="2136">
                  <c:v>0.51551896551724141</c:v>
                </c:pt>
                <c:pt idx="2137">
                  <c:v>0.51628785440613023</c:v>
                </c:pt>
                <c:pt idx="2138">
                  <c:v>0.51684425287356317</c:v>
                </c:pt>
                <c:pt idx="2139">
                  <c:v>0.5172237164750958</c:v>
                </c:pt>
                <c:pt idx="2140">
                  <c:v>0.51731141762452104</c:v>
                </c:pt>
                <c:pt idx="2141">
                  <c:v>0.51743268199233716</c:v>
                </c:pt>
                <c:pt idx="2142">
                  <c:v>0.51780164750957858</c:v>
                </c:pt>
                <c:pt idx="2143">
                  <c:v>0.51857800766283524</c:v>
                </c:pt>
                <c:pt idx="2144">
                  <c:v>0.51870628352490422</c:v>
                </c:pt>
                <c:pt idx="2145">
                  <c:v>0.51919049808429119</c:v>
                </c:pt>
                <c:pt idx="2146">
                  <c:v>0.51985854406130261</c:v>
                </c:pt>
                <c:pt idx="2147">
                  <c:v>0.52018931034482752</c:v>
                </c:pt>
                <c:pt idx="2148">
                  <c:v>0.52067980842911876</c:v>
                </c:pt>
                <c:pt idx="2149">
                  <c:v>0.52149118773946357</c:v>
                </c:pt>
                <c:pt idx="2150">
                  <c:v>0.52186812260536397</c:v>
                </c:pt>
                <c:pt idx="2151">
                  <c:v>0.52198291187739465</c:v>
                </c:pt>
                <c:pt idx="2152">
                  <c:v>0.52200279693486584</c:v>
                </c:pt>
                <c:pt idx="2153">
                  <c:v>0.52201333333333333</c:v>
                </c:pt>
                <c:pt idx="2154">
                  <c:v>0.52208701149425285</c:v>
                </c:pt>
                <c:pt idx="2155">
                  <c:v>0.52273613026819921</c:v>
                </c:pt>
                <c:pt idx="2156">
                  <c:v>0.52322394636015324</c:v>
                </c:pt>
                <c:pt idx="2157">
                  <c:v>0.52371007662835245</c:v>
                </c:pt>
                <c:pt idx="2158">
                  <c:v>0.52409095785440618</c:v>
                </c:pt>
                <c:pt idx="2159">
                  <c:v>0.52461053639846744</c:v>
                </c:pt>
                <c:pt idx="2160">
                  <c:v>0.52500896551724141</c:v>
                </c:pt>
                <c:pt idx="2161">
                  <c:v>0.52533471264367815</c:v>
                </c:pt>
                <c:pt idx="2162">
                  <c:v>0.52569662835249042</c:v>
                </c:pt>
                <c:pt idx="2163">
                  <c:v>0.52653398467432944</c:v>
                </c:pt>
                <c:pt idx="2164">
                  <c:v>0.52784651340996169</c:v>
                </c:pt>
                <c:pt idx="2165">
                  <c:v>0.52878678160919534</c:v>
                </c:pt>
                <c:pt idx="2166">
                  <c:v>0.52947528735632177</c:v>
                </c:pt>
                <c:pt idx="2167">
                  <c:v>0.53029555555555552</c:v>
                </c:pt>
                <c:pt idx="2168">
                  <c:v>0.53122076628352488</c:v>
                </c:pt>
                <c:pt idx="2169">
                  <c:v>0.53299498084291186</c:v>
                </c:pt>
                <c:pt idx="2170">
                  <c:v>0.5344485440613026</c:v>
                </c:pt>
                <c:pt idx="2171">
                  <c:v>0.53541126436781605</c:v>
                </c:pt>
                <c:pt idx="2172">
                  <c:v>0.53592555555555554</c:v>
                </c:pt>
                <c:pt idx="2173">
                  <c:v>0.53646283524904215</c:v>
                </c:pt>
                <c:pt idx="2174">
                  <c:v>0.53712980842911873</c:v>
                </c:pt>
                <c:pt idx="2175">
                  <c:v>0.53762961685823751</c:v>
                </c:pt>
                <c:pt idx="2176">
                  <c:v>0.5381332567049808</c:v>
                </c:pt>
                <c:pt idx="2177">
                  <c:v>0.53890505747126438</c:v>
                </c:pt>
                <c:pt idx="2178">
                  <c:v>0.53952624521072801</c:v>
                </c:pt>
                <c:pt idx="2179">
                  <c:v>0.54040996168582378</c:v>
                </c:pt>
                <c:pt idx="2180">
                  <c:v>0.54095429118773941</c:v>
                </c:pt>
                <c:pt idx="2181">
                  <c:v>0.54152379310344834</c:v>
                </c:pt>
                <c:pt idx="2182">
                  <c:v>0.54159590038314176</c:v>
                </c:pt>
                <c:pt idx="2183">
                  <c:v>0.54180340996168574</c:v>
                </c:pt>
                <c:pt idx="2184">
                  <c:v>0.54252892720306511</c:v>
                </c:pt>
                <c:pt idx="2185">
                  <c:v>0.54319413793103444</c:v>
                </c:pt>
                <c:pt idx="2186">
                  <c:v>0.54443245210727964</c:v>
                </c:pt>
                <c:pt idx="2187">
                  <c:v>0.54543980842911877</c:v>
                </c:pt>
                <c:pt idx="2188">
                  <c:v>0.54602804597701149</c:v>
                </c:pt>
                <c:pt idx="2189">
                  <c:v>0.54723321839080463</c:v>
                </c:pt>
                <c:pt idx="2190">
                  <c:v>0.5478534865900383</c:v>
                </c:pt>
                <c:pt idx="2191">
                  <c:v>0.54895118773946361</c:v>
                </c:pt>
                <c:pt idx="2192">
                  <c:v>0.54978712643678163</c:v>
                </c:pt>
                <c:pt idx="2193">
                  <c:v>0.55026586206896555</c:v>
                </c:pt>
                <c:pt idx="2194">
                  <c:v>0.55131823754789278</c:v>
                </c:pt>
                <c:pt idx="2195">
                  <c:v>0.55261314176245213</c:v>
                </c:pt>
                <c:pt idx="2196">
                  <c:v>0.55357651340996161</c:v>
                </c:pt>
                <c:pt idx="2197">
                  <c:v>0.55455145593869726</c:v>
                </c:pt>
                <c:pt idx="2198">
                  <c:v>0.55555137931034482</c:v>
                </c:pt>
                <c:pt idx="2199">
                  <c:v>0.556790153256705</c:v>
                </c:pt>
                <c:pt idx="2200">
                  <c:v>0.55769758620689658</c:v>
                </c:pt>
                <c:pt idx="2201">
                  <c:v>0.55858954022988505</c:v>
                </c:pt>
                <c:pt idx="2202">
                  <c:v>0.55914045977011495</c:v>
                </c:pt>
                <c:pt idx="2203">
                  <c:v>0.55977363984674322</c:v>
                </c:pt>
                <c:pt idx="2204">
                  <c:v>0.56068513409961684</c:v>
                </c:pt>
                <c:pt idx="2205">
                  <c:v>0.56146352490421458</c:v>
                </c:pt>
                <c:pt idx="2206">
                  <c:v>0.56281394636015325</c:v>
                </c:pt>
                <c:pt idx="2207">
                  <c:v>0.56441586206896543</c:v>
                </c:pt>
                <c:pt idx="2208">
                  <c:v>0.5661467816091954</c:v>
                </c:pt>
                <c:pt idx="2209">
                  <c:v>0.56760053639846741</c:v>
                </c:pt>
                <c:pt idx="2210">
                  <c:v>0.56875022988505741</c:v>
                </c:pt>
                <c:pt idx="2211">
                  <c:v>0.56997858237547894</c:v>
                </c:pt>
                <c:pt idx="2212">
                  <c:v>0.57092283524904219</c:v>
                </c:pt>
                <c:pt idx="2213">
                  <c:v>0.57195544061302683</c:v>
                </c:pt>
                <c:pt idx="2214">
                  <c:v>0.57329214559386976</c:v>
                </c:pt>
                <c:pt idx="2215">
                  <c:v>0.57496839080459772</c:v>
                </c:pt>
                <c:pt idx="2216">
                  <c:v>0.57703582375478935</c:v>
                </c:pt>
                <c:pt idx="2217">
                  <c:v>0.57902030651340997</c:v>
                </c:pt>
                <c:pt idx="2218">
                  <c:v>0.58159233716475089</c:v>
                </c:pt>
                <c:pt idx="2219">
                  <c:v>0.58359425287356326</c:v>
                </c:pt>
                <c:pt idx="2220">
                  <c:v>0.58492823754789269</c:v>
                </c:pt>
                <c:pt idx="2221">
                  <c:v>0.58631885057471267</c:v>
                </c:pt>
                <c:pt idx="2222">
                  <c:v>0.58806003831417619</c:v>
                </c:pt>
                <c:pt idx="2223">
                  <c:v>0.58977344827586209</c:v>
                </c:pt>
                <c:pt idx="2224">
                  <c:v>0.59163601532567045</c:v>
                </c:pt>
                <c:pt idx="2225">
                  <c:v>0.59328068965517244</c:v>
                </c:pt>
                <c:pt idx="2226">
                  <c:v>0.59623923371647514</c:v>
                </c:pt>
                <c:pt idx="2227">
                  <c:v>0.59891980842911885</c:v>
                </c:pt>
                <c:pt idx="2228">
                  <c:v>0.60153463601532564</c:v>
                </c:pt>
                <c:pt idx="2229">
                  <c:v>0.60479927203065142</c:v>
                </c:pt>
                <c:pt idx="2230">
                  <c:v>0.60759766283524896</c:v>
                </c:pt>
                <c:pt idx="2231">
                  <c:v>0.61022662835249042</c:v>
                </c:pt>
                <c:pt idx="2232">
                  <c:v>0.6125986206896552</c:v>
                </c:pt>
                <c:pt idx="2233">
                  <c:v>0.61516306513409957</c:v>
                </c:pt>
                <c:pt idx="2234">
                  <c:v>0.61744601532567045</c:v>
                </c:pt>
                <c:pt idx="2235">
                  <c:v>0.62013578544061299</c:v>
                </c:pt>
                <c:pt idx="2236">
                  <c:v>0.62292168582375473</c:v>
                </c:pt>
                <c:pt idx="2237">
                  <c:v>0.62589777777777778</c:v>
                </c:pt>
                <c:pt idx="2238">
                  <c:v>0.62886164750957851</c:v>
                </c:pt>
                <c:pt idx="2239">
                  <c:v>0.63181199233716479</c:v>
                </c:pt>
                <c:pt idx="2240">
                  <c:v>0.6344303448275862</c:v>
                </c:pt>
                <c:pt idx="2241">
                  <c:v>0.63733279693486589</c:v>
                </c:pt>
                <c:pt idx="2242">
                  <c:v>0.63947448275862073</c:v>
                </c:pt>
                <c:pt idx="2243">
                  <c:v>0.64242168582375481</c:v>
                </c:pt>
                <c:pt idx="2244">
                  <c:v>0.6457129885057471</c:v>
                </c:pt>
                <c:pt idx="2245">
                  <c:v>0.64868800766283519</c:v>
                </c:pt>
                <c:pt idx="2246">
                  <c:v>0.65107141762452103</c:v>
                </c:pt>
                <c:pt idx="2247">
                  <c:v>0.65317954022988511</c:v>
                </c:pt>
                <c:pt idx="2248">
                  <c:v>0.65554241379310352</c:v>
                </c:pt>
                <c:pt idx="2249">
                  <c:v>0.65723321839080462</c:v>
                </c:pt>
                <c:pt idx="2250">
                  <c:v>0.65885540229885053</c:v>
                </c:pt>
                <c:pt idx="2251">
                  <c:v>0.66021053639846738</c:v>
                </c:pt>
                <c:pt idx="2252">
                  <c:v>0.66111973180076622</c:v>
                </c:pt>
                <c:pt idx="2253">
                  <c:v>0.66115490421455936</c:v>
                </c:pt>
                <c:pt idx="2254">
                  <c:v>0.66099835249042149</c:v>
                </c:pt>
                <c:pt idx="2255">
                  <c:v>0.66048042145593866</c:v>
                </c:pt>
                <c:pt idx="2256">
                  <c:v>0.6592757088122605</c:v>
                </c:pt>
                <c:pt idx="2257">
                  <c:v>0.65719471264367824</c:v>
                </c:pt>
                <c:pt idx="2258">
                  <c:v>0.65424570881226052</c:v>
                </c:pt>
                <c:pt idx="2259">
                  <c:v>0.65112134099616858</c:v>
                </c:pt>
                <c:pt idx="2260">
                  <c:v>0.64757180076628351</c:v>
                </c:pt>
                <c:pt idx="2261">
                  <c:v>0.64311429118773944</c:v>
                </c:pt>
                <c:pt idx="2262">
                  <c:v>0.63845367816091958</c:v>
                </c:pt>
                <c:pt idx="2263">
                  <c:v>0.63411329501915714</c:v>
                </c:pt>
                <c:pt idx="2264">
                  <c:v>0.62990839080459771</c:v>
                </c:pt>
                <c:pt idx="2265">
                  <c:v>0.62551429118773938</c:v>
                </c:pt>
                <c:pt idx="2266">
                  <c:v>0.62116674329501909</c:v>
                </c:pt>
                <c:pt idx="2267">
                  <c:v>0.61692409961685812</c:v>
                </c:pt>
                <c:pt idx="2268">
                  <c:v>0.61328819923371647</c:v>
                </c:pt>
                <c:pt idx="2269">
                  <c:v>0.60941517241379306</c:v>
                </c:pt>
                <c:pt idx="2270">
                  <c:v>0.60725869731800763</c:v>
                </c:pt>
                <c:pt idx="2271">
                  <c:v>0.6049749808429119</c:v>
                </c:pt>
                <c:pt idx="2272">
                  <c:v>0.60399666666666674</c:v>
                </c:pt>
                <c:pt idx="2273">
                  <c:v>0.60342371647509585</c:v>
                </c:pt>
                <c:pt idx="2274">
                  <c:v>0.60292080459770114</c:v>
                </c:pt>
                <c:pt idx="2275">
                  <c:v>0.60321624521072792</c:v>
                </c:pt>
                <c:pt idx="2276">
                  <c:v>0.60427199233716478</c:v>
                </c:pt>
                <c:pt idx="2277">
                  <c:v>0.60477942528735629</c:v>
                </c:pt>
                <c:pt idx="2278">
                  <c:v>0.60527455938697317</c:v>
                </c:pt>
                <c:pt idx="2279">
                  <c:v>0.60595038314176253</c:v>
                </c:pt>
                <c:pt idx="2280">
                  <c:v>0.60678356321839078</c:v>
                </c:pt>
                <c:pt idx="2281">
                  <c:v>0.60729191570881214</c:v>
                </c:pt>
                <c:pt idx="2282">
                  <c:v>0.60776670498084295</c:v>
                </c:pt>
                <c:pt idx="2283">
                  <c:v>0.60803417624521072</c:v>
                </c:pt>
                <c:pt idx="2284">
                  <c:v>0.60839570881226057</c:v>
                </c:pt>
                <c:pt idx="2285">
                  <c:v>0.60913337164750958</c:v>
                </c:pt>
                <c:pt idx="2286">
                  <c:v>0.60917693486590041</c:v>
                </c:pt>
                <c:pt idx="2287">
                  <c:v>0.60922256704980837</c:v>
                </c:pt>
                <c:pt idx="2288">
                  <c:v>0.60967183908045985</c:v>
                </c:pt>
                <c:pt idx="2289">
                  <c:v>0.61004237547892715</c:v>
                </c:pt>
                <c:pt idx="2290">
                  <c:v>0.60990931034482754</c:v>
                </c:pt>
                <c:pt idx="2291">
                  <c:v>0.60977804597701146</c:v>
                </c:pt>
                <c:pt idx="2292">
                  <c:v>0.60986666666666667</c:v>
                </c:pt>
                <c:pt idx="2293">
                  <c:v>0.60914164750957844</c:v>
                </c:pt>
                <c:pt idx="2294">
                  <c:v>0.60816325670498084</c:v>
                </c:pt>
                <c:pt idx="2295">
                  <c:v>0.60704701149425289</c:v>
                </c:pt>
                <c:pt idx="2296">
                  <c:v>0.6053794636015325</c:v>
                </c:pt>
                <c:pt idx="2297">
                  <c:v>0.60396739463601534</c:v>
                </c:pt>
                <c:pt idx="2298">
                  <c:v>0.60275643678160917</c:v>
                </c:pt>
                <c:pt idx="2299">
                  <c:v>0.60125777777777778</c:v>
                </c:pt>
                <c:pt idx="2300">
                  <c:v>0.59967655172413792</c:v>
                </c:pt>
                <c:pt idx="2301">
                  <c:v>0.59797551724137932</c:v>
                </c:pt>
                <c:pt idx="2302">
                  <c:v>0.59575532567049805</c:v>
                </c:pt>
                <c:pt idx="2303">
                  <c:v>0.593856245210728</c:v>
                </c:pt>
                <c:pt idx="2304">
                  <c:v>0.59217352490421449</c:v>
                </c:pt>
                <c:pt idx="2305">
                  <c:v>0.59127245210727963</c:v>
                </c:pt>
                <c:pt idx="2306">
                  <c:v>0.59049666666666667</c:v>
                </c:pt>
                <c:pt idx="2307">
                  <c:v>0.58925467432950185</c:v>
                </c:pt>
                <c:pt idx="2308">
                  <c:v>0.587083601532567</c:v>
                </c:pt>
                <c:pt idx="2309">
                  <c:v>0.58550524904214551</c:v>
                </c:pt>
                <c:pt idx="2310">
                  <c:v>0.58400498084291186</c:v>
                </c:pt>
                <c:pt idx="2311">
                  <c:v>0.58145950191570872</c:v>
                </c:pt>
                <c:pt idx="2312">
                  <c:v>0.57860471264367808</c:v>
                </c:pt>
                <c:pt idx="2313">
                  <c:v>0.57502268199233719</c:v>
                </c:pt>
                <c:pt idx="2314">
                  <c:v>0.57224551724137929</c:v>
                </c:pt>
                <c:pt idx="2315">
                  <c:v>0.5684228735632183</c:v>
                </c:pt>
                <c:pt idx="2316">
                  <c:v>0.56435923371647512</c:v>
                </c:pt>
                <c:pt idx="2317">
                  <c:v>0.55945850574712641</c:v>
                </c:pt>
                <c:pt idx="2318">
                  <c:v>0.5547458237547892</c:v>
                </c:pt>
                <c:pt idx="2319">
                  <c:v>0.54991226053639841</c:v>
                </c:pt>
                <c:pt idx="2320">
                  <c:v>0.54509287356321834</c:v>
                </c:pt>
                <c:pt idx="2321">
                  <c:v>0.53976850574712643</c:v>
                </c:pt>
                <c:pt idx="2322">
                  <c:v>0.53434911877394631</c:v>
                </c:pt>
                <c:pt idx="2323">
                  <c:v>0.52796386973180076</c:v>
                </c:pt>
                <c:pt idx="2324">
                  <c:v>0.52187555555555554</c:v>
                </c:pt>
                <c:pt idx="2325">
                  <c:v>0.51629609195402304</c:v>
                </c:pt>
                <c:pt idx="2326">
                  <c:v>0.51031505747126438</c:v>
                </c:pt>
                <c:pt idx="2327">
                  <c:v>0.50449992337164751</c:v>
                </c:pt>
                <c:pt idx="2328">
                  <c:v>0.49898157088122602</c:v>
                </c:pt>
                <c:pt idx="2329">
                  <c:v>0.49265659003831419</c:v>
                </c:pt>
                <c:pt idx="2330">
                  <c:v>0.48652157088122605</c:v>
                </c:pt>
                <c:pt idx="2331">
                  <c:v>0.4798185440613027</c:v>
                </c:pt>
                <c:pt idx="2332">
                  <c:v>0.47343632183908047</c:v>
                </c:pt>
                <c:pt idx="2333">
                  <c:v>0.46689919540229879</c:v>
                </c:pt>
                <c:pt idx="2334">
                  <c:v>0.46070885057471267</c:v>
                </c:pt>
                <c:pt idx="2335">
                  <c:v>0.45342088122605367</c:v>
                </c:pt>
                <c:pt idx="2336">
                  <c:v>0.44742482758620694</c:v>
                </c:pt>
                <c:pt idx="2337">
                  <c:v>0.44132482758620684</c:v>
                </c:pt>
                <c:pt idx="2338">
                  <c:v>0.43482793103448275</c:v>
                </c:pt>
                <c:pt idx="2339">
                  <c:v>0.42893980842911877</c:v>
                </c:pt>
                <c:pt idx="2340">
                  <c:v>0.42319022988505745</c:v>
                </c:pt>
                <c:pt idx="2341">
                  <c:v>0.41722375478927204</c:v>
                </c:pt>
                <c:pt idx="2342">
                  <c:v>0.41132026819923373</c:v>
                </c:pt>
                <c:pt idx="2343">
                  <c:v>0.40540628352490421</c:v>
                </c:pt>
                <c:pt idx="2344">
                  <c:v>0.39875130268199238</c:v>
                </c:pt>
                <c:pt idx="2345">
                  <c:v>0.39196318007662839</c:v>
                </c:pt>
                <c:pt idx="2346">
                  <c:v>0.38601429118773944</c:v>
                </c:pt>
                <c:pt idx="2347">
                  <c:v>0.3786787356321839</c:v>
                </c:pt>
                <c:pt idx="2348">
                  <c:v>0.37209122605363987</c:v>
                </c:pt>
                <c:pt idx="2349">
                  <c:v>0.36568452107279692</c:v>
                </c:pt>
                <c:pt idx="2350">
                  <c:v>0.35917678160919542</c:v>
                </c:pt>
                <c:pt idx="2351">
                  <c:v>0.35181256704980846</c:v>
                </c:pt>
                <c:pt idx="2352">
                  <c:v>0.3446231034482759</c:v>
                </c:pt>
                <c:pt idx="2353">
                  <c:v>0.33751892720306514</c:v>
                </c:pt>
                <c:pt idx="2354">
                  <c:v>0.32948701149425291</c:v>
                </c:pt>
                <c:pt idx="2355">
                  <c:v>0.32165885057471261</c:v>
                </c:pt>
                <c:pt idx="2356">
                  <c:v>0.31436651340996169</c:v>
                </c:pt>
                <c:pt idx="2357">
                  <c:v>0.30729045977011493</c:v>
                </c:pt>
                <c:pt idx="2358">
                  <c:v>0.30141015325670495</c:v>
                </c:pt>
                <c:pt idx="2359">
                  <c:v>0.29634019157088121</c:v>
                </c:pt>
                <c:pt idx="2360">
                  <c:v>0.29215586206896549</c:v>
                </c:pt>
                <c:pt idx="2361">
                  <c:v>0.29030321839080458</c:v>
                </c:pt>
                <c:pt idx="2362">
                  <c:v>0.28832536398467429</c:v>
                </c:pt>
                <c:pt idx="2363">
                  <c:v>0.28134157088122602</c:v>
                </c:pt>
                <c:pt idx="2364">
                  <c:v>0.26514478927203061</c:v>
                </c:pt>
                <c:pt idx="2365">
                  <c:v>0.2407216475095785</c:v>
                </c:pt>
                <c:pt idx="2366">
                  <c:v>0.21116356321839078</c:v>
                </c:pt>
                <c:pt idx="2367">
                  <c:v>0.17443796934865896</c:v>
                </c:pt>
                <c:pt idx="2368">
                  <c:v>0.13065337164750956</c:v>
                </c:pt>
                <c:pt idx="2369">
                  <c:v>7.869126436781608E-2</c:v>
                </c:pt>
                <c:pt idx="2370">
                  <c:v>1.9938544061302681E-2</c:v>
                </c:pt>
                <c:pt idx="2371">
                  <c:v>-3.4561685823754788E-2</c:v>
                </c:pt>
                <c:pt idx="2372">
                  <c:v>-7.1942911877394627E-2</c:v>
                </c:pt>
                <c:pt idx="2373">
                  <c:v>-9.6759195402298839E-2</c:v>
                </c:pt>
                <c:pt idx="2374">
                  <c:v>-0.102265938697318</c:v>
                </c:pt>
                <c:pt idx="2375">
                  <c:v>-8.7066475095785439E-2</c:v>
                </c:pt>
                <c:pt idx="2376">
                  <c:v>-4.9498352490421456E-2</c:v>
                </c:pt>
                <c:pt idx="2377">
                  <c:v>3.4535632183908022E-3</c:v>
                </c:pt>
                <c:pt idx="2378">
                  <c:v>7.0468275862068955E-2</c:v>
                </c:pt>
                <c:pt idx="2379">
                  <c:v>0.13141697318007661</c:v>
                </c:pt>
                <c:pt idx="2380">
                  <c:v>0.20344793103448272</c:v>
                </c:pt>
                <c:pt idx="2381">
                  <c:v>0.2687593486590038</c:v>
                </c:pt>
                <c:pt idx="2382">
                  <c:v>0.33195957854406133</c:v>
                </c:pt>
                <c:pt idx="2383">
                  <c:v>0.39050651340996168</c:v>
                </c:pt>
                <c:pt idx="2384">
                  <c:v>0.44034754789272029</c:v>
                </c:pt>
                <c:pt idx="2385">
                  <c:v>0.47285409961685826</c:v>
                </c:pt>
                <c:pt idx="2386">
                  <c:v>0.48691475095785436</c:v>
                </c:pt>
                <c:pt idx="2387">
                  <c:v>0.48668164750957854</c:v>
                </c:pt>
                <c:pt idx="2388">
                  <c:v>0.47279513409961688</c:v>
                </c:pt>
                <c:pt idx="2389">
                  <c:v>0.4466643295019157</c:v>
                </c:pt>
                <c:pt idx="2390">
                  <c:v>0.40809114942528735</c:v>
                </c:pt>
                <c:pt idx="2391">
                  <c:v>0.35886735632183908</c:v>
                </c:pt>
                <c:pt idx="2392">
                  <c:v>0.30200141762452104</c:v>
                </c:pt>
                <c:pt idx="2393">
                  <c:v>0.25387003831417621</c:v>
                </c:pt>
                <c:pt idx="2394">
                  <c:v>0.22251616858237544</c:v>
                </c:pt>
                <c:pt idx="2395">
                  <c:v>0.19810747126436778</c:v>
                </c:pt>
                <c:pt idx="2396">
                  <c:v>0.18657429118773944</c:v>
                </c:pt>
                <c:pt idx="2397">
                  <c:v>0.18454214559386969</c:v>
                </c:pt>
                <c:pt idx="2398">
                  <c:v>0.19088459770114941</c:v>
                </c:pt>
                <c:pt idx="2399">
                  <c:v>0.19915919540229882</c:v>
                </c:pt>
                <c:pt idx="2400">
                  <c:v>0.20281007662835246</c:v>
                </c:pt>
                <c:pt idx="2401">
                  <c:v>0.20224762452107278</c:v>
                </c:pt>
                <c:pt idx="2402">
                  <c:v>0.20070570881226052</c:v>
                </c:pt>
                <c:pt idx="2403">
                  <c:v>0.19875237547892718</c:v>
                </c:pt>
                <c:pt idx="2404">
                  <c:v>0.19654846743295015</c:v>
                </c:pt>
                <c:pt idx="2405">
                  <c:v>0.19427689655172412</c:v>
                </c:pt>
                <c:pt idx="2406">
                  <c:v>0.19110360153256703</c:v>
                </c:pt>
                <c:pt idx="2407">
                  <c:v>0.18800195402298847</c:v>
                </c:pt>
                <c:pt idx="2408">
                  <c:v>0.18536218390804596</c:v>
                </c:pt>
                <c:pt idx="2409">
                  <c:v>0.18211252873563216</c:v>
                </c:pt>
                <c:pt idx="2410">
                  <c:v>0.17816793103448272</c:v>
                </c:pt>
                <c:pt idx="2411">
                  <c:v>0.17489766283524902</c:v>
                </c:pt>
                <c:pt idx="2412">
                  <c:v>0.17222134099616856</c:v>
                </c:pt>
                <c:pt idx="2413">
                  <c:v>0.1695573946360153</c:v>
                </c:pt>
                <c:pt idx="2414">
                  <c:v>0.16547394636015322</c:v>
                </c:pt>
                <c:pt idx="2415">
                  <c:v>0.16063172413793103</c:v>
                </c:pt>
                <c:pt idx="2416">
                  <c:v>0.1553614559386973</c:v>
                </c:pt>
                <c:pt idx="2417">
                  <c:v>0.15228283524904215</c:v>
                </c:pt>
                <c:pt idx="2418">
                  <c:v>0.14935716475095784</c:v>
                </c:pt>
                <c:pt idx="2419">
                  <c:v>0.1463525670498084</c:v>
                </c:pt>
                <c:pt idx="2420">
                  <c:v>0.14218406130268199</c:v>
                </c:pt>
                <c:pt idx="2421">
                  <c:v>0.13730172413793104</c:v>
                </c:pt>
                <c:pt idx="2422">
                  <c:v>0.13265356321839081</c:v>
                </c:pt>
                <c:pt idx="2423">
                  <c:v>0.12947731800766285</c:v>
                </c:pt>
                <c:pt idx="2424">
                  <c:v>0.12616406130268198</c:v>
                </c:pt>
                <c:pt idx="2425">
                  <c:v>0.12145199233716475</c:v>
                </c:pt>
                <c:pt idx="2426">
                  <c:v>0.11693088122605363</c:v>
                </c:pt>
                <c:pt idx="2427">
                  <c:v>0.112695938697318</c:v>
                </c:pt>
                <c:pt idx="2428">
                  <c:v>0.10776923371647509</c:v>
                </c:pt>
                <c:pt idx="2429">
                  <c:v>0.10308655172413793</c:v>
                </c:pt>
                <c:pt idx="2430">
                  <c:v>9.7512337164750967E-2</c:v>
                </c:pt>
                <c:pt idx="2431">
                  <c:v>9.266911877394636E-2</c:v>
                </c:pt>
                <c:pt idx="2432">
                  <c:v>8.8630536398467435E-2</c:v>
                </c:pt>
                <c:pt idx="2433">
                  <c:v>8.3662643678160911E-2</c:v>
                </c:pt>
                <c:pt idx="2434">
                  <c:v>7.9100268199233714E-2</c:v>
                </c:pt>
                <c:pt idx="2435">
                  <c:v>7.4529463601532578E-2</c:v>
                </c:pt>
                <c:pt idx="2436">
                  <c:v>6.9704789272030637E-2</c:v>
                </c:pt>
                <c:pt idx="2437">
                  <c:v>6.5521034482758617E-2</c:v>
                </c:pt>
                <c:pt idx="2438">
                  <c:v>6.1297509578544053E-2</c:v>
                </c:pt>
                <c:pt idx="2439">
                  <c:v>5.7969578544061297E-2</c:v>
                </c:pt>
                <c:pt idx="2440">
                  <c:v>5.4509616858237547E-2</c:v>
                </c:pt>
                <c:pt idx="2441">
                  <c:v>5.0579118773946358E-2</c:v>
                </c:pt>
                <c:pt idx="2442">
                  <c:v>4.7424252873563208E-2</c:v>
                </c:pt>
                <c:pt idx="2443">
                  <c:v>4.2757777777777783E-2</c:v>
                </c:pt>
                <c:pt idx="2444">
                  <c:v>3.9412413793103444E-2</c:v>
                </c:pt>
                <c:pt idx="2445">
                  <c:v>3.6430842911877398E-2</c:v>
                </c:pt>
                <c:pt idx="2446">
                  <c:v>3.3484636015325669E-2</c:v>
                </c:pt>
                <c:pt idx="2447">
                  <c:v>3.0330881226053635E-2</c:v>
                </c:pt>
                <c:pt idx="2448">
                  <c:v>2.6733793103448276E-2</c:v>
                </c:pt>
                <c:pt idx="2449">
                  <c:v>2.3797164750957854E-2</c:v>
                </c:pt>
                <c:pt idx="2450">
                  <c:v>1.9837701149425287E-2</c:v>
                </c:pt>
                <c:pt idx="2451">
                  <c:v>1.6094559386973181E-2</c:v>
                </c:pt>
                <c:pt idx="2452">
                  <c:v>1.2776934865900379E-2</c:v>
                </c:pt>
                <c:pt idx="2453">
                  <c:v>9.9725670498084264E-3</c:v>
                </c:pt>
                <c:pt idx="2454">
                  <c:v>6.0517624521072774E-3</c:v>
                </c:pt>
                <c:pt idx="2455">
                  <c:v>1.8629118773946358E-3</c:v>
                </c:pt>
                <c:pt idx="2456">
                  <c:v>-1.884827586206897E-3</c:v>
                </c:pt>
                <c:pt idx="2457">
                  <c:v>-5.3368965517241376E-3</c:v>
                </c:pt>
                <c:pt idx="2458">
                  <c:v>-8.5463601532567053E-3</c:v>
                </c:pt>
                <c:pt idx="2459">
                  <c:v>-1.1246973180076629E-2</c:v>
                </c:pt>
                <c:pt idx="2460">
                  <c:v>-1.4134521072796936E-2</c:v>
                </c:pt>
                <c:pt idx="2461">
                  <c:v>-1.7777547892720305E-2</c:v>
                </c:pt>
                <c:pt idx="2462">
                  <c:v>-2.1742222222222222E-2</c:v>
                </c:pt>
                <c:pt idx="2463">
                  <c:v>-2.5539846743295017E-2</c:v>
                </c:pt>
              </c:numCache>
            </c:numRef>
          </c:yVal>
          <c:smooth val="1"/>
          <c:extLst>
            <c:ext xmlns:c16="http://schemas.microsoft.com/office/drawing/2014/chart" uri="{C3380CC4-5D6E-409C-BE32-E72D297353CC}">
              <c16:uniqueId val="{00000000-CEAC-4E6B-B9F3-ACB0F56BFD22}"/>
            </c:ext>
          </c:extLst>
        </c:ser>
        <c:dLbls>
          <c:showLegendKey val="0"/>
          <c:showVal val="0"/>
          <c:showCatName val="0"/>
          <c:showSerName val="0"/>
          <c:showPercent val="0"/>
          <c:showBubbleSize val="0"/>
        </c:dLbls>
        <c:axId val="208050816"/>
        <c:axId val="208106240"/>
        <c:extLst/>
      </c:scatterChart>
      <c:valAx>
        <c:axId val="208050816"/>
        <c:scaling>
          <c:orientation val="minMax"/>
          <c:max val="1200"/>
          <c:min val="0"/>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solidFill>
                      <a:sysClr val="windowText" lastClr="000000"/>
                    </a:solidFill>
                  </a:rPr>
                  <a:t>Temperature</a:t>
                </a:r>
                <a:r>
                  <a:rPr lang="cs-CZ">
                    <a:solidFill>
                      <a:sysClr val="windowText" lastClr="000000"/>
                    </a:solidFill>
                  </a:rPr>
                  <a:t>/</a:t>
                </a:r>
                <a:r>
                  <a:rPr lang="en-US">
                    <a:solidFill>
                      <a:sysClr val="windowText" lastClr="000000"/>
                    </a:solidFill>
                  </a:rPr>
                  <a:t>°C</a:t>
                </a:r>
              </a:p>
            </c:rich>
          </c:tx>
          <c:layout>
            <c:manualLayout>
              <c:xMode val="edge"/>
              <c:yMode val="edge"/>
              <c:x val="0.43445363706603929"/>
              <c:y val="0.91473096148191713"/>
            </c:manualLayout>
          </c:layout>
          <c:overlay val="0"/>
          <c:spPr>
            <a:noFill/>
            <a:ln>
              <a:noFill/>
            </a:ln>
            <a:effectLst/>
          </c:sp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cs-CZ"/>
          </a:p>
        </c:txPr>
        <c:crossAx val="208106240"/>
        <c:crossesAt val="-18"/>
        <c:crossBetween val="midCat"/>
      </c:valAx>
      <c:valAx>
        <c:axId val="208106240"/>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cs-CZ">
                    <a:solidFill>
                      <a:sysClr val="windowText" lastClr="000000"/>
                    </a:solidFill>
                  </a:rPr>
                  <a:t>Heat flow/w·g</a:t>
                </a:r>
                <a:r>
                  <a:rPr lang="cs-CZ" baseline="30000">
                    <a:solidFill>
                      <a:sysClr val="windowText" lastClr="000000"/>
                    </a:solidFill>
                  </a:rPr>
                  <a:t>-1</a:t>
                </a:r>
                <a:r>
                  <a:rPr lang="cs-CZ">
                    <a:solidFill>
                      <a:sysClr val="windowText" lastClr="000000"/>
                    </a:solidFill>
                  </a:rPr>
                  <a:t>  Endo↔Exo</a:t>
                </a:r>
                <a:endParaRPr lang="en-US">
                  <a:solidFill>
                    <a:sysClr val="windowText" lastClr="000000"/>
                  </a:solidFill>
                </a:endParaRPr>
              </a:p>
            </c:rich>
          </c:tx>
          <c:layout>
            <c:manualLayout>
              <c:xMode val="edge"/>
              <c:yMode val="edge"/>
              <c:x val="2.5937025236784761E-2"/>
              <c:y val="4.4149127051561952E-2"/>
            </c:manualLayout>
          </c:layout>
          <c:overlay val="0"/>
          <c:spPr>
            <a:noFill/>
            <a:ln>
              <a:noFill/>
            </a:ln>
            <a:effectLst/>
          </c:spPr>
        </c:title>
        <c:numFmt formatCode="#,##0.0"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cs-CZ"/>
          </a:p>
        </c:txPr>
        <c:crossAx val="208050816"/>
        <c:crossesAt val="-14"/>
        <c:crossBetween val="midCat"/>
      </c:valAx>
      <c:spPr>
        <a:noFill/>
        <a:ln w="9525">
          <a:solidFill>
            <a:schemeClr val="tx1"/>
          </a:solidFill>
        </a:ln>
        <a:effectLst/>
      </c:spPr>
    </c:plotArea>
    <c:plotVisOnly val="1"/>
    <c:dispBlanksAs val="gap"/>
    <c:showDLblsOverMax val="0"/>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cs-CZ"/>
    </a:p>
  </c:txPr>
  <c:externalData r:id="rId2">
    <c:autoUpdate val="0"/>
  </c:externalData>
  <c:userShapes r:id="rId3"/>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826121171595317"/>
          <c:y val="3.0317310444713131E-2"/>
          <c:w val="0.8387646416595903"/>
          <c:h val="0.79779715544238483"/>
        </c:manualLayout>
      </c:layout>
      <c:scatterChart>
        <c:scatterStyle val="smoothMarker"/>
        <c:varyColors val="0"/>
        <c:ser>
          <c:idx val="0"/>
          <c:order val="0"/>
          <c:tx>
            <c:v>sadra-5C/min</c:v>
          </c:tx>
          <c:spPr>
            <a:ln w="19050" cap="rnd">
              <a:solidFill>
                <a:schemeClr val="accent6">
                  <a:lumMod val="50000"/>
                </a:schemeClr>
              </a:solidFill>
              <a:round/>
            </a:ln>
            <a:effectLst/>
          </c:spPr>
          <c:marker>
            <c:symbol val="none"/>
          </c:marker>
          <c:xVal>
            <c:numRef>
              <c:f>sádra!$D$6:$D$1949</c:f>
              <c:numCache>
                <c:formatCode>General</c:formatCode>
                <c:ptCount val="1944"/>
                <c:pt idx="0">
                  <c:v>30.5</c:v>
                </c:pt>
                <c:pt idx="1">
                  <c:v>30</c:v>
                </c:pt>
                <c:pt idx="2">
                  <c:v>29.5</c:v>
                </c:pt>
                <c:pt idx="3">
                  <c:v>30</c:v>
                </c:pt>
                <c:pt idx="4">
                  <c:v>30.5</c:v>
                </c:pt>
                <c:pt idx="5">
                  <c:v>31</c:v>
                </c:pt>
                <c:pt idx="6">
                  <c:v>31.5</c:v>
                </c:pt>
                <c:pt idx="7">
                  <c:v>32</c:v>
                </c:pt>
                <c:pt idx="8">
                  <c:v>32.5</c:v>
                </c:pt>
                <c:pt idx="9">
                  <c:v>33</c:v>
                </c:pt>
                <c:pt idx="10">
                  <c:v>33.5</c:v>
                </c:pt>
                <c:pt idx="11">
                  <c:v>34</c:v>
                </c:pt>
                <c:pt idx="12">
                  <c:v>34.5</c:v>
                </c:pt>
                <c:pt idx="13">
                  <c:v>35</c:v>
                </c:pt>
                <c:pt idx="14">
                  <c:v>35.5</c:v>
                </c:pt>
                <c:pt idx="15">
                  <c:v>36</c:v>
                </c:pt>
                <c:pt idx="16">
                  <c:v>36.5</c:v>
                </c:pt>
                <c:pt idx="17">
                  <c:v>37</c:v>
                </c:pt>
                <c:pt idx="18">
                  <c:v>37.5</c:v>
                </c:pt>
                <c:pt idx="19">
                  <c:v>38</c:v>
                </c:pt>
                <c:pt idx="20">
                  <c:v>38.5</c:v>
                </c:pt>
                <c:pt idx="21">
                  <c:v>39</c:v>
                </c:pt>
                <c:pt idx="22">
                  <c:v>39.5</c:v>
                </c:pt>
                <c:pt idx="23">
                  <c:v>40</c:v>
                </c:pt>
                <c:pt idx="24">
                  <c:v>40.5</c:v>
                </c:pt>
                <c:pt idx="25">
                  <c:v>41</c:v>
                </c:pt>
                <c:pt idx="26">
                  <c:v>41.5</c:v>
                </c:pt>
                <c:pt idx="27">
                  <c:v>42</c:v>
                </c:pt>
                <c:pt idx="28">
                  <c:v>42.5</c:v>
                </c:pt>
                <c:pt idx="29">
                  <c:v>43</c:v>
                </c:pt>
                <c:pt idx="30">
                  <c:v>43.5</c:v>
                </c:pt>
                <c:pt idx="31">
                  <c:v>44</c:v>
                </c:pt>
                <c:pt idx="32">
                  <c:v>44.5</c:v>
                </c:pt>
                <c:pt idx="33">
                  <c:v>45</c:v>
                </c:pt>
                <c:pt idx="34">
                  <c:v>45.5</c:v>
                </c:pt>
                <c:pt idx="35">
                  <c:v>46</c:v>
                </c:pt>
                <c:pt idx="36">
                  <c:v>46.5</c:v>
                </c:pt>
                <c:pt idx="37">
                  <c:v>47</c:v>
                </c:pt>
                <c:pt idx="38">
                  <c:v>47.5</c:v>
                </c:pt>
                <c:pt idx="39">
                  <c:v>48</c:v>
                </c:pt>
                <c:pt idx="40">
                  <c:v>48.5</c:v>
                </c:pt>
                <c:pt idx="41">
                  <c:v>49</c:v>
                </c:pt>
                <c:pt idx="42">
                  <c:v>49.5</c:v>
                </c:pt>
                <c:pt idx="43">
                  <c:v>50</c:v>
                </c:pt>
                <c:pt idx="44">
                  <c:v>50.5</c:v>
                </c:pt>
                <c:pt idx="45">
                  <c:v>51</c:v>
                </c:pt>
                <c:pt idx="46">
                  <c:v>51.5</c:v>
                </c:pt>
                <c:pt idx="47">
                  <c:v>52</c:v>
                </c:pt>
                <c:pt idx="48">
                  <c:v>52.5</c:v>
                </c:pt>
                <c:pt idx="49">
                  <c:v>53</c:v>
                </c:pt>
                <c:pt idx="50">
                  <c:v>53.5</c:v>
                </c:pt>
                <c:pt idx="51">
                  <c:v>54</c:v>
                </c:pt>
                <c:pt idx="52">
                  <c:v>54.5</c:v>
                </c:pt>
                <c:pt idx="53">
                  <c:v>55</c:v>
                </c:pt>
                <c:pt idx="54">
                  <c:v>55.5</c:v>
                </c:pt>
                <c:pt idx="55">
                  <c:v>56</c:v>
                </c:pt>
                <c:pt idx="56">
                  <c:v>56.5</c:v>
                </c:pt>
                <c:pt idx="57">
                  <c:v>57</c:v>
                </c:pt>
                <c:pt idx="58">
                  <c:v>57.5</c:v>
                </c:pt>
                <c:pt idx="59">
                  <c:v>58</c:v>
                </c:pt>
                <c:pt idx="60">
                  <c:v>58.5</c:v>
                </c:pt>
                <c:pt idx="61">
                  <c:v>59</c:v>
                </c:pt>
                <c:pt idx="62">
                  <c:v>59.5</c:v>
                </c:pt>
                <c:pt idx="63">
                  <c:v>60</c:v>
                </c:pt>
                <c:pt idx="64">
                  <c:v>60.5</c:v>
                </c:pt>
                <c:pt idx="65">
                  <c:v>61</c:v>
                </c:pt>
                <c:pt idx="66">
                  <c:v>61.5</c:v>
                </c:pt>
                <c:pt idx="67">
                  <c:v>62</c:v>
                </c:pt>
                <c:pt idx="68">
                  <c:v>62.5</c:v>
                </c:pt>
                <c:pt idx="69">
                  <c:v>63</c:v>
                </c:pt>
                <c:pt idx="70">
                  <c:v>63.5</c:v>
                </c:pt>
                <c:pt idx="71">
                  <c:v>64</c:v>
                </c:pt>
                <c:pt idx="72">
                  <c:v>64.5</c:v>
                </c:pt>
                <c:pt idx="73">
                  <c:v>65</c:v>
                </c:pt>
                <c:pt idx="74">
                  <c:v>65.5</c:v>
                </c:pt>
                <c:pt idx="75">
                  <c:v>66</c:v>
                </c:pt>
                <c:pt idx="76">
                  <c:v>66.5</c:v>
                </c:pt>
                <c:pt idx="77">
                  <c:v>67</c:v>
                </c:pt>
                <c:pt idx="78">
                  <c:v>67.5</c:v>
                </c:pt>
                <c:pt idx="79">
                  <c:v>68</c:v>
                </c:pt>
                <c:pt idx="80">
                  <c:v>68.5</c:v>
                </c:pt>
                <c:pt idx="81">
                  <c:v>69</c:v>
                </c:pt>
                <c:pt idx="82">
                  <c:v>69.5</c:v>
                </c:pt>
                <c:pt idx="83">
                  <c:v>70</c:v>
                </c:pt>
                <c:pt idx="84">
                  <c:v>70.5</c:v>
                </c:pt>
                <c:pt idx="85">
                  <c:v>71</c:v>
                </c:pt>
                <c:pt idx="86">
                  <c:v>71.5</c:v>
                </c:pt>
                <c:pt idx="87">
                  <c:v>72</c:v>
                </c:pt>
                <c:pt idx="88">
                  <c:v>72.5</c:v>
                </c:pt>
                <c:pt idx="89">
                  <c:v>73</c:v>
                </c:pt>
                <c:pt idx="90">
                  <c:v>73.5</c:v>
                </c:pt>
                <c:pt idx="91">
                  <c:v>74</c:v>
                </c:pt>
                <c:pt idx="92">
                  <c:v>74.5</c:v>
                </c:pt>
                <c:pt idx="93">
                  <c:v>75</c:v>
                </c:pt>
                <c:pt idx="94">
                  <c:v>75.5</c:v>
                </c:pt>
                <c:pt idx="95">
                  <c:v>76</c:v>
                </c:pt>
                <c:pt idx="96">
                  <c:v>76.5</c:v>
                </c:pt>
                <c:pt idx="97">
                  <c:v>77</c:v>
                </c:pt>
                <c:pt idx="98">
                  <c:v>77.5</c:v>
                </c:pt>
                <c:pt idx="99">
                  <c:v>78</c:v>
                </c:pt>
                <c:pt idx="100">
                  <c:v>78.5</c:v>
                </c:pt>
                <c:pt idx="101">
                  <c:v>79</c:v>
                </c:pt>
                <c:pt idx="102">
                  <c:v>79.5</c:v>
                </c:pt>
                <c:pt idx="103">
                  <c:v>80</c:v>
                </c:pt>
                <c:pt idx="104">
                  <c:v>80.5</c:v>
                </c:pt>
                <c:pt idx="105">
                  <c:v>81</c:v>
                </c:pt>
                <c:pt idx="106">
                  <c:v>81.5</c:v>
                </c:pt>
                <c:pt idx="107">
                  <c:v>82</c:v>
                </c:pt>
                <c:pt idx="108">
                  <c:v>82.5</c:v>
                </c:pt>
                <c:pt idx="109">
                  <c:v>83</c:v>
                </c:pt>
                <c:pt idx="110">
                  <c:v>83.5</c:v>
                </c:pt>
                <c:pt idx="111">
                  <c:v>84</c:v>
                </c:pt>
                <c:pt idx="112">
                  <c:v>84.5</c:v>
                </c:pt>
                <c:pt idx="113">
                  <c:v>85</c:v>
                </c:pt>
                <c:pt idx="114">
                  <c:v>85.5</c:v>
                </c:pt>
                <c:pt idx="115">
                  <c:v>86</c:v>
                </c:pt>
                <c:pt idx="116">
                  <c:v>86.5</c:v>
                </c:pt>
                <c:pt idx="117">
                  <c:v>87</c:v>
                </c:pt>
                <c:pt idx="118">
                  <c:v>87.5</c:v>
                </c:pt>
                <c:pt idx="119">
                  <c:v>88</c:v>
                </c:pt>
                <c:pt idx="120">
                  <c:v>88.5</c:v>
                </c:pt>
                <c:pt idx="121">
                  <c:v>89</c:v>
                </c:pt>
                <c:pt idx="122">
                  <c:v>89.5</c:v>
                </c:pt>
                <c:pt idx="123">
                  <c:v>90</c:v>
                </c:pt>
                <c:pt idx="124">
                  <c:v>90.5</c:v>
                </c:pt>
                <c:pt idx="125">
                  <c:v>91</c:v>
                </c:pt>
                <c:pt idx="126">
                  <c:v>91.5</c:v>
                </c:pt>
                <c:pt idx="127">
                  <c:v>92</c:v>
                </c:pt>
                <c:pt idx="128">
                  <c:v>92.5</c:v>
                </c:pt>
                <c:pt idx="129">
                  <c:v>93</c:v>
                </c:pt>
                <c:pt idx="130">
                  <c:v>93.5</c:v>
                </c:pt>
                <c:pt idx="131">
                  <c:v>94</c:v>
                </c:pt>
                <c:pt idx="132">
                  <c:v>94.5</c:v>
                </c:pt>
                <c:pt idx="133">
                  <c:v>95</c:v>
                </c:pt>
                <c:pt idx="134">
                  <c:v>95.5</c:v>
                </c:pt>
                <c:pt idx="135">
                  <c:v>96</c:v>
                </c:pt>
                <c:pt idx="136">
                  <c:v>96.5</c:v>
                </c:pt>
                <c:pt idx="137">
                  <c:v>97</c:v>
                </c:pt>
                <c:pt idx="138">
                  <c:v>97.5</c:v>
                </c:pt>
                <c:pt idx="139">
                  <c:v>98</c:v>
                </c:pt>
                <c:pt idx="140">
                  <c:v>98.5</c:v>
                </c:pt>
                <c:pt idx="141">
                  <c:v>99</c:v>
                </c:pt>
                <c:pt idx="142">
                  <c:v>99.5</c:v>
                </c:pt>
                <c:pt idx="143">
                  <c:v>100</c:v>
                </c:pt>
                <c:pt idx="144">
                  <c:v>100.5</c:v>
                </c:pt>
                <c:pt idx="145">
                  <c:v>101</c:v>
                </c:pt>
                <c:pt idx="146">
                  <c:v>101.5</c:v>
                </c:pt>
                <c:pt idx="147">
                  <c:v>102</c:v>
                </c:pt>
                <c:pt idx="148">
                  <c:v>102.5</c:v>
                </c:pt>
                <c:pt idx="149">
                  <c:v>103</c:v>
                </c:pt>
                <c:pt idx="150">
                  <c:v>103.5</c:v>
                </c:pt>
                <c:pt idx="151">
                  <c:v>104</c:v>
                </c:pt>
                <c:pt idx="152">
                  <c:v>104.5</c:v>
                </c:pt>
                <c:pt idx="153">
                  <c:v>105</c:v>
                </c:pt>
                <c:pt idx="154">
                  <c:v>105.5</c:v>
                </c:pt>
                <c:pt idx="155">
                  <c:v>106</c:v>
                </c:pt>
                <c:pt idx="156">
                  <c:v>106.5</c:v>
                </c:pt>
                <c:pt idx="157">
                  <c:v>107</c:v>
                </c:pt>
                <c:pt idx="158">
                  <c:v>107.5</c:v>
                </c:pt>
                <c:pt idx="159">
                  <c:v>108</c:v>
                </c:pt>
                <c:pt idx="160">
                  <c:v>108.5</c:v>
                </c:pt>
                <c:pt idx="161">
                  <c:v>109</c:v>
                </c:pt>
                <c:pt idx="162">
                  <c:v>109.5</c:v>
                </c:pt>
                <c:pt idx="163">
                  <c:v>110</c:v>
                </c:pt>
                <c:pt idx="164">
                  <c:v>110.5</c:v>
                </c:pt>
                <c:pt idx="165">
                  <c:v>111</c:v>
                </c:pt>
                <c:pt idx="166">
                  <c:v>111.5</c:v>
                </c:pt>
                <c:pt idx="167">
                  <c:v>112</c:v>
                </c:pt>
                <c:pt idx="168">
                  <c:v>112.5</c:v>
                </c:pt>
                <c:pt idx="169">
                  <c:v>113</c:v>
                </c:pt>
                <c:pt idx="170">
                  <c:v>113.5</c:v>
                </c:pt>
                <c:pt idx="171">
                  <c:v>114</c:v>
                </c:pt>
                <c:pt idx="172">
                  <c:v>114.5</c:v>
                </c:pt>
                <c:pt idx="173">
                  <c:v>115</c:v>
                </c:pt>
                <c:pt idx="174">
                  <c:v>115.5</c:v>
                </c:pt>
                <c:pt idx="175">
                  <c:v>116</c:v>
                </c:pt>
                <c:pt idx="176">
                  <c:v>116.5</c:v>
                </c:pt>
                <c:pt idx="177">
                  <c:v>117</c:v>
                </c:pt>
                <c:pt idx="178">
                  <c:v>117.5</c:v>
                </c:pt>
                <c:pt idx="179">
                  <c:v>118</c:v>
                </c:pt>
                <c:pt idx="180">
                  <c:v>118.5</c:v>
                </c:pt>
                <c:pt idx="181">
                  <c:v>119</c:v>
                </c:pt>
                <c:pt idx="182">
                  <c:v>119.5</c:v>
                </c:pt>
                <c:pt idx="183">
                  <c:v>120</c:v>
                </c:pt>
                <c:pt idx="184">
                  <c:v>120.5</c:v>
                </c:pt>
                <c:pt idx="185">
                  <c:v>121</c:v>
                </c:pt>
                <c:pt idx="186">
                  <c:v>121.5</c:v>
                </c:pt>
                <c:pt idx="187">
                  <c:v>122</c:v>
                </c:pt>
                <c:pt idx="188">
                  <c:v>122.5</c:v>
                </c:pt>
                <c:pt idx="189">
                  <c:v>123</c:v>
                </c:pt>
                <c:pt idx="190">
                  <c:v>123.5</c:v>
                </c:pt>
                <c:pt idx="191">
                  <c:v>124</c:v>
                </c:pt>
                <c:pt idx="192">
                  <c:v>124.5</c:v>
                </c:pt>
                <c:pt idx="193">
                  <c:v>125</c:v>
                </c:pt>
                <c:pt idx="194">
                  <c:v>125.5</c:v>
                </c:pt>
                <c:pt idx="195">
                  <c:v>126</c:v>
                </c:pt>
                <c:pt idx="196">
                  <c:v>126.5</c:v>
                </c:pt>
                <c:pt idx="197">
                  <c:v>127</c:v>
                </c:pt>
                <c:pt idx="198">
                  <c:v>127.5</c:v>
                </c:pt>
                <c:pt idx="199">
                  <c:v>128</c:v>
                </c:pt>
                <c:pt idx="200">
                  <c:v>128.5</c:v>
                </c:pt>
                <c:pt idx="201">
                  <c:v>129</c:v>
                </c:pt>
                <c:pt idx="202">
                  <c:v>129.5</c:v>
                </c:pt>
                <c:pt idx="203">
                  <c:v>130</c:v>
                </c:pt>
                <c:pt idx="204">
                  <c:v>130.5</c:v>
                </c:pt>
                <c:pt idx="205">
                  <c:v>131</c:v>
                </c:pt>
                <c:pt idx="206">
                  <c:v>131.5</c:v>
                </c:pt>
                <c:pt idx="207">
                  <c:v>132</c:v>
                </c:pt>
                <c:pt idx="208">
                  <c:v>132.5</c:v>
                </c:pt>
                <c:pt idx="209">
                  <c:v>133</c:v>
                </c:pt>
                <c:pt idx="210">
                  <c:v>133.5</c:v>
                </c:pt>
                <c:pt idx="211">
                  <c:v>134</c:v>
                </c:pt>
                <c:pt idx="212">
                  <c:v>134.5</c:v>
                </c:pt>
                <c:pt idx="213">
                  <c:v>135</c:v>
                </c:pt>
                <c:pt idx="214">
                  <c:v>135.5</c:v>
                </c:pt>
                <c:pt idx="215">
                  <c:v>136</c:v>
                </c:pt>
                <c:pt idx="216">
                  <c:v>136.5</c:v>
                </c:pt>
                <c:pt idx="217">
                  <c:v>137</c:v>
                </c:pt>
                <c:pt idx="218">
                  <c:v>137.5</c:v>
                </c:pt>
                <c:pt idx="219">
                  <c:v>138</c:v>
                </c:pt>
                <c:pt idx="220">
                  <c:v>138.5</c:v>
                </c:pt>
                <c:pt idx="221">
                  <c:v>139</c:v>
                </c:pt>
                <c:pt idx="222">
                  <c:v>139.5</c:v>
                </c:pt>
                <c:pt idx="223">
                  <c:v>140</c:v>
                </c:pt>
                <c:pt idx="224">
                  <c:v>140.5</c:v>
                </c:pt>
                <c:pt idx="225">
                  <c:v>141</c:v>
                </c:pt>
                <c:pt idx="226">
                  <c:v>141.5</c:v>
                </c:pt>
                <c:pt idx="227">
                  <c:v>142</c:v>
                </c:pt>
                <c:pt idx="228">
                  <c:v>142.5</c:v>
                </c:pt>
                <c:pt idx="229">
                  <c:v>143</c:v>
                </c:pt>
                <c:pt idx="230">
                  <c:v>143.5</c:v>
                </c:pt>
                <c:pt idx="231">
                  <c:v>144</c:v>
                </c:pt>
                <c:pt idx="232">
                  <c:v>144.5</c:v>
                </c:pt>
                <c:pt idx="233">
                  <c:v>145</c:v>
                </c:pt>
                <c:pt idx="234">
                  <c:v>145.5</c:v>
                </c:pt>
                <c:pt idx="235">
                  <c:v>146</c:v>
                </c:pt>
                <c:pt idx="236">
                  <c:v>146.5</c:v>
                </c:pt>
                <c:pt idx="237">
                  <c:v>147</c:v>
                </c:pt>
                <c:pt idx="238">
                  <c:v>147.5</c:v>
                </c:pt>
                <c:pt idx="239">
                  <c:v>148</c:v>
                </c:pt>
                <c:pt idx="240">
                  <c:v>148.5</c:v>
                </c:pt>
                <c:pt idx="241">
                  <c:v>149</c:v>
                </c:pt>
                <c:pt idx="242">
                  <c:v>149.5</c:v>
                </c:pt>
                <c:pt idx="243">
                  <c:v>150</c:v>
                </c:pt>
                <c:pt idx="244">
                  <c:v>150.5</c:v>
                </c:pt>
                <c:pt idx="245">
                  <c:v>151</c:v>
                </c:pt>
                <c:pt idx="246">
                  <c:v>151.5</c:v>
                </c:pt>
                <c:pt idx="247">
                  <c:v>152</c:v>
                </c:pt>
                <c:pt idx="248">
                  <c:v>152.5</c:v>
                </c:pt>
                <c:pt idx="249">
                  <c:v>153</c:v>
                </c:pt>
                <c:pt idx="250">
                  <c:v>153.5</c:v>
                </c:pt>
                <c:pt idx="251">
                  <c:v>154</c:v>
                </c:pt>
                <c:pt idx="252">
                  <c:v>154.5</c:v>
                </c:pt>
                <c:pt idx="253">
                  <c:v>155</c:v>
                </c:pt>
                <c:pt idx="254">
                  <c:v>155.5</c:v>
                </c:pt>
                <c:pt idx="255">
                  <c:v>156</c:v>
                </c:pt>
                <c:pt idx="256">
                  <c:v>156.5</c:v>
                </c:pt>
                <c:pt idx="257">
                  <c:v>157</c:v>
                </c:pt>
                <c:pt idx="258">
                  <c:v>157.5</c:v>
                </c:pt>
                <c:pt idx="259">
                  <c:v>158</c:v>
                </c:pt>
                <c:pt idx="260">
                  <c:v>158.5</c:v>
                </c:pt>
                <c:pt idx="261">
                  <c:v>159</c:v>
                </c:pt>
                <c:pt idx="262">
                  <c:v>159.5</c:v>
                </c:pt>
                <c:pt idx="263">
                  <c:v>160</c:v>
                </c:pt>
                <c:pt idx="264">
                  <c:v>160.5</c:v>
                </c:pt>
                <c:pt idx="265">
                  <c:v>161</c:v>
                </c:pt>
                <c:pt idx="266">
                  <c:v>161.5</c:v>
                </c:pt>
                <c:pt idx="267">
                  <c:v>162</c:v>
                </c:pt>
                <c:pt idx="268">
                  <c:v>162.5</c:v>
                </c:pt>
                <c:pt idx="269">
                  <c:v>163</c:v>
                </c:pt>
                <c:pt idx="270">
                  <c:v>163.5</c:v>
                </c:pt>
                <c:pt idx="271">
                  <c:v>164</c:v>
                </c:pt>
                <c:pt idx="272">
                  <c:v>164.5</c:v>
                </c:pt>
                <c:pt idx="273">
                  <c:v>165</c:v>
                </c:pt>
                <c:pt idx="274">
                  <c:v>165.5</c:v>
                </c:pt>
                <c:pt idx="275">
                  <c:v>166</c:v>
                </c:pt>
                <c:pt idx="276">
                  <c:v>166.5</c:v>
                </c:pt>
                <c:pt idx="277">
                  <c:v>167</c:v>
                </c:pt>
                <c:pt idx="278">
                  <c:v>167.5</c:v>
                </c:pt>
                <c:pt idx="279">
                  <c:v>168</c:v>
                </c:pt>
                <c:pt idx="280">
                  <c:v>168.5</c:v>
                </c:pt>
                <c:pt idx="281">
                  <c:v>169</c:v>
                </c:pt>
                <c:pt idx="282">
                  <c:v>169.5</c:v>
                </c:pt>
                <c:pt idx="283">
                  <c:v>170</c:v>
                </c:pt>
                <c:pt idx="284">
                  <c:v>170.5</c:v>
                </c:pt>
                <c:pt idx="285">
                  <c:v>171</c:v>
                </c:pt>
                <c:pt idx="286">
                  <c:v>171.5</c:v>
                </c:pt>
                <c:pt idx="287">
                  <c:v>172</c:v>
                </c:pt>
                <c:pt idx="288">
                  <c:v>172.5</c:v>
                </c:pt>
                <c:pt idx="289">
                  <c:v>173</c:v>
                </c:pt>
                <c:pt idx="290">
                  <c:v>173.5</c:v>
                </c:pt>
                <c:pt idx="291">
                  <c:v>174</c:v>
                </c:pt>
                <c:pt idx="292">
                  <c:v>174.5</c:v>
                </c:pt>
                <c:pt idx="293">
                  <c:v>175</c:v>
                </c:pt>
                <c:pt idx="294">
                  <c:v>175.5</c:v>
                </c:pt>
                <c:pt idx="295">
                  <c:v>176</c:v>
                </c:pt>
                <c:pt idx="296">
                  <c:v>176.5</c:v>
                </c:pt>
                <c:pt idx="297">
                  <c:v>177</c:v>
                </c:pt>
                <c:pt idx="298">
                  <c:v>177.5</c:v>
                </c:pt>
                <c:pt idx="299">
                  <c:v>178</c:v>
                </c:pt>
                <c:pt idx="300">
                  <c:v>178.5</c:v>
                </c:pt>
                <c:pt idx="301">
                  <c:v>179</c:v>
                </c:pt>
                <c:pt idx="302">
                  <c:v>179.5</c:v>
                </c:pt>
                <c:pt idx="303">
                  <c:v>180</c:v>
                </c:pt>
                <c:pt idx="304">
                  <c:v>180.5</c:v>
                </c:pt>
                <c:pt idx="305">
                  <c:v>181</c:v>
                </c:pt>
                <c:pt idx="306">
                  <c:v>181.5</c:v>
                </c:pt>
                <c:pt idx="307">
                  <c:v>182</c:v>
                </c:pt>
                <c:pt idx="308">
                  <c:v>182.5</c:v>
                </c:pt>
                <c:pt idx="309">
                  <c:v>183</c:v>
                </c:pt>
                <c:pt idx="310">
                  <c:v>183.5</c:v>
                </c:pt>
                <c:pt idx="311">
                  <c:v>184</c:v>
                </c:pt>
                <c:pt idx="312">
                  <c:v>184.5</c:v>
                </c:pt>
                <c:pt idx="313">
                  <c:v>185</c:v>
                </c:pt>
                <c:pt idx="314">
                  <c:v>185.5</c:v>
                </c:pt>
                <c:pt idx="315">
                  <c:v>186</c:v>
                </c:pt>
                <c:pt idx="316">
                  <c:v>186.5</c:v>
                </c:pt>
                <c:pt idx="317">
                  <c:v>187</c:v>
                </c:pt>
                <c:pt idx="318">
                  <c:v>187.5</c:v>
                </c:pt>
                <c:pt idx="319">
                  <c:v>188</c:v>
                </c:pt>
                <c:pt idx="320">
                  <c:v>188.5</c:v>
                </c:pt>
                <c:pt idx="321">
                  <c:v>189</c:v>
                </c:pt>
                <c:pt idx="322">
                  <c:v>189.5</c:v>
                </c:pt>
                <c:pt idx="323">
                  <c:v>190</c:v>
                </c:pt>
                <c:pt idx="324">
                  <c:v>190.5</c:v>
                </c:pt>
                <c:pt idx="325">
                  <c:v>191</c:v>
                </c:pt>
                <c:pt idx="326">
                  <c:v>191.5</c:v>
                </c:pt>
                <c:pt idx="327">
                  <c:v>192</c:v>
                </c:pt>
                <c:pt idx="328">
                  <c:v>192.5</c:v>
                </c:pt>
                <c:pt idx="329">
                  <c:v>193</c:v>
                </c:pt>
                <c:pt idx="330">
                  <c:v>193.5</c:v>
                </c:pt>
                <c:pt idx="331">
                  <c:v>194</c:v>
                </c:pt>
                <c:pt idx="332">
                  <c:v>194.5</c:v>
                </c:pt>
                <c:pt idx="333">
                  <c:v>195</c:v>
                </c:pt>
                <c:pt idx="334">
                  <c:v>195.5</c:v>
                </c:pt>
                <c:pt idx="335">
                  <c:v>196</c:v>
                </c:pt>
                <c:pt idx="336">
                  <c:v>196.5</c:v>
                </c:pt>
                <c:pt idx="337">
                  <c:v>197</c:v>
                </c:pt>
                <c:pt idx="338">
                  <c:v>197.5</c:v>
                </c:pt>
                <c:pt idx="339">
                  <c:v>198</c:v>
                </c:pt>
                <c:pt idx="340">
                  <c:v>198.5</c:v>
                </c:pt>
                <c:pt idx="341">
                  <c:v>199</c:v>
                </c:pt>
                <c:pt idx="342">
                  <c:v>199.5</c:v>
                </c:pt>
                <c:pt idx="343">
                  <c:v>200</c:v>
                </c:pt>
                <c:pt idx="344">
                  <c:v>200.5</c:v>
                </c:pt>
                <c:pt idx="345">
                  <c:v>201</c:v>
                </c:pt>
                <c:pt idx="346">
                  <c:v>201.5</c:v>
                </c:pt>
                <c:pt idx="347">
                  <c:v>202</c:v>
                </c:pt>
                <c:pt idx="348">
                  <c:v>202.5</c:v>
                </c:pt>
                <c:pt idx="349">
                  <c:v>203</c:v>
                </c:pt>
                <c:pt idx="350">
                  <c:v>203.5</c:v>
                </c:pt>
                <c:pt idx="351">
                  <c:v>204</c:v>
                </c:pt>
                <c:pt idx="352">
                  <c:v>204.5</c:v>
                </c:pt>
                <c:pt idx="353">
                  <c:v>205</c:v>
                </c:pt>
                <c:pt idx="354">
                  <c:v>205.5</c:v>
                </c:pt>
                <c:pt idx="355">
                  <c:v>206</c:v>
                </c:pt>
                <c:pt idx="356">
                  <c:v>206.5</c:v>
                </c:pt>
                <c:pt idx="357">
                  <c:v>207</c:v>
                </c:pt>
                <c:pt idx="358">
                  <c:v>207.5</c:v>
                </c:pt>
                <c:pt idx="359">
                  <c:v>208</c:v>
                </c:pt>
                <c:pt idx="360">
                  <c:v>208.5</c:v>
                </c:pt>
                <c:pt idx="361">
                  <c:v>209</c:v>
                </c:pt>
                <c:pt idx="362">
                  <c:v>209.5</c:v>
                </c:pt>
                <c:pt idx="363">
                  <c:v>210</c:v>
                </c:pt>
                <c:pt idx="364">
                  <c:v>210.5</c:v>
                </c:pt>
                <c:pt idx="365">
                  <c:v>211</c:v>
                </c:pt>
                <c:pt idx="366">
                  <c:v>211.5</c:v>
                </c:pt>
                <c:pt idx="367">
                  <c:v>212</c:v>
                </c:pt>
                <c:pt idx="368">
                  <c:v>212.5</c:v>
                </c:pt>
                <c:pt idx="369">
                  <c:v>213</c:v>
                </c:pt>
                <c:pt idx="370">
                  <c:v>213.5</c:v>
                </c:pt>
                <c:pt idx="371">
                  <c:v>214</c:v>
                </c:pt>
                <c:pt idx="372">
                  <c:v>214.5</c:v>
                </c:pt>
                <c:pt idx="373">
                  <c:v>215</c:v>
                </c:pt>
                <c:pt idx="374">
                  <c:v>215.5</c:v>
                </c:pt>
                <c:pt idx="375">
                  <c:v>216</c:v>
                </c:pt>
                <c:pt idx="376">
                  <c:v>216.5</c:v>
                </c:pt>
                <c:pt idx="377">
                  <c:v>217</c:v>
                </c:pt>
                <c:pt idx="378">
                  <c:v>217.5</c:v>
                </c:pt>
                <c:pt idx="379">
                  <c:v>218</c:v>
                </c:pt>
                <c:pt idx="380">
                  <c:v>218.5</c:v>
                </c:pt>
                <c:pt idx="381">
                  <c:v>219</c:v>
                </c:pt>
                <c:pt idx="382">
                  <c:v>219.5</c:v>
                </c:pt>
                <c:pt idx="383">
                  <c:v>220</c:v>
                </c:pt>
                <c:pt idx="384">
                  <c:v>220.5</c:v>
                </c:pt>
                <c:pt idx="385">
                  <c:v>221</c:v>
                </c:pt>
                <c:pt idx="386">
                  <c:v>221.5</c:v>
                </c:pt>
                <c:pt idx="387">
                  <c:v>222</c:v>
                </c:pt>
                <c:pt idx="388">
                  <c:v>222.5</c:v>
                </c:pt>
                <c:pt idx="389">
                  <c:v>223</c:v>
                </c:pt>
                <c:pt idx="390">
                  <c:v>223.5</c:v>
                </c:pt>
                <c:pt idx="391">
                  <c:v>224</c:v>
                </c:pt>
                <c:pt idx="392">
                  <c:v>224.5</c:v>
                </c:pt>
                <c:pt idx="393">
                  <c:v>225</c:v>
                </c:pt>
                <c:pt idx="394">
                  <c:v>225.5</c:v>
                </c:pt>
                <c:pt idx="395">
                  <c:v>226</c:v>
                </c:pt>
                <c:pt idx="396">
                  <c:v>226.5</c:v>
                </c:pt>
                <c:pt idx="397">
                  <c:v>227</c:v>
                </c:pt>
                <c:pt idx="398">
                  <c:v>227.5</c:v>
                </c:pt>
                <c:pt idx="399">
                  <c:v>228</c:v>
                </c:pt>
                <c:pt idx="400">
                  <c:v>228.5</c:v>
                </c:pt>
                <c:pt idx="401">
                  <c:v>229</c:v>
                </c:pt>
                <c:pt idx="402">
                  <c:v>229.5</c:v>
                </c:pt>
                <c:pt idx="403">
                  <c:v>230</c:v>
                </c:pt>
                <c:pt idx="404">
                  <c:v>230.5</c:v>
                </c:pt>
                <c:pt idx="405">
                  <c:v>231</c:v>
                </c:pt>
                <c:pt idx="406">
                  <c:v>231.5</c:v>
                </c:pt>
                <c:pt idx="407">
                  <c:v>232</c:v>
                </c:pt>
                <c:pt idx="408">
                  <c:v>232.5</c:v>
                </c:pt>
                <c:pt idx="409">
                  <c:v>233</c:v>
                </c:pt>
                <c:pt idx="410">
                  <c:v>233.5</c:v>
                </c:pt>
                <c:pt idx="411">
                  <c:v>234</c:v>
                </c:pt>
                <c:pt idx="412">
                  <c:v>234.5</c:v>
                </c:pt>
                <c:pt idx="413">
                  <c:v>235</c:v>
                </c:pt>
                <c:pt idx="414">
                  <c:v>235.5</c:v>
                </c:pt>
                <c:pt idx="415">
                  <c:v>236</c:v>
                </c:pt>
                <c:pt idx="416">
                  <c:v>236.5</c:v>
                </c:pt>
                <c:pt idx="417">
                  <c:v>237</c:v>
                </c:pt>
                <c:pt idx="418">
                  <c:v>237.5</c:v>
                </c:pt>
                <c:pt idx="419">
                  <c:v>238</c:v>
                </c:pt>
                <c:pt idx="420">
                  <c:v>238.5</c:v>
                </c:pt>
                <c:pt idx="421">
                  <c:v>239</c:v>
                </c:pt>
                <c:pt idx="422">
                  <c:v>239.5</c:v>
                </c:pt>
                <c:pt idx="423">
                  <c:v>240</c:v>
                </c:pt>
                <c:pt idx="424">
                  <c:v>240.5</c:v>
                </c:pt>
                <c:pt idx="425">
                  <c:v>241</c:v>
                </c:pt>
                <c:pt idx="426">
                  <c:v>241.5</c:v>
                </c:pt>
                <c:pt idx="427">
                  <c:v>242</c:v>
                </c:pt>
                <c:pt idx="428">
                  <c:v>242.5</c:v>
                </c:pt>
                <c:pt idx="429">
                  <c:v>243</c:v>
                </c:pt>
                <c:pt idx="430">
                  <c:v>243.5</c:v>
                </c:pt>
                <c:pt idx="431">
                  <c:v>244</c:v>
                </c:pt>
                <c:pt idx="432">
                  <c:v>244.5</c:v>
                </c:pt>
                <c:pt idx="433">
                  <c:v>245</c:v>
                </c:pt>
                <c:pt idx="434">
                  <c:v>245.5</c:v>
                </c:pt>
                <c:pt idx="435">
                  <c:v>246</c:v>
                </c:pt>
                <c:pt idx="436">
                  <c:v>246.5</c:v>
                </c:pt>
                <c:pt idx="437">
                  <c:v>247</c:v>
                </c:pt>
                <c:pt idx="438">
                  <c:v>247.5</c:v>
                </c:pt>
                <c:pt idx="439">
                  <c:v>248</c:v>
                </c:pt>
                <c:pt idx="440">
                  <c:v>248.5</c:v>
                </c:pt>
                <c:pt idx="441">
                  <c:v>249</c:v>
                </c:pt>
                <c:pt idx="442">
                  <c:v>249.5</c:v>
                </c:pt>
                <c:pt idx="443">
                  <c:v>250</c:v>
                </c:pt>
                <c:pt idx="444">
                  <c:v>250.5</c:v>
                </c:pt>
                <c:pt idx="445">
                  <c:v>251</c:v>
                </c:pt>
                <c:pt idx="446">
                  <c:v>251.5</c:v>
                </c:pt>
                <c:pt idx="447">
                  <c:v>252</c:v>
                </c:pt>
                <c:pt idx="448">
                  <c:v>252.5</c:v>
                </c:pt>
                <c:pt idx="449">
                  <c:v>253</c:v>
                </c:pt>
                <c:pt idx="450">
                  <c:v>253.5</c:v>
                </c:pt>
                <c:pt idx="451">
                  <c:v>254</c:v>
                </c:pt>
                <c:pt idx="452">
                  <c:v>254.5</c:v>
                </c:pt>
                <c:pt idx="453">
                  <c:v>255</c:v>
                </c:pt>
                <c:pt idx="454">
                  <c:v>255.5</c:v>
                </c:pt>
                <c:pt idx="455">
                  <c:v>256</c:v>
                </c:pt>
                <c:pt idx="456">
                  <c:v>256.5</c:v>
                </c:pt>
                <c:pt idx="457">
                  <c:v>257</c:v>
                </c:pt>
                <c:pt idx="458">
                  <c:v>257.5</c:v>
                </c:pt>
                <c:pt idx="459">
                  <c:v>258</c:v>
                </c:pt>
                <c:pt idx="460">
                  <c:v>258.5</c:v>
                </c:pt>
                <c:pt idx="461">
                  <c:v>259</c:v>
                </c:pt>
                <c:pt idx="462">
                  <c:v>259.5</c:v>
                </c:pt>
                <c:pt idx="463">
                  <c:v>260</c:v>
                </c:pt>
                <c:pt idx="464">
                  <c:v>260.5</c:v>
                </c:pt>
                <c:pt idx="465">
                  <c:v>261</c:v>
                </c:pt>
                <c:pt idx="466">
                  <c:v>261.5</c:v>
                </c:pt>
                <c:pt idx="467">
                  <c:v>262</c:v>
                </c:pt>
                <c:pt idx="468">
                  <c:v>262.5</c:v>
                </c:pt>
                <c:pt idx="469">
                  <c:v>263</c:v>
                </c:pt>
                <c:pt idx="470">
                  <c:v>263.5</c:v>
                </c:pt>
                <c:pt idx="471">
                  <c:v>264</c:v>
                </c:pt>
                <c:pt idx="472">
                  <c:v>264.5</c:v>
                </c:pt>
                <c:pt idx="473">
                  <c:v>265</c:v>
                </c:pt>
                <c:pt idx="474">
                  <c:v>265.5</c:v>
                </c:pt>
                <c:pt idx="475">
                  <c:v>266</c:v>
                </c:pt>
                <c:pt idx="476">
                  <c:v>266.5</c:v>
                </c:pt>
                <c:pt idx="477">
                  <c:v>267</c:v>
                </c:pt>
                <c:pt idx="478">
                  <c:v>267.5</c:v>
                </c:pt>
                <c:pt idx="479">
                  <c:v>268</c:v>
                </c:pt>
                <c:pt idx="480">
                  <c:v>268.5</c:v>
                </c:pt>
                <c:pt idx="481">
                  <c:v>269</c:v>
                </c:pt>
                <c:pt idx="482">
                  <c:v>269.5</c:v>
                </c:pt>
                <c:pt idx="483">
                  <c:v>270</c:v>
                </c:pt>
                <c:pt idx="484">
                  <c:v>270.5</c:v>
                </c:pt>
                <c:pt idx="485">
                  <c:v>271</c:v>
                </c:pt>
                <c:pt idx="486">
                  <c:v>271.5</c:v>
                </c:pt>
                <c:pt idx="487">
                  <c:v>272</c:v>
                </c:pt>
                <c:pt idx="488">
                  <c:v>272.5</c:v>
                </c:pt>
                <c:pt idx="489">
                  <c:v>273</c:v>
                </c:pt>
                <c:pt idx="490">
                  <c:v>273.5</c:v>
                </c:pt>
                <c:pt idx="491">
                  <c:v>274</c:v>
                </c:pt>
                <c:pt idx="492">
                  <c:v>274.5</c:v>
                </c:pt>
                <c:pt idx="493">
                  <c:v>275</c:v>
                </c:pt>
                <c:pt idx="494">
                  <c:v>275.5</c:v>
                </c:pt>
                <c:pt idx="495">
                  <c:v>276</c:v>
                </c:pt>
                <c:pt idx="496">
                  <c:v>276.5</c:v>
                </c:pt>
                <c:pt idx="497">
                  <c:v>277</c:v>
                </c:pt>
                <c:pt idx="498">
                  <c:v>277.5</c:v>
                </c:pt>
                <c:pt idx="499">
                  <c:v>278</c:v>
                </c:pt>
                <c:pt idx="500">
                  <c:v>278.5</c:v>
                </c:pt>
                <c:pt idx="501">
                  <c:v>279</c:v>
                </c:pt>
                <c:pt idx="502">
                  <c:v>279.5</c:v>
                </c:pt>
                <c:pt idx="503">
                  <c:v>280</c:v>
                </c:pt>
                <c:pt idx="504">
                  <c:v>280.5</c:v>
                </c:pt>
                <c:pt idx="505">
                  <c:v>281</c:v>
                </c:pt>
                <c:pt idx="506">
                  <c:v>281.5</c:v>
                </c:pt>
                <c:pt idx="507">
                  <c:v>282</c:v>
                </c:pt>
                <c:pt idx="508">
                  <c:v>282.5</c:v>
                </c:pt>
                <c:pt idx="509">
                  <c:v>283</c:v>
                </c:pt>
                <c:pt idx="510">
                  <c:v>283.5</c:v>
                </c:pt>
                <c:pt idx="511">
                  <c:v>284</c:v>
                </c:pt>
                <c:pt idx="512">
                  <c:v>284.5</c:v>
                </c:pt>
                <c:pt idx="513">
                  <c:v>285</c:v>
                </c:pt>
                <c:pt idx="514">
                  <c:v>285.5</c:v>
                </c:pt>
                <c:pt idx="515">
                  <c:v>286</c:v>
                </c:pt>
                <c:pt idx="516">
                  <c:v>286.5</c:v>
                </c:pt>
                <c:pt idx="517">
                  <c:v>287</c:v>
                </c:pt>
                <c:pt idx="518">
                  <c:v>287.5</c:v>
                </c:pt>
                <c:pt idx="519">
                  <c:v>288</c:v>
                </c:pt>
                <c:pt idx="520">
                  <c:v>288.5</c:v>
                </c:pt>
                <c:pt idx="521">
                  <c:v>289</c:v>
                </c:pt>
                <c:pt idx="522">
                  <c:v>289.5</c:v>
                </c:pt>
                <c:pt idx="523">
                  <c:v>290</c:v>
                </c:pt>
                <c:pt idx="524">
                  <c:v>290.5</c:v>
                </c:pt>
                <c:pt idx="525">
                  <c:v>291</c:v>
                </c:pt>
                <c:pt idx="526">
                  <c:v>291.5</c:v>
                </c:pt>
                <c:pt idx="527">
                  <c:v>292</c:v>
                </c:pt>
                <c:pt idx="528">
                  <c:v>292.5</c:v>
                </c:pt>
                <c:pt idx="529">
                  <c:v>293</c:v>
                </c:pt>
                <c:pt idx="530">
                  <c:v>293.5</c:v>
                </c:pt>
                <c:pt idx="531">
                  <c:v>294</c:v>
                </c:pt>
                <c:pt idx="532">
                  <c:v>294.5</c:v>
                </c:pt>
                <c:pt idx="533">
                  <c:v>295</c:v>
                </c:pt>
                <c:pt idx="534">
                  <c:v>295.5</c:v>
                </c:pt>
                <c:pt idx="535">
                  <c:v>296</c:v>
                </c:pt>
                <c:pt idx="536">
                  <c:v>296.5</c:v>
                </c:pt>
                <c:pt idx="537">
                  <c:v>297</c:v>
                </c:pt>
                <c:pt idx="538">
                  <c:v>297.5</c:v>
                </c:pt>
                <c:pt idx="539">
                  <c:v>298</c:v>
                </c:pt>
                <c:pt idx="540">
                  <c:v>298.5</c:v>
                </c:pt>
                <c:pt idx="541">
                  <c:v>299</c:v>
                </c:pt>
                <c:pt idx="542">
                  <c:v>299.5</c:v>
                </c:pt>
                <c:pt idx="543">
                  <c:v>300</c:v>
                </c:pt>
                <c:pt idx="544">
                  <c:v>300.5</c:v>
                </c:pt>
                <c:pt idx="545">
                  <c:v>301</c:v>
                </c:pt>
                <c:pt idx="546">
                  <c:v>301.5</c:v>
                </c:pt>
                <c:pt idx="547">
                  <c:v>302</c:v>
                </c:pt>
                <c:pt idx="548">
                  <c:v>302.5</c:v>
                </c:pt>
                <c:pt idx="549">
                  <c:v>303</c:v>
                </c:pt>
                <c:pt idx="550">
                  <c:v>303.5</c:v>
                </c:pt>
                <c:pt idx="551">
                  <c:v>304</c:v>
                </c:pt>
                <c:pt idx="552">
                  <c:v>304.5</c:v>
                </c:pt>
                <c:pt idx="553">
                  <c:v>305</c:v>
                </c:pt>
                <c:pt idx="554">
                  <c:v>305.5</c:v>
                </c:pt>
                <c:pt idx="555">
                  <c:v>306</c:v>
                </c:pt>
                <c:pt idx="556">
                  <c:v>306.5</c:v>
                </c:pt>
                <c:pt idx="557">
                  <c:v>307</c:v>
                </c:pt>
                <c:pt idx="558">
                  <c:v>307.5</c:v>
                </c:pt>
                <c:pt idx="559">
                  <c:v>308</c:v>
                </c:pt>
                <c:pt idx="560">
                  <c:v>308.5</c:v>
                </c:pt>
                <c:pt idx="561">
                  <c:v>309</c:v>
                </c:pt>
                <c:pt idx="562">
                  <c:v>309.5</c:v>
                </c:pt>
                <c:pt idx="563">
                  <c:v>310</c:v>
                </c:pt>
                <c:pt idx="564">
                  <c:v>310.5</c:v>
                </c:pt>
                <c:pt idx="565">
                  <c:v>311</c:v>
                </c:pt>
                <c:pt idx="566">
                  <c:v>311.5</c:v>
                </c:pt>
                <c:pt idx="567">
                  <c:v>312</c:v>
                </c:pt>
                <c:pt idx="568">
                  <c:v>312.5</c:v>
                </c:pt>
                <c:pt idx="569">
                  <c:v>313</c:v>
                </c:pt>
                <c:pt idx="570">
                  <c:v>313.5</c:v>
                </c:pt>
                <c:pt idx="571">
                  <c:v>314</c:v>
                </c:pt>
                <c:pt idx="572">
                  <c:v>314.5</c:v>
                </c:pt>
                <c:pt idx="573">
                  <c:v>315</c:v>
                </c:pt>
                <c:pt idx="574">
                  <c:v>315.5</c:v>
                </c:pt>
                <c:pt idx="575">
                  <c:v>316</c:v>
                </c:pt>
                <c:pt idx="576">
                  <c:v>316.5</c:v>
                </c:pt>
                <c:pt idx="577">
                  <c:v>317</c:v>
                </c:pt>
                <c:pt idx="578">
                  <c:v>317.5</c:v>
                </c:pt>
                <c:pt idx="579">
                  <c:v>318</c:v>
                </c:pt>
                <c:pt idx="580">
                  <c:v>318.5</c:v>
                </c:pt>
                <c:pt idx="581">
                  <c:v>319</c:v>
                </c:pt>
                <c:pt idx="582">
                  <c:v>319.5</c:v>
                </c:pt>
                <c:pt idx="583">
                  <c:v>320</c:v>
                </c:pt>
                <c:pt idx="584">
                  <c:v>320.5</c:v>
                </c:pt>
                <c:pt idx="585">
                  <c:v>321</c:v>
                </c:pt>
                <c:pt idx="586">
                  <c:v>321.5</c:v>
                </c:pt>
                <c:pt idx="587">
                  <c:v>322</c:v>
                </c:pt>
                <c:pt idx="588">
                  <c:v>322.5</c:v>
                </c:pt>
                <c:pt idx="589">
                  <c:v>323</c:v>
                </c:pt>
                <c:pt idx="590">
                  <c:v>323.5</c:v>
                </c:pt>
                <c:pt idx="591">
                  <c:v>324</c:v>
                </c:pt>
                <c:pt idx="592">
                  <c:v>324.5</c:v>
                </c:pt>
                <c:pt idx="593">
                  <c:v>325</c:v>
                </c:pt>
                <c:pt idx="594">
                  <c:v>325.5</c:v>
                </c:pt>
                <c:pt idx="595">
                  <c:v>326</c:v>
                </c:pt>
                <c:pt idx="596">
                  <c:v>326.5</c:v>
                </c:pt>
                <c:pt idx="597">
                  <c:v>327</c:v>
                </c:pt>
                <c:pt idx="598">
                  <c:v>327.5</c:v>
                </c:pt>
                <c:pt idx="599">
                  <c:v>328</c:v>
                </c:pt>
                <c:pt idx="600">
                  <c:v>328.5</c:v>
                </c:pt>
                <c:pt idx="601">
                  <c:v>329</c:v>
                </c:pt>
                <c:pt idx="602">
                  <c:v>329.5</c:v>
                </c:pt>
                <c:pt idx="603">
                  <c:v>330</c:v>
                </c:pt>
                <c:pt idx="604">
                  <c:v>330.5</c:v>
                </c:pt>
                <c:pt idx="605">
                  <c:v>331</c:v>
                </c:pt>
                <c:pt idx="606">
                  <c:v>331.5</c:v>
                </c:pt>
                <c:pt idx="607">
                  <c:v>332</c:v>
                </c:pt>
                <c:pt idx="608">
                  <c:v>332.5</c:v>
                </c:pt>
                <c:pt idx="609">
                  <c:v>333</c:v>
                </c:pt>
                <c:pt idx="610">
                  <c:v>333.5</c:v>
                </c:pt>
                <c:pt idx="611">
                  <c:v>334</c:v>
                </c:pt>
                <c:pt idx="612">
                  <c:v>334.5</c:v>
                </c:pt>
                <c:pt idx="613">
                  <c:v>335</c:v>
                </c:pt>
                <c:pt idx="614">
                  <c:v>335.5</c:v>
                </c:pt>
                <c:pt idx="615">
                  <c:v>336</c:v>
                </c:pt>
                <c:pt idx="616">
                  <c:v>336.5</c:v>
                </c:pt>
                <c:pt idx="617">
                  <c:v>337</c:v>
                </c:pt>
                <c:pt idx="618">
                  <c:v>337.5</c:v>
                </c:pt>
                <c:pt idx="619">
                  <c:v>338</c:v>
                </c:pt>
                <c:pt idx="620">
                  <c:v>338.5</c:v>
                </c:pt>
                <c:pt idx="621">
                  <c:v>339</c:v>
                </c:pt>
                <c:pt idx="622">
                  <c:v>339.5</c:v>
                </c:pt>
                <c:pt idx="623">
                  <c:v>340</c:v>
                </c:pt>
                <c:pt idx="624">
                  <c:v>340.5</c:v>
                </c:pt>
                <c:pt idx="625">
                  <c:v>341</c:v>
                </c:pt>
                <c:pt idx="626">
                  <c:v>341.5</c:v>
                </c:pt>
                <c:pt idx="627">
                  <c:v>342</c:v>
                </c:pt>
                <c:pt idx="628">
                  <c:v>342.5</c:v>
                </c:pt>
                <c:pt idx="629">
                  <c:v>343</c:v>
                </c:pt>
                <c:pt idx="630">
                  <c:v>343.5</c:v>
                </c:pt>
                <c:pt idx="631">
                  <c:v>344</c:v>
                </c:pt>
                <c:pt idx="632">
                  <c:v>344.5</c:v>
                </c:pt>
                <c:pt idx="633">
                  <c:v>345</c:v>
                </c:pt>
                <c:pt idx="634">
                  <c:v>345.5</c:v>
                </c:pt>
                <c:pt idx="635">
                  <c:v>346</c:v>
                </c:pt>
                <c:pt idx="636">
                  <c:v>346.5</c:v>
                </c:pt>
                <c:pt idx="637">
                  <c:v>347</c:v>
                </c:pt>
                <c:pt idx="638">
                  <c:v>347.5</c:v>
                </c:pt>
                <c:pt idx="639">
                  <c:v>348</c:v>
                </c:pt>
                <c:pt idx="640">
                  <c:v>348.5</c:v>
                </c:pt>
                <c:pt idx="641">
                  <c:v>349</c:v>
                </c:pt>
                <c:pt idx="642">
                  <c:v>349.5</c:v>
                </c:pt>
                <c:pt idx="643">
                  <c:v>350</c:v>
                </c:pt>
                <c:pt idx="644">
                  <c:v>350.5</c:v>
                </c:pt>
                <c:pt idx="645">
                  <c:v>351</c:v>
                </c:pt>
                <c:pt idx="646">
                  <c:v>351.5</c:v>
                </c:pt>
                <c:pt idx="647">
                  <c:v>352</c:v>
                </c:pt>
                <c:pt idx="648">
                  <c:v>352.5</c:v>
                </c:pt>
                <c:pt idx="649">
                  <c:v>353</c:v>
                </c:pt>
                <c:pt idx="650">
                  <c:v>353.5</c:v>
                </c:pt>
                <c:pt idx="651">
                  <c:v>354</c:v>
                </c:pt>
                <c:pt idx="652">
                  <c:v>354.5</c:v>
                </c:pt>
                <c:pt idx="653">
                  <c:v>355</c:v>
                </c:pt>
                <c:pt idx="654">
                  <c:v>355.5</c:v>
                </c:pt>
                <c:pt idx="655">
                  <c:v>356</c:v>
                </c:pt>
                <c:pt idx="656">
                  <c:v>356.5</c:v>
                </c:pt>
                <c:pt idx="657">
                  <c:v>357</c:v>
                </c:pt>
                <c:pt idx="658">
                  <c:v>357.5</c:v>
                </c:pt>
                <c:pt idx="659">
                  <c:v>358</c:v>
                </c:pt>
                <c:pt idx="660">
                  <c:v>358.5</c:v>
                </c:pt>
                <c:pt idx="661">
                  <c:v>359</c:v>
                </c:pt>
                <c:pt idx="662">
                  <c:v>359.5</c:v>
                </c:pt>
                <c:pt idx="663">
                  <c:v>360</c:v>
                </c:pt>
                <c:pt idx="664">
                  <c:v>360.5</c:v>
                </c:pt>
                <c:pt idx="665">
                  <c:v>361</c:v>
                </c:pt>
                <c:pt idx="666">
                  <c:v>361.5</c:v>
                </c:pt>
                <c:pt idx="667">
                  <c:v>362</c:v>
                </c:pt>
                <c:pt idx="668">
                  <c:v>362.5</c:v>
                </c:pt>
                <c:pt idx="669">
                  <c:v>363</c:v>
                </c:pt>
                <c:pt idx="670">
                  <c:v>363.5</c:v>
                </c:pt>
                <c:pt idx="671">
                  <c:v>364</c:v>
                </c:pt>
                <c:pt idx="672">
                  <c:v>364.5</c:v>
                </c:pt>
                <c:pt idx="673">
                  <c:v>365</c:v>
                </c:pt>
                <c:pt idx="674">
                  <c:v>365.5</c:v>
                </c:pt>
                <c:pt idx="675">
                  <c:v>366</c:v>
                </c:pt>
                <c:pt idx="676">
                  <c:v>366.5</c:v>
                </c:pt>
                <c:pt idx="677">
                  <c:v>367</c:v>
                </c:pt>
                <c:pt idx="678">
                  <c:v>367.5</c:v>
                </c:pt>
                <c:pt idx="679">
                  <c:v>368</c:v>
                </c:pt>
                <c:pt idx="680">
                  <c:v>368.5</c:v>
                </c:pt>
                <c:pt idx="681">
                  <c:v>369</c:v>
                </c:pt>
                <c:pt idx="682">
                  <c:v>369.5</c:v>
                </c:pt>
                <c:pt idx="683">
                  <c:v>370</c:v>
                </c:pt>
                <c:pt idx="684">
                  <c:v>370.5</c:v>
                </c:pt>
                <c:pt idx="685">
                  <c:v>371</c:v>
                </c:pt>
                <c:pt idx="686">
                  <c:v>371.5</c:v>
                </c:pt>
                <c:pt idx="687">
                  <c:v>372</c:v>
                </c:pt>
                <c:pt idx="688">
                  <c:v>372.5</c:v>
                </c:pt>
                <c:pt idx="689">
                  <c:v>373</c:v>
                </c:pt>
                <c:pt idx="690">
                  <c:v>373.5</c:v>
                </c:pt>
                <c:pt idx="691">
                  <c:v>374</c:v>
                </c:pt>
                <c:pt idx="692">
                  <c:v>374.5</c:v>
                </c:pt>
                <c:pt idx="693">
                  <c:v>375</c:v>
                </c:pt>
                <c:pt idx="694">
                  <c:v>375.5</c:v>
                </c:pt>
                <c:pt idx="695">
                  <c:v>376</c:v>
                </c:pt>
                <c:pt idx="696">
                  <c:v>376.5</c:v>
                </c:pt>
                <c:pt idx="697">
                  <c:v>377</c:v>
                </c:pt>
                <c:pt idx="698">
                  <c:v>377.5</c:v>
                </c:pt>
                <c:pt idx="699">
                  <c:v>378</c:v>
                </c:pt>
                <c:pt idx="700">
                  <c:v>378.5</c:v>
                </c:pt>
                <c:pt idx="701">
                  <c:v>379</c:v>
                </c:pt>
                <c:pt idx="702">
                  <c:v>379.5</c:v>
                </c:pt>
                <c:pt idx="703">
                  <c:v>380</c:v>
                </c:pt>
                <c:pt idx="704">
                  <c:v>380.5</c:v>
                </c:pt>
                <c:pt idx="705">
                  <c:v>381</c:v>
                </c:pt>
                <c:pt idx="706">
                  <c:v>381.5</c:v>
                </c:pt>
                <c:pt idx="707">
                  <c:v>382</c:v>
                </c:pt>
                <c:pt idx="708">
                  <c:v>382.5</c:v>
                </c:pt>
                <c:pt idx="709">
                  <c:v>383</c:v>
                </c:pt>
                <c:pt idx="710">
                  <c:v>383.5</c:v>
                </c:pt>
                <c:pt idx="711">
                  <c:v>384</c:v>
                </c:pt>
                <c:pt idx="712">
                  <c:v>384.5</c:v>
                </c:pt>
                <c:pt idx="713">
                  <c:v>385</c:v>
                </c:pt>
                <c:pt idx="714">
                  <c:v>385.5</c:v>
                </c:pt>
                <c:pt idx="715">
                  <c:v>386</c:v>
                </c:pt>
                <c:pt idx="716">
                  <c:v>386.5</c:v>
                </c:pt>
                <c:pt idx="717">
                  <c:v>387</c:v>
                </c:pt>
                <c:pt idx="718">
                  <c:v>387.5</c:v>
                </c:pt>
                <c:pt idx="719">
                  <c:v>388</c:v>
                </c:pt>
                <c:pt idx="720">
                  <c:v>388.5</c:v>
                </c:pt>
                <c:pt idx="721">
                  <c:v>389</c:v>
                </c:pt>
                <c:pt idx="722">
                  <c:v>389.5</c:v>
                </c:pt>
                <c:pt idx="723">
                  <c:v>390</c:v>
                </c:pt>
                <c:pt idx="724">
                  <c:v>390.5</c:v>
                </c:pt>
                <c:pt idx="725">
                  <c:v>391</c:v>
                </c:pt>
                <c:pt idx="726">
                  <c:v>391.5</c:v>
                </c:pt>
                <c:pt idx="727">
                  <c:v>392</c:v>
                </c:pt>
                <c:pt idx="728">
                  <c:v>392.5</c:v>
                </c:pt>
                <c:pt idx="729">
                  <c:v>393</c:v>
                </c:pt>
                <c:pt idx="730">
                  <c:v>393.5</c:v>
                </c:pt>
                <c:pt idx="731">
                  <c:v>394</c:v>
                </c:pt>
                <c:pt idx="732">
                  <c:v>394.5</c:v>
                </c:pt>
                <c:pt idx="733">
                  <c:v>395</c:v>
                </c:pt>
                <c:pt idx="734">
                  <c:v>395.5</c:v>
                </c:pt>
                <c:pt idx="735">
                  <c:v>396</c:v>
                </c:pt>
                <c:pt idx="736">
                  <c:v>396.5</c:v>
                </c:pt>
                <c:pt idx="737">
                  <c:v>397</c:v>
                </c:pt>
                <c:pt idx="738">
                  <c:v>397.5</c:v>
                </c:pt>
                <c:pt idx="739">
                  <c:v>398</c:v>
                </c:pt>
                <c:pt idx="740">
                  <c:v>398.5</c:v>
                </c:pt>
                <c:pt idx="741">
                  <c:v>399</c:v>
                </c:pt>
                <c:pt idx="742">
                  <c:v>399.5</c:v>
                </c:pt>
                <c:pt idx="743">
                  <c:v>400</c:v>
                </c:pt>
                <c:pt idx="744">
                  <c:v>400.5</c:v>
                </c:pt>
                <c:pt idx="745">
                  <c:v>401</c:v>
                </c:pt>
                <c:pt idx="746">
                  <c:v>401.5</c:v>
                </c:pt>
                <c:pt idx="747">
                  <c:v>402</c:v>
                </c:pt>
                <c:pt idx="748">
                  <c:v>402.5</c:v>
                </c:pt>
                <c:pt idx="749">
                  <c:v>403</c:v>
                </c:pt>
                <c:pt idx="750">
                  <c:v>403.5</c:v>
                </c:pt>
                <c:pt idx="751">
                  <c:v>404</c:v>
                </c:pt>
                <c:pt idx="752">
                  <c:v>404.5</c:v>
                </c:pt>
                <c:pt idx="753">
                  <c:v>405</c:v>
                </c:pt>
                <c:pt idx="754">
                  <c:v>405.5</c:v>
                </c:pt>
                <c:pt idx="755">
                  <c:v>406</c:v>
                </c:pt>
                <c:pt idx="756">
                  <c:v>406.5</c:v>
                </c:pt>
                <c:pt idx="757">
                  <c:v>407</c:v>
                </c:pt>
                <c:pt idx="758">
                  <c:v>407.5</c:v>
                </c:pt>
                <c:pt idx="759">
                  <c:v>408</c:v>
                </c:pt>
                <c:pt idx="760">
                  <c:v>408.5</c:v>
                </c:pt>
                <c:pt idx="761">
                  <c:v>409</c:v>
                </c:pt>
                <c:pt idx="762">
                  <c:v>409.5</c:v>
                </c:pt>
                <c:pt idx="763">
                  <c:v>410</c:v>
                </c:pt>
                <c:pt idx="764">
                  <c:v>410.5</c:v>
                </c:pt>
                <c:pt idx="765">
                  <c:v>411</c:v>
                </c:pt>
                <c:pt idx="766">
                  <c:v>411.5</c:v>
                </c:pt>
                <c:pt idx="767">
                  <c:v>412</c:v>
                </c:pt>
                <c:pt idx="768">
                  <c:v>412.5</c:v>
                </c:pt>
                <c:pt idx="769">
                  <c:v>413</c:v>
                </c:pt>
                <c:pt idx="770">
                  <c:v>413.5</c:v>
                </c:pt>
                <c:pt idx="771">
                  <c:v>414</c:v>
                </c:pt>
                <c:pt idx="772">
                  <c:v>414.5</c:v>
                </c:pt>
                <c:pt idx="773">
                  <c:v>415</c:v>
                </c:pt>
                <c:pt idx="774">
                  <c:v>415.5</c:v>
                </c:pt>
                <c:pt idx="775">
                  <c:v>416</c:v>
                </c:pt>
                <c:pt idx="776">
                  <c:v>416.5</c:v>
                </c:pt>
                <c:pt idx="777">
                  <c:v>417</c:v>
                </c:pt>
                <c:pt idx="778">
                  <c:v>417.5</c:v>
                </c:pt>
                <c:pt idx="779">
                  <c:v>418</c:v>
                </c:pt>
                <c:pt idx="780">
                  <c:v>418.5</c:v>
                </c:pt>
                <c:pt idx="781">
                  <c:v>419</c:v>
                </c:pt>
                <c:pt idx="782">
                  <c:v>419.5</c:v>
                </c:pt>
                <c:pt idx="783">
                  <c:v>420</c:v>
                </c:pt>
                <c:pt idx="784">
                  <c:v>420.5</c:v>
                </c:pt>
                <c:pt idx="785">
                  <c:v>421</c:v>
                </c:pt>
                <c:pt idx="786">
                  <c:v>421.5</c:v>
                </c:pt>
                <c:pt idx="787">
                  <c:v>422</c:v>
                </c:pt>
                <c:pt idx="788">
                  <c:v>422.5</c:v>
                </c:pt>
                <c:pt idx="789">
                  <c:v>423</c:v>
                </c:pt>
                <c:pt idx="790">
                  <c:v>423.5</c:v>
                </c:pt>
                <c:pt idx="791">
                  <c:v>424</c:v>
                </c:pt>
                <c:pt idx="792">
                  <c:v>424.5</c:v>
                </c:pt>
                <c:pt idx="793">
                  <c:v>425</c:v>
                </c:pt>
                <c:pt idx="794">
                  <c:v>425.5</c:v>
                </c:pt>
                <c:pt idx="795">
                  <c:v>426</c:v>
                </c:pt>
                <c:pt idx="796">
                  <c:v>426.5</c:v>
                </c:pt>
                <c:pt idx="797">
                  <c:v>427</c:v>
                </c:pt>
                <c:pt idx="798">
                  <c:v>427.5</c:v>
                </c:pt>
                <c:pt idx="799">
                  <c:v>428</c:v>
                </c:pt>
                <c:pt idx="800">
                  <c:v>428.5</c:v>
                </c:pt>
                <c:pt idx="801">
                  <c:v>429</c:v>
                </c:pt>
                <c:pt idx="802">
                  <c:v>429.5</c:v>
                </c:pt>
                <c:pt idx="803">
                  <c:v>430</c:v>
                </c:pt>
                <c:pt idx="804">
                  <c:v>430.5</c:v>
                </c:pt>
                <c:pt idx="805">
                  <c:v>431</c:v>
                </c:pt>
                <c:pt idx="806">
                  <c:v>431.5</c:v>
                </c:pt>
                <c:pt idx="807">
                  <c:v>432</c:v>
                </c:pt>
                <c:pt idx="808">
                  <c:v>432.5</c:v>
                </c:pt>
                <c:pt idx="809">
                  <c:v>433</c:v>
                </c:pt>
                <c:pt idx="810">
                  <c:v>433.5</c:v>
                </c:pt>
                <c:pt idx="811">
                  <c:v>434</c:v>
                </c:pt>
                <c:pt idx="812">
                  <c:v>434.5</c:v>
                </c:pt>
                <c:pt idx="813">
                  <c:v>435</c:v>
                </c:pt>
                <c:pt idx="814">
                  <c:v>435.5</c:v>
                </c:pt>
                <c:pt idx="815">
                  <c:v>436</c:v>
                </c:pt>
                <c:pt idx="816">
                  <c:v>436.5</c:v>
                </c:pt>
                <c:pt idx="817">
                  <c:v>437</c:v>
                </c:pt>
                <c:pt idx="818">
                  <c:v>437.5</c:v>
                </c:pt>
                <c:pt idx="819">
                  <c:v>438</c:v>
                </c:pt>
                <c:pt idx="820">
                  <c:v>438.5</c:v>
                </c:pt>
                <c:pt idx="821">
                  <c:v>439</c:v>
                </c:pt>
                <c:pt idx="822">
                  <c:v>439.5</c:v>
                </c:pt>
                <c:pt idx="823">
                  <c:v>440</c:v>
                </c:pt>
                <c:pt idx="824">
                  <c:v>440.5</c:v>
                </c:pt>
                <c:pt idx="825">
                  <c:v>441</c:v>
                </c:pt>
                <c:pt idx="826">
                  <c:v>441.5</c:v>
                </c:pt>
                <c:pt idx="827">
                  <c:v>442</c:v>
                </c:pt>
                <c:pt idx="828">
                  <c:v>442.5</c:v>
                </c:pt>
                <c:pt idx="829">
                  <c:v>443</c:v>
                </c:pt>
                <c:pt idx="830">
                  <c:v>443.5</c:v>
                </c:pt>
                <c:pt idx="831">
                  <c:v>444</c:v>
                </c:pt>
                <c:pt idx="832">
                  <c:v>444.5</c:v>
                </c:pt>
                <c:pt idx="833">
                  <c:v>445</c:v>
                </c:pt>
                <c:pt idx="834">
                  <c:v>445.5</c:v>
                </c:pt>
                <c:pt idx="835">
                  <c:v>446</c:v>
                </c:pt>
                <c:pt idx="836">
                  <c:v>446.5</c:v>
                </c:pt>
                <c:pt idx="837">
                  <c:v>447</c:v>
                </c:pt>
                <c:pt idx="838">
                  <c:v>447.5</c:v>
                </c:pt>
                <c:pt idx="839">
                  <c:v>448</c:v>
                </c:pt>
                <c:pt idx="840">
                  <c:v>448.5</c:v>
                </c:pt>
                <c:pt idx="841">
                  <c:v>449</c:v>
                </c:pt>
                <c:pt idx="842">
                  <c:v>449.5</c:v>
                </c:pt>
                <c:pt idx="843">
                  <c:v>450</c:v>
                </c:pt>
                <c:pt idx="844">
                  <c:v>450.5</c:v>
                </c:pt>
                <c:pt idx="845">
                  <c:v>451</c:v>
                </c:pt>
                <c:pt idx="846">
                  <c:v>451.5</c:v>
                </c:pt>
                <c:pt idx="847">
                  <c:v>452</c:v>
                </c:pt>
                <c:pt idx="848">
                  <c:v>452.5</c:v>
                </c:pt>
                <c:pt idx="849">
                  <c:v>453</c:v>
                </c:pt>
                <c:pt idx="850">
                  <c:v>453.5</c:v>
                </c:pt>
                <c:pt idx="851">
                  <c:v>454</c:v>
                </c:pt>
                <c:pt idx="852">
                  <c:v>454.5</c:v>
                </c:pt>
                <c:pt idx="853">
                  <c:v>455</c:v>
                </c:pt>
                <c:pt idx="854">
                  <c:v>455.5</c:v>
                </c:pt>
                <c:pt idx="855">
                  <c:v>456</c:v>
                </c:pt>
                <c:pt idx="856">
                  <c:v>456.5</c:v>
                </c:pt>
                <c:pt idx="857">
                  <c:v>457</c:v>
                </c:pt>
                <c:pt idx="858">
                  <c:v>457.5</c:v>
                </c:pt>
                <c:pt idx="859">
                  <c:v>458</c:v>
                </c:pt>
                <c:pt idx="860">
                  <c:v>458.5</c:v>
                </c:pt>
                <c:pt idx="861">
                  <c:v>459</c:v>
                </c:pt>
                <c:pt idx="862">
                  <c:v>459.5</c:v>
                </c:pt>
                <c:pt idx="863">
                  <c:v>460</c:v>
                </c:pt>
                <c:pt idx="864">
                  <c:v>460.5</c:v>
                </c:pt>
                <c:pt idx="865">
                  <c:v>461</c:v>
                </c:pt>
                <c:pt idx="866">
                  <c:v>461.5</c:v>
                </c:pt>
                <c:pt idx="867">
                  <c:v>462</c:v>
                </c:pt>
                <c:pt idx="868">
                  <c:v>462.5</c:v>
                </c:pt>
                <c:pt idx="869">
                  <c:v>463</c:v>
                </c:pt>
                <c:pt idx="870">
                  <c:v>463.5</c:v>
                </c:pt>
                <c:pt idx="871">
                  <c:v>464</c:v>
                </c:pt>
                <c:pt idx="872">
                  <c:v>464.5</c:v>
                </c:pt>
                <c:pt idx="873">
                  <c:v>465</c:v>
                </c:pt>
                <c:pt idx="874">
                  <c:v>465.5</c:v>
                </c:pt>
                <c:pt idx="875">
                  <c:v>466</c:v>
                </c:pt>
                <c:pt idx="876">
                  <c:v>466.5</c:v>
                </c:pt>
                <c:pt idx="877">
                  <c:v>467</c:v>
                </c:pt>
                <c:pt idx="878">
                  <c:v>467.5</c:v>
                </c:pt>
                <c:pt idx="879">
                  <c:v>468</c:v>
                </c:pt>
                <c:pt idx="880">
                  <c:v>468.5</c:v>
                </c:pt>
                <c:pt idx="881">
                  <c:v>469</c:v>
                </c:pt>
                <c:pt idx="882">
                  <c:v>469.5</c:v>
                </c:pt>
                <c:pt idx="883">
                  <c:v>470</c:v>
                </c:pt>
                <c:pt idx="884">
                  <c:v>470.5</c:v>
                </c:pt>
                <c:pt idx="885">
                  <c:v>471</c:v>
                </c:pt>
                <c:pt idx="886">
                  <c:v>471.5</c:v>
                </c:pt>
                <c:pt idx="887">
                  <c:v>472</c:v>
                </c:pt>
                <c:pt idx="888">
                  <c:v>472.5</c:v>
                </c:pt>
                <c:pt idx="889">
                  <c:v>473</c:v>
                </c:pt>
                <c:pt idx="890">
                  <c:v>473.5</c:v>
                </c:pt>
                <c:pt idx="891">
                  <c:v>474</c:v>
                </c:pt>
                <c:pt idx="892">
                  <c:v>474.5</c:v>
                </c:pt>
                <c:pt idx="893">
                  <c:v>475</c:v>
                </c:pt>
                <c:pt idx="894">
                  <c:v>475.5</c:v>
                </c:pt>
                <c:pt idx="895">
                  <c:v>476</c:v>
                </c:pt>
                <c:pt idx="896">
                  <c:v>476.5</c:v>
                </c:pt>
                <c:pt idx="897">
                  <c:v>477</c:v>
                </c:pt>
                <c:pt idx="898">
                  <c:v>477.5</c:v>
                </c:pt>
                <c:pt idx="899">
                  <c:v>478</c:v>
                </c:pt>
                <c:pt idx="900">
                  <c:v>478.5</c:v>
                </c:pt>
                <c:pt idx="901">
                  <c:v>479</c:v>
                </c:pt>
                <c:pt idx="902">
                  <c:v>479.5</c:v>
                </c:pt>
                <c:pt idx="903">
                  <c:v>480</c:v>
                </c:pt>
                <c:pt idx="904">
                  <c:v>480.5</c:v>
                </c:pt>
                <c:pt idx="905">
                  <c:v>481</c:v>
                </c:pt>
                <c:pt idx="906">
                  <c:v>481.5</c:v>
                </c:pt>
                <c:pt idx="907">
                  <c:v>482</c:v>
                </c:pt>
                <c:pt idx="908">
                  <c:v>482.5</c:v>
                </c:pt>
                <c:pt idx="909">
                  <c:v>483</c:v>
                </c:pt>
                <c:pt idx="910">
                  <c:v>483.5</c:v>
                </c:pt>
                <c:pt idx="911">
                  <c:v>484</c:v>
                </c:pt>
                <c:pt idx="912">
                  <c:v>484.5</c:v>
                </c:pt>
                <c:pt idx="913">
                  <c:v>485</c:v>
                </c:pt>
                <c:pt idx="914">
                  <c:v>485.5</c:v>
                </c:pt>
                <c:pt idx="915">
                  <c:v>486</c:v>
                </c:pt>
                <c:pt idx="916">
                  <c:v>486.5</c:v>
                </c:pt>
                <c:pt idx="917">
                  <c:v>487</c:v>
                </c:pt>
                <c:pt idx="918">
                  <c:v>487.5</c:v>
                </c:pt>
                <c:pt idx="919">
                  <c:v>488</c:v>
                </c:pt>
                <c:pt idx="920">
                  <c:v>488.5</c:v>
                </c:pt>
                <c:pt idx="921">
                  <c:v>489</c:v>
                </c:pt>
                <c:pt idx="922">
                  <c:v>489.5</c:v>
                </c:pt>
                <c:pt idx="923">
                  <c:v>490</c:v>
                </c:pt>
                <c:pt idx="924">
                  <c:v>490.5</c:v>
                </c:pt>
                <c:pt idx="925">
                  <c:v>491</c:v>
                </c:pt>
                <c:pt idx="926">
                  <c:v>491.5</c:v>
                </c:pt>
                <c:pt idx="927">
                  <c:v>492</c:v>
                </c:pt>
                <c:pt idx="928">
                  <c:v>492.5</c:v>
                </c:pt>
                <c:pt idx="929">
                  <c:v>493</c:v>
                </c:pt>
                <c:pt idx="930">
                  <c:v>493.5</c:v>
                </c:pt>
                <c:pt idx="931">
                  <c:v>494</c:v>
                </c:pt>
                <c:pt idx="932">
                  <c:v>494.5</c:v>
                </c:pt>
                <c:pt idx="933">
                  <c:v>495</c:v>
                </c:pt>
                <c:pt idx="934">
                  <c:v>495.5</c:v>
                </c:pt>
                <c:pt idx="935">
                  <c:v>496</c:v>
                </c:pt>
                <c:pt idx="936">
                  <c:v>496.5</c:v>
                </c:pt>
                <c:pt idx="937">
                  <c:v>497</c:v>
                </c:pt>
                <c:pt idx="938">
                  <c:v>497.5</c:v>
                </c:pt>
                <c:pt idx="939">
                  <c:v>498</c:v>
                </c:pt>
                <c:pt idx="940">
                  <c:v>498.5</c:v>
                </c:pt>
                <c:pt idx="941">
                  <c:v>499</c:v>
                </c:pt>
                <c:pt idx="942">
                  <c:v>499.5</c:v>
                </c:pt>
                <c:pt idx="943">
                  <c:v>500</c:v>
                </c:pt>
                <c:pt idx="944">
                  <c:v>500.5</c:v>
                </c:pt>
                <c:pt idx="945">
                  <c:v>501</c:v>
                </c:pt>
                <c:pt idx="946">
                  <c:v>501.5</c:v>
                </c:pt>
                <c:pt idx="947">
                  <c:v>502</c:v>
                </c:pt>
                <c:pt idx="948">
                  <c:v>502.5</c:v>
                </c:pt>
                <c:pt idx="949">
                  <c:v>503</c:v>
                </c:pt>
                <c:pt idx="950">
                  <c:v>503.5</c:v>
                </c:pt>
                <c:pt idx="951">
                  <c:v>504</c:v>
                </c:pt>
                <c:pt idx="952">
                  <c:v>504.5</c:v>
                </c:pt>
                <c:pt idx="953">
                  <c:v>505</c:v>
                </c:pt>
                <c:pt idx="954">
                  <c:v>505.5</c:v>
                </c:pt>
                <c:pt idx="955">
                  <c:v>506</c:v>
                </c:pt>
                <c:pt idx="956">
                  <c:v>506.5</c:v>
                </c:pt>
                <c:pt idx="957">
                  <c:v>507</c:v>
                </c:pt>
                <c:pt idx="958">
                  <c:v>507.5</c:v>
                </c:pt>
                <c:pt idx="959">
                  <c:v>508</c:v>
                </c:pt>
                <c:pt idx="960">
                  <c:v>508.5</c:v>
                </c:pt>
                <c:pt idx="961">
                  <c:v>509</c:v>
                </c:pt>
                <c:pt idx="962">
                  <c:v>509.5</c:v>
                </c:pt>
                <c:pt idx="963">
                  <c:v>510</c:v>
                </c:pt>
                <c:pt idx="964">
                  <c:v>510.5</c:v>
                </c:pt>
                <c:pt idx="965">
                  <c:v>511</c:v>
                </c:pt>
                <c:pt idx="966">
                  <c:v>511.5</c:v>
                </c:pt>
                <c:pt idx="967">
                  <c:v>512</c:v>
                </c:pt>
                <c:pt idx="968">
                  <c:v>512.5</c:v>
                </c:pt>
                <c:pt idx="969">
                  <c:v>513</c:v>
                </c:pt>
                <c:pt idx="970">
                  <c:v>513.5</c:v>
                </c:pt>
                <c:pt idx="971">
                  <c:v>514</c:v>
                </c:pt>
                <c:pt idx="972">
                  <c:v>514.5</c:v>
                </c:pt>
                <c:pt idx="973">
                  <c:v>515</c:v>
                </c:pt>
                <c:pt idx="974">
                  <c:v>515.5</c:v>
                </c:pt>
                <c:pt idx="975">
                  <c:v>516</c:v>
                </c:pt>
                <c:pt idx="976">
                  <c:v>516.5</c:v>
                </c:pt>
                <c:pt idx="977">
                  <c:v>517</c:v>
                </c:pt>
                <c:pt idx="978">
                  <c:v>517.5</c:v>
                </c:pt>
                <c:pt idx="979">
                  <c:v>518</c:v>
                </c:pt>
                <c:pt idx="980">
                  <c:v>518.5</c:v>
                </c:pt>
                <c:pt idx="981">
                  <c:v>519</c:v>
                </c:pt>
                <c:pt idx="982">
                  <c:v>519.5</c:v>
                </c:pt>
                <c:pt idx="983">
                  <c:v>520</c:v>
                </c:pt>
                <c:pt idx="984">
                  <c:v>520.5</c:v>
                </c:pt>
                <c:pt idx="985">
                  <c:v>521</c:v>
                </c:pt>
                <c:pt idx="986">
                  <c:v>521.5</c:v>
                </c:pt>
                <c:pt idx="987">
                  <c:v>522</c:v>
                </c:pt>
                <c:pt idx="988">
                  <c:v>522.5</c:v>
                </c:pt>
                <c:pt idx="989">
                  <c:v>523</c:v>
                </c:pt>
                <c:pt idx="990">
                  <c:v>523.5</c:v>
                </c:pt>
                <c:pt idx="991">
                  <c:v>524</c:v>
                </c:pt>
                <c:pt idx="992">
                  <c:v>524.5</c:v>
                </c:pt>
                <c:pt idx="993">
                  <c:v>525</c:v>
                </c:pt>
                <c:pt idx="994">
                  <c:v>525.5</c:v>
                </c:pt>
                <c:pt idx="995">
                  <c:v>526</c:v>
                </c:pt>
                <c:pt idx="996">
                  <c:v>526.5</c:v>
                </c:pt>
                <c:pt idx="997">
                  <c:v>527</c:v>
                </c:pt>
                <c:pt idx="998">
                  <c:v>527.5</c:v>
                </c:pt>
                <c:pt idx="999">
                  <c:v>528</c:v>
                </c:pt>
                <c:pt idx="1000">
                  <c:v>528.5</c:v>
                </c:pt>
                <c:pt idx="1001">
                  <c:v>529</c:v>
                </c:pt>
                <c:pt idx="1002">
                  <c:v>529.5</c:v>
                </c:pt>
                <c:pt idx="1003">
                  <c:v>530</c:v>
                </c:pt>
                <c:pt idx="1004">
                  <c:v>530.5</c:v>
                </c:pt>
                <c:pt idx="1005">
                  <c:v>531</c:v>
                </c:pt>
                <c:pt idx="1006">
                  <c:v>531.5</c:v>
                </c:pt>
                <c:pt idx="1007">
                  <c:v>532</c:v>
                </c:pt>
                <c:pt idx="1008">
                  <c:v>532.5</c:v>
                </c:pt>
                <c:pt idx="1009">
                  <c:v>533</c:v>
                </c:pt>
                <c:pt idx="1010">
                  <c:v>533.5</c:v>
                </c:pt>
                <c:pt idx="1011">
                  <c:v>534</c:v>
                </c:pt>
                <c:pt idx="1012">
                  <c:v>534.5</c:v>
                </c:pt>
                <c:pt idx="1013">
                  <c:v>535</c:v>
                </c:pt>
                <c:pt idx="1014">
                  <c:v>535.5</c:v>
                </c:pt>
                <c:pt idx="1015">
                  <c:v>536</c:v>
                </c:pt>
                <c:pt idx="1016">
                  <c:v>536.5</c:v>
                </c:pt>
                <c:pt idx="1017">
                  <c:v>537</c:v>
                </c:pt>
                <c:pt idx="1018">
                  <c:v>537.5</c:v>
                </c:pt>
                <c:pt idx="1019">
                  <c:v>538</c:v>
                </c:pt>
                <c:pt idx="1020">
                  <c:v>538.5</c:v>
                </c:pt>
                <c:pt idx="1021">
                  <c:v>539</c:v>
                </c:pt>
                <c:pt idx="1022">
                  <c:v>539.5</c:v>
                </c:pt>
                <c:pt idx="1023">
                  <c:v>540</c:v>
                </c:pt>
                <c:pt idx="1024">
                  <c:v>540.5</c:v>
                </c:pt>
                <c:pt idx="1025">
                  <c:v>541</c:v>
                </c:pt>
                <c:pt idx="1026">
                  <c:v>541.5</c:v>
                </c:pt>
                <c:pt idx="1027">
                  <c:v>542</c:v>
                </c:pt>
                <c:pt idx="1028">
                  <c:v>542.5</c:v>
                </c:pt>
                <c:pt idx="1029">
                  <c:v>543</c:v>
                </c:pt>
                <c:pt idx="1030">
                  <c:v>543.5</c:v>
                </c:pt>
                <c:pt idx="1031">
                  <c:v>544</c:v>
                </c:pt>
                <c:pt idx="1032">
                  <c:v>544.5</c:v>
                </c:pt>
                <c:pt idx="1033">
                  <c:v>545</c:v>
                </c:pt>
                <c:pt idx="1034">
                  <c:v>545.5</c:v>
                </c:pt>
                <c:pt idx="1035">
                  <c:v>546</c:v>
                </c:pt>
                <c:pt idx="1036">
                  <c:v>546.5</c:v>
                </c:pt>
                <c:pt idx="1037">
                  <c:v>547</c:v>
                </c:pt>
                <c:pt idx="1038">
                  <c:v>547.5</c:v>
                </c:pt>
                <c:pt idx="1039">
                  <c:v>548</c:v>
                </c:pt>
                <c:pt idx="1040">
                  <c:v>548.5</c:v>
                </c:pt>
                <c:pt idx="1041">
                  <c:v>549</c:v>
                </c:pt>
                <c:pt idx="1042">
                  <c:v>549.5</c:v>
                </c:pt>
                <c:pt idx="1043">
                  <c:v>550</c:v>
                </c:pt>
                <c:pt idx="1044">
                  <c:v>550.5</c:v>
                </c:pt>
                <c:pt idx="1045">
                  <c:v>551</c:v>
                </c:pt>
                <c:pt idx="1046">
                  <c:v>551.5</c:v>
                </c:pt>
                <c:pt idx="1047">
                  <c:v>552</c:v>
                </c:pt>
                <c:pt idx="1048">
                  <c:v>552.5</c:v>
                </c:pt>
                <c:pt idx="1049">
                  <c:v>553</c:v>
                </c:pt>
                <c:pt idx="1050">
                  <c:v>553.5</c:v>
                </c:pt>
                <c:pt idx="1051">
                  <c:v>554</c:v>
                </c:pt>
                <c:pt idx="1052">
                  <c:v>554.5</c:v>
                </c:pt>
                <c:pt idx="1053">
                  <c:v>555</c:v>
                </c:pt>
                <c:pt idx="1054">
                  <c:v>555.5</c:v>
                </c:pt>
                <c:pt idx="1055">
                  <c:v>556</c:v>
                </c:pt>
                <c:pt idx="1056">
                  <c:v>556.5</c:v>
                </c:pt>
                <c:pt idx="1057">
                  <c:v>557</c:v>
                </c:pt>
                <c:pt idx="1058">
                  <c:v>557.5</c:v>
                </c:pt>
                <c:pt idx="1059">
                  <c:v>558</c:v>
                </c:pt>
                <c:pt idx="1060">
                  <c:v>558.5</c:v>
                </c:pt>
                <c:pt idx="1061">
                  <c:v>559</c:v>
                </c:pt>
                <c:pt idx="1062">
                  <c:v>559.5</c:v>
                </c:pt>
                <c:pt idx="1063">
                  <c:v>560</c:v>
                </c:pt>
                <c:pt idx="1064">
                  <c:v>560.5</c:v>
                </c:pt>
                <c:pt idx="1065">
                  <c:v>561</c:v>
                </c:pt>
                <c:pt idx="1066">
                  <c:v>561.5</c:v>
                </c:pt>
                <c:pt idx="1067">
                  <c:v>562</c:v>
                </c:pt>
                <c:pt idx="1068">
                  <c:v>562.5</c:v>
                </c:pt>
                <c:pt idx="1069">
                  <c:v>563</c:v>
                </c:pt>
                <c:pt idx="1070">
                  <c:v>563.5</c:v>
                </c:pt>
                <c:pt idx="1071">
                  <c:v>564</c:v>
                </c:pt>
                <c:pt idx="1072">
                  <c:v>564.5</c:v>
                </c:pt>
                <c:pt idx="1073">
                  <c:v>565</c:v>
                </c:pt>
                <c:pt idx="1074">
                  <c:v>565.5</c:v>
                </c:pt>
                <c:pt idx="1075">
                  <c:v>566</c:v>
                </c:pt>
                <c:pt idx="1076">
                  <c:v>566.5</c:v>
                </c:pt>
                <c:pt idx="1077">
                  <c:v>567</c:v>
                </c:pt>
                <c:pt idx="1078">
                  <c:v>567.5</c:v>
                </c:pt>
                <c:pt idx="1079">
                  <c:v>568</c:v>
                </c:pt>
                <c:pt idx="1080">
                  <c:v>568.5</c:v>
                </c:pt>
                <c:pt idx="1081">
                  <c:v>569</c:v>
                </c:pt>
                <c:pt idx="1082">
                  <c:v>569.5</c:v>
                </c:pt>
                <c:pt idx="1083">
                  <c:v>570</c:v>
                </c:pt>
                <c:pt idx="1084">
                  <c:v>570.5</c:v>
                </c:pt>
                <c:pt idx="1085">
                  <c:v>571</c:v>
                </c:pt>
                <c:pt idx="1086">
                  <c:v>571.5</c:v>
                </c:pt>
                <c:pt idx="1087">
                  <c:v>572</c:v>
                </c:pt>
                <c:pt idx="1088">
                  <c:v>572.5</c:v>
                </c:pt>
                <c:pt idx="1089">
                  <c:v>573</c:v>
                </c:pt>
                <c:pt idx="1090">
                  <c:v>573.5</c:v>
                </c:pt>
                <c:pt idx="1091">
                  <c:v>574</c:v>
                </c:pt>
                <c:pt idx="1092">
                  <c:v>574.5</c:v>
                </c:pt>
                <c:pt idx="1093">
                  <c:v>575</c:v>
                </c:pt>
                <c:pt idx="1094">
                  <c:v>575.5</c:v>
                </c:pt>
                <c:pt idx="1095">
                  <c:v>576</c:v>
                </c:pt>
                <c:pt idx="1096">
                  <c:v>576.5</c:v>
                </c:pt>
                <c:pt idx="1097">
                  <c:v>577</c:v>
                </c:pt>
                <c:pt idx="1098">
                  <c:v>577.5</c:v>
                </c:pt>
                <c:pt idx="1099">
                  <c:v>578</c:v>
                </c:pt>
                <c:pt idx="1100">
                  <c:v>578.5</c:v>
                </c:pt>
                <c:pt idx="1101">
                  <c:v>579</c:v>
                </c:pt>
                <c:pt idx="1102">
                  <c:v>579.5</c:v>
                </c:pt>
                <c:pt idx="1103">
                  <c:v>580</c:v>
                </c:pt>
                <c:pt idx="1104">
                  <c:v>580.5</c:v>
                </c:pt>
                <c:pt idx="1105">
                  <c:v>581</c:v>
                </c:pt>
                <c:pt idx="1106">
                  <c:v>581.5</c:v>
                </c:pt>
                <c:pt idx="1107">
                  <c:v>582</c:v>
                </c:pt>
                <c:pt idx="1108">
                  <c:v>582.5</c:v>
                </c:pt>
                <c:pt idx="1109">
                  <c:v>583</c:v>
                </c:pt>
                <c:pt idx="1110">
                  <c:v>583.5</c:v>
                </c:pt>
                <c:pt idx="1111">
                  <c:v>584</c:v>
                </c:pt>
                <c:pt idx="1112">
                  <c:v>584.5</c:v>
                </c:pt>
                <c:pt idx="1113">
                  <c:v>585</c:v>
                </c:pt>
                <c:pt idx="1114">
                  <c:v>585.5</c:v>
                </c:pt>
                <c:pt idx="1115">
                  <c:v>586</c:v>
                </c:pt>
                <c:pt idx="1116">
                  <c:v>586.5</c:v>
                </c:pt>
                <c:pt idx="1117">
                  <c:v>587</c:v>
                </c:pt>
                <c:pt idx="1118">
                  <c:v>587.5</c:v>
                </c:pt>
                <c:pt idx="1119">
                  <c:v>588</c:v>
                </c:pt>
                <c:pt idx="1120">
                  <c:v>588.5</c:v>
                </c:pt>
                <c:pt idx="1121">
                  <c:v>589</c:v>
                </c:pt>
                <c:pt idx="1122">
                  <c:v>589.5</c:v>
                </c:pt>
                <c:pt idx="1123">
                  <c:v>590</c:v>
                </c:pt>
                <c:pt idx="1124">
                  <c:v>590.5</c:v>
                </c:pt>
                <c:pt idx="1125">
                  <c:v>591</c:v>
                </c:pt>
                <c:pt idx="1126">
                  <c:v>591.5</c:v>
                </c:pt>
                <c:pt idx="1127">
                  <c:v>592</c:v>
                </c:pt>
                <c:pt idx="1128">
                  <c:v>592.5</c:v>
                </c:pt>
                <c:pt idx="1129">
                  <c:v>593</c:v>
                </c:pt>
                <c:pt idx="1130">
                  <c:v>593.5</c:v>
                </c:pt>
                <c:pt idx="1131">
                  <c:v>594</c:v>
                </c:pt>
                <c:pt idx="1132">
                  <c:v>594.5</c:v>
                </c:pt>
                <c:pt idx="1133">
                  <c:v>595</c:v>
                </c:pt>
                <c:pt idx="1134">
                  <c:v>595.5</c:v>
                </c:pt>
                <c:pt idx="1135">
                  <c:v>596</c:v>
                </c:pt>
                <c:pt idx="1136">
                  <c:v>596.5</c:v>
                </c:pt>
                <c:pt idx="1137">
                  <c:v>597</c:v>
                </c:pt>
                <c:pt idx="1138">
                  <c:v>597.5</c:v>
                </c:pt>
                <c:pt idx="1139">
                  <c:v>598</c:v>
                </c:pt>
                <c:pt idx="1140">
                  <c:v>598.5</c:v>
                </c:pt>
                <c:pt idx="1141">
                  <c:v>599</c:v>
                </c:pt>
                <c:pt idx="1142">
                  <c:v>599.5</c:v>
                </c:pt>
                <c:pt idx="1143">
                  <c:v>600</c:v>
                </c:pt>
                <c:pt idx="1144">
                  <c:v>600.5</c:v>
                </c:pt>
                <c:pt idx="1145">
                  <c:v>601</c:v>
                </c:pt>
                <c:pt idx="1146">
                  <c:v>601.5</c:v>
                </c:pt>
                <c:pt idx="1147">
                  <c:v>602</c:v>
                </c:pt>
                <c:pt idx="1148">
                  <c:v>602.5</c:v>
                </c:pt>
                <c:pt idx="1149">
                  <c:v>603</c:v>
                </c:pt>
                <c:pt idx="1150">
                  <c:v>603.5</c:v>
                </c:pt>
                <c:pt idx="1151">
                  <c:v>604</c:v>
                </c:pt>
                <c:pt idx="1152">
                  <c:v>604.5</c:v>
                </c:pt>
                <c:pt idx="1153">
                  <c:v>605</c:v>
                </c:pt>
                <c:pt idx="1154">
                  <c:v>605.5</c:v>
                </c:pt>
                <c:pt idx="1155">
                  <c:v>606</c:v>
                </c:pt>
                <c:pt idx="1156">
                  <c:v>606.5</c:v>
                </c:pt>
                <c:pt idx="1157">
                  <c:v>607</c:v>
                </c:pt>
                <c:pt idx="1158">
                  <c:v>607.5</c:v>
                </c:pt>
                <c:pt idx="1159">
                  <c:v>608</c:v>
                </c:pt>
                <c:pt idx="1160">
                  <c:v>608.5</c:v>
                </c:pt>
                <c:pt idx="1161">
                  <c:v>609</c:v>
                </c:pt>
                <c:pt idx="1162">
                  <c:v>609.5</c:v>
                </c:pt>
                <c:pt idx="1163">
                  <c:v>610</c:v>
                </c:pt>
                <c:pt idx="1164">
                  <c:v>610.5</c:v>
                </c:pt>
                <c:pt idx="1165">
                  <c:v>611</c:v>
                </c:pt>
                <c:pt idx="1166">
                  <c:v>611.5</c:v>
                </c:pt>
                <c:pt idx="1167">
                  <c:v>612</c:v>
                </c:pt>
                <c:pt idx="1168">
                  <c:v>612.5</c:v>
                </c:pt>
                <c:pt idx="1169">
                  <c:v>613</c:v>
                </c:pt>
                <c:pt idx="1170">
                  <c:v>613.5</c:v>
                </c:pt>
                <c:pt idx="1171">
                  <c:v>614</c:v>
                </c:pt>
                <c:pt idx="1172">
                  <c:v>614.5</c:v>
                </c:pt>
                <c:pt idx="1173">
                  <c:v>615</c:v>
                </c:pt>
                <c:pt idx="1174">
                  <c:v>615.5</c:v>
                </c:pt>
                <c:pt idx="1175">
                  <c:v>616</c:v>
                </c:pt>
                <c:pt idx="1176">
                  <c:v>616.5</c:v>
                </c:pt>
                <c:pt idx="1177">
                  <c:v>617</c:v>
                </c:pt>
                <c:pt idx="1178">
                  <c:v>617.5</c:v>
                </c:pt>
                <c:pt idx="1179">
                  <c:v>618</c:v>
                </c:pt>
                <c:pt idx="1180">
                  <c:v>618.5</c:v>
                </c:pt>
                <c:pt idx="1181">
                  <c:v>619</c:v>
                </c:pt>
                <c:pt idx="1182">
                  <c:v>619.5</c:v>
                </c:pt>
                <c:pt idx="1183">
                  <c:v>620</c:v>
                </c:pt>
                <c:pt idx="1184">
                  <c:v>620.5</c:v>
                </c:pt>
                <c:pt idx="1185">
                  <c:v>621</c:v>
                </c:pt>
                <c:pt idx="1186">
                  <c:v>621.5</c:v>
                </c:pt>
                <c:pt idx="1187">
                  <c:v>622</c:v>
                </c:pt>
                <c:pt idx="1188">
                  <c:v>622.5</c:v>
                </c:pt>
                <c:pt idx="1189">
                  <c:v>623</c:v>
                </c:pt>
                <c:pt idx="1190">
                  <c:v>623.5</c:v>
                </c:pt>
                <c:pt idx="1191">
                  <c:v>624</c:v>
                </c:pt>
                <c:pt idx="1192">
                  <c:v>624.5</c:v>
                </c:pt>
                <c:pt idx="1193">
                  <c:v>625</c:v>
                </c:pt>
                <c:pt idx="1194">
                  <c:v>625.5</c:v>
                </c:pt>
                <c:pt idx="1195">
                  <c:v>626</c:v>
                </c:pt>
                <c:pt idx="1196">
                  <c:v>626.5</c:v>
                </c:pt>
                <c:pt idx="1197">
                  <c:v>627</c:v>
                </c:pt>
                <c:pt idx="1198">
                  <c:v>627.5</c:v>
                </c:pt>
                <c:pt idx="1199">
                  <c:v>628</c:v>
                </c:pt>
                <c:pt idx="1200">
                  <c:v>628.5</c:v>
                </c:pt>
                <c:pt idx="1201">
                  <c:v>629</c:v>
                </c:pt>
                <c:pt idx="1202">
                  <c:v>629.5</c:v>
                </c:pt>
                <c:pt idx="1203">
                  <c:v>630</c:v>
                </c:pt>
                <c:pt idx="1204">
                  <c:v>630.5</c:v>
                </c:pt>
                <c:pt idx="1205">
                  <c:v>631</c:v>
                </c:pt>
                <c:pt idx="1206">
                  <c:v>631.5</c:v>
                </c:pt>
                <c:pt idx="1207">
                  <c:v>632</c:v>
                </c:pt>
                <c:pt idx="1208">
                  <c:v>632.5</c:v>
                </c:pt>
                <c:pt idx="1209">
                  <c:v>633</c:v>
                </c:pt>
                <c:pt idx="1210">
                  <c:v>633.5</c:v>
                </c:pt>
                <c:pt idx="1211">
                  <c:v>634</c:v>
                </c:pt>
                <c:pt idx="1212">
                  <c:v>634.5</c:v>
                </c:pt>
                <c:pt idx="1213">
                  <c:v>635</c:v>
                </c:pt>
                <c:pt idx="1214">
                  <c:v>635.5</c:v>
                </c:pt>
                <c:pt idx="1215">
                  <c:v>636</c:v>
                </c:pt>
                <c:pt idx="1216">
                  <c:v>636.5</c:v>
                </c:pt>
                <c:pt idx="1217">
                  <c:v>637</c:v>
                </c:pt>
                <c:pt idx="1218">
                  <c:v>637.5</c:v>
                </c:pt>
                <c:pt idx="1219">
                  <c:v>638</c:v>
                </c:pt>
                <c:pt idx="1220">
                  <c:v>638.5</c:v>
                </c:pt>
                <c:pt idx="1221">
                  <c:v>639</c:v>
                </c:pt>
                <c:pt idx="1222">
                  <c:v>639.5</c:v>
                </c:pt>
                <c:pt idx="1223">
                  <c:v>640</c:v>
                </c:pt>
                <c:pt idx="1224">
                  <c:v>640.5</c:v>
                </c:pt>
                <c:pt idx="1225">
                  <c:v>641</c:v>
                </c:pt>
                <c:pt idx="1226">
                  <c:v>641.5</c:v>
                </c:pt>
                <c:pt idx="1227">
                  <c:v>642</c:v>
                </c:pt>
                <c:pt idx="1228">
                  <c:v>642.5</c:v>
                </c:pt>
                <c:pt idx="1229">
                  <c:v>643</c:v>
                </c:pt>
                <c:pt idx="1230">
                  <c:v>643.5</c:v>
                </c:pt>
                <c:pt idx="1231">
                  <c:v>644</c:v>
                </c:pt>
                <c:pt idx="1232">
                  <c:v>644.5</c:v>
                </c:pt>
                <c:pt idx="1233">
                  <c:v>645</c:v>
                </c:pt>
                <c:pt idx="1234">
                  <c:v>645.5</c:v>
                </c:pt>
                <c:pt idx="1235">
                  <c:v>646</c:v>
                </c:pt>
                <c:pt idx="1236">
                  <c:v>646.5</c:v>
                </c:pt>
                <c:pt idx="1237">
                  <c:v>647</c:v>
                </c:pt>
                <c:pt idx="1238">
                  <c:v>647.5</c:v>
                </c:pt>
                <c:pt idx="1239">
                  <c:v>648</c:v>
                </c:pt>
                <c:pt idx="1240">
                  <c:v>648.5</c:v>
                </c:pt>
                <c:pt idx="1241">
                  <c:v>649</c:v>
                </c:pt>
                <c:pt idx="1242">
                  <c:v>649.5</c:v>
                </c:pt>
                <c:pt idx="1243">
                  <c:v>650</c:v>
                </c:pt>
                <c:pt idx="1244">
                  <c:v>650.5</c:v>
                </c:pt>
                <c:pt idx="1245">
                  <c:v>651</c:v>
                </c:pt>
                <c:pt idx="1246">
                  <c:v>651.5</c:v>
                </c:pt>
                <c:pt idx="1247">
                  <c:v>652</c:v>
                </c:pt>
                <c:pt idx="1248">
                  <c:v>652.5</c:v>
                </c:pt>
                <c:pt idx="1249">
                  <c:v>653</c:v>
                </c:pt>
                <c:pt idx="1250">
                  <c:v>653.5</c:v>
                </c:pt>
                <c:pt idx="1251">
                  <c:v>654</c:v>
                </c:pt>
                <c:pt idx="1252">
                  <c:v>654.5</c:v>
                </c:pt>
                <c:pt idx="1253">
                  <c:v>655</c:v>
                </c:pt>
                <c:pt idx="1254">
                  <c:v>655.5</c:v>
                </c:pt>
                <c:pt idx="1255">
                  <c:v>656</c:v>
                </c:pt>
                <c:pt idx="1256">
                  <c:v>656.5</c:v>
                </c:pt>
                <c:pt idx="1257">
                  <c:v>657</c:v>
                </c:pt>
                <c:pt idx="1258">
                  <c:v>657.5</c:v>
                </c:pt>
                <c:pt idx="1259">
                  <c:v>658</c:v>
                </c:pt>
                <c:pt idx="1260">
                  <c:v>658.5</c:v>
                </c:pt>
                <c:pt idx="1261">
                  <c:v>659</c:v>
                </c:pt>
                <c:pt idx="1262">
                  <c:v>659.5</c:v>
                </c:pt>
                <c:pt idx="1263">
                  <c:v>660</c:v>
                </c:pt>
                <c:pt idx="1264">
                  <c:v>660.5</c:v>
                </c:pt>
                <c:pt idx="1265">
                  <c:v>661</c:v>
                </c:pt>
                <c:pt idx="1266">
                  <c:v>661.5</c:v>
                </c:pt>
                <c:pt idx="1267">
                  <c:v>662</c:v>
                </c:pt>
                <c:pt idx="1268">
                  <c:v>662.5</c:v>
                </c:pt>
                <c:pt idx="1269">
                  <c:v>663</c:v>
                </c:pt>
                <c:pt idx="1270">
                  <c:v>663.5</c:v>
                </c:pt>
                <c:pt idx="1271">
                  <c:v>664</c:v>
                </c:pt>
                <c:pt idx="1272">
                  <c:v>664.5</c:v>
                </c:pt>
                <c:pt idx="1273">
                  <c:v>665</c:v>
                </c:pt>
                <c:pt idx="1274">
                  <c:v>665.5</c:v>
                </c:pt>
                <c:pt idx="1275">
                  <c:v>666</c:v>
                </c:pt>
                <c:pt idx="1276">
                  <c:v>666.5</c:v>
                </c:pt>
                <c:pt idx="1277">
                  <c:v>667</c:v>
                </c:pt>
                <c:pt idx="1278">
                  <c:v>667.5</c:v>
                </c:pt>
                <c:pt idx="1279">
                  <c:v>668</c:v>
                </c:pt>
                <c:pt idx="1280">
                  <c:v>668.5</c:v>
                </c:pt>
                <c:pt idx="1281">
                  <c:v>669</c:v>
                </c:pt>
                <c:pt idx="1282">
                  <c:v>669.5</c:v>
                </c:pt>
                <c:pt idx="1283">
                  <c:v>670</c:v>
                </c:pt>
                <c:pt idx="1284">
                  <c:v>670.5</c:v>
                </c:pt>
                <c:pt idx="1285">
                  <c:v>671</c:v>
                </c:pt>
                <c:pt idx="1286">
                  <c:v>671.5</c:v>
                </c:pt>
                <c:pt idx="1287">
                  <c:v>672</c:v>
                </c:pt>
                <c:pt idx="1288">
                  <c:v>672.5</c:v>
                </c:pt>
                <c:pt idx="1289">
                  <c:v>673</c:v>
                </c:pt>
                <c:pt idx="1290">
                  <c:v>673.5</c:v>
                </c:pt>
                <c:pt idx="1291">
                  <c:v>674</c:v>
                </c:pt>
                <c:pt idx="1292">
                  <c:v>674.5</c:v>
                </c:pt>
                <c:pt idx="1293">
                  <c:v>675</c:v>
                </c:pt>
                <c:pt idx="1294">
                  <c:v>675.5</c:v>
                </c:pt>
                <c:pt idx="1295">
                  <c:v>676</c:v>
                </c:pt>
                <c:pt idx="1296">
                  <c:v>676.5</c:v>
                </c:pt>
                <c:pt idx="1297">
                  <c:v>677</c:v>
                </c:pt>
                <c:pt idx="1298">
                  <c:v>677.5</c:v>
                </c:pt>
                <c:pt idx="1299">
                  <c:v>678</c:v>
                </c:pt>
                <c:pt idx="1300">
                  <c:v>678.5</c:v>
                </c:pt>
                <c:pt idx="1301">
                  <c:v>679</c:v>
                </c:pt>
                <c:pt idx="1302">
                  <c:v>679.5</c:v>
                </c:pt>
                <c:pt idx="1303">
                  <c:v>680</c:v>
                </c:pt>
                <c:pt idx="1304">
                  <c:v>680.5</c:v>
                </c:pt>
                <c:pt idx="1305">
                  <c:v>681</c:v>
                </c:pt>
                <c:pt idx="1306">
                  <c:v>681.5</c:v>
                </c:pt>
                <c:pt idx="1307">
                  <c:v>682</c:v>
                </c:pt>
                <c:pt idx="1308">
                  <c:v>682.5</c:v>
                </c:pt>
                <c:pt idx="1309">
                  <c:v>683</c:v>
                </c:pt>
                <c:pt idx="1310">
                  <c:v>683.5</c:v>
                </c:pt>
                <c:pt idx="1311">
                  <c:v>684</c:v>
                </c:pt>
                <c:pt idx="1312">
                  <c:v>684.5</c:v>
                </c:pt>
                <c:pt idx="1313">
                  <c:v>685</c:v>
                </c:pt>
                <c:pt idx="1314">
                  <c:v>685.5</c:v>
                </c:pt>
                <c:pt idx="1315">
                  <c:v>686</c:v>
                </c:pt>
                <c:pt idx="1316">
                  <c:v>686.5</c:v>
                </c:pt>
                <c:pt idx="1317">
                  <c:v>687</c:v>
                </c:pt>
                <c:pt idx="1318">
                  <c:v>687.5</c:v>
                </c:pt>
                <c:pt idx="1319">
                  <c:v>688</c:v>
                </c:pt>
                <c:pt idx="1320">
                  <c:v>688.5</c:v>
                </c:pt>
                <c:pt idx="1321">
                  <c:v>689</c:v>
                </c:pt>
                <c:pt idx="1322">
                  <c:v>689.5</c:v>
                </c:pt>
                <c:pt idx="1323">
                  <c:v>690</c:v>
                </c:pt>
                <c:pt idx="1324">
                  <c:v>690.5</c:v>
                </c:pt>
                <c:pt idx="1325">
                  <c:v>691</c:v>
                </c:pt>
                <c:pt idx="1326">
                  <c:v>691.5</c:v>
                </c:pt>
                <c:pt idx="1327">
                  <c:v>692</c:v>
                </c:pt>
                <c:pt idx="1328">
                  <c:v>692.5</c:v>
                </c:pt>
                <c:pt idx="1329">
                  <c:v>693</c:v>
                </c:pt>
                <c:pt idx="1330">
                  <c:v>693.5</c:v>
                </c:pt>
                <c:pt idx="1331">
                  <c:v>694</c:v>
                </c:pt>
                <c:pt idx="1332">
                  <c:v>694.5</c:v>
                </c:pt>
                <c:pt idx="1333">
                  <c:v>695</c:v>
                </c:pt>
                <c:pt idx="1334">
                  <c:v>695.5</c:v>
                </c:pt>
                <c:pt idx="1335">
                  <c:v>696</c:v>
                </c:pt>
                <c:pt idx="1336">
                  <c:v>696.5</c:v>
                </c:pt>
                <c:pt idx="1337">
                  <c:v>697</c:v>
                </c:pt>
                <c:pt idx="1338">
                  <c:v>697.5</c:v>
                </c:pt>
                <c:pt idx="1339">
                  <c:v>698</c:v>
                </c:pt>
                <c:pt idx="1340">
                  <c:v>698.5</c:v>
                </c:pt>
                <c:pt idx="1341">
                  <c:v>699</c:v>
                </c:pt>
                <c:pt idx="1342">
                  <c:v>699.5</c:v>
                </c:pt>
                <c:pt idx="1343">
                  <c:v>700</c:v>
                </c:pt>
                <c:pt idx="1344">
                  <c:v>700.5</c:v>
                </c:pt>
                <c:pt idx="1345">
                  <c:v>701</c:v>
                </c:pt>
                <c:pt idx="1346">
                  <c:v>701.5</c:v>
                </c:pt>
                <c:pt idx="1347">
                  <c:v>702</c:v>
                </c:pt>
                <c:pt idx="1348">
                  <c:v>702.5</c:v>
                </c:pt>
                <c:pt idx="1349">
                  <c:v>703</c:v>
                </c:pt>
                <c:pt idx="1350">
                  <c:v>703.5</c:v>
                </c:pt>
                <c:pt idx="1351">
                  <c:v>704</c:v>
                </c:pt>
                <c:pt idx="1352">
                  <c:v>704.5</c:v>
                </c:pt>
                <c:pt idx="1353">
                  <c:v>705</c:v>
                </c:pt>
                <c:pt idx="1354">
                  <c:v>705.5</c:v>
                </c:pt>
                <c:pt idx="1355">
                  <c:v>706</c:v>
                </c:pt>
                <c:pt idx="1356">
                  <c:v>706.5</c:v>
                </c:pt>
                <c:pt idx="1357">
                  <c:v>707</c:v>
                </c:pt>
                <c:pt idx="1358">
                  <c:v>707.5</c:v>
                </c:pt>
                <c:pt idx="1359">
                  <c:v>708</c:v>
                </c:pt>
                <c:pt idx="1360">
                  <c:v>708.5</c:v>
                </c:pt>
                <c:pt idx="1361">
                  <c:v>709</c:v>
                </c:pt>
                <c:pt idx="1362">
                  <c:v>709.5</c:v>
                </c:pt>
                <c:pt idx="1363">
                  <c:v>710</c:v>
                </c:pt>
                <c:pt idx="1364">
                  <c:v>710.5</c:v>
                </c:pt>
                <c:pt idx="1365">
                  <c:v>711</c:v>
                </c:pt>
                <c:pt idx="1366">
                  <c:v>711.5</c:v>
                </c:pt>
                <c:pt idx="1367">
                  <c:v>712</c:v>
                </c:pt>
                <c:pt idx="1368">
                  <c:v>712.5</c:v>
                </c:pt>
                <c:pt idx="1369">
                  <c:v>713</c:v>
                </c:pt>
                <c:pt idx="1370">
                  <c:v>713.5</c:v>
                </c:pt>
                <c:pt idx="1371">
                  <c:v>714</c:v>
                </c:pt>
                <c:pt idx="1372">
                  <c:v>714.5</c:v>
                </c:pt>
                <c:pt idx="1373">
                  <c:v>715</c:v>
                </c:pt>
                <c:pt idx="1374">
                  <c:v>715.5</c:v>
                </c:pt>
                <c:pt idx="1375">
                  <c:v>716</c:v>
                </c:pt>
                <c:pt idx="1376">
                  <c:v>716.5</c:v>
                </c:pt>
                <c:pt idx="1377">
                  <c:v>717</c:v>
                </c:pt>
                <c:pt idx="1378">
                  <c:v>717.5</c:v>
                </c:pt>
                <c:pt idx="1379">
                  <c:v>718</c:v>
                </c:pt>
                <c:pt idx="1380">
                  <c:v>718.5</c:v>
                </c:pt>
                <c:pt idx="1381">
                  <c:v>719</c:v>
                </c:pt>
                <c:pt idx="1382">
                  <c:v>719.5</c:v>
                </c:pt>
                <c:pt idx="1383">
                  <c:v>720</c:v>
                </c:pt>
                <c:pt idx="1384">
                  <c:v>720.5</c:v>
                </c:pt>
                <c:pt idx="1385">
                  <c:v>721</c:v>
                </c:pt>
                <c:pt idx="1386">
                  <c:v>721.5</c:v>
                </c:pt>
                <c:pt idx="1387">
                  <c:v>722</c:v>
                </c:pt>
                <c:pt idx="1388">
                  <c:v>722.5</c:v>
                </c:pt>
                <c:pt idx="1389">
                  <c:v>723</c:v>
                </c:pt>
                <c:pt idx="1390">
                  <c:v>723.5</c:v>
                </c:pt>
                <c:pt idx="1391">
                  <c:v>724</c:v>
                </c:pt>
                <c:pt idx="1392">
                  <c:v>724.5</c:v>
                </c:pt>
                <c:pt idx="1393">
                  <c:v>725</c:v>
                </c:pt>
                <c:pt idx="1394">
                  <c:v>725.5</c:v>
                </c:pt>
                <c:pt idx="1395">
                  <c:v>726</c:v>
                </c:pt>
                <c:pt idx="1396">
                  <c:v>726.5</c:v>
                </c:pt>
                <c:pt idx="1397">
                  <c:v>727</c:v>
                </c:pt>
                <c:pt idx="1398">
                  <c:v>727.5</c:v>
                </c:pt>
                <c:pt idx="1399">
                  <c:v>728</c:v>
                </c:pt>
                <c:pt idx="1400">
                  <c:v>728.5</c:v>
                </c:pt>
                <c:pt idx="1401">
                  <c:v>729</c:v>
                </c:pt>
                <c:pt idx="1402">
                  <c:v>729.5</c:v>
                </c:pt>
                <c:pt idx="1403">
                  <c:v>730</c:v>
                </c:pt>
                <c:pt idx="1404">
                  <c:v>730.5</c:v>
                </c:pt>
                <c:pt idx="1405">
                  <c:v>731</c:v>
                </c:pt>
                <c:pt idx="1406">
                  <c:v>731.5</c:v>
                </c:pt>
                <c:pt idx="1407">
                  <c:v>732</c:v>
                </c:pt>
                <c:pt idx="1408">
                  <c:v>732.5</c:v>
                </c:pt>
                <c:pt idx="1409">
                  <c:v>733</c:v>
                </c:pt>
                <c:pt idx="1410">
                  <c:v>733.5</c:v>
                </c:pt>
                <c:pt idx="1411">
                  <c:v>734</c:v>
                </c:pt>
                <c:pt idx="1412">
                  <c:v>734.5</c:v>
                </c:pt>
                <c:pt idx="1413">
                  <c:v>735</c:v>
                </c:pt>
                <c:pt idx="1414">
                  <c:v>735.5</c:v>
                </c:pt>
                <c:pt idx="1415">
                  <c:v>736</c:v>
                </c:pt>
                <c:pt idx="1416">
                  <c:v>736.5</c:v>
                </c:pt>
                <c:pt idx="1417">
                  <c:v>737</c:v>
                </c:pt>
                <c:pt idx="1418">
                  <c:v>737.5</c:v>
                </c:pt>
                <c:pt idx="1419">
                  <c:v>738</c:v>
                </c:pt>
                <c:pt idx="1420">
                  <c:v>738.5</c:v>
                </c:pt>
                <c:pt idx="1421">
                  <c:v>739</c:v>
                </c:pt>
                <c:pt idx="1422">
                  <c:v>739.5</c:v>
                </c:pt>
                <c:pt idx="1423">
                  <c:v>740</c:v>
                </c:pt>
                <c:pt idx="1424">
                  <c:v>740.5</c:v>
                </c:pt>
                <c:pt idx="1425">
                  <c:v>741</c:v>
                </c:pt>
                <c:pt idx="1426">
                  <c:v>741.5</c:v>
                </c:pt>
                <c:pt idx="1427">
                  <c:v>742</c:v>
                </c:pt>
                <c:pt idx="1428">
                  <c:v>742.5</c:v>
                </c:pt>
                <c:pt idx="1429">
                  <c:v>743</c:v>
                </c:pt>
                <c:pt idx="1430">
                  <c:v>743.5</c:v>
                </c:pt>
                <c:pt idx="1431">
                  <c:v>744</c:v>
                </c:pt>
                <c:pt idx="1432">
                  <c:v>744.5</c:v>
                </c:pt>
                <c:pt idx="1433">
                  <c:v>745</c:v>
                </c:pt>
                <c:pt idx="1434">
                  <c:v>745.5</c:v>
                </c:pt>
                <c:pt idx="1435">
                  <c:v>746</c:v>
                </c:pt>
                <c:pt idx="1436">
                  <c:v>746.5</c:v>
                </c:pt>
                <c:pt idx="1437">
                  <c:v>747</c:v>
                </c:pt>
                <c:pt idx="1438">
                  <c:v>747.5</c:v>
                </c:pt>
                <c:pt idx="1439">
                  <c:v>748</c:v>
                </c:pt>
                <c:pt idx="1440">
                  <c:v>748.5</c:v>
                </c:pt>
                <c:pt idx="1441">
                  <c:v>749</c:v>
                </c:pt>
                <c:pt idx="1442">
                  <c:v>749.5</c:v>
                </c:pt>
                <c:pt idx="1443">
                  <c:v>750</c:v>
                </c:pt>
                <c:pt idx="1444">
                  <c:v>750.5</c:v>
                </c:pt>
                <c:pt idx="1445">
                  <c:v>751</c:v>
                </c:pt>
                <c:pt idx="1446">
                  <c:v>751.5</c:v>
                </c:pt>
                <c:pt idx="1447">
                  <c:v>752</c:v>
                </c:pt>
                <c:pt idx="1448">
                  <c:v>752.5</c:v>
                </c:pt>
                <c:pt idx="1449">
                  <c:v>753</c:v>
                </c:pt>
                <c:pt idx="1450">
                  <c:v>753.5</c:v>
                </c:pt>
                <c:pt idx="1451">
                  <c:v>754</c:v>
                </c:pt>
                <c:pt idx="1452">
                  <c:v>754.5</c:v>
                </c:pt>
                <c:pt idx="1453">
                  <c:v>755</c:v>
                </c:pt>
                <c:pt idx="1454">
                  <c:v>755.5</c:v>
                </c:pt>
                <c:pt idx="1455">
                  <c:v>756</c:v>
                </c:pt>
                <c:pt idx="1456">
                  <c:v>756.5</c:v>
                </c:pt>
                <c:pt idx="1457">
                  <c:v>757</c:v>
                </c:pt>
                <c:pt idx="1458">
                  <c:v>757.5</c:v>
                </c:pt>
                <c:pt idx="1459">
                  <c:v>758</c:v>
                </c:pt>
                <c:pt idx="1460">
                  <c:v>758.5</c:v>
                </c:pt>
                <c:pt idx="1461">
                  <c:v>759</c:v>
                </c:pt>
                <c:pt idx="1462">
                  <c:v>759.5</c:v>
                </c:pt>
                <c:pt idx="1463">
                  <c:v>760</c:v>
                </c:pt>
                <c:pt idx="1464">
                  <c:v>760.5</c:v>
                </c:pt>
                <c:pt idx="1465">
                  <c:v>761</c:v>
                </c:pt>
                <c:pt idx="1466">
                  <c:v>761.5</c:v>
                </c:pt>
                <c:pt idx="1467">
                  <c:v>762</c:v>
                </c:pt>
                <c:pt idx="1468">
                  <c:v>762.5</c:v>
                </c:pt>
                <c:pt idx="1469">
                  <c:v>763</c:v>
                </c:pt>
                <c:pt idx="1470">
                  <c:v>763.5</c:v>
                </c:pt>
                <c:pt idx="1471">
                  <c:v>764</c:v>
                </c:pt>
                <c:pt idx="1472">
                  <c:v>764.5</c:v>
                </c:pt>
                <c:pt idx="1473">
                  <c:v>765</c:v>
                </c:pt>
                <c:pt idx="1474">
                  <c:v>765.5</c:v>
                </c:pt>
                <c:pt idx="1475">
                  <c:v>766</c:v>
                </c:pt>
                <c:pt idx="1476">
                  <c:v>766.5</c:v>
                </c:pt>
                <c:pt idx="1477">
                  <c:v>767</c:v>
                </c:pt>
                <c:pt idx="1478">
                  <c:v>767.5</c:v>
                </c:pt>
                <c:pt idx="1479">
                  <c:v>768</c:v>
                </c:pt>
                <c:pt idx="1480">
                  <c:v>768.5</c:v>
                </c:pt>
                <c:pt idx="1481">
                  <c:v>769</c:v>
                </c:pt>
                <c:pt idx="1482">
                  <c:v>769.5</c:v>
                </c:pt>
                <c:pt idx="1483">
                  <c:v>770</c:v>
                </c:pt>
                <c:pt idx="1484">
                  <c:v>770.5</c:v>
                </c:pt>
                <c:pt idx="1485">
                  <c:v>771</c:v>
                </c:pt>
                <c:pt idx="1486">
                  <c:v>771.5</c:v>
                </c:pt>
                <c:pt idx="1487">
                  <c:v>772</c:v>
                </c:pt>
                <c:pt idx="1488">
                  <c:v>772.5</c:v>
                </c:pt>
                <c:pt idx="1489">
                  <c:v>773</c:v>
                </c:pt>
                <c:pt idx="1490">
                  <c:v>773.5</c:v>
                </c:pt>
                <c:pt idx="1491">
                  <c:v>774</c:v>
                </c:pt>
                <c:pt idx="1492">
                  <c:v>774.5</c:v>
                </c:pt>
                <c:pt idx="1493">
                  <c:v>775</c:v>
                </c:pt>
                <c:pt idx="1494">
                  <c:v>775.5</c:v>
                </c:pt>
                <c:pt idx="1495">
                  <c:v>776</c:v>
                </c:pt>
                <c:pt idx="1496">
                  <c:v>776.5</c:v>
                </c:pt>
                <c:pt idx="1497">
                  <c:v>777</c:v>
                </c:pt>
                <c:pt idx="1498">
                  <c:v>777.5</c:v>
                </c:pt>
                <c:pt idx="1499">
                  <c:v>778</c:v>
                </c:pt>
                <c:pt idx="1500">
                  <c:v>778.5</c:v>
                </c:pt>
                <c:pt idx="1501">
                  <c:v>779</c:v>
                </c:pt>
                <c:pt idx="1502">
                  <c:v>779.5</c:v>
                </c:pt>
                <c:pt idx="1503">
                  <c:v>780</c:v>
                </c:pt>
                <c:pt idx="1504">
                  <c:v>780.5</c:v>
                </c:pt>
                <c:pt idx="1505">
                  <c:v>781</c:v>
                </c:pt>
                <c:pt idx="1506">
                  <c:v>781.5</c:v>
                </c:pt>
                <c:pt idx="1507">
                  <c:v>782</c:v>
                </c:pt>
                <c:pt idx="1508">
                  <c:v>782.5</c:v>
                </c:pt>
                <c:pt idx="1509">
                  <c:v>783</c:v>
                </c:pt>
                <c:pt idx="1510">
                  <c:v>783.5</c:v>
                </c:pt>
                <c:pt idx="1511">
                  <c:v>784</c:v>
                </c:pt>
                <c:pt idx="1512">
                  <c:v>784.5</c:v>
                </c:pt>
                <c:pt idx="1513">
                  <c:v>785</c:v>
                </c:pt>
                <c:pt idx="1514">
                  <c:v>785.5</c:v>
                </c:pt>
                <c:pt idx="1515">
                  <c:v>786</c:v>
                </c:pt>
                <c:pt idx="1516">
                  <c:v>786.5</c:v>
                </c:pt>
                <c:pt idx="1517">
                  <c:v>787</c:v>
                </c:pt>
                <c:pt idx="1518">
                  <c:v>787.5</c:v>
                </c:pt>
                <c:pt idx="1519">
                  <c:v>788</c:v>
                </c:pt>
                <c:pt idx="1520">
                  <c:v>788.5</c:v>
                </c:pt>
                <c:pt idx="1521">
                  <c:v>789</c:v>
                </c:pt>
                <c:pt idx="1522">
                  <c:v>789.5</c:v>
                </c:pt>
                <c:pt idx="1523">
                  <c:v>790</c:v>
                </c:pt>
                <c:pt idx="1524">
                  <c:v>790.5</c:v>
                </c:pt>
                <c:pt idx="1525">
                  <c:v>791</c:v>
                </c:pt>
                <c:pt idx="1526">
                  <c:v>791.5</c:v>
                </c:pt>
                <c:pt idx="1527">
                  <c:v>792</c:v>
                </c:pt>
                <c:pt idx="1528">
                  <c:v>792.5</c:v>
                </c:pt>
                <c:pt idx="1529">
                  <c:v>793</c:v>
                </c:pt>
                <c:pt idx="1530">
                  <c:v>793.5</c:v>
                </c:pt>
                <c:pt idx="1531">
                  <c:v>794</c:v>
                </c:pt>
                <c:pt idx="1532">
                  <c:v>794.5</c:v>
                </c:pt>
                <c:pt idx="1533">
                  <c:v>795</c:v>
                </c:pt>
                <c:pt idx="1534">
                  <c:v>795.5</c:v>
                </c:pt>
                <c:pt idx="1535">
                  <c:v>796</c:v>
                </c:pt>
                <c:pt idx="1536">
                  <c:v>796.5</c:v>
                </c:pt>
                <c:pt idx="1537">
                  <c:v>797</c:v>
                </c:pt>
                <c:pt idx="1538">
                  <c:v>797.5</c:v>
                </c:pt>
                <c:pt idx="1539">
                  <c:v>798</c:v>
                </c:pt>
                <c:pt idx="1540">
                  <c:v>798.5</c:v>
                </c:pt>
                <c:pt idx="1541">
                  <c:v>799</c:v>
                </c:pt>
                <c:pt idx="1542">
                  <c:v>799.5</c:v>
                </c:pt>
                <c:pt idx="1543">
                  <c:v>800</c:v>
                </c:pt>
                <c:pt idx="1544">
                  <c:v>800.5</c:v>
                </c:pt>
                <c:pt idx="1545">
                  <c:v>801</c:v>
                </c:pt>
                <c:pt idx="1546">
                  <c:v>801.5</c:v>
                </c:pt>
                <c:pt idx="1547">
                  <c:v>802</c:v>
                </c:pt>
                <c:pt idx="1548">
                  <c:v>802.5</c:v>
                </c:pt>
                <c:pt idx="1549">
                  <c:v>803</c:v>
                </c:pt>
                <c:pt idx="1550">
                  <c:v>803.5</c:v>
                </c:pt>
                <c:pt idx="1551">
                  <c:v>804</c:v>
                </c:pt>
                <c:pt idx="1552">
                  <c:v>804.5</c:v>
                </c:pt>
                <c:pt idx="1553">
                  <c:v>805</c:v>
                </c:pt>
                <c:pt idx="1554">
                  <c:v>805.5</c:v>
                </c:pt>
                <c:pt idx="1555">
                  <c:v>806</c:v>
                </c:pt>
                <c:pt idx="1556">
                  <c:v>806.5</c:v>
                </c:pt>
                <c:pt idx="1557">
                  <c:v>807</c:v>
                </c:pt>
                <c:pt idx="1558">
                  <c:v>807.5</c:v>
                </c:pt>
                <c:pt idx="1559">
                  <c:v>808</c:v>
                </c:pt>
                <c:pt idx="1560">
                  <c:v>808.5</c:v>
                </c:pt>
                <c:pt idx="1561">
                  <c:v>809</c:v>
                </c:pt>
                <c:pt idx="1562">
                  <c:v>809.5</c:v>
                </c:pt>
                <c:pt idx="1563">
                  <c:v>810</c:v>
                </c:pt>
                <c:pt idx="1564">
                  <c:v>810.5</c:v>
                </c:pt>
                <c:pt idx="1565">
                  <c:v>811</c:v>
                </c:pt>
                <c:pt idx="1566">
                  <c:v>811.5</c:v>
                </c:pt>
                <c:pt idx="1567">
                  <c:v>812</c:v>
                </c:pt>
                <c:pt idx="1568">
                  <c:v>812.5</c:v>
                </c:pt>
                <c:pt idx="1569">
                  <c:v>813</c:v>
                </c:pt>
                <c:pt idx="1570">
                  <c:v>813.5</c:v>
                </c:pt>
                <c:pt idx="1571">
                  <c:v>814</c:v>
                </c:pt>
                <c:pt idx="1572">
                  <c:v>814.5</c:v>
                </c:pt>
                <c:pt idx="1573">
                  <c:v>815</c:v>
                </c:pt>
                <c:pt idx="1574">
                  <c:v>815.5</c:v>
                </c:pt>
                <c:pt idx="1575">
                  <c:v>816</c:v>
                </c:pt>
                <c:pt idx="1576">
                  <c:v>816.5</c:v>
                </c:pt>
                <c:pt idx="1577">
                  <c:v>817</c:v>
                </c:pt>
                <c:pt idx="1578">
                  <c:v>817.5</c:v>
                </c:pt>
                <c:pt idx="1579">
                  <c:v>818</c:v>
                </c:pt>
                <c:pt idx="1580">
                  <c:v>818.5</c:v>
                </c:pt>
                <c:pt idx="1581">
                  <c:v>819</c:v>
                </c:pt>
                <c:pt idx="1582">
                  <c:v>819.5</c:v>
                </c:pt>
                <c:pt idx="1583">
                  <c:v>820</c:v>
                </c:pt>
                <c:pt idx="1584">
                  <c:v>820.5</c:v>
                </c:pt>
                <c:pt idx="1585">
                  <c:v>821</c:v>
                </c:pt>
                <c:pt idx="1586">
                  <c:v>821.5</c:v>
                </c:pt>
                <c:pt idx="1587">
                  <c:v>822</c:v>
                </c:pt>
                <c:pt idx="1588">
                  <c:v>822.5</c:v>
                </c:pt>
                <c:pt idx="1589">
                  <c:v>823</c:v>
                </c:pt>
                <c:pt idx="1590">
                  <c:v>823.5</c:v>
                </c:pt>
                <c:pt idx="1591">
                  <c:v>824</c:v>
                </c:pt>
                <c:pt idx="1592">
                  <c:v>824.5</c:v>
                </c:pt>
                <c:pt idx="1593">
                  <c:v>825</c:v>
                </c:pt>
                <c:pt idx="1594">
                  <c:v>825.5</c:v>
                </c:pt>
                <c:pt idx="1595">
                  <c:v>826</c:v>
                </c:pt>
                <c:pt idx="1596">
                  <c:v>826.5</c:v>
                </c:pt>
                <c:pt idx="1597">
                  <c:v>827</c:v>
                </c:pt>
                <c:pt idx="1598">
                  <c:v>827.5</c:v>
                </c:pt>
                <c:pt idx="1599">
                  <c:v>828</c:v>
                </c:pt>
                <c:pt idx="1600">
                  <c:v>828.5</c:v>
                </c:pt>
                <c:pt idx="1601">
                  <c:v>829</c:v>
                </c:pt>
                <c:pt idx="1602">
                  <c:v>829.5</c:v>
                </c:pt>
                <c:pt idx="1603">
                  <c:v>830</c:v>
                </c:pt>
                <c:pt idx="1604">
                  <c:v>830.5</c:v>
                </c:pt>
                <c:pt idx="1605">
                  <c:v>831</c:v>
                </c:pt>
                <c:pt idx="1606">
                  <c:v>831.5</c:v>
                </c:pt>
                <c:pt idx="1607">
                  <c:v>832</c:v>
                </c:pt>
                <c:pt idx="1608">
                  <c:v>832.5</c:v>
                </c:pt>
                <c:pt idx="1609">
                  <c:v>833</c:v>
                </c:pt>
                <c:pt idx="1610">
                  <c:v>833.5</c:v>
                </c:pt>
                <c:pt idx="1611">
                  <c:v>834</c:v>
                </c:pt>
                <c:pt idx="1612">
                  <c:v>834.5</c:v>
                </c:pt>
                <c:pt idx="1613">
                  <c:v>835</c:v>
                </c:pt>
                <c:pt idx="1614">
                  <c:v>835.5</c:v>
                </c:pt>
                <c:pt idx="1615">
                  <c:v>836</c:v>
                </c:pt>
                <c:pt idx="1616">
                  <c:v>836.5</c:v>
                </c:pt>
                <c:pt idx="1617">
                  <c:v>837</c:v>
                </c:pt>
                <c:pt idx="1618">
                  <c:v>837.5</c:v>
                </c:pt>
                <c:pt idx="1619">
                  <c:v>838</c:v>
                </c:pt>
                <c:pt idx="1620">
                  <c:v>838.5</c:v>
                </c:pt>
                <c:pt idx="1621">
                  <c:v>839</c:v>
                </c:pt>
                <c:pt idx="1622">
                  <c:v>839.5</c:v>
                </c:pt>
                <c:pt idx="1623">
                  <c:v>840</c:v>
                </c:pt>
                <c:pt idx="1624">
                  <c:v>840.5</c:v>
                </c:pt>
                <c:pt idx="1625">
                  <c:v>841</c:v>
                </c:pt>
                <c:pt idx="1626">
                  <c:v>841.5</c:v>
                </c:pt>
                <c:pt idx="1627">
                  <c:v>842</c:v>
                </c:pt>
                <c:pt idx="1628">
                  <c:v>842.5</c:v>
                </c:pt>
                <c:pt idx="1629">
                  <c:v>843</c:v>
                </c:pt>
                <c:pt idx="1630">
                  <c:v>843.5</c:v>
                </c:pt>
                <c:pt idx="1631">
                  <c:v>844</c:v>
                </c:pt>
                <c:pt idx="1632">
                  <c:v>844.5</c:v>
                </c:pt>
                <c:pt idx="1633">
                  <c:v>845</c:v>
                </c:pt>
                <c:pt idx="1634">
                  <c:v>845.5</c:v>
                </c:pt>
                <c:pt idx="1635">
                  <c:v>846</c:v>
                </c:pt>
                <c:pt idx="1636">
                  <c:v>846.5</c:v>
                </c:pt>
                <c:pt idx="1637">
                  <c:v>847</c:v>
                </c:pt>
                <c:pt idx="1638">
                  <c:v>847.5</c:v>
                </c:pt>
                <c:pt idx="1639">
                  <c:v>848</c:v>
                </c:pt>
                <c:pt idx="1640">
                  <c:v>848.5</c:v>
                </c:pt>
                <c:pt idx="1641">
                  <c:v>849</c:v>
                </c:pt>
                <c:pt idx="1642">
                  <c:v>849.5</c:v>
                </c:pt>
                <c:pt idx="1643">
                  <c:v>850</c:v>
                </c:pt>
                <c:pt idx="1644">
                  <c:v>850.5</c:v>
                </c:pt>
                <c:pt idx="1645">
                  <c:v>851</c:v>
                </c:pt>
                <c:pt idx="1646">
                  <c:v>851.5</c:v>
                </c:pt>
                <c:pt idx="1647">
                  <c:v>852</c:v>
                </c:pt>
                <c:pt idx="1648">
                  <c:v>852.5</c:v>
                </c:pt>
                <c:pt idx="1649">
                  <c:v>853</c:v>
                </c:pt>
                <c:pt idx="1650">
                  <c:v>853.5</c:v>
                </c:pt>
                <c:pt idx="1651">
                  <c:v>854</c:v>
                </c:pt>
                <c:pt idx="1652">
                  <c:v>854.5</c:v>
                </c:pt>
                <c:pt idx="1653">
                  <c:v>855</c:v>
                </c:pt>
                <c:pt idx="1654">
                  <c:v>855.5</c:v>
                </c:pt>
                <c:pt idx="1655">
                  <c:v>856</c:v>
                </c:pt>
                <c:pt idx="1656">
                  <c:v>856.5</c:v>
                </c:pt>
                <c:pt idx="1657">
                  <c:v>857</c:v>
                </c:pt>
                <c:pt idx="1658">
                  <c:v>857.5</c:v>
                </c:pt>
                <c:pt idx="1659">
                  <c:v>858</c:v>
                </c:pt>
                <c:pt idx="1660">
                  <c:v>858.5</c:v>
                </c:pt>
                <c:pt idx="1661">
                  <c:v>859</c:v>
                </c:pt>
                <c:pt idx="1662">
                  <c:v>859.5</c:v>
                </c:pt>
                <c:pt idx="1663">
                  <c:v>860</c:v>
                </c:pt>
                <c:pt idx="1664">
                  <c:v>860.5</c:v>
                </c:pt>
                <c:pt idx="1665">
                  <c:v>861</c:v>
                </c:pt>
                <c:pt idx="1666">
                  <c:v>861.5</c:v>
                </c:pt>
                <c:pt idx="1667">
                  <c:v>862</c:v>
                </c:pt>
                <c:pt idx="1668">
                  <c:v>862.5</c:v>
                </c:pt>
                <c:pt idx="1669">
                  <c:v>863</c:v>
                </c:pt>
                <c:pt idx="1670">
                  <c:v>863.5</c:v>
                </c:pt>
                <c:pt idx="1671">
                  <c:v>864</c:v>
                </c:pt>
                <c:pt idx="1672">
                  <c:v>864.5</c:v>
                </c:pt>
                <c:pt idx="1673">
                  <c:v>865</c:v>
                </c:pt>
                <c:pt idx="1674">
                  <c:v>865.5</c:v>
                </c:pt>
                <c:pt idx="1675">
                  <c:v>866</c:v>
                </c:pt>
                <c:pt idx="1676">
                  <c:v>866.5</c:v>
                </c:pt>
                <c:pt idx="1677">
                  <c:v>867</c:v>
                </c:pt>
                <c:pt idx="1678">
                  <c:v>867.5</c:v>
                </c:pt>
                <c:pt idx="1679">
                  <c:v>868</c:v>
                </c:pt>
                <c:pt idx="1680">
                  <c:v>868.5</c:v>
                </c:pt>
                <c:pt idx="1681">
                  <c:v>869</c:v>
                </c:pt>
                <c:pt idx="1682">
                  <c:v>869.5</c:v>
                </c:pt>
                <c:pt idx="1683">
                  <c:v>870</c:v>
                </c:pt>
                <c:pt idx="1684">
                  <c:v>870.5</c:v>
                </c:pt>
                <c:pt idx="1685">
                  <c:v>871</c:v>
                </c:pt>
                <c:pt idx="1686">
                  <c:v>871.5</c:v>
                </c:pt>
                <c:pt idx="1687">
                  <c:v>872</c:v>
                </c:pt>
                <c:pt idx="1688">
                  <c:v>872.5</c:v>
                </c:pt>
                <c:pt idx="1689">
                  <c:v>873</c:v>
                </c:pt>
                <c:pt idx="1690">
                  <c:v>873.5</c:v>
                </c:pt>
                <c:pt idx="1691">
                  <c:v>874</c:v>
                </c:pt>
                <c:pt idx="1692">
                  <c:v>874.5</c:v>
                </c:pt>
                <c:pt idx="1693">
                  <c:v>875</c:v>
                </c:pt>
                <c:pt idx="1694">
                  <c:v>875.5</c:v>
                </c:pt>
                <c:pt idx="1695">
                  <c:v>876</c:v>
                </c:pt>
                <c:pt idx="1696">
                  <c:v>876.5</c:v>
                </c:pt>
                <c:pt idx="1697">
                  <c:v>877</c:v>
                </c:pt>
                <c:pt idx="1698">
                  <c:v>877.5</c:v>
                </c:pt>
                <c:pt idx="1699">
                  <c:v>878</c:v>
                </c:pt>
                <c:pt idx="1700">
                  <c:v>878.5</c:v>
                </c:pt>
                <c:pt idx="1701">
                  <c:v>879</c:v>
                </c:pt>
                <c:pt idx="1702">
                  <c:v>879.5</c:v>
                </c:pt>
                <c:pt idx="1703">
                  <c:v>880</c:v>
                </c:pt>
                <c:pt idx="1704">
                  <c:v>880.5</c:v>
                </c:pt>
                <c:pt idx="1705">
                  <c:v>881</c:v>
                </c:pt>
                <c:pt idx="1706">
                  <c:v>881.5</c:v>
                </c:pt>
                <c:pt idx="1707">
                  <c:v>882</c:v>
                </c:pt>
                <c:pt idx="1708">
                  <c:v>882.5</c:v>
                </c:pt>
                <c:pt idx="1709">
                  <c:v>883</c:v>
                </c:pt>
                <c:pt idx="1710">
                  <c:v>883.5</c:v>
                </c:pt>
                <c:pt idx="1711">
                  <c:v>884</c:v>
                </c:pt>
                <c:pt idx="1712">
                  <c:v>884.5</c:v>
                </c:pt>
                <c:pt idx="1713">
                  <c:v>885</c:v>
                </c:pt>
                <c:pt idx="1714">
                  <c:v>885.5</c:v>
                </c:pt>
                <c:pt idx="1715">
                  <c:v>886</c:v>
                </c:pt>
                <c:pt idx="1716">
                  <c:v>886.5</c:v>
                </c:pt>
                <c:pt idx="1717">
                  <c:v>887</c:v>
                </c:pt>
                <c:pt idx="1718">
                  <c:v>887.5</c:v>
                </c:pt>
                <c:pt idx="1719">
                  <c:v>888</c:v>
                </c:pt>
                <c:pt idx="1720">
                  <c:v>888.5</c:v>
                </c:pt>
                <c:pt idx="1721">
                  <c:v>889</c:v>
                </c:pt>
                <c:pt idx="1722">
                  <c:v>889.5</c:v>
                </c:pt>
                <c:pt idx="1723">
                  <c:v>890</c:v>
                </c:pt>
                <c:pt idx="1724">
                  <c:v>890.5</c:v>
                </c:pt>
                <c:pt idx="1725">
                  <c:v>891</c:v>
                </c:pt>
                <c:pt idx="1726">
                  <c:v>891.5</c:v>
                </c:pt>
                <c:pt idx="1727">
                  <c:v>892</c:v>
                </c:pt>
                <c:pt idx="1728">
                  <c:v>892.5</c:v>
                </c:pt>
                <c:pt idx="1729">
                  <c:v>893</c:v>
                </c:pt>
                <c:pt idx="1730">
                  <c:v>893.5</c:v>
                </c:pt>
                <c:pt idx="1731">
                  <c:v>894</c:v>
                </c:pt>
                <c:pt idx="1732">
                  <c:v>894.5</c:v>
                </c:pt>
                <c:pt idx="1733">
                  <c:v>895</c:v>
                </c:pt>
                <c:pt idx="1734">
                  <c:v>895.5</c:v>
                </c:pt>
                <c:pt idx="1735">
                  <c:v>896</c:v>
                </c:pt>
                <c:pt idx="1736">
                  <c:v>896.5</c:v>
                </c:pt>
                <c:pt idx="1737">
                  <c:v>897</c:v>
                </c:pt>
                <c:pt idx="1738">
                  <c:v>897.5</c:v>
                </c:pt>
                <c:pt idx="1739">
                  <c:v>898</c:v>
                </c:pt>
                <c:pt idx="1740">
                  <c:v>898.5</c:v>
                </c:pt>
                <c:pt idx="1741">
                  <c:v>899</c:v>
                </c:pt>
                <c:pt idx="1742">
                  <c:v>899.5</c:v>
                </c:pt>
                <c:pt idx="1743">
                  <c:v>900</c:v>
                </c:pt>
                <c:pt idx="1744">
                  <c:v>900.5</c:v>
                </c:pt>
                <c:pt idx="1745">
                  <c:v>901</c:v>
                </c:pt>
                <c:pt idx="1746">
                  <c:v>901.5</c:v>
                </c:pt>
                <c:pt idx="1747">
                  <c:v>902</c:v>
                </c:pt>
                <c:pt idx="1748">
                  <c:v>902.5</c:v>
                </c:pt>
                <c:pt idx="1749">
                  <c:v>903</c:v>
                </c:pt>
                <c:pt idx="1750">
                  <c:v>903.5</c:v>
                </c:pt>
                <c:pt idx="1751">
                  <c:v>904</c:v>
                </c:pt>
                <c:pt idx="1752">
                  <c:v>904.5</c:v>
                </c:pt>
                <c:pt idx="1753">
                  <c:v>905</c:v>
                </c:pt>
                <c:pt idx="1754">
                  <c:v>905.5</c:v>
                </c:pt>
                <c:pt idx="1755">
                  <c:v>906</c:v>
                </c:pt>
                <c:pt idx="1756">
                  <c:v>906.5</c:v>
                </c:pt>
                <c:pt idx="1757">
                  <c:v>907</c:v>
                </c:pt>
                <c:pt idx="1758">
                  <c:v>907.5</c:v>
                </c:pt>
                <c:pt idx="1759">
                  <c:v>908</c:v>
                </c:pt>
                <c:pt idx="1760">
                  <c:v>908.5</c:v>
                </c:pt>
                <c:pt idx="1761">
                  <c:v>909</c:v>
                </c:pt>
                <c:pt idx="1762">
                  <c:v>909.5</c:v>
                </c:pt>
                <c:pt idx="1763">
                  <c:v>910</c:v>
                </c:pt>
                <c:pt idx="1764">
                  <c:v>910.5</c:v>
                </c:pt>
                <c:pt idx="1765">
                  <c:v>911</c:v>
                </c:pt>
                <c:pt idx="1766">
                  <c:v>911.5</c:v>
                </c:pt>
                <c:pt idx="1767">
                  <c:v>912</c:v>
                </c:pt>
                <c:pt idx="1768">
                  <c:v>912.5</c:v>
                </c:pt>
                <c:pt idx="1769">
                  <c:v>913</c:v>
                </c:pt>
                <c:pt idx="1770">
                  <c:v>913.5</c:v>
                </c:pt>
                <c:pt idx="1771">
                  <c:v>914</c:v>
                </c:pt>
                <c:pt idx="1772">
                  <c:v>914.5</c:v>
                </c:pt>
                <c:pt idx="1773">
                  <c:v>915</c:v>
                </c:pt>
                <c:pt idx="1774">
                  <c:v>915.5</c:v>
                </c:pt>
                <c:pt idx="1775">
                  <c:v>916</c:v>
                </c:pt>
                <c:pt idx="1776">
                  <c:v>916.5</c:v>
                </c:pt>
                <c:pt idx="1777">
                  <c:v>917</c:v>
                </c:pt>
                <c:pt idx="1778">
                  <c:v>917.5</c:v>
                </c:pt>
                <c:pt idx="1779">
                  <c:v>918</c:v>
                </c:pt>
                <c:pt idx="1780">
                  <c:v>918.5</c:v>
                </c:pt>
                <c:pt idx="1781">
                  <c:v>919</c:v>
                </c:pt>
                <c:pt idx="1782">
                  <c:v>919.5</c:v>
                </c:pt>
                <c:pt idx="1783">
                  <c:v>920</c:v>
                </c:pt>
                <c:pt idx="1784">
                  <c:v>920.5</c:v>
                </c:pt>
                <c:pt idx="1785">
                  <c:v>921</c:v>
                </c:pt>
                <c:pt idx="1786">
                  <c:v>921.5</c:v>
                </c:pt>
                <c:pt idx="1787">
                  <c:v>922</c:v>
                </c:pt>
                <c:pt idx="1788">
                  <c:v>922.5</c:v>
                </c:pt>
                <c:pt idx="1789">
                  <c:v>923</c:v>
                </c:pt>
                <c:pt idx="1790">
                  <c:v>923.5</c:v>
                </c:pt>
                <c:pt idx="1791">
                  <c:v>924</c:v>
                </c:pt>
                <c:pt idx="1792">
                  <c:v>924.5</c:v>
                </c:pt>
                <c:pt idx="1793">
                  <c:v>925</c:v>
                </c:pt>
                <c:pt idx="1794">
                  <c:v>925.5</c:v>
                </c:pt>
                <c:pt idx="1795">
                  <c:v>926</c:v>
                </c:pt>
                <c:pt idx="1796">
                  <c:v>926.5</c:v>
                </c:pt>
                <c:pt idx="1797">
                  <c:v>927</c:v>
                </c:pt>
                <c:pt idx="1798">
                  <c:v>927.5</c:v>
                </c:pt>
                <c:pt idx="1799">
                  <c:v>928</c:v>
                </c:pt>
                <c:pt idx="1800">
                  <c:v>928.5</c:v>
                </c:pt>
                <c:pt idx="1801">
                  <c:v>929</c:v>
                </c:pt>
                <c:pt idx="1802">
                  <c:v>929.5</c:v>
                </c:pt>
                <c:pt idx="1803">
                  <c:v>930</c:v>
                </c:pt>
                <c:pt idx="1804">
                  <c:v>930.5</c:v>
                </c:pt>
                <c:pt idx="1805">
                  <c:v>931</c:v>
                </c:pt>
                <c:pt idx="1806">
                  <c:v>931.5</c:v>
                </c:pt>
                <c:pt idx="1807">
                  <c:v>932</c:v>
                </c:pt>
                <c:pt idx="1808">
                  <c:v>932.5</c:v>
                </c:pt>
                <c:pt idx="1809">
                  <c:v>933</c:v>
                </c:pt>
                <c:pt idx="1810">
                  <c:v>933.5</c:v>
                </c:pt>
                <c:pt idx="1811">
                  <c:v>934</c:v>
                </c:pt>
                <c:pt idx="1812">
                  <c:v>934.5</c:v>
                </c:pt>
                <c:pt idx="1813">
                  <c:v>935</c:v>
                </c:pt>
                <c:pt idx="1814">
                  <c:v>935.5</c:v>
                </c:pt>
                <c:pt idx="1815">
                  <c:v>936</c:v>
                </c:pt>
                <c:pt idx="1816">
                  <c:v>936.5</c:v>
                </c:pt>
                <c:pt idx="1817">
                  <c:v>937</c:v>
                </c:pt>
                <c:pt idx="1818">
                  <c:v>937.5</c:v>
                </c:pt>
                <c:pt idx="1819">
                  <c:v>938</c:v>
                </c:pt>
                <c:pt idx="1820">
                  <c:v>938.5</c:v>
                </c:pt>
                <c:pt idx="1821">
                  <c:v>939</c:v>
                </c:pt>
                <c:pt idx="1822">
                  <c:v>939.5</c:v>
                </c:pt>
                <c:pt idx="1823">
                  <c:v>940</c:v>
                </c:pt>
                <c:pt idx="1824">
                  <c:v>940.5</c:v>
                </c:pt>
                <c:pt idx="1825">
                  <c:v>941</c:v>
                </c:pt>
                <c:pt idx="1826">
                  <c:v>941.5</c:v>
                </c:pt>
                <c:pt idx="1827">
                  <c:v>942</c:v>
                </c:pt>
                <c:pt idx="1828">
                  <c:v>942.5</c:v>
                </c:pt>
                <c:pt idx="1829">
                  <c:v>943</c:v>
                </c:pt>
                <c:pt idx="1830">
                  <c:v>943.5</c:v>
                </c:pt>
                <c:pt idx="1831">
                  <c:v>944</c:v>
                </c:pt>
                <c:pt idx="1832">
                  <c:v>944.5</c:v>
                </c:pt>
                <c:pt idx="1833">
                  <c:v>945</c:v>
                </c:pt>
                <c:pt idx="1834">
                  <c:v>945.5</c:v>
                </c:pt>
                <c:pt idx="1835">
                  <c:v>946</c:v>
                </c:pt>
                <c:pt idx="1836">
                  <c:v>946.5</c:v>
                </c:pt>
                <c:pt idx="1837">
                  <c:v>947</c:v>
                </c:pt>
                <c:pt idx="1838">
                  <c:v>947.5</c:v>
                </c:pt>
                <c:pt idx="1839">
                  <c:v>948</c:v>
                </c:pt>
                <c:pt idx="1840">
                  <c:v>948.5</c:v>
                </c:pt>
                <c:pt idx="1841">
                  <c:v>949</c:v>
                </c:pt>
                <c:pt idx="1842">
                  <c:v>949.5</c:v>
                </c:pt>
                <c:pt idx="1843">
                  <c:v>950</c:v>
                </c:pt>
                <c:pt idx="1844">
                  <c:v>950.5</c:v>
                </c:pt>
                <c:pt idx="1845">
                  <c:v>951</c:v>
                </c:pt>
                <c:pt idx="1846">
                  <c:v>951.5</c:v>
                </c:pt>
                <c:pt idx="1847">
                  <c:v>952</c:v>
                </c:pt>
                <c:pt idx="1848">
                  <c:v>952.5</c:v>
                </c:pt>
                <c:pt idx="1849">
                  <c:v>953</c:v>
                </c:pt>
                <c:pt idx="1850">
                  <c:v>953.5</c:v>
                </c:pt>
                <c:pt idx="1851">
                  <c:v>954</c:v>
                </c:pt>
                <c:pt idx="1852">
                  <c:v>954.5</c:v>
                </c:pt>
                <c:pt idx="1853">
                  <c:v>955</c:v>
                </c:pt>
                <c:pt idx="1854">
                  <c:v>955.5</c:v>
                </c:pt>
                <c:pt idx="1855">
                  <c:v>956</c:v>
                </c:pt>
                <c:pt idx="1856">
                  <c:v>956.5</c:v>
                </c:pt>
                <c:pt idx="1857">
                  <c:v>957</c:v>
                </c:pt>
                <c:pt idx="1858">
                  <c:v>957.5</c:v>
                </c:pt>
                <c:pt idx="1859">
                  <c:v>958</c:v>
                </c:pt>
                <c:pt idx="1860">
                  <c:v>958.5</c:v>
                </c:pt>
                <c:pt idx="1861">
                  <c:v>959</c:v>
                </c:pt>
                <c:pt idx="1862">
                  <c:v>959.5</c:v>
                </c:pt>
                <c:pt idx="1863">
                  <c:v>960</c:v>
                </c:pt>
                <c:pt idx="1864">
                  <c:v>960.5</c:v>
                </c:pt>
                <c:pt idx="1865">
                  <c:v>961</c:v>
                </c:pt>
                <c:pt idx="1866">
                  <c:v>961.5</c:v>
                </c:pt>
                <c:pt idx="1867">
                  <c:v>962</c:v>
                </c:pt>
                <c:pt idx="1868">
                  <c:v>962.5</c:v>
                </c:pt>
                <c:pt idx="1869">
                  <c:v>963</c:v>
                </c:pt>
                <c:pt idx="1870">
                  <c:v>963.5</c:v>
                </c:pt>
                <c:pt idx="1871">
                  <c:v>964</c:v>
                </c:pt>
                <c:pt idx="1872">
                  <c:v>964.5</c:v>
                </c:pt>
                <c:pt idx="1873">
                  <c:v>965</c:v>
                </c:pt>
                <c:pt idx="1874">
                  <c:v>965.5</c:v>
                </c:pt>
                <c:pt idx="1875">
                  <c:v>966</c:v>
                </c:pt>
                <c:pt idx="1876">
                  <c:v>966.5</c:v>
                </c:pt>
                <c:pt idx="1877">
                  <c:v>967</c:v>
                </c:pt>
                <c:pt idx="1878">
                  <c:v>967.5</c:v>
                </c:pt>
                <c:pt idx="1879">
                  <c:v>968</c:v>
                </c:pt>
                <c:pt idx="1880">
                  <c:v>968.5</c:v>
                </c:pt>
                <c:pt idx="1881">
                  <c:v>969</c:v>
                </c:pt>
                <c:pt idx="1882">
                  <c:v>969.5</c:v>
                </c:pt>
                <c:pt idx="1883">
                  <c:v>970</c:v>
                </c:pt>
                <c:pt idx="1884">
                  <c:v>970.5</c:v>
                </c:pt>
                <c:pt idx="1885">
                  <c:v>971</c:v>
                </c:pt>
                <c:pt idx="1886">
                  <c:v>971.5</c:v>
                </c:pt>
                <c:pt idx="1887">
                  <c:v>972</c:v>
                </c:pt>
                <c:pt idx="1888">
                  <c:v>972.5</c:v>
                </c:pt>
                <c:pt idx="1889">
                  <c:v>973</c:v>
                </c:pt>
                <c:pt idx="1890">
                  <c:v>973.5</c:v>
                </c:pt>
                <c:pt idx="1891">
                  <c:v>974</c:v>
                </c:pt>
                <c:pt idx="1892">
                  <c:v>974.5</c:v>
                </c:pt>
                <c:pt idx="1893">
                  <c:v>975</c:v>
                </c:pt>
                <c:pt idx="1894">
                  <c:v>975.5</c:v>
                </c:pt>
                <c:pt idx="1895">
                  <c:v>976</c:v>
                </c:pt>
                <c:pt idx="1896">
                  <c:v>976.5</c:v>
                </c:pt>
                <c:pt idx="1897">
                  <c:v>977</c:v>
                </c:pt>
                <c:pt idx="1898">
                  <c:v>977.5</c:v>
                </c:pt>
                <c:pt idx="1899">
                  <c:v>978</c:v>
                </c:pt>
                <c:pt idx="1900">
                  <c:v>978.5</c:v>
                </c:pt>
                <c:pt idx="1901">
                  <c:v>979</c:v>
                </c:pt>
                <c:pt idx="1902">
                  <c:v>979.5</c:v>
                </c:pt>
                <c:pt idx="1903">
                  <c:v>980</c:v>
                </c:pt>
                <c:pt idx="1904">
                  <c:v>980.5</c:v>
                </c:pt>
                <c:pt idx="1905">
                  <c:v>981</c:v>
                </c:pt>
                <c:pt idx="1906">
                  <c:v>981.5</c:v>
                </c:pt>
                <c:pt idx="1907">
                  <c:v>982</c:v>
                </c:pt>
                <c:pt idx="1908">
                  <c:v>982.5</c:v>
                </c:pt>
                <c:pt idx="1909">
                  <c:v>983</c:v>
                </c:pt>
                <c:pt idx="1910">
                  <c:v>983.5</c:v>
                </c:pt>
                <c:pt idx="1911">
                  <c:v>984</c:v>
                </c:pt>
                <c:pt idx="1912">
                  <c:v>984.5</c:v>
                </c:pt>
                <c:pt idx="1913">
                  <c:v>985</c:v>
                </c:pt>
                <c:pt idx="1914">
                  <c:v>985.5</c:v>
                </c:pt>
                <c:pt idx="1915">
                  <c:v>986</c:v>
                </c:pt>
                <c:pt idx="1916">
                  <c:v>986.5</c:v>
                </c:pt>
                <c:pt idx="1917">
                  <c:v>987</c:v>
                </c:pt>
                <c:pt idx="1918">
                  <c:v>987.5</c:v>
                </c:pt>
                <c:pt idx="1919">
                  <c:v>988</c:v>
                </c:pt>
                <c:pt idx="1920">
                  <c:v>988.5</c:v>
                </c:pt>
                <c:pt idx="1921">
                  <c:v>989</c:v>
                </c:pt>
                <c:pt idx="1922">
                  <c:v>989.5</c:v>
                </c:pt>
                <c:pt idx="1923">
                  <c:v>990</c:v>
                </c:pt>
                <c:pt idx="1924">
                  <c:v>990.5</c:v>
                </c:pt>
                <c:pt idx="1925">
                  <c:v>991</c:v>
                </c:pt>
                <c:pt idx="1926">
                  <c:v>991.5</c:v>
                </c:pt>
                <c:pt idx="1927">
                  <c:v>992</c:v>
                </c:pt>
                <c:pt idx="1928">
                  <c:v>992.5</c:v>
                </c:pt>
                <c:pt idx="1929">
                  <c:v>993</c:v>
                </c:pt>
                <c:pt idx="1930">
                  <c:v>993.5</c:v>
                </c:pt>
                <c:pt idx="1931">
                  <c:v>994</c:v>
                </c:pt>
                <c:pt idx="1932">
                  <c:v>994.5</c:v>
                </c:pt>
                <c:pt idx="1933">
                  <c:v>995</c:v>
                </c:pt>
                <c:pt idx="1934">
                  <c:v>995.5</c:v>
                </c:pt>
                <c:pt idx="1935">
                  <c:v>996</c:v>
                </c:pt>
                <c:pt idx="1936">
                  <c:v>996.5</c:v>
                </c:pt>
                <c:pt idx="1937">
                  <c:v>997</c:v>
                </c:pt>
                <c:pt idx="1938">
                  <c:v>997.5</c:v>
                </c:pt>
                <c:pt idx="1939">
                  <c:v>998</c:v>
                </c:pt>
                <c:pt idx="1940">
                  <c:v>998.5</c:v>
                </c:pt>
                <c:pt idx="1941">
                  <c:v>999</c:v>
                </c:pt>
                <c:pt idx="1942">
                  <c:v>999.5</c:v>
                </c:pt>
                <c:pt idx="1943">
                  <c:v>1000</c:v>
                </c:pt>
              </c:numCache>
            </c:numRef>
          </c:xVal>
          <c:yVal>
            <c:numRef>
              <c:f>sádra!$J$6:$J$1949</c:f>
              <c:numCache>
                <c:formatCode>General</c:formatCode>
                <c:ptCount val="1944"/>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-5.2444223107569695E-4</c:v>
                </c:pt>
                <c:pt idx="18">
                  <c:v>-1.2545019920318708E-3</c:v>
                </c:pt>
                <c:pt idx="19">
                  <c:v>-2.013944223107569E-3</c:v>
                </c:pt>
                <c:pt idx="20">
                  <c:v>-2.7055179282868516E-3</c:v>
                </c:pt>
                <c:pt idx="21">
                  <c:v>-3.3036653386454167E-3</c:v>
                </c:pt>
                <c:pt idx="22">
                  <c:v>-3.6804780876494008E-3</c:v>
                </c:pt>
                <c:pt idx="23">
                  <c:v>-4.0080278884462141E-3</c:v>
                </c:pt>
                <c:pt idx="24">
                  <c:v>-4.5292629482071699E-3</c:v>
                </c:pt>
                <c:pt idx="25">
                  <c:v>-4.6848406374501985E-3</c:v>
                </c:pt>
                <c:pt idx="26">
                  <c:v>-4.8271115537848594E-3</c:v>
                </c:pt>
                <c:pt idx="27">
                  <c:v>-4.5738645418326677E-3</c:v>
                </c:pt>
                <c:pt idx="28">
                  <c:v>-4.3848207171314725E-3</c:v>
                </c:pt>
                <c:pt idx="29">
                  <c:v>-4.0281872509960138E-3</c:v>
                </c:pt>
                <c:pt idx="30">
                  <c:v>-3.7500996015936241E-3</c:v>
                </c:pt>
                <c:pt idx="31">
                  <c:v>-3.6611553784860547E-3</c:v>
                </c:pt>
                <c:pt idx="32">
                  <c:v>-3.3347808764940226E-3</c:v>
                </c:pt>
                <c:pt idx="33">
                  <c:v>-2.9546015936254963E-3</c:v>
                </c:pt>
                <c:pt idx="34">
                  <c:v>-3.0005378486055766E-3</c:v>
                </c:pt>
                <c:pt idx="35">
                  <c:v>-3.0674701195219107E-3</c:v>
                </c:pt>
                <c:pt idx="36">
                  <c:v>-3.1607370517928277E-3</c:v>
                </c:pt>
                <c:pt idx="37">
                  <c:v>-3.3314741035856562E-3</c:v>
                </c:pt>
                <c:pt idx="38">
                  <c:v>-3.3979880478087632E-3</c:v>
                </c:pt>
                <c:pt idx="39">
                  <c:v>-3.35117529880478E-3</c:v>
                </c:pt>
                <c:pt idx="40">
                  <c:v>-3.3338844621513927E-3</c:v>
                </c:pt>
                <c:pt idx="41">
                  <c:v>-3.1258964143426283E-3</c:v>
                </c:pt>
                <c:pt idx="42">
                  <c:v>-3.0723904382470102E-3</c:v>
                </c:pt>
                <c:pt idx="43">
                  <c:v>-2.9106772908366525E-3</c:v>
                </c:pt>
                <c:pt idx="44">
                  <c:v>-2.795677290836652E-3</c:v>
                </c:pt>
                <c:pt idx="45">
                  <c:v>-2.431314741035855E-3</c:v>
                </c:pt>
                <c:pt idx="46">
                  <c:v>-2.3070119521912342E-3</c:v>
                </c:pt>
                <c:pt idx="47">
                  <c:v>-2.2817330677290825E-3</c:v>
                </c:pt>
                <c:pt idx="48">
                  <c:v>-2.3305776892430271E-3</c:v>
                </c:pt>
                <c:pt idx="49">
                  <c:v>-2.3884860557768913E-3</c:v>
                </c:pt>
                <c:pt idx="50">
                  <c:v>-2.4030478087649389E-3</c:v>
                </c:pt>
                <c:pt idx="51">
                  <c:v>-2.6290637450199195E-3</c:v>
                </c:pt>
                <c:pt idx="52">
                  <c:v>-3.1011952191235042E-3</c:v>
                </c:pt>
                <c:pt idx="53">
                  <c:v>-3.5877091633466124E-3</c:v>
                </c:pt>
                <c:pt idx="54">
                  <c:v>-4.0016733067729073E-3</c:v>
                </c:pt>
                <c:pt idx="55">
                  <c:v>-4.567071713147409E-3</c:v>
                </c:pt>
                <c:pt idx="56">
                  <c:v>-5.2091035856573686E-3</c:v>
                </c:pt>
                <c:pt idx="57">
                  <c:v>-5.8102390438246991E-3</c:v>
                </c:pt>
                <c:pt idx="58">
                  <c:v>-6.4999203187250986E-3</c:v>
                </c:pt>
                <c:pt idx="59">
                  <c:v>-7.2736055776892426E-3</c:v>
                </c:pt>
                <c:pt idx="60">
                  <c:v>-7.7781673306772893E-3</c:v>
                </c:pt>
                <c:pt idx="61">
                  <c:v>-8.3695617529880462E-3</c:v>
                </c:pt>
                <c:pt idx="62">
                  <c:v>-9.0823705179282864E-3</c:v>
                </c:pt>
                <c:pt idx="63">
                  <c:v>-9.6551195219123503E-3</c:v>
                </c:pt>
                <c:pt idx="64">
                  <c:v>-1.0348067729083664E-2</c:v>
                </c:pt>
                <c:pt idx="65">
                  <c:v>-1.0929661354581672E-2</c:v>
                </c:pt>
                <c:pt idx="66">
                  <c:v>-1.1461374501992029E-2</c:v>
                </c:pt>
                <c:pt idx="67">
                  <c:v>-1.1890019920318724E-2</c:v>
                </c:pt>
                <c:pt idx="68">
                  <c:v>-1.212356573705179E-2</c:v>
                </c:pt>
                <c:pt idx="69">
                  <c:v>-1.2515398406374501E-2</c:v>
                </c:pt>
                <c:pt idx="70">
                  <c:v>-1.2688386454183267E-2</c:v>
                </c:pt>
                <c:pt idx="71">
                  <c:v>-1.282011952191235E-2</c:v>
                </c:pt>
                <c:pt idx="72">
                  <c:v>-1.3036095617529879E-2</c:v>
                </c:pt>
                <c:pt idx="73">
                  <c:v>-1.3020498007968125E-2</c:v>
                </c:pt>
                <c:pt idx="74">
                  <c:v>-1.2922669322709161E-2</c:v>
                </c:pt>
                <c:pt idx="75">
                  <c:v>-1.2898047808764938E-2</c:v>
                </c:pt>
                <c:pt idx="76">
                  <c:v>-1.3007569721115535E-2</c:v>
                </c:pt>
                <c:pt idx="77">
                  <c:v>-1.3244402390438245E-2</c:v>
                </c:pt>
                <c:pt idx="78">
                  <c:v>-1.3308027888446214E-2</c:v>
                </c:pt>
                <c:pt idx="79">
                  <c:v>-1.3225976095617528E-2</c:v>
                </c:pt>
                <c:pt idx="80">
                  <c:v>-1.2874760956175296E-2</c:v>
                </c:pt>
                <c:pt idx="81">
                  <c:v>-1.2456533864541831E-2</c:v>
                </c:pt>
                <c:pt idx="82">
                  <c:v>-1.2011454183266931E-2</c:v>
                </c:pt>
                <c:pt idx="83">
                  <c:v>-1.1480876494023903E-2</c:v>
                </c:pt>
                <c:pt idx="84">
                  <c:v>-1.076157370517928E-2</c:v>
                </c:pt>
                <c:pt idx="85">
                  <c:v>-1.0142788844621513E-2</c:v>
                </c:pt>
                <c:pt idx="86">
                  <c:v>-9.7401593625497992E-3</c:v>
                </c:pt>
                <c:pt idx="87">
                  <c:v>-9.3833864541832662E-3</c:v>
                </c:pt>
                <c:pt idx="88">
                  <c:v>-9.4989641434262938E-3</c:v>
                </c:pt>
                <c:pt idx="89">
                  <c:v>-9.4613944223107555E-3</c:v>
                </c:pt>
                <c:pt idx="90">
                  <c:v>-9.4791633466135439E-3</c:v>
                </c:pt>
                <c:pt idx="91">
                  <c:v>-9.8150796812748985E-3</c:v>
                </c:pt>
                <c:pt idx="92">
                  <c:v>-1.0167749003984062E-2</c:v>
                </c:pt>
                <c:pt idx="93">
                  <c:v>-1.0740717131474103E-2</c:v>
                </c:pt>
                <c:pt idx="94">
                  <c:v>-1.1554342629482071E-2</c:v>
                </c:pt>
                <c:pt idx="95">
                  <c:v>-1.2445219123505973E-2</c:v>
                </c:pt>
                <c:pt idx="96">
                  <c:v>-1.3317171314741034E-2</c:v>
                </c:pt>
                <c:pt idx="97">
                  <c:v>-1.4034243027888443E-2</c:v>
                </c:pt>
                <c:pt idx="98">
                  <c:v>-1.4783665338645415E-2</c:v>
                </c:pt>
                <c:pt idx="99">
                  <c:v>-1.5337928286852589E-2</c:v>
                </c:pt>
                <c:pt idx="100">
                  <c:v>-1.5623824701195218E-2</c:v>
                </c:pt>
                <c:pt idx="101">
                  <c:v>-1.5823087649402389E-2</c:v>
                </c:pt>
                <c:pt idx="102">
                  <c:v>-1.5942330677290836E-2</c:v>
                </c:pt>
                <c:pt idx="103">
                  <c:v>-1.6230776892430278E-2</c:v>
                </c:pt>
                <c:pt idx="104">
                  <c:v>-1.627294820717131E-2</c:v>
                </c:pt>
                <c:pt idx="105">
                  <c:v>-1.637727091633466E-2</c:v>
                </c:pt>
                <c:pt idx="106">
                  <c:v>-1.6157529880478087E-2</c:v>
                </c:pt>
                <c:pt idx="107">
                  <c:v>-1.5917410358565736E-2</c:v>
                </c:pt>
                <c:pt idx="108">
                  <c:v>-1.5850737051792827E-2</c:v>
                </c:pt>
                <c:pt idx="109">
                  <c:v>-1.5456752988047807E-2</c:v>
                </c:pt>
                <c:pt idx="110">
                  <c:v>-1.5006274900398405E-2</c:v>
                </c:pt>
                <c:pt idx="111">
                  <c:v>-1.4855159362549799E-2</c:v>
                </c:pt>
                <c:pt idx="112">
                  <c:v>-1.471466135458167E-2</c:v>
                </c:pt>
                <c:pt idx="113">
                  <c:v>-1.4733844621513942E-2</c:v>
                </c:pt>
                <c:pt idx="114">
                  <c:v>-1.4677549800796811E-2</c:v>
                </c:pt>
                <c:pt idx="115">
                  <c:v>-1.4642768924302786E-2</c:v>
                </c:pt>
                <c:pt idx="116">
                  <c:v>-1.4731553784860556E-2</c:v>
                </c:pt>
                <c:pt idx="117">
                  <c:v>-1.493442231075697E-2</c:v>
                </c:pt>
                <c:pt idx="118">
                  <c:v>-1.5032968127490038E-2</c:v>
                </c:pt>
                <c:pt idx="119">
                  <c:v>-1.517633466135458E-2</c:v>
                </c:pt>
                <c:pt idx="120">
                  <c:v>-1.5496832669322709E-2</c:v>
                </c:pt>
                <c:pt idx="121">
                  <c:v>-1.6051354581673304E-2</c:v>
                </c:pt>
                <c:pt idx="122">
                  <c:v>-1.6462788844621511E-2</c:v>
                </c:pt>
                <c:pt idx="123">
                  <c:v>-1.6851354581673306E-2</c:v>
                </c:pt>
                <c:pt idx="124">
                  <c:v>-1.7210039840637448E-2</c:v>
                </c:pt>
                <c:pt idx="125">
                  <c:v>-1.7582071713147407E-2</c:v>
                </c:pt>
                <c:pt idx="126">
                  <c:v>-1.7839601593625496E-2</c:v>
                </c:pt>
                <c:pt idx="127">
                  <c:v>-1.8237111553784859E-2</c:v>
                </c:pt>
                <c:pt idx="128">
                  <c:v>-1.8561354581673305E-2</c:v>
                </c:pt>
                <c:pt idx="129">
                  <c:v>-1.887723107569721E-2</c:v>
                </c:pt>
                <c:pt idx="130">
                  <c:v>-1.9040577689243027E-2</c:v>
                </c:pt>
                <c:pt idx="131">
                  <c:v>-1.941462151394422E-2</c:v>
                </c:pt>
                <c:pt idx="132">
                  <c:v>-1.9594462151394418E-2</c:v>
                </c:pt>
                <c:pt idx="133">
                  <c:v>-1.9873505976095614E-2</c:v>
                </c:pt>
                <c:pt idx="134">
                  <c:v>-2.0032609561752984E-2</c:v>
                </c:pt>
                <c:pt idx="135">
                  <c:v>-2.022422310756972E-2</c:v>
                </c:pt>
                <c:pt idx="136">
                  <c:v>-2.0155637450199205E-2</c:v>
                </c:pt>
                <c:pt idx="137">
                  <c:v>-2.0036314741035854E-2</c:v>
                </c:pt>
                <c:pt idx="138">
                  <c:v>-1.9826633466135453E-2</c:v>
                </c:pt>
                <c:pt idx="139">
                  <c:v>-1.9656434262948205E-2</c:v>
                </c:pt>
                <c:pt idx="140">
                  <c:v>-1.935894422310757E-2</c:v>
                </c:pt>
                <c:pt idx="141">
                  <c:v>-1.9104980079681273E-2</c:v>
                </c:pt>
                <c:pt idx="142">
                  <c:v>-1.8841912350597605E-2</c:v>
                </c:pt>
                <c:pt idx="143">
                  <c:v>-1.8853605577689239E-2</c:v>
                </c:pt>
                <c:pt idx="144">
                  <c:v>-1.9101235059760954E-2</c:v>
                </c:pt>
                <c:pt idx="145">
                  <c:v>-1.9186713147410356E-2</c:v>
                </c:pt>
                <c:pt idx="146">
                  <c:v>-1.9430836653386453E-2</c:v>
                </c:pt>
                <c:pt idx="147">
                  <c:v>-1.9722709163346612E-2</c:v>
                </c:pt>
                <c:pt idx="148">
                  <c:v>-1.9977968127490038E-2</c:v>
                </c:pt>
                <c:pt idx="149">
                  <c:v>-2.0519880478087647E-2</c:v>
                </c:pt>
                <c:pt idx="150">
                  <c:v>-2.1085059760956173E-2</c:v>
                </c:pt>
                <c:pt idx="151">
                  <c:v>-2.1686872509960157E-2</c:v>
                </c:pt>
                <c:pt idx="152">
                  <c:v>-2.2138127490039836E-2</c:v>
                </c:pt>
                <c:pt idx="153">
                  <c:v>-2.2779063745019916E-2</c:v>
                </c:pt>
                <c:pt idx="154">
                  <c:v>-2.3373525896414338E-2</c:v>
                </c:pt>
                <c:pt idx="155">
                  <c:v>-2.3820916334661348E-2</c:v>
                </c:pt>
                <c:pt idx="156">
                  <c:v>-2.4220537848605575E-2</c:v>
                </c:pt>
                <c:pt idx="157">
                  <c:v>-2.4408466135458169E-2</c:v>
                </c:pt>
                <c:pt idx="158">
                  <c:v>-2.4598306772908363E-2</c:v>
                </c:pt>
                <c:pt idx="159">
                  <c:v>-2.4581075697211151E-2</c:v>
                </c:pt>
                <c:pt idx="160">
                  <c:v>-2.453743027888446E-2</c:v>
                </c:pt>
                <c:pt idx="161">
                  <c:v>-2.45803984063745E-2</c:v>
                </c:pt>
                <c:pt idx="162">
                  <c:v>-2.4388745019920315E-2</c:v>
                </c:pt>
                <c:pt idx="163">
                  <c:v>-2.4410517928286846E-2</c:v>
                </c:pt>
                <c:pt idx="164">
                  <c:v>-2.4120737051792827E-2</c:v>
                </c:pt>
                <c:pt idx="165">
                  <c:v>-2.3844262948207171E-2</c:v>
                </c:pt>
                <c:pt idx="166">
                  <c:v>-2.3652191235059756E-2</c:v>
                </c:pt>
                <c:pt idx="167">
                  <c:v>-2.3512609561752988E-2</c:v>
                </c:pt>
                <c:pt idx="168">
                  <c:v>-2.3511633466135454E-2</c:v>
                </c:pt>
                <c:pt idx="169">
                  <c:v>-2.3527470119521911E-2</c:v>
                </c:pt>
                <c:pt idx="170">
                  <c:v>-2.3598366533864542E-2</c:v>
                </c:pt>
                <c:pt idx="171">
                  <c:v>-2.3707410358565738E-2</c:v>
                </c:pt>
                <c:pt idx="172">
                  <c:v>-2.4131872509960156E-2</c:v>
                </c:pt>
                <c:pt idx="173">
                  <c:v>-2.4500557768924298E-2</c:v>
                </c:pt>
                <c:pt idx="174">
                  <c:v>-2.4947709163346609E-2</c:v>
                </c:pt>
                <c:pt idx="175">
                  <c:v>-2.5528764940239038E-2</c:v>
                </c:pt>
                <c:pt idx="176">
                  <c:v>-2.6065537848605574E-2</c:v>
                </c:pt>
                <c:pt idx="177">
                  <c:v>-2.6608306772908364E-2</c:v>
                </c:pt>
                <c:pt idx="178">
                  <c:v>-2.7211095617529876E-2</c:v>
                </c:pt>
                <c:pt idx="179">
                  <c:v>-2.7814482071713147E-2</c:v>
                </c:pt>
                <c:pt idx="180">
                  <c:v>-2.858747011952191E-2</c:v>
                </c:pt>
                <c:pt idx="181">
                  <c:v>-2.9456713147410354E-2</c:v>
                </c:pt>
                <c:pt idx="182">
                  <c:v>-3.0324243027888442E-2</c:v>
                </c:pt>
                <c:pt idx="183">
                  <c:v>-3.1012111553784857E-2</c:v>
                </c:pt>
                <c:pt idx="184">
                  <c:v>-3.1637928286852586E-2</c:v>
                </c:pt>
                <c:pt idx="185">
                  <c:v>-3.2267848605577687E-2</c:v>
                </c:pt>
                <c:pt idx="186">
                  <c:v>-3.2646553784860553E-2</c:v>
                </c:pt>
                <c:pt idx="187">
                  <c:v>-3.3350298804780874E-2</c:v>
                </c:pt>
                <c:pt idx="188">
                  <c:v>-3.3914023904382466E-2</c:v>
                </c:pt>
                <c:pt idx="189">
                  <c:v>-3.4532390438247011E-2</c:v>
                </c:pt>
                <c:pt idx="190">
                  <c:v>-3.515185258964143E-2</c:v>
                </c:pt>
                <c:pt idx="191">
                  <c:v>-3.5540278884462151E-2</c:v>
                </c:pt>
                <c:pt idx="192">
                  <c:v>-3.5962171314741033E-2</c:v>
                </c:pt>
                <c:pt idx="193">
                  <c:v>-3.6408745019920315E-2</c:v>
                </c:pt>
                <c:pt idx="194">
                  <c:v>-3.6913645418326688E-2</c:v>
                </c:pt>
                <c:pt idx="195">
                  <c:v>-3.7501872509960156E-2</c:v>
                </c:pt>
                <c:pt idx="196">
                  <c:v>-3.7959541832669315E-2</c:v>
                </c:pt>
                <c:pt idx="197">
                  <c:v>-3.8525099601593622E-2</c:v>
                </c:pt>
                <c:pt idx="198">
                  <c:v>-3.9236693227091633E-2</c:v>
                </c:pt>
                <c:pt idx="199">
                  <c:v>-3.9883705179282872E-2</c:v>
                </c:pt>
                <c:pt idx="200">
                  <c:v>-4.0792470119521904E-2</c:v>
                </c:pt>
                <c:pt idx="201">
                  <c:v>-4.165109561752988E-2</c:v>
                </c:pt>
                <c:pt idx="202">
                  <c:v>-4.235918326693227E-2</c:v>
                </c:pt>
                <c:pt idx="203">
                  <c:v>-4.3320876494023899E-2</c:v>
                </c:pt>
                <c:pt idx="204">
                  <c:v>-4.402820717131474E-2</c:v>
                </c:pt>
                <c:pt idx="205">
                  <c:v>-4.5080816733067727E-2</c:v>
                </c:pt>
                <c:pt idx="206">
                  <c:v>-4.6085976095617529E-2</c:v>
                </c:pt>
                <c:pt idx="207">
                  <c:v>-4.6974521912350589E-2</c:v>
                </c:pt>
                <c:pt idx="208">
                  <c:v>-4.7930756972111556E-2</c:v>
                </c:pt>
                <c:pt idx="209">
                  <c:v>-4.8853685258964143E-2</c:v>
                </c:pt>
                <c:pt idx="210">
                  <c:v>-4.9671513944223096E-2</c:v>
                </c:pt>
                <c:pt idx="211">
                  <c:v>-5.0312231075697204E-2</c:v>
                </c:pt>
                <c:pt idx="212">
                  <c:v>-5.1409023904382463E-2</c:v>
                </c:pt>
                <c:pt idx="213">
                  <c:v>-5.2286713147410353E-2</c:v>
                </c:pt>
                <c:pt idx="214">
                  <c:v>-5.3202709163346608E-2</c:v>
                </c:pt>
                <c:pt idx="215">
                  <c:v>-5.4188067729083668E-2</c:v>
                </c:pt>
                <c:pt idx="216">
                  <c:v>-5.5128764940239036E-2</c:v>
                </c:pt>
                <c:pt idx="217">
                  <c:v>-5.5952211155378483E-2</c:v>
                </c:pt>
                <c:pt idx="218">
                  <c:v>-5.7076713147410349E-2</c:v>
                </c:pt>
                <c:pt idx="219">
                  <c:v>-5.8296912350597606E-2</c:v>
                </c:pt>
                <c:pt idx="220">
                  <c:v>-5.9365159362549796E-2</c:v>
                </c:pt>
                <c:pt idx="221">
                  <c:v>-6.0695219123505971E-2</c:v>
                </c:pt>
                <c:pt idx="222">
                  <c:v>-6.2263924302788841E-2</c:v>
                </c:pt>
                <c:pt idx="223">
                  <c:v>-6.3599422310756965E-2</c:v>
                </c:pt>
                <c:pt idx="224">
                  <c:v>-6.5080557768924296E-2</c:v>
                </c:pt>
                <c:pt idx="225">
                  <c:v>-6.6156055776892431E-2</c:v>
                </c:pt>
                <c:pt idx="226">
                  <c:v>-6.729703187250996E-2</c:v>
                </c:pt>
                <c:pt idx="227">
                  <c:v>-6.8272330677290827E-2</c:v>
                </c:pt>
                <c:pt idx="228">
                  <c:v>-6.9630358565737044E-2</c:v>
                </c:pt>
                <c:pt idx="229">
                  <c:v>-7.0811573705179279E-2</c:v>
                </c:pt>
                <c:pt idx="230">
                  <c:v>-7.1895199203187238E-2</c:v>
                </c:pt>
                <c:pt idx="231">
                  <c:v>-7.3443745019920306E-2</c:v>
                </c:pt>
                <c:pt idx="232">
                  <c:v>-7.4888944223107559E-2</c:v>
                </c:pt>
                <c:pt idx="233">
                  <c:v>-7.6633426294820714E-2</c:v>
                </c:pt>
                <c:pt idx="234">
                  <c:v>-7.8370418326693225E-2</c:v>
                </c:pt>
                <c:pt idx="235">
                  <c:v>-8.0224243027888456E-2</c:v>
                </c:pt>
                <c:pt idx="236">
                  <c:v>-8.198866533864542E-2</c:v>
                </c:pt>
                <c:pt idx="237">
                  <c:v>-8.4121015936254984E-2</c:v>
                </c:pt>
                <c:pt idx="238">
                  <c:v>-8.6136354581673305E-2</c:v>
                </c:pt>
                <c:pt idx="239">
                  <c:v>-8.8417549800796802E-2</c:v>
                </c:pt>
                <c:pt idx="240">
                  <c:v>-9.0709999999999999E-2</c:v>
                </c:pt>
                <c:pt idx="241">
                  <c:v>-9.2716434262948205E-2</c:v>
                </c:pt>
                <c:pt idx="242">
                  <c:v>-9.5126633466135452E-2</c:v>
                </c:pt>
                <c:pt idx="243">
                  <c:v>-9.7474322709163327E-2</c:v>
                </c:pt>
                <c:pt idx="244">
                  <c:v>-9.8953864541832678E-2</c:v>
                </c:pt>
                <c:pt idx="245">
                  <c:v>-0.10096033864541831</c:v>
                </c:pt>
                <c:pt idx="246">
                  <c:v>-0.10277197211155378</c:v>
                </c:pt>
                <c:pt idx="247">
                  <c:v>-0.10497649402390437</c:v>
                </c:pt>
                <c:pt idx="248">
                  <c:v>-0.10681820717131472</c:v>
                </c:pt>
                <c:pt idx="249">
                  <c:v>-0.10901770916334662</c:v>
                </c:pt>
                <c:pt idx="250">
                  <c:v>-0.11133754980079681</c:v>
                </c:pt>
                <c:pt idx="251">
                  <c:v>-0.1136956573705179</c:v>
                </c:pt>
                <c:pt idx="252">
                  <c:v>-0.11647906374501991</c:v>
                </c:pt>
                <c:pt idx="253">
                  <c:v>-0.11894784860557769</c:v>
                </c:pt>
                <c:pt idx="254">
                  <c:v>-0.12157264940239043</c:v>
                </c:pt>
                <c:pt idx="255">
                  <c:v>-0.12438790836653385</c:v>
                </c:pt>
                <c:pt idx="256">
                  <c:v>-0.12751340637450198</c:v>
                </c:pt>
                <c:pt idx="257">
                  <c:v>-0.13047926294820714</c:v>
                </c:pt>
                <c:pt idx="258">
                  <c:v>-0.13335705179282867</c:v>
                </c:pt>
                <c:pt idx="259">
                  <c:v>-0.13660577689243025</c:v>
                </c:pt>
                <c:pt idx="260">
                  <c:v>-0.13954083665338643</c:v>
                </c:pt>
                <c:pt idx="261">
                  <c:v>-0.14231936254980079</c:v>
                </c:pt>
                <c:pt idx="262">
                  <c:v>-0.1454454980079681</c:v>
                </c:pt>
                <c:pt idx="263">
                  <c:v>-0.14800788844621512</c:v>
                </c:pt>
                <c:pt idx="264">
                  <c:v>-0.15120950199203187</c:v>
                </c:pt>
                <c:pt idx="265">
                  <c:v>-0.1544488247011952</c:v>
                </c:pt>
                <c:pt idx="266">
                  <c:v>-0.15788541832669323</c:v>
                </c:pt>
                <c:pt idx="267">
                  <c:v>-0.16092637450199204</c:v>
                </c:pt>
                <c:pt idx="268">
                  <c:v>-0.16425944223107569</c:v>
                </c:pt>
                <c:pt idx="269">
                  <c:v>-0.16775266932270916</c:v>
                </c:pt>
                <c:pt idx="270">
                  <c:v>-0.17118619521912351</c:v>
                </c:pt>
                <c:pt idx="271">
                  <c:v>-0.17461119521912349</c:v>
                </c:pt>
                <c:pt idx="272">
                  <c:v>-0.17840860557768926</c:v>
                </c:pt>
                <c:pt idx="273">
                  <c:v>-0.18220868525896414</c:v>
                </c:pt>
                <c:pt idx="274">
                  <c:v>-0.18601583665338647</c:v>
                </c:pt>
                <c:pt idx="275">
                  <c:v>-0.18958916334661355</c:v>
                </c:pt>
                <c:pt idx="276">
                  <c:v>-0.19333956175298803</c:v>
                </c:pt>
                <c:pt idx="277">
                  <c:v>-0.1969936454183267</c:v>
                </c:pt>
                <c:pt idx="278">
                  <c:v>-0.20063731075697211</c:v>
                </c:pt>
                <c:pt idx="279">
                  <c:v>-0.20439587649402391</c:v>
                </c:pt>
                <c:pt idx="280">
                  <c:v>-0.20867440239043825</c:v>
                </c:pt>
                <c:pt idx="281">
                  <c:v>-0.21291745019920319</c:v>
                </c:pt>
                <c:pt idx="282">
                  <c:v>-0.21723390438247009</c:v>
                </c:pt>
                <c:pt idx="283">
                  <c:v>-0.22236101593625496</c:v>
                </c:pt>
                <c:pt idx="284">
                  <c:v>-0.2265209561752988</c:v>
                </c:pt>
                <c:pt idx="285">
                  <c:v>-0.23132035856573704</c:v>
                </c:pt>
                <c:pt idx="286">
                  <c:v>-0.23627458167330675</c:v>
                </c:pt>
                <c:pt idx="287">
                  <c:v>-0.24174330677290837</c:v>
                </c:pt>
                <c:pt idx="288">
                  <c:v>-0.24665741035856575</c:v>
                </c:pt>
                <c:pt idx="289">
                  <c:v>-0.25168824701195219</c:v>
                </c:pt>
                <c:pt idx="290">
                  <c:v>-0.25675908366533867</c:v>
                </c:pt>
                <c:pt idx="291">
                  <c:v>-0.26216846613545813</c:v>
                </c:pt>
                <c:pt idx="292">
                  <c:v>-0.26769569721115538</c:v>
                </c:pt>
                <c:pt idx="293">
                  <c:v>-0.27235952191235058</c:v>
                </c:pt>
                <c:pt idx="294">
                  <c:v>-0.27807221115537845</c:v>
                </c:pt>
                <c:pt idx="295">
                  <c:v>-0.28371958167330674</c:v>
                </c:pt>
                <c:pt idx="296">
                  <c:v>-0.28927205179282867</c:v>
                </c:pt>
                <c:pt idx="297">
                  <c:v>-0.29509872509960161</c:v>
                </c:pt>
                <c:pt idx="298">
                  <c:v>-0.30076912350597607</c:v>
                </c:pt>
                <c:pt idx="299">
                  <c:v>-0.30673870517928287</c:v>
                </c:pt>
                <c:pt idx="300">
                  <c:v>-0.31221860557768927</c:v>
                </c:pt>
                <c:pt idx="301">
                  <c:v>-0.31818276892430281</c:v>
                </c:pt>
                <c:pt idx="302">
                  <c:v>-0.32437129482071708</c:v>
                </c:pt>
                <c:pt idx="303">
                  <c:v>-0.3304320517928287</c:v>
                </c:pt>
                <c:pt idx="304">
                  <c:v>-0.33643382470119521</c:v>
                </c:pt>
                <c:pt idx="305">
                  <c:v>-0.34167121513944221</c:v>
                </c:pt>
                <c:pt idx="306">
                  <c:v>-0.34712326693227091</c:v>
                </c:pt>
                <c:pt idx="307">
                  <c:v>-0.35269878486055778</c:v>
                </c:pt>
                <c:pt idx="308">
                  <c:v>-0.35758143426294819</c:v>
                </c:pt>
                <c:pt idx="309">
                  <c:v>-0.3622290239043825</c:v>
                </c:pt>
                <c:pt idx="310">
                  <c:v>-0.36696621513944222</c:v>
                </c:pt>
                <c:pt idx="311">
                  <c:v>-0.37093758964143425</c:v>
                </c:pt>
                <c:pt idx="312">
                  <c:v>-0.37464448207171314</c:v>
                </c:pt>
                <c:pt idx="313">
                  <c:v>-0.37817619521912349</c:v>
                </c:pt>
                <c:pt idx="314">
                  <c:v>-0.38113043824701193</c:v>
                </c:pt>
                <c:pt idx="315">
                  <c:v>-0.38287754980079675</c:v>
                </c:pt>
                <c:pt idx="316">
                  <c:v>-0.38279982071713142</c:v>
                </c:pt>
                <c:pt idx="317">
                  <c:v>-0.38043996015936254</c:v>
                </c:pt>
                <c:pt idx="318">
                  <c:v>-0.37545902390438246</c:v>
                </c:pt>
                <c:pt idx="319">
                  <c:v>-0.36835488047808762</c:v>
                </c:pt>
                <c:pt idx="320">
                  <c:v>-0.35754717131474101</c:v>
                </c:pt>
                <c:pt idx="321">
                  <c:v>-0.34499615537848605</c:v>
                </c:pt>
                <c:pt idx="322">
                  <c:v>-0.33010892430278882</c:v>
                </c:pt>
                <c:pt idx="323">
                  <c:v>-0.31354276892430277</c:v>
                </c:pt>
                <c:pt idx="324">
                  <c:v>-0.29667211155378487</c:v>
                </c:pt>
                <c:pt idx="325">
                  <c:v>-0.27656418326693227</c:v>
                </c:pt>
                <c:pt idx="326">
                  <c:v>-0.2582994422310757</c:v>
                </c:pt>
                <c:pt idx="327">
                  <c:v>-0.23752127490039843</c:v>
                </c:pt>
                <c:pt idx="328">
                  <c:v>-0.21966133466135457</c:v>
                </c:pt>
                <c:pt idx="329">
                  <c:v>-0.20227533864541833</c:v>
                </c:pt>
                <c:pt idx="330">
                  <c:v>-0.18504743027888446</c:v>
                </c:pt>
                <c:pt idx="331">
                  <c:v>-0.16910563745019919</c:v>
                </c:pt>
                <c:pt idx="332">
                  <c:v>-0.15605639442231073</c:v>
                </c:pt>
                <c:pt idx="333">
                  <c:v>-0.14324537848605576</c:v>
                </c:pt>
                <c:pt idx="334">
                  <c:v>-0.13153852589641435</c:v>
                </c:pt>
                <c:pt idx="335">
                  <c:v>-0.12212312749003983</c:v>
                </c:pt>
                <c:pt idx="336">
                  <c:v>-0.11345593625498006</c:v>
                </c:pt>
                <c:pt idx="337">
                  <c:v>-0.10400247011952191</c:v>
                </c:pt>
                <c:pt idx="338">
                  <c:v>-9.7079143426294798E-2</c:v>
                </c:pt>
                <c:pt idx="339">
                  <c:v>-8.985284860557767E-2</c:v>
                </c:pt>
                <c:pt idx="340">
                  <c:v>-8.3651235059760951E-2</c:v>
                </c:pt>
                <c:pt idx="341">
                  <c:v>-7.7680836653386445E-2</c:v>
                </c:pt>
                <c:pt idx="342">
                  <c:v>-7.2147410358565728E-2</c:v>
                </c:pt>
                <c:pt idx="343">
                  <c:v>-6.7873047808764936E-2</c:v>
                </c:pt>
                <c:pt idx="344">
                  <c:v>-6.3126812749003974E-2</c:v>
                </c:pt>
                <c:pt idx="345">
                  <c:v>-5.8791573705179283E-2</c:v>
                </c:pt>
                <c:pt idx="346">
                  <c:v>-5.5135458167330668E-2</c:v>
                </c:pt>
                <c:pt idx="347">
                  <c:v>-5.1642310756972107E-2</c:v>
                </c:pt>
                <c:pt idx="348">
                  <c:v>-4.8242509960159365E-2</c:v>
                </c:pt>
                <c:pt idx="349">
                  <c:v>-4.500962151394422E-2</c:v>
                </c:pt>
                <c:pt idx="350">
                  <c:v>-4.2272529880478076E-2</c:v>
                </c:pt>
                <c:pt idx="351">
                  <c:v>-3.9497091633466132E-2</c:v>
                </c:pt>
                <c:pt idx="352">
                  <c:v>-3.7011354581673303E-2</c:v>
                </c:pt>
                <c:pt idx="353">
                  <c:v>-3.4534422310756971E-2</c:v>
                </c:pt>
                <c:pt idx="354">
                  <c:v>-3.2552450199203185E-2</c:v>
                </c:pt>
                <c:pt idx="355">
                  <c:v>-3.0368904382470117E-2</c:v>
                </c:pt>
                <c:pt idx="356">
                  <c:v>-2.8629800796812745E-2</c:v>
                </c:pt>
                <c:pt idx="357">
                  <c:v>-2.6671175298804781E-2</c:v>
                </c:pt>
                <c:pt idx="358">
                  <c:v>-2.5140019920318724E-2</c:v>
                </c:pt>
                <c:pt idx="359">
                  <c:v>-2.3549203187250994E-2</c:v>
                </c:pt>
                <c:pt idx="360">
                  <c:v>-2.2020079681274899E-2</c:v>
                </c:pt>
                <c:pt idx="361">
                  <c:v>-2.0651374501992031E-2</c:v>
                </c:pt>
                <c:pt idx="362">
                  <c:v>-1.9304780876494024E-2</c:v>
                </c:pt>
                <c:pt idx="363">
                  <c:v>-1.8089820717131472E-2</c:v>
                </c:pt>
                <c:pt idx="364">
                  <c:v>-1.6898804780876492E-2</c:v>
                </c:pt>
                <c:pt idx="365">
                  <c:v>-1.5938804780876493E-2</c:v>
                </c:pt>
                <c:pt idx="366">
                  <c:v>-1.5249601593625496E-2</c:v>
                </c:pt>
                <c:pt idx="367">
                  <c:v>-1.4461713147410358E-2</c:v>
                </c:pt>
                <c:pt idx="368">
                  <c:v>-1.366340637450199E-2</c:v>
                </c:pt>
                <c:pt idx="369">
                  <c:v>-1.3014741035856571E-2</c:v>
                </c:pt>
                <c:pt idx="370">
                  <c:v>-1.2407868525896412E-2</c:v>
                </c:pt>
                <c:pt idx="371">
                  <c:v>-1.1620199203187248E-2</c:v>
                </c:pt>
                <c:pt idx="372">
                  <c:v>-1.1038824701195219E-2</c:v>
                </c:pt>
                <c:pt idx="373">
                  <c:v>-1.0550816733067727E-2</c:v>
                </c:pt>
                <c:pt idx="374">
                  <c:v>-1.0017569721115536E-2</c:v>
                </c:pt>
                <c:pt idx="375">
                  <c:v>-9.2199800796812729E-3</c:v>
                </c:pt>
                <c:pt idx="376">
                  <c:v>-8.5234661354581659E-3</c:v>
                </c:pt>
                <c:pt idx="377">
                  <c:v>-7.8768127490039825E-3</c:v>
                </c:pt>
                <c:pt idx="378">
                  <c:v>-7.2407370517928275E-3</c:v>
                </c:pt>
                <c:pt idx="379">
                  <c:v>-6.5467729083665323E-3</c:v>
                </c:pt>
                <c:pt idx="380">
                  <c:v>-6.0635458167330658E-3</c:v>
                </c:pt>
                <c:pt idx="381">
                  <c:v>-5.4950996015936237E-3</c:v>
                </c:pt>
                <c:pt idx="382">
                  <c:v>-5.2507968127490021E-3</c:v>
                </c:pt>
                <c:pt idx="383">
                  <c:v>-4.8656573705179278E-3</c:v>
                </c:pt>
                <c:pt idx="384">
                  <c:v>-4.4409760956175288E-3</c:v>
                </c:pt>
                <c:pt idx="385">
                  <c:v>-4.0771513944223093E-3</c:v>
                </c:pt>
                <c:pt idx="386">
                  <c:v>-3.7280876494023888E-3</c:v>
                </c:pt>
                <c:pt idx="387">
                  <c:v>-3.3376294820717119E-3</c:v>
                </c:pt>
                <c:pt idx="388">
                  <c:v>-3.1605378486055762E-3</c:v>
                </c:pt>
                <c:pt idx="389">
                  <c:v>-3.0001394422310744E-3</c:v>
                </c:pt>
                <c:pt idx="390">
                  <c:v>-2.7126095617529865E-3</c:v>
                </c:pt>
                <c:pt idx="391">
                  <c:v>-2.4986454183266917E-3</c:v>
                </c:pt>
                <c:pt idx="392">
                  <c:v>-2.1119123505976083E-3</c:v>
                </c:pt>
                <c:pt idx="393">
                  <c:v>-1.7038047808764921E-3</c:v>
                </c:pt>
                <c:pt idx="394">
                  <c:v>-1.2531673306772906E-3</c:v>
                </c:pt>
                <c:pt idx="395">
                  <c:v>-6.5456175298804725E-4</c:v>
                </c:pt>
                <c:pt idx="396">
                  <c:v>-4.6249003984063608E-4</c:v>
                </c:pt>
                <c:pt idx="397">
                  <c:v>-8.7749003984063584E-5</c:v>
                </c:pt>
                <c:pt idx="398">
                  <c:v>2.2715139442231177E-4</c:v>
                </c:pt>
                <c:pt idx="399">
                  <c:v>3.8533864541832722E-4</c:v>
                </c:pt>
                <c:pt idx="400">
                  <c:v>4.5840637450199264E-4</c:v>
                </c:pt>
                <c:pt idx="401">
                  <c:v>3.6667330677290957E-4</c:v>
                </c:pt>
                <c:pt idx="402">
                  <c:v>4.7235059760956303E-4</c:v>
                </c:pt>
                <c:pt idx="403">
                  <c:v>5.7095617529880625E-4</c:v>
                </c:pt>
                <c:pt idx="404">
                  <c:v>7.2824701195219304E-4</c:v>
                </c:pt>
                <c:pt idx="405">
                  <c:v>8.7241035856573754E-4</c:v>
                </c:pt>
                <c:pt idx="406">
                  <c:v>9.2673306772908482E-4</c:v>
                </c:pt>
                <c:pt idx="407">
                  <c:v>1.1728884462151397E-3</c:v>
                </c:pt>
                <c:pt idx="408">
                  <c:v>1.2131075697211157E-3</c:v>
                </c:pt>
                <c:pt idx="409">
                  <c:v>1.2874900398406378E-3</c:v>
                </c:pt>
                <c:pt idx="410">
                  <c:v>1.4380677290836653E-3</c:v>
                </c:pt>
                <c:pt idx="411">
                  <c:v>1.5567131474103601E-3</c:v>
                </c:pt>
                <c:pt idx="412">
                  <c:v>1.7902788844621526E-3</c:v>
                </c:pt>
                <c:pt idx="413">
                  <c:v>1.9814541832669326E-3</c:v>
                </c:pt>
                <c:pt idx="414">
                  <c:v>2.2124302788844629E-3</c:v>
                </c:pt>
                <c:pt idx="415">
                  <c:v>2.2952788844621528E-3</c:v>
                </c:pt>
                <c:pt idx="416">
                  <c:v>2.4213147410358572E-3</c:v>
                </c:pt>
                <c:pt idx="417">
                  <c:v>2.5971115537848609E-3</c:v>
                </c:pt>
                <c:pt idx="418">
                  <c:v>2.6369322709163365E-3</c:v>
                </c:pt>
                <c:pt idx="419">
                  <c:v>2.7087051792828686E-3</c:v>
                </c:pt>
                <c:pt idx="420">
                  <c:v>2.651075697211157E-3</c:v>
                </c:pt>
                <c:pt idx="421">
                  <c:v>3.0484860557768922E-3</c:v>
                </c:pt>
                <c:pt idx="422">
                  <c:v>3.5171314741035864E-3</c:v>
                </c:pt>
                <c:pt idx="423">
                  <c:v>3.6637848605577694E-3</c:v>
                </c:pt>
                <c:pt idx="424">
                  <c:v>3.9932071713147423E-3</c:v>
                </c:pt>
                <c:pt idx="425">
                  <c:v>4.2444223107569734E-3</c:v>
                </c:pt>
                <c:pt idx="426">
                  <c:v>4.278406374501993E-3</c:v>
                </c:pt>
                <c:pt idx="427">
                  <c:v>4.2762350597609572E-3</c:v>
                </c:pt>
                <c:pt idx="428">
                  <c:v>4.3032270916334671E-3</c:v>
                </c:pt>
                <c:pt idx="429">
                  <c:v>4.4232470119521927E-3</c:v>
                </c:pt>
                <c:pt idx="430">
                  <c:v>4.4047808764940254E-3</c:v>
                </c:pt>
                <c:pt idx="431">
                  <c:v>4.558466135458167E-3</c:v>
                </c:pt>
                <c:pt idx="432">
                  <c:v>4.5923904382470125E-3</c:v>
                </c:pt>
                <c:pt idx="433">
                  <c:v>4.3680079681274915E-3</c:v>
                </c:pt>
                <c:pt idx="434">
                  <c:v>4.3742828685258972E-3</c:v>
                </c:pt>
                <c:pt idx="435">
                  <c:v>4.4392430278884483E-3</c:v>
                </c:pt>
                <c:pt idx="436">
                  <c:v>4.3454780876494041E-3</c:v>
                </c:pt>
                <c:pt idx="437">
                  <c:v>4.0122111553784869E-3</c:v>
                </c:pt>
                <c:pt idx="438">
                  <c:v>3.9787649402390456E-3</c:v>
                </c:pt>
                <c:pt idx="439">
                  <c:v>4.0373505976095628E-3</c:v>
                </c:pt>
                <c:pt idx="440">
                  <c:v>4.3206573705179283E-3</c:v>
                </c:pt>
                <c:pt idx="441">
                  <c:v>4.458047808764941E-3</c:v>
                </c:pt>
                <c:pt idx="442">
                  <c:v>4.3526892430278893E-3</c:v>
                </c:pt>
                <c:pt idx="443">
                  <c:v>4.5345617529880481E-3</c:v>
                </c:pt>
                <c:pt idx="444">
                  <c:v>4.6035059760956192E-3</c:v>
                </c:pt>
                <c:pt idx="445">
                  <c:v>4.5606573705179289E-3</c:v>
                </c:pt>
                <c:pt idx="446">
                  <c:v>4.6723107569721124E-3</c:v>
                </c:pt>
                <c:pt idx="447">
                  <c:v>4.8283266932270929E-3</c:v>
                </c:pt>
                <c:pt idx="448">
                  <c:v>4.7716932270916342E-3</c:v>
                </c:pt>
                <c:pt idx="449">
                  <c:v>4.8477689243027903E-3</c:v>
                </c:pt>
                <c:pt idx="450">
                  <c:v>4.7584262948207169E-3</c:v>
                </c:pt>
                <c:pt idx="451">
                  <c:v>4.6631274900398425E-3</c:v>
                </c:pt>
                <c:pt idx="452">
                  <c:v>4.5631274900398422E-3</c:v>
                </c:pt>
                <c:pt idx="453">
                  <c:v>4.616912350597609E-3</c:v>
                </c:pt>
                <c:pt idx="454">
                  <c:v>4.5744023904382477E-3</c:v>
                </c:pt>
                <c:pt idx="455">
                  <c:v>4.3661155378486053E-3</c:v>
                </c:pt>
                <c:pt idx="456">
                  <c:v>4.1853187250996023E-3</c:v>
                </c:pt>
                <c:pt idx="457">
                  <c:v>4.2531474103585662E-3</c:v>
                </c:pt>
                <c:pt idx="458">
                  <c:v>4.4533864541832684E-3</c:v>
                </c:pt>
                <c:pt idx="459">
                  <c:v>4.4694223107569729E-3</c:v>
                </c:pt>
                <c:pt idx="460">
                  <c:v>4.6443426294820733E-3</c:v>
                </c:pt>
                <c:pt idx="461">
                  <c:v>4.7552390438247022E-3</c:v>
                </c:pt>
                <c:pt idx="462">
                  <c:v>4.8957968127490044E-3</c:v>
                </c:pt>
                <c:pt idx="463">
                  <c:v>4.9166932270916352E-3</c:v>
                </c:pt>
                <c:pt idx="464">
                  <c:v>4.9474501992031886E-3</c:v>
                </c:pt>
                <c:pt idx="465">
                  <c:v>5.0637051792828689E-3</c:v>
                </c:pt>
                <c:pt idx="466">
                  <c:v>5.2315537848605593E-3</c:v>
                </c:pt>
                <c:pt idx="467">
                  <c:v>5.0954581673306777E-3</c:v>
                </c:pt>
                <c:pt idx="468">
                  <c:v>5.1972310756972116E-3</c:v>
                </c:pt>
                <c:pt idx="469">
                  <c:v>5.135916334661355E-3</c:v>
                </c:pt>
                <c:pt idx="470">
                  <c:v>5.2176294820717147E-3</c:v>
                </c:pt>
                <c:pt idx="471">
                  <c:v>5.2609760956175301E-3</c:v>
                </c:pt>
                <c:pt idx="472">
                  <c:v>5.4771513944223103E-3</c:v>
                </c:pt>
                <c:pt idx="473">
                  <c:v>5.7346414342629498E-3</c:v>
                </c:pt>
                <c:pt idx="474">
                  <c:v>5.9606374501992038E-3</c:v>
                </c:pt>
                <c:pt idx="475">
                  <c:v>6.1866533864541832E-3</c:v>
                </c:pt>
                <c:pt idx="476">
                  <c:v>6.3089243027888466E-3</c:v>
                </c:pt>
                <c:pt idx="477">
                  <c:v>6.506832669322709E-3</c:v>
                </c:pt>
                <c:pt idx="478">
                  <c:v>6.5025896414342629E-3</c:v>
                </c:pt>
                <c:pt idx="479">
                  <c:v>6.5241434262948211E-3</c:v>
                </c:pt>
                <c:pt idx="480">
                  <c:v>6.4272709163346623E-3</c:v>
                </c:pt>
                <c:pt idx="481">
                  <c:v>6.4405179282868543E-3</c:v>
                </c:pt>
                <c:pt idx="482">
                  <c:v>6.360896414342631E-3</c:v>
                </c:pt>
                <c:pt idx="483">
                  <c:v>6.3410956175298802E-3</c:v>
                </c:pt>
                <c:pt idx="484">
                  <c:v>6.5006374501992044E-3</c:v>
                </c:pt>
                <c:pt idx="485">
                  <c:v>6.4304382470119536E-3</c:v>
                </c:pt>
                <c:pt idx="486">
                  <c:v>6.0598007968127501E-3</c:v>
                </c:pt>
                <c:pt idx="487">
                  <c:v>5.9849203187250996E-3</c:v>
                </c:pt>
                <c:pt idx="488">
                  <c:v>5.8411952191235062E-3</c:v>
                </c:pt>
                <c:pt idx="489">
                  <c:v>5.6335258964143433E-3</c:v>
                </c:pt>
                <c:pt idx="490">
                  <c:v>5.5905976095617527E-3</c:v>
                </c:pt>
                <c:pt idx="491">
                  <c:v>5.5242629482071719E-3</c:v>
                </c:pt>
                <c:pt idx="492">
                  <c:v>5.4855976095617544E-3</c:v>
                </c:pt>
                <c:pt idx="493">
                  <c:v>5.4977490039840654E-3</c:v>
                </c:pt>
                <c:pt idx="494">
                  <c:v>5.44093625498008E-3</c:v>
                </c:pt>
                <c:pt idx="495">
                  <c:v>5.2611553784860567E-3</c:v>
                </c:pt>
                <c:pt idx="496">
                  <c:v>5.0745219123505998E-3</c:v>
                </c:pt>
                <c:pt idx="497">
                  <c:v>4.8370119521912369E-3</c:v>
                </c:pt>
                <c:pt idx="498">
                  <c:v>4.8710756972111567E-3</c:v>
                </c:pt>
                <c:pt idx="499">
                  <c:v>5.0217928286852591E-3</c:v>
                </c:pt>
                <c:pt idx="500">
                  <c:v>5.1853187250996023E-3</c:v>
                </c:pt>
                <c:pt idx="501">
                  <c:v>5.3331274900398412E-3</c:v>
                </c:pt>
                <c:pt idx="502">
                  <c:v>5.5333067729083666E-3</c:v>
                </c:pt>
                <c:pt idx="503">
                  <c:v>5.6127091633466145E-3</c:v>
                </c:pt>
                <c:pt idx="504">
                  <c:v>5.7055378486055783E-3</c:v>
                </c:pt>
                <c:pt idx="505">
                  <c:v>5.6514342629482069E-3</c:v>
                </c:pt>
                <c:pt idx="506">
                  <c:v>5.9334860557768926E-3</c:v>
                </c:pt>
                <c:pt idx="507">
                  <c:v>6.1298406374501995E-3</c:v>
                </c:pt>
                <c:pt idx="508">
                  <c:v>6.2217729083665352E-3</c:v>
                </c:pt>
                <c:pt idx="509">
                  <c:v>6.5595617529880489E-3</c:v>
                </c:pt>
                <c:pt idx="510">
                  <c:v>6.6201992031872511E-3</c:v>
                </c:pt>
                <c:pt idx="511">
                  <c:v>6.7826693227091648E-3</c:v>
                </c:pt>
                <c:pt idx="512">
                  <c:v>6.7588645418326689E-3</c:v>
                </c:pt>
                <c:pt idx="513">
                  <c:v>6.7836852589641446E-3</c:v>
                </c:pt>
                <c:pt idx="514">
                  <c:v>6.6584262948207176E-3</c:v>
                </c:pt>
                <c:pt idx="515">
                  <c:v>6.4559760956175317E-3</c:v>
                </c:pt>
                <c:pt idx="516">
                  <c:v>6.5261553784860564E-3</c:v>
                </c:pt>
                <c:pt idx="517">
                  <c:v>6.7526892430278896E-3</c:v>
                </c:pt>
                <c:pt idx="518">
                  <c:v>6.7683466135458172E-3</c:v>
                </c:pt>
                <c:pt idx="519">
                  <c:v>6.8530876494023903E-3</c:v>
                </c:pt>
                <c:pt idx="520">
                  <c:v>6.8151195219123516E-3</c:v>
                </c:pt>
                <c:pt idx="521">
                  <c:v>6.75561752988048E-3</c:v>
                </c:pt>
                <c:pt idx="522">
                  <c:v>6.5484063745019933E-3</c:v>
                </c:pt>
                <c:pt idx="523">
                  <c:v>6.6755577689243048E-3</c:v>
                </c:pt>
                <c:pt idx="524">
                  <c:v>6.5067330677290851E-3</c:v>
                </c:pt>
                <c:pt idx="525">
                  <c:v>6.74268924302789E-3</c:v>
                </c:pt>
                <c:pt idx="526">
                  <c:v>6.6053784860557775E-3</c:v>
                </c:pt>
                <c:pt idx="527">
                  <c:v>6.655298804780877E-3</c:v>
                </c:pt>
                <c:pt idx="528">
                  <c:v>6.7520717131474119E-3</c:v>
                </c:pt>
                <c:pt idx="529">
                  <c:v>6.5387848605577698E-3</c:v>
                </c:pt>
                <c:pt idx="530">
                  <c:v>6.5474103585657388E-3</c:v>
                </c:pt>
                <c:pt idx="531">
                  <c:v>6.4013147410358568E-3</c:v>
                </c:pt>
                <c:pt idx="532">
                  <c:v>6.6841434262948215E-3</c:v>
                </c:pt>
                <c:pt idx="533">
                  <c:v>6.6173107569721121E-3</c:v>
                </c:pt>
                <c:pt idx="534">
                  <c:v>6.692988047808766E-3</c:v>
                </c:pt>
                <c:pt idx="535">
                  <c:v>6.9234262948207181E-3</c:v>
                </c:pt>
                <c:pt idx="536">
                  <c:v>7.045517928286853E-3</c:v>
                </c:pt>
                <c:pt idx="537">
                  <c:v>7.1122509960159378E-3</c:v>
                </c:pt>
                <c:pt idx="538">
                  <c:v>7.481314741035857E-3</c:v>
                </c:pt>
                <c:pt idx="539">
                  <c:v>7.7367729083665333E-3</c:v>
                </c:pt>
                <c:pt idx="540">
                  <c:v>7.8640438247011973E-3</c:v>
                </c:pt>
                <c:pt idx="541">
                  <c:v>8.0855577689243029E-3</c:v>
                </c:pt>
                <c:pt idx="542">
                  <c:v>8.4064541832669318E-3</c:v>
                </c:pt>
                <c:pt idx="543">
                  <c:v>8.3872111553784864E-3</c:v>
                </c:pt>
                <c:pt idx="544">
                  <c:v>8.4513545816733062E-3</c:v>
                </c:pt>
                <c:pt idx="545">
                  <c:v>8.3764342629482087E-3</c:v>
                </c:pt>
                <c:pt idx="546">
                  <c:v>8.2940438247011937E-3</c:v>
                </c:pt>
                <c:pt idx="547">
                  <c:v>8.1821314741035867E-3</c:v>
                </c:pt>
                <c:pt idx="548">
                  <c:v>7.9583665338645426E-3</c:v>
                </c:pt>
                <c:pt idx="549">
                  <c:v>7.9927490039840635E-3</c:v>
                </c:pt>
                <c:pt idx="550">
                  <c:v>7.865816733067731E-3</c:v>
                </c:pt>
                <c:pt idx="551">
                  <c:v>7.7477689243027883E-3</c:v>
                </c:pt>
                <c:pt idx="552">
                  <c:v>7.4993426294820732E-3</c:v>
                </c:pt>
                <c:pt idx="553">
                  <c:v>7.7496215139442231E-3</c:v>
                </c:pt>
                <c:pt idx="554">
                  <c:v>7.6918127490039848E-3</c:v>
                </c:pt>
                <c:pt idx="555">
                  <c:v>7.6888844621513953E-3</c:v>
                </c:pt>
                <c:pt idx="556">
                  <c:v>7.9389043824701199E-3</c:v>
                </c:pt>
                <c:pt idx="557">
                  <c:v>8.1756374501992038E-3</c:v>
                </c:pt>
                <c:pt idx="558">
                  <c:v>8.3555378486055779E-3</c:v>
                </c:pt>
                <c:pt idx="559">
                  <c:v>8.4691035856573702E-3</c:v>
                </c:pt>
                <c:pt idx="560">
                  <c:v>8.5751394422310754E-3</c:v>
                </c:pt>
                <c:pt idx="561">
                  <c:v>8.4818127490039856E-3</c:v>
                </c:pt>
                <c:pt idx="562">
                  <c:v>8.3048804780876499E-3</c:v>
                </c:pt>
                <c:pt idx="563">
                  <c:v>8.2493027888446216E-3</c:v>
                </c:pt>
                <c:pt idx="564">
                  <c:v>8.2013147410358589E-3</c:v>
                </c:pt>
                <c:pt idx="565">
                  <c:v>7.9764940239043826E-3</c:v>
                </c:pt>
                <c:pt idx="566">
                  <c:v>7.9366533864541847E-3</c:v>
                </c:pt>
                <c:pt idx="567">
                  <c:v>7.8824501992031878E-3</c:v>
                </c:pt>
                <c:pt idx="568">
                  <c:v>7.8748007968127507E-3</c:v>
                </c:pt>
                <c:pt idx="569">
                  <c:v>7.8519721115537858E-3</c:v>
                </c:pt>
                <c:pt idx="570">
                  <c:v>7.8079282868525899E-3</c:v>
                </c:pt>
                <c:pt idx="571">
                  <c:v>7.9433266932270926E-3</c:v>
                </c:pt>
                <c:pt idx="572">
                  <c:v>8.1509760956175303E-3</c:v>
                </c:pt>
                <c:pt idx="573">
                  <c:v>8.3418924302788838E-3</c:v>
                </c:pt>
                <c:pt idx="574">
                  <c:v>8.5707768924302777E-3</c:v>
                </c:pt>
                <c:pt idx="575">
                  <c:v>8.8042031872509977E-3</c:v>
                </c:pt>
                <c:pt idx="576">
                  <c:v>9.0933864541832658E-3</c:v>
                </c:pt>
                <c:pt idx="577">
                  <c:v>9.227788844621514E-3</c:v>
                </c:pt>
                <c:pt idx="578">
                  <c:v>9.2431872509960156E-3</c:v>
                </c:pt>
                <c:pt idx="579">
                  <c:v>9.1499402390438252E-3</c:v>
                </c:pt>
                <c:pt idx="580">
                  <c:v>9.2279482071713163E-3</c:v>
                </c:pt>
                <c:pt idx="581">
                  <c:v>9.2845219123505983E-3</c:v>
                </c:pt>
                <c:pt idx="582">
                  <c:v>9.3023107569721129E-3</c:v>
                </c:pt>
                <c:pt idx="583">
                  <c:v>9.1459760956175296E-3</c:v>
                </c:pt>
                <c:pt idx="584">
                  <c:v>9.1220717131474116E-3</c:v>
                </c:pt>
                <c:pt idx="585">
                  <c:v>9.0677290836653386E-3</c:v>
                </c:pt>
                <c:pt idx="586">
                  <c:v>9.1079282868525915E-3</c:v>
                </c:pt>
                <c:pt idx="587">
                  <c:v>9.0272509960159352E-3</c:v>
                </c:pt>
                <c:pt idx="588">
                  <c:v>8.8999203187251005E-3</c:v>
                </c:pt>
                <c:pt idx="589">
                  <c:v>8.5528884462151428E-3</c:v>
                </c:pt>
                <c:pt idx="590">
                  <c:v>8.5594223107569728E-3</c:v>
                </c:pt>
                <c:pt idx="591">
                  <c:v>8.5945816733067736E-3</c:v>
                </c:pt>
                <c:pt idx="592">
                  <c:v>8.7980677290836681E-3</c:v>
                </c:pt>
                <c:pt idx="593">
                  <c:v>8.5514940239043852E-3</c:v>
                </c:pt>
                <c:pt idx="594">
                  <c:v>8.4795418326693208E-3</c:v>
                </c:pt>
                <c:pt idx="595">
                  <c:v>8.5532669322709188E-3</c:v>
                </c:pt>
                <c:pt idx="596">
                  <c:v>8.2597011952191251E-3</c:v>
                </c:pt>
                <c:pt idx="597">
                  <c:v>8.2661952191235046E-3</c:v>
                </c:pt>
                <c:pt idx="598">
                  <c:v>8.404940239043826E-3</c:v>
                </c:pt>
                <c:pt idx="599">
                  <c:v>8.4546215139442247E-3</c:v>
                </c:pt>
                <c:pt idx="600">
                  <c:v>8.455537848605579E-3</c:v>
                </c:pt>
                <c:pt idx="601">
                  <c:v>8.6027490039840646E-3</c:v>
                </c:pt>
                <c:pt idx="602">
                  <c:v>8.8613545816733086E-3</c:v>
                </c:pt>
                <c:pt idx="603">
                  <c:v>8.9526693227091631E-3</c:v>
                </c:pt>
                <c:pt idx="604">
                  <c:v>9.100099601593626E-3</c:v>
                </c:pt>
                <c:pt idx="605">
                  <c:v>9.3186653386454175E-3</c:v>
                </c:pt>
                <c:pt idx="606">
                  <c:v>9.5532868525896424E-3</c:v>
                </c:pt>
                <c:pt idx="607">
                  <c:v>9.5248605577689244E-3</c:v>
                </c:pt>
                <c:pt idx="608">
                  <c:v>9.6100597609561772E-3</c:v>
                </c:pt>
                <c:pt idx="609">
                  <c:v>9.6717131474103567E-3</c:v>
                </c:pt>
                <c:pt idx="610">
                  <c:v>9.7421713147410362E-3</c:v>
                </c:pt>
                <c:pt idx="611">
                  <c:v>9.8329880478087647E-3</c:v>
                </c:pt>
                <c:pt idx="612">
                  <c:v>9.4519521912350603E-3</c:v>
                </c:pt>
                <c:pt idx="613">
                  <c:v>9.3175498007968122E-3</c:v>
                </c:pt>
                <c:pt idx="614">
                  <c:v>9.1492031872509958E-3</c:v>
                </c:pt>
                <c:pt idx="615">
                  <c:v>8.9063745019920329E-3</c:v>
                </c:pt>
                <c:pt idx="616">
                  <c:v>9.0021713147410368E-3</c:v>
                </c:pt>
                <c:pt idx="617">
                  <c:v>9.1129083665338634E-3</c:v>
                </c:pt>
                <c:pt idx="618">
                  <c:v>8.9610956175298819E-3</c:v>
                </c:pt>
                <c:pt idx="619">
                  <c:v>9.0650398406374507E-3</c:v>
                </c:pt>
                <c:pt idx="620">
                  <c:v>9.1403187250996016E-3</c:v>
                </c:pt>
                <c:pt idx="621">
                  <c:v>9.2844422310756989E-3</c:v>
                </c:pt>
                <c:pt idx="622">
                  <c:v>9.3428884462151418E-3</c:v>
                </c:pt>
                <c:pt idx="623">
                  <c:v>9.5547211155378505E-3</c:v>
                </c:pt>
                <c:pt idx="624">
                  <c:v>9.429920318725098E-3</c:v>
                </c:pt>
                <c:pt idx="625">
                  <c:v>9.4186055776892437E-3</c:v>
                </c:pt>
                <c:pt idx="626">
                  <c:v>9.2851992031872527E-3</c:v>
                </c:pt>
                <c:pt idx="627">
                  <c:v>9.4444820717131464E-3</c:v>
                </c:pt>
                <c:pt idx="628">
                  <c:v>9.4789243027888458E-3</c:v>
                </c:pt>
                <c:pt idx="629">
                  <c:v>9.750697211155377E-3</c:v>
                </c:pt>
                <c:pt idx="630">
                  <c:v>9.7053784860557796E-3</c:v>
                </c:pt>
                <c:pt idx="631">
                  <c:v>9.5113944223107587E-3</c:v>
                </c:pt>
                <c:pt idx="632">
                  <c:v>9.5877689243027888E-3</c:v>
                </c:pt>
                <c:pt idx="633">
                  <c:v>9.79731075697211E-3</c:v>
                </c:pt>
                <c:pt idx="634">
                  <c:v>1.0041155378486058E-2</c:v>
                </c:pt>
                <c:pt idx="635">
                  <c:v>1.0322968127490039E-2</c:v>
                </c:pt>
                <c:pt idx="636">
                  <c:v>1.037858565737052E-2</c:v>
                </c:pt>
                <c:pt idx="637">
                  <c:v>1.0550557768924303E-2</c:v>
                </c:pt>
                <c:pt idx="638">
                  <c:v>1.0705996015936255E-2</c:v>
                </c:pt>
                <c:pt idx="639">
                  <c:v>1.086003984063745E-2</c:v>
                </c:pt>
                <c:pt idx="640">
                  <c:v>1.0968366533864543E-2</c:v>
                </c:pt>
                <c:pt idx="641">
                  <c:v>1.0921892430278883E-2</c:v>
                </c:pt>
                <c:pt idx="642">
                  <c:v>1.080543824701195E-2</c:v>
                </c:pt>
                <c:pt idx="643">
                  <c:v>1.0466135458167332E-2</c:v>
                </c:pt>
                <c:pt idx="644">
                  <c:v>1.0487629482071716E-2</c:v>
                </c:pt>
                <c:pt idx="645">
                  <c:v>1.063191235059761E-2</c:v>
                </c:pt>
                <c:pt idx="646">
                  <c:v>1.0699561752988047E-2</c:v>
                </c:pt>
                <c:pt idx="647">
                  <c:v>1.0612250996015935E-2</c:v>
                </c:pt>
                <c:pt idx="648">
                  <c:v>1.0607131474103585E-2</c:v>
                </c:pt>
                <c:pt idx="649">
                  <c:v>1.0679840637450201E-2</c:v>
                </c:pt>
                <c:pt idx="650">
                  <c:v>1.0531155378486055E-2</c:v>
                </c:pt>
                <c:pt idx="651">
                  <c:v>1.0572908366533866E-2</c:v>
                </c:pt>
                <c:pt idx="652">
                  <c:v>1.0623685258964144E-2</c:v>
                </c:pt>
                <c:pt idx="653">
                  <c:v>1.0552410358565736E-2</c:v>
                </c:pt>
                <c:pt idx="654">
                  <c:v>1.0605717131474105E-2</c:v>
                </c:pt>
                <c:pt idx="655">
                  <c:v>1.0665657370517929E-2</c:v>
                </c:pt>
                <c:pt idx="656">
                  <c:v>1.0768824701195221E-2</c:v>
                </c:pt>
                <c:pt idx="657">
                  <c:v>1.0843585657370518E-2</c:v>
                </c:pt>
                <c:pt idx="658">
                  <c:v>1.0991115537848607E-2</c:v>
                </c:pt>
                <c:pt idx="659">
                  <c:v>1.1006892430278883E-2</c:v>
                </c:pt>
                <c:pt idx="660">
                  <c:v>1.1226792828685259E-2</c:v>
                </c:pt>
                <c:pt idx="661">
                  <c:v>1.113996015936255E-2</c:v>
                </c:pt>
                <c:pt idx="662">
                  <c:v>1.1268266932270919E-2</c:v>
                </c:pt>
                <c:pt idx="663">
                  <c:v>1.1631573705179284E-2</c:v>
                </c:pt>
                <c:pt idx="664">
                  <c:v>1.2216513944223108E-2</c:v>
                </c:pt>
                <c:pt idx="665">
                  <c:v>1.2475677290836653E-2</c:v>
                </c:pt>
                <c:pt idx="666">
                  <c:v>1.2572390438247013E-2</c:v>
                </c:pt>
                <c:pt idx="667">
                  <c:v>1.2740816733067728E-2</c:v>
                </c:pt>
                <c:pt idx="668">
                  <c:v>1.2933426294820718E-2</c:v>
                </c:pt>
                <c:pt idx="669">
                  <c:v>1.2882051792828685E-2</c:v>
                </c:pt>
                <c:pt idx="670">
                  <c:v>1.3193725099601594E-2</c:v>
                </c:pt>
                <c:pt idx="671">
                  <c:v>1.3377290836653385E-2</c:v>
                </c:pt>
                <c:pt idx="672">
                  <c:v>1.3635916334661354E-2</c:v>
                </c:pt>
                <c:pt idx="673">
                  <c:v>1.4008247011952191E-2</c:v>
                </c:pt>
                <c:pt idx="674">
                  <c:v>1.4414262948207173E-2</c:v>
                </c:pt>
                <c:pt idx="675">
                  <c:v>1.4935478087649404E-2</c:v>
                </c:pt>
                <c:pt idx="676">
                  <c:v>1.5225378486055778E-2</c:v>
                </c:pt>
                <c:pt idx="677">
                  <c:v>1.5672410358565737E-2</c:v>
                </c:pt>
                <c:pt idx="678">
                  <c:v>1.586354581673307E-2</c:v>
                </c:pt>
                <c:pt idx="679">
                  <c:v>1.6102629482071713E-2</c:v>
                </c:pt>
                <c:pt idx="680">
                  <c:v>1.6195258964143425E-2</c:v>
                </c:pt>
                <c:pt idx="681">
                  <c:v>1.6578705179282869E-2</c:v>
                </c:pt>
                <c:pt idx="682">
                  <c:v>1.6884940239043827E-2</c:v>
                </c:pt>
                <c:pt idx="683">
                  <c:v>1.6814800796812749E-2</c:v>
                </c:pt>
                <c:pt idx="684">
                  <c:v>1.6644920318725099E-2</c:v>
                </c:pt>
                <c:pt idx="685">
                  <c:v>1.6512470119521911E-2</c:v>
                </c:pt>
                <c:pt idx="686">
                  <c:v>1.6787131474103583E-2</c:v>
                </c:pt>
                <c:pt idx="687">
                  <c:v>1.7070836653386455E-2</c:v>
                </c:pt>
                <c:pt idx="688">
                  <c:v>1.7341075697211154E-2</c:v>
                </c:pt>
                <c:pt idx="689">
                  <c:v>1.7818406374501994E-2</c:v>
                </c:pt>
                <c:pt idx="690">
                  <c:v>1.8334840637450198E-2</c:v>
                </c:pt>
                <c:pt idx="691">
                  <c:v>1.8893804780876492E-2</c:v>
                </c:pt>
                <c:pt idx="692">
                  <c:v>1.9399063745019918E-2</c:v>
                </c:pt>
                <c:pt idx="693">
                  <c:v>1.9937808764940241E-2</c:v>
                </c:pt>
                <c:pt idx="694">
                  <c:v>2.0580737051792829E-2</c:v>
                </c:pt>
                <c:pt idx="695">
                  <c:v>2.0979521912350595E-2</c:v>
                </c:pt>
                <c:pt idx="696">
                  <c:v>2.1541115537848605E-2</c:v>
                </c:pt>
                <c:pt idx="697">
                  <c:v>2.1976952191235057E-2</c:v>
                </c:pt>
                <c:pt idx="698">
                  <c:v>2.2246573705179282E-2</c:v>
                </c:pt>
                <c:pt idx="699">
                  <c:v>2.2626653386454181E-2</c:v>
                </c:pt>
                <c:pt idx="700">
                  <c:v>2.2732250996015935E-2</c:v>
                </c:pt>
                <c:pt idx="701">
                  <c:v>2.2887330677290835E-2</c:v>
                </c:pt>
                <c:pt idx="702">
                  <c:v>2.3080737051792831E-2</c:v>
                </c:pt>
                <c:pt idx="703">
                  <c:v>2.3428545816733065E-2</c:v>
                </c:pt>
                <c:pt idx="704">
                  <c:v>2.4032988047808762E-2</c:v>
                </c:pt>
                <c:pt idx="705">
                  <c:v>2.4626075697211154E-2</c:v>
                </c:pt>
                <c:pt idx="706">
                  <c:v>2.5165816733067729E-2</c:v>
                </c:pt>
                <c:pt idx="707">
                  <c:v>2.5572848605577687E-2</c:v>
                </c:pt>
                <c:pt idx="708">
                  <c:v>2.6256155378486055E-2</c:v>
                </c:pt>
                <c:pt idx="709">
                  <c:v>2.7110637450199201E-2</c:v>
                </c:pt>
                <c:pt idx="710">
                  <c:v>2.7514521912350598E-2</c:v>
                </c:pt>
                <c:pt idx="711">
                  <c:v>2.7972171314741036E-2</c:v>
                </c:pt>
                <c:pt idx="712">
                  <c:v>2.8712768924302794E-2</c:v>
                </c:pt>
                <c:pt idx="713">
                  <c:v>2.9480996015936255E-2</c:v>
                </c:pt>
                <c:pt idx="714">
                  <c:v>2.993320717131474E-2</c:v>
                </c:pt>
                <c:pt idx="715">
                  <c:v>3.0374999999999996E-2</c:v>
                </c:pt>
                <c:pt idx="716">
                  <c:v>3.0994183266932269E-2</c:v>
                </c:pt>
                <c:pt idx="717">
                  <c:v>3.1163426294820717E-2</c:v>
                </c:pt>
                <c:pt idx="718">
                  <c:v>3.1533087649402387E-2</c:v>
                </c:pt>
                <c:pt idx="719">
                  <c:v>3.185912350597609E-2</c:v>
                </c:pt>
                <c:pt idx="720">
                  <c:v>3.2319920318725104E-2</c:v>
                </c:pt>
                <c:pt idx="721">
                  <c:v>3.2844362549800797E-2</c:v>
                </c:pt>
                <c:pt idx="722">
                  <c:v>3.3081454183266933E-2</c:v>
                </c:pt>
                <c:pt idx="723">
                  <c:v>3.3289940239043823E-2</c:v>
                </c:pt>
                <c:pt idx="724">
                  <c:v>3.3188585657370519E-2</c:v>
                </c:pt>
                <c:pt idx="725">
                  <c:v>3.3150478087649399E-2</c:v>
                </c:pt>
                <c:pt idx="726">
                  <c:v>3.3082828685258962E-2</c:v>
                </c:pt>
                <c:pt idx="727">
                  <c:v>3.3304163346613548E-2</c:v>
                </c:pt>
                <c:pt idx="728">
                  <c:v>3.3302011952191235E-2</c:v>
                </c:pt>
                <c:pt idx="729">
                  <c:v>3.328737051792828E-2</c:v>
                </c:pt>
                <c:pt idx="730">
                  <c:v>3.3549083665338646E-2</c:v>
                </c:pt>
                <c:pt idx="731">
                  <c:v>3.3447450199203185E-2</c:v>
                </c:pt>
                <c:pt idx="732">
                  <c:v>3.3387888446215139E-2</c:v>
                </c:pt>
                <c:pt idx="733">
                  <c:v>3.3396912350597614E-2</c:v>
                </c:pt>
                <c:pt idx="734">
                  <c:v>3.3247111553784854E-2</c:v>
                </c:pt>
                <c:pt idx="735">
                  <c:v>3.3211713147410359E-2</c:v>
                </c:pt>
                <c:pt idx="736">
                  <c:v>3.3268745019920318E-2</c:v>
                </c:pt>
                <c:pt idx="737">
                  <c:v>3.3515159362549798E-2</c:v>
                </c:pt>
                <c:pt idx="738">
                  <c:v>3.374559760956175E-2</c:v>
                </c:pt>
                <c:pt idx="739">
                  <c:v>3.40054780876494E-2</c:v>
                </c:pt>
                <c:pt idx="740">
                  <c:v>3.4207948207171317E-2</c:v>
                </c:pt>
                <c:pt idx="741">
                  <c:v>3.4358247011952191E-2</c:v>
                </c:pt>
                <c:pt idx="742">
                  <c:v>3.4362629482071715E-2</c:v>
                </c:pt>
                <c:pt idx="743">
                  <c:v>3.4407868525896418E-2</c:v>
                </c:pt>
                <c:pt idx="744">
                  <c:v>3.4468764940239045E-2</c:v>
                </c:pt>
                <c:pt idx="745">
                  <c:v>3.4487191235059764E-2</c:v>
                </c:pt>
                <c:pt idx="746">
                  <c:v>3.4525936254980079E-2</c:v>
                </c:pt>
                <c:pt idx="747">
                  <c:v>3.4543944223107574E-2</c:v>
                </c:pt>
                <c:pt idx="748">
                  <c:v>3.4592011952191234E-2</c:v>
                </c:pt>
                <c:pt idx="749">
                  <c:v>3.4190458167330677E-2</c:v>
                </c:pt>
                <c:pt idx="750">
                  <c:v>3.3799880478087643E-2</c:v>
                </c:pt>
                <c:pt idx="751">
                  <c:v>3.3648525896414344E-2</c:v>
                </c:pt>
                <c:pt idx="752">
                  <c:v>3.3292191235059755E-2</c:v>
                </c:pt>
                <c:pt idx="753">
                  <c:v>3.2819322709163351E-2</c:v>
                </c:pt>
                <c:pt idx="754">
                  <c:v>3.2533266932270918E-2</c:v>
                </c:pt>
                <c:pt idx="755">
                  <c:v>3.1924442231075691E-2</c:v>
                </c:pt>
                <c:pt idx="756">
                  <c:v>3.1446673306772907E-2</c:v>
                </c:pt>
                <c:pt idx="757">
                  <c:v>3.1118087649402389E-2</c:v>
                </c:pt>
                <c:pt idx="758">
                  <c:v>3.0806952191235058E-2</c:v>
                </c:pt>
                <c:pt idx="759">
                  <c:v>3.0480597609561753E-2</c:v>
                </c:pt>
                <c:pt idx="760">
                  <c:v>2.9942808764940237E-2</c:v>
                </c:pt>
                <c:pt idx="761">
                  <c:v>2.9632450199203186E-2</c:v>
                </c:pt>
                <c:pt idx="762">
                  <c:v>2.9394601593625495E-2</c:v>
                </c:pt>
                <c:pt idx="763">
                  <c:v>2.8990258964143426E-2</c:v>
                </c:pt>
                <c:pt idx="764">
                  <c:v>2.8508565737051791E-2</c:v>
                </c:pt>
                <c:pt idx="765">
                  <c:v>2.8160557768924305E-2</c:v>
                </c:pt>
                <c:pt idx="766">
                  <c:v>2.798362549800797E-2</c:v>
                </c:pt>
                <c:pt idx="767">
                  <c:v>2.767754980079681E-2</c:v>
                </c:pt>
                <c:pt idx="768">
                  <c:v>2.7468027888446215E-2</c:v>
                </c:pt>
                <c:pt idx="769">
                  <c:v>2.7355956175298804E-2</c:v>
                </c:pt>
                <c:pt idx="770">
                  <c:v>2.7138167330677289E-2</c:v>
                </c:pt>
                <c:pt idx="771">
                  <c:v>2.685637450199203E-2</c:v>
                </c:pt>
                <c:pt idx="772">
                  <c:v>2.6711772908366533E-2</c:v>
                </c:pt>
                <c:pt idx="773">
                  <c:v>2.6632171314741035E-2</c:v>
                </c:pt>
                <c:pt idx="774">
                  <c:v>2.63904780876494E-2</c:v>
                </c:pt>
                <c:pt idx="775">
                  <c:v>2.6286952191235061E-2</c:v>
                </c:pt>
                <c:pt idx="776">
                  <c:v>2.605820717131474E-2</c:v>
                </c:pt>
                <c:pt idx="777">
                  <c:v>2.586272908366534E-2</c:v>
                </c:pt>
                <c:pt idx="778">
                  <c:v>2.5549023904382469E-2</c:v>
                </c:pt>
                <c:pt idx="779">
                  <c:v>2.5362709163346615E-2</c:v>
                </c:pt>
                <c:pt idx="780">
                  <c:v>2.5045258964143422E-2</c:v>
                </c:pt>
                <c:pt idx="781">
                  <c:v>2.4875298804780874E-2</c:v>
                </c:pt>
                <c:pt idx="782">
                  <c:v>2.4498565737051795E-2</c:v>
                </c:pt>
                <c:pt idx="783">
                  <c:v>2.4357509960159361E-2</c:v>
                </c:pt>
                <c:pt idx="784">
                  <c:v>2.4265537848605578E-2</c:v>
                </c:pt>
                <c:pt idx="785">
                  <c:v>2.4298844621513944E-2</c:v>
                </c:pt>
                <c:pt idx="786">
                  <c:v>2.4191334661354581E-2</c:v>
                </c:pt>
                <c:pt idx="787">
                  <c:v>2.4148107569721113E-2</c:v>
                </c:pt>
                <c:pt idx="788">
                  <c:v>2.4054960159362548E-2</c:v>
                </c:pt>
                <c:pt idx="789">
                  <c:v>2.3983605577689242E-2</c:v>
                </c:pt>
                <c:pt idx="790">
                  <c:v>2.4147569721115536E-2</c:v>
                </c:pt>
                <c:pt idx="791">
                  <c:v>2.42946812749004E-2</c:v>
                </c:pt>
                <c:pt idx="792">
                  <c:v>2.3985996015936255E-2</c:v>
                </c:pt>
                <c:pt idx="793">
                  <c:v>2.3681414342629478E-2</c:v>
                </c:pt>
                <c:pt idx="794">
                  <c:v>2.3206274900398404E-2</c:v>
                </c:pt>
                <c:pt idx="795">
                  <c:v>2.290754980079681E-2</c:v>
                </c:pt>
                <c:pt idx="796">
                  <c:v>2.2560697211155376E-2</c:v>
                </c:pt>
                <c:pt idx="797">
                  <c:v>2.2165418326693227E-2</c:v>
                </c:pt>
                <c:pt idx="798">
                  <c:v>2.1771992031872509E-2</c:v>
                </c:pt>
                <c:pt idx="799">
                  <c:v>2.1564561752988046E-2</c:v>
                </c:pt>
                <c:pt idx="800">
                  <c:v>2.1401334661354583E-2</c:v>
                </c:pt>
                <c:pt idx="801">
                  <c:v>2.1071972111553785E-2</c:v>
                </c:pt>
                <c:pt idx="802">
                  <c:v>2.0777768924302789E-2</c:v>
                </c:pt>
                <c:pt idx="803">
                  <c:v>2.0816254980079683E-2</c:v>
                </c:pt>
                <c:pt idx="804">
                  <c:v>2.060035856573705E-2</c:v>
                </c:pt>
                <c:pt idx="805">
                  <c:v>2.0564920318725099E-2</c:v>
                </c:pt>
                <c:pt idx="806">
                  <c:v>2.0594282868525896E-2</c:v>
                </c:pt>
                <c:pt idx="807">
                  <c:v>2.0515557768924303E-2</c:v>
                </c:pt>
                <c:pt idx="808">
                  <c:v>2.056637450199203E-2</c:v>
                </c:pt>
                <c:pt idx="809">
                  <c:v>2.0723266932270914E-2</c:v>
                </c:pt>
                <c:pt idx="810">
                  <c:v>2.0516115537848604E-2</c:v>
                </c:pt>
                <c:pt idx="811">
                  <c:v>2.0317729083665342E-2</c:v>
                </c:pt>
                <c:pt idx="812">
                  <c:v>2.0465059760956177E-2</c:v>
                </c:pt>
                <c:pt idx="813">
                  <c:v>2.0440597609561753E-2</c:v>
                </c:pt>
                <c:pt idx="814">
                  <c:v>2.0491513944223109E-2</c:v>
                </c:pt>
                <c:pt idx="815">
                  <c:v>2.0294402390438247E-2</c:v>
                </c:pt>
                <c:pt idx="816">
                  <c:v>2.0244342629482073E-2</c:v>
                </c:pt>
                <c:pt idx="817">
                  <c:v>2.0205498007968125E-2</c:v>
                </c:pt>
                <c:pt idx="818">
                  <c:v>1.990159362549801E-2</c:v>
                </c:pt>
                <c:pt idx="819">
                  <c:v>1.9594860557768923E-2</c:v>
                </c:pt>
                <c:pt idx="820">
                  <c:v>1.9203764940239045E-2</c:v>
                </c:pt>
                <c:pt idx="821">
                  <c:v>1.8975816733067731E-2</c:v>
                </c:pt>
                <c:pt idx="822">
                  <c:v>1.8954920318725098E-2</c:v>
                </c:pt>
                <c:pt idx="823">
                  <c:v>1.8405099601593627E-2</c:v>
                </c:pt>
                <c:pt idx="824">
                  <c:v>1.8225717131474105E-2</c:v>
                </c:pt>
                <c:pt idx="825">
                  <c:v>1.8135677290836653E-2</c:v>
                </c:pt>
                <c:pt idx="826">
                  <c:v>1.7985996015936256E-2</c:v>
                </c:pt>
                <c:pt idx="827">
                  <c:v>1.7905079681274902E-2</c:v>
                </c:pt>
                <c:pt idx="828">
                  <c:v>1.780053784860558E-2</c:v>
                </c:pt>
                <c:pt idx="829">
                  <c:v>1.7721254980079679E-2</c:v>
                </c:pt>
                <c:pt idx="830">
                  <c:v>1.7880318725099601E-2</c:v>
                </c:pt>
                <c:pt idx="831">
                  <c:v>1.7784003984063743E-2</c:v>
                </c:pt>
                <c:pt idx="832">
                  <c:v>1.7699223107569721E-2</c:v>
                </c:pt>
                <c:pt idx="833">
                  <c:v>1.7537071713147407E-2</c:v>
                </c:pt>
                <c:pt idx="834">
                  <c:v>1.7477649402390438E-2</c:v>
                </c:pt>
                <c:pt idx="835">
                  <c:v>1.7551215139442234E-2</c:v>
                </c:pt>
                <c:pt idx="836">
                  <c:v>1.7425677290836654E-2</c:v>
                </c:pt>
                <c:pt idx="837">
                  <c:v>1.7447888446215139E-2</c:v>
                </c:pt>
                <c:pt idx="838">
                  <c:v>1.7545318725099603E-2</c:v>
                </c:pt>
                <c:pt idx="839">
                  <c:v>1.7632231075697211E-2</c:v>
                </c:pt>
                <c:pt idx="840">
                  <c:v>1.755683266932271E-2</c:v>
                </c:pt>
                <c:pt idx="841">
                  <c:v>1.7262689243027887E-2</c:v>
                </c:pt>
                <c:pt idx="842">
                  <c:v>1.7088466135458169E-2</c:v>
                </c:pt>
                <c:pt idx="843">
                  <c:v>1.6971294820717134E-2</c:v>
                </c:pt>
                <c:pt idx="844">
                  <c:v>1.6584003984063744E-2</c:v>
                </c:pt>
                <c:pt idx="845">
                  <c:v>1.6437529880478086E-2</c:v>
                </c:pt>
                <c:pt idx="846">
                  <c:v>1.6189163346613546E-2</c:v>
                </c:pt>
                <c:pt idx="847">
                  <c:v>1.5816055776892428E-2</c:v>
                </c:pt>
                <c:pt idx="848">
                  <c:v>1.5661274900398408E-2</c:v>
                </c:pt>
                <c:pt idx="849">
                  <c:v>1.5456593625498009E-2</c:v>
                </c:pt>
                <c:pt idx="850">
                  <c:v>1.5154262948207172E-2</c:v>
                </c:pt>
                <c:pt idx="851">
                  <c:v>1.4754760956175301E-2</c:v>
                </c:pt>
                <c:pt idx="852">
                  <c:v>1.4600019920318728E-2</c:v>
                </c:pt>
                <c:pt idx="853">
                  <c:v>1.4392948207171314E-2</c:v>
                </c:pt>
                <c:pt idx="854">
                  <c:v>1.4167749003984065E-2</c:v>
                </c:pt>
                <c:pt idx="855">
                  <c:v>1.4073605577689245E-2</c:v>
                </c:pt>
                <c:pt idx="856">
                  <c:v>1.382358565737052E-2</c:v>
                </c:pt>
                <c:pt idx="857">
                  <c:v>1.3516494023904382E-2</c:v>
                </c:pt>
                <c:pt idx="858">
                  <c:v>1.3261992031872512E-2</c:v>
                </c:pt>
                <c:pt idx="859">
                  <c:v>1.294245019920319E-2</c:v>
                </c:pt>
                <c:pt idx="860">
                  <c:v>1.2814183266932271E-2</c:v>
                </c:pt>
                <c:pt idx="861">
                  <c:v>1.2527768924302789E-2</c:v>
                </c:pt>
                <c:pt idx="862">
                  <c:v>1.2367151394422312E-2</c:v>
                </c:pt>
                <c:pt idx="863">
                  <c:v>1.2172151394422312E-2</c:v>
                </c:pt>
                <c:pt idx="864">
                  <c:v>1.2068426294820718E-2</c:v>
                </c:pt>
                <c:pt idx="865">
                  <c:v>1.1922549800796815E-2</c:v>
                </c:pt>
                <c:pt idx="866">
                  <c:v>1.197659362549801E-2</c:v>
                </c:pt>
                <c:pt idx="867">
                  <c:v>1.1855239043824703E-2</c:v>
                </c:pt>
                <c:pt idx="868">
                  <c:v>1.1589661354581672E-2</c:v>
                </c:pt>
                <c:pt idx="869">
                  <c:v>1.1362231075697211E-2</c:v>
                </c:pt>
                <c:pt idx="870">
                  <c:v>1.1145059760956175E-2</c:v>
                </c:pt>
                <c:pt idx="871">
                  <c:v>1.1010139442231077E-2</c:v>
                </c:pt>
                <c:pt idx="872">
                  <c:v>1.0761374501992032E-2</c:v>
                </c:pt>
                <c:pt idx="873">
                  <c:v>1.0568784860557769E-2</c:v>
                </c:pt>
                <c:pt idx="874">
                  <c:v>1.0348745019920322E-2</c:v>
                </c:pt>
                <c:pt idx="875">
                  <c:v>1.0174183266932271E-2</c:v>
                </c:pt>
                <c:pt idx="876">
                  <c:v>1.0143286852589641E-2</c:v>
                </c:pt>
                <c:pt idx="877">
                  <c:v>9.9657171314741066E-3</c:v>
                </c:pt>
                <c:pt idx="878">
                  <c:v>9.6813745019920325E-3</c:v>
                </c:pt>
                <c:pt idx="879">
                  <c:v>9.5719521912350607E-3</c:v>
                </c:pt>
                <c:pt idx="880">
                  <c:v>9.3897011952191224E-3</c:v>
                </c:pt>
                <c:pt idx="881">
                  <c:v>9.0831075697211158E-3</c:v>
                </c:pt>
                <c:pt idx="882">
                  <c:v>8.7568525896414354E-3</c:v>
                </c:pt>
                <c:pt idx="883">
                  <c:v>8.5604780876494049E-3</c:v>
                </c:pt>
                <c:pt idx="884">
                  <c:v>8.2674302788844616E-3</c:v>
                </c:pt>
                <c:pt idx="885">
                  <c:v>7.8419322709163356E-3</c:v>
                </c:pt>
                <c:pt idx="886">
                  <c:v>7.6032669322709167E-3</c:v>
                </c:pt>
                <c:pt idx="887">
                  <c:v>7.4561553784860566E-3</c:v>
                </c:pt>
                <c:pt idx="888">
                  <c:v>7.3533067729083662E-3</c:v>
                </c:pt>
                <c:pt idx="889">
                  <c:v>7.2750199203187255E-3</c:v>
                </c:pt>
                <c:pt idx="890">
                  <c:v>6.8777091633466141E-3</c:v>
                </c:pt>
                <c:pt idx="891">
                  <c:v>6.4764342629482089E-3</c:v>
                </c:pt>
                <c:pt idx="892">
                  <c:v>6.2702390438247029E-3</c:v>
                </c:pt>
                <c:pt idx="893">
                  <c:v>6.1336454183266945E-3</c:v>
                </c:pt>
                <c:pt idx="894">
                  <c:v>5.8414143426294826E-3</c:v>
                </c:pt>
                <c:pt idx="895">
                  <c:v>5.4586852589641448E-3</c:v>
                </c:pt>
                <c:pt idx="896">
                  <c:v>5.2349800796812748E-3</c:v>
                </c:pt>
                <c:pt idx="897">
                  <c:v>4.9483067729083679E-3</c:v>
                </c:pt>
                <c:pt idx="898">
                  <c:v>4.6407370517928303E-3</c:v>
                </c:pt>
                <c:pt idx="899">
                  <c:v>4.5005776892430285E-3</c:v>
                </c:pt>
                <c:pt idx="900">
                  <c:v>4.1378286852589655E-3</c:v>
                </c:pt>
                <c:pt idx="901">
                  <c:v>4.1489243027888444E-3</c:v>
                </c:pt>
                <c:pt idx="902">
                  <c:v>3.8468127490039841E-3</c:v>
                </c:pt>
                <c:pt idx="903">
                  <c:v>3.5566334661354579E-3</c:v>
                </c:pt>
                <c:pt idx="904">
                  <c:v>3.4516334661354596E-3</c:v>
                </c:pt>
                <c:pt idx="905">
                  <c:v>3.2394023904382474E-3</c:v>
                </c:pt>
                <c:pt idx="906">
                  <c:v>2.9573306772908382E-3</c:v>
                </c:pt>
                <c:pt idx="907">
                  <c:v>2.8251195219123519E-3</c:v>
                </c:pt>
                <c:pt idx="908">
                  <c:v>2.4840239043824718E-3</c:v>
                </c:pt>
                <c:pt idx="909">
                  <c:v>2.2231274900398417E-3</c:v>
                </c:pt>
                <c:pt idx="910">
                  <c:v>2.1946812749003997E-3</c:v>
                </c:pt>
                <c:pt idx="911">
                  <c:v>1.9735059760956197E-3</c:v>
                </c:pt>
                <c:pt idx="912">
                  <c:v>1.7623904382470139E-3</c:v>
                </c:pt>
                <c:pt idx="913">
                  <c:v>1.4358764940239055E-3</c:v>
                </c:pt>
                <c:pt idx="914">
                  <c:v>1.4915537848605588E-3</c:v>
                </c:pt>
                <c:pt idx="915">
                  <c:v>1.514880478087651E-3</c:v>
                </c:pt>
                <c:pt idx="916">
                  <c:v>1.2822509960159364E-3</c:v>
                </c:pt>
                <c:pt idx="917">
                  <c:v>1.3133266932270919E-3</c:v>
                </c:pt>
                <c:pt idx="918">
                  <c:v>1.3093426294820724E-3</c:v>
                </c:pt>
                <c:pt idx="919">
                  <c:v>1.4931274900398426E-3</c:v>
                </c:pt>
                <c:pt idx="920">
                  <c:v>1.2665537848605577E-3</c:v>
                </c:pt>
                <c:pt idx="921">
                  <c:v>8.0490039840637548E-4</c:v>
                </c:pt>
                <c:pt idx="922">
                  <c:v>6.9454183266932392E-4</c:v>
                </c:pt>
                <c:pt idx="923">
                  <c:v>6.7583665338645494E-4</c:v>
                </c:pt>
                <c:pt idx="924">
                  <c:v>6.7169322709163457E-4</c:v>
                </c:pt>
                <c:pt idx="925">
                  <c:v>5.0878486055776966E-4</c:v>
                </c:pt>
                <c:pt idx="926">
                  <c:v>5.4239043824701248E-4</c:v>
                </c:pt>
                <c:pt idx="927">
                  <c:v>3.4266932270916433E-4</c:v>
                </c:pt>
                <c:pt idx="928">
                  <c:v>4.2392430278884668E-4</c:v>
                </c:pt>
                <c:pt idx="929">
                  <c:v>5.2450199203189386E-5</c:v>
                </c:pt>
                <c:pt idx="930">
                  <c:v>-2.876294820717127E-4</c:v>
                </c:pt>
                <c:pt idx="931">
                  <c:v>-4.7828685258964094E-4</c:v>
                </c:pt>
                <c:pt idx="932">
                  <c:v>-7.9926294820716949E-4</c:v>
                </c:pt>
                <c:pt idx="933">
                  <c:v>-1.1317529880478072E-3</c:v>
                </c:pt>
                <c:pt idx="934">
                  <c:v>-1.6956573705179266E-3</c:v>
                </c:pt>
                <c:pt idx="935">
                  <c:v>-2.0734462151394406E-3</c:v>
                </c:pt>
                <c:pt idx="936">
                  <c:v>-2.2297410358565724E-3</c:v>
                </c:pt>
                <c:pt idx="937">
                  <c:v>-2.4494820717131465E-3</c:v>
                </c:pt>
                <c:pt idx="938">
                  <c:v>-2.6968127490039828E-3</c:v>
                </c:pt>
                <c:pt idx="939">
                  <c:v>-3.0246613545816727E-3</c:v>
                </c:pt>
                <c:pt idx="940">
                  <c:v>-2.993067729083664E-3</c:v>
                </c:pt>
                <c:pt idx="941">
                  <c:v>-3.3102191235059751E-3</c:v>
                </c:pt>
                <c:pt idx="942">
                  <c:v>-3.465617529880477E-3</c:v>
                </c:pt>
                <c:pt idx="943">
                  <c:v>-3.8177490039840627E-3</c:v>
                </c:pt>
                <c:pt idx="944">
                  <c:v>-3.9250199203187232E-3</c:v>
                </c:pt>
                <c:pt idx="945">
                  <c:v>-4.2274103585657362E-3</c:v>
                </c:pt>
                <c:pt idx="946">
                  <c:v>-4.6681474103585649E-3</c:v>
                </c:pt>
                <c:pt idx="947">
                  <c:v>-4.885019920318724E-3</c:v>
                </c:pt>
                <c:pt idx="948">
                  <c:v>-5.0914342629482055E-3</c:v>
                </c:pt>
                <c:pt idx="949">
                  <c:v>-5.4043227091633457E-3</c:v>
                </c:pt>
                <c:pt idx="950">
                  <c:v>-5.5560358565737043E-3</c:v>
                </c:pt>
                <c:pt idx="951">
                  <c:v>-5.6999402390438235E-3</c:v>
                </c:pt>
                <c:pt idx="952">
                  <c:v>-5.6871513944223096E-3</c:v>
                </c:pt>
                <c:pt idx="953">
                  <c:v>-5.7282669322709151E-3</c:v>
                </c:pt>
                <c:pt idx="954">
                  <c:v>-5.9364741035856563E-3</c:v>
                </c:pt>
                <c:pt idx="955">
                  <c:v>-5.7080876494023892E-3</c:v>
                </c:pt>
                <c:pt idx="956">
                  <c:v>-5.4588844621513933E-3</c:v>
                </c:pt>
                <c:pt idx="957">
                  <c:v>-5.3639641434262931E-3</c:v>
                </c:pt>
                <c:pt idx="958">
                  <c:v>-5.2731274900398402E-3</c:v>
                </c:pt>
                <c:pt idx="959">
                  <c:v>-5.7398207171314719E-3</c:v>
                </c:pt>
                <c:pt idx="960">
                  <c:v>-5.7220119521912338E-3</c:v>
                </c:pt>
                <c:pt idx="961">
                  <c:v>-5.6393227091633457E-3</c:v>
                </c:pt>
                <c:pt idx="962">
                  <c:v>-5.7655577689243011E-3</c:v>
                </c:pt>
                <c:pt idx="963">
                  <c:v>-5.9741434262948192E-3</c:v>
                </c:pt>
                <c:pt idx="964">
                  <c:v>-6.4372310756972105E-3</c:v>
                </c:pt>
                <c:pt idx="965">
                  <c:v>-6.6561952191235051E-3</c:v>
                </c:pt>
                <c:pt idx="966">
                  <c:v>-6.8457968127490021E-3</c:v>
                </c:pt>
                <c:pt idx="967">
                  <c:v>-7.2420916334661346E-3</c:v>
                </c:pt>
                <c:pt idx="968">
                  <c:v>-7.3007171314741015E-3</c:v>
                </c:pt>
                <c:pt idx="969">
                  <c:v>-7.3635059760956169E-3</c:v>
                </c:pt>
                <c:pt idx="970">
                  <c:v>-7.7383665338645411E-3</c:v>
                </c:pt>
                <c:pt idx="971">
                  <c:v>-8.2650199203187242E-3</c:v>
                </c:pt>
                <c:pt idx="972">
                  <c:v>-8.4619920318725079E-3</c:v>
                </c:pt>
                <c:pt idx="973">
                  <c:v>-8.5558964143426283E-3</c:v>
                </c:pt>
                <c:pt idx="974">
                  <c:v>-8.5414143426294793E-3</c:v>
                </c:pt>
                <c:pt idx="975">
                  <c:v>-8.8260557768924282E-3</c:v>
                </c:pt>
                <c:pt idx="976">
                  <c:v>-8.7752191235059736E-3</c:v>
                </c:pt>
                <c:pt idx="977">
                  <c:v>-9.0403984063744999E-3</c:v>
                </c:pt>
                <c:pt idx="978">
                  <c:v>-9.0673107569721103E-3</c:v>
                </c:pt>
                <c:pt idx="979">
                  <c:v>-8.9711354581673286E-3</c:v>
                </c:pt>
                <c:pt idx="980">
                  <c:v>-8.8880677290836645E-3</c:v>
                </c:pt>
                <c:pt idx="981">
                  <c:v>-9.2266932270916313E-3</c:v>
                </c:pt>
                <c:pt idx="982">
                  <c:v>-9.6348804780876478E-3</c:v>
                </c:pt>
                <c:pt idx="983">
                  <c:v>-9.9834860557768898E-3</c:v>
                </c:pt>
                <c:pt idx="984">
                  <c:v>-1.0228147410358565E-2</c:v>
                </c:pt>
                <c:pt idx="985">
                  <c:v>-1.0486872509960157E-2</c:v>
                </c:pt>
                <c:pt idx="986">
                  <c:v>-1.0498984063745019E-2</c:v>
                </c:pt>
                <c:pt idx="987">
                  <c:v>-1.0801513944223106E-2</c:v>
                </c:pt>
                <c:pt idx="988">
                  <c:v>-1.1214083665338645E-2</c:v>
                </c:pt>
                <c:pt idx="989">
                  <c:v>-1.1740776892430279E-2</c:v>
                </c:pt>
                <c:pt idx="990">
                  <c:v>-1.1751613545816731E-2</c:v>
                </c:pt>
                <c:pt idx="991">
                  <c:v>-1.1844960159362547E-2</c:v>
                </c:pt>
                <c:pt idx="992">
                  <c:v>-1.2367729083665338E-2</c:v>
                </c:pt>
                <c:pt idx="993">
                  <c:v>-1.2837091633466134E-2</c:v>
                </c:pt>
                <c:pt idx="994">
                  <c:v>-1.2779701195219121E-2</c:v>
                </c:pt>
                <c:pt idx="995">
                  <c:v>-1.2880517928286849E-2</c:v>
                </c:pt>
                <c:pt idx="996">
                  <c:v>-1.2929382470119519E-2</c:v>
                </c:pt>
                <c:pt idx="997">
                  <c:v>-1.2902908366533862E-2</c:v>
                </c:pt>
                <c:pt idx="998">
                  <c:v>-1.2940617529880476E-2</c:v>
                </c:pt>
                <c:pt idx="999">
                  <c:v>-1.3187529880478086E-2</c:v>
                </c:pt>
                <c:pt idx="1000">
                  <c:v>-1.3497908366533863E-2</c:v>
                </c:pt>
                <c:pt idx="1001">
                  <c:v>-1.3393187250996015E-2</c:v>
                </c:pt>
                <c:pt idx="1002">
                  <c:v>-1.3341075697211153E-2</c:v>
                </c:pt>
                <c:pt idx="1003">
                  <c:v>-1.3364840637450196E-2</c:v>
                </c:pt>
                <c:pt idx="1004">
                  <c:v>-1.3323625498007967E-2</c:v>
                </c:pt>
                <c:pt idx="1005">
                  <c:v>-1.324332669322709E-2</c:v>
                </c:pt>
                <c:pt idx="1006">
                  <c:v>-1.3641812749003982E-2</c:v>
                </c:pt>
                <c:pt idx="1007">
                  <c:v>-1.3826533864541831E-2</c:v>
                </c:pt>
                <c:pt idx="1008">
                  <c:v>-1.4067450199203186E-2</c:v>
                </c:pt>
                <c:pt idx="1009">
                  <c:v>-1.4442350597609559E-2</c:v>
                </c:pt>
                <c:pt idx="1010">
                  <c:v>-1.5070916334661351E-2</c:v>
                </c:pt>
                <c:pt idx="1011">
                  <c:v>-1.5497848605577687E-2</c:v>
                </c:pt>
                <c:pt idx="1012">
                  <c:v>-1.5532888446215138E-2</c:v>
                </c:pt>
                <c:pt idx="1013">
                  <c:v>-1.5990816733067729E-2</c:v>
                </c:pt>
                <c:pt idx="1014">
                  <c:v>-1.6123904382470116E-2</c:v>
                </c:pt>
                <c:pt idx="1015">
                  <c:v>-1.6487749003984063E-2</c:v>
                </c:pt>
                <c:pt idx="1016">
                  <c:v>-1.6851792828685257E-2</c:v>
                </c:pt>
                <c:pt idx="1017">
                  <c:v>-1.7214999999999998E-2</c:v>
                </c:pt>
                <c:pt idx="1018">
                  <c:v>-1.7535139442231073E-2</c:v>
                </c:pt>
                <c:pt idx="1019">
                  <c:v>-1.7498784860557767E-2</c:v>
                </c:pt>
                <c:pt idx="1020">
                  <c:v>-1.7506733067729083E-2</c:v>
                </c:pt>
                <c:pt idx="1021">
                  <c:v>-1.7685278884462148E-2</c:v>
                </c:pt>
                <c:pt idx="1022">
                  <c:v>-1.7746015936254977E-2</c:v>
                </c:pt>
                <c:pt idx="1023">
                  <c:v>-1.7928227091633463E-2</c:v>
                </c:pt>
                <c:pt idx="1024">
                  <c:v>-1.8024123505976094E-2</c:v>
                </c:pt>
                <c:pt idx="1025">
                  <c:v>-1.831832669322709E-2</c:v>
                </c:pt>
                <c:pt idx="1026">
                  <c:v>-1.8490577689243025E-2</c:v>
                </c:pt>
                <c:pt idx="1027">
                  <c:v>-1.8875278884462148E-2</c:v>
                </c:pt>
                <c:pt idx="1028">
                  <c:v>-1.9174462151394421E-2</c:v>
                </c:pt>
                <c:pt idx="1029">
                  <c:v>-1.9514741035856573E-2</c:v>
                </c:pt>
                <c:pt idx="1030">
                  <c:v>-1.9679741035856572E-2</c:v>
                </c:pt>
                <c:pt idx="1031">
                  <c:v>-2.008083665338645E-2</c:v>
                </c:pt>
                <c:pt idx="1032">
                  <c:v>-2.0178944223107568E-2</c:v>
                </c:pt>
                <c:pt idx="1033">
                  <c:v>-2.0460258964143423E-2</c:v>
                </c:pt>
                <c:pt idx="1034">
                  <c:v>-2.0609561752988045E-2</c:v>
                </c:pt>
                <c:pt idx="1035">
                  <c:v>-2.0783585657370516E-2</c:v>
                </c:pt>
                <c:pt idx="1036">
                  <c:v>-2.079145418326693E-2</c:v>
                </c:pt>
                <c:pt idx="1037">
                  <c:v>-2.0643147410358564E-2</c:v>
                </c:pt>
                <c:pt idx="1038">
                  <c:v>-2.0839721115537849E-2</c:v>
                </c:pt>
                <c:pt idx="1039">
                  <c:v>-2.0941155378486051E-2</c:v>
                </c:pt>
                <c:pt idx="1040">
                  <c:v>-2.1304820717131471E-2</c:v>
                </c:pt>
                <c:pt idx="1041">
                  <c:v>-2.1359382470119519E-2</c:v>
                </c:pt>
                <c:pt idx="1042">
                  <c:v>-2.1446374501992032E-2</c:v>
                </c:pt>
                <c:pt idx="1043">
                  <c:v>-2.1897649402390435E-2</c:v>
                </c:pt>
                <c:pt idx="1044">
                  <c:v>-2.2223964143426294E-2</c:v>
                </c:pt>
                <c:pt idx="1045">
                  <c:v>-2.2682529880478086E-2</c:v>
                </c:pt>
                <c:pt idx="1046">
                  <c:v>-2.2847250996015936E-2</c:v>
                </c:pt>
                <c:pt idx="1047">
                  <c:v>-2.3001215139442227E-2</c:v>
                </c:pt>
                <c:pt idx="1048">
                  <c:v>-2.3099820717131472E-2</c:v>
                </c:pt>
                <c:pt idx="1049">
                  <c:v>-2.329434262948207E-2</c:v>
                </c:pt>
                <c:pt idx="1050">
                  <c:v>-2.349394422310757E-2</c:v>
                </c:pt>
                <c:pt idx="1051">
                  <c:v>-2.3444541832669318E-2</c:v>
                </c:pt>
                <c:pt idx="1052">
                  <c:v>-2.3591494023904376E-2</c:v>
                </c:pt>
                <c:pt idx="1053">
                  <c:v>-2.3676553784860551E-2</c:v>
                </c:pt>
                <c:pt idx="1054">
                  <c:v>-2.3932011952191232E-2</c:v>
                </c:pt>
                <c:pt idx="1055">
                  <c:v>-2.3974382470119519E-2</c:v>
                </c:pt>
                <c:pt idx="1056">
                  <c:v>-2.4179422310756971E-2</c:v>
                </c:pt>
                <c:pt idx="1057">
                  <c:v>-2.4277888446215139E-2</c:v>
                </c:pt>
                <c:pt idx="1058">
                  <c:v>-2.4607968127490037E-2</c:v>
                </c:pt>
                <c:pt idx="1059">
                  <c:v>-2.4523605577689241E-2</c:v>
                </c:pt>
                <c:pt idx="1060">
                  <c:v>-2.4814063745019918E-2</c:v>
                </c:pt>
                <c:pt idx="1061">
                  <c:v>-2.5077171314741034E-2</c:v>
                </c:pt>
                <c:pt idx="1062">
                  <c:v>-2.5055119521912347E-2</c:v>
                </c:pt>
                <c:pt idx="1063">
                  <c:v>-2.5249163346613542E-2</c:v>
                </c:pt>
                <c:pt idx="1064">
                  <c:v>-2.524464143426295E-2</c:v>
                </c:pt>
                <c:pt idx="1065">
                  <c:v>-2.5284482071713143E-2</c:v>
                </c:pt>
                <c:pt idx="1066">
                  <c:v>-2.5344442231075699E-2</c:v>
                </c:pt>
                <c:pt idx="1067">
                  <c:v>-2.5626494023904378E-2</c:v>
                </c:pt>
                <c:pt idx="1068">
                  <c:v>-2.596910358565737E-2</c:v>
                </c:pt>
                <c:pt idx="1069">
                  <c:v>-2.6347370517928285E-2</c:v>
                </c:pt>
                <c:pt idx="1070">
                  <c:v>-2.6658884462151394E-2</c:v>
                </c:pt>
                <c:pt idx="1071">
                  <c:v>-2.7091254980079676E-2</c:v>
                </c:pt>
                <c:pt idx="1072">
                  <c:v>-2.7432430278884461E-2</c:v>
                </c:pt>
                <c:pt idx="1073">
                  <c:v>-2.804942231075697E-2</c:v>
                </c:pt>
                <c:pt idx="1074">
                  <c:v>-2.859519920318725E-2</c:v>
                </c:pt>
                <c:pt idx="1075">
                  <c:v>-2.9159462151394418E-2</c:v>
                </c:pt>
                <c:pt idx="1076">
                  <c:v>-2.9601115537848603E-2</c:v>
                </c:pt>
                <c:pt idx="1077">
                  <c:v>-2.9843147410358567E-2</c:v>
                </c:pt>
                <c:pt idx="1078">
                  <c:v>-3.0305378486055773E-2</c:v>
                </c:pt>
                <c:pt idx="1079">
                  <c:v>-3.062219123505976E-2</c:v>
                </c:pt>
                <c:pt idx="1080">
                  <c:v>-3.0954960159362548E-2</c:v>
                </c:pt>
                <c:pt idx="1081">
                  <c:v>-3.1247948207171312E-2</c:v>
                </c:pt>
                <c:pt idx="1082">
                  <c:v>-3.1685059760956175E-2</c:v>
                </c:pt>
                <c:pt idx="1083">
                  <c:v>-3.1894780876494021E-2</c:v>
                </c:pt>
                <c:pt idx="1084">
                  <c:v>-3.2237490039840638E-2</c:v>
                </c:pt>
                <c:pt idx="1085">
                  <c:v>-3.2535159362549797E-2</c:v>
                </c:pt>
                <c:pt idx="1086">
                  <c:v>-3.2794661354581665E-2</c:v>
                </c:pt>
                <c:pt idx="1087">
                  <c:v>-3.2977888446215138E-2</c:v>
                </c:pt>
                <c:pt idx="1088">
                  <c:v>-3.3074940239043824E-2</c:v>
                </c:pt>
                <c:pt idx="1089">
                  <c:v>-3.3230478087649402E-2</c:v>
                </c:pt>
                <c:pt idx="1090">
                  <c:v>-3.359705179282868E-2</c:v>
                </c:pt>
                <c:pt idx="1091">
                  <c:v>-3.3958585657370512E-2</c:v>
                </c:pt>
                <c:pt idx="1092">
                  <c:v>-3.4482370517928282E-2</c:v>
                </c:pt>
                <c:pt idx="1093">
                  <c:v>-3.4497091633466134E-2</c:v>
                </c:pt>
                <c:pt idx="1094">
                  <c:v>-3.4705916334661351E-2</c:v>
                </c:pt>
                <c:pt idx="1095">
                  <c:v>-3.4899003984063745E-2</c:v>
                </c:pt>
                <c:pt idx="1096">
                  <c:v>-3.506298804780876E-2</c:v>
                </c:pt>
                <c:pt idx="1097">
                  <c:v>-3.5260159362549795E-2</c:v>
                </c:pt>
                <c:pt idx="1098">
                  <c:v>-3.5451952191235057E-2</c:v>
                </c:pt>
                <c:pt idx="1099">
                  <c:v>-3.5978625498007968E-2</c:v>
                </c:pt>
                <c:pt idx="1100">
                  <c:v>-3.6317888446215141E-2</c:v>
                </c:pt>
                <c:pt idx="1101">
                  <c:v>-3.6411055776892423E-2</c:v>
                </c:pt>
                <c:pt idx="1102">
                  <c:v>-3.6738266932270912E-2</c:v>
                </c:pt>
                <c:pt idx="1103">
                  <c:v>-3.7123964143426294E-2</c:v>
                </c:pt>
                <c:pt idx="1104">
                  <c:v>-3.7318804780876486E-2</c:v>
                </c:pt>
                <c:pt idx="1105">
                  <c:v>-3.7554940239043821E-2</c:v>
                </c:pt>
                <c:pt idx="1106">
                  <c:v>-3.7980199203187251E-2</c:v>
                </c:pt>
                <c:pt idx="1107">
                  <c:v>-3.8498784860557765E-2</c:v>
                </c:pt>
                <c:pt idx="1108">
                  <c:v>-3.8956135458167326E-2</c:v>
                </c:pt>
                <c:pt idx="1109">
                  <c:v>-3.9166832669322707E-2</c:v>
                </c:pt>
                <c:pt idx="1110">
                  <c:v>-3.9877011952191233E-2</c:v>
                </c:pt>
                <c:pt idx="1111">
                  <c:v>-4.0318466135458163E-2</c:v>
                </c:pt>
                <c:pt idx="1112">
                  <c:v>-4.0668585657370519E-2</c:v>
                </c:pt>
                <c:pt idx="1113">
                  <c:v>-4.1240358565737052E-2</c:v>
                </c:pt>
                <c:pt idx="1114">
                  <c:v>-4.142529880478088E-2</c:v>
                </c:pt>
                <c:pt idx="1115">
                  <c:v>-4.1692091633466134E-2</c:v>
                </c:pt>
                <c:pt idx="1116">
                  <c:v>-4.1865239043824699E-2</c:v>
                </c:pt>
                <c:pt idx="1117">
                  <c:v>-4.2067509960159358E-2</c:v>
                </c:pt>
                <c:pt idx="1118">
                  <c:v>-4.2128764940239039E-2</c:v>
                </c:pt>
                <c:pt idx="1119">
                  <c:v>-4.2084462151394414E-2</c:v>
                </c:pt>
                <c:pt idx="1120">
                  <c:v>-4.2381075697211154E-2</c:v>
                </c:pt>
                <c:pt idx="1121">
                  <c:v>-4.2615458167330672E-2</c:v>
                </c:pt>
                <c:pt idx="1122">
                  <c:v>-4.3032330677290842E-2</c:v>
                </c:pt>
                <c:pt idx="1123">
                  <c:v>-4.3547669322709155E-2</c:v>
                </c:pt>
                <c:pt idx="1124">
                  <c:v>-4.3685079681274899E-2</c:v>
                </c:pt>
                <c:pt idx="1125">
                  <c:v>-4.3728884462151396E-2</c:v>
                </c:pt>
                <c:pt idx="1126">
                  <c:v>-4.3974920318725096E-2</c:v>
                </c:pt>
                <c:pt idx="1127">
                  <c:v>-4.4214262948207163E-2</c:v>
                </c:pt>
                <c:pt idx="1128">
                  <c:v>-4.4900956175298802E-2</c:v>
                </c:pt>
                <c:pt idx="1129">
                  <c:v>-4.5217948207171316E-2</c:v>
                </c:pt>
                <c:pt idx="1130">
                  <c:v>-4.541404382470119E-2</c:v>
                </c:pt>
                <c:pt idx="1131">
                  <c:v>-4.5919920318725098E-2</c:v>
                </c:pt>
                <c:pt idx="1132">
                  <c:v>-4.6128705179282865E-2</c:v>
                </c:pt>
                <c:pt idx="1133">
                  <c:v>-4.6213107569721121E-2</c:v>
                </c:pt>
                <c:pt idx="1134">
                  <c:v>-4.609157370517928E-2</c:v>
                </c:pt>
                <c:pt idx="1135">
                  <c:v>-4.6184282868525897E-2</c:v>
                </c:pt>
                <c:pt idx="1136">
                  <c:v>-4.662165338645418E-2</c:v>
                </c:pt>
                <c:pt idx="1137">
                  <c:v>-4.7079083665338639E-2</c:v>
                </c:pt>
                <c:pt idx="1138">
                  <c:v>-4.7630517928286854E-2</c:v>
                </c:pt>
                <c:pt idx="1139">
                  <c:v>-4.8119322709163345E-2</c:v>
                </c:pt>
                <c:pt idx="1140">
                  <c:v>-4.8682171314741035E-2</c:v>
                </c:pt>
                <c:pt idx="1141">
                  <c:v>-4.8948107569721115E-2</c:v>
                </c:pt>
                <c:pt idx="1142">
                  <c:v>-4.8633944223107566E-2</c:v>
                </c:pt>
                <c:pt idx="1143">
                  <c:v>-4.8425318725099593E-2</c:v>
                </c:pt>
                <c:pt idx="1144">
                  <c:v>-4.8529641434262943E-2</c:v>
                </c:pt>
                <c:pt idx="1145">
                  <c:v>-4.8363486055776887E-2</c:v>
                </c:pt>
                <c:pt idx="1146">
                  <c:v>-4.8661972111553785E-2</c:v>
                </c:pt>
                <c:pt idx="1147">
                  <c:v>-4.8835717131474096E-2</c:v>
                </c:pt>
                <c:pt idx="1148">
                  <c:v>-4.9094860557768918E-2</c:v>
                </c:pt>
                <c:pt idx="1149">
                  <c:v>-4.9453247011952195E-2</c:v>
                </c:pt>
                <c:pt idx="1150">
                  <c:v>-4.9843366533864543E-2</c:v>
                </c:pt>
                <c:pt idx="1151">
                  <c:v>-5.015892430278885E-2</c:v>
                </c:pt>
                <c:pt idx="1152">
                  <c:v>-5.0359840637450186E-2</c:v>
                </c:pt>
                <c:pt idx="1153">
                  <c:v>-5.0557609561752988E-2</c:v>
                </c:pt>
                <c:pt idx="1154">
                  <c:v>-5.0855378486055772E-2</c:v>
                </c:pt>
                <c:pt idx="1155">
                  <c:v>-5.1086075697211152E-2</c:v>
                </c:pt>
                <c:pt idx="1156">
                  <c:v>-5.1046613545816737E-2</c:v>
                </c:pt>
                <c:pt idx="1157">
                  <c:v>-5.0723486055776888E-2</c:v>
                </c:pt>
                <c:pt idx="1158">
                  <c:v>-5.0644940239043819E-2</c:v>
                </c:pt>
                <c:pt idx="1159">
                  <c:v>-5.0433087649402394E-2</c:v>
                </c:pt>
                <c:pt idx="1160">
                  <c:v>-5.0440756972111547E-2</c:v>
                </c:pt>
                <c:pt idx="1161">
                  <c:v>-5.0537111553784861E-2</c:v>
                </c:pt>
                <c:pt idx="1162">
                  <c:v>-5.0747250996015937E-2</c:v>
                </c:pt>
                <c:pt idx="1163">
                  <c:v>-5.1343446215139435E-2</c:v>
                </c:pt>
                <c:pt idx="1164">
                  <c:v>-5.2082609561752986E-2</c:v>
                </c:pt>
                <c:pt idx="1165">
                  <c:v>-5.2631135458167326E-2</c:v>
                </c:pt>
                <c:pt idx="1166">
                  <c:v>-5.3356513944223104E-2</c:v>
                </c:pt>
                <c:pt idx="1167">
                  <c:v>-5.3993884462151392E-2</c:v>
                </c:pt>
                <c:pt idx="1168">
                  <c:v>-5.4709382470119521E-2</c:v>
                </c:pt>
                <c:pt idx="1169">
                  <c:v>-5.5195677290836652E-2</c:v>
                </c:pt>
                <c:pt idx="1170">
                  <c:v>-5.5230657370517924E-2</c:v>
                </c:pt>
                <c:pt idx="1171">
                  <c:v>-5.5346374501992028E-2</c:v>
                </c:pt>
                <c:pt idx="1172">
                  <c:v>-5.515400398406374E-2</c:v>
                </c:pt>
                <c:pt idx="1173">
                  <c:v>-5.4759362549800794E-2</c:v>
                </c:pt>
                <c:pt idx="1174">
                  <c:v>-5.4323944223107566E-2</c:v>
                </c:pt>
                <c:pt idx="1175">
                  <c:v>-5.3955159362549798E-2</c:v>
                </c:pt>
                <c:pt idx="1176">
                  <c:v>-5.3976812749003983E-2</c:v>
                </c:pt>
                <c:pt idx="1177">
                  <c:v>-5.4315179282868518E-2</c:v>
                </c:pt>
                <c:pt idx="1178">
                  <c:v>-5.4789282868525892E-2</c:v>
                </c:pt>
                <c:pt idx="1179">
                  <c:v>-5.5330517928286846E-2</c:v>
                </c:pt>
                <c:pt idx="1180">
                  <c:v>-5.6183247011952188E-2</c:v>
                </c:pt>
                <c:pt idx="1181">
                  <c:v>-5.7175856573705178E-2</c:v>
                </c:pt>
                <c:pt idx="1182">
                  <c:v>-5.795663346613545E-2</c:v>
                </c:pt>
                <c:pt idx="1183">
                  <c:v>-5.8905338645418324E-2</c:v>
                </c:pt>
                <c:pt idx="1184">
                  <c:v>-5.9677509960159351E-2</c:v>
                </c:pt>
                <c:pt idx="1185">
                  <c:v>-6.0296772908366533E-2</c:v>
                </c:pt>
                <c:pt idx="1186">
                  <c:v>-6.0956195219123495E-2</c:v>
                </c:pt>
                <c:pt idx="1187">
                  <c:v>-6.1239800796812745E-2</c:v>
                </c:pt>
                <c:pt idx="1188">
                  <c:v>-6.1477231075697206E-2</c:v>
                </c:pt>
                <c:pt idx="1189">
                  <c:v>-6.1576175298804769E-2</c:v>
                </c:pt>
                <c:pt idx="1190">
                  <c:v>-6.1364043824701189E-2</c:v>
                </c:pt>
                <c:pt idx="1191">
                  <c:v>-6.1187749003984063E-2</c:v>
                </c:pt>
                <c:pt idx="1192">
                  <c:v>-6.0999243027888436E-2</c:v>
                </c:pt>
                <c:pt idx="1193">
                  <c:v>-6.0711155378486051E-2</c:v>
                </c:pt>
                <c:pt idx="1194">
                  <c:v>-6.0682490039840629E-2</c:v>
                </c:pt>
                <c:pt idx="1195">
                  <c:v>-6.0808984063745013E-2</c:v>
                </c:pt>
                <c:pt idx="1196">
                  <c:v>-6.0798107569721108E-2</c:v>
                </c:pt>
                <c:pt idx="1197">
                  <c:v>-6.1019003984063742E-2</c:v>
                </c:pt>
                <c:pt idx="1198">
                  <c:v>-6.1360458167330677E-2</c:v>
                </c:pt>
                <c:pt idx="1199">
                  <c:v>-6.1437669322709158E-2</c:v>
                </c:pt>
                <c:pt idx="1200">
                  <c:v>-6.1796135458167326E-2</c:v>
                </c:pt>
                <c:pt idx="1201">
                  <c:v>-6.2199442231075687E-2</c:v>
                </c:pt>
                <c:pt idx="1202">
                  <c:v>-6.2692290836653383E-2</c:v>
                </c:pt>
                <c:pt idx="1203">
                  <c:v>-6.3259103585657367E-2</c:v>
                </c:pt>
                <c:pt idx="1204">
                  <c:v>-6.3769940239043824E-2</c:v>
                </c:pt>
                <c:pt idx="1205">
                  <c:v>-6.4120258964143417E-2</c:v>
                </c:pt>
                <c:pt idx="1206">
                  <c:v>-6.471083665338645E-2</c:v>
                </c:pt>
                <c:pt idx="1207">
                  <c:v>-6.5051314741035843E-2</c:v>
                </c:pt>
                <c:pt idx="1208">
                  <c:v>-6.5421434262948205E-2</c:v>
                </c:pt>
                <c:pt idx="1209">
                  <c:v>-6.5631474103585649E-2</c:v>
                </c:pt>
                <c:pt idx="1210">
                  <c:v>-6.5799322709163333E-2</c:v>
                </c:pt>
                <c:pt idx="1211">
                  <c:v>-6.59902390438247E-2</c:v>
                </c:pt>
                <c:pt idx="1212">
                  <c:v>-6.6346992031872512E-2</c:v>
                </c:pt>
                <c:pt idx="1213">
                  <c:v>-6.6607211155378473E-2</c:v>
                </c:pt>
                <c:pt idx="1214">
                  <c:v>-6.6735996015936244E-2</c:v>
                </c:pt>
                <c:pt idx="1215">
                  <c:v>-6.6979661354581665E-2</c:v>
                </c:pt>
                <c:pt idx="1216">
                  <c:v>-6.6964999999999997E-2</c:v>
                </c:pt>
                <c:pt idx="1217">
                  <c:v>-6.6964561752988039E-2</c:v>
                </c:pt>
                <c:pt idx="1218">
                  <c:v>-6.6853406374501989E-2</c:v>
                </c:pt>
                <c:pt idx="1219">
                  <c:v>-6.7189960159362544E-2</c:v>
                </c:pt>
                <c:pt idx="1220">
                  <c:v>-6.7522848605577682E-2</c:v>
                </c:pt>
                <c:pt idx="1221">
                  <c:v>-6.7597848605577687E-2</c:v>
                </c:pt>
                <c:pt idx="1222">
                  <c:v>-6.7706812749003975E-2</c:v>
                </c:pt>
                <c:pt idx="1223">
                  <c:v>-6.7672350597609551E-2</c:v>
                </c:pt>
                <c:pt idx="1224">
                  <c:v>-6.7575976095617524E-2</c:v>
                </c:pt>
                <c:pt idx="1225">
                  <c:v>-6.7436374501992025E-2</c:v>
                </c:pt>
                <c:pt idx="1226">
                  <c:v>-6.7421474103585649E-2</c:v>
                </c:pt>
                <c:pt idx="1227">
                  <c:v>-6.7387509960159353E-2</c:v>
                </c:pt>
                <c:pt idx="1228">
                  <c:v>-6.7369462151394416E-2</c:v>
                </c:pt>
                <c:pt idx="1229">
                  <c:v>-6.7513346613545813E-2</c:v>
                </c:pt>
                <c:pt idx="1230">
                  <c:v>-6.7776832669322704E-2</c:v>
                </c:pt>
                <c:pt idx="1231">
                  <c:v>-6.8049083665338642E-2</c:v>
                </c:pt>
                <c:pt idx="1232">
                  <c:v>-6.8189521912350587E-2</c:v>
                </c:pt>
                <c:pt idx="1233">
                  <c:v>-6.8381215139442231E-2</c:v>
                </c:pt>
                <c:pt idx="1234">
                  <c:v>-6.8632011952191221E-2</c:v>
                </c:pt>
                <c:pt idx="1235">
                  <c:v>-6.9084223107569717E-2</c:v>
                </c:pt>
                <c:pt idx="1236">
                  <c:v>-6.9511812749003976E-2</c:v>
                </c:pt>
                <c:pt idx="1237">
                  <c:v>-7.0177729083665333E-2</c:v>
                </c:pt>
                <c:pt idx="1238">
                  <c:v>-7.0812788844621513E-2</c:v>
                </c:pt>
                <c:pt idx="1239">
                  <c:v>-7.1414900398406367E-2</c:v>
                </c:pt>
                <c:pt idx="1240">
                  <c:v>-7.1996812749003977E-2</c:v>
                </c:pt>
                <c:pt idx="1241">
                  <c:v>-7.2535478087649388E-2</c:v>
                </c:pt>
                <c:pt idx="1242">
                  <c:v>-7.2938127490039834E-2</c:v>
                </c:pt>
                <c:pt idx="1243">
                  <c:v>-7.3514621513944209E-2</c:v>
                </c:pt>
                <c:pt idx="1244">
                  <c:v>-7.3951195219123494E-2</c:v>
                </c:pt>
                <c:pt idx="1245">
                  <c:v>-7.4293784860557766E-2</c:v>
                </c:pt>
                <c:pt idx="1246">
                  <c:v>-7.4486394422310753E-2</c:v>
                </c:pt>
                <c:pt idx="1247">
                  <c:v>-7.4681454183266924E-2</c:v>
                </c:pt>
                <c:pt idx="1248">
                  <c:v>-7.4783705179282858E-2</c:v>
                </c:pt>
                <c:pt idx="1249">
                  <c:v>-7.4684302788844623E-2</c:v>
                </c:pt>
                <c:pt idx="1250">
                  <c:v>-7.4563207171314733E-2</c:v>
                </c:pt>
                <c:pt idx="1251">
                  <c:v>-7.4311314741035847E-2</c:v>
                </c:pt>
                <c:pt idx="1252">
                  <c:v>-7.4341972111553786E-2</c:v>
                </c:pt>
                <c:pt idx="1253">
                  <c:v>-7.4461474103585654E-2</c:v>
                </c:pt>
                <c:pt idx="1254">
                  <c:v>-7.4590318725099594E-2</c:v>
                </c:pt>
                <c:pt idx="1255">
                  <c:v>-7.4917928286852578E-2</c:v>
                </c:pt>
                <c:pt idx="1256">
                  <c:v>-7.5374780876494019E-2</c:v>
                </c:pt>
                <c:pt idx="1257">
                  <c:v>-7.5758067729083667E-2</c:v>
                </c:pt>
                <c:pt idx="1258">
                  <c:v>-7.5963007968127494E-2</c:v>
                </c:pt>
                <c:pt idx="1259">
                  <c:v>-7.633669322709162E-2</c:v>
                </c:pt>
                <c:pt idx="1260">
                  <c:v>-7.6617450199203185E-2</c:v>
                </c:pt>
                <c:pt idx="1261">
                  <c:v>-7.7171414342629474E-2</c:v>
                </c:pt>
                <c:pt idx="1262">
                  <c:v>-7.7536653386454171E-2</c:v>
                </c:pt>
                <c:pt idx="1263">
                  <c:v>-7.7851135458167325E-2</c:v>
                </c:pt>
                <c:pt idx="1264">
                  <c:v>-7.8128625498007961E-2</c:v>
                </c:pt>
                <c:pt idx="1265">
                  <c:v>-7.7948366533864541E-2</c:v>
                </c:pt>
                <c:pt idx="1266">
                  <c:v>-7.7892888446215128E-2</c:v>
                </c:pt>
                <c:pt idx="1267">
                  <c:v>-7.7751713147410348E-2</c:v>
                </c:pt>
                <c:pt idx="1268">
                  <c:v>-7.7638685258964141E-2</c:v>
                </c:pt>
                <c:pt idx="1269">
                  <c:v>-7.7359920318725101E-2</c:v>
                </c:pt>
                <c:pt idx="1270">
                  <c:v>-7.7536792828685253E-2</c:v>
                </c:pt>
                <c:pt idx="1271">
                  <c:v>-7.7407529880478082E-2</c:v>
                </c:pt>
                <c:pt idx="1272">
                  <c:v>-7.7368426294820714E-2</c:v>
                </c:pt>
                <c:pt idx="1273">
                  <c:v>-7.7296553784860556E-2</c:v>
                </c:pt>
                <c:pt idx="1274">
                  <c:v>-7.7246235059760956E-2</c:v>
                </c:pt>
                <c:pt idx="1275">
                  <c:v>-7.7048605577689236E-2</c:v>
                </c:pt>
                <c:pt idx="1276">
                  <c:v>-7.6954203187250991E-2</c:v>
                </c:pt>
                <c:pt idx="1277">
                  <c:v>-7.7292470119521908E-2</c:v>
                </c:pt>
                <c:pt idx="1278">
                  <c:v>-7.7471474103585652E-2</c:v>
                </c:pt>
                <c:pt idx="1279">
                  <c:v>-7.7575876494023893E-2</c:v>
                </c:pt>
                <c:pt idx="1280">
                  <c:v>-7.7552410358565735E-2</c:v>
                </c:pt>
                <c:pt idx="1281">
                  <c:v>-7.7686474103585659E-2</c:v>
                </c:pt>
                <c:pt idx="1282">
                  <c:v>-7.7779282868525881E-2</c:v>
                </c:pt>
                <c:pt idx="1283">
                  <c:v>-7.7748386454183263E-2</c:v>
                </c:pt>
                <c:pt idx="1284">
                  <c:v>-7.8018904382470111E-2</c:v>
                </c:pt>
                <c:pt idx="1285">
                  <c:v>-7.8016872509960145E-2</c:v>
                </c:pt>
                <c:pt idx="1286">
                  <c:v>-7.817820717131474E-2</c:v>
                </c:pt>
                <c:pt idx="1287">
                  <c:v>-7.8325657370517915E-2</c:v>
                </c:pt>
                <c:pt idx="1288">
                  <c:v>-7.8372689243027885E-2</c:v>
                </c:pt>
                <c:pt idx="1289">
                  <c:v>-7.8276713147410359E-2</c:v>
                </c:pt>
                <c:pt idx="1290">
                  <c:v>-7.811852589641434E-2</c:v>
                </c:pt>
                <c:pt idx="1291">
                  <c:v>-7.7788784860557764E-2</c:v>
                </c:pt>
                <c:pt idx="1292">
                  <c:v>-7.7578107569721111E-2</c:v>
                </c:pt>
                <c:pt idx="1293">
                  <c:v>-7.737003984063745E-2</c:v>
                </c:pt>
                <c:pt idx="1294">
                  <c:v>-7.7286932270916334E-2</c:v>
                </c:pt>
                <c:pt idx="1295">
                  <c:v>-7.7150298804780873E-2</c:v>
                </c:pt>
                <c:pt idx="1296">
                  <c:v>-7.6622430278884449E-2</c:v>
                </c:pt>
                <c:pt idx="1297">
                  <c:v>-7.6563266932270904E-2</c:v>
                </c:pt>
                <c:pt idx="1298">
                  <c:v>-7.6742250996015934E-2</c:v>
                </c:pt>
                <c:pt idx="1299">
                  <c:v>-7.6949442231075693E-2</c:v>
                </c:pt>
                <c:pt idx="1300">
                  <c:v>-7.7123326693227093E-2</c:v>
                </c:pt>
                <c:pt idx="1301">
                  <c:v>-7.7582768924302783E-2</c:v>
                </c:pt>
                <c:pt idx="1302">
                  <c:v>-7.779003984063744E-2</c:v>
                </c:pt>
                <c:pt idx="1303">
                  <c:v>-7.7839721115537844E-2</c:v>
                </c:pt>
                <c:pt idx="1304">
                  <c:v>-7.8145677290836643E-2</c:v>
                </c:pt>
                <c:pt idx="1305">
                  <c:v>-7.8310079681274902E-2</c:v>
                </c:pt>
                <c:pt idx="1306">
                  <c:v>-7.8370956175298809E-2</c:v>
                </c:pt>
                <c:pt idx="1307">
                  <c:v>-7.8368565737051782E-2</c:v>
                </c:pt>
                <c:pt idx="1308">
                  <c:v>-7.8112988047808765E-2</c:v>
                </c:pt>
                <c:pt idx="1309">
                  <c:v>-7.7889043824701187E-2</c:v>
                </c:pt>
                <c:pt idx="1310">
                  <c:v>-7.7680836653386445E-2</c:v>
                </c:pt>
                <c:pt idx="1311">
                  <c:v>-7.7660537848605576E-2</c:v>
                </c:pt>
                <c:pt idx="1312">
                  <c:v>-7.7556713147410347E-2</c:v>
                </c:pt>
                <c:pt idx="1313">
                  <c:v>-7.7195617529880481E-2</c:v>
                </c:pt>
                <c:pt idx="1314">
                  <c:v>-7.6956254980079672E-2</c:v>
                </c:pt>
                <c:pt idx="1315">
                  <c:v>-7.729213147410359E-2</c:v>
                </c:pt>
                <c:pt idx="1316">
                  <c:v>-7.74699203187251E-2</c:v>
                </c:pt>
                <c:pt idx="1317">
                  <c:v>-7.7321434262948199E-2</c:v>
                </c:pt>
                <c:pt idx="1318">
                  <c:v>-7.7343824701195218E-2</c:v>
                </c:pt>
                <c:pt idx="1319">
                  <c:v>-7.7426095617529875E-2</c:v>
                </c:pt>
                <c:pt idx="1320">
                  <c:v>-7.7295637450199198E-2</c:v>
                </c:pt>
                <c:pt idx="1321">
                  <c:v>-7.7321075697211153E-2</c:v>
                </c:pt>
                <c:pt idx="1322">
                  <c:v>-7.7310936254980075E-2</c:v>
                </c:pt>
                <c:pt idx="1323">
                  <c:v>-7.7284621513944218E-2</c:v>
                </c:pt>
                <c:pt idx="1324">
                  <c:v>-7.7328486055776885E-2</c:v>
                </c:pt>
                <c:pt idx="1325">
                  <c:v>-7.7262968127490034E-2</c:v>
                </c:pt>
                <c:pt idx="1326">
                  <c:v>-7.7251314741035859E-2</c:v>
                </c:pt>
                <c:pt idx="1327">
                  <c:v>-7.7200239043824698E-2</c:v>
                </c:pt>
                <c:pt idx="1328">
                  <c:v>-7.7274581673306766E-2</c:v>
                </c:pt>
                <c:pt idx="1329">
                  <c:v>-7.7361374501992028E-2</c:v>
                </c:pt>
                <c:pt idx="1330">
                  <c:v>-7.7422689243027878E-2</c:v>
                </c:pt>
                <c:pt idx="1331">
                  <c:v>-7.7338725099601588E-2</c:v>
                </c:pt>
                <c:pt idx="1332">
                  <c:v>-7.722017928286852E-2</c:v>
                </c:pt>
                <c:pt idx="1333">
                  <c:v>-7.7400976095617524E-2</c:v>
                </c:pt>
                <c:pt idx="1334">
                  <c:v>-7.7428525896414344E-2</c:v>
                </c:pt>
                <c:pt idx="1335">
                  <c:v>-7.7425657370517931E-2</c:v>
                </c:pt>
                <c:pt idx="1336">
                  <c:v>-7.7841374501992022E-2</c:v>
                </c:pt>
                <c:pt idx="1337">
                  <c:v>-7.8029023904382461E-2</c:v>
                </c:pt>
                <c:pt idx="1338">
                  <c:v>-7.8122211155378485E-2</c:v>
                </c:pt>
                <c:pt idx="1339">
                  <c:v>-7.845822709163347E-2</c:v>
                </c:pt>
                <c:pt idx="1340">
                  <c:v>-7.8763207171314742E-2</c:v>
                </c:pt>
                <c:pt idx="1341">
                  <c:v>-7.9195717131474094E-2</c:v>
                </c:pt>
                <c:pt idx="1342">
                  <c:v>-7.9586474103585658E-2</c:v>
                </c:pt>
                <c:pt idx="1343">
                  <c:v>-7.9839860557768913E-2</c:v>
                </c:pt>
                <c:pt idx="1344">
                  <c:v>-7.988834661354581E-2</c:v>
                </c:pt>
                <c:pt idx="1345">
                  <c:v>-7.9998007968127491E-2</c:v>
                </c:pt>
                <c:pt idx="1346">
                  <c:v>-7.9935179282868515E-2</c:v>
                </c:pt>
                <c:pt idx="1347">
                  <c:v>-8.0021832669322709E-2</c:v>
                </c:pt>
                <c:pt idx="1348">
                  <c:v>-7.9949163346613547E-2</c:v>
                </c:pt>
                <c:pt idx="1349">
                  <c:v>-7.9804940239043817E-2</c:v>
                </c:pt>
                <c:pt idx="1350">
                  <c:v>-7.9612231075697204E-2</c:v>
                </c:pt>
                <c:pt idx="1351">
                  <c:v>-7.9511792828685257E-2</c:v>
                </c:pt>
                <c:pt idx="1352">
                  <c:v>-7.965762948207171E-2</c:v>
                </c:pt>
                <c:pt idx="1353">
                  <c:v>-7.9742390438247004E-2</c:v>
                </c:pt>
                <c:pt idx="1354">
                  <c:v>-7.9725557768924302E-2</c:v>
                </c:pt>
                <c:pt idx="1355">
                  <c:v>-7.9614203187250987E-2</c:v>
                </c:pt>
                <c:pt idx="1356">
                  <c:v>-7.9680517928286843E-2</c:v>
                </c:pt>
                <c:pt idx="1357">
                  <c:v>-8.0026135458167336E-2</c:v>
                </c:pt>
                <c:pt idx="1358">
                  <c:v>-8.0382569721115529E-2</c:v>
                </c:pt>
                <c:pt idx="1359">
                  <c:v>-8.054527888446214E-2</c:v>
                </c:pt>
                <c:pt idx="1360">
                  <c:v>-8.0924840637450188E-2</c:v>
                </c:pt>
                <c:pt idx="1361">
                  <c:v>-8.1084402390438237E-2</c:v>
                </c:pt>
                <c:pt idx="1362">
                  <c:v>-8.1073486055776883E-2</c:v>
                </c:pt>
                <c:pt idx="1363">
                  <c:v>-8.096886454183265E-2</c:v>
                </c:pt>
                <c:pt idx="1364">
                  <c:v>-8.0889641434262957E-2</c:v>
                </c:pt>
                <c:pt idx="1365">
                  <c:v>-8.1275139442231067E-2</c:v>
                </c:pt>
                <c:pt idx="1366">
                  <c:v>-8.1413984063745018E-2</c:v>
                </c:pt>
                <c:pt idx="1367">
                  <c:v>-8.1888505976095607E-2</c:v>
                </c:pt>
                <c:pt idx="1368">
                  <c:v>-8.2156434262948191E-2</c:v>
                </c:pt>
                <c:pt idx="1369">
                  <c:v>-8.246344621513943E-2</c:v>
                </c:pt>
                <c:pt idx="1370">
                  <c:v>-8.2831792828685247E-2</c:v>
                </c:pt>
                <c:pt idx="1371">
                  <c:v>-8.2967589641434261E-2</c:v>
                </c:pt>
                <c:pt idx="1372">
                  <c:v>-8.2853685258964138E-2</c:v>
                </c:pt>
                <c:pt idx="1373">
                  <c:v>-8.2925637450199208E-2</c:v>
                </c:pt>
                <c:pt idx="1374">
                  <c:v>-8.2987131474103581E-2</c:v>
                </c:pt>
                <c:pt idx="1375">
                  <c:v>-8.2956095617529882E-2</c:v>
                </c:pt>
                <c:pt idx="1376">
                  <c:v>-8.3219302788844624E-2</c:v>
                </c:pt>
                <c:pt idx="1377">
                  <c:v>-8.3270737051792817E-2</c:v>
                </c:pt>
                <c:pt idx="1378">
                  <c:v>-8.3492270916334654E-2</c:v>
                </c:pt>
                <c:pt idx="1379">
                  <c:v>-8.3449282868525904E-2</c:v>
                </c:pt>
                <c:pt idx="1380">
                  <c:v>-8.333117529880478E-2</c:v>
                </c:pt>
                <c:pt idx="1381">
                  <c:v>-8.3140936254980063E-2</c:v>
                </c:pt>
                <c:pt idx="1382">
                  <c:v>-8.3251613545816727E-2</c:v>
                </c:pt>
                <c:pt idx="1383">
                  <c:v>-8.3282509960159359E-2</c:v>
                </c:pt>
                <c:pt idx="1384">
                  <c:v>-8.3363864541832658E-2</c:v>
                </c:pt>
                <c:pt idx="1385">
                  <c:v>-8.3796015936254964E-2</c:v>
                </c:pt>
                <c:pt idx="1386">
                  <c:v>-8.3882131474103575E-2</c:v>
                </c:pt>
                <c:pt idx="1387">
                  <c:v>-8.4216792828685258E-2</c:v>
                </c:pt>
                <c:pt idx="1388">
                  <c:v>-8.4504661354581664E-2</c:v>
                </c:pt>
                <c:pt idx="1389">
                  <c:v>-8.4704701195219126E-2</c:v>
                </c:pt>
                <c:pt idx="1390">
                  <c:v>-8.4823904382470117E-2</c:v>
                </c:pt>
                <c:pt idx="1391">
                  <c:v>-8.5172948207171306E-2</c:v>
                </c:pt>
                <c:pt idx="1392">
                  <c:v>-8.5274800796812739E-2</c:v>
                </c:pt>
                <c:pt idx="1393">
                  <c:v>-8.5626812749003967E-2</c:v>
                </c:pt>
                <c:pt idx="1394">
                  <c:v>-8.6380617529880466E-2</c:v>
                </c:pt>
                <c:pt idx="1395">
                  <c:v>-8.6777609561752983E-2</c:v>
                </c:pt>
                <c:pt idx="1396">
                  <c:v>-8.7406533864541822E-2</c:v>
                </c:pt>
                <c:pt idx="1397">
                  <c:v>-8.7681055776892419E-2</c:v>
                </c:pt>
                <c:pt idx="1398">
                  <c:v>-8.777243027888447E-2</c:v>
                </c:pt>
                <c:pt idx="1399">
                  <c:v>-8.7576653386454179E-2</c:v>
                </c:pt>
                <c:pt idx="1400">
                  <c:v>-8.7529282868525876E-2</c:v>
                </c:pt>
                <c:pt idx="1401">
                  <c:v>-8.730229083665339E-2</c:v>
                </c:pt>
                <c:pt idx="1402">
                  <c:v>-8.721037848605577E-2</c:v>
                </c:pt>
                <c:pt idx="1403">
                  <c:v>-8.7263685258964135E-2</c:v>
                </c:pt>
                <c:pt idx="1404">
                  <c:v>-8.7455378486055765E-2</c:v>
                </c:pt>
                <c:pt idx="1405">
                  <c:v>-8.7982549800796811E-2</c:v>
                </c:pt>
                <c:pt idx="1406">
                  <c:v>-8.8678406374501986E-2</c:v>
                </c:pt>
                <c:pt idx="1407">
                  <c:v>-8.9446513944223108E-2</c:v>
                </c:pt>
                <c:pt idx="1408">
                  <c:v>-9.0321733067729074E-2</c:v>
                </c:pt>
                <c:pt idx="1409">
                  <c:v>-9.1046752988047791E-2</c:v>
                </c:pt>
                <c:pt idx="1410">
                  <c:v>-9.147780876494023E-2</c:v>
                </c:pt>
                <c:pt idx="1411">
                  <c:v>-9.2241294820717135E-2</c:v>
                </c:pt>
                <c:pt idx="1412">
                  <c:v>-9.2897231075697223E-2</c:v>
                </c:pt>
                <c:pt idx="1413">
                  <c:v>-9.3172749003984062E-2</c:v>
                </c:pt>
                <c:pt idx="1414">
                  <c:v>-9.3260458167330682E-2</c:v>
                </c:pt>
                <c:pt idx="1415">
                  <c:v>-9.3172410358565744E-2</c:v>
                </c:pt>
                <c:pt idx="1416">
                  <c:v>-9.2940039840637437E-2</c:v>
                </c:pt>
                <c:pt idx="1417">
                  <c:v>-9.2898964143426285E-2</c:v>
                </c:pt>
                <c:pt idx="1418">
                  <c:v>-9.266434262948206E-2</c:v>
                </c:pt>
                <c:pt idx="1419">
                  <c:v>-9.2397948207171315E-2</c:v>
                </c:pt>
                <c:pt idx="1420">
                  <c:v>-9.2061095617529856E-2</c:v>
                </c:pt>
                <c:pt idx="1421">
                  <c:v>-9.1999163346613552E-2</c:v>
                </c:pt>
                <c:pt idx="1422">
                  <c:v>-9.2128326693227069E-2</c:v>
                </c:pt>
                <c:pt idx="1423">
                  <c:v>-9.2146633466135469E-2</c:v>
                </c:pt>
                <c:pt idx="1424">
                  <c:v>-9.2586852589641416E-2</c:v>
                </c:pt>
                <c:pt idx="1425">
                  <c:v>-9.3130059760956174E-2</c:v>
                </c:pt>
                <c:pt idx="1426">
                  <c:v>-9.3600019920318731E-2</c:v>
                </c:pt>
                <c:pt idx="1427">
                  <c:v>-9.4302828685258966E-2</c:v>
                </c:pt>
                <c:pt idx="1428">
                  <c:v>-9.4857091633466117E-2</c:v>
                </c:pt>
                <c:pt idx="1429">
                  <c:v>-9.5452629482071713E-2</c:v>
                </c:pt>
                <c:pt idx="1430">
                  <c:v>-9.6271474103585636E-2</c:v>
                </c:pt>
                <c:pt idx="1431">
                  <c:v>-9.6929920318725077E-2</c:v>
                </c:pt>
                <c:pt idx="1432">
                  <c:v>-9.7644501992031868E-2</c:v>
                </c:pt>
                <c:pt idx="1433">
                  <c:v>-9.8433625498007979E-2</c:v>
                </c:pt>
                <c:pt idx="1434">
                  <c:v>-9.9344621513944215E-2</c:v>
                </c:pt>
                <c:pt idx="1435">
                  <c:v>-9.9952788844621512E-2</c:v>
                </c:pt>
                <c:pt idx="1436">
                  <c:v>-0.10053858565737051</c:v>
                </c:pt>
                <c:pt idx="1437">
                  <c:v>-0.10144288844621513</c:v>
                </c:pt>
                <c:pt idx="1438">
                  <c:v>-0.10228250996015936</c:v>
                </c:pt>
                <c:pt idx="1439">
                  <c:v>-0.10300426294820716</c:v>
                </c:pt>
                <c:pt idx="1440">
                  <c:v>-0.10328782868525895</c:v>
                </c:pt>
                <c:pt idx="1441">
                  <c:v>-0.10384677290836652</c:v>
                </c:pt>
                <c:pt idx="1442">
                  <c:v>-0.1046690637450199</c:v>
                </c:pt>
                <c:pt idx="1443">
                  <c:v>-0.10568820717131473</c:v>
                </c:pt>
                <c:pt idx="1444">
                  <c:v>-0.10700181274900399</c:v>
                </c:pt>
                <c:pt idx="1445">
                  <c:v>-0.10801956175298805</c:v>
                </c:pt>
                <c:pt idx="1446">
                  <c:v>-0.1089249203187251</c:v>
                </c:pt>
                <c:pt idx="1447">
                  <c:v>-0.10996474103585656</c:v>
                </c:pt>
                <c:pt idx="1448">
                  <c:v>-0.11129964143426294</c:v>
                </c:pt>
                <c:pt idx="1449">
                  <c:v>-0.11234111553784859</c:v>
                </c:pt>
                <c:pt idx="1450">
                  <c:v>-0.11294069721115536</c:v>
                </c:pt>
                <c:pt idx="1451">
                  <c:v>-0.11375555776892428</c:v>
                </c:pt>
                <c:pt idx="1452">
                  <c:v>-0.11429306772908367</c:v>
                </c:pt>
                <c:pt idx="1453">
                  <c:v>-0.11452462151394421</c:v>
                </c:pt>
                <c:pt idx="1454">
                  <c:v>-0.11507075697211155</c:v>
                </c:pt>
                <c:pt idx="1455">
                  <c:v>-0.11570424302788844</c:v>
                </c:pt>
                <c:pt idx="1456">
                  <c:v>-0.11592183266932271</c:v>
                </c:pt>
                <c:pt idx="1457">
                  <c:v>-0.11569151394422311</c:v>
                </c:pt>
                <c:pt idx="1458">
                  <c:v>-0.1154024701195219</c:v>
                </c:pt>
                <c:pt idx="1459">
                  <c:v>-0.11507412350597609</c:v>
                </c:pt>
                <c:pt idx="1460">
                  <c:v>-0.11468691235059759</c:v>
                </c:pt>
                <c:pt idx="1461">
                  <c:v>-0.1142469920318725</c:v>
                </c:pt>
                <c:pt idx="1462">
                  <c:v>-0.11334011952191235</c:v>
                </c:pt>
                <c:pt idx="1463">
                  <c:v>-0.1122088047808765</c:v>
                </c:pt>
                <c:pt idx="1464">
                  <c:v>-0.11079258964143425</c:v>
                </c:pt>
                <c:pt idx="1465">
                  <c:v>-0.1095150796812749</c:v>
                </c:pt>
                <c:pt idx="1466">
                  <c:v>-0.1082944422310757</c:v>
                </c:pt>
                <c:pt idx="1467">
                  <c:v>-0.10713354581673307</c:v>
                </c:pt>
                <c:pt idx="1468">
                  <c:v>-0.10555358565737052</c:v>
                </c:pt>
                <c:pt idx="1469">
                  <c:v>-0.10375099601593624</c:v>
                </c:pt>
                <c:pt idx="1470">
                  <c:v>-0.10187625498007968</c:v>
                </c:pt>
                <c:pt idx="1471">
                  <c:v>-0.10038661354581672</c:v>
                </c:pt>
                <c:pt idx="1472">
                  <c:v>-9.888157370517929E-2</c:v>
                </c:pt>
                <c:pt idx="1473">
                  <c:v>-9.7885239043824679E-2</c:v>
                </c:pt>
                <c:pt idx="1474">
                  <c:v>-9.7163306772908381E-2</c:v>
                </c:pt>
                <c:pt idx="1475">
                  <c:v>-9.6470796812748991E-2</c:v>
                </c:pt>
                <c:pt idx="1476">
                  <c:v>-9.6068505976095619E-2</c:v>
                </c:pt>
                <c:pt idx="1477">
                  <c:v>-9.5562151394422298E-2</c:v>
                </c:pt>
                <c:pt idx="1478">
                  <c:v>-9.5331215139442219E-2</c:v>
                </c:pt>
                <c:pt idx="1479">
                  <c:v>-9.4737749003984045E-2</c:v>
                </c:pt>
                <c:pt idx="1480">
                  <c:v>-9.4237828685258956E-2</c:v>
                </c:pt>
                <c:pt idx="1481">
                  <c:v>-9.3598207171314729E-2</c:v>
                </c:pt>
                <c:pt idx="1482">
                  <c:v>-9.2908884462151384E-2</c:v>
                </c:pt>
                <c:pt idx="1483">
                  <c:v>-9.2074422310756951E-2</c:v>
                </c:pt>
                <c:pt idx="1484">
                  <c:v>-9.1480199203187257E-2</c:v>
                </c:pt>
                <c:pt idx="1485">
                  <c:v>-9.0517370517928283E-2</c:v>
                </c:pt>
                <c:pt idx="1486">
                  <c:v>-8.8667709163346611E-2</c:v>
                </c:pt>
                <c:pt idx="1487">
                  <c:v>-8.6817749003984063E-2</c:v>
                </c:pt>
                <c:pt idx="1488">
                  <c:v>-8.5176254980079677E-2</c:v>
                </c:pt>
                <c:pt idx="1489">
                  <c:v>-8.3469960159362533E-2</c:v>
                </c:pt>
                <c:pt idx="1490">
                  <c:v>-8.1745856573705172E-2</c:v>
                </c:pt>
                <c:pt idx="1491">
                  <c:v>-8.0307509960159368E-2</c:v>
                </c:pt>
                <c:pt idx="1492">
                  <c:v>-7.9037689243027884E-2</c:v>
                </c:pt>
                <c:pt idx="1493">
                  <c:v>-7.791250996015936E-2</c:v>
                </c:pt>
                <c:pt idx="1494">
                  <c:v>-7.6864003984063733E-2</c:v>
                </c:pt>
                <c:pt idx="1495">
                  <c:v>-7.5953525896414339E-2</c:v>
                </c:pt>
                <c:pt idx="1496">
                  <c:v>-7.5264521912350599E-2</c:v>
                </c:pt>
                <c:pt idx="1497">
                  <c:v>-7.4543804780876494E-2</c:v>
                </c:pt>
                <c:pt idx="1498">
                  <c:v>-7.3935159362549796E-2</c:v>
                </c:pt>
                <c:pt idx="1499">
                  <c:v>-7.3472768924302781E-2</c:v>
                </c:pt>
                <c:pt idx="1500">
                  <c:v>-7.332954183266932E-2</c:v>
                </c:pt>
                <c:pt idx="1501">
                  <c:v>-7.3091374501992032E-2</c:v>
                </c:pt>
                <c:pt idx="1502">
                  <c:v>-7.3149641434262946E-2</c:v>
                </c:pt>
                <c:pt idx="1503">
                  <c:v>-7.2874103585657365E-2</c:v>
                </c:pt>
                <c:pt idx="1504">
                  <c:v>-7.243699203187251E-2</c:v>
                </c:pt>
                <c:pt idx="1505">
                  <c:v>-7.2146832669322702E-2</c:v>
                </c:pt>
                <c:pt idx="1506">
                  <c:v>-7.1904641434262936E-2</c:v>
                </c:pt>
                <c:pt idx="1507">
                  <c:v>-7.1358386454183256E-2</c:v>
                </c:pt>
                <c:pt idx="1508">
                  <c:v>-7.1234462151394409E-2</c:v>
                </c:pt>
                <c:pt idx="1509">
                  <c:v>-7.1227350597609554E-2</c:v>
                </c:pt>
                <c:pt idx="1510">
                  <c:v>-7.1281932270916323E-2</c:v>
                </c:pt>
                <c:pt idx="1511">
                  <c:v>-7.157615537848605E-2</c:v>
                </c:pt>
                <c:pt idx="1512">
                  <c:v>-7.1679741035856573E-2</c:v>
                </c:pt>
                <c:pt idx="1513">
                  <c:v>-7.1882669322709161E-2</c:v>
                </c:pt>
                <c:pt idx="1514">
                  <c:v>-7.1965597609561754E-2</c:v>
                </c:pt>
                <c:pt idx="1515">
                  <c:v>-7.1856832669322704E-2</c:v>
                </c:pt>
                <c:pt idx="1516">
                  <c:v>-7.1699760956175293E-2</c:v>
                </c:pt>
                <c:pt idx="1517">
                  <c:v>-7.1726852589641427E-2</c:v>
                </c:pt>
                <c:pt idx="1518">
                  <c:v>-7.1594641434262946E-2</c:v>
                </c:pt>
                <c:pt idx="1519">
                  <c:v>-7.1332729083665336E-2</c:v>
                </c:pt>
                <c:pt idx="1520">
                  <c:v>-7.0933366533864534E-2</c:v>
                </c:pt>
                <c:pt idx="1521">
                  <c:v>-7.0607768924302775E-2</c:v>
                </c:pt>
                <c:pt idx="1522">
                  <c:v>-7.0168147410358567E-2</c:v>
                </c:pt>
                <c:pt idx="1523">
                  <c:v>-6.9688027888446219E-2</c:v>
                </c:pt>
                <c:pt idx="1524">
                  <c:v>-6.9381852589641427E-2</c:v>
                </c:pt>
                <c:pt idx="1525">
                  <c:v>-6.9094601593625488E-2</c:v>
                </c:pt>
                <c:pt idx="1526">
                  <c:v>-6.8930557768924303E-2</c:v>
                </c:pt>
                <c:pt idx="1527">
                  <c:v>-6.8958585657370508E-2</c:v>
                </c:pt>
                <c:pt idx="1528">
                  <c:v>-6.9030717131474101E-2</c:v>
                </c:pt>
                <c:pt idx="1529">
                  <c:v>-6.9247848605577686E-2</c:v>
                </c:pt>
                <c:pt idx="1530">
                  <c:v>-6.932049800796812E-2</c:v>
                </c:pt>
                <c:pt idx="1531">
                  <c:v>-6.966294820717131E-2</c:v>
                </c:pt>
                <c:pt idx="1532">
                  <c:v>-6.9937848605577682E-2</c:v>
                </c:pt>
                <c:pt idx="1533">
                  <c:v>-6.9810956175298797E-2</c:v>
                </c:pt>
                <c:pt idx="1534">
                  <c:v>-6.943085657370518E-2</c:v>
                </c:pt>
                <c:pt idx="1535">
                  <c:v>-6.9524601593625487E-2</c:v>
                </c:pt>
                <c:pt idx="1536">
                  <c:v>-6.9285159362549795E-2</c:v>
                </c:pt>
                <c:pt idx="1537">
                  <c:v>-6.9256195219123504E-2</c:v>
                </c:pt>
                <c:pt idx="1538">
                  <c:v>-6.9485816733067723E-2</c:v>
                </c:pt>
                <c:pt idx="1539">
                  <c:v>-6.9736513944223102E-2</c:v>
                </c:pt>
                <c:pt idx="1540">
                  <c:v>-6.973322709163346E-2</c:v>
                </c:pt>
                <c:pt idx="1541">
                  <c:v>-6.9755737051792818E-2</c:v>
                </c:pt>
                <c:pt idx="1542">
                  <c:v>-6.9523466135458165E-2</c:v>
                </c:pt>
                <c:pt idx="1543">
                  <c:v>-6.9458944223107555E-2</c:v>
                </c:pt>
                <c:pt idx="1544">
                  <c:v>-6.9297549800796804E-2</c:v>
                </c:pt>
                <c:pt idx="1545">
                  <c:v>-6.9395637450199207E-2</c:v>
                </c:pt>
                <c:pt idx="1546">
                  <c:v>-6.9487290836653379E-2</c:v>
                </c:pt>
                <c:pt idx="1547">
                  <c:v>-6.9393545816733071E-2</c:v>
                </c:pt>
                <c:pt idx="1548">
                  <c:v>-6.943559760956175E-2</c:v>
                </c:pt>
                <c:pt idx="1549">
                  <c:v>-6.9308764940239034E-2</c:v>
                </c:pt>
                <c:pt idx="1550">
                  <c:v>-6.8902071713147398E-2</c:v>
                </c:pt>
                <c:pt idx="1551">
                  <c:v>-6.8402808764940232E-2</c:v>
                </c:pt>
                <c:pt idx="1552">
                  <c:v>-6.8072231075697209E-2</c:v>
                </c:pt>
                <c:pt idx="1553">
                  <c:v>-6.8039422310756978E-2</c:v>
                </c:pt>
                <c:pt idx="1554">
                  <c:v>-6.7766932270916333E-2</c:v>
                </c:pt>
                <c:pt idx="1555">
                  <c:v>-6.7984063745019918E-2</c:v>
                </c:pt>
                <c:pt idx="1556">
                  <c:v>-6.8360318725099595E-2</c:v>
                </c:pt>
                <c:pt idx="1557">
                  <c:v>-6.8685478087649396E-2</c:v>
                </c:pt>
                <c:pt idx="1558">
                  <c:v>-6.8894860557768917E-2</c:v>
                </c:pt>
                <c:pt idx="1559">
                  <c:v>-6.8912768924302786E-2</c:v>
                </c:pt>
                <c:pt idx="1560">
                  <c:v>-6.9128745019920321E-2</c:v>
                </c:pt>
                <c:pt idx="1561">
                  <c:v>-6.9578227091633471E-2</c:v>
                </c:pt>
                <c:pt idx="1562">
                  <c:v>-6.9867290836653384E-2</c:v>
                </c:pt>
                <c:pt idx="1563">
                  <c:v>-7.0211752988047813E-2</c:v>
                </c:pt>
                <c:pt idx="1564">
                  <c:v>-7.0289422310756966E-2</c:v>
                </c:pt>
                <c:pt idx="1565">
                  <c:v>-7.0110418326693222E-2</c:v>
                </c:pt>
                <c:pt idx="1566">
                  <c:v>-6.9970796812748995E-2</c:v>
                </c:pt>
                <c:pt idx="1567">
                  <c:v>-6.9493326693227081E-2</c:v>
                </c:pt>
                <c:pt idx="1568">
                  <c:v>-6.8990617529880477E-2</c:v>
                </c:pt>
                <c:pt idx="1569">
                  <c:v>-6.8355358565737045E-2</c:v>
                </c:pt>
                <c:pt idx="1570">
                  <c:v>-6.7720517928286844E-2</c:v>
                </c:pt>
                <c:pt idx="1571">
                  <c:v>-6.7173027888446216E-2</c:v>
                </c:pt>
                <c:pt idx="1572">
                  <c:v>-6.6760557768924297E-2</c:v>
                </c:pt>
                <c:pt idx="1573">
                  <c:v>-6.6756215139442229E-2</c:v>
                </c:pt>
                <c:pt idx="1574">
                  <c:v>-6.6751055776892415E-2</c:v>
                </c:pt>
                <c:pt idx="1575">
                  <c:v>-6.68065139442231E-2</c:v>
                </c:pt>
                <c:pt idx="1576">
                  <c:v>-6.6880139442231076E-2</c:v>
                </c:pt>
                <c:pt idx="1577">
                  <c:v>-6.7085159362549787E-2</c:v>
                </c:pt>
                <c:pt idx="1578">
                  <c:v>-6.7484482071713148E-2</c:v>
                </c:pt>
                <c:pt idx="1579">
                  <c:v>-6.7716374501992027E-2</c:v>
                </c:pt>
                <c:pt idx="1580">
                  <c:v>-6.8209382470119512E-2</c:v>
                </c:pt>
                <c:pt idx="1581">
                  <c:v>-6.8468346613545811E-2</c:v>
                </c:pt>
                <c:pt idx="1582">
                  <c:v>-6.8607569721115536E-2</c:v>
                </c:pt>
                <c:pt idx="1583">
                  <c:v>-6.8801215139442234E-2</c:v>
                </c:pt>
                <c:pt idx="1584">
                  <c:v>-6.8598565737051795E-2</c:v>
                </c:pt>
                <c:pt idx="1585">
                  <c:v>-6.8606175298804778E-2</c:v>
                </c:pt>
                <c:pt idx="1586">
                  <c:v>-6.8347071713147411E-2</c:v>
                </c:pt>
                <c:pt idx="1587">
                  <c:v>-6.8086912350597606E-2</c:v>
                </c:pt>
                <c:pt idx="1588">
                  <c:v>-6.7871653386454178E-2</c:v>
                </c:pt>
                <c:pt idx="1589">
                  <c:v>-6.7886633466135451E-2</c:v>
                </c:pt>
                <c:pt idx="1590">
                  <c:v>-6.7969482071713147E-2</c:v>
                </c:pt>
                <c:pt idx="1591">
                  <c:v>-6.793669322709163E-2</c:v>
                </c:pt>
                <c:pt idx="1592">
                  <c:v>-6.789882470119521E-2</c:v>
                </c:pt>
                <c:pt idx="1593">
                  <c:v>-6.781848605577688E-2</c:v>
                </c:pt>
                <c:pt idx="1594">
                  <c:v>-6.7915239043824696E-2</c:v>
                </c:pt>
                <c:pt idx="1595">
                  <c:v>-6.807691235059761E-2</c:v>
                </c:pt>
                <c:pt idx="1596">
                  <c:v>-6.8085059760956163E-2</c:v>
                </c:pt>
                <c:pt idx="1597">
                  <c:v>-6.8117051792828676E-2</c:v>
                </c:pt>
                <c:pt idx="1598">
                  <c:v>-6.8222370517928288E-2</c:v>
                </c:pt>
                <c:pt idx="1599">
                  <c:v>-6.8194501992031864E-2</c:v>
                </c:pt>
                <c:pt idx="1600">
                  <c:v>-6.8463326693227092E-2</c:v>
                </c:pt>
                <c:pt idx="1601">
                  <c:v>-6.8595796812749008E-2</c:v>
                </c:pt>
                <c:pt idx="1602">
                  <c:v>-6.851639442231075E-2</c:v>
                </c:pt>
                <c:pt idx="1603">
                  <c:v>-6.846456175298804E-2</c:v>
                </c:pt>
                <c:pt idx="1604">
                  <c:v>-6.817752988047808E-2</c:v>
                </c:pt>
                <c:pt idx="1605">
                  <c:v>-6.7958725099601588E-2</c:v>
                </c:pt>
                <c:pt idx="1606">
                  <c:v>-6.793490039840637E-2</c:v>
                </c:pt>
                <c:pt idx="1607">
                  <c:v>-6.7996872509960157E-2</c:v>
                </c:pt>
                <c:pt idx="1608">
                  <c:v>-6.7967011952191236E-2</c:v>
                </c:pt>
                <c:pt idx="1609">
                  <c:v>-6.8261215139442222E-2</c:v>
                </c:pt>
                <c:pt idx="1610">
                  <c:v>-6.8749462151394422E-2</c:v>
                </c:pt>
                <c:pt idx="1611">
                  <c:v>-6.939898406374502E-2</c:v>
                </c:pt>
                <c:pt idx="1612">
                  <c:v>-7.0096852589641434E-2</c:v>
                </c:pt>
                <c:pt idx="1613">
                  <c:v>-7.0961434262948195E-2</c:v>
                </c:pt>
                <c:pt idx="1614">
                  <c:v>-7.1485896414342623E-2</c:v>
                </c:pt>
                <c:pt idx="1615">
                  <c:v>-7.2135378486055765E-2</c:v>
                </c:pt>
                <c:pt idx="1616">
                  <c:v>-7.2971932270916334E-2</c:v>
                </c:pt>
                <c:pt idx="1617">
                  <c:v>-7.3795637450199195E-2</c:v>
                </c:pt>
                <c:pt idx="1618">
                  <c:v>-7.4352868525896412E-2</c:v>
                </c:pt>
                <c:pt idx="1619">
                  <c:v>-7.4646274900398407E-2</c:v>
                </c:pt>
                <c:pt idx="1620">
                  <c:v>-7.4649800796812743E-2</c:v>
                </c:pt>
                <c:pt idx="1621">
                  <c:v>-7.4462948207171309E-2</c:v>
                </c:pt>
                <c:pt idx="1622">
                  <c:v>-7.4120179282868515E-2</c:v>
                </c:pt>
                <c:pt idx="1623">
                  <c:v>-7.3991573705179281E-2</c:v>
                </c:pt>
                <c:pt idx="1624">
                  <c:v>-7.4049541832669319E-2</c:v>
                </c:pt>
                <c:pt idx="1625">
                  <c:v>-7.4070099601593622E-2</c:v>
                </c:pt>
                <c:pt idx="1626">
                  <c:v>-7.4361454183266923E-2</c:v>
                </c:pt>
                <c:pt idx="1627">
                  <c:v>-7.423454183266931E-2</c:v>
                </c:pt>
                <c:pt idx="1628">
                  <c:v>-7.4264183266932265E-2</c:v>
                </c:pt>
                <c:pt idx="1629">
                  <c:v>-7.4280239043824692E-2</c:v>
                </c:pt>
                <c:pt idx="1630">
                  <c:v>-7.44444422310757E-2</c:v>
                </c:pt>
                <c:pt idx="1631">
                  <c:v>-7.4756812749003976E-2</c:v>
                </c:pt>
                <c:pt idx="1632">
                  <c:v>-7.4687450199203184E-2</c:v>
                </c:pt>
                <c:pt idx="1633">
                  <c:v>-7.4750418326693227E-2</c:v>
                </c:pt>
                <c:pt idx="1634">
                  <c:v>-7.4449621513944214E-2</c:v>
                </c:pt>
                <c:pt idx="1635">
                  <c:v>-7.4144462151394419E-2</c:v>
                </c:pt>
                <c:pt idx="1636">
                  <c:v>-7.4051932270916332E-2</c:v>
                </c:pt>
                <c:pt idx="1637">
                  <c:v>-7.4040159362549804E-2</c:v>
                </c:pt>
                <c:pt idx="1638">
                  <c:v>-7.3905697211155377E-2</c:v>
                </c:pt>
                <c:pt idx="1639">
                  <c:v>-7.3748167330677281E-2</c:v>
                </c:pt>
                <c:pt idx="1640">
                  <c:v>-7.3858645418326693E-2</c:v>
                </c:pt>
                <c:pt idx="1641">
                  <c:v>-7.3941892430278877E-2</c:v>
                </c:pt>
                <c:pt idx="1642">
                  <c:v>-7.3913924302788842E-2</c:v>
                </c:pt>
                <c:pt idx="1643">
                  <c:v>-7.4073804780876495E-2</c:v>
                </c:pt>
                <c:pt idx="1644">
                  <c:v>-7.395866533864541E-2</c:v>
                </c:pt>
                <c:pt idx="1645">
                  <c:v>-7.3961653386454176E-2</c:v>
                </c:pt>
                <c:pt idx="1646">
                  <c:v>-7.4085776892430275E-2</c:v>
                </c:pt>
                <c:pt idx="1647">
                  <c:v>-7.4078346613545815E-2</c:v>
                </c:pt>
                <c:pt idx="1648">
                  <c:v>-7.4363207171314727E-2</c:v>
                </c:pt>
                <c:pt idx="1649">
                  <c:v>-7.4355617529880472E-2</c:v>
                </c:pt>
                <c:pt idx="1650">
                  <c:v>-7.4129840637450192E-2</c:v>
                </c:pt>
                <c:pt idx="1651">
                  <c:v>-7.3921713147410348E-2</c:v>
                </c:pt>
                <c:pt idx="1652">
                  <c:v>-7.3939103585657362E-2</c:v>
                </c:pt>
                <c:pt idx="1653">
                  <c:v>-7.4005298804780864E-2</c:v>
                </c:pt>
                <c:pt idx="1654">
                  <c:v>-7.4070099601593622E-2</c:v>
                </c:pt>
                <c:pt idx="1655">
                  <c:v>-7.3945079681274895E-2</c:v>
                </c:pt>
                <c:pt idx="1656">
                  <c:v>-7.3962848605577683E-2</c:v>
                </c:pt>
                <c:pt idx="1657">
                  <c:v>-7.3837609561752976E-2</c:v>
                </c:pt>
                <c:pt idx="1658">
                  <c:v>-7.3678904382470115E-2</c:v>
                </c:pt>
                <c:pt idx="1659">
                  <c:v>-7.3477569721115535E-2</c:v>
                </c:pt>
                <c:pt idx="1660">
                  <c:v>-7.3323824701195209E-2</c:v>
                </c:pt>
                <c:pt idx="1661">
                  <c:v>-7.3267410358565724E-2</c:v>
                </c:pt>
                <c:pt idx="1662">
                  <c:v>-7.3126075697211149E-2</c:v>
                </c:pt>
                <c:pt idx="1663">
                  <c:v>-7.3067868525896404E-2</c:v>
                </c:pt>
                <c:pt idx="1664">
                  <c:v>-7.2745298804780867E-2</c:v>
                </c:pt>
                <c:pt idx="1665">
                  <c:v>-7.2696792828685255E-2</c:v>
                </c:pt>
                <c:pt idx="1666">
                  <c:v>-7.2619721115537841E-2</c:v>
                </c:pt>
                <c:pt idx="1667">
                  <c:v>-7.2724482071713142E-2</c:v>
                </c:pt>
                <c:pt idx="1668">
                  <c:v>-7.2878924302788847E-2</c:v>
                </c:pt>
                <c:pt idx="1669">
                  <c:v>-7.3273366533864528E-2</c:v>
                </c:pt>
                <c:pt idx="1670">
                  <c:v>-7.3485019920318723E-2</c:v>
                </c:pt>
                <c:pt idx="1671">
                  <c:v>-7.3505159362549796E-2</c:v>
                </c:pt>
                <c:pt idx="1672">
                  <c:v>-7.3354880478087636E-2</c:v>
                </c:pt>
                <c:pt idx="1673">
                  <c:v>-7.3498625498007966E-2</c:v>
                </c:pt>
                <c:pt idx="1674">
                  <c:v>-7.3508386454183269E-2</c:v>
                </c:pt>
                <c:pt idx="1675">
                  <c:v>-7.3552868525896403E-2</c:v>
                </c:pt>
                <c:pt idx="1676">
                  <c:v>-7.3486872509960152E-2</c:v>
                </c:pt>
                <c:pt idx="1677">
                  <c:v>-7.3400637450199188E-2</c:v>
                </c:pt>
                <c:pt idx="1678">
                  <c:v>-7.3543725099601595E-2</c:v>
                </c:pt>
                <c:pt idx="1679">
                  <c:v>-7.3592151394422309E-2</c:v>
                </c:pt>
                <c:pt idx="1680">
                  <c:v>-7.3613386454183263E-2</c:v>
                </c:pt>
                <c:pt idx="1681">
                  <c:v>-7.3706832669322694E-2</c:v>
                </c:pt>
                <c:pt idx="1682">
                  <c:v>-7.3539362549800785E-2</c:v>
                </c:pt>
                <c:pt idx="1683">
                  <c:v>-7.3503505976095618E-2</c:v>
                </c:pt>
                <c:pt idx="1684">
                  <c:v>-7.3857768924302777E-2</c:v>
                </c:pt>
                <c:pt idx="1685">
                  <c:v>-7.3870517928286847E-2</c:v>
                </c:pt>
                <c:pt idx="1686">
                  <c:v>-7.3817111553784856E-2</c:v>
                </c:pt>
                <c:pt idx="1687">
                  <c:v>-7.394786852589641E-2</c:v>
                </c:pt>
                <c:pt idx="1688">
                  <c:v>-7.3858705179282863E-2</c:v>
                </c:pt>
                <c:pt idx="1689">
                  <c:v>-7.3786015936254973E-2</c:v>
                </c:pt>
                <c:pt idx="1690">
                  <c:v>-7.3538007968127483E-2</c:v>
                </c:pt>
                <c:pt idx="1691">
                  <c:v>-7.3351593625497993E-2</c:v>
                </c:pt>
                <c:pt idx="1692">
                  <c:v>-7.3153167330677296E-2</c:v>
                </c:pt>
                <c:pt idx="1693">
                  <c:v>-7.2848127490039827E-2</c:v>
                </c:pt>
                <c:pt idx="1694">
                  <c:v>-7.2434243027888437E-2</c:v>
                </c:pt>
                <c:pt idx="1695">
                  <c:v>-7.2129601593625484E-2</c:v>
                </c:pt>
                <c:pt idx="1696">
                  <c:v>-7.1863366533864534E-2</c:v>
                </c:pt>
                <c:pt idx="1697">
                  <c:v>-7.1575956175298799E-2</c:v>
                </c:pt>
                <c:pt idx="1698">
                  <c:v>-7.1424621513944228E-2</c:v>
                </c:pt>
                <c:pt idx="1699">
                  <c:v>-7.1615896414342628E-2</c:v>
                </c:pt>
                <c:pt idx="1700">
                  <c:v>-7.1579621513944217E-2</c:v>
                </c:pt>
                <c:pt idx="1701">
                  <c:v>-7.1782430278884451E-2</c:v>
                </c:pt>
                <c:pt idx="1702">
                  <c:v>-7.1625219123505973E-2</c:v>
                </c:pt>
                <c:pt idx="1703">
                  <c:v>-7.1776673306772898E-2</c:v>
                </c:pt>
                <c:pt idx="1704">
                  <c:v>-7.1966314741035847E-2</c:v>
                </c:pt>
                <c:pt idx="1705">
                  <c:v>-7.2017629482071716E-2</c:v>
                </c:pt>
                <c:pt idx="1706">
                  <c:v>-7.1851513944223094E-2</c:v>
                </c:pt>
                <c:pt idx="1707">
                  <c:v>-7.1856135458167325E-2</c:v>
                </c:pt>
                <c:pt idx="1708">
                  <c:v>-7.1683227091633453E-2</c:v>
                </c:pt>
                <c:pt idx="1709">
                  <c:v>-7.1849422310756958E-2</c:v>
                </c:pt>
                <c:pt idx="1710">
                  <c:v>-7.1833864541832659E-2</c:v>
                </c:pt>
                <c:pt idx="1711">
                  <c:v>-7.1465617529880468E-2</c:v>
                </c:pt>
                <c:pt idx="1712">
                  <c:v>-7.1331175298804769E-2</c:v>
                </c:pt>
                <c:pt idx="1713">
                  <c:v>-7.1416772908366538E-2</c:v>
                </c:pt>
                <c:pt idx="1714">
                  <c:v>-7.1416434262948206E-2</c:v>
                </c:pt>
                <c:pt idx="1715">
                  <c:v>-7.1585418326693226E-2</c:v>
                </c:pt>
                <c:pt idx="1716">
                  <c:v>-7.1817490039840629E-2</c:v>
                </c:pt>
                <c:pt idx="1717">
                  <c:v>-7.2105677290836639E-2</c:v>
                </c:pt>
                <c:pt idx="1718">
                  <c:v>-7.2332470119521902E-2</c:v>
                </c:pt>
                <c:pt idx="1719">
                  <c:v>-7.2656952191235052E-2</c:v>
                </c:pt>
                <c:pt idx="1720">
                  <c:v>-7.2932689243027884E-2</c:v>
                </c:pt>
                <c:pt idx="1721">
                  <c:v>-7.3136354581673294E-2</c:v>
                </c:pt>
                <c:pt idx="1722">
                  <c:v>-7.2890717131474089E-2</c:v>
                </c:pt>
                <c:pt idx="1723">
                  <c:v>-7.2906832669322699E-2</c:v>
                </c:pt>
                <c:pt idx="1724">
                  <c:v>-7.311705179282868E-2</c:v>
                </c:pt>
                <c:pt idx="1725">
                  <c:v>-7.3189541832669319E-2</c:v>
                </c:pt>
                <c:pt idx="1726">
                  <c:v>-7.3273147410358563E-2</c:v>
                </c:pt>
                <c:pt idx="1727">
                  <c:v>-7.3491115537848609E-2</c:v>
                </c:pt>
                <c:pt idx="1728">
                  <c:v>-7.3234003984063739E-2</c:v>
                </c:pt>
                <c:pt idx="1729">
                  <c:v>-7.3158147410358559E-2</c:v>
                </c:pt>
                <c:pt idx="1730">
                  <c:v>-7.310741035856573E-2</c:v>
                </c:pt>
                <c:pt idx="1731">
                  <c:v>-7.261747011952191E-2</c:v>
                </c:pt>
                <c:pt idx="1732">
                  <c:v>-7.2469621513944218E-2</c:v>
                </c:pt>
                <c:pt idx="1733">
                  <c:v>-7.2169023904382471E-2</c:v>
                </c:pt>
                <c:pt idx="1734">
                  <c:v>-7.1879282868525893E-2</c:v>
                </c:pt>
                <c:pt idx="1735">
                  <c:v>-7.1630458167330671E-2</c:v>
                </c:pt>
                <c:pt idx="1736">
                  <c:v>-7.1566454183266931E-2</c:v>
                </c:pt>
                <c:pt idx="1737">
                  <c:v>-7.1014721115537846E-2</c:v>
                </c:pt>
                <c:pt idx="1738">
                  <c:v>-7.0288964143426294E-2</c:v>
                </c:pt>
                <c:pt idx="1739">
                  <c:v>-6.9656653386454173E-2</c:v>
                </c:pt>
                <c:pt idx="1740">
                  <c:v>-6.9159940239043816E-2</c:v>
                </c:pt>
                <c:pt idx="1741">
                  <c:v>-6.8664322709163339E-2</c:v>
                </c:pt>
                <c:pt idx="1742">
                  <c:v>-6.8368326693227094E-2</c:v>
                </c:pt>
                <c:pt idx="1743">
                  <c:v>-6.7909223107569722E-2</c:v>
                </c:pt>
                <c:pt idx="1744">
                  <c:v>-6.7477589641434257E-2</c:v>
                </c:pt>
                <c:pt idx="1745">
                  <c:v>-6.6938027888446203E-2</c:v>
                </c:pt>
                <c:pt idx="1746">
                  <c:v>-6.6479860557768916E-2</c:v>
                </c:pt>
                <c:pt idx="1747">
                  <c:v>-6.6406015936254975E-2</c:v>
                </c:pt>
                <c:pt idx="1748">
                  <c:v>-6.6255458167330666E-2</c:v>
                </c:pt>
                <c:pt idx="1749">
                  <c:v>-6.6212629482071711E-2</c:v>
                </c:pt>
                <c:pt idx="1750">
                  <c:v>-6.6241454183266921E-2</c:v>
                </c:pt>
                <c:pt idx="1751">
                  <c:v>-6.601583665338645E-2</c:v>
                </c:pt>
                <c:pt idx="1752">
                  <c:v>-6.5921494023904376E-2</c:v>
                </c:pt>
                <c:pt idx="1753">
                  <c:v>-6.5766434262948203E-2</c:v>
                </c:pt>
                <c:pt idx="1754">
                  <c:v>-6.5711454183266932E-2</c:v>
                </c:pt>
                <c:pt idx="1755">
                  <c:v>-6.5393864541832672E-2</c:v>
                </c:pt>
                <c:pt idx="1756">
                  <c:v>-6.514641434262948E-2</c:v>
                </c:pt>
                <c:pt idx="1757">
                  <c:v>-6.494376494023904E-2</c:v>
                </c:pt>
                <c:pt idx="1758">
                  <c:v>-6.4976812749003979E-2</c:v>
                </c:pt>
                <c:pt idx="1759">
                  <c:v>-6.4973027888446208E-2</c:v>
                </c:pt>
                <c:pt idx="1760">
                  <c:v>-6.465115537848605E-2</c:v>
                </c:pt>
                <c:pt idx="1761">
                  <c:v>-6.4217848605577693E-2</c:v>
                </c:pt>
                <c:pt idx="1762">
                  <c:v>-6.3850438247011948E-2</c:v>
                </c:pt>
                <c:pt idx="1763">
                  <c:v>-6.3878525896414337E-2</c:v>
                </c:pt>
                <c:pt idx="1764">
                  <c:v>-6.3825557768924304E-2</c:v>
                </c:pt>
                <c:pt idx="1765">
                  <c:v>-6.3751055776892426E-2</c:v>
                </c:pt>
                <c:pt idx="1766">
                  <c:v>-6.3358306772908365E-2</c:v>
                </c:pt>
                <c:pt idx="1767">
                  <c:v>-6.2740159362549799E-2</c:v>
                </c:pt>
                <c:pt idx="1768">
                  <c:v>-6.2279641434262942E-2</c:v>
                </c:pt>
                <c:pt idx="1769">
                  <c:v>-6.1900498007968124E-2</c:v>
                </c:pt>
                <c:pt idx="1770">
                  <c:v>-6.1492549800796811E-2</c:v>
                </c:pt>
                <c:pt idx="1771">
                  <c:v>-6.0998346613545806E-2</c:v>
                </c:pt>
                <c:pt idx="1772">
                  <c:v>-6.0723247011952183E-2</c:v>
                </c:pt>
                <c:pt idx="1773">
                  <c:v>-6.0236992031872501E-2</c:v>
                </c:pt>
                <c:pt idx="1774">
                  <c:v>-5.9821095617529879E-2</c:v>
                </c:pt>
                <c:pt idx="1775">
                  <c:v>-5.9555936254980076E-2</c:v>
                </c:pt>
                <c:pt idx="1776">
                  <c:v>-5.9336972111553782E-2</c:v>
                </c:pt>
                <c:pt idx="1777">
                  <c:v>-5.9041075697211148E-2</c:v>
                </c:pt>
                <c:pt idx="1778">
                  <c:v>-5.8828605577689243E-2</c:v>
                </c:pt>
                <c:pt idx="1779">
                  <c:v>-5.8886952191235062E-2</c:v>
                </c:pt>
                <c:pt idx="1780">
                  <c:v>-5.8789940239043818E-2</c:v>
                </c:pt>
                <c:pt idx="1781">
                  <c:v>-5.8354023904382463E-2</c:v>
                </c:pt>
                <c:pt idx="1782">
                  <c:v>-5.7771354581673304E-2</c:v>
                </c:pt>
                <c:pt idx="1783">
                  <c:v>-5.737400398406374E-2</c:v>
                </c:pt>
                <c:pt idx="1784">
                  <c:v>-5.7025478087649399E-2</c:v>
                </c:pt>
                <c:pt idx="1785">
                  <c:v>-5.6864701195219115E-2</c:v>
                </c:pt>
                <c:pt idx="1786">
                  <c:v>-5.6902071713147408E-2</c:v>
                </c:pt>
                <c:pt idx="1787">
                  <c:v>-5.6809003984063737E-2</c:v>
                </c:pt>
                <c:pt idx="1788">
                  <c:v>-5.6609083665338643E-2</c:v>
                </c:pt>
                <c:pt idx="1789">
                  <c:v>-5.6625577689243027E-2</c:v>
                </c:pt>
                <c:pt idx="1790">
                  <c:v>-5.6438864541832667E-2</c:v>
                </c:pt>
                <c:pt idx="1791">
                  <c:v>-5.6166892430278878E-2</c:v>
                </c:pt>
                <c:pt idx="1792">
                  <c:v>-5.6304123505976092E-2</c:v>
                </c:pt>
                <c:pt idx="1793">
                  <c:v>-5.6084780876494017E-2</c:v>
                </c:pt>
                <c:pt idx="1794">
                  <c:v>-5.5923067729083661E-2</c:v>
                </c:pt>
                <c:pt idx="1795">
                  <c:v>-5.5614163346613538E-2</c:v>
                </c:pt>
                <c:pt idx="1796">
                  <c:v>-5.4877250996015932E-2</c:v>
                </c:pt>
                <c:pt idx="1797">
                  <c:v>-5.3939860557768914E-2</c:v>
                </c:pt>
                <c:pt idx="1798">
                  <c:v>-5.2765597609561746E-2</c:v>
                </c:pt>
                <c:pt idx="1799">
                  <c:v>-5.2024521912350595E-2</c:v>
                </c:pt>
                <c:pt idx="1800">
                  <c:v>-5.176005976095617E-2</c:v>
                </c:pt>
                <c:pt idx="1801">
                  <c:v>-5.1284223107569721E-2</c:v>
                </c:pt>
                <c:pt idx="1802">
                  <c:v>-5.102169322709163E-2</c:v>
                </c:pt>
                <c:pt idx="1803">
                  <c:v>-5.04855577689243E-2</c:v>
                </c:pt>
                <c:pt idx="1804">
                  <c:v>-4.9974860557768924E-2</c:v>
                </c:pt>
                <c:pt idx="1805">
                  <c:v>-4.9250776892430272E-2</c:v>
                </c:pt>
                <c:pt idx="1806">
                  <c:v>-4.8724621513944216E-2</c:v>
                </c:pt>
                <c:pt idx="1807">
                  <c:v>-4.8644123505976092E-2</c:v>
                </c:pt>
                <c:pt idx="1808">
                  <c:v>-4.8281593625498005E-2</c:v>
                </c:pt>
                <c:pt idx="1809">
                  <c:v>-4.8269183266932268E-2</c:v>
                </c:pt>
                <c:pt idx="1810">
                  <c:v>-4.8067968127490042E-2</c:v>
                </c:pt>
                <c:pt idx="1811">
                  <c:v>-4.7757948207171309E-2</c:v>
                </c:pt>
                <c:pt idx="1812">
                  <c:v>-4.7372191235059757E-2</c:v>
                </c:pt>
                <c:pt idx="1813">
                  <c:v>-4.6906653386454181E-2</c:v>
                </c:pt>
                <c:pt idx="1814">
                  <c:v>-4.6240458167330675E-2</c:v>
                </c:pt>
                <c:pt idx="1815">
                  <c:v>-4.5901434262948203E-2</c:v>
                </c:pt>
                <c:pt idx="1816">
                  <c:v>-4.555808764940239E-2</c:v>
                </c:pt>
                <c:pt idx="1817">
                  <c:v>-4.5469083665338646E-2</c:v>
                </c:pt>
                <c:pt idx="1818">
                  <c:v>-4.5368067729083666E-2</c:v>
                </c:pt>
                <c:pt idx="1819">
                  <c:v>-4.5058565737051789E-2</c:v>
                </c:pt>
                <c:pt idx="1820">
                  <c:v>-4.4593266932270913E-2</c:v>
                </c:pt>
                <c:pt idx="1821">
                  <c:v>-4.4159681274900386E-2</c:v>
                </c:pt>
                <c:pt idx="1822">
                  <c:v>-4.3558326693227088E-2</c:v>
                </c:pt>
                <c:pt idx="1823">
                  <c:v>-4.3395956175298803E-2</c:v>
                </c:pt>
                <c:pt idx="1824">
                  <c:v>-4.3248725099601586E-2</c:v>
                </c:pt>
                <c:pt idx="1825">
                  <c:v>-4.3069422310756972E-2</c:v>
                </c:pt>
                <c:pt idx="1826">
                  <c:v>-4.2842051792828684E-2</c:v>
                </c:pt>
                <c:pt idx="1827">
                  <c:v>-4.2722509960159354E-2</c:v>
                </c:pt>
                <c:pt idx="1828">
                  <c:v>-4.2757768924302789E-2</c:v>
                </c:pt>
                <c:pt idx="1829">
                  <c:v>-4.2518645418326693E-2</c:v>
                </c:pt>
                <c:pt idx="1830">
                  <c:v>-4.2401095617529874E-2</c:v>
                </c:pt>
                <c:pt idx="1831">
                  <c:v>-4.1921872509960156E-2</c:v>
                </c:pt>
                <c:pt idx="1832">
                  <c:v>-4.1640019920318717E-2</c:v>
                </c:pt>
                <c:pt idx="1833">
                  <c:v>-4.1610697211155373E-2</c:v>
                </c:pt>
                <c:pt idx="1834">
                  <c:v>-4.1523007968127489E-2</c:v>
                </c:pt>
                <c:pt idx="1835">
                  <c:v>-4.149810756972111E-2</c:v>
                </c:pt>
                <c:pt idx="1836">
                  <c:v>-4.1197490039840634E-2</c:v>
                </c:pt>
                <c:pt idx="1837">
                  <c:v>-4.0976872509960148E-2</c:v>
                </c:pt>
                <c:pt idx="1838">
                  <c:v>-4.0418087649402391E-2</c:v>
                </c:pt>
                <c:pt idx="1839">
                  <c:v>-4.0128964143426288E-2</c:v>
                </c:pt>
                <c:pt idx="1840">
                  <c:v>-3.9767111553784859E-2</c:v>
                </c:pt>
                <c:pt idx="1841">
                  <c:v>-3.9208804780876488E-2</c:v>
                </c:pt>
                <c:pt idx="1842">
                  <c:v>-3.8509800796812745E-2</c:v>
                </c:pt>
                <c:pt idx="1843">
                  <c:v>-3.8223486055776891E-2</c:v>
                </c:pt>
                <c:pt idx="1844">
                  <c:v>-3.7852410358565736E-2</c:v>
                </c:pt>
                <c:pt idx="1845">
                  <c:v>-3.7485278884462146E-2</c:v>
                </c:pt>
                <c:pt idx="1846">
                  <c:v>-3.7233745019920314E-2</c:v>
                </c:pt>
                <c:pt idx="1847">
                  <c:v>-3.6708386454183263E-2</c:v>
                </c:pt>
                <c:pt idx="1848">
                  <c:v>-3.6233725099601592E-2</c:v>
                </c:pt>
                <c:pt idx="1849">
                  <c:v>-3.6232051792828679E-2</c:v>
                </c:pt>
                <c:pt idx="1850">
                  <c:v>-3.6317071713147409E-2</c:v>
                </c:pt>
                <c:pt idx="1851">
                  <c:v>-3.6493227091633468E-2</c:v>
                </c:pt>
                <c:pt idx="1852">
                  <c:v>-3.6429382470119516E-2</c:v>
                </c:pt>
                <c:pt idx="1853">
                  <c:v>-3.6442788844621515E-2</c:v>
                </c:pt>
                <c:pt idx="1854">
                  <c:v>-3.6244003984063737E-2</c:v>
                </c:pt>
                <c:pt idx="1855">
                  <c:v>-3.6027768924302789E-2</c:v>
                </c:pt>
                <c:pt idx="1856">
                  <c:v>-3.5538346613545817E-2</c:v>
                </c:pt>
                <c:pt idx="1857">
                  <c:v>-3.5252250996015935E-2</c:v>
                </c:pt>
                <c:pt idx="1858">
                  <c:v>-3.4819780876494018E-2</c:v>
                </c:pt>
                <c:pt idx="1859">
                  <c:v>-3.4463605577689238E-2</c:v>
                </c:pt>
                <c:pt idx="1860">
                  <c:v>-3.3973745019920315E-2</c:v>
                </c:pt>
                <c:pt idx="1861">
                  <c:v>-3.3553027888446212E-2</c:v>
                </c:pt>
                <c:pt idx="1862">
                  <c:v>-3.3579203187250994E-2</c:v>
                </c:pt>
                <c:pt idx="1863">
                  <c:v>-3.3707589641434263E-2</c:v>
                </c:pt>
                <c:pt idx="1864">
                  <c:v>-3.3387848605577683E-2</c:v>
                </c:pt>
                <c:pt idx="1865">
                  <c:v>-3.2910896414342625E-2</c:v>
                </c:pt>
                <c:pt idx="1866">
                  <c:v>-3.272312749003984E-2</c:v>
                </c:pt>
                <c:pt idx="1867">
                  <c:v>-3.2715537848605578E-2</c:v>
                </c:pt>
                <c:pt idx="1868">
                  <c:v>-3.2642689243027885E-2</c:v>
                </c:pt>
                <c:pt idx="1869">
                  <c:v>-3.2707131474103583E-2</c:v>
                </c:pt>
                <c:pt idx="1870">
                  <c:v>-3.2554860557768919E-2</c:v>
                </c:pt>
                <c:pt idx="1871">
                  <c:v>-3.245942231075697E-2</c:v>
                </c:pt>
                <c:pt idx="1872">
                  <c:v>-3.2242231075697209E-2</c:v>
                </c:pt>
                <c:pt idx="1873">
                  <c:v>-3.1943207171314734E-2</c:v>
                </c:pt>
                <c:pt idx="1874">
                  <c:v>-3.1643286852589637E-2</c:v>
                </c:pt>
                <c:pt idx="1875">
                  <c:v>-3.1391195219123508E-2</c:v>
                </c:pt>
                <c:pt idx="1876">
                  <c:v>-3.1065597609561749E-2</c:v>
                </c:pt>
                <c:pt idx="1877">
                  <c:v>-3.0660199203187251E-2</c:v>
                </c:pt>
                <c:pt idx="1878">
                  <c:v>-3.0813705179282867E-2</c:v>
                </c:pt>
                <c:pt idx="1879">
                  <c:v>-3.0971095617529878E-2</c:v>
                </c:pt>
                <c:pt idx="1880">
                  <c:v>-3.1032729083665337E-2</c:v>
                </c:pt>
                <c:pt idx="1881">
                  <c:v>-3.0908227091633465E-2</c:v>
                </c:pt>
                <c:pt idx="1882">
                  <c:v>-3.0759621513944221E-2</c:v>
                </c:pt>
                <c:pt idx="1883">
                  <c:v>-3.0634143426294818E-2</c:v>
                </c:pt>
                <c:pt idx="1884">
                  <c:v>-3.0820079681274901E-2</c:v>
                </c:pt>
                <c:pt idx="1885">
                  <c:v>-3.1091434262948203E-2</c:v>
                </c:pt>
                <c:pt idx="1886">
                  <c:v>-3.0981115537848603E-2</c:v>
                </c:pt>
                <c:pt idx="1887">
                  <c:v>-3.1035079681274898E-2</c:v>
                </c:pt>
                <c:pt idx="1888">
                  <c:v>-3.0919980079681272E-2</c:v>
                </c:pt>
                <c:pt idx="1889">
                  <c:v>-3.0812848605577686E-2</c:v>
                </c:pt>
                <c:pt idx="1890">
                  <c:v>-3.0553346613545813E-2</c:v>
                </c:pt>
                <c:pt idx="1891">
                  <c:v>-3.0598924302788842E-2</c:v>
                </c:pt>
                <c:pt idx="1892">
                  <c:v>-3.0494681274900393E-2</c:v>
                </c:pt>
                <c:pt idx="1893">
                  <c:v>-3.041169322709163E-2</c:v>
                </c:pt>
                <c:pt idx="1894">
                  <c:v>-3.0255617529880475E-2</c:v>
                </c:pt>
                <c:pt idx="1895">
                  <c:v>-3.0182649402390436E-2</c:v>
                </c:pt>
                <c:pt idx="1896">
                  <c:v>-3.0023665338645415E-2</c:v>
                </c:pt>
                <c:pt idx="1897">
                  <c:v>-2.9777111553784857E-2</c:v>
                </c:pt>
                <c:pt idx="1898">
                  <c:v>-2.9681175298804777E-2</c:v>
                </c:pt>
                <c:pt idx="1899">
                  <c:v>-2.9585438247011951E-2</c:v>
                </c:pt>
                <c:pt idx="1900">
                  <c:v>-2.9429780876494019E-2</c:v>
                </c:pt>
                <c:pt idx="1901">
                  <c:v>-2.9352370517928283E-2</c:v>
                </c:pt>
                <c:pt idx="1902">
                  <c:v>-2.9109163346613544E-2</c:v>
                </c:pt>
                <c:pt idx="1903">
                  <c:v>-2.894814741035856E-2</c:v>
                </c:pt>
                <c:pt idx="1904">
                  <c:v>-2.8826513944223104E-2</c:v>
                </c:pt>
                <c:pt idx="1905">
                  <c:v>-2.8571633466135452E-2</c:v>
                </c:pt>
                <c:pt idx="1906">
                  <c:v>-2.8471832669322704E-2</c:v>
                </c:pt>
                <c:pt idx="1907">
                  <c:v>-2.8630737051792827E-2</c:v>
                </c:pt>
                <c:pt idx="1908">
                  <c:v>-2.869474103585657E-2</c:v>
                </c:pt>
                <c:pt idx="1909">
                  <c:v>-2.8483486055776889E-2</c:v>
                </c:pt>
                <c:pt idx="1910">
                  <c:v>-2.8380019920318723E-2</c:v>
                </c:pt>
                <c:pt idx="1911">
                  <c:v>-2.8398605577689237E-2</c:v>
                </c:pt>
                <c:pt idx="1912">
                  <c:v>-2.8165936254980078E-2</c:v>
                </c:pt>
                <c:pt idx="1913">
                  <c:v>-2.8106454183266929E-2</c:v>
                </c:pt>
                <c:pt idx="1914">
                  <c:v>-2.790093625498008E-2</c:v>
                </c:pt>
                <c:pt idx="1915">
                  <c:v>-2.7649442231075697E-2</c:v>
                </c:pt>
                <c:pt idx="1916">
                  <c:v>-2.7461474103585654E-2</c:v>
                </c:pt>
                <c:pt idx="1917">
                  <c:v>-2.7323107569721117E-2</c:v>
                </c:pt>
                <c:pt idx="1918">
                  <c:v>-2.7579262948207166E-2</c:v>
                </c:pt>
                <c:pt idx="1919">
                  <c:v>-2.7644462151394419E-2</c:v>
                </c:pt>
                <c:pt idx="1920">
                  <c:v>-2.7772848605577685E-2</c:v>
                </c:pt>
                <c:pt idx="1921">
                  <c:v>-2.8095119521912348E-2</c:v>
                </c:pt>
                <c:pt idx="1922">
                  <c:v>-2.8036573705179278E-2</c:v>
                </c:pt>
                <c:pt idx="1923">
                  <c:v>-2.790848605577689E-2</c:v>
                </c:pt>
                <c:pt idx="1924">
                  <c:v>-2.7906613545816729E-2</c:v>
                </c:pt>
                <c:pt idx="1925">
                  <c:v>-2.7727828685258964E-2</c:v>
                </c:pt>
                <c:pt idx="1926">
                  <c:v>-2.7401812749003981E-2</c:v>
                </c:pt>
                <c:pt idx="1927">
                  <c:v>-2.73757171314741E-2</c:v>
                </c:pt>
                <c:pt idx="1928">
                  <c:v>-2.742509960159362E-2</c:v>
                </c:pt>
                <c:pt idx="1929">
                  <c:v>-2.7470298804780875E-2</c:v>
                </c:pt>
                <c:pt idx="1930">
                  <c:v>-2.7476235059760951E-2</c:v>
                </c:pt>
                <c:pt idx="1931">
                  <c:v>-2.7405498007968127E-2</c:v>
                </c:pt>
                <c:pt idx="1932">
                  <c:v>-2.7368565737051792E-2</c:v>
                </c:pt>
                <c:pt idx="1933">
                  <c:v>-2.7270796812749E-2</c:v>
                </c:pt>
                <c:pt idx="1934">
                  <c:v>-2.7264960159362549E-2</c:v>
                </c:pt>
                <c:pt idx="1935">
                  <c:v>-2.7632350597609559E-2</c:v>
                </c:pt>
                <c:pt idx="1936">
                  <c:v>-2.7887968127490042E-2</c:v>
                </c:pt>
                <c:pt idx="1937">
                  <c:v>-2.7919960159362545E-2</c:v>
                </c:pt>
                <c:pt idx="1938">
                  <c:v>-2.8164521912350596E-2</c:v>
                </c:pt>
                <c:pt idx="1939">
                  <c:v>-2.8256513944223106E-2</c:v>
                </c:pt>
                <c:pt idx="1940">
                  <c:v>-2.8238087649402388E-2</c:v>
                </c:pt>
                <c:pt idx="1941">
                  <c:v>-2.8528227091633461E-2</c:v>
                </c:pt>
                <c:pt idx="1942">
                  <c:v>-2.8668705179282866E-2</c:v>
                </c:pt>
                <c:pt idx="1943">
                  <c:v>-2.8790298804780869E-2</c:v>
                </c:pt>
              </c:numCache>
            </c:numRef>
          </c:yVal>
          <c:smooth val="1"/>
          <c:extLst>
            <c:ext xmlns:c16="http://schemas.microsoft.com/office/drawing/2014/chart" uri="{C3380CC4-5D6E-409C-BE32-E72D297353CC}">
              <c16:uniqueId val="{00000000-7A9E-44AE-A066-1AD8BC299CFF}"/>
            </c:ext>
          </c:extLst>
        </c:ser>
        <c:dLbls>
          <c:showLegendKey val="0"/>
          <c:showVal val="0"/>
          <c:showCatName val="0"/>
          <c:showSerName val="0"/>
          <c:showPercent val="0"/>
          <c:showBubbleSize val="0"/>
        </c:dLbls>
        <c:axId val="209660544"/>
        <c:axId val="208110336"/>
        <c:extLst/>
      </c:scatterChart>
      <c:valAx>
        <c:axId val="209660544"/>
        <c:scaling>
          <c:orientation val="minMax"/>
          <c:max val="1000"/>
          <c:min val="0"/>
        </c:scaling>
        <c:delete val="0"/>
        <c:axPos val="b"/>
        <c:title>
          <c:tx>
            <c:rich>
              <a:bodyPr rot="0" vert="horz"/>
              <a:lstStyle/>
              <a:p>
                <a:pPr>
                  <a:defRPr b="0"/>
                </a:pPr>
                <a:r>
                  <a:rPr lang="cs-CZ" b="0"/>
                  <a:t>Temperature/</a:t>
                </a:r>
                <a:r>
                  <a:rPr lang="en-US" b="0"/>
                  <a:t>°C</a:t>
                </a:r>
              </a:p>
            </c:rich>
          </c:tx>
          <c:layout>
            <c:manualLayout>
              <c:xMode val="edge"/>
              <c:yMode val="edge"/>
              <c:x val="0.46477713748088911"/>
              <c:y val="0.90434078368156734"/>
            </c:manualLayout>
          </c:layout>
          <c:overlay val="0"/>
          <c:spPr>
            <a:noFill/>
            <a:ln>
              <a:noFill/>
            </a:ln>
            <a:effectLst/>
          </c:spPr>
        </c:title>
        <c:numFmt formatCode="General" sourceLinked="1"/>
        <c:majorTickMark val="out"/>
        <c:minorTickMark val="none"/>
        <c:tickLblPos val="nextTo"/>
        <c:spPr>
          <a:noFill/>
          <a:ln w="6350" cap="flat" cmpd="sng" algn="ctr">
            <a:solidFill>
              <a:schemeClr val="tx1"/>
            </a:solidFill>
            <a:round/>
          </a:ln>
          <a:effectLst/>
        </c:spPr>
        <c:txPr>
          <a:bodyPr rot="-60000000" vert="horz"/>
          <a:lstStyle/>
          <a:p>
            <a:pPr>
              <a:defRPr sz="800"/>
            </a:pPr>
            <a:endParaRPr lang="cs-CZ"/>
          </a:p>
        </c:txPr>
        <c:crossAx val="208110336"/>
        <c:crossesAt val="-18"/>
        <c:crossBetween val="midCat"/>
        <c:majorUnit val="100"/>
      </c:valAx>
      <c:valAx>
        <c:axId val="208110336"/>
        <c:scaling>
          <c:orientation val="minMax"/>
        </c:scaling>
        <c:delete val="0"/>
        <c:axPos val="l"/>
        <c:title>
          <c:tx>
            <c:rich>
              <a:bodyPr rot="-5400000" vert="horz"/>
              <a:lstStyle/>
              <a:p>
                <a:pPr>
                  <a:defRPr b="0"/>
                </a:pPr>
                <a:r>
                  <a:rPr lang="cs-CZ" b="0"/>
                  <a:t>Heat flow/W·g</a:t>
                </a:r>
                <a:r>
                  <a:rPr lang="cs-CZ" b="0" baseline="30000"/>
                  <a:t>-1</a:t>
                </a:r>
                <a:r>
                  <a:rPr lang="cs-CZ" b="0"/>
                  <a:t>    Endo↔Exo</a:t>
                </a:r>
                <a:endParaRPr lang="en-US" b="0"/>
              </a:p>
            </c:rich>
          </c:tx>
          <c:layout>
            <c:manualLayout>
              <c:xMode val="edge"/>
              <c:yMode val="edge"/>
              <c:x val="2.7386121938726794E-2"/>
              <c:y val="9.2412057486716589E-2"/>
            </c:manualLayout>
          </c:layout>
          <c:overlay val="0"/>
          <c:spPr>
            <a:noFill/>
            <a:ln>
              <a:noFill/>
            </a:ln>
            <a:effectLst/>
          </c:spPr>
        </c:title>
        <c:numFmt formatCode="#,##0.00" sourceLinked="0"/>
        <c:majorTickMark val="out"/>
        <c:minorTickMark val="none"/>
        <c:tickLblPos val="nextTo"/>
        <c:spPr>
          <a:noFill/>
          <a:ln w="6350" cap="flat" cmpd="sng" algn="ctr">
            <a:solidFill>
              <a:schemeClr val="tx1"/>
            </a:solidFill>
            <a:round/>
          </a:ln>
          <a:effectLst/>
        </c:spPr>
        <c:txPr>
          <a:bodyPr rot="-60000000" vert="horz"/>
          <a:lstStyle/>
          <a:p>
            <a:pPr>
              <a:defRPr sz="800"/>
            </a:pPr>
            <a:endParaRPr lang="cs-CZ"/>
          </a:p>
        </c:txPr>
        <c:crossAx val="209660544"/>
        <c:crossesAt val="-14"/>
        <c:crossBetween val="midCat"/>
      </c:valAx>
      <c:spPr>
        <a:noFill/>
        <a:ln w="9525">
          <a:solidFill>
            <a:schemeClr val="tx1"/>
          </a:solid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cs-CZ"/>
    </a:p>
  </c:txPr>
  <c:externalData r:id="rId2">
    <c:autoUpdate val="0"/>
  </c:externalData>
  <c:userShapes r:id="rId3"/>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31282563833067"/>
          <c:y val="7.9886732418369383E-2"/>
          <c:w val="0.78858931472913807"/>
          <c:h val="0.6883861069311239"/>
        </c:manualLayout>
      </c:layout>
      <c:scatterChart>
        <c:scatterStyle val="smoothMarker"/>
        <c:varyColors val="0"/>
        <c:ser>
          <c:idx val="0"/>
          <c:order val="0"/>
          <c:tx>
            <c:v>Délkové změny</c:v>
          </c:tx>
          <c:spPr>
            <a:ln w="12700">
              <a:solidFill>
                <a:srgbClr val="0070C0"/>
              </a:solidFill>
            </a:ln>
          </c:spPr>
          <c:marker>
            <c:symbol val="none"/>
          </c:marker>
          <c:xVal>
            <c:numRef>
              <c:f>dilatometrie_ExpDat_CaSO4!$A$28:$A$276</c:f>
              <c:numCache>
                <c:formatCode>General</c:formatCode>
                <c:ptCount val="249"/>
                <c:pt idx="0">
                  <c:v>33.979999999999997</c:v>
                </c:pt>
                <c:pt idx="1">
                  <c:v>34.694000000000003</c:v>
                </c:pt>
                <c:pt idx="2">
                  <c:v>35.494</c:v>
                </c:pt>
                <c:pt idx="3">
                  <c:v>36.387</c:v>
                </c:pt>
                <c:pt idx="4">
                  <c:v>37.234999999999999</c:v>
                </c:pt>
                <c:pt idx="5">
                  <c:v>38.124000000000002</c:v>
                </c:pt>
                <c:pt idx="6">
                  <c:v>39.082999999999998</c:v>
                </c:pt>
                <c:pt idx="7">
                  <c:v>39.957000000000001</c:v>
                </c:pt>
                <c:pt idx="8">
                  <c:v>40.988999999999997</c:v>
                </c:pt>
                <c:pt idx="9">
                  <c:v>42.006</c:v>
                </c:pt>
                <c:pt idx="10">
                  <c:v>43.054000000000002</c:v>
                </c:pt>
                <c:pt idx="11">
                  <c:v>44.100999999999999</c:v>
                </c:pt>
                <c:pt idx="12">
                  <c:v>45.207999999999998</c:v>
                </c:pt>
                <c:pt idx="13">
                  <c:v>46.356000000000002</c:v>
                </c:pt>
                <c:pt idx="14">
                  <c:v>47.515000000000001</c:v>
                </c:pt>
                <c:pt idx="15">
                  <c:v>48.698999999999998</c:v>
                </c:pt>
                <c:pt idx="16">
                  <c:v>49.899000000000001</c:v>
                </c:pt>
                <c:pt idx="17">
                  <c:v>51.149000000000001</c:v>
                </c:pt>
                <c:pt idx="18">
                  <c:v>52.427999999999997</c:v>
                </c:pt>
                <c:pt idx="19">
                  <c:v>53.722999999999999</c:v>
                </c:pt>
                <c:pt idx="20">
                  <c:v>55.017000000000003</c:v>
                </c:pt>
                <c:pt idx="21">
                  <c:v>56.415999999999997</c:v>
                </c:pt>
                <c:pt idx="22">
                  <c:v>57.744</c:v>
                </c:pt>
                <c:pt idx="23">
                  <c:v>59.212000000000003</c:v>
                </c:pt>
                <c:pt idx="24">
                  <c:v>60.676000000000002</c:v>
                </c:pt>
                <c:pt idx="25">
                  <c:v>62.142000000000003</c:v>
                </c:pt>
                <c:pt idx="26">
                  <c:v>63.649000000000001</c:v>
                </c:pt>
                <c:pt idx="27">
                  <c:v>65.194000000000003</c:v>
                </c:pt>
                <c:pt idx="28">
                  <c:v>66.706000000000003</c:v>
                </c:pt>
                <c:pt idx="29">
                  <c:v>68.346999999999994</c:v>
                </c:pt>
                <c:pt idx="30">
                  <c:v>69.962999999999994</c:v>
                </c:pt>
                <c:pt idx="31">
                  <c:v>71.616</c:v>
                </c:pt>
                <c:pt idx="32">
                  <c:v>73.281000000000006</c:v>
                </c:pt>
                <c:pt idx="33">
                  <c:v>74.974999999999994</c:v>
                </c:pt>
                <c:pt idx="34">
                  <c:v>76.691000000000003</c:v>
                </c:pt>
                <c:pt idx="35">
                  <c:v>78.415000000000006</c:v>
                </c:pt>
                <c:pt idx="36">
                  <c:v>80.188999999999993</c:v>
                </c:pt>
                <c:pt idx="37">
                  <c:v>81.974000000000004</c:v>
                </c:pt>
                <c:pt idx="38">
                  <c:v>83.772999999999996</c:v>
                </c:pt>
                <c:pt idx="39">
                  <c:v>85.587999999999994</c:v>
                </c:pt>
                <c:pt idx="40">
                  <c:v>87.495000000000005</c:v>
                </c:pt>
                <c:pt idx="41">
                  <c:v>89.426000000000002</c:v>
                </c:pt>
                <c:pt idx="42">
                  <c:v>91.36</c:v>
                </c:pt>
                <c:pt idx="43">
                  <c:v>93.314999999999998</c:v>
                </c:pt>
                <c:pt idx="44">
                  <c:v>95.274000000000001</c:v>
                </c:pt>
                <c:pt idx="45">
                  <c:v>97.281999999999996</c:v>
                </c:pt>
                <c:pt idx="46">
                  <c:v>99.302999999999997</c:v>
                </c:pt>
                <c:pt idx="47">
                  <c:v>101.363</c:v>
                </c:pt>
                <c:pt idx="48">
                  <c:v>103.381</c:v>
                </c:pt>
                <c:pt idx="49">
                  <c:v>105.465</c:v>
                </c:pt>
                <c:pt idx="50">
                  <c:v>107.55500000000001</c:v>
                </c:pt>
                <c:pt idx="51">
                  <c:v>109.739</c:v>
                </c:pt>
                <c:pt idx="52">
                  <c:v>111.80500000000001</c:v>
                </c:pt>
                <c:pt idx="53">
                  <c:v>114.01</c:v>
                </c:pt>
                <c:pt idx="54">
                  <c:v>116.137</c:v>
                </c:pt>
                <c:pt idx="55">
                  <c:v>118.265</c:v>
                </c:pt>
                <c:pt idx="56">
                  <c:v>120.343</c:v>
                </c:pt>
                <c:pt idx="57">
                  <c:v>122.39100000000001</c:v>
                </c:pt>
                <c:pt idx="58">
                  <c:v>124.33499999999999</c:v>
                </c:pt>
                <c:pt idx="59">
                  <c:v>126.31</c:v>
                </c:pt>
                <c:pt idx="60">
                  <c:v>128.226</c:v>
                </c:pt>
                <c:pt idx="61">
                  <c:v>130.06</c:v>
                </c:pt>
                <c:pt idx="62">
                  <c:v>131.92101</c:v>
                </c:pt>
                <c:pt idx="63">
                  <c:v>133.74001000000001</c:v>
                </c:pt>
                <c:pt idx="64">
                  <c:v>135.48699999999999</c:v>
                </c:pt>
                <c:pt idx="65">
                  <c:v>137.33799999999999</c:v>
                </c:pt>
                <c:pt idx="66">
                  <c:v>139.13</c:v>
                </c:pt>
                <c:pt idx="67">
                  <c:v>140.87100000000001</c:v>
                </c:pt>
                <c:pt idx="68">
                  <c:v>142.66701</c:v>
                </c:pt>
                <c:pt idx="69">
                  <c:v>144.422</c:v>
                </c:pt>
                <c:pt idx="70">
                  <c:v>146.18799999999999</c:v>
                </c:pt>
                <c:pt idx="71">
                  <c:v>147.95599000000001</c:v>
                </c:pt>
                <c:pt idx="72">
                  <c:v>149.72399999999999</c:v>
                </c:pt>
                <c:pt idx="73">
                  <c:v>151.50899999999999</c:v>
                </c:pt>
                <c:pt idx="74">
                  <c:v>153.31799000000001</c:v>
                </c:pt>
                <c:pt idx="75">
                  <c:v>155.11098999999999</c:v>
                </c:pt>
                <c:pt idx="76">
                  <c:v>157</c:v>
                </c:pt>
                <c:pt idx="77">
                  <c:v>158.97999999999999</c:v>
                </c:pt>
                <c:pt idx="78">
                  <c:v>160.91999999999999</c:v>
                </c:pt>
                <c:pt idx="79">
                  <c:v>162.994</c:v>
                </c:pt>
                <c:pt idx="80">
                  <c:v>165.16701</c:v>
                </c:pt>
                <c:pt idx="81">
                  <c:v>167.42599000000001</c:v>
                </c:pt>
                <c:pt idx="82">
                  <c:v>169.77099999999999</c:v>
                </c:pt>
                <c:pt idx="83">
                  <c:v>172.22200000000001</c:v>
                </c:pt>
                <c:pt idx="84">
                  <c:v>174.81899999999999</c:v>
                </c:pt>
                <c:pt idx="85">
                  <c:v>177.53</c:v>
                </c:pt>
                <c:pt idx="86">
                  <c:v>180.38498999999999</c:v>
                </c:pt>
                <c:pt idx="87">
                  <c:v>183.358</c:v>
                </c:pt>
                <c:pt idx="88">
                  <c:v>186.386</c:v>
                </c:pt>
                <c:pt idx="89">
                  <c:v>189.35001</c:v>
                </c:pt>
                <c:pt idx="90">
                  <c:v>192.17400000000001</c:v>
                </c:pt>
                <c:pt idx="91">
                  <c:v>194.86199999999999</c:v>
                </c:pt>
                <c:pt idx="92">
                  <c:v>197.58</c:v>
                </c:pt>
                <c:pt idx="93">
                  <c:v>200.37700000000001</c:v>
                </c:pt>
                <c:pt idx="94">
                  <c:v>203.33799999999999</c:v>
                </c:pt>
                <c:pt idx="95">
                  <c:v>206.43299999999999</c:v>
                </c:pt>
                <c:pt idx="96">
                  <c:v>209.60400000000001</c:v>
                </c:pt>
                <c:pt idx="97">
                  <c:v>212.98399000000001</c:v>
                </c:pt>
                <c:pt idx="98">
                  <c:v>216.62700000000001</c:v>
                </c:pt>
                <c:pt idx="99">
                  <c:v>220.52901</c:v>
                </c:pt>
                <c:pt idx="100">
                  <c:v>224.86</c:v>
                </c:pt>
                <c:pt idx="101">
                  <c:v>229.791</c:v>
                </c:pt>
                <c:pt idx="102">
                  <c:v>234.845</c:v>
                </c:pt>
                <c:pt idx="103">
                  <c:v>239.565</c:v>
                </c:pt>
                <c:pt idx="104">
                  <c:v>243.952</c:v>
                </c:pt>
                <c:pt idx="105">
                  <c:v>248.10201000000001</c:v>
                </c:pt>
                <c:pt idx="106">
                  <c:v>252.04499999999999</c:v>
                </c:pt>
                <c:pt idx="107">
                  <c:v>255.95099999999999</c:v>
                </c:pt>
                <c:pt idx="108">
                  <c:v>259.73199</c:v>
                </c:pt>
                <c:pt idx="109">
                  <c:v>263.44299000000001</c:v>
                </c:pt>
                <c:pt idx="110">
                  <c:v>267.10500999999999</c:v>
                </c:pt>
                <c:pt idx="111">
                  <c:v>270.64899000000003</c:v>
                </c:pt>
                <c:pt idx="112">
                  <c:v>274.21499999999997</c:v>
                </c:pt>
                <c:pt idx="113">
                  <c:v>277.67599000000001</c:v>
                </c:pt>
                <c:pt idx="114">
                  <c:v>281.04901000000001</c:v>
                </c:pt>
                <c:pt idx="115">
                  <c:v>284.39400999999998</c:v>
                </c:pt>
                <c:pt idx="116">
                  <c:v>287.66199</c:v>
                </c:pt>
                <c:pt idx="117">
                  <c:v>290.92498999999998</c:v>
                </c:pt>
                <c:pt idx="118">
                  <c:v>294.14600000000002</c:v>
                </c:pt>
                <c:pt idx="119">
                  <c:v>297.32001000000002</c:v>
                </c:pt>
                <c:pt idx="120">
                  <c:v>300.577</c:v>
                </c:pt>
                <c:pt idx="121">
                  <c:v>303.78399999999999</c:v>
                </c:pt>
                <c:pt idx="122">
                  <c:v>306.98599000000002</c:v>
                </c:pt>
                <c:pt idx="123">
                  <c:v>310.19900999999999</c:v>
                </c:pt>
                <c:pt idx="124">
                  <c:v>313.41100999999998</c:v>
                </c:pt>
                <c:pt idx="125">
                  <c:v>316.62900000000002</c:v>
                </c:pt>
                <c:pt idx="126">
                  <c:v>319.83199999999999</c:v>
                </c:pt>
                <c:pt idx="127">
                  <c:v>323.02802000000003</c:v>
                </c:pt>
                <c:pt idx="128">
                  <c:v>326.18398999999999</c:v>
                </c:pt>
                <c:pt idx="129">
                  <c:v>329.35001</c:v>
                </c:pt>
                <c:pt idx="130">
                  <c:v>332.47800000000001</c:v>
                </c:pt>
                <c:pt idx="131">
                  <c:v>335.55399</c:v>
                </c:pt>
                <c:pt idx="132">
                  <c:v>338.69299000000001</c:v>
                </c:pt>
                <c:pt idx="133">
                  <c:v>341.76199000000003</c:v>
                </c:pt>
                <c:pt idx="134">
                  <c:v>344.79300000000001</c:v>
                </c:pt>
                <c:pt idx="135">
                  <c:v>347.88400000000001</c:v>
                </c:pt>
                <c:pt idx="136">
                  <c:v>350.89301</c:v>
                </c:pt>
                <c:pt idx="137">
                  <c:v>353.95499000000001</c:v>
                </c:pt>
                <c:pt idx="138">
                  <c:v>356.96798999999999</c:v>
                </c:pt>
                <c:pt idx="139">
                  <c:v>359.98800999999997</c:v>
                </c:pt>
                <c:pt idx="140">
                  <c:v>362.97501</c:v>
                </c:pt>
                <c:pt idx="141">
                  <c:v>366.017</c:v>
                </c:pt>
                <c:pt idx="142">
                  <c:v>369.03600999999998</c:v>
                </c:pt>
                <c:pt idx="143">
                  <c:v>371.99599999999998</c:v>
                </c:pt>
                <c:pt idx="144">
                  <c:v>375.00698999999997</c:v>
                </c:pt>
                <c:pt idx="145">
                  <c:v>378.04700000000003</c:v>
                </c:pt>
                <c:pt idx="146">
                  <c:v>381.05898999999999</c:v>
                </c:pt>
                <c:pt idx="147">
                  <c:v>384.05898999999999</c:v>
                </c:pt>
                <c:pt idx="148">
                  <c:v>387.07598999999999</c:v>
                </c:pt>
                <c:pt idx="149">
                  <c:v>390.06698999999998</c:v>
                </c:pt>
                <c:pt idx="150">
                  <c:v>393.04500999999999</c:v>
                </c:pt>
                <c:pt idx="151">
                  <c:v>396.108</c:v>
                </c:pt>
                <c:pt idx="152">
                  <c:v>399.14499000000001</c:v>
                </c:pt>
                <c:pt idx="153">
                  <c:v>402.13198999999997</c:v>
                </c:pt>
                <c:pt idx="154">
                  <c:v>405.09899999999999</c:v>
                </c:pt>
                <c:pt idx="155">
                  <c:v>408.04599000000002</c:v>
                </c:pt>
                <c:pt idx="156">
                  <c:v>410.98599000000002</c:v>
                </c:pt>
                <c:pt idx="157">
                  <c:v>413.90600999999998</c:v>
                </c:pt>
                <c:pt idx="158">
                  <c:v>416.81200999999999</c:v>
                </c:pt>
                <c:pt idx="159">
                  <c:v>419.69299000000001</c:v>
                </c:pt>
                <c:pt idx="160">
                  <c:v>422.56799000000001</c:v>
                </c:pt>
                <c:pt idx="161">
                  <c:v>425.46499999999997</c:v>
                </c:pt>
                <c:pt idx="162">
                  <c:v>428.36401000000001</c:v>
                </c:pt>
                <c:pt idx="163">
                  <c:v>431.26299999999998</c:v>
                </c:pt>
                <c:pt idx="164">
                  <c:v>434.13400000000001</c:v>
                </c:pt>
                <c:pt idx="165">
                  <c:v>437.04099000000002</c:v>
                </c:pt>
                <c:pt idx="166">
                  <c:v>440</c:v>
                </c:pt>
                <c:pt idx="167">
                  <c:v>442.91599000000002</c:v>
                </c:pt>
                <c:pt idx="168">
                  <c:v>445.84201000000002</c:v>
                </c:pt>
                <c:pt idx="169">
                  <c:v>448.77199999999999</c:v>
                </c:pt>
                <c:pt idx="170">
                  <c:v>451.69198999999998</c:v>
                </c:pt>
                <c:pt idx="171">
                  <c:v>454.64499000000001</c:v>
                </c:pt>
                <c:pt idx="172">
                  <c:v>457.66501</c:v>
                </c:pt>
                <c:pt idx="173">
                  <c:v>460.64899000000003</c:v>
                </c:pt>
                <c:pt idx="174">
                  <c:v>463.625</c:v>
                </c:pt>
                <c:pt idx="175">
                  <c:v>466.63101</c:v>
                </c:pt>
                <c:pt idx="176">
                  <c:v>469.64899000000003</c:v>
                </c:pt>
                <c:pt idx="177">
                  <c:v>472.70299999999997</c:v>
                </c:pt>
                <c:pt idx="178">
                  <c:v>475.75299000000001</c:v>
                </c:pt>
                <c:pt idx="179">
                  <c:v>478.88299999999998</c:v>
                </c:pt>
                <c:pt idx="180">
                  <c:v>482.05300999999997</c:v>
                </c:pt>
                <c:pt idx="181">
                  <c:v>485.32501000000002</c:v>
                </c:pt>
                <c:pt idx="182">
                  <c:v>488.63101</c:v>
                </c:pt>
                <c:pt idx="183">
                  <c:v>491.96399000000002</c:v>
                </c:pt>
                <c:pt idx="184">
                  <c:v>495.40100000000001</c:v>
                </c:pt>
                <c:pt idx="185">
                  <c:v>498.97800000000001</c:v>
                </c:pt>
                <c:pt idx="186">
                  <c:v>502.63299999999998</c:v>
                </c:pt>
                <c:pt idx="187">
                  <c:v>506.37900000000002</c:v>
                </c:pt>
                <c:pt idx="188">
                  <c:v>510.28699</c:v>
                </c:pt>
                <c:pt idx="189">
                  <c:v>514.36901999999998</c:v>
                </c:pt>
                <c:pt idx="190">
                  <c:v>518.66399999999999</c:v>
                </c:pt>
                <c:pt idx="191">
                  <c:v>523.19299000000001</c:v>
                </c:pt>
                <c:pt idx="192">
                  <c:v>528.23401000000001</c:v>
                </c:pt>
                <c:pt idx="193">
                  <c:v>533.39899000000003</c:v>
                </c:pt>
                <c:pt idx="194">
                  <c:v>537.01397999999995</c:v>
                </c:pt>
                <c:pt idx="195">
                  <c:v>538.44201999999996</c:v>
                </c:pt>
                <c:pt idx="196">
                  <c:v>538.53101000000004</c:v>
                </c:pt>
                <c:pt idx="197">
                  <c:v>538.97400000000005</c:v>
                </c:pt>
                <c:pt idx="198">
                  <c:v>539.92902000000004</c:v>
                </c:pt>
                <c:pt idx="199">
                  <c:v>541.28399999999999</c:v>
                </c:pt>
                <c:pt idx="200">
                  <c:v>542.99798999999996</c:v>
                </c:pt>
                <c:pt idx="201">
                  <c:v>544.91399999999999</c:v>
                </c:pt>
                <c:pt idx="202">
                  <c:v>547.06597999999997</c:v>
                </c:pt>
                <c:pt idx="203">
                  <c:v>549.29700000000003</c:v>
                </c:pt>
                <c:pt idx="204">
                  <c:v>551.59997999999996</c:v>
                </c:pt>
                <c:pt idx="205">
                  <c:v>554.02002000000005</c:v>
                </c:pt>
                <c:pt idx="206">
                  <c:v>556.49401999999998</c:v>
                </c:pt>
                <c:pt idx="207">
                  <c:v>558.97802999999999</c:v>
                </c:pt>
                <c:pt idx="208">
                  <c:v>561.52697999999998</c:v>
                </c:pt>
                <c:pt idx="209">
                  <c:v>564.05700999999999</c:v>
                </c:pt>
                <c:pt idx="210">
                  <c:v>566.66602</c:v>
                </c:pt>
                <c:pt idx="211">
                  <c:v>569.30298000000005</c:v>
                </c:pt>
                <c:pt idx="212">
                  <c:v>571.92296999999996</c:v>
                </c:pt>
                <c:pt idx="213">
                  <c:v>574.61901999999998</c:v>
                </c:pt>
                <c:pt idx="214">
                  <c:v>577.30298000000005</c:v>
                </c:pt>
                <c:pt idx="215">
                  <c:v>580</c:v>
                </c:pt>
                <c:pt idx="216">
                  <c:v>582.69501000000002</c:v>
                </c:pt>
                <c:pt idx="217">
                  <c:v>585.42798000000005</c:v>
                </c:pt>
                <c:pt idx="218">
                  <c:v>588.125</c:v>
                </c:pt>
                <c:pt idx="219">
                  <c:v>590.84100000000001</c:v>
                </c:pt>
                <c:pt idx="220">
                  <c:v>593.60901000000001</c:v>
                </c:pt>
                <c:pt idx="221">
                  <c:v>596.31299000000001</c:v>
                </c:pt>
                <c:pt idx="222">
                  <c:v>599.10199</c:v>
                </c:pt>
                <c:pt idx="223">
                  <c:v>601.84600999999998</c:v>
                </c:pt>
                <c:pt idx="224">
                  <c:v>604.55298000000005</c:v>
                </c:pt>
                <c:pt idx="225">
                  <c:v>607.31897000000004</c:v>
                </c:pt>
                <c:pt idx="226">
                  <c:v>610.09398999999996</c:v>
                </c:pt>
                <c:pt idx="227">
                  <c:v>612.82898</c:v>
                </c:pt>
                <c:pt idx="228">
                  <c:v>615.60199</c:v>
                </c:pt>
                <c:pt idx="229">
                  <c:v>618.35199</c:v>
                </c:pt>
                <c:pt idx="230">
                  <c:v>621.13500999999997</c:v>
                </c:pt>
                <c:pt idx="231">
                  <c:v>623.85302999999999</c:v>
                </c:pt>
                <c:pt idx="232">
                  <c:v>626.64599999999996</c:v>
                </c:pt>
                <c:pt idx="233">
                  <c:v>629.41101000000003</c:v>
                </c:pt>
                <c:pt idx="234">
                  <c:v>632.17998999999998</c:v>
                </c:pt>
                <c:pt idx="235">
                  <c:v>634.94201999999996</c:v>
                </c:pt>
                <c:pt idx="236">
                  <c:v>637.67798000000005</c:v>
                </c:pt>
                <c:pt idx="237">
                  <c:v>640.47699</c:v>
                </c:pt>
                <c:pt idx="238">
                  <c:v>643.21198000000004</c:v>
                </c:pt>
                <c:pt idx="239">
                  <c:v>646.02502000000004</c:v>
                </c:pt>
                <c:pt idx="240">
                  <c:v>648.79102</c:v>
                </c:pt>
                <c:pt idx="241">
                  <c:v>651.56097</c:v>
                </c:pt>
                <c:pt idx="242">
                  <c:v>654.31200999999999</c:v>
                </c:pt>
                <c:pt idx="243">
                  <c:v>657.07299999999998</c:v>
                </c:pt>
                <c:pt idx="244">
                  <c:v>659.82703000000004</c:v>
                </c:pt>
                <c:pt idx="245">
                  <c:v>662.58001999999999</c:v>
                </c:pt>
                <c:pt idx="246">
                  <c:v>665.34302000000002</c:v>
                </c:pt>
                <c:pt idx="247">
                  <c:v>668.07201999999995</c:v>
                </c:pt>
                <c:pt idx="248">
                  <c:v>670.81897000000004</c:v>
                </c:pt>
              </c:numCache>
            </c:numRef>
          </c:xVal>
          <c:yVal>
            <c:numRef>
              <c:f>dilatometrie_ExpDat_CaSO4!$D$28:$D$276</c:f>
              <c:numCache>
                <c:formatCode>General</c:formatCode>
                <c:ptCount val="249"/>
                <c:pt idx="0">
                  <c:v>0.20899000000000001</c:v>
                </c:pt>
                <c:pt idx="1">
                  <c:v>0.22193199999999999</c:v>
                </c:pt>
                <c:pt idx="2">
                  <c:v>0.235732</c:v>
                </c:pt>
                <c:pt idx="3">
                  <c:v>0.25075900000000001</c:v>
                </c:pt>
                <c:pt idx="4">
                  <c:v>0.26578800000000002</c:v>
                </c:pt>
                <c:pt idx="5">
                  <c:v>0.28177099999999999</c:v>
                </c:pt>
                <c:pt idx="6">
                  <c:v>0.29855300000000001</c:v>
                </c:pt>
                <c:pt idx="7">
                  <c:v>0.31505300000000003</c:v>
                </c:pt>
                <c:pt idx="8">
                  <c:v>0.332872</c:v>
                </c:pt>
                <c:pt idx="9">
                  <c:v>0.35109800000000002</c:v>
                </c:pt>
                <c:pt idx="10">
                  <c:v>0.36957499999999999</c:v>
                </c:pt>
                <c:pt idx="11">
                  <c:v>0.38861699999999999</c:v>
                </c:pt>
                <c:pt idx="12">
                  <c:v>0.408111</c:v>
                </c:pt>
                <c:pt idx="13">
                  <c:v>0.42782199999999998</c:v>
                </c:pt>
                <c:pt idx="14">
                  <c:v>0.44789800000000002</c:v>
                </c:pt>
                <c:pt idx="15">
                  <c:v>0.46832200000000002</c:v>
                </c:pt>
                <c:pt idx="16">
                  <c:v>0.48919299999999999</c:v>
                </c:pt>
                <c:pt idx="17">
                  <c:v>0.51074200000000003</c:v>
                </c:pt>
                <c:pt idx="18">
                  <c:v>0.53256899999999996</c:v>
                </c:pt>
                <c:pt idx="19">
                  <c:v>0.554921</c:v>
                </c:pt>
                <c:pt idx="20">
                  <c:v>0.57751799999999998</c:v>
                </c:pt>
                <c:pt idx="21">
                  <c:v>0.60111400000000004</c:v>
                </c:pt>
                <c:pt idx="22">
                  <c:v>0.62470099999999995</c:v>
                </c:pt>
                <c:pt idx="23">
                  <c:v>0.64963300000000002</c:v>
                </c:pt>
                <c:pt idx="24">
                  <c:v>0.67429600000000001</c:v>
                </c:pt>
                <c:pt idx="25">
                  <c:v>0.69905399999999995</c:v>
                </c:pt>
                <c:pt idx="26">
                  <c:v>0.72422200000000003</c:v>
                </c:pt>
                <c:pt idx="27">
                  <c:v>0.75003600000000004</c:v>
                </c:pt>
                <c:pt idx="28">
                  <c:v>0.77607400000000004</c:v>
                </c:pt>
                <c:pt idx="29">
                  <c:v>0.80275600000000003</c:v>
                </c:pt>
                <c:pt idx="30">
                  <c:v>0.82971300000000003</c:v>
                </c:pt>
                <c:pt idx="31">
                  <c:v>0.85721199999999997</c:v>
                </c:pt>
                <c:pt idx="32">
                  <c:v>0.88494499999999998</c:v>
                </c:pt>
                <c:pt idx="33">
                  <c:v>0.91319399999999995</c:v>
                </c:pt>
                <c:pt idx="34">
                  <c:v>0.94169000000000003</c:v>
                </c:pt>
                <c:pt idx="35">
                  <c:v>0.97031900000000004</c:v>
                </c:pt>
                <c:pt idx="36">
                  <c:v>0.99970300000000001</c:v>
                </c:pt>
                <c:pt idx="37">
                  <c:v>1.029914</c:v>
                </c:pt>
                <c:pt idx="38">
                  <c:v>1.0606500000000001</c:v>
                </c:pt>
                <c:pt idx="39">
                  <c:v>1.0922719999999999</c:v>
                </c:pt>
                <c:pt idx="40">
                  <c:v>1.1253519999999999</c:v>
                </c:pt>
                <c:pt idx="41">
                  <c:v>1.1592499999999999</c:v>
                </c:pt>
                <c:pt idx="42">
                  <c:v>1.193854</c:v>
                </c:pt>
                <c:pt idx="43">
                  <c:v>1.2289810000000001</c:v>
                </c:pt>
                <c:pt idx="44">
                  <c:v>1.264446</c:v>
                </c:pt>
                <c:pt idx="45">
                  <c:v>1.30142</c:v>
                </c:pt>
                <c:pt idx="46">
                  <c:v>1.3386420000000001</c:v>
                </c:pt>
                <c:pt idx="47">
                  <c:v>1.376935</c:v>
                </c:pt>
                <c:pt idx="48">
                  <c:v>1.4155089999999999</c:v>
                </c:pt>
                <c:pt idx="49">
                  <c:v>1.454958</c:v>
                </c:pt>
                <c:pt idx="50">
                  <c:v>1.496834</c:v>
                </c:pt>
                <c:pt idx="51">
                  <c:v>1.5389999999999999</c:v>
                </c:pt>
                <c:pt idx="52">
                  <c:v>1.580557</c:v>
                </c:pt>
                <c:pt idx="53">
                  <c:v>1.6228849999999999</c:v>
                </c:pt>
                <c:pt idx="54">
                  <c:v>1.662893</c:v>
                </c:pt>
                <c:pt idx="55">
                  <c:v>1.700264</c:v>
                </c:pt>
                <c:pt idx="56">
                  <c:v>1.7327980000000001</c:v>
                </c:pt>
                <c:pt idx="57">
                  <c:v>1.7588809999999999</c:v>
                </c:pt>
                <c:pt idx="58">
                  <c:v>1.7768539999999999</c:v>
                </c:pt>
                <c:pt idx="59">
                  <c:v>1.7874350000000001</c:v>
                </c:pt>
                <c:pt idx="60">
                  <c:v>1.790135</c:v>
                </c:pt>
                <c:pt idx="61">
                  <c:v>1.7851939999999999</c:v>
                </c:pt>
                <c:pt idx="62">
                  <c:v>1.772635</c:v>
                </c:pt>
                <c:pt idx="63">
                  <c:v>1.7514350000000001</c:v>
                </c:pt>
                <c:pt idx="64">
                  <c:v>1.7174849999999999</c:v>
                </c:pt>
                <c:pt idx="65">
                  <c:v>1.6648000000000001</c:v>
                </c:pt>
                <c:pt idx="66">
                  <c:v>1.5901810000000001</c:v>
                </c:pt>
                <c:pt idx="67">
                  <c:v>1.508332</c:v>
                </c:pt>
                <c:pt idx="68">
                  <c:v>1.4282379999999999</c:v>
                </c:pt>
                <c:pt idx="69">
                  <c:v>1.3411329999999999</c:v>
                </c:pt>
                <c:pt idx="70">
                  <c:v>1.240556</c:v>
                </c:pt>
                <c:pt idx="71">
                  <c:v>1.1280680000000001</c:v>
                </c:pt>
                <c:pt idx="72">
                  <c:v>0.99728099999999997</c:v>
                </c:pt>
                <c:pt idx="73">
                  <c:v>0.85656600000000005</c:v>
                </c:pt>
                <c:pt idx="74">
                  <c:v>0.705071</c:v>
                </c:pt>
                <c:pt idx="75">
                  <c:v>0.53456400000000004</c:v>
                </c:pt>
                <c:pt idx="76">
                  <c:v>0.35471000000000003</c:v>
                </c:pt>
                <c:pt idx="77">
                  <c:v>0.16797500000000001</c:v>
                </c:pt>
                <c:pt idx="78">
                  <c:v>-2.8042999999999998E-2</c:v>
                </c:pt>
                <c:pt idx="79">
                  <c:v>-0.21463499999999999</c:v>
                </c:pt>
                <c:pt idx="80">
                  <c:v>-0.39857300000000001</c:v>
                </c:pt>
                <c:pt idx="81">
                  <c:v>-0.56652400000000003</c:v>
                </c:pt>
                <c:pt idx="82">
                  <c:v>-0.71823599999999999</c:v>
                </c:pt>
                <c:pt idx="83">
                  <c:v>-0.85744200000000004</c:v>
                </c:pt>
                <c:pt idx="84">
                  <c:v>-0.97730600000000001</c:v>
                </c:pt>
                <c:pt idx="85">
                  <c:v>-1.076206</c:v>
                </c:pt>
                <c:pt idx="86">
                  <c:v>-1.1504449999999999</c:v>
                </c:pt>
                <c:pt idx="87">
                  <c:v>-1.199727</c:v>
                </c:pt>
                <c:pt idx="88">
                  <c:v>-1.2259199999999999</c:v>
                </c:pt>
                <c:pt idx="89">
                  <c:v>-1.235649</c:v>
                </c:pt>
                <c:pt idx="90">
                  <c:v>-1.2338880000000001</c:v>
                </c:pt>
                <c:pt idx="91">
                  <c:v>-1.229762</c:v>
                </c:pt>
                <c:pt idx="92">
                  <c:v>-1.2217899999999999</c:v>
                </c:pt>
                <c:pt idx="93">
                  <c:v>-1.209735</c:v>
                </c:pt>
                <c:pt idx="94">
                  <c:v>-1.198717</c:v>
                </c:pt>
                <c:pt idx="95">
                  <c:v>-1.184596</c:v>
                </c:pt>
                <c:pt idx="96">
                  <c:v>-1.1658919999999999</c:v>
                </c:pt>
                <c:pt idx="97">
                  <c:v>-1.144344</c:v>
                </c:pt>
                <c:pt idx="98">
                  <c:v>-1.120741</c:v>
                </c:pt>
                <c:pt idx="99">
                  <c:v>-1.0960460000000001</c:v>
                </c:pt>
                <c:pt idx="100">
                  <c:v>-1.0715509999999999</c:v>
                </c:pt>
                <c:pt idx="101">
                  <c:v>-1.0407200000000001</c:v>
                </c:pt>
                <c:pt idx="102">
                  <c:v>-1.0114449999999999</c:v>
                </c:pt>
                <c:pt idx="103">
                  <c:v>-0.98784400000000006</c:v>
                </c:pt>
                <c:pt idx="104">
                  <c:v>-0.97008899999999998</c:v>
                </c:pt>
                <c:pt idx="105">
                  <c:v>-0.95734900000000001</c:v>
                </c:pt>
                <c:pt idx="106">
                  <c:v>-0.94743900000000003</c:v>
                </c:pt>
                <c:pt idx="107">
                  <c:v>-0.93817499999999998</c:v>
                </c:pt>
                <c:pt idx="108">
                  <c:v>-0.92916299999999996</c:v>
                </c:pt>
                <c:pt idx="109">
                  <c:v>-0.91951799999999995</c:v>
                </c:pt>
                <c:pt idx="110">
                  <c:v>-0.90933399999999998</c:v>
                </c:pt>
                <c:pt idx="111">
                  <c:v>-0.89880199999999999</c:v>
                </c:pt>
                <c:pt idx="112">
                  <c:v>-0.88784700000000005</c:v>
                </c:pt>
                <c:pt idx="113">
                  <c:v>-0.87775400000000003</c:v>
                </c:pt>
                <c:pt idx="114">
                  <c:v>-0.86817500000000003</c:v>
                </c:pt>
                <c:pt idx="115">
                  <c:v>-0.85864600000000002</c:v>
                </c:pt>
                <c:pt idx="116">
                  <c:v>-0.85020300000000004</c:v>
                </c:pt>
                <c:pt idx="117">
                  <c:v>-0.84183699999999995</c:v>
                </c:pt>
                <c:pt idx="118">
                  <c:v>-0.83438999999999997</c:v>
                </c:pt>
                <c:pt idx="119">
                  <c:v>-0.82775200000000004</c:v>
                </c:pt>
                <c:pt idx="120">
                  <c:v>-0.82098499999999996</c:v>
                </c:pt>
                <c:pt idx="121">
                  <c:v>-0.81540299999999999</c:v>
                </c:pt>
                <c:pt idx="122">
                  <c:v>-0.81063200000000002</c:v>
                </c:pt>
                <c:pt idx="123">
                  <c:v>-0.80599500000000002</c:v>
                </c:pt>
                <c:pt idx="124">
                  <c:v>-0.80251300000000003</c:v>
                </c:pt>
                <c:pt idx="125">
                  <c:v>-0.80053200000000002</c:v>
                </c:pt>
                <c:pt idx="126">
                  <c:v>-0.80079100000000003</c:v>
                </c:pt>
                <c:pt idx="127">
                  <c:v>-0.80340400000000001</c:v>
                </c:pt>
                <c:pt idx="128">
                  <c:v>-0.80885700000000005</c:v>
                </c:pt>
                <c:pt idx="129">
                  <c:v>-0.81630599999999998</c:v>
                </c:pt>
                <c:pt idx="130">
                  <c:v>-0.82688099999999998</c:v>
                </c:pt>
                <c:pt idx="131">
                  <c:v>-0.84114299999999997</c:v>
                </c:pt>
                <c:pt idx="132">
                  <c:v>-0.85785900000000004</c:v>
                </c:pt>
                <c:pt idx="133">
                  <c:v>-0.87870499999999996</c:v>
                </c:pt>
                <c:pt idx="134">
                  <c:v>-0.90525599999999995</c:v>
                </c:pt>
                <c:pt idx="135">
                  <c:v>-0.93793400000000005</c:v>
                </c:pt>
                <c:pt idx="136">
                  <c:v>-0.97848999999999997</c:v>
                </c:pt>
                <c:pt idx="137">
                  <c:v>-1.0257050000000001</c:v>
                </c:pt>
                <c:pt idx="138">
                  <c:v>-1.081588</c:v>
                </c:pt>
                <c:pt idx="139">
                  <c:v>-1.1473709999999999</c:v>
                </c:pt>
                <c:pt idx="140">
                  <c:v>-1.2255739999999999</c:v>
                </c:pt>
                <c:pt idx="141">
                  <c:v>-1.3198939999999999</c:v>
                </c:pt>
                <c:pt idx="142">
                  <c:v>-1.4353560000000001</c:v>
                </c:pt>
                <c:pt idx="143">
                  <c:v>-1.572948</c:v>
                </c:pt>
                <c:pt idx="144">
                  <c:v>-1.7381169999999999</c:v>
                </c:pt>
                <c:pt idx="145">
                  <c:v>-1.9407129999999999</c:v>
                </c:pt>
                <c:pt idx="146">
                  <c:v>-2.1839179999999998</c:v>
                </c:pt>
                <c:pt idx="147">
                  <c:v>-2.4812050000000001</c:v>
                </c:pt>
                <c:pt idx="148">
                  <c:v>-2.8309389999999999</c:v>
                </c:pt>
                <c:pt idx="149">
                  <c:v>-3.2300680000000002</c:v>
                </c:pt>
                <c:pt idx="150">
                  <c:v>-3.6108600000000002</c:v>
                </c:pt>
                <c:pt idx="151">
                  <c:v>-4.0661800000000001</c:v>
                </c:pt>
                <c:pt idx="152">
                  <c:v>-4.5715680000000001</c:v>
                </c:pt>
                <c:pt idx="153">
                  <c:v>-5.0913430000000002</c:v>
                </c:pt>
                <c:pt idx="154">
                  <c:v>-5.6755630000000004</c:v>
                </c:pt>
                <c:pt idx="155">
                  <c:v>-6.3105549999999999</c:v>
                </c:pt>
                <c:pt idx="156">
                  <c:v>-6.9743380000000004</c:v>
                </c:pt>
                <c:pt idx="157">
                  <c:v>-7.6661429999999999</c:v>
                </c:pt>
                <c:pt idx="158">
                  <c:v>-8.386196</c:v>
                </c:pt>
                <c:pt idx="159">
                  <c:v>-9.1095369999999996</c:v>
                </c:pt>
                <c:pt idx="160">
                  <c:v>-9.8290609999999994</c:v>
                </c:pt>
                <c:pt idx="161">
                  <c:v>-10.541169999999999</c:v>
                </c:pt>
                <c:pt idx="162">
                  <c:v>-11.22894</c:v>
                </c:pt>
                <c:pt idx="163">
                  <c:v>-11.88693</c:v>
                </c:pt>
                <c:pt idx="164">
                  <c:v>-12.512930000000001</c:v>
                </c:pt>
                <c:pt idx="165">
                  <c:v>-13.092969999999999</c:v>
                </c:pt>
                <c:pt idx="166">
                  <c:v>-13.617599999999999</c:v>
                </c:pt>
                <c:pt idx="167">
                  <c:v>-14.092610000000001</c:v>
                </c:pt>
                <c:pt idx="168">
                  <c:v>-14.52407</c:v>
                </c:pt>
                <c:pt idx="169">
                  <c:v>-14.91278</c:v>
                </c:pt>
                <c:pt idx="170">
                  <c:v>-15.261559999999999</c:v>
                </c:pt>
                <c:pt idx="171">
                  <c:v>-15.57103</c:v>
                </c:pt>
                <c:pt idx="172">
                  <c:v>-15.8531</c:v>
                </c:pt>
                <c:pt idx="173">
                  <c:v>-16.103909999999999</c:v>
                </c:pt>
                <c:pt idx="174">
                  <c:v>-16.333459999999999</c:v>
                </c:pt>
                <c:pt idx="175">
                  <c:v>-16.53688</c:v>
                </c:pt>
                <c:pt idx="176">
                  <c:v>-16.723130000000001</c:v>
                </c:pt>
                <c:pt idx="177">
                  <c:v>-16.890370000000001</c:v>
                </c:pt>
                <c:pt idx="178">
                  <c:v>-17.044029999999999</c:v>
                </c:pt>
                <c:pt idx="179">
                  <c:v>-17.182690000000001</c:v>
                </c:pt>
                <c:pt idx="180">
                  <c:v>-17.308299999999999</c:v>
                </c:pt>
                <c:pt idx="181">
                  <c:v>-17.423459999999999</c:v>
                </c:pt>
                <c:pt idx="182">
                  <c:v>-17.53088</c:v>
                </c:pt>
                <c:pt idx="183">
                  <c:v>-17.629919999999998</c:v>
                </c:pt>
                <c:pt idx="184">
                  <c:v>-17.71658</c:v>
                </c:pt>
                <c:pt idx="185">
                  <c:v>-17.796890000000001</c:v>
                </c:pt>
                <c:pt idx="186">
                  <c:v>-17.874279999999999</c:v>
                </c:pt>
                <c:pt idx="187">
                  <c:v>-17.943770000000001</c:v>
                </c:pt>
                <c:pt idx="188">
                  <c:v>-18.006879999999999</c:v>
                </c:pt>
                <c:pt idx="189">
                  <c:v>-18.061319999999998</c:v>
                </c:pt>
                <c:pt idx="190">
                  <c:v>-18.11253</c:v>
                </c:pt>
                <c:pt idx="191">
                  <c:v>-18.16065</c:v>
                </c:pt>
                <c:pt idx="192">
                  <c:v>-18.201000000000001</c:v>
                </c:pt>
                <c:pt idx="193">
                  <c:v>-18.238330000000001</c:v>
                </c:pt>
                <c:pt idx="194">
                  <c:v>-18.288499999999999</c:v>
                </c:pt>
                <c:pt idx="195">
                  <c:v>-18.355530000000002</c:v>
                </c:pt>
                <c:pt idx="196">
                  <c:v>-18.432310000000001</c:v>
                </c:pt>
                <c:pt idx="197">
                  <c:v>-18.509550000000001</c:v>
                </c:pt>
                <c:pt idx="198">
                  <c:v>-18.58304</c:v>
                </c:pt>
                <c:pt idx="199">
                  <c:v>-18.65099</c:v>
                </c:pt>
                <c:pt idx="200">
                  <c:v>-18.717289999999998</c:v>
                </c:pt>
                <c:pt idx="201">
                  <c:v>-18.781490000000002</c:v>
                </c:pt>
                <c:pt idx="202">
                  <c:v>-18.844049999999999</c:v>
                </c:pt>
                <c:pt idx="203">
                  <c:v>-18.909590000000001</c:v>
                </c:pt>
                <c:pt idx="204">
                  <c:v>-18.97974</c:v>
                </c:pt>
                <c:pt idx="205">
                  <c:v>-19.04711</c:v>
                </c:pt>
                <c:pt idx="206">
                  <c:v>-19.118780000000001</c:v>
                </c:pt>
                <c:pt idx="207">
                  <c:v>-19.19219</c:v>
                </c:pt>
                <c:pt idx="208">
                  <c:v>-19.267510000000001</c:v>
                </c:pt>
                <c:pt idx="209">
                  <c:v>-19.350660000000001</c:v>
                </c:pt>
                <c:pt idx="210">
                  <c:v>-19.434989999999999</c:v>
                </c:pt>
                <c:pt idx="211">
                  <c:v>-19.52394</c:v>
                </c:pt>
                <c:pt idx="212">
                  <c:v>-19.616219999999998</c:v>
                </c:pt>
                <c:pt idx="213">
                  <c:v>-19.712109999999999</c:v>
                </c:pt>
                <c:pt idx="214">
                  <c:v>-19.81682</c:v>
                </c:pt>
                <c:pt idx="215">
                  <c:v>-19.925830000000001</c:v>
                </c:pt>
                <c:pt idx="216">
                  <c:v>-20.038150000000002</c:v>
                </c:pt>
                <c:pt idx="217">
                  <c:v>-20.1568</c:v>
                </c:pt>
                <c:pt idx="218">
                  <c:v>-20.283010000000001</c:v>
                </c:pt>
                <c:pt idx="219">
                  <c:v>-20.414370000000002</c:v>
                </c:pt>
                <c:pt idx="220">
                  <c:v>-20.549130000000002</c:v>
                </c:pt>
                <c:pt idx="221">
                  <c:v>-20.69454</c:v>
                </c:pt>
                <c:pt idx="222">
                  <c:v>-20.844370000000001</c:v>
                </c:pt>
                <c:pt idx="223">
                  <c:v>-20.998059999999999</c:v>
                </c:pt>
                <c:pt idx="224">
                  <c:v>-21.160990000000002</c:v>
                </c:pt>
                <c:pt idx="225">
                  <c:v>-21.328289999999999</c:v>
                </c:pt>
                <c:pt idx="226">
                  <c:v>-21.501670000000001</c:v>
                </c:pt>
                <c:pt idx="227">
                  <c:v>-21.68064</c:v>
                </c:pt>
                <c:pt idx="228">
                  <c:v>-21.861370000000001</c:v>
                </c:pt>
                <c:pt idx="229">
                  <c:v>-22.050640000000001</c:v>
                </c:pt>
                <c:pt idx="230">
                  <c:v>-22.243040000000001</c:v>
                </c:pt>
                <c:pt idx="231">
                  <c:v>-22.441790000000001</c:v>
                </c:pt>
                <c:pt idx="232">
                  <c:v>-22.642150000000001</c:v>
                </c:pt>
                <c:pt idx="233">
                  <c:v>-22.847629999999999</c:v>
                </c:pt>
                <c:pt idx="234">
                  <c:v>-23.056480000000001</c:v>
                </c:pt>
                <c:pt idx="235">
                  <c:v>-23.267019999999999</c:v>
                </c:pt>
                <c:pt idx="236">
                  <c:v>-23.48441</c:v>
                </c:pt>
                <c:pt idx="237">
                  <c:v>-23.700410000000002</c:v>
                </c:pt>
                <c:pt idx="238">
                  <c:v>-23.92352</c:v>
                </c:pt>
                <c:pt idx="239">
                  <c:v>-24.145119999999999</c:v>
                </c:pt>
                <c:pt idx="240">
                  <c:v>-24.374600000000001</c:v>
                </c:pt>
                <c:pt idx="241">
                  <c:v>-24.602640000000001</c:v>
                </c:pt>
                <c:pt idx="242">
                  <c:v>-24.83738</c:v>
                </c:pt>
                <c:pt idx="243">
                  <c:v>-25.070679999999999</c:v>
                </c:pt>
                <c:pt idx="244">
                  <c:v>-25.31054</c:v>
                </c:pt>
                <c:pt idx="245">
                  <c:v>-25.549939999999999</c:v>
                </c:pt>
                <c:pt idx="246">
                  <c:v>-25.794219999999999</c:v>
                </c:pt>
                <c:pt idx="247">
                  <c:v>-26.04053</c:v>
                </c:pt>
                <c:pt idx="248">
                  <c:v>-26.28912</c:v>
                </c:pt>
              </c:numCache>
            </c:numRef>
          </c:yVal>
          <c:smooth val="1"/>
          <c:extLst>
            <c:ext xmlns:c16="http://schemas.microsoft.com/office/drawing/2014/chart" uri="{C3380CC4-5D6E-409C-BE32-E72D297353CC}">
              <c16:uniqueId val="{00000000-45F6-4595-9188-5ACD7EB97343}"/>
            </c:ext>
          </c:extLst>
        </c:ser>
        <c:dLbls>
          <c:showLegendKey val="0"/>
          <c:showVal val="0"/>
          <c:showCatName val="0"/>
          <c:showSerName val="0"/>
          <c:showPercent val="0"/>
          <c:showBubbleSize val="0"/>
        </c:dLbls>
        <c:axId val="213237120"/>
        <c:axId val="213247488"/>
      </c:scatterChart>
      <c:valAx>
        <c:axId val="213237120"/>
        <c:scaling>
          <c:orientation val="minMax"/>
        </c:scaling>
        <c:delete val="0"/>
        <c:axPos val="b"/>
        <c:title>
          <c:tx>
            <c:rich>
              <a:bodyPr/>
              <a:lstStyle/>
              <a:p>
                <a:pPr>
                  <a:defRPr/>
                </a:pPr>
                <a:r>
                  <a:rPr lang="cs-CZ"/>
                  <a:t>Temperature/°C</a:t>
                </a:r>
              </a:p>
            </c:rich>
          </c:tx>
          <c:layout>
            <c:manualLayout>
              <c:xMode val="edge"/>
              <c:yMode val="edge"/>
              <c:x val="0.45343460962029675"/>
              <c:y val="0.8905941222328988"/>
            </c:manualLayout>
          </c:layout>
          <c:overlay val="0"/>
        </c:title>
        <c:numFmt formatCode="General" sourceLinked="1"/>
        <c:majorTickMark val="out"/>
        <c:minorTickMark val="none"/>
        <c:tickLblPos val="nextTo"/>
        <c:spPr>
          <a:ln>
            <a:solidFill>
              <a:schemeClr val="tx1"/>
            </a:solidFill>
          </a:ln>
        </c:spPr>
        <c:txPr>
          <a:bodyPr/>
          <a:lstStyle/>
          <a:p>
            <a:pPr>
              <a:defRPr sz="800"/>
            </a:pPr>
            <a:endParaRPr lang="cs-CZ"/>
          </a:p>
        </c:txPr>
        <c:crossAx val="213247488"/>
        <c:crossesAt val="-30"/>
        <c:crossBetween val="midCat"/>
        <c:majorUnit val="100"/>
      </c:valAx>
      <c:valAx>
        <c:axId val="213247488"/>
        <c:scaling>
          <c:orientation val="minMax"/>
          <c:min val="-30"/>
        </c:scaling>
        <c:delete val="0"/>
        <c:axPos val="l"/>
        <c:majorGridlines>
          <c:spPr>
            <a:ln>
              <a:noFill/>
            </a:ln>
          </c:spPr>
        </c:majorGridlines>
        <c:title>
          <c:tx>
            <c:rich>
              <a:bodyPr rot="-5400000" vert="horz"/>
              <a:lstStyle/>
              <a:p>
                <a:pPr>
                  <a:defRPr/>
                </a:pPr>
                <a:r>
                  <a:rPr lang="cs-CZ"/>
                  <a:t>Length change /‰</a:t>
                </a:r>
              </a:p>
            </c:rich>
          </c:tx>
          <c:layout>
            <c:manualLayout>
              <c:xMode val="edge"/>
              <c:yMode val="edge"/>
              <c:x val="0"/>
              <c:y val="0.14256412733684362"/>
            </c:manualLayout>
          </c:layout>
          <c:overlay val="0"/>
        </c:title>
        <c:numFmt formatCode="General" sourceLinked="1"/>
        <c:majorTickMark val="out"/>
        <c:minorTickMark val="none"/>
        <c:tickLblPos val="nextTo"/>
        <c:spPr>
          <a:ln>
            <a:solidFill>
              <a:schemeClr val="tx1"/>
            </a:solidFill>
          </a:ln>
        </c:spPr>
        <c:txPr>
          <a:bodyPr/>
          <a:lstStyle/>
          <a:p>
            <a:pPr>
              <a:defRPr sz="800"/>
            </a:pPr>
            <a:endParaRPr lang="cs-CZ"/>
          </a:p>
        </c:txPr>
        <c:crossAx val="213237120"/>
        <c:crossesAt val="0"/>
        <c:crossBetween val="midCat"/>
      </c:valAx>
      <c:spPr>
        <a:ln>
          <a:solidFill>
            <a:schemeClr val="tx1"/>
          </a:solidFill>
        </a:ln>
      </c:spPr>
    </c:plotArea>
    <c:plotVisOnly val="1"/>
    <c:dispBlanksAs val="gap"/>
    <c:showDLblsOverMax val="0"/>
  </c:chart>
  <c:spPr>
    <a:ln>
      <a:noFill/>
    </a:ln>
  </c:spPr>
  <c:txPr>
    <a:bodyPr/>
    <a:lstStyle/>
    <a:p>
      <a:pPr>
        <a:defRPr b="0">
          <a:latin typeface="Arial" panose="020B0604020202020204" pitchFamily="34" charset="0"/>
          <a:cs typeface="Arial" panose="020B0604020202020204" pitchFamily="34" charset="0"/>
        </a:defRPr>
      </a:pPr>
      <a:endParaRPr lang="cs-CZ"/>
    </a:p>
  </c:txPr>
  <c:externalData r:id="rId2">
    <c:autoUpdate val="0"/>
  </c:externalData>
  <c:userShapes r:id="rId3"/>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890147487977181"/>
          <c:y val="3.1082842115404342E-2"/>
          <c:w val="0.88270258389338363"/>
          <c:h val="0.79655839497693004"/>
        </c:manualLayout>
      </c:layout>
      <c:barChart>
        <c:barDir val="col"/>
        <c:grouping val="stacked"/>
        <c:varyColors val="0"/>
        <c:ser>
          <c:idx val="0"/>
          <c:order val="0"/>
          <c:tx>
            <c:strRef>
              <c:f>'miska_2021_90°C_Co cubix'!$A$65</c:f>
              <c:strCache>
                <c:ptCount val="1"/>
                <c:pt idx="0">
                  <c:v>Gypsum</c:v>
                </c:pt>
              </c:strCache>
            </c:strRef>
          </c:tx>
          <c:spPr>
            <a:solidFill>
              <a:schemeClr val="bg1"/>
            </a:solidFill>
            <a:ln w="6350">
              <a:solidFill>
                <a:schemeClr val="tx1"/>
              </a:solidFill>
            </a:ln>
          </c:spPr>
          <c:invertIfNegative val="0"/>
          <c:cat>
            <c:numRef>
              <c:f>'miska_2021_90°C_Co cubix'!$C$4:$N$4</c:f>
              <c:numCache>
                <c:formatCode>General</c:formatCode>
                <c:ptCount val="12"/>
                <c:pt idx="0">
                  <c:v>0</c:v>
                </c:pt>
                <c:pt idx="1">
                  <c:v>2</c:v>
                </c:pt>
                <c:pt idx="2">
                  <c:v>4</c:v>
                </c:pt>
                <c:pt idx="3">
                  <c:v>5</c:v>
                </c:pt>
                <c:pt idx="4">
                  <c:v>7</c:v>
                </c:pt>
                <c:pt idx="5">
                  <c:v>8</c:v>
                </c:pt>
                <c:pt idx="6">
                  <c:v>10</c:v>
                </c:pt>
                <c:pt idx="7">
                  <c:v>14</c:v>
                </c:pt>
                <c:pt idx="8">
                  <c:v>26</c:v>
                </c:pt>
                <c:pt idx="9">
                  <c:v>42</c:v>
                </c:pt>
                <c:pt idx="10">
                  <c:v>54</c:v>
                </c:pt>
                <c:pt idx="11">
                  <c:v>97</c:v>
                </c:pt>
              </c:numCache>
              <c:extLst/>
            </c:numRef>
          </c:cat>
          <c:val>
            <c:numRef>
              <c:f>'miska_2021_90°C_Co cubix'!$C$36:$N$36</c:f>
              <c:numCache>
                <c:formatCode>0.00</c:formatCode>
                <c:ptCount val="12"/>
                <c:pt idx="0">
                  <c:v>96.610344117041009</c:v>
                </c:pt>
                <c:pt idx="1">
                  <c:v>83.741093682890295</c:v>
                </c:pt>
                <c:pt idx="2">
                  <c:v>74.881712464868031</c:v>
                </c:pt>
                <c:pt idx="3">
                  <c:v>63.540239307936595</c:v>
                </c:pt>
                <c:pt idx="4">
                  <c:v>52.348901999405008</c:v>
                </c:pt>
                <c:pt idx="5">
                  <c:v>42.764622948480373</c:v>
                </c:pt>
                <c:pt idx="6">
                  <c:v>36.36092713520754</c:v>
                </c:pt>
                <c:pt idx="7">
                  <c:v>25.704860456447264</c:v>
                </c:pt>
                <c:pt idx="8">
                  <c:v>18.085004481509749</c:v>
                </c:pt>
                <c:pt idx="9">
                  <c:v>13.534413569964553</c:v>
                </c:pt>
                <c:pt idx="10">
                  <c:v>11.541940016360412</c:v>
                </c:pt>
                <c:pt idx="11">
                  <c:v>5.9834407824781914</c:v>
                </c:pt>
              </c:numCache>
              <c:extLst/>
            </c:numRef>
          </c:val>
          <c:extLst>
            <c:ext xmlns:c16="http://schemas.microsoft.com/office/drawing/2014/chart" uri="{C3380CC4-5D6E-409C-BE32-E72D297353CC}">
              <c16:uniqueId val="{00000000-8D0F-43B6-915C-6F41F8F5AB09}"/>
            </c:ext>
          </c:extLst>
        </c:ser>
        <c:ser>
          <c:idx val="1"/>
          <c:order val="1"/>
          <c:tx>
            <c:strRef>
              <c:f>'miska_2021_90°C_Co cubix'!$A$66</c:f>
              <c:strCache>
                <c:ptCount val="1"/>
                <c:pt idx="0">
                  <c:v>Bassanite</c:v>
                </c:pt>
              </c:strCache>
            </c:strRef>
          </c:tx>
          <c:spPr>
            <a:solidFill>
              <a:schemeClr val="accent5">
                <a:lumMod val="40000"/>
                <a:lumOff val="60000"/>
              </a:schemeClr>
            </a:solidFill>
            <a:ln w="6350">
              <a:solidFill>
                <a:schemeClr val="tx1"/>
              </a:solidFill>
            </a:ln>
          </c:spPr>
          <c:invertIfNegative val="0"/>
          <c:cat>
            <c:numRef>
              <c:f>'miska_2021_90°C_Co cubix'!$C$4:$N$4</c:f>
              <c:numCache>
                <c:formatCode>General</c:formatCode>
                <c:ptCount val="12"/>
                <c:pt idx="0">
                  <c:v>0</c:v>
                </c:pt>
                <c:pt idx="1">
                  <c:v>2</c:v>
                </c:pt>
                <c:pt idx="2">
                  <c:v>4</c:v>
                </c:pt>
                <c:pt idx="3">
                  <c:v>5</c:v>
                </c:pt>
                <c:pt idx="4">
                  <c:v>7</c:v>
                </c:pt>
                <c:pt idx="5">
                  <c:v>8</c:v>
                </c:pt>
                <c:pt idx="6">
                  <c:v>10</c:v>
                </c:pt>
                <c:pt idx="7">
                  <c:v>14</c:v>
                </c:pt>
                <c:pt idx="8">
                  <c:v>26</c:v>
                </c:pt>
                <c:pt idx="9">
                  <c:v>42</c:v>
                </c:pt>
                <c:pt idx="10">
                  <c:v>54</c:v>
                </c:pt>
                <c:pt idx="11">
                  <c:v>97</c:v>
                </c:pt>
              </c:numCache>
              <c:extLst/>
            </c:numRef>
          </c:cat>
          <c:val>
            <c:numRef>
              <c:f>'miska_2021_90°C_Co cubix'!$C$37:$N$37</c:f>
              <c:numCache>
                <c:formatCode>0.00</c:formatCode>
                <c:ptCount val="12"/>
                <c:pt idx="0">
                  <c:v>2.5345147331547495</c:v>
                </c:pt>
                <c:pt idx="1">
                  <c:v>11.705744278253484</c:v>
                </c:pt>
                <c:pt idx="2">
                  <c:v>18.298389479136432</c:v>
                </c:pt>
                <c:pt idx="3">
                  <c:v>26.541874834686887</c:v>
                </c:pt>
                <c:pt idx="4">
                  <c:v>36.381744000721774</c:v>
                </c:pt>
                <c:pt idx="5">
                  <c:v>43.038316535350653</c:v>
                </c:pt>
                <c:pt idx="6">
                  <c:v>47.272099485942412</c:v>
                </c:pt>
                <c:pt idx="7">
                  <c:v>54.799164759453703</c:v>
                </c:pt>
                <c:pt idx="8">
                  <c:v>59.876908816033058</c:v>
                </c:pt>
                <c:pt idx="9">
                  <c:v>62.960780634810881</c:v>
                </c:pt>
                <c:pt idx="10">
                  <c:v>60.508024171619176</c:v>
                </c:pt>
                <c:pt idx="11">
                  <c:v>41.004167715218195</c:v>
                </c:pt>
              </c:numCache>
              <c:extLst/>
            </c:numRef>
          </c:val>
          <c:extLst>
            <c:ext xmlns:c16="http://schemas.microsoft.com/office/drawing/2014/chart" uri="{C3380CC4-5D6E-409C-BE32-E72D297353CC}">
              <c16:uniqueId val="{00000001-8D0F-43B6-915C-6F41F8F5AB09}"/>
            </c:ext>
          </c:extLst>
        </c:ser>
        <c:ser>
          <c:idx val="2"/>
          <c:order val="2"/>
          <c:tx>
            <c:strRef>
              <c:f>'miska_2021_90°C_Co cubix'!$A$67</c:f>
              <c:strCache>
                <c:ptCount val="1"/>
                <c:pt idx="0">
                  <c:v>Anhydrite insoluble - AII</c:v>
                </c:pt>
              </c:strCache>
            </c:strRef>
          </c:tx>
          <c:spPr>
            <a:solidFill>
              <a:schemeClr val="accent5">
                <a:lumMod val="75000"/>
              </a:schemeClr>
            </a:solidFill>
            <a:ln w="6350">
              <a:solidFill>
                <a:schemeClr val="tx1"/>
              </a:solidFill>
            </a:ln>
          </c:spPr>
          <c:invertIfNegative val="0"/>
          <c:cat>
            <c:numRef>
              <c:f>'miska_2021_90°C_Co cubix'!$C$4:$N$4</c:f>
              <c:numCache>
                <c:formatCode>General</c:formatCode>
                <c:ptCount val="12"/>
                <c:pt idx="0">
                  <c:v>0</c:v>
                </c:pt>
                <c:pt idx="1">
                  <c:v>2</c:v>
                </c:pt>
                <c:pt idx="2">
                  <c:v>4</c:v>
                </c:pt>
                <c:pt idx="3">
                  <c:v>5</c:v>
                </c:pt>
                <c:pt idx="4">
                  <c:v>7</c:v>
                </c:pt>
                <c:pt idx="5">
                  <c:v>8</c:v>
                </c:pt>
                <c:pt idx="6">
                  <c:v>10</c:v>
                </c:pt>
                <c:pt idx="7">
                  <c:v>14</c:v>
                </c:pt>
                <c:pt idx="8">
                  <c:v>26</c:v>
                </c:pt>
                <c:pt idx="9">
                  <c:v>42</c:v>
                </c:pt>
                <c:pt idx="10">
                  <c:v>54</c:v>
                </c:pt>
                <c:pt idx="11">
                  <c:v>97</c:v>
                </c:pt>
              </c:numCache>
              <c:extLst/>
            </c:numRef>
          </c:cat>
          <c:val>
            <c:numRef>
              <c:f>'miska_2021_90°C_Co cubix'!$C$38:$N$38</c:f>
              <c:numCache>
                <c:formatCode>0.00</c:formatCode>
                <c:ptCount val="12"/>
                <c:pt idx="0">
                  <c:v>0.85514114980424472</c:v>
                </c:pt>
                <c:pt idx="1">
                  <c:v>2.7620295488013844</c:v>
                </c:pt>
                <c:pt idx="2">
                  <c:v>3.7782506557689719</c:v>
                </c:pt>
                <c:pt idx="3">
                  <c:v>5.2232985138705468</c:v>
                </c:pt>
                <c:pt idx="4">
                  <c:v>4.9922131708041864</c:v>
                </c:pt>
                <c:pt idx="5">
                  <c:v>6.4220245204917958</c:v>
                </c:pt>
                <c:pt idx="6">
                  <c:v>7.5538885505087583</c:v>
                </c:pt>
                <c:pt idx="7">
                  <c:v>8.937527908245384</c:v>
                </c:pt>
                <c:pt idx="8">
                  <c:v>10.17339675671135</c:v>
                </c:pt>
                <c:pt idx="9">
                  <c:v>10.846263608317615</c:v>
                </c:pt>
                <c:pt idx="10">
                  <c:v>11.294219523163488</c:v>
                </c:pt>
                <c:pt idx="11">
                  <c:v>11.544521039134395</c:v>
                </c:pt>
              </c:numCache>
              <c:extLst/>
            </c:numRef>
          </c:val>
          <c:extLst>
            <c:ext xmlns:c16="http://schemas.microsoft.com/office/drawing/2014/chart" uri="{C3380CC4-5D6E-409C-BE32-E72D297353CC}">
              <c16:uniqueId val="{00000002-8D0F-43B6-915C-6F41F8F5AB09}"/>
            </c:ext>
          </c:extLst>
        </c:ser>
        <c:ser>
          <c:idx val="3"/>
          <c:order val="3"/>
          <c:tx>
            <c:strRef>
              <c:f>'miska_2021_90°C_Co cubix'!$A$68</c:f>
              <c:strCache>
                <c:ptCount val="1"/>
                <c:pt idx="0">
                  <c:v>Anhydrite soluble - AIII</c:v>
                </c:pt>
              </c:strCache>
            </c:strRef>
          </c:tx>
          <c:spPr>
            <a:solidFill>
              <a:schemeClr val="tx1"/>
            </a:solidFill>
            <a:ln w="6350">
              <a:solidFill>
                <a:schemeClr val="tx1"/>
              </a:solidFill>
            </a:ln>
          </c:spPr>
          <c:invertIfNegative val="0"/>
          <c:cat>
            <c:numRef>
              <c:f>'miska_2021_90°C_Co cubix'!$C$4:$N$4</c:f>
              <c:numCache>
                <c:formatCode>General</c:formatCode>
                <c:ptCount val="12"/>
                <c:pt idx="0">
                  <c:v>0</c:v>
                </c:pt>
                <c:pt idx="1">
                  <c:v>2</c:v>
                </c:pt>
                <c:pt idx="2">
                  <c:v>4</c:v>
                </c:pt>
                <c:pt idx="3">
                  <c:v>5</c:v>
                </c:pt>
                <c:pt idx="4">
                  <c:v>7</c:v>
                </c:pt>
                <c:pt idx="5">
                  <c:v>8</c:v>
                </c:pt>
                <c:pt idx="6">
                  <c:v>10</c:v>
                </c:pt>
                <c:pt idx="7">
                  <c:v>14</c:v>
                </c:pt>
                <c:pt idx="8">
                  <c:v>26</c:v>
                </c:pt>
                <c:pt idx="9">
                  <c:v>42</c:v>
                </c:pt>
                <c:pt idx="10">
                  <c:v>54</c:v>
                </c:pt>
                <c:pt idx="11">
                  <c:v>97</c:v>
                </c:pt>
              </c:numCache>
              <c:extLst/>
            </c:numRef>
          </c:cat>
          <c:val>
            <c:numRef>
              <c:f>'miska_2021_90°C_Co cubix'!$C$39:$N$39</c:f>
              <c:numCache>
                <c:formatCode>0.00</c:formatCode>
                <c:ptCount val="12"/>
                <c:pt idx="0">
                  <c:v>0</c:v>
                </c:pt>
                <c:pt idx="1">
                  <c:v>0</c:v>
                </c:pt>
                <c:pt idx="2">
                  <c:v>0</c:v>
                </c:pt>
                <c:pt idx="3">
                  <c:v>0</c:v>
                </c:pt>
                <c:pt idx="4">
                  <c:v>0</c:v>
                </c:pt>
                <c:pt idx="5">
                  <c:v>0</c:v>
                </c:pt>
                <c:pt idx="6">
                  <c:v>0</c:v>
                </c:pt>
                <c:pt idx="7">
                  <c:v>0</c:v>
                </c:pt>
                <c:pt idx="8">
                  <c:v>0</c:v>
                </c:pt>
                <c:pt idx="9">
                  <c:v>0</c:v>
                </c:pt>
                <c:pt idx="10">
                  <c:v>3.3946882401060039</c:v>
                </c:pt>
                <c:pt idx="11">
                  <c:v>25.605606877958145</c:v>
                </c:pt>
              </c:numCache>
              <c:extLst/>
            </c:numRef>
          </c:val>
          <c:extLst>
            <c:ext xmlns:c16="http://schemas.microsoft.com/office/drawing/2014/chart" uri="{C3380CC4-5D6E-409C-BE32-E72D297353CC}">
              <c16:uniqueId val="{00000003-8D0F-43B6-915C-6F41F8F5AB09}"/>
            </c:ext>
          </c:extLst>
        </c:ser>
        <c:dLbls>
          <c:showLegendKey val="0"/>
          <c:showVal val="0"/>
          <c:showCatName val="0"/>
          <c:showSerName val="0"/>
          <c:showPercent val="0"/>
          <c:showBubbleSize val="0"/>
        </c:dLbls>
        <c:gapWidth val="40"/>
        <c:overlap val="100"/>
        <c:axId val="100567680"/>
        <c:axId val="100569856"/>
      </c:barChart>
      <c:catAx>
        <c:axId val="100567680"/>
        <c:scaling>
          <c:orientation val="minMax"/>
        </c:scaling>
        <c:delete val="0"/>
        <c:axPos val="b"/>
        <c:title>
          <c:tx>
            <c:rich>
              <a:bodyPr/>
              <a:lstStyle/>
              <a:p>
                <a:pPr algn="r">
                  <a:defRPr sz="900" b="0"/>
                </a:pPr>
                <a:r>
                  <a:rPr lang="cs-CZ" sz="900" b="0"/>
                  <a:t>Time [h] </a:t>
                </a:r>
              </a:p>
            </c:rich>
          </c:tx>
          <c:layout>
            <c:manualLayout>
              <c:xMode val="edge"/>
              <c:yMode val="edge"/>
              <c:x val="0.47670977408335374"/>
              <c:y val="0.87338928528606707"/>
            </c:manualLayout>
          </c:layout>
          <c:overlay val="0"/>
        </c:title>
        <c:numFmt formatCode="General" sourceLinked="0"/>
        <c:majorTickMark val="out"/>
        <c:minorTickMark val="none"/>
        <c:tickLblPos val="nextTo"/>
        <c:spPr>
          <a:ln w="6350">
            <a:solidFill>
              <a:schemeClr val="tx1"/>
            </a:solidFill>
          </a:ln>
        </c:spPr>
        <c:txPr>
          <a:bodyPr/>
          <a:lstStyle/>
          <a:p>
            <a:pPr>
              <a:defRPr sz="800"/>
            </a:pPr>
            <a:endParaRPr lang="cs-CZ"/>
          </a:p>
        </c:txPr>
        <c:crossAx val="100569856"/>
        <c:crosses val="autoZero"/>
        <c:auto val="1"/>
        <c:lblAlgn val="ctr"/>
        <c:lblOffset val="100"/>
        <c:noMultiLvlLbl val="0"/>
      </c:catAx>
      <c:valAx>
        <c:axId val="100569856"/>
        <c:scaling>
          <c:orientation val="minMax"/>
          <c:max val="100"/>
        </c:scaling>
        <c:delete val="0"/>
        <c:axPos val="l"/>
        <c:title>
          <c:tx>
            <c:rich>
              <a:bodyPr rot="-5400000" vert="horz"/>
              <a:lstStyle/>
              <a:p>
                <a:pPr>
                  <a:defRPr sz="900" b="0"/>
                </a:pPr>
                <a:r>
                  <a:rPr lang="cs-CZ" sz="900" b="0" i="0" u="none" strike="noStrike" kern="1200" baseline="0">
                    <a:solidFill>
                      <a:sysClr val="windowText" lastClr="000000"/>
                    </a:solidFill>
                    <a:latin typeface="Arial" panose="020B0604020202020204" pitchFamily="34" charset="0"/>
                    <a:cs typeface="Arial" panose="020B0604020202020204" pitchFamily="34" charset="0"/>
                  </a:rPr>
                  <a:t>Percentage of components [wt.%]</a:t>
                </a:r>
              </a:p>
            </c:rich>
          </c:tx>
          <c:layout>
            <c:manualLayout>
              <c:xMode val="edge"/>
              <c:yMode val="edge"/>
              <c:x val="2.7351550689675417E-3"/>
              <c:y val="0.18911062310235782"/>
            </c:manualLayout>
          </c:layout>
          <c:overlay val="0"/>
        </c:title>
        <c:numFmt formatCode="0" sourceLinked="0"/>
        <c:majorTickMark val="out"/>
        <c:minorTickMark val="none"/>
        <c:tickLblPos val="nextTo"/>
        <c:spPr>
          <a:ln w="6350">
            <a:solidFill>
              <a:schemeClr val="tx1"/>
            </a:solidFill>
          </a:ln>
        </c:spPr>
        <c:txPr>
          <a:bodyPr/>
          <a:lstStyle/>
          <a:p>
            <a:pPr>
              <a:defRPr sz="800"/>
            </a:pPr>
            <a:endParaRPr lang="cs-CZ"/>
          </a:p>
        </c:txPr>
        <c:crossAx val="100567680"/>
        <c:crosses val="autoZero"/>
        <c:crossBetween val="between"/>
      </c:valAx>
      <c:spPr>
        <a:ln w="6350">
          <a:solidFill>
            <a:schemeClr val="tx1"/>
          </a:solidFill>
        </a:ln>
      </c:spPr>
    </c:plotArea>
    <c:legend>
      <c:legendPos val="r"/>
      <c:layout>
        <c:manualLayout>
          <c:xMode val="edge"/>
          <c:yMode val="edge"/>
          <c:x val="4.9177058539928549E-2"/>
          <c:y val="0.92637624771300875"/>
          <c:w val="0.9508229414600714"/>
          <c:h val="6.5759457071524585E-2"/>
        </c:manualLayout>
      </c:layout>
      <c:overlay val="0"/>
      <c:txPr>
        <a:bodyPr/>
        <a:lstStyle/>
        <a:p>
          <a:pPr>
            <a:defRPr sz="900"/>
          </a:pPr>
          <a:endParaRPr lang="cs-CZ"/>
        </a:p>
      </c:txPr>
    </c:legend>
    <c:plotVisOnly val="1"/>
    <c:dispBlanksAs val="gap"/>
    <c:showDLblsOverMax val="0"/>
  </c:chart>
  <c:spPr>
    <a:noFill/>
    <a:ln>
      <a:noFill/>
    </a:ln>
  </c:spPr>
  <c:txPr>
    <a:bodyPr/>
    <a:lstStyle/>
    <a:p>
      <a:pPr>
        <a:defRPr sz="1000">
          <a:latin typeface="Arial" panose="020B0604020202020204" pitchFamily="34" charset="0"/>
          <a:cs typeface="Arial" panose="020B0604020202020204" pitchFamily="34" charset="0"/>
        </a:defRPr>
      </a:pPr>
      <a:endParaRPr lang="cs-CZ"/>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117830271216098"/>
          <c:y val="2.9479877003555279E-2"/>
          <c:w val="0.71933256342957119"/>
          <c:h val="0.69998102552518637"/>
        </c:manualLayout>
      </c:layout>
      <c:barChart>
        <c:barDir val="col"/>
        <c:grouping val="stacked"/>
        <c:varyColors val="0"/>
        <c:ser>
          <c:idx val="0"/>
          <c:order val="0"/>
          <c:tx>
            <c:strRef>
              <c:f>'cas pro článek 1 (2)'!$B$5</c:f>
              <c:strCache>
                <c:ptCount val="1"/>
                <c:pt idx="0">
                  <c:v>Gypsum</c:v>
                </c:pt>
              </c:strCache>
            </c:strRef>
          </c:tx>
          <c:spPr>
            <a:solidFill>
              <a:schemeClr val="bg1"/>
            </a:solidFill>
            <a:ln>
              <a:solidFill>
                <a:schemeClr val="tx1"/>
              </a:solidFill>
            </a:ln>
          </c:spPr>
          <c:invertIfNegative val="0"/>
          <c:cat>
            <c:multiLvlStrRef>
              <c:f>'cas pro článek 1 (2)'!$D$3:$Q$4</c:f>
              <c:multiLvlStrCache>
                <c:ptCount val="14"/>
                <c:lvl>
                  <c:pt idx="0">
                    <c:v>0</c:v>
                  </c:pt>
                  <c:pt idx="1">
                    <c:v>4</c:v>
                  </c:pt>
                  <c:pt idx="2">
                    <c:v>8</c:v>
                  </c:pt>
                  <c:pt idx="3">
                    <c:v>12</c:v>
                  </c:pt>
                  <c:pt idx="4">
                    <c:v>16</c:v>
                  </c:pt>
                  <c:pt idx="5">
                    <c:v>24</c:v>
                  </c:pt>
                  <c:pt idx="6">
                    <c:v>32</c:v>
                  </c:pt>
                  <c:pt idx="7">
                    <c:v>38</c:v>
                  </c:pt>
                  <c:pt idx="8">
                    <c:v>44</c:v>
                  </c:pt>
                  <c:pt idx="9">
                    <c:v>48</c:v>
                  </c:pt>
                  <c:pt idx="10">
                    <c:v>52</c:v>
                  </c:pt>
                  <c:pt idx="11">
                    <c:v>55</c:v>
                  </c:pt>
                  <c:pt idx="12">
                    <c:v>65</c:v>
                  </c:pt>
                  <c:pt idx="13">
                    <c:v>68</c:v>
                  </c:pt>
                </c:lvl>
                <c:lvl>
                  <c:pt idx="0">
                    <c:v>100</c:v>
                  </c:pt>
                  <c:pt idx="1">
                    <c:v>100</c:v>
                  </c:pt>
                  <c:pt idx="2">
                    <c:v>100</c:v>
                  </c:pt>
                  <c:pt idx="3">
                    <c:v>100</c:v>
                  </c:pt>
                  <c:pt idx="4">
                    <c:v>100</c:v>
                  </c:pt>
                  <c:pt idx="5">
                    <c:v>100</c:v>
                  </c:pt>
                  <c:pt idx="6">
                    <c:v>100</c:v>
                  </c:pt>
                  <c:pt idx="7">
                    <c:v>100</c:v>
                  </c:pt>
                  <c:pt idx="8">
                    <c:v>200</c:v>
                  </c:pt>
                  <c:pt idx="9">
                    <c:v>300</c:v>
                  </c:pt>
                  <c:pt idx="10">
                    <c:v>300</c:v>
                  </c:pt>
                  <c:pt idx="11">
                    <c:v>300</c:v>
                  </c:pt>
                  <c:pt idx="12">
                    <c:v>300</c:v>
                  </c:pt>
                  <c:pt idx="13">
                    <c:v>300</c:v>
                  </c:pt>
                </c:lvl>
              </c:multiLvlStrCache>
              <c:extLst/>
            </c:multiLvlStrRef>
          </c:cat>
          <c:val>
            <c:numRef>
              <c:f>('cas pro článek 1 (2)'!$D$34:$L$34,'cas pro článek 1 (2)'!$N$34:$Q$34)</c:f>
              <c:numCache>
                <c:formatCode>0.00</c:formatCode>
                <c:ptCount val="13"/>
                <c:pt idx="0">
                  <c:v>0</c:v>
                </c:pt>
                <c:pt idx="1">
                  <c:v>0</c:v>
                </c:pt>
                <c:pt idx="2">
                  <c:v>0</c:v>
                </c:pt>
                <c:pt idx="3">
                  <c:v>0</c:v>
                </c:pt>
                <c:pt idx="4">
                  <c:v>0</c:v>
                </c:pt>
                <c:pt idx="5">
                  <c:v>0</c:v>
                </c:pt>
                <c:pt idx="6">
                  <c:v>0</c:v>
                </c:pt>
                <c:pt idx="7">
                  <c:v>0</c:v>
                </c:pt>
                <c:pt idx="8">
                  <c:v>0</c:v>
                </c:pt>
                <c:pt idx="9">
                  <c:v>0</c:v>
                </c:pt>
                <c:pt idx="10">
                  <c:v>0</c:v>
                </c:pt>
                <c:pt idx="11">
                  <c:v>0</c:v>
                </c:pt>
                <c:pt idx="12">
                  <c:v>0</c:v>
                </c:pt>
              </c:numCache>
              <c:extLst/>
            </c:numRef>
          </c:val>
          <c:extLst>
            <c:ext xmlns:c16="http://schemas.microsoft.com/office/drawing/2014/chart" uri="{C3380CC4-5D6E-409C-BE32-E72D297353CC}">
              <c16:uniqueId val="{00000000-A8E5-45B9-A58F-0BFCEC9BB6A2}"/>
            </c:ext>
          </c:extLst>
        </c:ser>
        <c:ser>
          <c:idx val="1"/>
          <c:order val="1"/>
          <c:tx>
            <c:strRef>
              <c:f>'cas pro článek 1 (2)'!$B$6</c:f>
              <c:strCache>
                <c:ptCount val="1"/>
                <c:pt idx="0">
                  <c:v>Bassanite</c:v>
                </c:pt>
              </c:strCache>
            </c:strRef>
          </c:tx>
          <c:spPr>
            <a:solidFill>
              <a:schemeClr val="accent5">
                <a:lumMod val="40000"/>
                <a:lumOff val="60000"/>
              </a:schemeClr>
            </a:solidFill>
            <a:ln w="6350">
              <a:solidFill>
                <a:schemeClr val="tx1"/>
              </a:solidFill>
            </a:ln>
          </c:spPr>
          <c:invertIfNegative val="0"/>
          <c:cat>
            <c:multiLvlStrRef>
              <c:f>'cas pro článek 1 (2)'!$D$3:$Q$4</c:f>
              <c:multiLvlStrCache>
                <c:ptCount val="14"/>
                <c:lvl>
                  <c:pt idx="0">
                    <c:v>0</c:v>
                  </c:pt>
                  <c:pt idx="1">
                    <c:v>4</c:v>
                  </c:pt>
                  <c:pt idx="2">
                    <c:v>8</c:v>
                  </c:pt>
                  <c:pt idx="3">
                    <c:v>12</c:v>
                  </c:pt>
                  <c:pt idx="4">
                    <c:v>16</c:v>
                  </c:pt>
                  <c:pt idx="5">
                    <c:v>24</c:v>
                  </c:pt>
                  <c:pt idx="6">
                    <c:v>32</c:v>
                  </c:pt>
                  <c:pt idx="7">
                    <c:v>38</c:v>
                  </c:pt>
                  <c:pt idx="8">
                    <c:v>44</c:v>
                  </c:pt>
                  <c:pt idx="9">
                    <c:v>48</c:v>
                  </c:pt>
                  <c:pt idx="10">
                    <c:v>52</c:v>
                  </c:pt>
                  <c:pt idx="11">
                    <c:v>55</c:v>
                  </c:pt>
                  <c:pt idx="12">
                    <c:v>65</c:v>
                  </c:pt>
                  <c:pt idx="13">
                    <c:v>68</c:v>
                  </c:pt>
                </c:lvl>
                <c:lvl>
                  <c:pt idx="0">
                    <c:v>100</c:v>
                  </c:pt>
                  <c:pt idx="1">
                    <c:v>100</c:v>
                  </c:pt>
                  <c:pt idx="2">
                    <c:v>100</c:v>
                  </c:pt>
                  <c:pt idx="3">
                    <c:v>100</c:v>
                  </c:pt>
                  <c:pt idx="4">
                    <c:v>100</c:v>
                  </c:pt>
                  <c:pt idx="5">
                    <c:v>100</c:v>
                  </c:pt>
                  <c:pt idx="6">
                    <c:v>100</c:v>
                  </c:pt>
                  <c:pt idx="7">
                    <c:v>100</c:v>
                  </c:pt>
                  <c:pt idx="8">
                    <c:v>200</c:v>
                  </c:pt>
                  <c:pt idx="9">
                    <c:v>300</c:v>
                  </c:pt>
                  <c:pt idx="10">
                    <c:v>300</c:v>
                  </c:pt>
                  <c:pt idx="11">
                    <c:v>300</c:v>
                  </c:pt>
                  <c:pt idx="12">
                    <c:v>300</c:v>
                  </c:pt>
                  <c:pt idx="13">
                    <c:v>300</c:v>
                  </c:pt>
                </c:lvl>
              </c:multiLvlStrCache>
              <c:extLst/>
            </c:multiLvlStrRef>
          </c:cat>
          <c:val>
            <c:numRef>
              <c:f>('cas pro článek 1 (2)'!$D$35:$L$35,'cas pro článek 1 (2)'!$N$35:$Q$35)</c:f>
              <c:numCache>
                <c:formatCode>0.00</c:formatCode>
                <c:ptCount val="13"/>
                <c:pt idx="0">
                  <c:v>63.99176954732512</c:v>
                </c:pt>
                <c:pt idx="1">
                  <c:v>55.747723661667969</c:v>
                </c:pt>
                <c:pt idx="2">
                  <c:v>49.088259414135543</c:v>
                </c:pt>
                <c:pt idx="3">
                  <c:v>44.596141519737358</c:v>
                </c:pt>
                <c:pt idx="4">
                  <c:v>39.589515731408873</c:v>
                </c:pt>
                <c:pt idx="5">
                  <c:v>25.12126327845316</c:v>
                </c:pt>
                <c:pt idx="6">
                  <c:v>20.112388443515488</c:v>
                </c:pt>
                <c:pt idx="7">
                  <c:v>19.02132973310691</c:v>
                </c:pt>
                <c:pt idx="8">
                  <c:v>15.971413856640087</c:v>
                </c:pt>
                <c:pt idx="9">
                  <c:v>13.82468839750228</c:v>
                </c:pt>
                <c:pt idx="10">
                  <c:v>10.698060015926098</c:v>
                </c:pt>
                <c:pt idx="11">
                  <c:v>0</c:v>
                </c:pt>
                <c:pt idx="12">
                  <c:v>0</c:v>
                </c:pt>
              </c:numCache>
              <c:extLst/>
            </c:numRef>
          </c:val>
          <c:extLst>
            <c:ext xmlns:c16="http://schemas.microsoft.com/office/drawing/2014/chart" uri="{C3380CC4-5D6E-409C-BE32-E72D297353CC}">
              <c16:uniqueId val="{00000001-A8E5-45B9-A58F-0BFCEC9BB6A2}"/>
            </c:ext>
          </c:extLst>
        </c:ser>
        <c:ser>
          <c:idx val="2"/>
          <c:order val="2"/>
          <c:tx>
            <c:strRef>
              <c:f>'cas pro článek 1 (2)'!$B$7</c:f>
              <c:strCache>
                <c:ptCount val="1"/>
                <c:pt idx="0">
                  <c:v>Anhydrite insoluble - AII</c:v>
                </c:pt>
              </c:strCache>
            </c:strRef>
          </c:tx>
          <c:spPr>
            <a:solidFill>
              <a:schemeClr val="accent5">
                <a:lumMod val="75000"/>
              </a:schemeClr>
            </a:solidFill>
            <a:ln w="6350">
              <a:solidFill>
                <a:schemeClr val="tx1"/>
              </a:solidFill>
            </a:ln>
          </c:spPr>
          <c:invertIfNegative val="0"/>
          <c:cat>
            <c:multiLvlStrRef>
              <c:f>'cas pro článek 1 (2)'!$D$3:$Q$4</c:f>
              <c:multiLvlStrCache>
                <c:ptCount val="14"/>
                <c:lvl>
                  <c:pt idx="0">
                    <c:v>0</c:v>
                  </c:pt>
                  <c:pt idx="1">
                    <c:v>4</c:v>
                  </c:pt>
                  <c:pt idx="2">
                    <c:v>8</c:v>
                  </c:pt>
                  <c:pt idx="3">
                    <c:v>12</c:v>
                  </c:pt>
                  <c:pt idx="4">
                    <c:v>16</c:v>
                  </c:pt>
                  <c:pt idx="5">
                    <c:v>24</c:v>
                  </c:pt>
                  <c:pt idx="6">
                    <c:v>32</c:v>
                  </c:pt>
                  <c:pt idx="7">
                    <c:v>38</c:v>
                  </c:pt>
                  <c:pt idx="8">
                    <c:v>44</c:v>
                  </c:pt>
                  <c:pt idx="9">
                    <c:v>48</c:v>
                  </c:pt>
                  <c:pt idx="10">
                    <c:v>52</c:v>
                  </c:pt>
                  <c:pt idx="11">
                    <c:v>55</c:v>
                  </c:pt>
                  <c:pt idx="12">
                    <c:v>65</c:v>
                  </c:pt>
                  <c:pt idx="13">
                    <c:v>68</c:v>
                  </c:pt>
                </c:lvl>
                <c:lvl>
                  <c:pt idx="0">
                    <c:v>100</c:v>
                  </c:pt>
                  <c:pt idx="1">
                    <c:v>100</c:v>
                  </c:pt>
                  <c:pt idx="2">
                    <c:v>100</c:v>
                  </c:pt>
                  <c:pt idx="3">
                    <c:v>100</c:v>
                  </c:pt>
                  <c:pt idx="4">
                    <c:v>100</c:v>
                  </c:pt>
                  <c:pt idx="5">
                    <c:v>100</c:v>
                  </c:pt>
                  <c:pt idx="6">
                    <c:v>100</c:v>
                  </c:pt>
                  <c:pt idx="7">
                    <c:v>100</c:v>
                  </c:pt>
                  <c:pt idx="8">
                    <c:v>200</c:v>
                  </c:pt>
                  <c:pt idx="9">
                    <c:v>300</c:v>
                  </c:pt>
                  <c:pt idx="10">
                    <c:v>300</c:v>
                  </c:pt>
                  <c:pt idx="11">
                    <c:v>300</c:v>
                  </c:pt>
                  <c:pt idx="12">
                    <c:v>300</c:v>
                  </c:pt>
                  <c:pt idx="13">
                    <c:v>300</c:v>
                  </c:pt>
                </c:lvl>
              </c:multiLvlStrCache>
              <c:extLst/>
            </c:multiLvlStrRef>
          </c:cat>
          <c:val>
            <c:numRef>
              <c:f>('cas pro článek 1 (2)'!$D$36:$L$36,'cas pro článek 1 (2)'!$N$36:$Q$36)</c:f>
              <c:numCache>
                <c:formatCode>0.00</c:formatCode>
                <c:ptCount val="13"/>
                <c:pt idx="0">
                  <c:v>26.028806584362147</c:v>
                </c:pt>
                <c:pt idx="1">
                  <c:v>26.644132632414838</c:v>
                </c:pt>
                <c:pt idx="2">
                  <c:v>25.213047288182821</c:v>
                </c:pt>
                <c:pt idx="3">
                  <c:v>25.937525987341502</c:v>
                </c:pt>
                <c:pt idx="4">
                  <c:v>25.794723332770285</c:v>
                </c:pt>
                <c:pt idx="5">
                  <c:v>23.793716845038972</c:v>
                </c:pt>
                <c:pt idx="6">
                  <c:v>23.769186342336486</c:v>
                </c:pt>
                <c:pt idx="7">
                  <c:v>23.700373410769565</c:v>
                </c:pt>
                <c:pt idx="8">
                  <c:v>24.502852481002062</c:v>
                </c:pt>
                <c:pt idx="9">
                  <c:v>55.77303122116431</c:v>
                </c:pt>
                <c:pt idx="10">
                  <c:v>63.735478909557827</c:v>
                </c:pt>
                <c:pt idx="11">
                  <c:v>76.89168323022642</c:v>
                </c:pt>
                <c:pt idx="12">
                  <c:v>78.669248327076659</c:v>
                </c:pt>
              </c:numCache>
              <c:extLst/>
            </c:numRef>
          </c:val>
          <c:extLst>
            <c:ext xmlns:c16="http://schemas.microsoft.com/office/drawing/2014/chart" uri="{C3380CC4-5D6E-409C-BE32-E72D297353CC}">
              <c16:uniqueId val="{00000002-A8E5-45B9-A58F-0BFCEC9BB6A2}"/>
            </c:ext>
          </c:extLst>
        </c:ser>
        <c:ser>
          <c:idx val="3"/>
          <c:order val="3"/>
          <c:tx>
            <c:strRef>
              <c:f>'cas pro článek 1 (2)'!$B$8</c:f>
              <c:strCache>
                <c:ptCount val="1"/>
                <c:pt idx="0">
                  <c:v>Anhydrite soluble - AIII</c:v>
                </c:pt>
              </c:strCache>
            </c:strRef>
          </c:tx>
          <c:spPr>
            <a:solidFill>
              <a:schemeClr val="tx1"/>
            </a:solidFill>
            <a:ln w="6350">
              <a:solidFill>
                <a:schemeClr val="tx1"/>
              </a:solidFill>
            </a:ln>
          </c:spPr>
          <c:invertIfNegative val="0"/>
          <c:cat>
            <c:multiLvlStrRef>
              <c:f>'cas pro článek 1 (2)'!$D$3:$Q$4</c:f>
              <c:multiLvlStrCache>
                <c:ptCount val="14"/>
                <c:lvl>
                  <c:pt idx="0">
                    <c:v>0</c:v>
                  </c:pt>
                  <c:pt idx="1">
                    <c:v>4</c:v>
                  </c:pt>
                  <c:pt idx="2">
                    <c:v>8</c:v>
                  </c:pt>
                  <c:pt idx="3">
                    <c:v>12</c:v>
                  </c:pt>
                  <c:pt idx="4">
                    <c:v>16</c:v>
                  </c:pt>
                  <c:pt idx="5">
                    <c:v>24</c:v>
                  </c:pt>
                  <c:pt idx="6">
                    <c:v>32</c:v>
                  </c:pt>
                  <c:pt idx="7">
                    <c:v>38</c:v>
                  </c:pt>
                  <c:pt idx="8">
                    <c:v>44</c:v>
                  </c:pt>
                  <c:pt idx="9">
                    <c:v>48</c:v>
                  </c:pt>
                  <c:pt idx="10">
                    <c:v>52</c:v>
                  </c:pt>
                  <c:pt idx="11">
                    <c:v>55</c:v>
                  </c:pt>
                  <c:pt idx="12">
                    <c:v>65</c:v>
                  </c:pt>
                  <c:pt idx="13">
                    <c:v>68</c:v>
                  </c:pt>
                </c:lvl>
                <c:lvl>
                  <c:pt idx="0">
                    <c:v>100</c:v>
                  </c:pt>
                  <c:pt idx="1">
                    <c:v>100</c:v>
                  </c:pt>
                  <c:pt idx="2">
                    <c:v>100</c:v>
                  </c:pt>
                  <c:pt idx="3">
                    <c:v>100</c:v>
                  </c:pt>
                  <c:pt idx="4">
                    <c:v>100</c:v>
                  </c:pt>
                  <c:pt idx="5">
                    <c:v>100</c:v>
                  </c:pt>
                  <c:pt idx="6">
                    <c:v>100</c:v>
                  </c:pt>
                  <c:pt idx="7">
                    <c:v>100</c:v>
                  </c:pt>
                  <c:pt idx="8">
                    <c:v>200</c:v>
                  </c:pt>
                  <c:pt idx="9">
                    <c:v>300</c:v>
                  </c:pt>
                  <c:pt idx="10">
                    <c:v>300</c:v>
                  </c:pt>
                  <c:pt idx="11">
                    <c:v>300</c:v>
                  </c:pt>
                  <c:pt idx="12">
                    <c:v>300</c:v>
                  </c:pt>
                  <c:pt idx="13">
                    <c:v>300</c:v>
                  </c:pt>
                </c:lvl>
              </c:multiLvlStrCache>
              <c:extLst/>
            </c:multiLvlStrRef>
          </c:cat>
          <c:val>
            <c:numRef>
              <c:f>('cas pro článek 1 (2)'!$D$37:$L$37,'cas pro článek 1 (2)'!$N$37:$Q$37)</c:f>
              <c:numCache>
                <c:formatCode>0.00</c:formatCode>
                <c:ptCount val="13"/>
                <c:pt idx="0">
                  <c:v>9.9794238683127574</c:v>
                </c:pt>
                <c:pt idx="1">
                  <c:v>17.113731344666451</c:v>
                </c:pt>
                <c:pt idx="2">
                  <c:v>24.801405699804331</c:v>
                </c:pt>
                <c:pt idx="3">
                  <c:v>28.295482895281634</c:v>
                </c:pt>
                <c:pt idx="4">
                  <c:v>33.138270810409864</c:v>
                </c:pt>
                <c:pt idx="5">
                  <c:v>48.710742210659177</c:v>
                </c:pt>
                <c:pt idx="6">
                  <c:v>53.429880410551249</c:v>
                </c:pt>
                <c:pt idx="7">
                  <c:v>54.521030678851879</c:v>
                </c:pt>
                <c:pt idx="8">
                  <c:v>56.575854727283065</c:v>
                </c:pt>
                <c:pt idx="9">
                  <c:v>27.316373351853045</c:v>
                </c:pt>
                <c:pt idx="10">
                  <c:v>22.281754351138645</c:v>
                </c:pt>
                <c:pt idx="11">
                  <c:v>19.137171751212218</c:v>
                </c:pt>
                <c:pt idx="12">
                  <c:v>17.359606654361986</c:v>
                </c:pt>
              </c:numCache>
              <c:extLst/>
            </c:numRef>
          </c:val>
          <c:extLst>
            <c:ext xmlns:c16="http://schemas.microsoft.com/office/drawing/2014/chart" uri="{C3380CC4-5D6E-409C-BE32-E72D297353CC}">
              <c16:uniqueId val="{00000003-A8E5-45B9-A58F-0BFCEC9BB6A2}"/>
            </c:ext>
          </c:extLst>
        </c:ser>
        <c:dLbls>
          <c:showLegendKey val="0"/>
          <c:showVal val="0"/>
          <c:showCatName val="0"/>
          <c:showSerName val="0"/>
          <c:showPercent val="0"/>
          <c:showBubbleSize val="0"/>
        </c:dLbls>
        <c:gapWidth val="61"/>
        <c:overlap val="100"/>
        <c:axId val="132216704"/>
        <c:axId val="190328192"/>
      </c:barChart>
      <c:catAx>
        <c:axId val="132216704"/>
        <c:scaling>
          <c:orientation val="minMax"/>
        </c:scaling>
        <c:delete val="0"/>
        <c:axPos val="b"/>
        <c:title>
          <c:tx>
            <c:rich>
              <a:bodyPr/>
              <a:lstStyle/>
              <a:p>
                <a:pPr algn="r">
                  <a:defRPr sz="900" b="0"/>
                </a:pPr>
                <a:r>
                  <a:rPr lang="cs-CZ" sz="900" b="0" i="0" u="none" strike="noStrike" baseline="0">
                    <a:effectLst/>
                  </a:rPr>
                  <a:t>Time [h]</a:t>
                </a:r>
              </a:p>
              <a:p>
                <a:pPr algn="r">
                  <a:defRPr sz="900" b="0"/>
                </a:pPr>
                <a:r>
                  <a:rPr lang="cs-CZ" sz="900" b="0" i="0" u="none" strike="noStrike" baseline="0">
                    <a:effectLst/>
                  </a:rPr>
                  <a:t>Temperature [°C]</a:t>
                </a:r>
              </a:p>
            </c:rich>
          </c:tx>
          <c:layout>
            <c:manualLayout>
              <c:xMode val="edge"/>
              <c:yMode val="edge"/>
              <c:x val="1.5549256342957136E-3"/>
              <c:y val="0.75767933137564947"/>
            </c:manualLayout>
          </c:layout>
          <c:overlay val="0"/>
        </c:title>
        <c:numFmt formatCode="#,##0" sourceLinked="0"/>
        <c:majorTickMark val="none"/>
        <c:minorTickMark val="none"/>
        <c:tickLblPos val="nextTo"/>
        <c:spPr>
          <a:ln>
            <a:solidFill>
              <a:schemeClr val="tx1"/>
            </a:solidFill>
          </a:ln>
        </c:spPr>
        <c:txPr>
          <a:bodyPr/>
          <a:lstStyle/>
          <a:p>
            <a:pPr>
              <a:defRPr sz="800"/>
            </a:pPr>
            <a:endParaRPr lang="cs-CZ"/>
          </a:p>
        </c:txPr>
        <c:crossAx val="190328192"/>
        <c:crosses val="autoZero"/>
        <c:auto val="1"/>
        <c:lblAlgn val="ctr"/>
        <c:lblOffset val="100"/>
        <c:noMultiLvlLbl val="0"/>
      </c:catAx>
      <c:valAx>
        <c:axId val="190328192"/>
        <c:scaling>
          <c:orientation val="minMax"/>
          <c:max val="100"/>
        </c:scaling>
        <c:delete val="0"/>
        <c:axPos val="l"/>
        <c:title>
          <c:tx>
            <c:rich>
              <a:bodyPr rot="-5400000" vert="horz"/>
              <a:lstStyle/>
              <a:p>
                <a:pPr>
                  <a:defRPr sz="900" b="0"/>
                </a:pPr>
                <a:r>
                  <a:rPr lang="cs-CZ" sz="900" b="0" i="0" u="none" strike="noStrike" kern="1200" baseline="0">
                    <a:solidFill>
                      <a:sysClr val="windowText" lastClr="000000"/>
                    </a:solidFill>
                    <a:latin typeface="Arial" panose="020B0604020202020204" pitchFamily="34" charset="0"/>
                    <a:cs typeface="Arial" panose="020B0604020202020204" pitchFamily="34" charset="0"/>
                  </a:rPr>
                  <a:t>Percentage of components [wt.%]</a:t>
                </a:r>
              </a:p>
            </c:rich>
          </c:tx>
          <c:layout>
            <c:manualLayout>
              <c:xMode val="edge"/>
              <c:yMode val="edge"/>
              <c:x val="0.15095769028871395"/>
              <c:y val="5.1753331827422637E-2"/>
            </c:manualLayout>
          </c:layout>
          <c:overlay val="0"/>
        </c:title>
        <c:numFmt formatCode="0" sourceLinked="0"/>
        <c:majorTickMark val="out"/>
        <c:minorTickMark val="none"/>
        <c:tickLblPos val="nextTo"/>
        <c:spPr>
          <a:ln>
            <a:solidFill>
              <a:schemeClr val="tx1"/>
            </a:solidFill>
          </a:ln>
        </c:spPr>
        <c:txPr>
          <a:bodyPr/>
          <a:lstStyle/>
          <a:p>
            <a:pPr>
              <a:defRPr sz="800"/>
            </a:pPr>
            <a:endParaRPr lang="cs-CZ"/>
          </a:p>
        </c:txPr>
        <c:crossAx val="132216704"/>
        <c:crosses val="autoZero"/>
        <c:crossBetween val="between"/>
      </c:valAx>
      <c:spPr>
        <a:ln w="6350">
          <a:solidFill>
            <a:schemeClr val="tx1"/>
          </a:solidFill>
        </a:ln>
      </c:spPr>
    </c:plotArea>
    <c:legend>
      <c:legendPos val="r"/>
      <c:layout>
        <c:manualLayout>
          <c:xMode val="edge"/>
          <c:yMode val="edge"/>
          <c:x val="0.22699758530183728"/>
          <c:y val="0.90012956855658444"/>
          <c:w val="0.76963275590551194"/>
          <c:h val="9.9771764174384464E-2"/>
        </c:manualLayout>
      </c:layout>
      <c:overlay val="0"/>
      <c:txPr>
        <a:bodyPr/>
        <a:lstStyle/>
        <a:p>
          <a:pPr>
            <a:defRPr sz="900" b="0"/>
          </a:pPr>
          <a:endParaRPr lang="cs-CZ"/>
        </a:p>
      </c:txPr>
    </c:legend>
    <c:plotVisOnly val="1"/>
    <c:dispBlanksAs val="gap"/>
    <c:showDLblsOverMax val="0"/>
  </c:chart>
  <c:spPr>
    <a:noFill/>
    <a:ln>
      <a:noFill/>
    </a:ln>
  </c:spPr>
  <c:txPr>
    <a:bodyPr/>
    <a:lstStyle/>
    <a:p>
      <a:pPr>
        <a:defRPr sz="1100">
          <a:latin typeface="Arial" panose="020B0604020202020204" pitchFamily="34" charset="0"/>
          <a:cs typeface="Arial" panose="020B0604020202020204" pitchFamily="34" charset="0"/>
        </a:defRPr>
      </a:pPr>
      <a:endParaRPr lang="cs-CZ"/>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2525048690521726"/>
          <c:y val="3.0866741657292838E-2"/>
          <c:w val="0.72641686120893179"/>
          <c:h val="0.63980752405949259"/>
        </c:manualLayout>
      </c:layout>
      <c:barChart>
        <c:barDir val="col"/>
        <c:grouping val="stacked"/>
        <c:varyColors val="0"/>
        <c:ser>
          <c:idx val="0"/>
          <c:order val="0"/>
          <c:tx>
            <c:strRef>
              <c:f>'skoky (2)'!$B$6</c:f>
              <c:strCache>
                <c:ptCount val="1"/>
                <c:pt idx="0">
                  <c:v>Gypsum</c:v>
                </c:pt>
              </c:strCache>
            </c:strRef>
          </c:tx>
          <c:spPr>
            <a:solidFill>
              <a:schemeClr val="bg1"/>
            </a:solidFill>
            <a:ln>
              <a:solidFill>
                <a:schemeClr val="tx1"/>
              </a:solidFill>
            </a:ln>
          </c:spPr>
          <c:invertIfNegative val="0"/>
          <c:cat>
            <c:numRef>
              <c:f>'skoky (2)'!$C$4:$F$4</c:f>
              <c:numCache>
                <c:formatCode>General</c:formatCode>
                <c:ptCount val="4"/>
                <c:pt idx="0">
                  <c:v>22</c:v>
                </c:pt>
                <c:pt idx="1">
                  <c:v>125</c:v>
                </c:pt>
                <c:pt idx="2" formatCode="0">
                  <c:v>38.75</c:v>
                </c:pt>
                <c:pt idx="3" formatCode="0">
                  <c:v>187.5</c:v>
                </c:pt>
              </c:numCache>
            </c:numRef>
          </c:cat>
          <c:val>
            <c:numRef>
              <c:f>'skoky (2)'!$C$40:$F$40</c:f>
              <c:numCache>
                <c:formatCode>0.00</c:formatCode>
                <c:ptCount val="4"/>
                <c:pt idx="0">
                  <c:v>98.867687146152235</c:v>
                </c:pt>
                <c:pt idx="1">
                  <c:v>0</c:v>
                </c:pt>
                <c:pt idx="2">
                  <c:v>0</c:v>
                </c:pt>
                <c:pt idx="3">
                  <c:v>0</c:v>
                </c:pt>
              </c:numCache>
            </c:numRef>
          </c:val>
          <c:extLst>
            <c:ext xmlns:c16="http://schemas.microsoft.com/office/drawing/2014/chart" uri="{C3380CC4-5D6E-409C-BE32-E72D297353CC}">
              <c16:uniqueId val="{00000000-9EBE-4DE3-AE51-67576BC5D190}"/>
            </c:ext>
          </c:extLst>
        </c:ser>
        <c:ser>
          <c:idx val="1"/>
          <c:order val="1"/>
          <c:tx>
            <c:strRef>
              <c:f>'skoky (2)'!$B$7</c:f>
              <c:strCache>
                <c:ptCount val="1"/>
                <c:pt idx="0">
                  <c:v>Bassanite</c:v>
                </c:pt>
              </c:strCache>
            </c:strRef>
          </c:tx>
          <c:spPr>
            <a:solidFill>
              <a:schemeClr val="accent5">
                <a:lumMod val="20000"/>
                <a:lumOff val="80000"/>
              </a:schemeClr>
            </a:solidFill>
            <a:ln>
              <a:solidFill>
                <a:schemeClr val="tx1"/>
              </a:solidFill>
            </a:ln>
          </c:spPr>
          <c:invertIfNegative val="0"/>
          <c:cat>
            <c:numRef>
              <c:f>'skoky (2)'!$C$4:$F$4</c:f>
              <c:numCache>
                <c:formatCode>General</c:formatCode>
                <c:ptCount val="4"/>
                <c:pt idx="0">
                  <c:v>22</c:v>
                </c:pt>
                <c:pt idx="1">
                  <c:v>125</c:v>
                </c:pt>
                <c:pt idx="2" formatCode="0">
                  <c:v>38.75</c:v>
                </c:pt>
                <c:pt idx="3" formatCode="0">
                  <c:v>187.5</c:v>
                </c:pt>
              </c:numCache>
            </c:numRef>
          </c:cat>
          <c:val>
            <c:numRef>
              <c:f>'skoky (2)'!$C$41:$F$41</c:f>
              <c:numCache>
                <c:formatCode>0.00</c:formatCode>
                <c:ptCount val="4"/>
                <c:pt idx="0">
                  <c:v>1.1323128538477669</c:v>
                </c:pt>
                <c:pt idx="1">
                  <c:v>47.292731382635424</c:v>
                </c:pt>
                <c:pt idx="2">
                  <c:v>85.445536163480824</c:v>
                </c:pt>
                <c:pt idx="3">
                  <c:v>52.29353859066515</c:v>
                </c:pt>
              </c:numCache>
            </c:numRef>
          </c:val>
          <c:extLst>
            <c:ext xmlns:c16="http://schemas.microsoft.com/office/drawing/2014/chart" uri="{C3380CC4-5D6E-409C-BE32-E72D297353CC}">
              <c16:uniqueId val="{00000001-9EBE-4DE3-AE51-67576BC5D190}"/>
            </c:ext>
          </c:extLst>
        </c:ser>
        <c:ser>
          <c:idx val="2"/>
          <c:order val="2"/>
          <c:tx>
            <c:strRef>
              <c:f>'skoky (2)'!$B$8</c:f>
              <c:strCache>
                <c:ptCount val="1"/>
                <c:pt idx="0">
                  <c:v>Anh. insoluble - AII</c:v>
                </c:pt>
              </c:strCache>
            </c:strRef>
          </c:tx>
          <c:spPr>
            <a:solidFill>
              <a:schemeClr val="accent5">
                <a:lumMod val="75000"/>
              </a:schemeClr>
            </a:solidFill>
          </c:spPr>
          <c:invertIfNegative val="0"/>
          <c:cat>
            <c:numRef>
              <c:f>'skoky (2)'!$C$4:$F$4</c:f>
              <c:numCache>
                <c:formatCode>General</c:formatCode>
                <c:ptCount val="4"/>
                <c:pt idx="0">
                  <c:v>22</c:v>
                </c:pt>
                <c:pt idx="1">
                  <c:v>125</c:v>
                </c:pt>
                <c:pt idx="2" formatCode="0">
                  <c:v>38.75</c:v>
                </c:pt>
                <c:pt idx="3" formatCode="0">
                  <c:v>187.5</c:v>
                </c:pt>
              </c:numCache>
            </c:numRef>
          </c:cat>
          <c:val>
            <c:numRef>
              <c:f>'skoky (2)'!$C$42:$F$42</c:f>
              <c:numCache>
                <c:formatCode>0.00</c:formatCode>
                <c:ptCount val="4"/>
                <c:pt idx="0">
                  <c:v>0</c:v>
                </c:pt>
                <c:pt idx="1">
                  <c:v>0</c:v>
                </c:pt>
                <c:pt idx="2">
                  <c:v>0</c:v>
                </c:pt>
                <c:pt idx="3">
                  <c:v>0</c:v>
                </c:pt>
              </c:numCache>
            </c:numRef>
          </c:val>
          <c:extLst>
            <c:ext xmlns:c16="http://schemas.microsoft.com/office/drawing/2014/chart" uri="{C3380CC4-5D6E-409C-BE32-E72D297353CC}">
              <c16:uniqueId val="{00000002-9EBE-4DE3-AE51-67576BC5D190}"/>
            </c:ext>
          </c:extLst>
        </c:ser>
        <c:ser>
          <c:idx val="3"/>
          <c:order val="3"/>
          <c:tx>
            <c:strRef>
              <c:f>'skoky (2)'!$B$9</c:f>
              <c:strCache>
                <c:ptCount val="1"/>
                <c:pt idx="0">
                  <c:v>Anh. soluble - AIII</c:v>
                </c:pt>
              </c:strCache>
            </c:strRef>
          </c:tx>
          <c:spPr>
            <a:solidFill>
              <a:schemeClr val="tx1"/>
            </a:solidFill>
            <a:ln>
              <a:solidFill>
                <a:schemeClr val="tx1"/>
              </a:solidFill>
            </a:ln>
          </c:spPr>
          <c:invertIfNegative val="0"/>
          <c:cat>
            <c:numRef>
              <c:f>'skoky (2)'!$C$4:$F$4</c:f>
              <c:numCache>
                <c:formatCode>General</c:formatCode>
                <c:ptCount val="4"/>
                <c:pt idx="0">
                  <c:v>22</c:v>
                </c:pt>
                <c:pt idx="1">
                  <c:v>125</c:v>
                </c:pt>
                <c:pt idx="2" formatCode="0">
                  <c:v>38.75</c:v>
                </c:pt>
                <c:pt idx="3" formatCode="0">
                  <c:v>187.5</c:v>
                </c:pt>
              </c:numCache>
            </c:numRef>
          </c:cat>
          <c:val>
            <c:numRef>
              <c:f>'skoky (2)'!$C$43:$F$43</c:f>
              <c:numCache>
                <c:formatCode>0.00</c:formatCode>
                <c:ptCount val="4"/>
                <c:pt idx="0">
                  <c:v>0</c:v>
                </c:pt>
                <c:pt idx="1">
                  <c:v>35.492241786200481</c:v>
                </c:pt>
                <c:pt idx="2">
                  <c:v>0</c:v>
                </c:pt>
                <c:pt idx="3">
                  <c:v>30.849425643413973</c:v>
                </c:pt>
              </c:numCache>
            </c:numRef>
          </c:val>
          <c:extLst>
            <c:ext xmlns:c16="http://schemas.microsoft.com/office/drawing/2014/chart" uri="{C3380CC4-5D6E-409C-BE32-E72D297353CC}">
              <c16:uniqueId val="{00000003-9EBE-4DE3-AE51-67576BC5D190}"/>
            </c:ext>
          </c:extLst>
        </c:ser>
        <c:dLbls>
          <c:showLegendKey val="0"/>
          <c:showVal val="0"/>
          <c:showCatName val="0"/>
          <c:showSerName val="0"/>
          <c:showPercent val="0"/>
          <c:showBubbleSize val="0"/>
        </c:dLbls>
        <c:gapWidth val="50"/>
        <c:overlap val="100"/>
        <c:axId val="38844288"/>
        <c:axId val="38862848"/>
      </c:barChart>
      <c:catAx>
        <c:axId val="38844288"/>
        <c:scaling>
          <c:orientation val="minMax"/>
        </c:scaling>
        <c:delete val="0"/>
        <c:axPos val="b"/>
        <c:title>
          <c:tx>
            <c:rich>
              <a:bodyPr/>
              <a:lstStyle/>
              <a:p>
                <a:pPr>
                  <a:defRPr/>
                </a:pPr>
                <a:r>
                  <a:rPr lang="cs-CZ"/>
                  <a:t>Temperature [°C]</a:t>
                </a:r>
              </a:p>
            </c:rich>
          </c:tx>
          <c:layout>
            <c:manualLayout>
              <c:xMode val="edge"/>
              <c:yMode val="edge"/>
              <c:x val="0.37401706696210718"/>
              <c:y val="0.73947435499344216"/>
            </c:manualLayout>
          </c:layout>
          <c:overlay val="0"/>
        </c:title>
        <c:numFmt formatCode="#,##0" sourceLinked="0"/>
        <c:majorTickMark val="out"/>
        <c:minorTickMark val="none"/>
        <c:tickLblPos val="nextTo"/>
        <c:spPr>
          <a:ln>
            <a:solidFill>
              <a:schemeClr val="tx1"/>
            </a:solidFill>
          </a:ln>
        </c:spPr>
        <c:txPr>
          <a:bodyPr/>
          <a:lstStyle/>
          <a:p>
            <a:pPr>
              <a:defRPr sz="800"/>
            </a:pPr>
            <a:endParaRPr lang="cs-CZ"/>
          </a:p>
        </c:txPr>
        <c:crossAx val="38862848"/>
        <c:crosses val="autoZero"/>
        <c:auto val="1"/>
        <c:lblAlgn val="ctr"/>
        <c:lblOffset val="100"/>
        <c:noMultiLvlLbl val="0"/>
      </c:catAx>
      <c:valAx>
        <c:axId val="38862848"/>
        <c:scaling>
          <c:orientation val="minMax"/>
          <c:max val="100"/>
        </c:scaling>
        <c:delete val="0"/>
        <c:axPos val="l"/>
        <c:title>
          <c:tx>
            <c:rich>
              <a:bodyPr rot="-5400000" vert="horz"/>
              <a:lstStyle/>
              <a:p>
                <a:pPr>
                  <a:defRPr b="0"/>
                </a:pPr>
                <a:r>
                  <a:rPr lang="cs-CZ" b="0"/>
                  <a:t>Percentage of components [wt.%]</a:t>
                </a:r>
              </a:p>
            </c:rich>
          </c:tx>
          <c:layout>
            <c:manualLayout>
              <c:xMode val="edge"/>
              <c:yMode val="edge"/>
              <c:x val="6.4187956404946871E-5"/>
              <c:y val="5.7241588520027999E-4"/>
            </c:manualLayout>
          </c:layout>
          <c:overlay val="0"/>
        </c:title>
        <c:numFmt formatCode="0" sourceLinked="0"/>
        <c:majorTickMark val="out"/>
        <c:minorTickMark val="none"/>
        <c:tickLblPos val="nextTo"/>
        <c:spPr>
          <a:ln>
            <a:solidFill>
              <a:schemeClr val="tx1"/>
            </a:solidFill>
          </a:ln>
        </c:spPr>
        <c:txPr>
          <a:bodyPr/>
          <a:lstStyle/>
          <a:p>
            <a:pPr>
              <a:defRPr sz="800"/>
            </a:pPr>
            <a:endParaRPr lang="cs-CZ"/>
          </a:p>
        </c:txPr>
        <c:crossAx val="38844288"/>
        <c:crosses val="autoZero"/>
        <c:crossBetween val="between"/>
      </c:valAx>
      <c:spPr>
        <a:ln>
          <a:solidFill>
            <a:schemeClr val="tx1"/>
          </a:solidFill>
        </a:ln>
      </c:spPr>
    </c:plotArea>
    <c:legend>
      <c:legendPos val="r"/>
      <c:layout>
        <c:manualLayout>
          <c:xMode val="edge"/>
          <c:yMode val="edge"/>
          <c:x val="0"/>
          <c:y val="0.86199897123412328"/>
          <c:w val="1"/>
          <c:h val="0.13643150133871457"/>
        </c:manualLayout>
      </c:layout>
      <c:overlay val="0"/>
    </c:legend>
    <c:plotVisOnly val="1"/>
    <c:dispBlanksAs val="gap"/>
    <c:showDLblsOverMax val="0"/>
  </c:chart>
  <c:spPr>
    <a:noFill/>
    <a:ln>
      <a:noFill/>
    </a:ln>
  </c:spPr>
  <c:txPr>
    <a:bodyPr/>
    <a:lstStyle/>
    <a:p>
      <a:pPr>
        <a:defRPr sz="900">
          <a:latin typeface="Arial" panose="020B0604020202020204" pitchFamily="34" charset="0"/>
          <a:cs typeface="Arial" panose="020B0604020202020204" pitchFamily="34" charset="0"/>
        </a:defRPr>
      </a:pPr>
      <a:endParaRPr lang="cs-CZ"/>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382489584923769"/>
          <c:y val="3.8793099108948667E-2"/>
          <c:w val="0.69496979082600829"/>
          <c:h val="0.62168321924583547"/>
        </c:manualLayout>
      </c:layout>
      <c:barChart>
        <c:barDir val="col"/>
        <c:grouping val="stacked"/>
        <c:varyColors val="0"/>
        <c:ser>
          <c:idx val="0"/>
          <c:order val="0"/>
          <c:tx>
            <c:strRef>
              <c:f>'skoky (2)'!$B$6</c:f>
              <c:strCache>
                <c:ptCount val="1"/>
                <c:pt idx="0">
                  <c:v>Gypsum</c:v>
                </c:pt>
              </c:strCache>
            </c:strRef>
          </c:tx>
          <c:spPr>
            <a:solidFill>
              <a:schemeClr val="bg1"/>
            </a:solidFill>
            <a:ln>
              <a:solidFill>
                <a:schemeClr val="tx1"/>
              </a:solidFill>
            </a:ln>
          </c:spPr>
          <c:invertIfNegative val="0"/>
          <c:cat>
            <c:numRef>
              <c:f>'skoky (2)'!$G$4:$I$4</c:f>
              <c:numCache>
                <c:formatCode>0</c:formatCode>
                <c:ptCount val="3"/>
                <c:pt idx="0">
                  <c:v>250</c:v>
                </c:pt>
                <c:pt idx="1">
                  <c:v>30</c:v>
                </c:pt>
                <c:pt idx="2">
                  <c:v>250</c:v>
                </c:pt>
              </c:numCache>
            </c:numRef>
          </c:cat>
          <c:val>
            <c:numRef>
              <c:f>'skoky (2)'!$G$40:$I$40</c:f>
              <c:numCache>
                <c:formatCode>0.00</c:formatCode>
                <c:ptCount val="3"/>
                <c:pt idx="0">
                  <c:v>0</c:v>
                </c:pt>
                <c:pt idx="1">
                  <c:v>0</c:v>
                </c:pt>
                <c:pt idx="2">
                  <c:v>0</c:v>
                </c:pt>
              </c:numCache>
            </c:numRef>
          </c:val>
          <c:extLst>
            <c:ext xmlns:c16="http://schemas.microsoft.com/office/drawing/2014/chart" uri="{C3380CC4-5D6E-409C-BE32-E72D297353CC}">
              <c16:uniqueId val="{00000000-95FF-4534-9E55-00567140F301}"/>
            </c:ext>
          </c:extLst>
        </c:ser>
        <c:ser>
          <c:idx val="1"/>
          <c:order val="1"/>
          <c:tx>
            <c:strRef>
              <c:f>'skoky (2)'!$B$7</c:f>
              <c:strCache>
                <c:ptCount val="1"/>
                <c:pt idx="0">
                  <c:v>Bassanite</c:v>
                </c:pt>
              </c:strCache>
            </c:strRef>
          </c:tx>
          <c:spPr>
            <a:solidFill>
              <a:schemeClr val="accent5">
                <a:lumMod val="20000"/>
                <a:lumOff val="80000"/>
              </a:schemeClr>
            </a:solidFill>
            <a:ln>
              <a:solidFill>
                <a:schemeClr val="tx1"/>
              </a:solidFill>
            </a:ln>
          </c:spPr>
          <c:invertIfNegative val="0"/>
          <c:cat>
            <c:numRef>
              <c:f>'skoky (2)'!$G$4:$I$4</c:f>
              <c:numCache>
                <c:formatCode>0</c:formatCode>
                <c:ptCount val="3"/>
                <c:pt idx="0">
                  <c:v>250</c:v>
                </c:pt>
                <c:pt idx="1">
                  <c:v>30</c:v>
                </c:pt>
                <c:pt idx="2">
                  <c:v>250</c:v>
                </c:pt>
              </c:numCache>
            </c:numRef>
          </c:cat>
          <c:val>
            <c:numRef>
              <c:f>'skoky (2)'!$G$41:$I$41</c:f>
              <c:numCache>
                <c:formatCode>0.00</c:formatCode>
                <c:ptCount val="3"/>
                <c:pt idx="0">
                  <c:v>14.946048549441684</c:v>
                </c:pt>
                <c:pt idx="1">
                  <c:v>46.188122257759261</c:v>
                </c:pt>
                <c:pt idx="2">
                  <c:v>14.906506002636974</c:v>
                </c:pt>
              </c:numCache>
            </c:numRef>
          </c:val>
          <c:extLst>
            <c:ext xmlns:c16="http://schemas.microsoft.com/office/drawing/2014/chart" uri="{C3380CC4-5D6E-409C-BE32-E72D297353CC}">
              <c16:uniqueId val="{00000001-95FF-4534-9E55-00567140F301}"/>
            </c:ext>
          </c:extLst>
        </c:ser>
        <c:ser>
          <c:idx val="2"/>
          <c:order val="2"/>
          <c:tx>
            <c:strRef>
              <c:f>'skoky (2)'!$B$8</c:f>
              <c:strCache>
                <c:ptCount val="1"/>
                <c:pt idx="0">
                  <c:v>Anh. insoluble - AII</c:v>
                </c:pt>
              </c:strCache>
            </c:strRef>
          </c:tx>
          <c:spPr>
            <a:solidFill>
              <a:schemeClr val="accent5">
                <a:lumMod val="75000"/>
              </a:schemeClr>
            </a:solidFill>
            <a:ln>
              <a:solidFill>
                <a:schemeClr val="tx1"/>
              </a:solidFill>
            </a:ln>
          </c:spPr>
          <c:invertIfNegative val="0"/>
          <c:cat>
            <c:numRef>
              <c:f>'skoky (2)'!$G$4:$I$4</c:f>
              <c:numCache>
                <c:formatCode>0</c:formatCode>
                <c:ptCount val="3"/>
                <c:pt idx="0">
                  <c:v>250</c:v>
                </c:pt>
                <c:pt idx="1">
                  <c:v>30</c:v>
                </c:pt>
                <c:pt idx="2">
                  <c:v>250</c:v>
                </c:pt>
              </c:numCache>
            </c:numRef>
          </c:cat>
          <c:val>
            <c:numRef>
              <c:f>'skoky (2)'!$G$42:$I$42</c:f>
              <c:numCache>
                <c:formatCode>0.00</c:formatCode>
                <c:ptCount val="3"/>
                <c:pt idx="0">
                  <c:v>32.584186566523762</c:v>
                </c:pt>
                <c:pt idx="1">
                  <c:v>36.315717993857028</c:v>
                </c:pt>
                <c:pt idx="2">
                  <c:v>38.216445798573396</c:v>
                </c:pt>
              </c:numCache>
            </c:numRef>
          </c:val>
          <c:extLst>
            <c:ext xmlns:c16="http://schemas.microsoft.com/office/drawing/2014/chart" uri="{C3380CC4-5D6E-409C-BE32-E72D297353CC}">
              <c16:uniqueId val="{00000002-95FF-4534-9E55-00567140F301}"/>
            </c:ext>
          </c:extLst>
        </c:ser>
        <c:ser>
          <c:idx val="3"/>
          <c:order val="3"/>
          <c:tx>
            <c:strRef>
              <c:f>'skoky (2)'!$B$9</c:f>
              <c:strCache>
                <c:ptCount val="1"/>
                <c:pt idx="0">
                  <c:v>Anh. soluble - AIII</c:v>
                </c:pt>
              </c:strCache>
            </c:strRef>
          </c:tx>
          <c:spPr>
            <a:solidFill>
              <a:schemeClr val="tx1"/>
            </a:solidFill>
            <a:ln>
              <a:solidFill>
                <a:schemeClr val="tx1"/>
              </a:solidFill>
            </a:ln>
          </c:spPr>
          <c:invertIfNegative val="0"/>
          <c:cat>
            <c:numRef>
              <c:f>'skoky (2)'!$G$4:$I$4</c:f>
              <c:numCache>
                <c:formatCode>0</c:formatCode>
                <c:ptCount val="3"/>
                <c:pt idx="0">
                  <c:v>250</c:v>
                </c:pt>
                <c:pt idx="1">
                  <c:v>30</c:v>
                </c:pt>
                <c:pt idx="2">
                  <c:v>250</c:v>
                </c:pt>
              </c:numCache>
            </c:numRef>
          </c:cat>
          <c:val>
            <c:numRef>
              <c:f>'skoky (2)'!$G$43:$I$43</c:f>
              <c:numCache>
                <c:formatCode>0.00</c:formatCode>
                <c:ptCount val="3"/>
                <c:pt idx="0">
                  <c:v>32.863299521362741</c:v>
                </c:pt>
                <c:pt idx="1">
                  <c:v>0.20165657022180392</c:v>
                </c:pt>
                <c:pt idx="2">
                  <c:v>27.267573553361672</c:v>
                </c:pt>
              </c:numCache>
            </c:numRef>
          </c:val>
          <c:extLst>
            <c:ext xmlns:c16="http://schemas.microsoft.com/office/drawing/2014/chart" uri="{C3380CC4-5D6E-409C-BE32-E72D297353CC}">
              <c16:uniqueId val="{00000003-95FF-4534-9E55-00567140F301}"/>
            </c:ext>
          </c:extLst>
        </c:ser>
        <c:dLbls>
          <c:showLegendKey val="0"/>
          <c:showVal val="0"/>
          <c:showCatName val="0"/>
          <c:showSerName val="0"/>
          <c:showPercent val="0"/>
          <c:showBubbleSize val="0"/>
        </c:dLbls>
        <c:gapWidth val="50"/>
        <c:overlap val="100"/>
        <c:axId val="38883328"/>
        <c:axId val="38885248"/>
      </c:barChart>
      <c:catAx>
        <c:axId val="38883328"/>
        <c:scaling>
          <c:orientation val="minMax"/>
        </c:scaling>
        <c:delete val="0"/>
        <c:axPos val="b"/>
        <c:title>
          <c:tx>
            <c:rich>
              <a:bodyPr/>
              <a:lstStyle/>
              <a:p>
                <a:pPr>
                  <a:defRPr sz="900"/>
                </a:pPr>
                <a:r>
                  <a:rPr lang="cs-CZ" sz="900"/>
                  <a:t>Temperature [°C]</a:t>
                </a:r>
              </a:p>
            </c:rich>
          </c:tx>
          <c:layout>
            <c:manualLayout>
              <c:xMode val="edge"/>
              <c:yMode val="edge"/>
              <c:x val="0.39059131458983137"/>
              <c:y val="0.75786983913442985"/>
            </c:manualLayout>
          </c:layout>
          <c:overlay val="0"/>
        </c:title>
        <c:numFmt formatCode="#,##0" sourceLinked="0"/>
        <c:majorTickMark val="out"/>
        <c:minorTickMark val="none"/>
        <c:tickLblPos val="nextTo"/>
        <c:spPr>
          <a:ln>
            <a:solidFill>
              <a:schemeClr val="tx1"/>
            </a:solidFill>
          </a:ln>
        </c:spPr>
        <c:txPr>
          <a:bodyPr/>
          <a:lstStyle/>
          <a:p>
            <a:pPr>
              <a:defRPr sz="800"/>
            </a:pPr>
            <a:endParaRPr lang="cs-CZ"/>
          </a:p>
        </c:txPr>
        <c:crossAx val="38885248"/>
        <c:crosses val="autoZero"/>
        <c:auto val="1"/>
        <c:lblAlgn val="ctr"/>
        <c:lblOffset val="100"/>
        <c:noMultiLvlLbl val="0"/>
      </c:catAx>
      <c:valAx>
        <c:axId val="38885248"/>
        <c:scaling>
          <c:orientation val="minMax"/>
          <c:max val="100"/>
        </c:scaling>
        <c:delete val="0"/>
        <c:axPos val="l"/>
        <c:title>
          <c:tx>
            <c:rich>
              <a:bodyPr rot="-5400000" vert="horz"/>
              <a:lstStyle/>
              <a:p>
                <a:pPr>
                  <a:defRPr sz="900"/>
                </a:pPr>
                <a:r>
                  <a:rPr lang="cs-CZ" sz="900"/>
                  <a:t>Percentage of components [wt.%]</a:t>
                </a:r>
              </a:p>
            </c:rich>
          </c:tx>
          <c:layout>
            <c:manualLayout>
              <c:xMode val="edge"/>
              <c:yMode val="edge"/>
              <c:x val="1.9207759725268503E-3"/>
              <c:y val="4.3691817650084948E-4"/>
            </c:manualLayout>
          </c:layout>
          <c:overlay val="0"/>
        </c:title>
        <c:numFmt formatCode="0" sourceLinked="0"/>
        <c:majorTickMark val="out"/>
        <c:minorTickMark val="none"/>
        <c:tickLblPos val="nextTo"/>
        <c:spPr>
          <a:ln>
            <a:solidFill>
              <a:schemeClr val="tx1"/>
            </a:solidFill>
          </a:ln>
        </c:spPr>
        <c:txPr>
          <a:bodyPr/>
          <a:lstStyle/>
          <a:p>
            <a:pPr>
              <a:defRPr sz="800"/>
            </a:pPr>
            <a:endParaRPr lang="cs-CZ"/>
          </a:p>
        </c:txPr>
        <c:crossAx val="38883328"/>
        <c:crosses val="autoZero"/>
        <c:crossBetween val="between"/>
        <c:majorUnit val="10"/>
      </c:valAx>
      <c:spPr>
        <a:ln>
          <a:solidFill>
            <a:schemeClr val="tx1"/>
          </a:solidFill>
        </a:ln>
      </c:spPr>
    </c:plotArea>
    <c:legend>
      <c:legendPos val="r"/>
      <c:layout>
        <c:manualLayout>
          <c:xMode val="edge"/>
          <c:yMode val="edge"/>
          <c:x val="0"/>
          <c:y val="0.84704361703530773"/>
          <c:w val="1"/>
          <c:h val="0.14985997353345906"/>
        </c:manualLayout>
      </c:layout>
      <c:overlay val="0"/>
      <c:txPr>
        <a:bodyPr/>
        <a:lstStyle/>
        <a:p>
          <a:pPr>
            <a:defRPr sz="900"/>
          </a:pPr>
          <a:endParaRPr lang="cs-CZ"/>
        </a:p>
      </c:txPr>
    </c:legend>
    <c:plotVisOnly val="1"/>
    <c:dispBlanksAs val="gap"/>
    <c:showDLblsOverMax val="0"/>
  </c:chart>
  <c:spPr>
    <a:noFill/>
    <a:ln>
      <a:noFill/>
    </a:ln>
  </c:spPr>
  <c:txPr>
    <a:bodyPr/>
    <a:lstStyle/>
    <a:p>
      <a:pPr>
        <a:defRPr b="0">
          <a:latin typeface="Arial" panose="020B0604020202020204" pitchFamily="34" charset="0"/>
          <a:cs typeface="Arial" panose="020B0604020202020204" pitchFamily="34" charset="0"/>
        </a:defRPr>
      </a:pPr>
      <a:endParaRPr lang="cs-CZ"/>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501473979465461"/>
          <c:y val="4.4169306699871139E-2"/>
          <c:w val="0.84673981682009536"/>
          <c:h val="0.81599179004809608"/>
        </c:manualLayout>
      </c:layout>
      <c:scatterChart>
        <c:scatterStyle val="smoothMarker"/>
        <c:varyColors val="0"/>
        <c:ser>
          <c:idx val="0"/>
          <c:order val="0"/>
          <c:tx>
            <c:v>po ochlazení z 1200</c:v>
          </c:tx>
          <c:spPr>
            <a:ln w="12700">
              <a:solidFill>
                <a:schemeClr val="accent6">
                  <a:lumMod val="50000"/>
                </a:schemeClr>
              </a:solidFill>
            </a:ln>
          </c:spPr>
          <c:marker>
            <c:symbol val="none"/>
          </c:marker>
          <c:xVal>
            <c:numRef>
              <c:f>'C:\Users\Jitka\ownCloud2\DIS_Jitka\DIS\7 excely_grafy_obrazky\XRD\[difraktogramy 220105.xlsx]data xy + cas'!$DG$4:$DG$3811</c:f>
              <c:numCache>
                <c:formatCode>General</c:formatCode>
                <c:ptCount val="3808"/>
                <c:pt idx="0">
                  <c:v>20.01313</c:v>
                </c:pt>
                <c:pt idx="1">
                  <c:v>20.039390999999998</c:v>
                </c:pt>
                <c:pt idx="2">
                  <c:v>20.065650999999999</c:v>
                </c:pt>
                <c:pt idx="3">
                  <c:v>20.091912000000001</c:v>
                </c:pt>
                <c:pt idx="4">
                  <c:v>20.118172999999999</c:v>
                </c:pt>
                <c:pt idx="5">
                  <c:v>20.144432999999999</c:v>
                </c:pt>
                <c:pt idx="6">
                  <c:v>20.170694000000001</c:v>
                </c:pt>
                <c:pt idx="7">
                  <c:v>20.196954000000002</c:v>
                </c:pt>
                <c:pt idx="8">
                  <c:v>20.223215</c:v>
                </c:pt>
                <c:pt idx="9">
                  <c:v>20.249475</c:v>
                </c:pt>
                <c:pt idx="10">
                  <c:v>20.275735999999998</c:v>
                </c:pt>
                <c:pt idx="11">
                  <c:v>20.301995999999999</c:v>
                </c:pt>
                <c:pt idx="12">
                  <c:v>20.328257000000001</c:v>
                </c:pt>
                <c:pt idx="13">
                  <c:v>20.354517999999999</c:v>
                </c:pt>
                <c:pt idx="14">
                  <c:v>20.380777999999999</c:v>
                </c:pt>
                <c:pt idx="15">
                  <c:v>20.407039000000001</c:v>
                </c:pt>
                <c:pt idx="16">
                  <c:v>20.433299000000002</c:v>
                </c:pt>
                <c:pt idx="17">
                  <c:v>20.45956</c:v>
                </c:pt>
                <c:pt idx="18">
                  <c:v>20.48582</c:v>
                </c:pt>
                <c:pt idx="19">
                  <c:v>20.512080999999998</c:v>
                </c:pt>
                <c:pt idx="20">
                  <c:v>20.538342</c:v>
                </c:pt>
                <c:pt idx="21">
                  <c:v>20.564602000000001</c:v>
                </c:pt>
                <c:pt idx="22">
                  <c:v>20.590862999999999</c:v>
                </c:pt>
                <c:pt idx="23">
                  <c:v>20.617122999999999</c:v>
                </c:pt>
                <c:pt idx="24">
                  <c:v>20.643384000000001</c:v>
                </c:pt>
                <c:pt idx="25">
                  <c:v>20.669644000000002</c:v>
                </c:pt>
                <c:pt idx="26">
                  <c:v>20.695905</c:v>
                </c:pt>
                <c:pt idx="27">
                  <c:v>20.722166000000001</c:v>
                </c:pt>
                <c:pt idx="28">
                  <c:v>20.748425999999998</c:v>
                </c:pt>
                <c:pt idx="29">
                  <c:v>20.774687</c:v>
                </c:pt>
                <c:pt idx="30">
                  <c:v>20.800947000000001</c:v>
                </c:pt>
                <c:pt idx="31">
                  <c:v>20.827207999999999</c:v>
                </c:pt>
                <c:pt idx="32">
                  <c:v>20.853467999999999</c:v>
                </c:pt>
                <c:pt idx="33">
                  <c:v>20.879729000000001</c:v>
                </c:pt>
                <c:pt idx="34">
                  <c:v>20.905989000000002</c:v>
                </c:pt>
                <c:pt idx="35">
                  <c:v>20.93225</c:v>
                </c:pt>
                <c:pt idx="36">
                  <c:v>20.958511000000001</c:v>
                </c:pt>
                <c:pt idx="37">
                  <c:v>20.984770999999999</c:v>
                </c:pt>
                <c:pt idx="38">
                  <c:v>21.011032</c:v>
                </c:pt>
                <c:pt idx="39">
                  <c:v>21.037292000000001</c:v>
                </c:pt>
                <c:pt idx="40">
                  <c:v>21.063552999999999</c:v>
                </c:pt>
                <c:pt idx="41">
                  <c:v>21.089812999999999</c:v>
                </c:pt>
                <c:pt idx="42">
                  <c:v>21.116074000000001</c:v>
                </c:pt>
                <c:pt idx="43">
                  <c:v>21.142334999999999</c:v>
                </c:pt>
                <c:pt idx="44">
                  <c:v>21.168595</c:v>
                </c:pt>
                <c:pt idx="45">
                  <c:v>21.194856000000001</c:v>
                </c:pt>
                <c:pt idx="46">
                  <c:v>21.221115999999999</c:v>
                </c:pt>
                <c:pt idx="47">
                  <c:v>21.247377</c:v>
                </c:pt>
                <c:pt idx="48">
                  <c:v>21.273637000000001</c:v>
                </c:pt>
                <c:pt idx="49">
                  <c:v>21.299897999999999</c:v>
                </c:pt>
                <c:pt idx="50">
                  <c:v>21.326159000000001</c:v>
                </c:pt>
                <c:pt idx="51">
                  <c:v>21.352419000000001</c:v>
                </c:pt>
                <c:pt idx="52">
                  <c:v>21.378679999999999</c:v>
                </c:pt>
                <c:pt idx="53">
                  <c:v>21.40494</c:v>
                </c:pt>
                <c:pt idx="54">
                  <c:v>21.431201000000001</c:v>
                </c:pt>
                <c:pt idx="55">
                  <c:v>21.457460999999999</c:v>
                </c:pt>
                <c:pt idx="56">
                  <c:v>21.483722</c:v>
                </c:pt>
                <c:pt idx="57">
                  <c:v>21.509982000000001</c:v>
                </c:pt>
                <c:pt idx="58">
                  <c:v>21.536242999999999</c:v>
                </c:pt>
                <c:pt idx="59">
                  <c:v>21.562504000000001</c:v>
                </c:pt>
                <c:pt idx="60">
                  <c:v>21.588764000000001</c:v>
                </c:pt>
                <c:pt idx="61">
                  <c:v>21.615024999999999</c:v>
                </c:pt>
                <c:pt idx="62">
                  <c:v>21.641285</c:v>
                </c:pt>
                <c:pt idx="63">
                  <c:v>21.667546000000002</c:v>
                </c:pt>
                <c:pt idx="64">
                  <c:v>21.693805999999999</c:v>
                </c:pt>
                <c:pt idx="65">
                  <c:v>21.720067</c:v>
                </c:pt>
                <c:pt idx="66">
                  <c:v>21.746327999999998</c:v>
                </c:pt>
                <c:pt idx="67">
                  <c:v>21.772587999999999</c:v>
                </c:pt>
                <c:pt idx="68">
                  <c:v>21.798849000000001</c:v>
                </c:pt>
                <c:pt idx="69">
                  <c:v>21.825109000000001</c:v>
                </c:pt>
                <c:pt idx="70">
                  <c:v>21.851369999999999</c:v>
                </c:pt>
                <c:pt idx="71">
                  <c:v>21.87763</c:v>
                </c:pt>
                <c:pt idx="72">
                  <c:v>21.903891000000002</c:v>
                </c:pt>
                <c:pt idx="73">
                  <c:v>21.930152</c:v>
                </c:pt>
                <c:pt idx="74">
                  <c:v>21.956412</c:v>
                </c:pt>
                <c:pt idx="75">
                  <c:v>21.982672999999998</c:v>
                </c:pt>
                <c:pt idx="76">
                  <c:v>22.008932999999999</c:v>
                </c:pt>
                <c:pt idx="77">
                  <c:v>22.035194000000001</c:v>
                </c:pt>
                <c:pt idx="78">
                  <c:v>22.061454000000001</c:v>
                </c:pt>
                <c:pt idx="79">
                  <c:v>22.087714999999999</c:v>
                </c:pt>
                <c:pt idx="80">
                  <c:v>22.113975</c:v>
                </c:pt>
                <c:pt idx="81">
                  <c:v>22.140236000000002</c:v>
                </c:pt>
                <c:pt idx="82">
                  <c:v>22.166497</c:v>
                </c:pt>
                <c:pt idx="83">
                  <c:v>22.192757</c:v>
                </c:pt>
                <c:pt idx="84">
                  <c:v>22.219017999999998</c:v>
                </c:pt>
                <c:pt idx="85">
                  <c:v>22.245277999999999</c:v>
                </c:pt>
                <c:pt idx="86">
                  <c:v>22.271539000000001</c:v>
                </c:pt>
                <c:pt idx="87">
                  <c:v>22.297799000000001</c:v>
                </c:pt>
                <c:pt idx="88">
                  <c:v>22.324059999999999</c:v>
                </c:pt>
                <c:pt idx="89">
                  <c:v>22.350321000000001</c:v>
                </c:pt>
                <c:pt idx="90">
                  <c:v>22.376581000000002</c:v>
                </c:pt>
                <c:pt idx="91">
                  <c:v>22.402842</c:v>
                </c:pt>
                <c:pt idx="92">
                  <c:v>22.429102</c:v>
                </c:pt>
                <c:pt idx="93">
                  <c:v>22.455362999999998</c:v>
                </c:pt>
                <c:pt idx="94">
                  <c:v>22.481622999999999</c:v>
                </c:pt>
                <c:pt idx="95">
                  <c:v>22.507884000000001</c:v>
                </c:pt>
                <c:pt idx="96">
                  <c:v>22.534144999999999</c:v>
                </c:pt>
                <c:pt idx="97">
                  <c:v>22.560404999999999</c:v>
                </c:pt>
                <c:pt idx="98">
                  <c:v>22.586666000000001</c:v>
                </c:pt>
                <c:pt idx="99">
                  <c:v>22.612926000000002</c:v>
                </c:pt>
                <c:pt idx="100">
                  <c:v>22.639187</c:v>
                </c:pt>
                <c:pt idx="101">
                  <c:v>22.665447</c:v>
                </c:pt>
                <c:pt idx="102">
                  <c:v>22.691707999999998</c:v>
                </c:pt>
                <c:pt idx="103">
                  <c:v>22.717967999999999</c:v>
                </c:pt>
                <c:pt idx="104">
                  <c:v>22.744229000000001</c:v>
                </c:pt>
                <c:pt idx="105">
                  <c:v>22.770489999999999</c:v>
                </c:pt>
                <c:pt idx="106">
                  <c:v>22.796749999999999</c:v>
                </c:pt>
                <c:pt idx="107">
                  <c:v>22.823011000000001</c:v>
                </c:pt>
                <c:pt idx="108">
                  <c:v>22.849271000000002</c:v>
                </c:pt>
                <c:pt idx="109">
                  <c:v>22.875532</c:v>
                </c:pt>
                <c:pt idx="110">
                  <c:v>22.901792</c:v>
                </c:pt>
                <c:pt idx="111">
                  <c:v>22.928052999999998</c:v>
                </c:pt>
                <c:pt idx="112">
                  <c:v>22.954314</c:v>
                </c:pt>
                <c:pt idx="113">
                  <c:v>22.980574000000001</c:v>
                </c:pt>
                <c:pt idx="114">
                  <c:v>23.006834999999999</c:v>
                </c:pt>
                <c:pt idx="115">
                  <c:v>23.033094999999999</c:v>
                </c:pt>
                <c:pt idx="116">
                  <c:v>23.059356000000001</c:v>
                </c:pt>
                <c:pt idx="117">
                  <c:v>23.085616000000002</c:v>
                </c:pt>
                <c:pt idx="118">
                  <c:v>23.111877</c:v>
                </c:pt>
                <c:pt idx="119">
                  <c:v>23.138138000000001</c:v>
                </c:pt>
                <c:pt idx="120">
                  <c:v>23.164397999999998</c:v>
                </c:pt>
                <c:pt idx="121">
                  <c:v>23.190659</c:v>
                </c:pt>
                <c:pt idx="122">
                  <c:v>23.216919000000001</c:v>
                </c:pt>
                <c:pt idx="123">
                  <c:v>23.243179999999999</c:v>
                </c:pt>
                <c:pt idx="124">
                  <c:v>23.269439999999999</c:v>
                </c:pt>
                <c:pt idx="125">
                  <c:v>23.295701000000001</c:v>
                </c:pt>
                <c:pt idx="126">
                  <c:v>23.321961000000002</c:v>
                </c:pt>
                <c:pt idx="127">
                  <c:v>23.348222</c:v>
                </c:pt>
                <c:pt idx="128">
                  <c:v>23.374483000000001</c:v>
                </c:pt>
                <c:pt idx="129">
                  <c:v>23.400742999999999</c:v>
                </c:pt>
                <c:pt idx="130">
                  <c:v>23.427004</c:v>
                </c:pt>
                <c:pt idx="131">
                  <c:v>23.453264000000001</c:v>
                </c:pt>
                <c:pt idx="132">
                  <c:v>23.479524999999999</c:v>
                </c:pt>
                <c:pt idx="133">
                  <c:v>23.505784999999999</c:v>
                </c:pt>
                <c:pt idx="134">
                  <c:v>23.532046000000001</c:v>
                </c:pt>
                <c:pt idx="135">
                  <c:v>23.558306999999999</c:v>
                </c:pt>
                <c:pt idx="136">
                  <c:v>23.584567</c:v>
                </c:pt>
                <c:pt idx="137">
                  <c:v>23.610828000000001</c:v>
                </c:pt>
                <c:pt idx="138">
                  <c:v>23.637087999999999</c:v>
                </c:pt>
                <c:pt idx="139">
                  <c:v>23.663349</c:v>
                </c:pt>
                <c:pt idx="140">
                  <c:v>23.689609000000001</c:v>
                </c:pt>
                <c:pt idx="141">
                  <c:v>23.715869999999999</c:v>
                </c:pt>
                <c:pt idx="142">
                  <c:v>23.742131000000001</c:v>
                </c:pt>
                <c:pt idx="143">
                  <c:v>23.768391000000001</c:v>
                </c:pt>
                <c:pt idx="144">
                  <c:v>23.794651999999999</c:v>
                </c:pt>
                <c:pt idx="145">
                  <c:v>23.820912</c:v>
                </c:pt>
                <c:pt idx="146">
                  <c:v>23.847173000000002</c:v>
                </c:pt>
                <c:pt idx="147">
                  <c:v>23.873432999999999</c:v>
                </c:pt>
                <c:pt idx="148">
                  <c:v>23.899694</c:v>
                </c:pt>
                <c:pt idx="149">
                  <c:v>23.925954000000001</c:v>
                </c:pt>
                <c:pt idx="150">
                  <c:v>23.952214999999999</c:v>
                </c:pt>
                <c:pt idx="151">
                  <c:v>23.978476000000001</c:v>
                </c:pt>
                <c:pt idx="152">
                  <c:v>24.004736000000001</c:v>
                </c:pt>
                <c:pt idx="153">
                  <c:v>24.030996999999999</c:v>
                </c:pt>
                <c:pt idx="154">
                  <c:v>24.057257</c:v>
                </c:pt>
                <c:pt idx="155">
                  <c:v>24.083518000000002</c:v>
                </c:pt>
                <c:pt idx="156">
                  <c:v>24.109777999999999</c:v>
                </c:pt>
                <c:pt idx="157">
                  <c:v>24.136039</c:v>
                </c:pt>
                <c:pt idx="158">
                  <c:v>24.162299999999998</c:v>
                </c:pt>
                <c:pt idx="159">
                  <c:v>24.188559999999999</c:v>
                </c:pt>
                <c:pt idx="160">
                  <c:v>24.214821000000001</c:v>
                </c:pt>
                <c:pt idx="161">
                  <c:v>24.241081000000001</c:v>
                </c:pt>
                <c:pt idx="162">
                  <c:v>24.267341999999999</c:v>
                </c:pt>
                <c:pt idx="163">
                  <c:v>24.293602</c:v>
                </c:pt>
                <c:pt idx="164">
                  <c:v>24.319863000000002</c:v>
                </c:pt>
                <c:pt idx="165">
                  <c:v>24.346124</c:v>
                </c:pt>
                <c:pt idx="166">
                  <c:v>24.372384</c:v>
                </c:pt>
                <c:pt idx="167">
                  <c:v>24.398644999999998</c:v>
                </c:pt>
                <c:pt idx="168">
                  <c:v>24.424904999999999</c:v>
                </c:pt>
                <c:pt idx="169">
                  <c:v>24.451166000000001</c:v>
                </c:pt>
                <c:pt idx="170">
                  <c:v>24.477426000000001</c:v>
                </c:pt>
                <c:pt idx="171">
                  <c:v>24.503686999999999</c:v>
                </c:pt>
                <c:pt idx="172">
                  <c:v>24.529947</c:v>
                </c:pt>
                <c:pt idx="173">
                  <c:v>24.556208000000002</c:v>
                </c:pt>
                <c:pt idx="174">
                  <c:v>24.582469</c:v>
                </c:pt>
                <c:pt idx="175">
                  <c:v>24.608729</c:v>
                </c:pt>
                <c:pt idx="176">
                  <c:v>24.634989999999998</c:v>
                </c:pt>
                <c:pt idx="177">
                  <c:v>24.661249999999999</c:v>
                </c:pt>
                <c:pt idx="178">
                  <c:v>24.687511000000001</c:v>
                </c:pt>
                <c:pt idx="179">
                  <c:v>24.713771000000001</c:v>
                </c:pt>
                <c:pt idx="180">
                  <c:v>24.740031999999999</c:v>
                </c:pt>
                <c:pt idx="181">
                  <c:v>24.766293000000001</c:v>
                </c:pt>
                <c:pt idx="182">
                  <c:v>24.792553000000002</c:v>
                </c:pt>
                <c:pt idx="183">
                  <c:v>24.818814</c:v>
                </c:pt>
                <c:pt idx="184">
                  <c:v>24.845074</c:v>
                </c:pt>
                <c:pt idx="185">
                  <c:v>24.871334999999998</c:v>
                </c:pt>
                <c:pt idx="186">
                  <c:v>24.897594999999999</c:v>
                </c:pt>
                <c:pt idx="187">
                  <c:v>24.923856000000001</c:v>
                </c:pt>
                <c:pt idx="188">
                  <c:v>24.950116999999999</c:v>
                </c:pt>
                <c:pt idx="189">
                  <c:v>24.976376999999999</c:v>
                </c:pt>
                <c:pt idx="190">
                  <c:v>25.002638000000001</c:v>
                </c:pt>
                <c:pt idx="191">
                  <c:v>25.028898000000002</c:v>
                </c:pt>
                <c:pt idx="192">
                  <c:v>25.055159</c:v>
                </c:pt>
                <c:pt idx="193">
                  <c:v>25.081419</c:v>
                </c:pt>
                <c:pt idx="194">
                  <c:v>25.107679999999998</c:v>
                </c:pt>
                <c:pt idx="195">
                  <c:v>25.133939999999999</c:v>
                </c:pt>
                <c:pt idx="196">
                  <c:v>25.160201000000001</c:v>
                </c:pt>
                <c:pt idx="197">
                  <c:v>25.186461999999999</c:v>
                </c:pt>
                <c:pt idx="198">
                  <c:v>25.212721999999999</c:v>
                </c:pt>
                <c:pt idx="199">
                  <c:v>25.238983000000001</c:v>
                </c:pt>
                <c:pt idx="200">
                  <c:v>25.265243000000002</c:v>
                </c:pt>
                <c:pt idx="201">
                  <c:v>25.291504</c:v>
                </c:pt>
                <c:pt idx="202">
                  <c:v>25.317764</c:v>
                </c:pt>
                <c:pt idx="203">
                  <c:v>25.344024999999998</c:v>
                </c:pt>
                <c:pt idx="204">
                  <c:v>25.370286</c:v>
                </c:pt>
                <c:pt idx="205">
                  <c:v>25.396546000000001</c:v>
                </c:pt>
                <c:pt idx="206">
                  <c:v>25.422806999999999</c:v>
                </c:pt>
                <c:pt idx="207">
                  <c:v>25.449066999999999</c:v>
                </c:pt>
                <c:pt idx="208">
                  <c:v>25.475328000000001</c:v>
                </c:pt>
                <c:pt idx="209">
                  <c:v>25.501588000000002</c:v>
                </c:pt>
                <c:pt idx="210">
                  <c:v>25.527849</c:v>
                </c:pt>
                <c:pt idx="211">
                  <c:v>25.554109</c:v>
                </c:pt>
                <c:pt idx="212">
                  <c:v>25.580369999999998</c:v>
                </c:pt>
                <c:pt idx="213">
                  <c:v>25.606631</c:v>
                </c:pt>
                <c:pt idx="214">
                  <c:v>25.632891000000001</c:v>
                </c:pt>
                <c:pt idx="215">
                  <c:v>25.659151999999999</c:v>
                </c:pt>
                <c:pt idx="216">
                  <c:v>25.685411999999999</c:v>
                </c:pt>
                <c:pt idx="217">
                  <c:v>25.711673000000001</c:v>
                </c:pt>
                <c:pt idx="218">
                  <c:v>25.737933000000002</c:v>
                </c:pt>
                <c:pt idx="219">
                  <c:v>25.764194</c:v>
                </c:pt>
                <c:pt idx="220">
                  <c:v>25.790455000000001</c:v>
                </c:pt>
                <c:pt idx="221">
                  <c:v>25.816714999999999</c:v>
                </c:pt>
                <c:pt idx="222">
                  <c:v>25.842976</c:v>
                </c:pt>
                <c:pt idx="223">
                  <c:v>25.869236000000001</c:v>
                </c:pt>
                <c:pt idx="224">
                  <c:v>25.895496999999999</c:v>
                </c:pt>
                <c:pt idx="225">
                  <c:v>25.921756999999999</c:v>
                </c:pt>
                <c:pt idx="226">
                  <c:v>25.948018000000001</c:v>
                </c:pt>
                <c:pt idx="227">
                  <c:v>25.974278999999999</c:v>
                </c:pt>
                <c:pt idx="228">
                  <c:v>26.000539</c:v>
                </c:pt>
                <c:pt idx="229">
                  <c:v>26.026800000000001</c:v>
                </c:pt>
                <c:pt idx="230">
                  <c:v>26.053059999999999</c:v>
                </c:pt>
                <c:pt idx="231">
                  <c:v>26.079321</c:v>
                </c:pt>
                <c:pt idx="232">
                  <c:v>26.105581000000001</c:v>
                </c:pt>
                <c:pt idx="233">
                  <c:v>26.131841999999999</c:v>
                </c:pt>
                <c:pt idx="234">
                  <c:v>26.158102</c:v>
                </c:pt>
                <c:pt idx="235">
                  <c:v>26.184363000000001</c:v>
                </c:pt>
                <c:pt idx="236">
                  <c:v>26.210623999999999</c:v>
                </c:pt>
                <c:pt idx="237">
                  <c:v>26.236884</c:v>
                </c:pt>
                <c:pt idx="238">
                  <c:v>26.263145000000002</c:v>
                </c:pt>
                <c:pt idx="239">
                  <c:v>26.289404999999999</c:v>
                </c:pt>
                <c:pt idx="240">
                  <c:v>26.315666</c:v>
                </c:pt>
                <c:pt idx="241">
                  <c:v>26.341926000000001</c:v>
                </c:pt>
                <c:pt idx="242">
                  <c:v>26.368186999999999</c:v>
                </c:pt>
                <c:pt idx="243">
                  <c:v>26.394448000000001</c:v>
                </c:pt>
                <c:pt idx="244">
                  <c:v>26.420708000000001</c:v>
                </c:pt>
                <c:pt idx="245">
                  <c:v>26.446968999999999</c:v>
                </c:pt>
                <c:pt idx="246">
                  <c:v>26.473229</c:v>
                </c:pt>
                <c:pt idx="247">
                  <c:v>26.499490000000002</c:v>
                </c:pt>
                <c:pt idx="248">
                  <c:v>26.525749999999999</c:v>
                </c:pt>
                <c:pt idx="249">
                  <c:v>26.552011</c:v>
                </c:pt>
                <c:pt idx="250">
                  <c:v>26.578271999999998</c:v>
                </c:pt>
                <c:pt idx="251">
                  <c:v>26.604531999999999</c:v>
                </c:pt>
                <c:pt idx="252">
                  <c:v>26.630793000000001</c:v>
                </c:pt>
                <c:pt idx="253">
                  <c:v>26.657053000000001</c:v>
                </c:pt>
                <c:pt idx="254">
                  <c:v>26.683313999999999</c:v>
                </c:pt>
                <c:pt idx="255">
                  <c:v>26.709574</c:v>
                </c:pt>
                <c:pt idx="256">
                  <c:v>26.735835000000002</c:v>
                </c:pt>
                <c:pt idx="257">
                  <c:v>26.762094999999999</c:v>
                </c:pt>
                <c:pt idx="258">
                  <c:v>26.788356</c:v>
                </c:pt>
                <c:pt idx="259">
                  <c:v>26.814616999999998</c:v>
                </c:pt>
                <c:pt idx="260">
                  <c:v>26.840876999999999</c:v>
                </c:pt>
                <c:pt idx="261">
                  <c:v>26.867138000000001</c:v>
                </c:pt>
                <c:pt idx="262">
                  <c:v>26.893398000000001</c:v>
                </c:pt>
                <c:pt idx="263">
                  <c:v>26.919658999999999</c:v>
                </c:pt>
                <c:pt idx="264">
                  <c:v>26.945919</c:v>
                </c:pt>
                <c:pt idx="265">
                  <c:v>26.972180000000002</c:v>
                </c:pt>
                <c:pt idx="266">
                  <c:v>26.998441</c:v>
                </c:pt>
                <c:pt idx="267">
                  <c:v>27.024701</c:v>
                </c:pt>
                <c:pt idx="268">
                  <c:v>27.050961999999998</c:v>
                </c:pt>
                <c:pt idx="269">
                  <c:v>27.077221999999999</c:v>
                </c:pt>
                <c:pt idx="270">
                  <c:v>27.103483000000001</c:v>
                </c:pt>
                <c:pt idx="271">
                  <c:v>27.129743000000001</c:v>
                </c:pt>
                <c:pt idx="272">
                  <c:v>27.156003999999999</c:v>
                </c:pt>
                <c:pt idx="273">
                  <c:v>27.182265000000001</c:v>
                </c:pt>
                <c:pt idx="274">
                  <c:v>27.208525000000002</c:v>
                </c:pt>
                <c:pt idx="275">
                  <c:v>27.234786</c:v>
                </c:pt>
                <c:pt idx="276">
                  <c:v>27.261046</c:v>
                </c:pt>
                <c:pt idx="277">
                  <c:v>27.287306999999998</c:v>
                </c:pt>
                <c:pt idx="278">
                  <c:v>27.313566999999999</c:v>
                </c:pt>
                <c:pt idx="279">
                  <c:v>27.339828000000001</c:v>
                </c:pt>
                <c:pt idx="280">
                  <c:v>27.366088000000001</c:v>
                </c:pt>
                <c:pt idx="281">
                  <c:v>27.392348999999999</c:v>
                </c:pt>
                <c:pt idx="282">
                  <c:v>27.418610000000001</c:v>
                </c:pt>
                <c:pt idx="283">
                  <c:v>27.444870000000002</c:v>
                </c:pt>
                <c:pt idx="284">
                  <c:v>27.471131</c:v>
                </c:pt>
                <c:pt idx="285">
                  <c:v>27.497391</c:v>
                </c:pt>
                <c:pt idx="286">
                  <c:v>27.523651999999998</c:v>
                </c:pt>
                <c:pt idx="287">
                  <c:v>27.549911999999999</c:v>
                </c:pt>
                <c:pt idx="288">
                  <c:v>27.576173000000001</c:v>
                </c:pt>
                <c:pt idx="289">
                  <c:v>27.602433999999999</c:v>
                </c:pt>
                <c:pt idx="290">
                  <c:v>27.628693999999999</c:v>
                </c:pt>
                <c:pt idx="291">
                  <c:v>27.654955000000001</c:v>
                </c:pt>
                <c:pt idx="292">
                  <c:v>27.681215000000002</c:v>
                </c:pt>
                <c:pt idx="293">
                  <c:v>27.707476</c:v>
                </c:pt>
                <c:pt idx="294">
                  <c:v>27.733736</c:v>
                </c:pt>
                <c:pt idx="295">
                  <c:v>27.759996999999998</c:v>
                </c:pt>
                <c:pt idx="296">
                  <c:v>27.786258</c:v>
                </c:pt>
                <c:pt idx="297">
                  <c:v>27.812518000000001</c:v>
                </c:pt>
                <c:pt idx="298">
                  <c:v>27.838778999999999</c:v>
                </c:pt>
                <c:pt idx="299">
                  <c:v>27.865038999999999</c:v>
                </c:pt>
                <c:pt idx="300">
                  <c:v>27.891300000000001</c:v>
                </c:pt>
                <c:pt idx="301">
                  <c:v>27.917560000000002</c:v>
                </c:pt>
                <c:pt idx="302">
                  <c:v>27.943821</c:v>
                </c:pt>
                <c:pt idx="303">
                  <c:v>27.970081</c:v>
                </c:pt>
                <c:pt idx="304">
                  <c:v>27.996341999999999</c:v>
                </c:pt>
                <c:pt idx="305">
                  <c:v>28.022603</c:v>
                </c:pt>
                <c:pt idx="306">
                  <c:v>28.048863000000001</c:v>
                </c:pt>
                <c:pt idx="307">
                  <c:v>28.075123999999999</c:v>
                </c:pt>
                <c:pt idx="308">
                  <c:v>28.101383999999999</c:v>
                </c:pt>
                <c:pt idx="309">
                  <c:v>28.127645000000001</c:v>
                </c:pt>
                <c:pt idx="310">
                  <c:v>28.153905000000002</c:v>
                </c:pt>
                <c:pt idx="311">
                  <c:v>28.180166</c:v>
                </c:pt>
                <c:pt idx="312">
                  <c:v>28.206427000000001</c:v>
                </c:pt>
                <c:pt idx="313">
                  <c:v>28.232686999999999</c:v>
                </c:pt>
                <c:pt idx="314">
                  <c:v>28.258948</c:v>
                </c:pt>
                <c:pt idx="315">
                  <c:v>28.285208000000001</c:v>
                </c:pt>
                <c:pt idx="316">
                  <c:v>28.311468999999999</c:v>
                </c:pt>
                <c:pt idx="317">
                  <c:v>28.337729</c:v>
                </c:pt>
                <c:pt idx="318">
                  <c:v>28.363990000000001</c:v>
                </c:pt>
                <c:pt idx="319">
                  <c:v>28.390250999999999</c:v>
                </c:pt>
                <c:pt idx="320">
                  <c:v>28.416511</c:v>
                </c:pt>
                <c:pt idx="321">
                  <c:v>28.442772000000001</c:v>
                </c:pt>
                <c:pt idx="322">
                  <c:v>28.469031999999999</c:v>
                </c:pt>
                <c:pt idx="323">
                  <c:v>28.495293</c:v>
                </c:pt>
                <c:pt idx="324">
                  <c:v>28.521553000000001</c:v>
                </c:pt>
                <c:pt idx="325">
                  <c:v>28.547813999999999</c:v>
                </c:pt>
                <c:pt idx="326">
                  <c:v>28.574074</c:v>
                </c:pt>
                <c:pt idx="327">
                  <c:v>28.600335000000001</c:v>
                </c:pt>
                <c:pt idx="328">
                  <c:v>28.626595999999999</c:v>
                </c:pt>
                <c:pt idx="329">
                  <c:v>28.652856</c:v>
                </c:pt>
                <c:pt idx="330">
                  <c:v>28.679117000000002</c:v>
                </c:pt>
                <c:pt idx="331">
                  <c:v>28.705376999999999</c:v>
                </c:pt>
                <c:pt idx="332">
                  <c:v>28.731638</c:v>
                </c:pt>
                <c:pt idx="333">
                  <c:v>28.757898000000001</c:v>
                </c:pt>
                <c:pt idx="334">
                  <c:v>28.784158999999999</c:v>
                </c:pt>
                <c:pt idx="335">
                  <c:v>28.810420000000001</c:v>
                </c:pt>
                <c:pt idx="336">
                  <c:v>28.836680000000001</c:v>
                </c:pt>
                <c:pt idx="337">
                  <c:v>28.862940999999999</c:v>
                </c:pt>
                <c:pt idx="338">
                  <c:v>28.889201</c:v>
                </c:pt>
                <c:pt idx="339">
                  <c:v>28.915462000000002</c:v>
                </c:pt>
                <c:pt idx="340">
                  <c:v>28.941721999999999</c:v>
                </c:pt>
                <c:pt idx="341">
                  <c:v>28.967983</c:v>
                </c:pt>
                <c:pt idx="342">
                  <c:v>28.994243999999998</c:v>
                </c:pt>
                <c:pt idx="343">
                  <c:v>29.020503999999999</c:v>
                </c:pt>
                <c:pt idx="344">
                  <c:v>29.046765000000001</c:v>
                </c:pt>
                <c:pt idx="345">
                  <c:v>29.073025000000001</c:v>
                </c:pt>
                <c:pt idx="346">
                  <c:v>29.099285999999999</c:v>
                </c:pt>
                <c:pt idx="347">
                  <c:v>29.125546</c:v>
                </c:pt>
                <c:pt idx="348">
                  <c:v>29.151807000000002</c:v>
                </c:pt>
                <c:pt idx="349">
                  <c:v>29.178066999999999</c:v>
                </c:pt>
                <c:pt idx="350">
                  <c:v>29.204328</c:v>
                </c:pt>
                <c:pt idx="351">
                  <c:v>29.230588999999998</c:v>
                </c:pt>
                <c:pt idx="352">
                  <c:v>29.256848999999999</c:v>
                </c:pt>
                <c:pt idx="353">
                  <c:v>29.283110000000001</c:v>
                </c:pt>
                <c:pt idx="354">
                  <c:v>29.309370000000001</c:v>
                </c:pt>
                <c:pt idx="355">
                  <c:v>29.335630999999999</c:v>
                </c:pt>
                <c:pt idx="356">
                  <c:v>29.361891</c:v>
                </c:pt>
                <c:pt idx="357">
                  <c:v>29.388152000000002</c:v>
                </c:pt>
                <c:pt idx="358">
                  <c:v>29.414413</c:v>
                </c:pt>
                <c:pt idx="359">
                  <c:v>29.440673</c:v>
                </c:pt>
                <c:pt idx="360">
                  <c:v>29.466933999999998</c:v>
                </c:pt>
                <c:pt idx="361">
                  <c:v>29.493193999999999</c:v>
                </c:pt>
                <c:pt idx="362">
                  <c:v>29.519455000000001</c:v>
                </c:pt>
                <c:pt idx="363">
                  <c:v>29.545715000000001</c:v>
                </c:pt>
                <c:pt idx="364">
                  <c:v>29.571975999999999</c:v>
                </c:pt>
                <c:pt idx="365">
                  <c:v>29.598237000000001</c:v>
                </c:pt>
                <c:pt idx="366">
                  <c:v>29.624497000000002</c:v>
                </c:pt>
                <c:pt idx="367">
                  <c:v>29.650758</c:v>
                </c:pt>
                <c:pt idx="368">
                  <c:v>29.677018</c:v>
                </c:pt>
                <c:pt idx="369">
                  <c:v>29.703278999999998</c:v>
                </c:pt>
                <c:pt idx="370">
                  <c:v>29.729538999999999</c:v>
                </c:pt>
                <c:pt idx="371">
                  <c:v>29.755800000000001</c:v>
                </c:pt>
                <c:pt idx="372">
                  <c:v>29.782060000000001</c:v>
                </c:pt>
                <c:pt idx="373">
                  <c:v>29.808320999999999</c:v>
                </c:pt>
                <c:pt idx="374">
                  <c:v>29.834582000000001</c:v>
                </c:pt>
                <c:pt idx="375">
                  <c:v>29.860842000000002</c:v>
                </c:pt>
                <c:pt idx="376">
                  <c:v>29.887103</c:v>
                </c:pt>
                <c:pt idx="377">
                  <c:v>29.913363</c:v>
                </c:pt>
                <c:pt idx="378">
                  <c:v>29.939623999999998</c:v>
                </c:pt>
                <c:pt idx="379">
                  <c:v>29.965883999999999</c:v>
                </c:pt>
                <c:pt idx="380">
                  <c:v>29.992145000000001</c:v>
                </c:pt>
                <c:pt idx="381">
                  <c:v>30.018405999999999</c:v>
                </c:pt>
                <c:pt idx="382">
                  <c:v>30.044665999999999</c:v>
                </c:pt>
                <c:pt idx="383">
                  <c:v>30.070927000000001</c:v>
                </c:pt>
                <c:pt idx="384">
                  <c:v>30.097187000000002</c:v>
                </c:pt>
                <c:pt idx="385">
                  <c:v>30.123448</c:v>
                </c:pt>
                <c:pt idx="386">
                  <c:v>30.149708</c:v>
                </c:pt>
                <c:pt idx="387">
                  <c:v>30.175968999999998</c:v>
                </c:pt>
                <c:pt idx="388">
                  <c:v>30.20223</c:v>
                </c:pt>
                <c:pt idx="389">
                  <c:v>30.228490000000001</c:v>
                </c:pt>
                <c:pt idx="390">
                  <c:v>30.254750999999999</c:v>
                </c:pt>
                <c:pt idx="391">
                  <c:v>30.281010999999999</c:v>
                </c:pt>
                <c:pt idx="392">
                  <c:v>30.307272000000001</c:v>
                </c:pt>
                <c:pt idx="393">
                  <c:v>30.333532000000002</c:v>
                </c:pt>
                <c:pt idx="394">
                  <c:v>30.359793</c:v>
                </c:pt>
                <c:pt idx="395">
                  <c:v>30.386053</c:v>
                </c:pt>
                <c:pt idx="396">
                  <c:v>30.412313999999999</c:v>
                </c:pt>
                <c:pt idx="397">
                  <c:v>30.438575</c:v>
                </c:pt>
                <c:pt idx="398">
                  <c:v>30.464835000000001</c:v>
                </c:pt>
                <c:pt idx="399">
                  <c:v>30.491095999999999</c:v>
                </c:pt>
                <c:pt idx="400">
                  <c:v>30.517355999999999</c:v>
                </c:pt>
                <c:pt idx="401">
                  <c:v>30.543617000000001</c:v>
                </c:pt>
                <c:pt idx="402">
                  <c:v>30.569877000000002</c:v>
                </c:pt>
                <c:pt idx="403">
                  <c:v>30.596138</c:v>
                </c:pt>
                <c:pt idx="404">
                  <c:v>30.622399000000001</c:v>
                </c:pt>
                <c:pt idx="405">
                  <c:v>30.648658999999999</c:v>
                </c:pt>
                <c:pt idx="406">
                  <c:v>30.67492</c:v>
                </c:pt>
                <c:pt idx="407">
                  <c:v>30.701180000000001</c:v>
                </c:pt>
                <c:pt idx="408">
                  <c:v>30.727440999999999</c:v>
                </c:pt>
                <c:pt idx="409">
                  <c:v>30.753701</c:v>
                </c:pt>
                <c:pt idx="410">
                  <c:v>30.779962000000001</c:v>
                </c:pt>
                <c:pt idx="411">
                  <c:v>30.806222000000002</c:v>
                </c:pt>
                <c:pt idx="412">
                  <c:v>30.832483</c:v>
                </c:pt>
                <c:pt idx="413">
                  <c:v>30.858744000000002</c:v>
                </c:pt>
                <c:pt idx="414">
                  <c:v>30.885003999999999</c:v>
                </c:pt>
                <c:pt idx="415">
                  <c:v>30.911265</c:v>
                </c:pt>
                <c:pt idx="416">
                  <c:v>30.937525000000001</c:v>
                </c:pt>
                <c:pt idx="417">
                  <c:v>30.963785999999999</c:v>
                </c:pt>
                <c:pt idx="418">
                  <c:v>30.990046</c:v>
                </c:pt>
                <c:pt idx="419">
                  <c:v>31.016307000000001</c:v>
                </c:pt>
                <c:pt idx="420">
                  <c:v>31.042567999999999</c:v>
                </c:pt>
                <c:pt idx="421">
                  <c:v>31.068828</c:v>
                </c:pt>
                <c:pt idx="422">
                  <c:v>31.095089000000002</c:v>
                </c:pt>
                <c:pt idx="423">
                  <c:v>31.121348999999999</c:v>
                </c:pt>
                <c:pt idx="424">
                  <c:v>31.14761</c:v>
                </c:pt>
                <c:pt idx="425">
                  <c:v>31.173870000000001</c:v>
                </c:pt>
                <c:pt idx="426">
                  <c:v>31.200130999999999</c:v>
                </c:pt>
                <c:pt idx="427">
                  <c:v>31.226392000000001</c:v>
                </c:pt>
                <c:pt idx="428">
                  <c:v>31.252652000000001</c:v>
                </c:pt>
                <c:pt idx="429">
                  <c:v>31.278912999999999</c:v>
                </c:pt>
                <c:pt idx="430">
                  <c:v>31.305173</c:v>
                </c:pt>
                <c:pt idx="431">
                  <c:v>31.331434000000002</c:v>
                </c:pt>
                <c:pt idx="432">
                  <c:v>31.357693999999999</c:v>
                </c:pt>
                <c:pt idx="433">
                  <c:v>31.383955</c:v>
                </c:pt>
                <c:pt idx="434">
                  <c:v>31.410215000000001</c:v>
                </c:pt>
                <c:pt idx="435">
                  <c:v>31.436475999999999</c:v>
                </c:pt>
                <c:pt idx="436">
                  <c:v>31.462737000000001</c:v>
                </c:pt>
                <c:pt idx="437">
                  <c:v>31.488997000000001</c:v>
                </c:pt>
                <c:pt idx="438">
                  <c:v>31.515257999999999</c:v>
                </c:pt>
                <c:pt idx="439">
                  <c:v>31.541518</c:v>
                </c:pt>
                <c:pt idx="440">
                  <c:v>31.567779000000002</c:v>
                </c:pt>
                <c:pt idx="441">
                  <c:v>31.594038999999999</c:v>
                </c:pt>
                <c:pt idx="442">
                  <c:v>31.6203</c:v>
                </c:pt>
                <c:pt idx="443">
                  <c:v>31.646560999999998</c:v>
                </c:pt>
                <c:pt idx="444">
                  <c:v>31.672820999999999</c:v>
                </c:pt>
                <c:pt idx="445">
                  <c:v>31.699082000000001</c:v>
                </c:pt>
                <c:pt idx="446">
                  <c:v>31.725342000000001</c:v>
                </c:pt>
                <c:pt idx="447">
                  <c:v>31.751602999999999</c:v>
                </c:pt>
                <c:pt idx="448">
                  <c:v>31.777863</c:v>
                </c:pt>
                <c:pt idx="449">
                  <c:v>31.804124000000002</c:v>
                </c:pt>
                <c:pt idx="450">
                  <c:v>31.830385</c:v>
                </c:pt>
                <c:pt idx="451">
                  <c:v>31.856645</c:v>
                </c:pt>
                <c:pt idx="452">
                  <c:v>31.882905999999998</c:v>
                </c:pt>
                <c:pt idx="453">
                  <c:v>31.909165999999999</c:v>
                </c:pt>
                <c:pt idx="454">
                  <c:v>31.935427000000001</c:v>
                </c:pt>
                <c:pt idx="455">
                  <c:v>31.961687000000001</c:v>
                </c:pt>
                <c:pt idx="456">
                  <c:v>31.987947999999999</c:v>
                </c:pt>
                <c:pt idx="457">
                  <c:v>32.014208000000004</c:v>
                </c:pt>
                <c:pt idx="458">
                  <c:v>32.040469000000002</c:v>
                </c:pt>
                <c:pt idx="459">
                  <c:v>32.06673</c:v>
                </c:pt>
                <c:pt idx="460">
                  <c:v>32.09299</c:v>
                </c:pt>
                <c:pt idx="461">
                  <c:v>32.119250999999998</c:v>
                </c:pt>
                <c:pt idx="462">
                  <c:v>32.145510999999999</c:v>
                </c:pt>
                <c:pt idx="463">
                  <c:v>32.171771999999997</c:v>
                </c:pt>
                <c:pt idx="464">
                  <c:v>32.198031999999998</c:v>
                </c:pt>
                <c:pt idx="465">
                  <c:v>32.224293000000003</c:v>
                </c:pt>
                <c:pt idx="466">
                  <c:v>32.250554000000001</c:v>
                </c:pt>
                <c:pt idx="467">
                  <c:v>32.276814000000002</c:v>
                </c:pt>
                <c:pt idx="468">
                  <c:v>32.303075</c:v>
                </c:pt>
                <c:pt idx="469">
                  <c:v>32.329335</c:v>
                </c:pt>
                <c:pt idx="470">
                  <c:v>32.355595999999998</c:v>
                </c:pt>
                <c:pt idx="471">
                  <c:v>32.381855999999999</c:v>
                </c:pt>
                <c:pt idx="472">
                  <c:v>32.408116999999997</c:v>
                </c:pt>
                <c:pt idx="473">
                  <c:v>32.434378000000002</c:v>
                </c:pt>
                <c:pt idx="474">
                  <c:v>32.460638000000003</c:v>
                </c:pt>
                <c:pt idx="475">
                  <c:v>32.486899000000001</c:v>
                </c:pt>
                <c:pt idx="476">
                  <c:v>32.513159000000002</c:v>
                </c:pt>
                <c:pt idx="477">
                  <c:v>32.53942</c:v>
                </c:pt>
                <c:pt idx="478">
                  <c:v>32.56568</c:v>
                </c:pt>
                <c:pt idx="479">
                  <c:v>32.591940999999998</c:v>
                </c:pt>
                <c:pt idx="480">
                  <c:v>32.618200999999999</c:v>
                </c:pt>
                <c:pt idx="481">
                  <c:v>32.644461999999997</c:v>
                </c:pt>
                <c:pt idx="482">
                  <c:v>32.670723000000002</c:v>
                </c:pt>
                <c:pt idx="483">
                  <c:v>32.696983000000003</c:v>
                </c:pt>
                <c:pt idx="484">
                  <c:v>32.723244000000001</c:v>
                </c:pt>
                <c:pt idx="485">
                  <c:v>32.749504000000002</c:v>
                </c:pt>
                <c:pt idx="486">
                  <c:v>32.775765</c:v>
                </c:pt>
                <c:pt idx="487">
                  <c:v>32.802025</c:v>
                </c:pt>
                <c:pt idx="488">
                  <c:v>32.828285999999999</c:v>
                </c:pt>
                <c:pt idx="489">
                  <c:v>32.854546999999997</c:v>
                </c:pt>
                <c:pt idx="490">
                  <c:v>32.880806999999997</c:v>
                </c:pt>
                <c:pt idx="491">
                  <c:v>32.907068000000002</c:v>
                </c:pt>
                <c:pt idx="492">
                  <c:v>32.933328000000003</c:v>
                </c:pt>
                <c:pt idx="493">
                  <c:v>32.959589000000001</c:v>
                </c:pt>
                <c:pt idx="494">
                  <c:v>32.985849000000002</c:v>
                </c:pt>
                <c:pt idx="495">
                  <c:v>33.01211</c:v>
                </c:pt>
                <c:pt idx="496">
                  <c:v>33.038370999999998</c:v>
                </c:pt>
                <c:pt idx="497">
                  <c:v>33.064630999999999</c:v>
                </c:pt>
                <c:pt idx="498">
                  <c:v>33.090891999999997</c:v>
                </c:pt>
                <c:pt idx="499">
                  <c:v>33.117151999999997</c:v>
                </c:pt>
                <c:pt idx="500">
                  <c:v>33.143413000000002</c:v>
                </c:pt>
                <c:pt idx="501">
                  <c:v>33.169673000000003</c:v>
                </c:pt>
                <c:pt idx="502">
                  <c:v>33.195934000000001</c:v>
                </c:pt>
                <c:pt idx="503">
                  <c:v>33.222194000000002</c:v>
                </c:pt>
                <c:pt idx="504">
                  <c:v>33.248455</c:v>
                </c:pt>
                <c:pt idx="505">
                  <c:v>33.274715999999998</c:v>
                </c:pt>
                <c:pt idx="506">
                  <c:v>33.300975999999999</c:v>
                </c:pt>
                <c:pt idx="507">
                  <c:v>33.327236999999997</c:v>
                </c:pt>
                <c:pt idx="508">
                  <c:v>33.353496999999997</c:v>
                </c:pt>
                <c:pt idx="509">
                  <c:v>33.379758000000002</c:v>
                </c:pt>
                <c:pt idx="510">
                  <c:v>33.406018000000003</c:v>
                </c:pt>
                <c:pt idx="511">
                  <c:v>33.432279000000001</c:v>
                </c:pt>
                <c:pt idx="512">
                  <c:v>33.458539999999999</c:v>
                </c:pt>
                <c:pt idx="513">
                  <c:v>33.4848</c:v>
                </c:pt>
                <c:pt idx="514">
                  <c:v>33.511060999999998</c:v>
                </c:pt>
                <c:pt idx="515">
                  <c:v>33.537320999999999</c:v>
                </c:pt>
                <c:pt idx="516">
                  <c:v>33.563581999999997</c:v>
                </c:pt>
                <c:pt idx="517">
                  <c:v>33.589841999999997</c:v>
                </c:pt>
                <c:pt idx="518">
                  <c:v>33.616103000000003</c:v>
                </c:pt>
                <c:pt idx="519">
                  <c:v>33.642364000000001</c:v>
                </c:pt>
                <c:pt idx="520">
                  <c:v>33.668624000000001</c:v>
                </c:pt>
                <c:pt idx="521">
                  <c:v>33.694884999999999</c:v>
                </c:pt>
                <c:pt idx="522">
                  <c:v>33.721145</c:v>
                </c:pt>
                <c:pt idx="523">
                  <c:v>33.747405999999998</c:v>
                </c:pt>
                <c:pt idx="524">
                  <c:v>33.773665999999999</c:v>
                </c:pt>
                <c:pt idx="525">
                  <c:v>33.799926999999997</c:v>
                </c:pt>
                <c:pt idx="526">
                  <c:v>33.826186999999997</c:v>
                </c:pt>
                <c:pt idx="527">
                  <c:v>33.852448000000003</c:v>
                </c:pt>
                <c:pt idx="528">
                  <c:v>33.878709000000001</c:v>
                </c:pt>
                <c:pt idx="529">
                  <c:v>33.904969000000001</c:v>
                </c:pt>
                <c:pt idx="530">
                  <c:v>33.931229999999999</c:v>
                </c:pt>
                <c:pt idx="531">
                  <c:v>33.95749</c:v>
                </c:pt>
                <c:pt idx="532">
                  <c:v>33.983750999999998</c:v>
                </c:pt>
                <c:pt idx="533">
                  <c:v>34.010010999999999</c:v>
                </c:pt>
                <c:pt idx="534">
                  <c:v>34.036271999999997</c:v>
                </c:pt>
                <c:pt idx="535">
                  <c:v>34.062533000000002</c:v>
                </c:pt>
                <c:pt idx="536">
                  <c:v>34.088793000000003</c:v>
                </c:pt>
                <c:pt idx="537">
                  <c:v>34.115054000000001</c:v>
                </c:pt>
                <c:pt idx="538">
                  <c:v>34.141314000000001</c:v>
                </c:pt>
                <c:pt idx="539">
                  <c:v>34.167574999999999</c:v>
                </c:pt>
                <c:pt idx="540">
                  <c:v>34.193835</c:v>
                </c:pt>
                <c:pt idx="541">
                  <c:v>34.220095999999998</c:v>
                </c:pt>
                <c:pt idx="542">
                  <c:v>34.246357000000003</c:v>
                </c:pt>
                <c:pt idx="543">
                  <c:v>34.272616999999997</c:v>
                </c:pt>
                <c:pt idx="544">
                  <c:v>34.298878000000002</c:v>
                </c:pt>
                <c:pt idx="545">
                  <c:v>34.325138000000003</c:v>
                </c:pt>
                <c:pt idx="546">
                  <c:v>34.351399000000001</c:v>
                </c:pt>
                <c:pt idx="547">
                  <c:v>34.377659000000001</c:v>
                </c:pt>
                <c:pt idx="548">
                  <c:v>34.403919999999999</c:v>
                </c:pt>
                <c:pt idx="549">
                  <c:v>34.43018</c:v>
                </c:pt>
                <c:pt idx="550">
                  <c:v>34.456440999999998</c:v>
                </c:pt>
                <c:pt idx="551">
                  <c:v>34.482702000000003</c:v>
                </c:pt>
                <c:pt idx="552">
                  <c:v>34.508961999999997</c:v>
                </c:pt>
                <c:pt idx="553">
                  <c:v>34.535223000000002</c:v>
                </c:pt>
                <c:pt idx="554">
                  <c:v>34.561483000000003</c:v>
                </c:pt>
                <c:pt idx="555">
                  <c:v>34.587744000000001</c:v>
                </c:pt>
                <c:pt idx="556">
                  <c:v>34.614004000000001</c:v>
                </c:pt>
                <c:pt idx="557">
                  <c:v>34.640264999999999</c:v>
                </c:pt>
                <c:pt idx="558">
                  <c:v>34.666525999999998</c:v>
                </c:pt>
                <c:pt idx="559">
                  <c:v>34.692785999999998</c:v>
                </c:pt>
                <c:pt idx="560">
                  <c:v>34.719047000000003</c:v>
                </c:pt>
                <c:pt idx="561">
                  <c:v>34.745306999999997</c:v>
                </c:pt>
                <c:pt idx="562">
                  <c:v>34.771568000000002</c:v>
                </c:pt>
                <c:pt idx="563">
                  <c:v>34.797828000000003</c:v>
                </c:pt>
                <c:pt idx="564">
                  <c:v>34.824089000000001</c:v>
                </c:pt>
                <c:pt idx="565">
                  <c:v>34.850349999999999</c:v>
                </c:pt>
                <c:pt idx="566">
                  <c:v>34.876609999999999</c:v>
                </c:pt>
                <c:pt idx="567">
                  <c:v>34.902870999999998</c:v>
                </c:pt>
                <c:pt idx="568">
                  <c:v>34.929130999999998</c:v>
                </c:pt>
                <c:pt idx="569">
                  <c:v>34.955392000000003</c:v>
                </c:pt>
                <c:pt idx="570">
                  <c:v>34.981651999999997</c:v>
                </c:pt>
                <c:pt idx="571">
                  <c:v>35.007913000000002</c:v>
                </c:pt>
                <c:pt idx="572">
                  <c:v>35.034173000000003</c:v>
                </c:pt>
                <c:pt idx="573">
                  <c:v>35.060434000000001</c:v>
                </c:pt>
                <c:pt idx="574">
                  <c:v>35.086694999999999</c:v>
                </c:pt>
                <c:pt idx="575">
                  <c:v>35.112954999999999</c:v>
                </c:pt>
                <c:pt idx="576">
                  <c:v>35.139215999999998</c:v>
                </c:pt>
                <c:pt idx="577">
                  <c:v>35.165475999999998</c:v>
                </c:pt>
                <c:pt idx="578">
                  <c:v>35.191737000000003</c:v>
                </c:pt>
                <c:pt idx="579">
                  <c:v>35.217996999999997</c:v>
                </c:pt>
                <c:pt idx="580">
                  <c:v>35.244258000000002</c:v>
                </c:pt>
                <c:pt idx="581">
                  <c:v>35.270519</c:v>
                </c:pt>
                <c:pt idx="582">
                  <c:v>35.296779000000001</c:v>
                </c:pt>
                <c:pt idx="583">
                  <c:v>35.323039999999999</c:v>
                </c:pt>
                <c:pt idx="584">
                  <c:v>35.349299999999999</c:v>
                </c:pt>
                <c:pt idx="585">
                  <c:v>35.375560999999998</c:v>
                </c:pt>
                <c:pt idx="586">
                  <c:v>35.401820999999998</c:v>
                </c:pt>
                <c:pt idx="587">
                  <c:v>35.428082000000003</c:v>
                </c:pt>
                <c:pt idx="588">
                  <c:v>35.454343000000001</c:v>
                </c:pt>
                <c:pt idx="589">
                  <c:v>35.480603000000002</c:v>
                </c:pt>
                <c:pt idx="590">
                  <c:v>35.506864</c:v>
                </c:pt>
                <c:pt idx="591">
                  <c:v>35.533124000000001</c:v>
                </c:pt>
                <c:pt idx="592">
                  <c:v>35.559384999999999</c:v>
                </c:pt>
                <c:pt idx="593">
                  <c:v>35.585645</c:v>
                </c:pt>
                <c:pt idx="594">
                  <c:v>35.611905999999998</c:v>
                </c:pt>
                <c:pt idx="595">
                  <c:v>35.638165999999998</c:v>
                </c:pt>
                <c:pt idx="596">
                  <c:v>35.664427000000003</c:v>
                </c:pt>
                <c:pt idx="597">
                  <c:v>35.690688000000002</c:v>
                </c:pt>
                <c:pt idx="598">
                  <c:v>35.716948000000002</c:v>
                </c:pt>
                <c:pt idx="599">
                  <c:v>35.743209</c:v>
                </c:pt>
                <c:pt idx="600">
                  <c:v>35.769469000000001</c:v>
                </c:pt>
                <c:pt idx="601">
                  <c:v>35.795729999999999</c:v>
                </c:pt>
                <c:pt idx="602">
                  <c:v>35.82199</c:v>
                </c:pt>
                <c:pt idx="603">
                  <c:v>35.848250999999998</c:v>
                </c:pt>
                <c:pt idx="604">
                  <c:v>35.874512000000003</c:v>
                </c:pt>
                <c:pt idx="605">
                  <c:v>35.900772000000003</c:v>
                </c:pt>
                <c:pt idx="606">
                  <c:v>35.927033000000002</c:v>
                </c:pt>
                <c:pt idx="607">
                  <c:v>35.953293000000002</c:v>
                </c:pt>
                <c:pt idx="608">
                  <c:v>35.979554</c:v>
                </c:pt>
                <c:pt idx="609">
                  <c:v>36.005814000000001</c:v>
                </c:pt>
                <c:pt idx="610">
                  <c:v>36.032074999999999</c:v>
                </c:pt>
                <c:pt idx="611">
                  <c:v>36.058335999999997</c:v>
                </c:pt>
                <c:pt idx="612">
                  <c:v>36.084595999999998</c:v>
                </c:pt>
                <c:pt idx="613">
                  <c:v>36.110857000000003</c:v>
                </c:pt>
                <c:pt idx="614">
                  <c:v>36.137117000000003</c:v>
                </c:pt>
                <c:pt idx="615">
                  <c:v>36.163378000000002</c:v>
                </c:pt>
                <c:pt idx="616">
                  <c:v>36.189638000000002</c:v>
                </c:pt>
                <c:pt idx="617">
                  <c:v>36.215899</c:v>
                </c:pt>
                <c:pt idx="618">
                  <c:v>36.242159000000001</c:v>
                </c:pt>
                <c:pt idx="619">
                  <c:v>36.268419999999999</c:v>
                </c:pt>
                <c:pt idx="620">
                  <c:v>36.294680999999997</c:v>
                </c:pt>
                <c:pt idx="621">
                  <c:v>36.320940999999998</c:v>
                </c:pt>
                <c:pt idx="622">
                  <c:v>36.347202000000003</c:v>
                </c:pt>
                <c:pt idx="623">
                  <c:v>36.373462000000004</c:v>
                </c:pt>
                <c:pt idx="624">
                  <c:v>36.399723000000002</c:v>
                </c:pt>
                <c:pt idx="625">
                  <c:v>36.425983000000002</c:v>
                </c:pt>
                <c:pt idx="626">
                  <c:v>36.452244</c:v>
                </c:pt>
                <c:pt idx="627">
                  <c:v>36.478504999999998</c:v>
                </c:pt>
                <c:pt idx="628">
                  <c:v>36.504764999999999</c:v>
                </c:pt>
                <c:pt idx="629">
                  <c:v>36.531025999999997</c:v>
                </c:pt>
                <c:pt idx="630">
                  <c:v>36.557285999999998</c:v>
                </c:pt>
                <c:pt idx="631">
                  <c:v>36.583547000000003</c:v>
                </c:pt>
                <c:pt idx="632">
                  <c:v>36.609807000000004</c:v>
                </c:pt>
                <c:pt idx="633">
                  <c:v>36.636068000000002</c:v>
                </c:pt>
                <c:pt idx="634">
                  <c:v>36.662328000000002</c:v>
                </c:pt>
                <c:pt idx="635">
                  <c:v>36.688589</c:v>
                </c:pt>
                <c:pt idx="636">
                  <c:v>36.714849999999998</c:v>
                </c:pt>
                <c:pt idx="637">
                  <c:v>36.741109999999999</c:v>
                </c:pt>
                <c:pt idx="638">
                  <c:v>36.767370999999997</c:v>
                </c:pt>
                <c:pt idx="639">
                  <c:v>36.793630999999998</c:v>
                </c:pt>
                <c:pt idx="640">
                  <c:v>36.819892000000003</c:v>
                </c:pt>
                <c:pt idx="641">
                  <c:v>36.846151999999996</c:v>
                </c:pt>
                <c:pt idx="642">
                  <c:v>36.872413000000002</c:v>
                </c:pt>
                <c:pt idx="643">
                  <c:v>36.898674</c:v>
                </c:pt>
                <c:pt idx="644">
                  <c:v>36.924934</c:v>
                </c:pt>
                <c:pt idx="645">
                  <c:v>36.951194999999998</c:v>
                </c:pt>
                <c:pt idx="646">
                  <c:v>36.977454999999999</c:v>
                </c:pt>
                <c:pt idx="647">
                  <c:v>37.003715999999997</c:v>
                </c:pt>
                <c:pt idx="648">
                  <c:v>37.029975999999998</c:v>
                </c:pt>
                <c:pt idx="649">
                  <c:v>37.056237000000003</c:v>
                </c:pt>
                <c:pt idx="650">
                  <c:v>37.082498000000001</c:v>
                </c:pt>
                <c:pt idx="651">
                  <c:v>37.108758000000002</c:v>
                </c:pt>
                <c:pt idx="652">
                  <c:v>37.135019</c:v>
                </c:pt>
                <c:pt idx="653">
                  <c:v>37.161279</c:v>
                </c:pt>
                <c:pt idx="654">
                  <c:v>37.187539999999998</c:v>
                </c:pt>
                <c:pt idx="655">
                  <c:v>37.213799999999999</c:v>
                </c:pt>
                <c:pt idx="656">
                  <c:v>37.240060999999997</c:v>
                </c:pt>
                <c:pt idx="657">
                  <c:v>37.266320999999998</c:v>
                </c:pt>
                <c:pt idx="658">
                  <c:v>37.292582000000003</c:v>
                </c:pt>
                <c:pt idx="659">
                  <c:v>37.318843000000001</c:v>
                </c:pt>
                <c:pt idx="660">
                  <c:v>37.345103000000002</c:v>
                </c:pt>
                <c:pt idx="661">
                  <c:v>37.371364</c:v>
                </c:pt>
                <c:pt idx="662">
                  <c:v>37.397624</c:v>
                </c:pt>
                <c:pt idx="663">
                  <c:v>37.423884999999999</c:v>
                </c:pt>
                <c:pt idx="664">
                  <c:v>37.450144999999999</c:v>
                </c:pt>
                <c:pt idx="665">
                  <c:v>37.476405999999997</c:v>
                </c:pt>
                <c:pt idx="666">
                  <c:v>37.502667000000002</c:v>
                </c:pt>
                <c:pt idx="667">
                  <c:v>37.528927000000003</c:v>
                </c:pt>
                <c:pt idx="668">
                  <c:v>37.555188000000001</c:v>
                </c:pt>
                <c:pt idx="669">
                  <c:v>37.581448000000002</c:v>
                </c:pt>
                <c:pt idx="670">
                  <c:v>37.607709</c:v>
                </c:pt>
                <c:pt idx="671">
                  <c:v>37.633969</c:v>
                </c:pt>
                <c:pt idx="672">
                  <c:v>37.660229999999999</c:v>
                </c:pt>
                <c:pt idx="673">
                  <c:v>37.686490999999997</c:v>
                </c:pt>
                <c:pt idx="674">
                  <c:v>37.712750999999997</c:v>
                </c:pt>
                <c:pt idx="675">
                  <c:v>37.739012000000002</c:v>
                </c:pt>
                <c:pt idx="676">
                  <c:v>37.765272000000003</c:v>
                </c:pt>
                <c:pt idx="677">
                  <c:v>37.791533000000001</c:v>
                </c:pt>
                <c:pt idx="678">
                  <c:v>37.817793000000002</c:v>
                </c:pt>
                <c:pt idx="679">
                  <c:v>37.844054</c:v>
                </c:pt>
                <c:pt idx="680">
                  <c:v>37.870314</c:v>
                </c:pt>
                <c:pt idx="681">
                  <c:v>37.896574999999999</c:v>
                </c:pt>
                <c:pt idx="682">
                  <c:v>37.922835999999997</c:v>
                </c:pt>
                <c:pt idx="683">
                  <c:v>37.949095999999997</c:v>
                </c:pt>
                <c:pt idx="684">
                  <c:v>37.975357000000002</c:v>
                </c:pt>
                <c:pt idx="685">
                  <c:v>38.001617000000003</c:v>
                </c:pt>
                <c:pt idx="686">
                  <c:v>38.027878000000001</c:v>
                </c:pt>
                <c:pt idx="687">
                  <c:v>38.054138000000002</c:v>
                </c:pt>
                <c:pt idx="688">
                  <c:v>38.080399</c:v>
                </c:pt>
                <c:pt idx="689">
                  <c:v>38.106659999999998</c:v>
                </c:pt>
                <c:pt idx="690">
                  <c:v>38.132919999999999</c:v>
                </c:pt>
                <c:pt idx="691">
                  <c:v>38.159180999999997</c:v>
                </c:pt>
                <c:pt idx="692">
                  <c:v>38.185440999999997</c:v>
                </c:pt>
                <c:pt idx="693">
                  <c:v>38.211702000000002</c:v>
                </c:pt>
                <c:pt idx="694">
                  <c:v>38.237962000000003</c:v>
                </c:pt>
                <c:pt idx="695">
                  <c:v>38.264223000000001</c:v>
                </c:pt>
                <c:pt idx="696">
                  <c:v>38.290483999999999</c:v>
                </c:pt>
                <c:pt idx="697">
                  <c:v>38.316744</c:v>
                </c:pt>
                <c:pt idx="698">
                  <c:v>38.343004999999998</c:v>
                </c:pt>
                <c:pt idx="699">
                  <c:v>38.369264999999999</c:v>
                </c:pt>
                <c:pt idx="700">
                  <c:v>38.395525999999997</c:v>
                </c:pt>
                <c:pt idx="701">
                  <c:v>38.421785999999997</c:v>
                </c:pt>
                <c:pt idx="702">
                  <c:v>38.448047000000003</c:v>
                </c:pt>
                <c:pt idx="703">
                  <c:v>38.474307000000003</c:v>
                </c:pt>
                <c:pt idx="704">
                  <c:v>38.500568000000001</c:v>
                </c:pt>
                <c:pt idx="705">
                  <c:v>38.526828999999999</c:v>
                </c:pt>
                <c:pt idx="706">
                  <c:v>38.553089</c:v>
                </c:pt>
                <c:pt idx="707">
                  <c:v>38.579349999999998</c:v>
                </c:pt>
                <c:pt idx="708">
                  <c:v>38.605609999999999</c:v>
                </c:pt>
                <c:pt idx="709">
                  <c:v>38.631870999999997</c:v>
                </c:pt>
                <c:pt idx="710">
                  <c:v>38.658130999999997</c:v>
                </c:pt>
                <c:pt idx="711">
                  <c:v>38.684392000000003</c:v>
                </c:pt>
                <c:pt idx="712">
                  <c:v>38.710653000000001</c:v>
                </c:pt>
                <c:pt idx="713">
                  <c:v>38.736913000000001</c:v>
                </c:pt>
                <c:pt idx="714">
                  <c:v>38.763173999999999</c:v>
                </c:pt>
                <c:pt idx="715">
                  <c:v>38.789434</c:v>
                </c:pt>
                <c:pt idx="716">
                  <c:v>38.815694999999998</c:v>
                </c:pt>
                <c:pt idx="717">
                  <c:v>38.841954999999999</c:v>
                </c:pt>
                <c:pt idx="718">
                  <c:v>38.868215999999997</c:v>
                </c:pt>
                <c:pt idx="719">
                  <c:v>38.894477000000002</c:v>
                </c:pt>
                <c:pt idx="720">
                  <c:v>38.920737000000003</c:v>
                </c:pt>
                <c:pt idx="721">
                  <c:v>38.946998000000001</c:v>
                </c:pt>
                <c:pt idx="722">
                  <c:v>38.973258000000001</c:v>
                </c:pt>
                <c:pt idx="723">
                  <c:v>38.999518999999999</c:v>
                </c:pt>
                <c:pt idx="724">
                  <c:v>39.025779</c:v>
                </c:pt>
                <c:pt idx="725">
                  <c:v>39.052039999999998</c:v>
                </c:pt>
                <c:pt idx="726">
                  <c:v>39.078299999999999</c:v>
                </c:pt>
                <c:pt idx="727">
                  <c:v>39.104560999999997</c:v>
                </c:pt>
                <c:pt idx="728">
                  <c:v>39.130822000000002</c:v>
                </c:pt>
                <c:pt idx="729">
                  <c:v>39.157082000000003</c:v>
                </c:pt>
                <c:pt idx="730">
                  <c:v>39.183343000000001</c:v>
                </c:pt>
                <c:pt idx="731">
                  <c:v>39.209603000000001</c:v>
                </c:pt>
                <c:pt idx="732">
                  <c:v>39.235863999999999</c:v>
                </c:pt>
                <c:pt idx="733">
                  <c:v>39.262124</c:v>
                </c:pt>
                <c:pt idx="734">
                  <c:v>39.288384999999998</c:v>
                </c:pt>
                <c:pt idx="735">
                  <c:v>39.314646000000003</c:v>
                </c:pt>
                <c:pt idx="736">
                  <c:v>39.340905999999997</c:v>
                </c:pt>
                <c:pt idx="737">
                  <c:v>39.367167000000002</c:v>
                </c:pt>
                <c:pt idx="738">
                  <c:v>39.393427000000003</c:v>
                </c:pt>
                <c:pt idx="739">
                  <c:v>39.419688000000001</c:v>
                </c:pt>
                <c:pt idx="740">
                  <c:v>39.445948000000001</c:v>
                </c:pt>
                <c:pt idx="741">
                  <c:v>39.472208999999999</c:v>
                </c:pt>
                <c:pt idx="742">
                  <c:v>39.498469999999998</c:v>
                </c:pt>
                <c:pt idx="743">
                  <c:v>39.524729999999998</c:v>
                </c:pt>
                <c:pt idx="744">
                  <c:v>39.550991000000003</c:v>
                </c:pt>
                <c:pt idx="745">
                  <c:v>39.577250999999997</c:v>
                </c:pt>
                <c:pt idx="746">
                  <c:v>39.603512000000002</c:v>
                </c:pt>
                <c:pt idx="747">
                  <c:v>39.629772000000003</c:v>
                </c:pt>
                <c:pt idx="748">
                  <c:v>39.656033000000001</c:v>
                </c:pt>
                <c:pt idx="749">
                  <c:v>39.682293000000001</c:v>
                </c:pt>
                <c:pt idx="750">
                  <c:v>39.708553999999999</c:v>
                </c:pt>
                <c:pt idx="751">
                  <c:v>39.734814999999998</c:v>
                </c:pt>
                <c:pt idx="752">
                  <c:v>39.761074999999998</c:v>
                </c:pt>
                <c:pt idx="753">
                  <c:v>39.787336000000003</c:v>
                </c:pt>
                <c:pt idx="754">
                  <c:v>39.813595999999997</c:v>
                </c:pt>
                <c:pt idx="755">
                  <c:v>39.839857000000002</c:v>
                </c:pt>
                <c:pt idx="756">
                  <c:v>39.866117000000003</c:v>
                </c:pt>
                <c:pt idx="757">
                  <c:v>39.892378000000001</c:v>
                </c:pt>
                <c:pt idx="758">
                  <c:v>39.918638999999999</c:v>
                </c:pt>
                <c:pt idx="759">
                  <c:v>39.944898999999999</c:v>
                </c:pt>
                <c:pt idx="760">
                  <c:v>39.971159999999998</c:v>
                </c:pt>
                <c:pt idx="761">
                  <c:v>39.997419999999998</c:v>
                </c:pt>
                <c:pt idx="762">
                  <c:v>40.023681000000003</c:v>
                </c:pt>
                <c:pt idx="763">
                  <c:v>40.049940999999997</c:v>
                </c:pt>
                <c:pt idx="764">
                  <c:v>40.076202000000002</c:v>
                </c:pt>
                <c:pt idx="765">
                  <c:v>40.102463</c:v>
                </c:pt>
                <c:pt idx="766">
                  <c:v>40.128723000000001</c:v>
                </c:pt>
                <c:pt idx="767">
                  <c:v>40.154983999999999</c:v>
                </c:pt>
                <c:pt idx="768">
                  <c:v>40.181244</c:v>
                </c:pt>
                <c:pt idx="769">
                  <c:v>40.207504999999998</c:v>
                </c:pt>
                <c:pt idx="770">
                  <c:v>40.233764999999998</c:v>
                </c:pt>
                <c:pt idx="771">
                  <c:v>40.260026000000003</c:v>
                </c:pt>
                <c:pt idx="772">
                  <c:v>40.286285999999997</c:v>
                </c:pt>
                <c:pt idx="773">
                  <c:v>40.312547000000002</c:v>
                </c:pt>
                <c:pt idx="774">
                  <c:v>40.338808</c:v>
                </c:pt>
                <c:pt idx="775">
                  <c:v>40.365068000000001</c:v>
                </c:pt>
                <c:pt idx="776">
                  <c:v>40.391328999999999</c:v>
                </c:pt>
                <c:pt idx="777">
                  <c:v>40.417589</c:v>
                </c:pt>
                <c:pt idx="778">
                  <c:v>40.443849999999998</c:v>
                </c:pt>
                <c:pt idx="779">
                  <c:v>40.470109999999998</c:v>
                </c:pt>
                <c:pt idx="780">
                  <c:v>40.496371000000003</c:v>
                </c:pt>
                <c:pt idx="781">
                  <c:v>40.522632000000002</c:v>
                </c:pt>
                <c:pt idx="782">
                  <c:v>40.548892000000002</c:v>
                </c:pt>
                <c:pt idx="783">
                  <c:v>40.575153</c:v>
                </c:pt>
                <c:pt idx="784">
                  <c:v>40.601413000000001</c:v>
                </c:pt>
                <c:pt idx="785">
                  <c:v>40.627673999999999</c:v>
                </c:pt>
                <c:pt idx="786">
                  <c:v>40.653934</c:v>
                </c:pt>
                <c:pt idx="787">
                  <c:v>40.680194999999998</c:v>
                </c:pt>
                <c:pt idx="788">
                  <c:v>40.706456000000003</c:v>
                </c:pt>
                <c:pt idx="789">
                  <c:v>40.732716000000003</c:v>
                </c:pt>
                <c:pt idx="790">
                  <c:v>40.758977000000002</c:v>
                </c:pt>
                <c:pt idx="791">
                  <c:v>40.785237000000002</c:v>
                </c:pt>
                <c:pt idx="792">
                  <c:v>40.811498</c:v>
                </c:pt>
                <c:pt idx="793">
                  <c:v>40.837758000000001</c:v>
                </c:pt>
                <c:pt idx="794">
                  <c:v>40.864018999999999</c:v>
                </c:pt>
                <c:pt idx="795">
                  <c:v>40.890279</c:v>
                </c:pt>
                <c:pt idx="796">
                  <c:v>40.916539999999998</c:v>
                </c:pt>
                <c:pt idx="797">
                  <c:v>40.942801000000003</c:v>
                </c:pt>
                <c:pt idx="798">
                  <c:v>40.969061000000004</c:v>
                </c:pt>
                <c:pt idx="799">
                  <c:v>40.995322000000002</c:v>
                </c:pt>
                <c:pt idx="800">
                  <c:v>41.021582000000002</c:v>
                </c:pt>
                <c:pt idx="801">
                  <c:v>41.047843</c:v>
                </c:pt>
                <c:pt idx="802">
                  <c:v>41.074103000000001</c:v>
                </c:pt>
                <c:pt idx="803">
                  <c:v>41.100363999999999</c:v>
                </c:pt>
                <c:pt idx="804">
                  <c:v>41.126624999999997</c:v>
                </c:pt>
                <c:pt idx="805">
                  <c:v>41.152884999999998</c:v>
                </c:pt>
                <c:pt idx="806">
                  <c:v>41.179146000000003</c:v>
                </c:pt>
                <c:pt idx="807">
                  <c:v>41.205406000000004</c:v>
                </c:pt>
                <c:pt idx="808">
                  <c:v>41.231667000000002</c:v>
                </c:pt>
                <c:pt idx="809">
                  <c:v>41.257927000000002</c:v>
                </c:pt>
                <c:pt idx="810">
                  <c:v>41.284188</c:v>
                </c:pt>
                <c:pt idx="811">
                  <c:v>41.310448999999998</c:v>
                </c:pt>
                <c:pt idx="812">
                  <c:v>41.336708999999999</c:v>
                </c:pt>
                <c:pt idx="813">
                  <c:v>41.362969999999997</c:v>
                </c:pt>
                <c:pt idx="814">
                  <c:v>41.389229999999998</c:v>
                </c:pt>
                <c:pt idx="815">
                  <c:v>41.415491000000003</c:v>
                </c:pt>
                <c:pt idx="816">
                  <c:v>41.441750999999996</c:v>
                </c:pt>
                <c:pt idx="817">
                  <c:v>41.468012000000002</c:v>
                </c:pt>
                <c:pt idx="818">
                  <c:v>41.494272000000002</c:v>
                </c:pt>
                <c:pt idx="819">
                  <c:v>41.520533</c:v>
                </c:pt>
                <c:pt idx="820">
                  <c:v>41.546793999999998</c:v>
                </c:pt>
                <c:pt idx="821">
                  <c:v>41.573053999999999</c:v>
                </c:pt>
                <c:pt idx="822">
                  <c:v>41.599314999999997</c:v>
                </c:pt>
                <c:pt idx="823">
                  <c:v>41.625574999999998</c:v>
                </c:pt>
                <c:pt idx="824">
                  <c:v>41.651836000000003</c:v>
                </c:pt>
                <c:pt idx="825">
                  <c:v>41.678095999999996</c:v>
                </c:pt>
                <c:pt idx="826">
                  <c:v>41.704357000000002</c:v>
                </c:pt>
                <c:pt idx="827">
                  <c:v>41.730618</c:v>
                </c:pt>
                <c:pt idx="828">
                  <c:v>41.756878</c:v>
                </c:pt>
                <c:pt idx="829">
                  <c:v>41.783138999999998</c:v>
                </c:pt>
                <c:pt idx="830">
                  <c:v>41.809398999999999</c:v>
                </c:pt>
                <c:pt idx="831">
                  <c:v>41.835659999999997</c:v>
                </c:pt>
                <c:pt idx="832">
                  <c:v>41.861919999999998</c:v>
                </c:pt>
                <c:pt idx="833">
                  <c:v>41.888181000000003</c:v>
                </c:pt>
                <c:pt idx="834">
                  <c:v>41.914440999999997</c:v>
                </c:pt>
                <c:pt idx="835">
                  <c:v>41.940702000000002</c:v>
                </c:pt>
                <c:pt idx="836">
                  <c:v>41.966963</c:v>
                </c:pt>
                <c:pt idx="837">
                  <c:v>41.993223</c:v>
                </c:pt>
                <c:pt idx="838">
                  <c:v>42.019483999999999</c:v>
                </c:pt>
                <c:pt idx="839">
                  <c:v>42.045743999999999</c:v>
                </c:pt>
                <c:pt idx="840">
                  <c:v>42.072004999999997</c:v>
                </c:pt>
                <c:pt idx="841">
                  <c:v>42.098264999999998</c:v>
                </c:pt>
                <c:pt idx="842">
                  <c:v>42.124526000000003</c:v>
                </c:pt>
                <c:pt idx="843">
                  <c:v>42.150787000000001</c:v>
                </c:pt>
                <c:pt idx="844">
                  <c:v>42.177047000000002</c:v>
                </c:pt>
                <c:pt idx="845">
                  <c:v>42.203308</c:v>
                </c:pt>
                <c:pt idx="846">
                  <c:v>42.229568</c:v>
                </c:pt>
                <c:pt idx="847">
                  <c:v>42.255828999999999</c:v>
                </c:pt>
                <c:pt idx="848">
                  <c:v>42.282088999999999</c:v>
                </c:pt>
                <c:pt idx="849">
                  <c:v>42.308349999999997</c:v>
                </c:pt>
                <c:pt idx="850">
                  <c:v>42.334611000000002</c:v>
                </c:pt>
                <c:pt idx="851">
                  <c:v>42.360871000000003</c:v>
                </c:pt>
                <c:pt idx="852">
                  <c:v>42.387132000000001</c:v>
                </c:pt>
                <c:pt idx="853">
                  <c:v>42.413392000000002</c:v>
                </c:pt>
                <c:pt idx="854">
                  <c:v>42.439653</c:v>
                </c:pt>
                <c:pt idx="855">
                  <c:v>42.465913</c:v>
                </c:pt>
                <c:pt idx="856">
                  <c:v>42.492173999999999</c:v>
                </c:pt>
                <c:pt idx="857">
                  <c:v>42.518433999999999</c:v>
                </c:pt>
                <c:pt idx="858">
                  <c:v>42.544694999999997</c:v>
                </c:pt>
                <c:pt idx="859">
                  <c:v>42.570956000000002</c:v>
                </c:pt>
                <c:pt idx="860">
                  <c:v>42.597216000000003</c:v>
                </c:pt>
                <c:pt idx="861">
                  <c:v>42.623477000000001</c:v>
                </c:pt>
                <c:pt idx="862">
                  <c:v>42.649737000000002</c:v>
                </c:pt>
                <c:pt idx="863">
                  <c:v>42.675998</c:v>
                </c:pt>
                <c:pt idx="864">
                  <c:v>42.702258</c:v>
                </c:pt>
                <c:pt idx="865">
                  <c:v>42.728518999999999</c:v>
                </c:pt>
                <c:pt idx="866">
                  <c:v>42.754779999999997</c:v>
                </c:pt>
                <c:pt idx="867">
                  <c:v>42.781039999999997</c:v>
                </c:pt>
                <c:pt idx="868">
                  <c:v>42.807301000000002</c:v>
                </c:pt>
                <c:pt idx="869">
                  <c:v>42.833561000000003</c:v>
                </c:pt>
                <c:pt idx="870">
                  <c:v>42.859822000000001</c:v>
                </c:pt>
                <c:pt idx="871">
                  <c:v>42.886082000000002</c:v>
                </c:pt>
                <c:pt idx="872">
                  <c:v>42.912343</c:v>
                </c:pt>
                <c:pt idx="873">
                  <c:v>42.938603999999998</c:v>
                </c:pt>
                <c:pt idx="874">
                  <c:v>42.964863999999999</c:v>
                </c:pt>
                <c:pt idx="875">
                  <c:v>42.991124999999997</c:v>
                </c:pt>
                <c:pt idx="876">
                  <c:v>43.017384999999997</c:v>
                </c:pt>
                <c:pt idx="877">
                  <c:v>43.043646000000003</c:v>
                </c:pt>
                <c:pt idx="878">
                  <c:v>43.069906000000003</c:v>
                </c:pt>
                <c:pt idx="879">
                  <c:v>43.096167000000001</c:v>
                </c:pt>
                <c:pt idx="880">
                  <c:v>43.122427000000002</c:v>
                </c:pt>
                <c:pt idx="881">
                  <c:v>43.148688</c:v>
                </c:pt>
                <c:pt idx="882">
                  <c:v>43.174948999999998</c:v>
                </c:pt>
                <c:pt idx="883">
                  <c:v>43.201208999999999</c:v>
                </c:pt>
                <c:pt idx="884">
                  <c:v>43.227469999999997</c:v>
                </c:pt>
                <c:pt idx="885">
                  <c:v>43.253729999999997</c:v>
                </c:pt>
                <c:pt idx="886">
                  <c:v>43.279991000000003</c:v>
                </c:pt>
                <c:pt idx="887">
                  <c:v>43.306251000000003</c:v>
                </c:pt>
                <c:pt idx="888">
                  <c:v>43.332512000000001</c:v>
                </c:pt>
                <c:pt idx="889">
                  <c:v>43.358772999999999</c:v>
                </c:pt>
                <c:pt idx="890">
                  <c:v>43.385033</c:v>
                </c:pt>
                <c:pt idx="891">
                  <c:v>43.411293999999998</c:v>
                </c:pt>
                <c:pt idx="892">
                  <c:v>43.437553999999999</c:v>
                </c:pt>
                <c:pt idx="893">
                  <c:v>43.463814999999997</c:v>
                </c:pt>
                <c:pt idx="894">
                  <c:v>43.490074999999997</c:v>
                </c:pt>
                <c:pt idx="895">
                  <c:v>43.516336000000003</c:v>
                </c:pt>
                <c:pt idx="896">
                  <c:v>43.542597000000001</c:v>
                </c:pt>
                <c:pt idx="897">
                  <c:v>43.568857000000001</c:v>
                </c:pt>
                <c:pt idx="898">
                  <c:v>43.595117999999999</c:v>
                </c:pt>
                <c:pt idx="899">
                  <c:v>43.621378</c:v>
                </c:pt>
                <c:pt idx="900">
                  <c:v>43.647638999999998</c:v>
                </c:pt>
                <c:pt idx="901">
                  <c:v>43.673898999999999</c:v>
                </c:pt>
                <c:pt idx="902">
                  <c:v>43.700159999999997</c:v>
                </c:pt>
                <c:pt idx="903">
                  <c:v>43.726419999999997</c:v>
                </c:pt>
                <c:pt idx="904">
                  <c:v>43.752681000000003</c:v>
                </c:pt>
                <c:pt idx="905">
                  <c:v>43.778942000000001</c:v>
                </c:pt>
                <c:pt idx="906">
                  <c:v>43.805202000000001</c:v>
                </c:pt>
                <c:pt idx="907">
                  <c:v>43.831462999999999</c:v>
                </c:pt>
                <c:pt idx="908">
                  <c:v>43.857723</c:v>
                </c:pt>
                <c:pt idx="909">
                  <c:v>43.883983999999998</c:v>
                </c:pt>
                <c:pt idx="910">
                  <c:v>43.910243999999999</c:v>
                </c:pt>
                <c:pt idx="911">
                  <c:v>43.936504999999997</c:v>
                </c:pt>
                <c:pt idx="912">
                  <c:v>43.962766000000002</c:v>
                </c:pt>
                <c:pt idx="913">
                  <c:v>43.989026000000003</c:v>
                </c:pt>
                <c:pt idx="914">
                  <c:v>44.015287000000001</c:v>
                </c:pt>
                <c:pt idx="915">
                  <c:v>44.041547000000001</c:v>
                </c:pt>
                <c:pt idx="916">
                  <c:v>44.067807999999999</c:v>
                </c:pt>
                <c:pt idx="917">
                  <c:v>44.094068</c:v>
                </c:pt>
                <c:pt idx="918">
                  <c:v>44.120328999999998</c:v>
                </c:pt>
                <c:pt idx="919">
                  <c:v>44.146590000000003</c:v>
                </c:pt>
                <c:pt idx="920">
                  <c:v>44.172849999999997</c:v>
                </c:pt>
                <c:pt idx="921">
                  <c:v>44.199111000000002</c:v>
                </c:pt>
                <c:pt idx="922">
                  <c:v>44.225371000000003</c:v>
                </c:pt>
                <c:pt idx="923">
                  <c:v>44.251632000000001</c:v>
                </c:pt>
                <c:pt idx="924">
                  <c:v>44.277892000000001</c:v>
                </c:pt>
                <c:pt idx="925">
                  <c:v>44.304152999999999</c:v>
                </c:pt>
                <c:pt idx="926">
                  <c:v>44.330413</c:v>
                </c:pt>
                <c:pt idx="927">
                  <c:v>44.356673999999998</c:v>
                </c:pt>
                <c:pt idx="928">
                  <c:v>44.382935000000003</c:v>
                </c:pt>
                <c:pt idx="929">
                  <c:v>44.409194999999997</c:v>
                </c:pt>
                <c:pt idx="930">
                  <c:v>44.435456000000002</c:v>
                </c:pt>
                <c:pt idx="931">
                  <c:v>44.461716000000003</c:v>
                </c:pt>
                <c:pt idx="932">
                  <c:v>44.487977000000001</c:v>
                </c:pt>
                <c:pt idx="933">
                  <c:v>44.514237000000001</c:v>
                </c:pt>
                <c:pt idx="934">
                  <c:v>44.540497999999999</c:v>
                </c:pt>
                <c:pt idx="935">
                  <c:v>44.566758999999998</c:v>
                </c:pt>
                <c:pt idx="936">
                  <c:v>44.593018999999998</c:v>
                </c:pt>
                <c:pt idx="937">
                  <c:v>44.619280000000003</c:v>
                </c:pt>
                <c:pt idx="938">
                  <c:v>44.645539999999997</c:v>
                </c:pt>
                <c:pt idx="939">
                  <c:v>44.671801000000002</c:v>
                </c:pt>
                <c:pt idx="940">
                  <c:v>44.698061000000003</c:v>
                </c:pt>
                <c:pt idx="941">
                  <c:v>44.724322000000001</c:v>
                </c:pt>
                <c:pt idx="942">
                  <c:v>44.750582999999999</c:v>
                </c:pt>
                <c:pt idx="943">
                  <c:v>44.776843</c:v>
                </c:pt>
                <c:pt idx="944">
                  <c:v>44.803103999999998</c:v>
                </c:pt>
                <c:pt idx="945">
                  <c:v>44.829363999999998</c:v>
                </c:pt>
                <c:pt idx="946">
                  <c:v>44.855625000000003</c:v>
                </c:pt>
                <c:pt idx="947">
                  <c:v>44.881884999999997</c:v>
                </c:pt>
                <c:pt idx="948">
                  <c:v>44.908146000000002</c:v>
                </c:pt>
                <c:pt idx="949">
                  <c:v>44.934406000000003</c:v>
                </c:pt>
                <c:pt idx="950">
                  <c:v>44.960667000000001</c:v>
                </c:pt>
                <c:pt idx="951">
                  <c:v>44.986927999999999</c:v>
                </c:pt>
                <c:pt idx="952">
                  <c:v>45.013188</c:v>
                </c:pt>
                <c:pt idx="953">
                  <c:v>45.039448999999998</c:v>
                </c:pt>
                <c:pt idx="954">
                  <c:v>45.065708999999998</c:v>
                </c:pt>
                <c:pt idx="955">
                  <c:v>45.091970000000003</c:v>
                </c:pt>
                <c:pt idx="956">
                  <c:v>45.118229999999997</c:v>
                </c:pt>
                <c:pt idx="957">
                  <c:v>45.144491000000002</c:v>
                </c:pt>
                <c:pt idx="958">
                  <c:v>45.170752</c:v>
                </c:pt>
                <c:pt idx="959">
                  <c:v>45.197012000000001</c:v>
                </c:pt>
                <c:pt idx="960">
                  <c:v>45.223272999999999</c:v>
                </c:pt>
                <c:pt idx="961">
                  <c:v>45.249533</c:v>
                </c:pt>
                <c:pt idx="962">
                  <c:v>45.275793999999998</c:v>
                </c:pt>
                <c:pt idx="963">
                  <c:v>45.302053999999998</c:v>
                </c:pt>
                <c:pt idx="964">
                  <c:v>45.328315000000003</c:v>
                </c:pt>
                <c:pt idx="965">
                  <c:v>45.354576000000002</c:v>
                </c:pt>
                <c:pt idx="966">
                  <c:v>45.380836000000002</c:v>
                </c:pt>
                <c:pt idx="967">
                  <c:v>45.407097</c:v>
                </c:pt>
                <c:pt idx="968">
                  <c:v>45.433357000000001</c:v>
                </c:pt>
                <c:pt idx="969">
                  <c:v>45.459617999999999</c:v>
                </c:pt>
                <c:pt idx="970">
                  <c:v>45.485878</c:v>
                </c:pt>
                <c:pt idx="971">
                  <c:v>45.512138999999998</c:v>
                </c:pt>
                <c:pt idx="972">
                  <c:v>45.538398999999998</c:v>
                </c:pt>
                <c:pt idx="973">
                  <c:v>45.564660000000003</c:v>
                </c:pt>
                <c:pt idx="974">
                  <c:v>45.590921000000002</c:v>
                </c:pt>
                <c:pt idx="975">
                  <c:v>45.617181000000002</c:v>
                </c:pt>
                <c:pt idx="976">
                  <c:v>45.643442</c:v>
                </c:pt>
                <c:pt idx="977">
                  <c:v>45.669702000000001</c:v>
                </c:pt>
                <c:pt idx="978">
                  <c:v>45.695962999999999</c:v>
                </c:pt>
                <c:pt idx="979">
                  <c:v>45.722223</c:v>
                </c:pt>
                <c:pt idx="980">
                  <c:v>45.748483999999998</c:v>
                </c:pt>
                <c:pt idx="981">
                  <c:v>45.774745000000003</c:v>
                </c:pt>
                <c:pt idx="982">
                  <c:v>45.801005000000004</c:v>
                </c:pt>
                <c:pt idx="983">
                  <c:v>45.827266000000002</c:v>
                </c:pt>
                <c:pt idx="984">
                  <c:v>45.853526000000002</c:v>
                </c:pt>
                <c:pt idx="985">
                  <c:v>45.879787</c:v>
                </c:pt>
                <c:pt idx="986">
                  <c:v>45.906047000000001</c:v>
                </c:pt>
                <c:pt idx="987">
                  <c:v>45.932307999999999</c:v>
                </c:pt>
                <c:pt idx="988">
                  <c:v>45.958568999999997</c:v>
                </c:pt>
                <c:pt idx="989">
                  <c:v>45.984828999999998</c:v>
                </c:pt>
                <c:pt idx="990">
                  <c:v>46.011090000000003</c:v>
                </c:pt>
                <c:pt idx="991">
                  <c:v>46.037350000000004</c:v>
                </c:pt>
                <c:pt idx="992">
                  <c:v>46.063611000000002</c:v>
                </c:pt>
                <c:pt idx="993">
                  <c:v>46.089871000000002</c:v>
                </c:pt>
                <c:pt idx="994">
                  <c:v>46.116132</c:v>
                </c:pt>
                <c:pt idx="995">
                  <c:v>46.142392000000001</c:v>
                </c:pt>
                <c:pt idx="996">
                  <c:v>46.168652999999999</c:v>
                </c:pt>
                <c:pt idx="997">
                  <c:v>46.194913999999997</c:v>
                </c:pt>
                <c:pt idx="998">
                  <c:v>46.221173999999998</c:v>
                </c:pt>
                <c:pt idx="999">
                  <c:v>46.247435000000003</c:v>
                </c:pt>
                <c:pt idx="1000">
                  <c:v>46.273694999999996</c:v>
                </c:pt>
                <c:pt idx="1001">
                  <c:v>46.299956000000002</c:v>
                </c:pt>
                <c:pt idx="1002">
                  <c:v>46.326216000000002</c:v>
                </c:pt>
                <c:pt idx="1003">
                  <c:v>46.352477</c:v>
                </c:pt>
                <c:pt idx="1004">
                  <c:v>46.378737999999998</c:v>
                </c:pt>
                <c:pt idx="1005">
                  <c:v>46.404997999999999</c:v>
                </c:pt>
                <c:pt idx="1006">
                  <c:v>46.431258999999997</c:v>
                </c:pt>
                <c:pt idx="1007">
                  <c:v>46.457518999999998</c:v>
                </c:pt>
                <c:pt idx="1008">
                  <c:v>46.483780000000003</c:v>
                </c:pt>
                <c:pt idx="1009">
                  <c:v>46.510039999999996</c:v>
                </c:pt>
                <c:pt idx="1010">
                  <c:v>46.536301000000002</c:v>
                </c:pt>
                <c:pt idx="1011">
                  <c:v>46.562562</c:v>
                </c:pt>
                <c:pt idx="1012">
                  <c:v>46.588822</c:v>
                </c:pt>
                <c:pt idx="1013">
                  <c:v>46.615082999999998</c:v>
                </c:pt>
                <c:pt idx="1014">
                  <c:v>46.641342999999999</c:v>
                </c:pt>
                <c:pt idx="1015">
                  <c:v>46.667603999999997</c:v>
                </c:pt>
                <c:pt idx="1016">
                  <c:v>46.693863999999998</c:v>
                </c:pt>
                <c:pt idx="1017">
                  <c:v>46.720125000000003</c:v>
                </c:pt>
                <c:pt idx="1018">
                  <c:v>46.746384999999997</c:v>
                </c:pt>
                <c:pt idx="1019">
                  <c:v>46.772646000000002</c:v>
                </c:pt>
                <c:pt idx="1020">
                  <c:v>46.798907</c:v>
                </c:pt>
                <c:pt idx="1021">
                  <c:v>46.825167</c:v>
                </c:pt>
                <c:pt idx="1022">
                  <c:v>46.851427999999999</c:v>
                </c:pt>
                <c:pt idx="1023">
                  <c:v>46.877687999999999</c:v>
                </c:pt>
                <c:pt idx="1024">
                  <c:v>46.903948999999997</c:v>
                </c:pt>
                <c:pt idx="1025">
                  <c:v>46.930208999999998</c:v>
                </c:pt>
                <c:pt idx="1026">
                  <c:v>46.956470000000003</c:v>
                </c:pt>
                <c:pt idx="1027">
                  <c:v>46.982731000000001</c:v>
                </c:pt>
                <c:pt idx="1028">
                  <c:v>47.008991000000002</c:v>
                </c:pt>
                <c:pt idx="1029">
                  <c:v>47.035252</c:v>
                </c:pt>
                <c:pt idx="1030">
                  <c:v>47.061512</c:v>
                </c:pt>
                <c:pt idx="1031">
                  <c:v>47.087772999999999</c:v>
                </c:pt>
                <c:pt idx="1032">
                  <c:v>47.114032999999999</c:v>
                </c:pt>
                <c:pt idx="1033">
                  <c:v>47.140293999999997</c:v>
                </c:pt>
                <c:pt idx="1034">
                  <c:v>47.166553999999998</c:v>
                </c:pt>
                <c:pt idx="1035">
                  <c:v>47.192815000000003</c:v>
                </c:pt>
                <c:pt idx="1036">
                  <c:v>47.219076000000001</c:v>
                </c:pt>
                <c:pt idx="1037">
                  <c:v>47.245336000000002</c:v>
                </c:pt>
                <c:pt idx="1038">
                  <c:v>47.271597</c:v>
                </c:pt>
                <c:pt idx="1039">
                  <c:v>47.297857</c:v>
                </c:pt>
                <c:pt idx="1040">
                  <c:v>47.324117999999999</c:v>
                </c:pt>
                <c:pt idx="1041">
                  <c:v>47.350377999999999</c:v>
                </c:pt>
                <c:pt idx="1042">
                  <c:v>47.376638999999997</c:v>
                </c:pt>
                <c:pt idx="1043">
                  <c:v>47.402900000000002</c:v>
                </c:pt>
                <c:pt idx="1044">
                  <c:v>47.429160000000003</c:v>
                </c:pt>
                <c:pt idx="1045">
                  <c:v>47.455421000000001</c:v>
                </c:pt>
                <c:pt idx="1046">
                  <c:v>47.481681000000002</c:v>
                </c:pt>
                <c:pt idx="1047">
                  <c:v>47.507942</c:v>
                </c:pt>
                <c:pt idx="1048">
                  <c:v>47.534202000000001</c:v>
                </c:pt>
                <c:pt idx="1049">
                  <c:v>47.560462999999999</c:v>
                </c:pt>
                <c:pt idx="1050">
                  <c:v>47.586723999999997</c:v>
                </c:pt>
                <c:pt idx="1051">
                  <c:v>47.612983999999997</c:v>
                </c:pt>
                <c:pt idx="1052">
                  <c:v>47.639245000000003</c:v>
                </c:pt>
                <c:pt idx="1053">
                  <c:v>47.665505000000003</c:v>
                </c:pt>
                <c:pt idx="1054">
                  <c:v>47.691766000000001</c:v>
                </c:pt>
                <c:pt idx="1055">
                  <c:v>47.718026000000002</c:v>
                </c:pt>
                <c:pt idx="1056">
                  <c:v>47.744287</c:v>
                </c:pt>
                <c:pt idx="1057">
                  <c:v>47.770547000000001</c:v>
                </c:pt>
                <c:pt idx="1058">
                  <c:v>47.796807999999999</c:v>
                </c:pt>
                <c:pt idx="1059">
                  <c:v>47.823068999999997</c:v>
                </c:pt>
                <c:pt idx="1060">
                  <c:v>47.849328999999997</c:v>
                </c:pt>
                <c:pt idx="1061">
                  <c:v>47.875590000000003</c:v>
                </c:pt>
                <c:pt idx="1062">
                  <c:v>47.901850000000003</c:v>
                </c:pt>
                <c:pt idx="1063">
                  <c:v>47.928111000000001</c:v>
                </c:pt>
                <c:pt idx="1064">
                  <c:v>47.954371000000002</c:v>
                </c:pt>
                <c:pt idx="1065">
                  <c:v>47.980632</c:v>
                </c:pt>
                <c:pt idx="1066">
                  <c:v>48.006892999999998</c:v>
                </c:pt>
                <c:pt idx="1067">
                  <c:v>48.033152999999999</c:v>
                </c:pt>
                <c:pt idx="1068">
                  <c:v>48.059413999999997</c:v>
                </c:pt>
                <c:pt idx="1069">
                  <c:v>48.085673999999997</c:v>
                </c:pt>
                <c:pt idx="1070">
                  <c:v>48.111935000000003</c:v>
                </c:pt>
                <c:pt idx="1071">
                  <c:v>48.138195000000003</c:v>
                </c:pt>
                <c:pt idx="1072">
                  <c:v>48.164456000000001</c:v>
                </c:pt>
                <c:pt idx="1073">
                  <c:v>48.190716999999999</c:v>
                </c:pt>
                <c:pt idx="1074">
                  <c:v>48.216977</c:v>
                </c:pt>
                <c:pt idx="1075">
                  <c:v>48.243237999999998</c:v>
                </c:pt>
                <c:pt idx="1076">
                  <c:v>48.269497999999999</c:v>
                </c:pt>
                <c:pt idx="1077">
                  <c:v>48.295758999999997</c:v>
                </c:pt>
                <c:pt idx="1078">
                  <c:v>48.322018999999997</c:v>
                </c:pt>
                <c:pt idx="1079">
                  <c:v>48.348280000000003</c:v>
                </c:pt>
                <c:pt idx="1080">
                  <c:v>48.374540000000003</c:v>
                </c:pt>
                <c:pt idx="1081">
                  <c:v>48.400801000000001</c:v>
                </c:pt>
                <c:pt idx="1082">
                  <c:v>48.427061999999999</c:v>
                </c:pt>
                <c:pt idx="1083">
                  <c:v>48.453322</c:v>
                </c:pt>
                <c:pt idx="1084">
                  <c:v>48.479582999999998</c:v>
                </c:pt>
                <c:pt idx="1085">
                  <c:v>48.505842999999999</c:v>
                </c:pt>
                <c:pt idx="1086">
                  <c:v>48.532103999999997</c:v>
                </c:pt>
                <c:pt idx="1087">
                  <c:v>48.558363999999997</c:v>
                </c:pt>
                <c:pt idx="1088">
                  <c:v>48.584625000000003</c:v>
                </c:pt>
                <c:pt idx="1089">
                  <c:v>48.610886000000001</c:v>
                </c:pt>
                <c:pt idx="1090">
                  <c:v>48.637146000000001</c:v>
                </c:pt>
                <c:pt idx="1091">
                  <c:v>48.663406999999999</c:v>
                </c:pt>
                <c:pt idx="1092">
                  <c:v>48.689667</c:v>
                </c:pt>
                <c:pt idx="1093">
                  <c:v>48.715927999999998</c:v>
                </c:pt>
                <c:pt idx="1094">
                  <c:v>48.742187999999999</c:v>
                </c:pt>
                <c:pt idx="1095">
                  <c:v>48.768448999999997</c:v>
                </c:pt>
                <c:pt idx="1096">
                  <c:v>48.794710000000002</c:v>
                </c:pt>
                <c:pt idx="1097">
                  <c:v>48.820970000000003</c:v>
                </c:pt>
                <c:pt idx="1098">
                  <c:v>48.847231000000001</c:v>
                </c:pt>
                <c:pt idx="1099">
                  <c:v>48.873491000000001</c:v>
                </c:pt>
                <c:pt idx="1100">
                  <c:v>48.899751999999999</c:v>
                </c:pt>
                <c:pt idx="1101">
                  <c:v>48.926012</c:v>
                </c:pt>
                <c:pt idx="1102">
                  <c:v>48.952272999999998</c:v>
                </c:pt>
                <c:pt idx="1103">
                  <c:v>48.978532999999999</c:v>
                </c:pt>
                <c:pt idx="1104">
                  <c:v>49.004793999999997</c:v>
                </c:pt>
                <c:pt idx="1105">
                  <c:v>49.031055000000002</c:v>
                </c:pt>
                <c:pt idx="1106">
                  <c:v>49.057315000000003</c:v>
                </c:pt>
                <c:pt idx="1107">
                  <c:v>49.083576000000001</c:v>
                </c:pt>
                <c:pt idx="1108">
                  <c:v>49.109836000000001</c:v>
                </c:pt>
                <c:pt idx="1109">
                  <c:v>49.136096999999999</c:v>
                </c:pt>
                <c:pt idx="1110">
                  <c:v>49.162357</c:v>
                </c:pt>
                <c:pt idx="1111">
                  <c:v>49.188617999999998</c:v>
                </c:pt>
                <c:pt idx="1112">
                  <c:v>49.214879000000003</c:v>
                </c:pt>
                <c:pt idx="1113">
                  <c:v>49.241138999999997</c:v>
                </c:pt>
                <c:pt idx="1114">
                  <c:v>49.267400000000002</c:v>
                </c:pt>
                <c:pt idx="1115">
                  <c:v>49.293660000000003</c:v>
                </c:pt>
                <c:pt idx="1116">
                  <c:v>49.319921000000001</c:v>
                </c:pt>
                <c:pt idx="1117">
                  <c:v>49.346181000000001</c:v>
                </c:pt>
                <c:pt idx="1118">
                  <c:v>49.372441999999999</c:v>
                </c:pt>
                <c:pt idx="1119">
                  <c:v>49.398702999999998</c:v>
                </c:pt>
                <c:pt idx="1120">
                  <c:v>49.424962999999998</c:v>
                </c:pt>
                <c:pt idx="1121">
                  <c:v>49.451224000000003</c:v>
                </c:pt>
                <c:pt idx="1122">
                  <c:v>49.477483999999997</c:v>
                </c:pt>
                <c:pt idx="1123">
                  <c:v>49.503745000000002</c:v>
                </c:pt>
                <c:pt idx="1124">
                  <c:v>49.530005000000003</c:v>
                </c:pt>
                <c:pt idx="1125">
                  <c:v>49.556266000000001</c:v>
                </c:pt>
                <c:pt idx="1126">
                  <c:v>49.582526000000001</c:v>
                </c:pt>
                <c:pt idx="1127">
                  <c:v>49.608787</c:v>
                </c:pt>
                <c:pt idx="1128">
                  <c:v>49.635047999999998</c:v>
                </c:pt>
                <c:pt idx="1129">
                  <c:v>49.661307999999998</c:v>
                </c:pt>
                <c:pt idx="1130">
                  <c:v>49.687569000000003</c:v>
                </c:pt>
                <c:pt idx="1131">
                  <c:v>49.713828999999997</c:v>
                </c:pt>
                <c:pt idx="1132">
                  <c:v>49.740090000000002</c:v>
                </c:pt>
                <c:pt idx="1133">
                  <c:v>49.766350000000003</c:v>
                </c:pt>
                <c:pt idx="1134">
                  <c:v>49.792611000000001</c:v>
                </c:pt>
                <c:pt idx="1135">
                  <c:v>49.818871999999999</c:v>
                </c:pt>
                <c:pt idx="1136">
                  <c:v>49.845132</c:v>
                </c:pt>
                <c:pt idx="1137">
                  <c:v>49.871392999999998</c:v>
                </c:pt>
                <c:pt idx="1138">
                  <c:v>49.897652999999998</c:v>
                </c:pt>
                <c:pt idx="1139">
                  <c:v>49.923914000000003</c:v>
                </c:pt>
                <c:pt idx="1140">
                  <c:v>49.950173999999997</c:v>
                </c:pt>
                <c:pt idx="1141">
                  <c:v>49.976435000000002</c:v>
                </c:pt>
                <c:pt idx="1142">
                  <c:v>50.002696</c:v>
                </c:pt>
                <c:pt idx="1143">
                  <c:v>50.028956000000001</c:v>
                </c:pt>
                <c:pt idx="1144">
                  <c:v>50.055216999999999</c:v>
                </c:pt>
                <c:pt idx="1145">
                  <c:v>50.081477</c:v>
                </c:pt>
                <c:pt idx="1146">
                  <c:v>50.107737999999998</c:v>
                </c:pt>
                <c:pt idx="1147">
                  <c:v>50.133997999999998</c:v>
                </c:pt>
                <c:pt idx="1148">
                  <c:v>50.160259000000003</c:v>
                </c:pt>
                <c:pt idx="1149">
                  <c:v>50.186518999999997</c:v>
                </c:pt>
                <c:pt idx="1150">
                  <c:v>50.212780000000002</c:v>
                </c:pt>
                <c:pt idx="1151">
                  <c:v>50.239041</c:v>
                </c:pt>
                <c:pt idx="1152">
                  <c:v>50.265301000000001</c:v>
                </c:pt>
                <c:pt idx="1153">
                  <c:v>50.291561999999999</c:v>
                </c:pt>
                <c:pt idx="1154">
                  <c:v>50.317822</c:v>
                </c:pt>
                <c:pt idx="1155">
                  <c:v>50.344082999999998</c:v>
                </c:pt>
                <c:pt idx="1156">
                  <c:v>50.370342999999998</c:v>
                </c:pt>
                <c:pt idx="1157">
                  <c:v>50.396604000000004</c:v>
                </c:pt>
                <c:pt idx="1158">
                  <c:v>50.422865000000002</c:v>
                </c:pt>
                <c:pt idx="1159">
                  <c:v>50.449125000000002</c:v>
                </c:pt>
                <c:pt idx="1160">
                  <c:v>50.475386</c:v>
                </c:pt>
                <c:pt idx="1161">
                  <c:v>50.501646000000001</c:v>
                </c:pt>
                <c:pt idx="1162">
                  <c:v>50.527906999999999</c:v>
                </c:pt>
                <c:pt idx="1163">
                  <c:v>50.554167</c:v>
                </c:pt>
                <c:pt idx="1164">
                  <c:v>50.580427999999998</c:v>
                </c:pt>
                <c:pt idx="1165">
                  <c:v>50.606689000000003</c:v>
                </c:pt>
                <c:pt idx="1166">
                  <c:v>50.632949000000004</c:v>
                </c:pt>
                <c:pt idx="1167">
                  <c:v>50.659210000000002</c:v>
                </c:pt>
                <c:pt idx="1168">
                  <c:v>50.685470000000002</c:v>
                </c:pt>
                <c:pt idx="1169">
                  <c:v>50.711731</c:v>
                </c:pt>
                <c:pt idx="1170">
                  <c:v>50.737991000000001</c:v>
                </c:pt>
                <c:pt idx="1171">
                  <c:v>50.764251999999999</c:v>
                </c:pt>
                <c:pt idx="1172">
                  <c:v>50.790512</c:v>
                </c:pt>
                <c:pt idx="1173">
                  <c:v>50.816772999999998</c:v>
                </c:pt>
                <c:pt idx="1174">
                  <c:v>50.843034000000003</c:v>
                </c:pt>
                <c:pt idx="1175">
                  <c:v>50.869293999999996</c:v>
                </c:pt>
                <c:pt idx="1176">
                  <c:v>50.895555000000002</c:v>
                </c:pt>
                <c:pt idx="1177">
                  <c:v>50.921815000000002</c:v>
                </c:pt>
                <c:pt idx="1178">
                  <c:v>50.948076</c:v>
                </c:pt>
                <c:pt idx="1179">
                  <c:v>50.974336000000001</c:v>
                </c:pt>
                <c:pt idx="1180">
                  <c:v>51.000596999999999</c:v>
                </c:pt>
                <c:pt idx="1181">
                  <c:v>51.026857999999997</c:v>
                </c:pt>
                <c:pt idx="1182">
                  <c:v>51.053117999999998</c:v>
                </c:pt>
                <c:pt idx="1183">
                  <c:v>51.079379000000003</c:v>
                </c:pt>
                <c:pt idx="1184">
                  <c:v>51.105638999999996</c:v>
                </c:pt>
                <c:pt idx="1185">
                  <c:v>51.131900000000002</c:v>
                </c:pt>
                <c:pt idx="1186">
                  <c:v>51.158160000000002</c:v>
                </c:pt>
                <c:pt idx="1187">
                  <c:v>51.184421</c:v>
                </c:pt>
                <c:pt idx="1188">
                  <c:v>51.210681999999998</c:v>
                </c:pt>
                <c:pt idx="1189">
                  <c:v>51.236941999999999</c:v>
                </c:pt>
                <c:pt idx="1190">
                  <c:v>51.263202999999997</c:v>
                </c:pt>
                <c:pt idx="1191">
                  <c:v>51.289462999999998</c:v>
                </c:pt>
                <c:pt idx="1192">
                  <c:v>51.315724000000003</c:v>
                </c:pt>
                <c:pt idx="1193">
                  <c:v>51.341983999999997</c:v>
                </c:pt>
                <c:pt idx="1194">
                  <c:v>51.368245000000002</c:v>
                </c:pt>
                <c:pt idx="1195">
                  <c:v>51.394505000000002</c:v>
                </c:pt>
                <c:pt idx="1196">
                  <c:v>51.420766</c:v>
                </c:pt>
                <c:pt idx="1197">
                  <c:v>51.447026999999999</c:v>
                </c:pt>
                <c:pt idx="1198">
                  <c:v>51.473286999999999</c:v>
                </c:pt>
                <c:pt idx="1199">
                  <c:v>51.499547999999997</c:v>
                </c:pt>
                <c:pt idx="1200">
                  <c:v>51.525807999999998</c:v>
                </c:pt>
                <c:pt idx="1201">
                  <c:v>51.552069000000003</c:v>
                </c:pt>
                <c:pt idx="1202">
                  <c:v>51.578328999999997</c:v>
                </c:pt>
                <c:pt idx="1203">
                  <c:v>51.604590000000002</c:v>
                </c:pt>
                <c:pt idx="1204">
                  <c:v>51.630851</c:v>
                </c:pt>
                <c:pt idx="1205">
                  <c:v>51.657111</c:v>
                </c:pt>
                <c:pt idx="1206">
                  <c:v>51.683371999999999</c:v>
                </c:pt>
                <c:pt idx="1207">
                  <c:v>51.709631999999999</c:v>
                </c:pt>
                <c:pt idx="1208">
                  <c:v>51.735892999999997</c:v>
                </c:pt>
                <c:pt idx="1209">
                  <c:v>51.762152999999998</c:v>
                </c:pt>
                <c:pt idx="1210">
                  <c:v>51.788414000000003</c:v>
                </c:pt>
                <c:pt idx="1211">
                  <c:v>51.814675000000001</c:v>
                </c:pt>
                <c:pt idx="1212">
                  <c:v>51.840935000000002</c:v>
                </c:pt>
                <c:pt idx="1213">
                  <c:v>51.867196</c:v>
                </c:pt>
                <c:pt idx="1214">
                  <c:v>51.893456</c:v>
                </c:pt>
                <c:pt idx="1215">
                  <c:v>51.919716999999999</c:v>
                </c:pt>
                <c:pt idx="1216">
                  <c:v>51.945976999999999</c:v>
                </c:pt>
                <c:pt idx="1217">
                  <c:v>51.972237999999997</c:v>
                </c:pt>
                <c:pt idx="1218">
                  <c:v>51.998497999999998</c:v>
                </c:pt>
                <c:pt idx="1219">
                  <c:v>52.024759000000003</c:v>
                </c:pt>
                <c:pt idx="1220">
                  <c:v>52.051020000000001</c:v>
                </c:pt>
                <c:pt idx="1221">
                  <c:v>52.077280000000002</c:v>
                </c:pt>
                <c:pt idx="1222">
                  <c:v>52.103541</c:v>
                </c:pt>
                <c:pt idx="1223">
                  <c:v>52.129801</c:v>
                </c:pt>
                <c:pt idx="1224">
                  <c:v>52.156061999999999</c:v>
                </c:pt>
                <c:pt idx="1225">
                  <c:v>52.182321999999999</c:v>
                </c:pt>
                <c:pt idx="1226">
                  <c:v>52.208582999999997</c:v>
                </c:pt>
                <c:pt idx="1227">
                  <c:v>52.234844000000002</c:v>
                </c:pt>
                <c:pt idx="1228">
                  <c:v>52.261104000000003</c:v>
                </c:pt>
                <c:pt idx="1229">
                  <c:v>52.287365000000001</c:v>
                </c:pt>
                <c:pt idx="1230">
                  <c:v>52.313625000000002</c:v>
                </c:pt>
                <c:pt idx="1231">
                  <c:v>52.339886</c:v>
                </c:pt>
                <c:pt idx="1232">
                  <c:v>52.366146000000001</c:v>
                </c:pt>
                <c:pt idx="1233">
                  <c:v>52.392406999999999</c:v>
                </c:pt>
                <c:pt idx="1234">
                  <c:v>52.418667999999997</c:v>
                </c:pt>
                <c:pt idx="1235">
                  <c:v>52.444927999999997</c:v>
                </c:pt>
                <c:pt idx="1236">
                  <c:v>52.471189000000003</c:v>
                </c:pt>
                <c:pt idx="1237">
                  <c:v>52.497449000000003</c:v>
                </c:pt>
                <c:pt idx="1238">
                  <c:v>52.523710000000001</c:v>
                </c:pt>
                <c:pt idx="1239">
                  <c:v>52.549970000000002</c:v>
                </c:pt>
                <c:pt idx="1240">
                  <c:v>52.576231</c:v>
                </c:pt>
                <c:pt idx="1241">
                  <c:v>52.602491000000001</c:v>
                </c:pt>
                <c:pt idx="1242">
                  <c:v>52.628751999999999</c:v>
                </c:pt>
                <c:pt idx="1243">
                  <c:v>52.655012999999997</c:v>
                </c:pt>
                <c:pt idx="1244">
                  <c:v>52.681272999999997</c:v>
                </c:pt>
                <c:pt idx="1245">
                  <c:v>52.707534000000003</c:v>
                </c:pt>
                <c:pt idx="1246">
                  <c:v>52.733794000000003</c:v>
                </c:pt>
                <c:pt idx="1247">
                  <c:v>52.760055000000001</c:v>
                </c:pt>
                <c:pt idx="1248">
                  <c:v>52.786315000000002</c:v>
                </c:pt>
                <c:pt idx="1249">
                  <c:v>52.812576</c:v>
                </c:pt>
                <c:pt idx="1250">
                  <c:v>52.838836999999998</c:v>
                </c:pt>
                <c:pt idx="1251">
                  <c:v>52.865096999999999</c:v>
                </c:pt>
                <c:pt idx="1252">
                  <c:v>52.891357999999997</c:v>
                </c:pt>
                <c:pt idx="1253">
                  <c:v>52.917617999999997</c:v>
                </c:pt>
                <c:pt idx="1254">
                  <c:v>52.943879000000003</c:v>
                </c:pt>
                <c:pt idx="1255">
                  <c:v>52.970139000000003</c:v>
                </c:pt>
                <c:pt idx="1256">
                  <c:v>52.996400000000001</c:v>
                </c:pt>
                <c:pt idx="1257">
                  <c:v>53.022660000000002</c:v>
                </c:pt>
                <c:pt idx="1258">
                  <c:v>53.048921</c:v>
                </c:pt>
                <c:pt idx="1259">
                  <c:v>53.075181999999998</c:v>
                </c:pt>
                <c:pt idx="1260">
                  <c:v>53.101441999999999</c:v>
                </c:pt>
                <c:pt idx="1261">
                  <c:v>53.127702999999997</c:v>
                </c:pt>
                <c:pt idx="1262">
                  <c:v>53.153962999999997</c:v>
                </c:pt>
                <c:pt idx="1263">
                  <c:v>53.180224000000003</c:v>
                </c:pt>
                <c:pt idx="1264">
                  <c:v>53.206484000000003</c:v>
                </c:pt>
                <c:pt idx="1265">
                  <c:v>53.232745000000001</c:v>
                </c:pt>
                <c:pt idx="1266">
                  <c:v>53.259005999999999</c:v>
                </c:pt>
                <c:pt idx="1267">
                  <c:v>53.285266</c:v>
                </c:pt>
                <c:pt idx="1268">
                  <c:v>53.311526999999998</c:v>
                </c:pt>
                <c:pt idx="1269">
                  <c:v>53.337786999999999</c:v>
                </c:pt>
                <c:pt idx="1270">
                  <c:v>53.364047999999997</c:v>
                </c:pt>
                <c:pt idx="1271">
                  <c:v>53.390307999999997</c:v>
                </c:pt>
                <c:pt idx="1272">
                  <c:v>53.416569000000003</c:v>
                </c:pt>
                <c:pt idx="1273">
                  <c:v>53.442830000000001</c:v>
                </c:pt>
                <c:pt idx="1274">
                  <c:v>53.469090000000001</c:v>
                </c:pt>
                <c:pt idx="1275">
                  <c:v>53.495350999999999</c:v>
                </c:pt>
                <c:pt idx="1276">
                  <c:v>53.521611</c:v>
                </c:pt>
                <c:pt idx="1277">
                  <c:v>53.547871999999998</c:v>
                </c:pt>
                <c:pt idx="1278">
                  <c:v>53.574131999999999</c:v>
                </c:pt>
                <c:pt idx="1279">
                  <c:v>53.600392999999997</c:v>
                </c:pt>
                <c:pt idx="1280">
                  <c:v>53.626652999999997</c:v>
                </c:pt>
                <c:pt idx="1281">
                  <c:v>53.652914000000003</c:v>
                </c:pt>
                <c:pt idx="1282">
                  <c:v>53.679175000000001</c:v>
                </c:pt>
                <c:pt idx="1283">
                  <c:v>53.705435000000001</c:v>
                </c:pt>
                <c:pt idx="1284">
                  <c:v>53.731695999999999</c:v>
                </c:pt>
                <c:pt idx="1285">
                  <c:v>53.757956</c:v>
                </c:pt>
                <c:pt idx="1286">
                  <c:v>53.784216999999998</c:v>
                </c:pt>
                <c:pt idx="1287">
                  <c:v>53.810476999999999</c:v>
                </c:pt>
                <c:pt idx="1288">
                  <c:v>53.836737999999997</c:v>
                </c:pt>
                <c:pt idx="1289">
                  <c:v>53.862999000000002</c:v>
                </c:pt>
                <c:pt idx="1290">
                  <c:v>53.889259000000003</c:v>
                </c:pt>
                <c:pt idx="1291">
                  <c:v>53.915520000000001</c:v>
                </c:pt>
                <c:pt idx="1292">
                  <c:v>53.941780000000001</c:v>
                </c:pt>
                <c:pt idx="1293">
                  <c:v>53.968040999999999</c:v>
                </c:pt>
                <c:pt idx="1294">
                  <c:v>53.994301</c:v>
                </c:pt>
                <c:pt idx="1295">
                  <c:v>54.020561999999998</c:v>
                </c:pt>
                <c:pt idx="1296">
                  <c:v>54.046823000000003</c:v>
                </c:pt>
                <c:pt idx="1297">
                  <c:v>54.073082999999997</c:v>
                </c:pt>
                <c:pt idx="1298">
                  <c:v>54.099344000000002</c:v>
                </c:pt>
                <c:pt idx="1299">
                  <c:v>54.125604000000003</c:v>
                </c:pt>
                <c:pt idx="1300">
                  <c:v>54.151865000000001</c:v>
                </c:pt>
                <c:pt idx="1301">
                  <c:v>54.178125000000001</c:v>
                </c:pt>
                <c:pt idx="1302">
                  <c:v>54.204386</c:v>
                </c:pt>
                <c:pt idx="1303">
                  <c:v>54.230646</c:v>
                </c:pt>
                <c:pt idx="1304">
                  <c:v>54.256906999999998</c:v>
                </c:pt>
                <c:pt idx="1305">
                  <c:v>54.283168000000003</c:v>
                </c:pt>
                <c:pt idx="1306">
                  <c:v>54.309427999999997</c:v>
                </c:pt>
                <c:pt idx="1307">
                  <c:v>54.335689000000002</c:v>
                </c:pt>
                <c:pt idx="1308">
                  <c:v>54.361949000000003</c:v>
                </c:pt>
                <c:pt idx="1309">
                  <c:v>54.388210000000001</c:v>
                </c:pt>
                <c:pt idx="1310">
                  <c:v>54.414470000000001</c:v>
                </c:pt>
                <c:pt idx="1311">
                  <c:v>54.440731</c:v>
                </c:pt>
                <c:pt idx="1312">
                  <c:v>54.466991999999998</c:v>
                </c:pt>
                <c:pt idx="1313">
                  <c:v>54.493251999999998</c:v>
                </c:pt>
                <c:pt idx="1314">
                  <c:v>54.519513000000003</c:v>
                </c:pt>
                <c:pt idx="1315">
                  <c:v>54.545772999999997</c:v>
                </c:pt>
                <c:pt idx="1316">
                  <c:v>54.572034000000002</c:v>
                </c:pt>
                <c:pt idx="1317">
                  <c:v>54.598294000000003</c:v>
                </c:pt>
                <c:pt idx="1318">
                  <c:v>54.624555000000001</c:v>
                </c:pt>
                <c:pt idx="1319">
                  <c:v>54.650815999999999</c:v>
                </c:pt>
                <c:pt idx="1320">
                  <c:v>54.677076</c:v>
                </c:pt>
                <c:pt idx="1321">
                  <c:v>54.703336999999998</c:v>
                </c:pt>
                <c:pt idx="1322">
                  <c:v>54.729596999999998</c:v>
                </c:pt>
                <c:pt idx="1323">
                  <c:v>54.755858000000003</c:v>
                </c:pt>
                <c:pt idx="1324">
                  <c:v>54.782117999999997</c:v>
                </c:pt>
                <c:pt idx="1325">
                  <c:v>54.808379000000002</c:v>
                </c:pt>
                <c:pt idx="1326">
                  <c:v>54.834639000000003</c:v>
                </c:pt>
                <c:pt idx="1327">
                  <c:v>54.860900000000001</c:v>
                </c:pt>
                <c:pt idx="1328">
                  <c:v>54.887160999999999</c:v>
                </c:pt>
                <c:pt idx="1329">
                  <c:v>54.913421</c:v>
                </c:pt>
                <c:pt idx="1330">
                  <c:v>54.939681999999998</c:v>
                </c:pt>
                <c:pt idx="1331">
                  <c:v>54.965941999999998</c:v>
                </c:pt>
                <c:pt idx="1332">
                  <c:v>54.992203000000003</c:v>
                </c:pt>
                <c:pt idx="1333">
                  <c:v>55.018462999999997</c:v>
                </c:pt>
                <c:pt idx="1334">
                  <c:v>55.044724000000002</c:v>
                </c:pt>
                <c:pt idx="1335">
                  <c:v>55.070985</c:v>
                </c:pt>
                <c:pt idx="1336">
                  <c:v>55.097245000000001</c:v>
                </c:pt>
                <c:pt idx="1337">
                  <c:v>55.123505999999999</c:v>
                </c:pt>
                <c:pt idx="1338">
                  <c:v>55.149766</c:v>
                </c:pt>
                <c:pt idx="1339">
                  <c:v>55.176026999999998</c:v>
                </c:pt>
                <c:pt idx="1340">
                  <c:v>55.202286999999998</c:v>
                </c:pt>
                <c:pt idx="1341">
                  <c:v>55.228548000000004</c:v>
                </c:pt>
                <c:pt idx="1342">
                  <c:v>55.254809000000002</c:v>
                </c:pt>
                <c:pt idx="1343">
                  <c:v>55.281069000000002</c:v>
                </c:pt>
                <c:pt idx="1344">
                  <c:v>55.30733</c:v>
                </c:pt>
                <c:pt idx="1345">
                  <c:v>55.333590000000001</c:v>
                </c:pt>
                <c:pt idx="1346">
                  <c:v>55.359850999999999</c:v>
                </c:pt>
                <c:pt idx="1347">
                  <c:v>55.386111</c:v>
                </c:pt>
                <c:pt idx="1348">
                  <c:v>55.412371999999998</c:v>
                </c:pt>
                <c:pt idx="1349">
                  <c:v>55.438631999999998</c:v>
                </c:pt>
                <c:pt idx="1350">
                  <c:v>55.464893000000004</c:v>
                </c:pt>
                <c:pt idx="1351">
                  <c:v>55.491154000000002</c:v>
                </c:pt>
                <c:pt idx="1352">
                  <c:v>55.517414000000002</c:v>
                </c:pt>
                <c:pt idx="1353">
                  <c:v>55.543675</c:v>
                </c:pt>
                <c:pt idx="1354">
                  <c:v>55.569935000000001</c:v>
                </c:pt>
                <c:pt idx="1355">
                  <c:v>55.596195999999999</c:v>
                </c:pt>
                <c:pt idx="1356">
                  <c:v>55.622456</c:v>
                </c:pt>
                <c:pt idx="1357">
                  <c:v>55.648716999999998</c:v>
                </c:pt>
                <c:pt idx="1358">
                  <c:v>55.674978000000003</c:v>
                </c:pt>
                <c:pt idx="1359">
                  <c:v>55.701237999999996</c:v>
                </c:pt>
                <c:pt idx="1360">
                  <c:v>55.727499000000002</c:v>
                </c:pt>
                <c:pt idx="1361">
                  <c:v>55.753759000000002</c:v>
                </c:pt>
                <c:pt idx="1362">
                  <c:v>55.78002</c:v>
                </c:pt>
                <c:pt idx="1363">
                  <c:v>55.806280000000001</c:v>
                </c:pt>
                <c:pt idx="1364">
                  <c:v>55.832540999999999</c:v>
                </c:pt>
                <c:pt idx="1365">
                  <c:v>55.858801999999997</c:v>
                </c:pt>
                <c:pt idx="1366">
                  <c:v>55.885061999999998</c:v>
                </c:pt>
                <c:pt idx="1367">
                  <c:v>55.911323000000003</c:v>
                </c:pt>
                <c:pt idx="1368">
                  <c:v>55.937582999999997</c:v>
                </c:pt>
                <c:pt idx="1369">
                  <c:v>55.963844000000002</c:v>
                </c:pt>
                <c:pt idx="1370">
                  <c:v>55.990104000000002</c:v>
                </c:pt>
                <c:pt idx="1371">
                  <c:v>56.016365</c:v>
                </c:pt>
                <c:pt idx="1372">
                  <c:v>56.042625000000001</c:v>
                </c:pt>
                <c:pt idx="1373">
                  <c:v>56.068885999999999</c:v>
                </c:pt>
                <c:pt idx="1374">
                  <c:v>56.095146999999997</c:v>
                </c:pt>
                <c:pt idx="1375">
                  <c:v>56.121406999999998</c:v>
                </c:pt>
                <c:pt idx="1376">
                  <c:v>56.147668000000003</c:v>
                </c:pt>
                <c:pt idx="1377">
                  <c:v>56.173927999999997</c:v>
                </c:pt>
                <c:pt idx="1378">
                  <c:v>56.200189000000002</c:v>
                </c:pt>
                <c:pt idx="1379">
                  <c:v>56.226449000000002</c:v>
                </c:pt>
                <c:pt idx="1380">
                  <c:v>56.25271</c:v>
                </c:pt>
                <c:pt idx="1381">
                  <c:v>56.278970999999999</c:v>
                </c:pt>
                <c:pt idx="1382">
                  <c:v>56.305230999999999</c:v>
                </c:pt>
                <c:pt idx="1383">
                  <c:v>56.331491999999997</c:v>
                </c:pt>
                <c:pt idx="1384">
                  <c:v>56.357751999999998</c:v>
                </c:pt>
                <c:pt idx="1385">
                  <c:v>56.384013000000003</c:v>
                </c:pt>
                <c:pt idx="1386">
                  <c:v>56.410272999999997</c:v>
                </c:pt>
                <c:pt idx="1387">
                  <c:v>56.436534000000002</c:v>
                </c:pt>
                <c:pt idx="1388">
                  <c:v>56.462795</c:v>
                </c:pt>
                <c:pt idx="1389">
                  <c:v>56.489055</c:v>
                </c:pt>
                <c:pt idx="1390">
                  <c:v>56.515315999999999</c:v>
                </c:pt>
                <c:pt idx="1391">
                  <c:v>56.541575999999999</c:v>
                </c:pt>
                <c:pt idx="1392">
                  <c:v>56.567836999999997</c:v>
                </c:pt>
                <c:pt idx="1393">
                  <c:v>56.594096999999998</c:v>
                </c:pt>
                <c:pt idx="1394">
                  <c:v>56.620358000000003</c:v>
                </c:pt>
                <c:pt idx="1395">
                  <c:v>56.646617999999997</c:v>
                </c:pt>
                <c:pt idx="1396">
                  <c:v>56.672879000000002</c:v>
                </c:pt>
                <c:pt idx="1397">
                  <c:v>56.69914</c:v>
                </c:pt>
                <c:pt idx="1398">
                  <c:v>56.7254</c:v>
                </c:pt>
                <c:pt idx="1399">
                  <c:v>56.751660999999999</c:v>
                </c:pt>
                <c:pt idx="1400">
                  <c:v>56.777920999999999</c:v>
                </c:pt>
                <c:pt idx="1401">
                  <c:v>56.804181999999997</c:v>
                </c:pt>
                <c:pt idx="1402">
                  <c:v>56.830441999999998</c:v>
                </c:pt>
                <c:pt idx="1403">
                  <c:v>56.856703000000003</c:v>
                </c:pt>
                <c:pt idx="1404">
                  <c:v>56.882964000000001</c:v>
                </c:pt>
                <c:pt idx="1405">
                  <c:v>56.909224000000002</c:v>
                </c:pt>
                <c:pt idx="1406">
                  <c:v>56.935485</c:v>
                </c:pt>
                <c:pt idx="1407">
                  <c:v>56.961745000000001</c:v>
                </c:pt>
                <c:pt idx="1408">
                  <c:v>56.988005999999999</c:v>
                </c:pt>
                <c:pt idx="1409">
                  <c:v>57.014265999999999</c:v>
                </c:pt>
                <c:pt idx="1410">
                  <c:v>57.040526999999997</c:v>
                </c:pt>
                <c:pt idx="1411">
                  <c:v>57.066788000000003</c:v>
                </c:pt>
                <c:pt idx="1412">
                  <c:v>57.093048000000003</c:v>
                </c:pt>
                <c:pt idx="1413">
                  <c:v>57.119309000000001</c:v>
                </c:pt>
                <c:pt idx="1414">
                  <c:v>57.145569000000002</c:v>
                </c:pt>
                <c:pt idx="1415">
                  <c:v>57.17183</c:v>
                </c:pt>
                <c:pt idx="1416">
                  <c:v>57.198090000000001</c:v>
                </c:pt>
                <c:pt idx="1417">
                  <c:v>57.224350999999999</c:v>
                </c:pt>
                <c:pt idx="1418">
                  <c:v>57.250610999999999</c:v>
                </c:pt>
                <c:pt idx="1419">
                  <c:v>57.276871999999997</c:v>
                </c:pt>
                <c:pt idx="1420">
                  <c:v>57.303133000000003</c:v>
                </c:pt>
                <c:pt idx="1421">
                  <c:v>57.329393000000003</c:v>
                </c:pt>
                <c:pt idx="1422">
                  <c:v>57.355654000000001</c:v>
                </c:pt>
                <c:pt idx="1423">
                  <c:v>57.381914000000002</c:v>
                </c:pt>
                <c:pt idx="1424">
                  <c:v>57.408175</c:v>
                </c:pt>
                <c:pt idx="1425">
                  <c:v>57.434435000000001</c:v>
                </c:pt>
                <c:pt idx="1426">
                  <c:v>57.460695999999999</c:v>
                </c:pt>
                <c:pt idx="1427">
                  <c:v>57.486956999999997</c:v>
                </c:pt>
                <c:pt idx="1428">
                  <c:v>57.513216999999997</c:v>
                </c:pt>
                <c:pt idx="1429">
                  <c:v>57.539478000000003</c:v>
                </c:pt>
                <c:pt idx="1430">
                  <c:v>57.565738000000003</c:v>
                </c:pt>
                <c:pt idx="1431">
                  <c:v>57.591999000000001</c:v>
                </c:pt>
                <c:pt idx="1432">
                  <c:v>57.618259000000002</c:v>
                </c:pt>
                <c:pt idx="1433">
                  <c:v>57.64452</c:v>
                </c:pt>
                <c:pt idx="1434">
                  <c:v>57.670780999999998</c:v>
                </c:pt>
                <c:pt idx="1435">
                  <c:v>57.697040999999999</c:v>
                </c:pt>
                <c:pt idx="1436">
                  <c:v>57.723301999999997</c:v>
                </c:pt>
                <c:pt idx="1437">
                  <c:v>57.749561999999997</c:v>
                </c:pt>
                <c:pt idx="1438">
                  <c:v>57.775823000000003</c:v>
                </c:pt>
                <c:pt idx="1439">
                  <c:v>57.802083000000003</c:v>
                </c:pt>
                <c:pt idx="1440">
                  <c:v>57.828344000000001</c:v>
                </c:pt>
                <c:pt idx="1441">
                  <c:v>57.854604000000002</c:v>
                </c:pt>
                <c:pt idx="1442">
                  <c:v>57.880865</c:v>
                </c:pt>
                <c:pt idx="1443">
                  <c:v>57.907125999999998</c:v>
                </c:pt>
                <c:pt idx="1444">
                  <c:v>57.933385999999999</c:v>
                </c:pt>
                <c:pt idx="1445">
                  <c:v>57.959646999999997</c:v>
                </c:pt>
                <c:pt idx="1446">
                  <c:v>57.985906999999997</c:v>
                </c:pt>
                <c:pt idx="1447">
                  <c:v>58.012168000000003</c:v>
                </c:pt>
                <c:pt idx="1448">
                  <c:v>58.038428000000003</c:v>
                </c:pt>
                <c:pt idx="1449">
                  <c:v>58.064689000000001</c:v>
                </c:pt>
                <c:pt idx="1450">
                  <c:v>58.090949999999999</c:v>
                </c:pt>
                <c:pt idx="1451">
                  <c:v>58.11721</c:v>
                </c:pt>
                <c:pt idx="1452">
                  <c:v>58.143470999999998</c:v>
                </c:pt>
                <c:pt idx="1453">
                  <c:v>58.169730999999999</c:v>
                </c:pt>
                <c:pt idx="1454">
                  <c:v>58.195991999999997</c:v>
                </c:pt>
                <c:pt idx="1455">
                  <c:v>58.222251999999997</c:v>
                </c:pt>
                <c:pt idx="1456">
                  <c:v>58.248513000000003</c:v>
                </c:pt>
                <c:pt idx="1457">
                  <c:v>58.274773000000003</c:v>
                </c:pt>
                <c:pt idx="1458">
                  <c:v>58.301034000000001</c:v>
                </c:pt>
                <c:pt idx="1459">
                  <c:v>58.327294999999999</c:v>
                </c:pt>
                <c:pt idx="1460">
                  <c:v>58.353555</c:v>
                </c:pt>
                <c:pt idx="1461">
                  <c:v>58.379815999999998</c:v>
                </c:pt>
                <c:pt idx="1462">
                  <c:v>58.406075999999999</c:v>
                </c:pt>
                <c:pt idx="1463">
                  <c:v>58.432336999999997</c:v>
                </c:pt>
                <c:pt idx="1464">
                  <c:v>58.458596999999997</c:v>
                </c:pt>
                <c:pt idx="1465">
                  <c:v>58.484858000000003</c:v>
                </c:pt>
                <c:pt idx="1466">
                  <c:v>58.511119000000001</c:v>
                </c:pt>
                <c:pt idx="1467">
                  <c:v>58.537379000000001</c:v>
                </c:pt>
                <c:pt idx="1468">
                  <c:v>58.563639999999999</c:v>
                </c:pt>
                <c:pt idx="1469">
                  <c:v>58.5899</c:v>
                </c:pt>
                <c:pt idx="1470">
                  <c:v>58.616160999999998</c:v>
                </c:pt>
                <c:pt idx="1471">
                  <c:v>58.642420999999999</c:v>
                </c:pt>
                <c:pt idx="1472">
                  <c:v>58.668681999999997</c:v>
                </c:pt>
                <c:pt idx="1473">
                  <c:v>58.694943000000002</c:v>
                </c:pt>
                <c:pt idx="1474">
                  <c:v>58.721203000000003</c:v>
                </c:pt>
                <c:pt idx="1475">
                  <c:v>58.747464000000001</c:v>
                </c:pt>
                <c:pt idx="1476">
                  <c:v>58.773724000000001</c:v>
                </c:pt>
                <c:pt idx="1477">
                  <c:v>58.799985</c:v>
                </c:pt>
                <c:pt idx="1478">
                  <c:v>58.826245</c:v>
                </c:pt>
                <c:pt idx="1479">
                  <c:v>58.852505999999998</c:v>
                </c:pt>
                <c:pt idx="1480">
                  <c:v>58.878765999999999</c:v>
                </c:pt>
                <c:pt idx="1481">
                  <c:v>58.905026999999997</c:v>
                </c:pt>
                <c:pt idx="1482">
                  <c:v>58.931288000000002</c:v>
                </c:pt>
                <c:pt idx="1483">
                  <c:v>58.957548000000003</c:v>
                </c:pt>
                <c:pt idx="1484">
                  <c:v>58.983809000000001</c:v>
                </c:pt>
                <c:pt idx="1485">
                  <c:v>59.010069000000001</c:v>
                </c:pt>
                <c:pt idx="1486">
                  <c:v>59.03633</c:v>
                </c:pt>
                <c:pt idx="1487">
                  <c:v>59.06259</c:v>
                </c:pt>
                <c:pt idx="1488">
                  <c:v>59.088850999999998</c:v>
                </c:pt>
                <c:pt idx="1489">
                  <c:v>59.115112000000003</c:v>
                </c:pt>
                <c:pt idx="1490">
                  <c:v>59.141371999999997</c:v>
                </c:pt>
                <c:pt idx="1491">
                  <c:v>59.167633000000002</c:v>
                </c:pt>
                <c:pt idx="1492">
                  <c:v>59.193893000000003</c:v>
                </c:pt>
                <c:pt idx="1493">
                  <c:v>59.220154000000001</c:v>
                </c:pt>
                <c:pt idx="1494">
                  <c:v>59.246414000000001</c:v>
                </c:pt>
                <c:pt idx="1495">
                  <c:v>59.272675</c:v>
                </c:pt>
                <c:pt idx="1496">
                  <c:v>59.298935999999998</c:v>
                </c:pt>
                <c:pt idx="1497">
                  <c:v>59.325195999999998</c:v>
                </c:pt>
                <c:pt idx="1498">
                  <c:v>59.351457000000003</c:v>
                </c:pt>
                <c:pt idx="1499">
                  <c:v>59.377716999999997</c:v>
                </c:pt>
                <c:pt idx="1500">
                  <c:v>59.403978000000002</c:v>
                </c:pt>
                <c:pt idx="1501">
                  <c:v>59.430238000000003</c:v>
                </c:pt>
                <c:pt idx="1502">
                  <c:v>59.456499000000001</c:v>
                </c:pt>
                <c:pt idx="1503">
                  <c:v>59.482759000000001</c:v>
                </c:pt>
                <c:pt idx="1504">
                  <c:v>59.50902</c:v>
                </c:pt>
                <c:pt idx="1505">
                  <c:v>59.535280999999998</c:v>
                </c:pt>
                <c:pt idx="1506">
                  <c:v>59.561540999999998</c:v>
                </c:pt>
                <c:pt idx="1507">
                  <c:v>59.587802000000003</c:v>
                </c:pt>
                <c:pt idx="1508">
                  <c:v>59.614061999999997</c:v>
                </c:pt>
                <c:pt idx="1509">
                  <c:v>59.640323000000002</c:v>
                </c:pt>
                <c:pt idx="1510">
                  <c:v>59.666583000000003</c:v>
                </c:pt>
                <c:pt idx="1511">
                  <c:v>59.692844000000001</c:v>
                </c:pt>
                <c:pt idx="1512">
                  <c:v>59.719104999999999</c:v>
                </c:pt>
                <c:pt idx="1513">
                  <c:v>59.745365</c:v>
                </c:pt>
                <c:pt idx="1514">
                  <c:v>59.771625999999998</c:v>
                </c:pt>
                <c:pt idx="1515">
                  <c:v>59.797885999999998</c:v>
                </c:pt>
                <c:pt idx="1516">
                  <c:v>59.824147000000004</c:v>
                </c:pt>
                <c:pt idx="1517">
                  <c:v>59.850406999999997</c:v>
                </c:pt>
                <c:pt idx="1518">
                  <c:v>59.876668000000002</c:v>
                </c:pt>
                <c:pt idx="1519">
                  <c:v>59.902929</c:v>
                </c:pt>
                <c:pt idx="1520">
                  <c:v>59.929189000000001</c:v>
                </c:pt>
                <c:pt idx="1521">
                  <c:v>59.955449999999999</c:v>
                </c:pt>
                <c:pt idx="1522">
                  <c:v>59.98171</c:v>
                </c:pt>
                <c:pt idx="1523">
                  <c:v>60.007970999999998</c:v>
                </c:pt>
                <c:pt idx="1524">
                  <c:v>60.034230999999998</c:v>
                </c:pt>
                <c:pt idx="1525">
                  <c:v>60.060492000000004</c:v>
                </c:pt>
                <c:pt idx="1526">
                  <c:v>60.086751999999997</c:v>
                </c:pt>
                <c:pt idx="1527">
                  <c:v>60.113013000000002</c:v>
                </c:pt>
                <c:pt idx="1528">
                  <c:v>60.139274</c:v>
                </c:pt>
                <c:pt idx="1529">
                  <c:v>60.165534000000001</c:v>
                </c:pt>
                <c:pt idx="1530">
                  <c:v>60.191794999999999</c:v>
                </c:pt>
                <c:pt idx="1531">
                  <c:v>60.218055</c:v>
                </c:pt>
                <c:pt idx="1532">
                  <c:v>60.244315999999998</c:v>
                </c:pt>
                <c:pt idx="1533">
                  <c:v>60.270575999999998</c:v>
                </c:pt>
                <c:pt idx="1534">
                  <c:v>60.296836999999996</c:v>
                </c:pt>
                <c:pt idx="1535">
                  <c:v>60.323098000000002</c:v>
                </c:pt>
                <c:pt idx="1536">
                  <c:v>60.349358000000002</c:v>
                </c:pt>
                <c:pt idx="1537">
                  <c:v>60.375619</c:v>
                </c:pt>
                <c:pt idx="1538">
                  <c:v>60.401879000000001</c:v>
                </c:pt>
                <c:pt idx="1539">
                  <c:v>60.428139999999999</c:v>
                </c:pt>
                <c:pt idx="1540">
                  <c:v>60.4544</c:v>
                </c:pt>
                <c:pt idx="1541">
                  <c:v>60.480660999999998</c:v>
                </c:pt>
                <c:pt idx="1542">
                  <c:v>60.506922000000003</c:v>
                </c:pt>
                <c:pt idx="1543">
                  <c:v>60.533181999999996</c:v>
                </c:pt>
                <c:pt idx="1544">
                  <c:v>60.559443000000002</c:v>
                </c:pt>
                <c:pt idx="1545">
                  <c:v>60.585703000000002</c:v>
                </c:pt>
                <c:pt idx="1546">
                  <c:v>60.611964</c:v>
                </c:pt>
                <c:pt idx="1547">
                  <c:v>60.638224000000001</c:v>
                </c:pt>
                <c:pt idx="1548">
                  <c:v>60.664484999999999</c:v>
                </c:pt>
                <c:pt idx="1549">
                  <c:v>60.690745</c:v>
                </c:pt>
                <c:pt idx="1550">
                  <c:v>60.717005999999998</c:v>
                </c:pt>
                <c:pt idx="1551">
                  <c:v>60.743267000000003</c:v>
                </c:pt>
                <c:pt idx="1552">
                  <c:v>60.769526999999997</c:v>
                </c:pt>
                <c:pt idx="1553">
                  <c:v>60.795788000000002</c:v>
                </c:pt>
                <c:pt idx="1554">
                  <c:v>60.822048000000002</c:v>
                </c:pt>
                <c:pt idx="1555">
                  <c:v>60.848309</c:v>
                </c:pt>
                <c:pt idx="1556">
                  <c:v>60.874569000000001</c:v>
                </c:pt>
                <c:pt idx="1557">
                  <c:v>60.900829999999999</c:v>
                </c:pt>
                <c:pt idx="1558">
                  <c:v>60.927090999999997</c:v>
                </c:pt>
                <c:pt idx="1559">
                  <c:v>60.953350999999998</c:v>
                </c:pt>
                <c:pt idx="1560">
                  <c:v>60.979612000000003</c:v>
                </c:pt>
                <c:pt idx="1561">
                  <c:v>61.005871999999997</c:v>
                </c:pt>
                <c:pt idx="1562">
                  <c:v>61.032133000000002</c:v>
                </c:pt>
                <c:pt idx="1563">
                  <c:v>61.058393000000002</c:v>
                </c:pt>
                <c:pt idx="1564">
                  <c:v>61.084654</c:v>
                </c:pt>
                <c:pt idx="1565">
                  <c:v>61.110914999999999</c:v>
                </c:pt>
                <c:pt idx="1566">
                  <c:v>61.137174999999999</c:v>
                </c:pt>
                <c:pt idx="1567">
                  <c:v>61.163435999999997</c:v>
                </c:pt>
                <c:pt idx="1568">
                  <c:v>61.189695999999998</c:v>
                </c:pt>
                <c:pt idx="1569">
                  <c:v>61.215957000000003</c:v>
                </c:pt>
                <c:pt idx="1570">
                  <c:v>61.242216999999997</c:v>
                </c:pt>
                <c:pt idx="1571">
                  <c:v>61.268478000000002</c:v>
                </c:pt>
                <c:pt idx="1572">
                  <c:v>61.294738000000002</c:v>
                </c:pt>
                <c:pt idx="1573">
                  <c:v>61.320999</c:v>
                </c:pt>
                <c:pt idx="1574">
                  <c:v>61.347259999999999</c:v>
                </c:pt>
                <c:pt idx="1575">
                  <c:v>61.373519999999999</c:v>
                </c:pt>
                <c:pt idx="1576">
                  <c:v>61.399780999999997</c:v>
                </c:pt>
                <c:pt idx="1577">
                  <c:v>61.426040999999998</c:v>
                </c:pt>
                <c:pt idx="1578">
                  <c:v>61.452302000000003</c:v>
                </c:pt>
                <c:pt idx="1579">
                  <c:v>61.478561999999997</c:v>
                </c:pt>
                <c:pt idx="1580">
                  <c:v>61.504823000000002</c:v>
                </c:pt>
                <c:pt idx="1581">
                  <c:v>61.531084</c:v>
                </c:pt>
                <c:pt idx="1582">
                  <c:v>61.557344000000001</c:v>
                </c:pt>
                <c:pt idx="1583">
                  <c:v>61.583604999999999</c:v>
                </c:pt>
                <c:pt idx="1584">
                  <c:v>61.609864999999999</c:v>
                </c:pt>
                <c:pt idx="1585">
                  <c:v>61.636125999999997</c:v>
                </c:pt>
                <c:pt idx="1586">
                  <c:v>61.662385999999998</c:v>
                </c:pt>
                <c:pt idx="1587">
                  <c:v>61.688647000000003</c:v>
                </c:pt>
                <c:pt idx="1588">
                  <c:v>61.714908000000001</c:v>
                </c:pt>
                <c:pt idx="1589">
                  <c:v>61.741168000000002</c:v>
                </c:pt>
                <c:pt idx="1590">
                  <c:v>61.767429</c:v>
                </c:pt>
                <c:pt idx="1591">
                  <c:v>61.793689000000001</c:v>
                </c:pt>
                <c:pt idx="1592">
                  <c:v>61.819949999999999</c:v>
                </c:pt>
                <c:pt idx="1593">
                  <c:v>61.846209999999999</c:v>
                </c:pt>
                <c:pt idx="1594">
                  <c:v>61.872470999999997</c:v>
                </c:pt>
                <c:pt idx="1595">
                  <c:v>61.898730999999998</c:v>
                </c:pt>
                <c:pt idx="1596">
                  <c:v>61.924992000000003</c:v>
                </c:pt>
                <c:pt idx="1597">
                  <c:v>61.951253000000001</c:v>
                </c:pt>
                <c:pt idx="1598">
                  <c:v>61.977513000000002</c:v>
                </c:pt>
                <c:pt idx="1599">
                  <c:v>62.003774</c:v>
                </c:pt>
                <c:pt idx="1600">
                  <c:v>62.030034000000001</c:v>
                </c:pt>
                <c:pt idx="1601">
                  <c:v>62.056294999999999</c:v>
                </c:pt>
                <c:pt idx="1602">
                  <c:v>62.082554999999999</c:v>
                </c:pt>
                <c:pt idx="1603">
                  <c:v>62.108815999999997</c:v>
                </c:pt>
                <c:pt idx="1604">
                  <c:v>62.135077000000003</c:v>
                </c:pt>
                <c:pt idx="1605">
                  <c:v>62.161337000000003</c:v>
                </c:pt>
                <c:pt idx="1606">
                  <c:v>62.187598000000001</c:v>
                </c:pt>
                <c:pt idx="1607">
                  <c:v>62.213858000000002</c:v>
                </c:pt>
                <c:pt idx="1608">
                  <c:v>62.240119</c:v>
                </c:pt>
                <c:pt idx="1609">
                  <c:v>62.266379000000001</c:v>
                </c:pt>
                <c:pt idx="1610">
                  <c:v>62.292639999999999</c:v>
                </c:pt>
                <c:pt idx="1611">
                  <c:v>62.318900999999997</c:v>
                </c:pt>
                <c:pt idx="1612">
                  <c:v>62.345160999999997</c:v>
                </c:pt>
                <c:pt idx="1613">
                  <c:v>62.371422000000003</c:v>
                </c:pt>
                <c:pt idx="1614">
                  <c:v>62.397682000000003</c:v>
                </c:pt>
                <c:pt idx="1615">
                  <c:v>62.423943000000001</c:v>
                </c:pt>
                <c:pt idx="1616">
                  <c:v>62.450203000000002</c:v>
                </c:pt>
                <c:pt idx="1617">
                  <c:v>62.476464</c:v>
                </c:pt>
                <c:pt idx="1618">
                  <c:v>62.502724000000001</c:v>
                </c:pt>
                <c:pt idx="1619">
                  <c:v>62.528984999999999</c:v>
                </c:pt>
                <c:pt idx="1620">
                  <c:v>62.555245999999997</c:v>
                </c:pt>
                <c:pt idx="1621">
                  <c:v>62.581505999999997</c:v>
                </c:pt>
                <c:pt idx="1622">
                  <c:v>62.607767000000003</c:v>
                </c:pt>
                <c:pt idx="1623">
                  <c:v>62.634027000000003</c:v>
                </c:pt>
                <c:pt idx="1624">
                  <c:v>62.660288000000001</c:v>
                </c:pt>
                <c:pt idx="1625">
                  <c:v>62.686548000000002</c:v>
                </c:pt>
                <c:pt idx="1626">
                  <c:v>62.712809</c:v>
                </c:pt>
                <c:pt idx="1627">
                  <c:v>62.739069999999998</c:v>
                </c:pt>
                <c:pt idx="1628">
                  <c:v>62.765329999999999</c:v>
                </c:pt>
                <c:pt idx="1629">
                  <c:v>62.791590999999997</c:v>
                </c:pt>
                <c:pt idx="1630">
                  <c:v>62.817850999999997</c:v>
                </c:pt>
                <c:pt idx="1631">
                  <c:v>62.844112000000003</c:v>
                </c:pt>
                <c:pt idx="1632">
                  <c:v>62.870372000000003</c:v>
                </c:pt>
                <c:pt idx="1633">
                  <c:v>62.896633000000001</c:v>
                </c:pt>
                <c:pt idx="1634">
                  <c:v>62.922893999999999</c:v>
                </c:pt>
                <c:pt idx="1635">
                  <c:v>62.949154</c:v>
                </c:pt>
                <c:pt idx="1636">
                  <c:v>62.975414999999998</c:v>
                </c:pt>
                <c:pt idx="1637">
                  <c:v>63.001674999999999</c:v>
                </c:pt>
                <c:pt idx="1638">
                  <c:v>63.027935999999997</c:v>
                </c:pt>
                <c:pt idx="1639">
                  <c:v>63.054195999999997</c:v>
                </c:pt>
                <c:pt idx="1640">
                  <c:v>63.080457000000003</c:v>
                </c:pt>
                <c:pt idx="1641">
                  <c:v>63.106717000000003</c:v>
                </c:pt>
                <c:pt idx="1642">
                  <c:v>63.132978000000001</c:v>
                </c:pt>
                <c:pt idx="1643">
                  <c:v>63.159238999999999</c:v>
                </c:pt>
                <c:pt idx="1644">
                  <c:v>63.185499</c:v>
                </c:pt>
                <c:pt idx="1645">
                  <c:v>63.211759999999998</c:v>
                </c:pt>
                <c:pt idx="1646">
                  <c:v>63.238019999999999</c:v>
                </c:pt>
                <c:pt idx="1647">
                  <c:v>63.264280999999997</c:v>
                </c:pt>
                <c:pt idx="1648">
                  <c:v>63.290540999999997</c:v>
                </c:pt>
                <c:pt idx="1649">
                  <c:v>63.316802000000003</c:v>
                </c:pt>
                <c:pt idx="1650">
                  <c:v>63.343063000000001</c:v>
                </c:pt>
                <c:pt idx="1651">
                  <c:v>63.369323000000001</c:v>
                </c:pt>
                <c:pt idx="1652">
                  <c:v>63.395583999999999</c:v>
                </c:pt>
                <c:pt idx="1653">
                  <c:v>63.421844</c:v>
                </c:pt>
                <c:pt idx="1654">
                  <c:v>63.448104999999998</c:v>
                </c:pt>
                <c:pt idx="1655">
                  <c:v>63.474364999999999</c:v>
                </c:pt>
                <c:pt idx="1656">
                  <c:v>63.500625999999997</c:v>
                </c:pt>
                <c:pt idx="1657">
                  <c:v>63.526887000000002</c:v>
                </c:pt>
                <c:pt idx="1658">
                  <c:v>63.553147000000003</c:v>
                </c:pt>
                <c:pt idx="1659">
                  <c:v>63.579408000000001</c:v>
                </c:pt>
                <c:pt idx="1660">
                  <c:v>63.605668000000001</c:v>
                </c:pt>
                <c:pt idx="1661">
                  <c:v>63.631929</c:v>
                </c:pt>
                <c:pt idx="1662">
                  <c:v>63.658189</c:v>
                </c:pt>
                <c:pt idx="1663">
                  <c:v>63.684449999999998</c:v>
                </c:pt>
                <c:pt idx="1664">
                  <c:v>63.710709999999999</c:v>
                </c:pt>
                <c:pt idx="1665">
                  <c:v>63.736970999999997</c:v>
                </c:pt>
                <c:pt idx="1666">
                  <c:v>63.763232000000002</c:v>
                </c:pt>
                <c:pt idx="1667">
                  <c:v>63.789492000000003</c:v>
                </c:pt>
                <c:pt idx="1668">
                  <c:v>63.815753000000001</c:v>
                </c:pt>
                <c:pt idx="1669">
                  <c:v>63.842013000000001</c:v>
                </c:pt>
                <c:pt idx="1670">
                  <c:v>63.868274</c:v>
                </c:pt>
                <c:pt idx="1671">
                  <c:v>63.894534</c:v>
                </c:pt>
                <c:pt idx="1672">
                  <c:v>63.920794999999998</c:v>
                </c:pt>
                <c:pt idx="1673">
                  <c:v>63.947056000000003</c:v>
                </c:pt>
                <c:pt idx="1674">
                  <c:v>63.973315999999997</c:v>
                </c:pt>
                <c:pt idx="1675">
                  <c:v>63.999577000000002</c:v>
                </c:pt>
                <c:pt idx="1676">
                  <c:v>64.025836999999996</c:v>
                </c:pt>
                <c:pt idx="1677">
                  <c:v>64.052098000000001</c:v>
                </c:pt>
                <c:pt idx="1678">
                  <c:v>64.078357999999994</c:v>
                </c:pt>
                <c:pt idx="1679">
                  <c:v>64.104619</c:v>
                </c:pt>
                <c:pt idx="1680">
                  <c:v>64.130878999999993</c:v>
                </c:pt>
                <c:pt idx="1681">
                  <c:v>64.157139999999998</c:v>
                </c:pt>
                <c:pt idx="1682">
                  <c:v>64.183401000000003</c:v>
                </c:pt>
                <c:pt idx="1683">
                  <c:v>64.209660999999997</c:v>
                </c:pt>
                <c:pt idx="1684">
                  <c:v>64.235922000000002</c:v>
                </c:pt>
                <c:pt idx="1685">
                  <c:v>64.262181999999996</c:v>
                </c:pt>
                <c:pt idx="1686">
                  <c:v>64.288443000000001</c:v>
                </c:pt>
                <c:pt idx="1687">
                  <c:v>64.314702999999994</c:v>
                </c:pt>
                <c:pt idx="1688">
                  <c:v>64.340964</c:v>
                </c:pt>
                <c:pt idx="1689">
                  <c:v>64.367225000000005</c:v>
                </c:pt>
                <c:pt idx="1690">
                  <c:v>64.393484999999998</c:v>
                </c:pt>
                <c:pt idx="1691">
                  <c:v>64.419746000000004</c:v>
                </c:pt>
                <c:pt idx="1692">
                  <c:v>64.446005999999997</c:v>
                </c:pt>
                <c:pt idx="1693">
                  <c:v>64.472267000000002</c:v>
                </c:pt>
                <c:pt idx="1694">
                  <c:v>64.498526999999996</c:v>
                </c:pt>
                <c:pt idx="1695">
                  <c:v>64.524788000000001</c:v>
                </c:pt>
                <c:pt idx="1696">
                  <c:v>64.551049000000006</c:v>
                </c:pt>
                <c:pt idx="1697">
                  <c:v>64.577309</c:v>
                </c:pt>
                <c:pt idx="1698">
                  <c:v>64.603570000000005</c:v>
                </c:pt>
                <c:pt idx="1699">
                  <c:v>64.629829999999998</c:v>
                </c:pt>
                <c:pt idx="1700">
                  <c:v>64.656091000000004</c:v>
                </c:pt>
                <c:pt idx="1701">
                  <c:v>64.682350999999997</c:v>
                </c:pt>
                <c:pt idx="1702">
                  <c:v>64.708612000000002</c:v>
                </c:pt>
                <c:pt idx="1703">
                  <c:v>64.734871999999996</c:v>
                </c:pt>
                <c:pt idx="1704">
                  <c:v>64.761133000000001</c:v>
                </c:pt>
                <c:pt idx="1705">
                  <c:v>64.787394000000006</c:v>
                </c:pt>
                <c:pt idx="1706">
                  <c:v>64.813654</c:v>
                </c:pt>
                <c:pt idx="1707">
                  <c:v>64.839915000000005</c:v>
                </c:pt>
                <c:pt idx="1708">
                  <c:v>64.866174999999998</c:v>
                </c:pt>
                <c:pt idx="1709">
                  <c:v>64.892436000000004</c:v>
                </c:pt>
                <c:pt idx="1710">
                  <c:v>64.918695999999997</c:v>
                </c:pt>
                <c:pt idx="1711">
                  <c:v>64.944957000000002</c:v>
                </c:pt>
                <c:pt idx="1712">
                  <c:v>64.971217999999993</c:v>
                </c:pt>
                <c:pt idx="1713">
                  <c:v>64.997478000000001</c:v>
                </c:pt>
                <c:pt idx="1714">
                  <c:v>65.023739000000006</c:v>
                </c:pt>
                <c:pt idx="1715">
                  <c:v>65.049999</c:v>
                </c:pt>
                <c:pt idx="1716">
                  <c:v>65.076260000000005</c:v>
                </c:pt>
                <c:pt idx="1717">
                  <c:v>65.102519999999998</c:v>
                </c:pt>
                <c:pt idx="1718">
                  <c:v>65.128781000000004</c:v>
                </c:pt>
                <c:pt idx="1719">
                  <c:v>65.155041999999995</c:v>
                </c:pt>
                <c:pt idx="1720">
                  <c:v>65.181302000000002</c:v>
                </c:pt>
                <c:pt idx="1721">
                  <c:v>65.207562999999993</c:v>
                </c:pt>
                <c:pt idx="1722">
                  <c:v>65.233823000000001</c:v>
                </c:pt>
                <c:pt idx="1723">
                  <c:v>65.260084000000006</c:v>
                </c:pt>
                <c:pt idx="1724">
                  <c:v>65.286344</c:v>
                </c:pt>
                <c:pt idx="1725">
                  <c:v>65.312605000000005</c:v>
                </c:pt>
                <c:pt idx="1726">
                  <c:v>65.338864999999998</c:v>
                </c:pt>
                <c:pt idx="1727">
                  <c:v>65.365126000000004</c:v>
                </c:pt>
                <c:pt idx="1728">
                  <c:v>65.391386999999995</c:v>
                </c:pt>
                <c:pt idx="1729">
                  <c:v>65.417647000000002</c:v>
                </c:pt>
                <c:pt idx="1730">
                  <c:v>65.443907999999993</c:v>
                </c:pt>
                <c:pt idx="1731">
                  <c:v>65.470168000000001</c:v>
                </c:pt>
                <c:pt idx="1732">
                  <c:v>65.496429000000006</c:v>
                </c:pt>
                <c:pt idx="1733">
                  <c:v>65.522689</c:v>
                </c:pt>
                <c:pt idx="1734">
                  <c:v>65.548950000000005</c:v>
                </c:pt>
                <c:pt idx="1735">
                  <c:v>65.575210999999996</c:v>
                </c:pt>
                <c:pt idx="1736">
                  <c:v>65.601471000000004</c:v>
                </c:pt>
                <c:pt idx="1737">
                  <c:v>65.627731999999995</c:v>
                </c:pt>
                <c:pt idx="1738">
                  <c:v>65.653992000000002</c:v>
                </c:pt>
                <c:pt idx="1739">
                  <c:v>65.680252999999993</c:v>
                </c:pt>
                <c:pt idx="1740">
                  <c:v>65.706513000000001</c:v>
                </c:pt>
                <c:pt idx="1741">
                  <c:v>65.732774000000006</c:v>
                </c:pt>
                <c:pt idx="1742">
                  <c:v>65.759034999999997</c:v>
                </c:pt>
                <c:pt idx="1743">
                  <c:v>65.785295000000005</c:v>
                </c:pt>
                <c:pt idx="1744">
                  <c:v>65.811555999999996</c:v>
                </c:pt>
                <c:pt idx="1745">
                  <c:v>65.837816000000004</c:v>
                </c:pt>
                <c:pt idx="1746">
                  <c:v>65.864076999999995</c:v>
                </c:pt>
                <c:pt idx="1747">
                  <c:v>65.890337000000002</c:v>
                </c:pt>
                <c:pt idx="1748">
                  <c:v>65.916597999999993</c:v>
                </c:pt>
                <c:pt idx="1749">
                  <c:v>65.942858000000001</c:v>
                </c:pt>
                <c:pt idx="1750">
                  <c:v>65.969119000000006</c:v>
                </c:pt>
                <c:pt idx="1751">
                  <c:v>65.995379999999997</c:v>
                </c:pt>
                <c:pt idx="1752">
                  <c:v>66.021640000000005</c:v>
                </c:pt>
                <c:pt idx="1753">
                  <c:v>66.047900999999996</c:v>
                </c:pt>
                <c:pt idx="1754">
                  <c:v>66.074161000000004</c:v>
                </c:pt>
                <c:pt idx="1755">
                  <c:v>66.100421999999995</c:v>
                </c:pt>
                <c:pt idx="1756">
                  <c:v>66.126682000000002</c:v>
                </c:pt>
                <c:pt idx="1757">
                  <c:v>66.152942999999993</c:v>
                </c:pt>
                <c:pt idx="1758">
                  <c:v>66.179203999999999</c:v>
                </c:pt>
                <c:pt idx="1759">
                  <c:v>66.205464000000006</c:v>
                </c:pt>
                <c:pt idx="1760">
                  <c:v>66.231724999999997</c:v>
                </c:pt>
                <c:pt idx="1761">
                  <c:v>66.257985000000005</c:v>
                </c:pt>
                <c:pt idx="1762">
                  <c:v>66.284245999999996</c:v>
                </c:pt>
                <c:pt idx="1763">
                  <c:v>66.310506000000004</c:v>
                </c:pt>
                <c:pt idx="1764">
                  <c:v>66.336766999999995</c:v>
                </c:pt>
                <c:pt idx="1765">
                  <c:v>66.363028</c:v>
                </c:pt>
                <c:pt idx="1766">
                  <c:v>66.389287999999993</c:v>
                </c:pt>
                <c:pt idx="1767">
                  <c:v>66.415548999999999</c:v>
                </c:pt>
                <c:pt idx="1768">
                  <c:v>66.441809000000006</c:v>
                </c:pt>
                <c:pt idx="1769">
                  <c:v>66.468069999999997</c:v>
                </c:pt>
                <c:pt idx="1770">
                  <c:v>66.494330000000005</c:v>
                </c:pt>
                <c:pt idx="1771">
                  <c:v>66.520590999999996</c:v>
                </c:pt>
                <c:pt idx="1772">
                  <c:v>66.546851000000004</c:v>
                </c:pt>
                <c:pt idx="1773">
                  <c:v>66.573111999999995</c:v>
                </c:pt>
                <c:pt idx="1774">
                  <c:v>66.599373</c:v>
                </c:pt>
                <c:pt idx="1775">
                  <c:v>66.625632999999993</c:v>
                </c:pt>
                <c:pt idx="1776">
                  <c:v>66.651893999999999</c:v>
                </c:pt>
                <c:pt idx="1777">
                  <c:v>66.678154000000006</c:v>
                </c:pt>
                <c:pt idx="1778">
                  <c:v>66.704414999999997</c:v>
                </c:pt>
                <c:pt idx="1779">
                  <c:v>66.730675000000005</c:v>
                </c:pt>
                <c:pt idx="1780">
                  <c:v>66.756935999999996</c:v>
                </c:pt>
                <c:pt idx="1781">
                  <c:v>66.783197000000001</c:v>
                </c:pt>
                <c:pt idx="1782">
                  <c:v>66.809456999999995</c:v>
                </c:pt>
                <c:pt idx="1783">
                  <c:v>66.835718</c:v>
                </c:pt>
                <c:pt idx="1784">
                  <c:v>66.861977999999993</c:v>
                </c:pt>
                <c:pt idx="1785">
                  <c:v>66.888238999999999</c:v>
                </c:pt>
                <c:pt idx="1786">
                  <c:v>66.914499000000006</c:v>
                </c:pt>
                <c:pt idx="1787">
                  <c:v>66.940759999999997</c:v>
                </c:pt>
                <c:pt idx="1788">
                  <c:v>66.967021000000003</c:v>
                </c:pt>
                <c:pt idx="1789">
                  <c:v>66.993280999999996</c:v>
                </c:pt>
                <c:pt idx="1790">
                  <c:v>67.019542000000001</c:v>
                </c:pt>
                <c:pt idx="1791">
                  <c:v>67.045801999999995</c:v>
                </c:pt>
                <c:pt idx="1792">
                  <c:v>67.072063</c:v>
                </c:pt>
                <c:pt idx="1793">
                  <c:v>67.098322999999993</c:v>
                </c:pt>
                <c:pt idx="1794">
                  <c:v>67.124583999999999</c:v>
                </c:pt>
                <c:pt idx="1795">
                  <c:v>67.150844000000006</c:v>
                </c:pt>
                <c:pt idx="1796">
                  <c:v>67.177104999999997</c:v>
                </c:pt>
                <c:pt idx="1797">
                  <c:v>67.203366000000003</c:v>
                </c:pt>
                <c:pt idx="1798">
                  <c:v>67.229625999999996</c:v>
                </c:pt>
                <c:pt idx="1799">
                  <c:v>67.255887000000001</c:v>
                </c:pt>
                <c:pt idx="1800">
                  <c:v>67.282146999999995</c:v>
                </c:pt>
                <c:pt idx="1801">
                  <c:v>67.308408</c:v>
                </c:pt>
                <c:pt idx="1802">
                  <c:v>67.334667999999994</c:v>
                </c:pt>
                <c:pt idx="1803">
                  <c:v>67.360928999999999</c:v>
                </c:pt>
                <c:pt idx="1804">
                  <c:v>67.387190000000004</c:v>
                </c:pt>
                <c:pt idx="1805">
                  <c:v>67.413449999999997</c:v>
                </c:pt>
                <c:pt idx="1806">
                  <c:v>67.439711000000003</c:v>
                </c:pt>
                <c:pt idx="1807">
                  <c:v>67.465970999999996</c:v>
                </c:pt>
                <c:pt idx="1808">
                  <c:v>67.492232000000001</c:v>
                </c:pt>
                <c:pt idx="1809">
                  <c:v>67.518491999999995</c:v>
                </c:pt>
                <c:pt idx="1810">
                  <c:v>67.544753</c:v>
                </c:pt>
                <c:pt idx="1811">
                  <c:v>67.571014000000005</c:v>
                </c:pt>
                <c:pt idx="1812">
                  <c:v>67.597273999999999</c:v>
                </c:pt>
                <c:pt idx="1813">
                  <c:v>67.623535000000004</c:v>
                </c:pt>
                <c:pt idx="1814">
                  <c:v>67.649794999999997</c:v>
                </c:pt>
                <c:pt idx="1815">
                  <c:v>67.676056000000003</c:v>
                </c:pt>
                <c:pt idx="1816">
                  <c:v>67.702315999999996</c:v>
                </c:pt>
                <c:pt idx="1817">
                  <c:v>67.728577000000001</c:v>
                </c:pt>
                <c:pt idx="1818">
                  <c:v>67.754836999999995</c:v>
                </c:pt>
                <c:pt idx="1819">
                  <c:v>67.781098</c:v>
                </c:pt>
                <c:pt idx="1820">
                  <c:v>67.807359000000005</c:v>
                </c:pt>
                <c:pt idx="1821">
                  <c:v>67.833618999999999</c:v>
                </c:pt>
                <c:pt idx="1822">
                  <c:v>67.859880000000004</c:v>
                </c:pt>
                <c:pt idx="1823">
                  <c:v>67.886139999999997</c:v>
                </c:pt>
                <c:pt idx="1824">
                  <c:v>67.912401000000003</c:v>
                </c:pt>
                <c:pt idx="1825">
                  <c:v>67.938660999999996</c:v>
                </c:pt>
                <c:pt idx="1826">
                  <c:v>67.964922000000001</c:v>
                </c:pt>
                <c:pt idx="1827">
                  <c:v>67.991183000000007</c:v>
                </c:pt>
                <c:pt idx="1828">
                  <c:v>68.017443</c:v>
                </c:pt>
                <c:pt idx="1829">
                  <c:v>68.043704000000005</c:v>
                </c:pt>
                <c:pt idx="1830">
                  <c:v>68.069963999999999</c:v>
                </c:pt>
                <c:pt idx="1831">
                  <c:v>68.096225000000004</c:v>
                </c:pt>
                <c:pt idx="1832">
                  <c:v>68.122484999999998</c:v>
                </c:pt>
                <c:pt idx="1833">
                  <c:v>68.148746000000003</c:v>
                </c:pt>
                <c:pt idx="1834">
                  <c:v>68.175006999999994</c:v>
                </c:pt>
                <c:pt idx="1835">
                  <c:v>68.201267000000001</c:v>
                </c:pt>
                <c:pt idx="1836">
                  <c:v>68.227528000000007</c:v>
                </c:pt>
                <c:pt idx="1837">
                  <c:v>68.253788</c:v>
                </c:pt>
                <c:pt idx="1838">
                  <c:v>68.280049000000005</c:v>
                </c:pt>
                <c:pt idx="1839">
                  <c:v>68.306308999999999</c:v>
                </c:pt>
                <c:pt idx="1840">
                  <c:v>68.332570000000004</c:v>
                </c:pt>
                <c:pt idx="1841">
                  <c:v>68.358829999999998</c:v>
                </c:pt>
                <c:pt idx="1842">
                  <c:v>68.385091000000003</c:v>
                </c:pt>
                <c:pt idx="1843">
                  <c:v>68.411351999999994</c:v>
                </c:pt>
                <c:pt idx="1844">
                  <c:v>68.437612000000001</c:v>
                </c:pt>
                <c:pt idx="1845">
                  <c:v>68.463873000000007</c:v>
                </c:pt>
                <c:pt idx="1846">
                  <c:v>68.490133</c:v>
                </c:pt>
                <c:pt idx="1847">
                  <c:v>68.516394000000005</c:v>
                </c:pt>
                <c:pt idx="1848">
                  <c:v>68.542653999999999</c:v>
                </c:pt>
                <c:pt idx="1849">
                  <c:v>68.568915000000004</c:v>
                </c:pt>
                <c:pt idx="1850">
                  <c:v>68.595175999999995</c:v>
                </c:pt>
                <c:pt idx="1851">
                  <c:v>68.621436000000003</c:v>
                </c:pt>
                <c:pt idx="1852">
                  <c:v>68.647696999999994</c:v>
                </c:pt>
                <c:pt idx="1853">
                  <c:v>68.673957000000001</c:v>
                </c:pt>
                <c:pt idx="1854">
                  <c:v>68.700218000000007</c:v>
                </c:pt>
                <c:pt idx="1855">
                  <c:v>68.726478</c:v>
                </c:pt>
                <c:pt idx="1856">
                  <c:v>68.752739000000005</c:v>
                </c:pt>
                <c:pt idx="1857">
                  <c:v>68.778999999999996</c:v>
                </c:pt>
                <c:pt idx="1858">
                  <c:v>68.805260000000004</c:v>
                </c:pt>
                <c:pt idx="1859">
                  <c:v>68.831520999999995</c:v>
                </c:pt>
                <c:pt idx="1860">
                  <c:v>68.857781000000003</c:v>
                </c:pt>
                <c:pt idx="1861">
                  <c:v>68.884041999999994</c:v>
                </c:pt>
                <c:pt idx="1862">
                  <c:v>68.910302000000001</c:v>
                </c:pt>
                <c:pt idx="1863">
                  <c:v>68.936563000000007</c:v>
                </c:pt>
                <c:pt idx="1864">
                  <c:v>68.962823</c:v>
                </c:pt>
                <c:pt idx="1865">
                  <c:v>68.989084000000005</c:v>
                </c:pt>
                <c:pt idx="1866">
                  <c:v>69.015344999999996</c:v>
                </c:pt>
                <c:pt idx="1867">
                  <c:v>69.041605000000004</c:v>
                </c:pt>
                <c:pt idx="1868">
                  <c:v>69.067865999999995</c:v>
                </c:pt>
                <c:pt idx="1869">
                  <c:v>69.094126000000003</c:v>
                </c:pt>
                <c:pt idx="1870">
                  <c:v>69.120386999999994</c:v>
                </c:pt>
                <c:pt idx="1871">
                  <c:v>69.146647000000002</c:v>
                </c:pt>
                <c:pt idx="1872">
                  <c:v>69.172908000000007</c:v>
                </c:pt>
                <c:pt idx="1873">
                  <c:v>69.199168999999998</c:v>
                </c:pt>
                <c:pt idx="1874">
                  <c:v>69.225429000000005</c:v>
                </c:pt>
                <c:pt idx="1875">
                  <c:v>69.251689999999996</c:v>
                </c:pt>
                <c:pt idx="1876">
                  <c:v>69.277950000000004</c:v>
                </c:pt>
                <c:pt idx="1877">
                  <c:v>69.304210999999995</c:v>
                </c:pt>
                <c:pt idx="1878">
                  <c:v>69.330471000000003</c:v>
                </c:pt>
                <c:pt idx="1879">
                  <c:v>69.356731999999994</c:v>
                </c:pt>
                <c:pt idx="1880">
                  <c:v>69.382992000000002</c:v>
                </c:pt>
                <c:pt idx="1881">
                  <c:v>69.409253000000007</c:v>
                </c:pt>
                <c:pt idx="1882">
                  <c:v>69.435513999999998</c:v>
                </c:pt>
                <c:pt idx="1883">
                  <c:v>69.461774000000005</c:v>
                </c:pt>
                <c:pt idx="1884">
                  <c:v>69.488034999999996</c:v>
                </c:pt>
                <c:pt idx="1885">
                  <c:v>69.514295000000004</c:v>
                </c:pt>
                <c:pt idx="1886">
                  <c:v>69.540555999999995</c:v>
                </c:pt>
                <c:pt idx="1887">
                  <c:v>69.566816000000003</c:v>
                </c:pt>
                <c:pt idx="1888">
                  <c:v>69.593076999999994</c:v>
                </c:pt>
                <c:pt idx="1889">
                  <c:v>69.619337999999999</c:v>
                </c:pt>
                <c:pt idx="1890">
                  <c:v>69.645598000000007</c:v>
                </c:pt>
                <c:pt idx="1891">
                  <c:v>69.671858999999998</c:v>
                </c:pt>
                <c:pt idx="1892">
                  <c:v>69.698119000000005</c:v>
                </c:pt>
                <c:pt idx="1893">
                  <c:v>69.724379999999996</c:v>
                </c:pt>
                <c:pt idx="1894">
                  <c:v>69.750640000000004</c:v>
                </c:pt>
                <c:pt idx="1895">
                  <c:v>69.776900999999995</c:v>
                </c:pt>
                <c:pt idx="1896">
                  <c:v>69.803162</c:v>
                </c:pt>
                <c:pt idx="1897">
                  <c:v>69.829421999999994</c:v>
                </c:pt>
                <c:pt idx="1898">
                  <c:v>69.855682999999999</c:v>
                </c:pt>
                <c:pt idx="1899">
                  <c:v>69.881943000000007</c:v>
                </c:pt>
                <c:pt idx="1900">
                  <c:v>69.908203999999998</c:v>
                </c:pt>
                <c:pt idx="1901">
                  <c:v>69.934464000000006</c:v>
                </c:pt>
                <c:pt idx="1902">
                  <c:v>69.960724999999996</c:v>
                </c:pt>
                <c:pt idx="1903">
                  <c:v>69.986985000000004</c:v>
                </c:pt>
                <c:pt idx="1904">
                  <c:v>70.013245999999995</c:v>
                </c:pt>
                <c:pt idx="1905">
                  <c:v>70.039507</c:v>
                </c:pt>
                <c:pt idx="1906">
                  <c:v>70.065766999999994</c:v>
                </c:pt>
                <c:pt idx="1907">
                  <c:v>70.092027999999999</c:v>
                </c:pt>
                <c:pt idx="1908">
                  <c:v>70.118288000000007</c:v>
                </c:pt>
                <c:pt idx="1909">
                  <c:v>70.144548999999998</c:v>
                </c:pt>
                <c:pt idx="1910">
                  <c:v>70.170809000000006</c:v>
                </c:pt>
                <c:pt idx="1911">
                  <c:v>70.197069999999997</c:v>
                </c:pt>
                <c:pt idx="1912">
                  <c:v>70.223331000000002</c:v>
                </c:pt>
                <c:pt idx="1913">
                  <c:v>70.249590999999995</c:v>
                </c:pt>
                <c:pt idx="1914">
                  <c:v>70.275852</c:v>
                </c:pt>
                <c:pt idx="1915">
                  <c:v>70.302111999999994</c:v>
                </c:pt>
                <c:pt idx="1916">
                  <c:v>70.328372999999999</c:v>
                </c:pt>
                <c:pt idx="1917">
                  <c:v>70.354633000000007</c:v>
                </c:pt>
                <c:pt idx="1918">
                  <c:v>70.380893999999998</c:v>
                </c:pt>
                <c:pt idx="1919">
                  <c:v>70.407155000000003</c:v>
                </c:pt>
                <c:pt idx="1920">
                  <c:v>70.433414999999997</c:v>
                </c:pt>
                <c:pt idx="1921">
                  <c:v>70.459676000000002</c:v>
                </c:pt>
                <c:pt idx="1922">
                  <c:v>70.485935999999995</c:v>
                </c:pt>
                <c:pt idx="1923">
                  <c:v>70.512197</c:v>
                </c:pt>
                <c:pt idx="1924">
                  <c:v>70.538456999999994</c:v>
                </c:pt>
                <c:pt idx="1925">
                  <c:v>70.564717999999999</c:v>
                </c:pt>
                <c:pt idx="1926">
                  <c:v>70.590978000000007</c:v>
                </c:pt>
                <c:pt idx="1927">
                  <c:v>70.617238999999998</c:v>
                </c:pt>
                <c:pt idx="1928">
                  <c:v>70.643500000000003</c:v>
                </c:pt>
                <c:pt idx="1929">
                  <c:v>70.669759999999997</c:v>
                </c:pt>
                <c:pt idx="1930">
                  <c:v>70.696021000000002</c:v>
                </c:pt>
                <c:pt idx="1931">
                  <c:v>70.722280999999995</c:v>
                </c:pt>
                <c:pt idx="1932">
                  <c:v>70.748542</c:v>
                </c:pt>
                <c:pt idx="1933">
                  <c:v>70.774801999999994</c:v>
                </c:pt>
                <c:pt idx="1934">
                  <c:v>70.801062999999999</c:v>
                </c:pt>
                <c:pt idx="1935">
                  <c:v>70.827324000000004</c:v>
                </c:pt>
                <c:pt idx="1936">
                  <c:v>70.853583999999998</c:v>
                </c:pt>
                <c:pt idx="1937">
                  <c:v>70.879845000000003</c:v>
                </c:pt>
                <c:pt idx="1938">
                  <c:v>70.906104999999997</c:v>
                </c:pt>
                <c:pt idx="1939">
                  <c:v>70.932366000000002</c:v>
                </c:pt>
                <c:pt idx="1940">
                  <c:v>70.958625999999995</c:v>
                </c:pt>
                <c:pt idx="1941">
                  <c:v>70.984887000000001</c:v>
                </c:pt>
                <c:pt idx="1942">
                  <c:v>71.011148000000006</c:v>
                </c:pt>
                <c:pt idx="1943">
                  <c:v>71.037407999999999</c:v>
                </c:pt>
                <c:pt idx="1944">
                  <c:v>71.063669000000004</c:v>
                </c:pt>
                <c:pt idx="1945">
                  <c:v>71.089928999999998</c:v>
                </c:pt>
                <c:pt idx="1946">
                  <c:v>71.116190000000003</c:v>
                </c:pt>
                <c:pt idx="1947">
                  <c:v>71.142449999999997</c:v>
                </c:pt>
                <c:pt idx="1948">
                  <c:v>71.168711000000002</c:v>
                </c:pt>
                <c:pt idx="1949">
                  <c:v>71.194970999999995</c:v>
                </c:pt>
                <c:pt idx="1950">
                  <c:v>71.221232000000001</c:v>
                </c:pt>
                <c:pt idx="1951">
                  <c:v>71.247493000000006</c:v>
                </c:pt>
                <c:pt idx="1952">
                  <c:v>71.273752999999999</c:v>
                </c:pt>
                <c:pt idx="1953">
                  <c:v>71.300014000000004</c:v>
                </c:pt>
                <c:pt idx="1954">
                  <c:v>71.326273999999998</c:v>
                </c:pt>
                <c:pt idx="1955">
                  <c:v>71.352535000000003</c:v>
                </c:pt>
                <c:pt idx="1956">
                  <c:v>71.378794999999997</c:v>
                </c:pt>
                <c:pt idx="1957">
                  <c:v>71.405056000000002</c:v>
                </c:pt>
                <c:pt idx="1958">
                  <c:v>71.431317000000007</c:v>
                </c:pt>
                <c:pt idx="1959">
                  <c:v>71.457577000000001</c:v>
                </c:pt>
                <c:pt idx="1960">
                  <c:v>71.483838000000006</c:v>
                </c:pt>
                <c:pt idx="1961">
                  <c:v>71.510097999999999</c:v>
                </c:pt>
                <c:pt idx="1962">
                  <c:v>71.536359000000004</c:v>
                </c:pt>
                <c:pt idx="1963">
                  <c:v>71.562618999999998</c:v>
                </c:pt>
                <c:pt idx="1964">
                  <c:v>71.588880000000003</c:v>
                </c:pt>
                <c:pt idx="1965">
                  <c:v>71.615140999999994</c:v>
                </c:pt>
                <c:pt idx="1966">
                  <c:v>71.641401000000002</c:v>
                </c:pt>
                <c:pt idx="1967">
                  <c:v>71.667662000000007</c:v>
                </c:pt>
                <c:pt idx="1968">
                  <c:v>71.693922000000001</c:v>
                </c:pt>
                <c:pt idx="1969">
                  <c:v>71.720183000000006</c:v>
                </c:pt>
                <c:pt idx="1970">
                  <c:v>71.746442999999999</c:v>
                </c:pt>
                <c:pt idx="1971">
                  <c:v>71.772704000000004</c:v>
                </c:pt>
                <c:pt idx="1972">
                  <c:v>71.798963999999998</c:v>
                </c:pt>
                <c:pt idx="1973">
                  <c:v>71.825225000000003</c:v>
                </c:pt>
                <c:pt idx="1974">
                  <c:v>71.851485999999994</c:v>
                </c:pt>
                <c:pt idx="1975">
                  <c:v>71.877746000000002</c:v>
                </c:pt>
                <c:pt idx="1976">
                  <c:v>71.904007000000007</c:v>
                </c:pt>
                <c:pt idx="1977">
                  <c:v>71.930267000000001</c:v>
                </c:pt>
                <c:pt idx="1978">
                  <c:v>71.956528000000006</c:v>
                </c:pt>
                <c:pt idx="1979">
                  <c:v>71.982787999999999</c:v>
                </c:pt>
                <c:pt idx="1980">
                  <c:v>72.009049000000005</c:v>
                </c:pt>
                <c:pt idx="1981">
                  <c:v>72.035309999999996</c:v>
                </c:pt>
                <c:pt idx="1982">
                  <c:v>72.061570000000003</c:v>
                </c:pt>
                <c:pt idx="1983">
                  <c:v>72.087830999999994</c:v>
                </c:pt>
                <c:pt idx="1984">
                  <c:v>72.114091000000002</c:v>
                </c:pt>
                <c:pt idx="1985">
                  <c:v>72.140351999999993</c:v>
                </c:pt>
                <c:pt idx="1986">
                  <c:v>72.166612000000001</c:v>
                </c:pt>
                <c:pt idx="1987">
                  <c:v>72.192873000000006</c:v>
                </c:pt>
                <c:pt idx="1988">
                  <c:v>72.219133999999997</c:v>
                </c:pt>
                <c:pt idx="1989">
                  <c:v>72.245394000000005</c:v>
                </c:pt>
                <c:pt idx="1990">
                  <c:v>72.271654999999996</c:v>
                </c:pt>
                <c:pt idx="1991">
                  <c:v>72.297915000000003</c:v>
                </c:pt>
                <c:pt idx="1992">
                  <c:v>72.324175999999994</c:v>
                </c:pt>
                <c:pt idx="1993">
                  <c:v>72.350436000000002</c:v>
                </c:pt>
                <c:pt idx="1994">
                  <c:v>72.376696999999993</c:v>
                </c:pt>
                <c:pt idx="1995">
                  <c:v>72.402957000000001</c:v>
                </c:pt>
                <c:pt idx="1996">
                  <c:v>72.429218000000006</c:v>
                </c:pt>
                <c:pt idx="1997">
                  <c:v>72.455478999999997</c:v>
                </c:pt>
                <c:pt idx="1998">
                  <c:v>72.481739000000005</c:v>
                </c:pt>
                <c:pt idx="1999">
                  <c:v>72.507999999999996</c:v>
                </c:pt>
                <c:pt idx="2000">
                  <c:v>72.534260000000003</c:v>
                </c:pt>
                <c:pt idx="2001">
                  <c:v>72.560520999999994</c:v>
                </c:pt>
                <c:pt idx="2002">
                  <c:v>72.586781000000002</c:v>
                </c:pt>
                <c:pt idx="2003">
                  <c:v>72.613041999999993</c:v>
                </c:pt>
                <c:pt idx="2004">
                  <c:v>72.639302999999998</c:v>
                </c:pt>
                <c:pt idx="2005">
                  <c:v>72.665563000000006</c:v>
                </c:pt>
                <c:pt idx="2006">
                  <c:v>72.691823999999997</c:v>
                </c:pt>
                <c:pt idx="2007">
                  <c:v>72.718084000000005</c:v>
                </c:pt>
                <c:pt idx="2008">
                  <c:v>72.744344999999996</c:v>
                </c:pt>
                <c:pt idx="2009">
                  <c:v>72.770605000000003</c:v>
                </c:pt>
                <c:pt idx="2010">
                  <c:v>72.796865999999994</c:v>
                </c:pt>
                <c:pt idx="2011">
                  <c:v>72.823126999999999</c:v>
                </c:pt>
                <c:pt idx="2012">
                  <c:v>72.849386999999993</c:v>
                </c:pt>
                <c:pt idx="2013">
                  <c:v>72.875647999999998</c:v>
                </c:pt>
                <c:pt idx="2014">
                  <c:v>72.901908000000006</c:v>
                </c:pt>
                <c:pt idx="2015">
                  <c:v>72.928168999999997</c:v>
                </c:pt>
                <c:pt idx="2016">
                  <c:v>72.954429000000005</c:v>
                </c:pt>
                <c:pt idx="2017">
                  <c:v>72.980689999999996</c:v>
                </c:pt>
                <c:pt idx="2018">
                  <c:v>73.006950000000003</c:v>
                </c:pt>
                <c:pt idx="2019">
                  <c:v>73.033210999999994</c:v>
                </c:pt>
                <c:pt idx="2020">
                  <c:v>73.059472</c:v>
                </c:pt>
                <c:pt idx="2021">
                  <c:v>73.085731999999993</c:v>
                </c:pt>
                <c:pt idx="2022">
                  <c:v>73.111992999999998</c:v>
                </c:pt>
                <c:pt idx="2023">
                  <c:v>73.138253000000006</c:v>
                </c:pt>
                <c:pt idx="2024">
                  <c:v>73.164513999999997</c:v>
                </c:pt>
                <c:pt idx="2025">
                  <c:v>73.190774000000005</c:v>
                </c:pt>
                <c:pt idx="2026">
                  <c:v>73.217034999999996</c:v>
                </c:pt>
                <c:pt idx="2027">
                  <c:v>73.243296000000001</c:v>
                </c:pt>
                <c:pt idx="2028">
                  <c:v>73.269555999999994</c:v>
                </c:pt>
                <c:pt idx="2029">
                  <c:v>73.295817</c:v>
                </c:pt>
                <c:pt idx="2030">
                  <c:v>73.322076999999993</c:v>
                </c:pt>
                <c:pt idx="2031">
                  <c:v>73.348337999999998</c:v>
                </c:pt>
                <c:pt idx="2032">
                  <c:v>73.374598000000006</c:v>
                </c:pt>
                <c:pt idx="2033">
                  <c:v>73.400858999999997</c:v>
                </c:pt>
                <c:pt idx="2034">
                  <c:v>73.427120000000002</c:v>
                </c:pt>
                <c:pt idx="2035">
                  <c:v>73.453379999999996</c:v>
                </c:pt>
                <c:pt idx="2036">
                  <c:v>73.479641000000001</c:v>
                </c:pt>
                <c:pt idx="2037">
                  <c:v>73.505900999999994</c:v>
                </c:pt>
                <c:pt idx="2038">
                  <c:v>73.532162</c:v>
                </c:pt>
                <c:pt idx="2039">
                  <c:v>73.558421999999993</c:v>
                </c:pt>
                <c:pt idx="2040">
                  <c:v>73.584682999999998</c:v>
                </c:pt>
                <c:pt idx="2041">
                  <c:v>73.610943000000006</c:v>
                </c:pt>
                <c:pt idx="2042">
                  <c:v>73.637203999999997</c:v>
                </c:pt>
                <c:pt idx="2043">
                  <c:v>73.663465000000002</c:v>
                </c:pt>
                <c:pt idx="2044">
                  <c:v>73.689724999999996</c:v>
                </c:pt>
                <c:pt idx="2045">
                  <c:v>73.715986000000001</c:v>
                </c:pt>
                <c:pt idx="2046">
                  <c:v>73.742245999999994</c:v>
                </c:pt>
                <c:pt idx="2047">
                  <c:v>73.768507</c:v>
                </c:pt>
                <c:pt idx="2048">
                  <c:v>73.794766999999993</c:v>
                </c:pt>
                <c:pt idx="2049">
                  <c:v>73.821027999999998</c:v>
                </c:pt>
                <c:pt idx="2050">
                  <c:v>73.847289000000004</c:v>
                </c:pt>
                <c:pt idx="2051">
                  <c:v>73.873548999999997</c:v>
                </c:pt>
                <c:pt idx="2052">
                  <c:v>73.899810000000002</c:v>
                </c:pt>
                <c:pt idx="2053">
                  <c:v>73.926069999999996</c:v>
                </c:pt>
                <c:pt idx="2054">
                  <c:v>73.952331000000001</c:v>
                </c:pt>
                <c:pt idx="2055">
                  <c:v>73.978590999999994</c:v>
                </c:pt>
                <c:pt idx="2056">
                  <c:v>74.004852</c:v>
                </c:pt>
                <c:pt idx="2057">
                  <c:v>74.031113000000005</c:v>
                </c:pt>
                <c:pt idx="2058">
                  <c:v>74.057372999999998</c:v>
                </c:pt>
                <c:pt idx="2059">
                  <c:v>74.083634000000004</c:v>
                </c:pt>
                <c:pt idx="2060">
                  <c:v>74.109893999999997</c:v>
                </c:pt>
                <c:pt idx="2061">
                  <c:v>74.136155000000002</c:v>
                </c:pt>
                <c:pt idx="2062">
                  <c:v>74.162414999999996</c:v>
                </c:pt>
                <c:pt idx="2063">
                  <c:v>74.188676000000001</c:v>
                </c:pt>
                <c:pt idx="2064">
                  <c:v>74.214935999999994</c:v>
                </c:pt>
                <c:pt idx="2065">
                  <c:v>74.241197</c:v>
                </c:pt>
                <c:pt idx="2066">
                  <c:v>74.267458000000005</c:v>
                </c:pt>
                <c:pt idx="2067">
                  <c:v>74.293717999999998</c:v>
                </c:pt>
                <c:pt idx="2068">
                  <c:v>74.319979000000004</c:v>
                </c:pt>
                <c:pt idx="2069">
                  <c:v>74.346238999999997</c:v>
                </c:pt>
                <c:pt idx="2070">
                  <c:v>74.372500000000002</c:v>
                </c:pt>
                <c:pt idx="2071">
                  <c:v>74.398759999999996</c:v>
                </c:pt>
                <c:pt idx="2072">
                  <c:v>74.425021000000001</c:v>
                </c:pt>
                <c:pt idx="2073">
                  <c:v>74.451282000000006</c:v>
                </c:pt>
                <c:pt idx="2074">
                  <c:v>74.477542</c:v>
                </c:pt>
                <c:pt idx="2075">
                  <c:v>74.503803000000005</c:v>
                </c:pt>
                <c:pt idx="2076">
                  <c:v>74.530062999999998</c:v>
                </c:pt>
                <c:pt idx="2077">
                  <c:v>74.556324000000004</c:v>
                </c:pt>
                <c:pt idx="2078">
                  <c:v>74.582583999999997</c:v>
                </c:pt>
                <c:pt idx="2079">
                  <c:v>74.608845000000002</c:v>
                </c:pt>
                <c:pt idx="2080">
                  <c:v>74.635104999999996</c:v>
                </c:pt>
                <c:pt idx="2081">
                  <c:v>74.661366000000001</c:v>
                </c:pt>
                <c:pt idx="2082">
                  <c:v>74.687627000000006</c:v>
                </c:pt>
                <c:pt idx="2083">
                  <c:v>74.713887</c:v>
                </c:pt>
                <c:pt idx="2084">
                  <c:v>74.740148000000005</c:v>
                </c:pt>
                <c:pt idx="2085">
                  <c:v>74.766407999999998</c:v>
                </c:pt>
                <c:pt idx="2086">
                  <c:v>74.792669000000004</c:v>
                </c:pt>
                <c:pt idx="2087">
                  <c:v>74.818928999999997</c:v>
                </c:pt>
                <c:pt idx="2088">
                  <c:v>74.845190000000002</c:v>
                </c:pt>
                <c:pt idx="2089">
                  <c:v>74.871450999999993</c:v>
                </c:pt>
                <c:pt idx="2090">
                  <c:v>74.897711000000001</c:v>
                </c:pt>
                <c:pt idx="2091">
                  <c:v>74.923972000000006</c:v>
                </c:pt>
                <c:pt idx="2092">
                  <c:v>74.950232</c:v>
                </c:pt>
                <c:pt idx="2093">
                  <c:v>74.976493000000005</c:v>
                </c:pt>
                <c:pt idx="2094">
                  <c:v>75.002752999999998</c:v>
                </c:pt>
                <c:pt idx="2095">
                  <c:v>75.029014000000004</c:v>
                </c:pt>
                <c:pt idx="2096">
                  <c:v>75.055274999999995</c:v>
                </c:pt>
                <c:pt idx="2097">
                  <c:v>75.081535000000002</c:v>
                </c:pt>
                <c:pt idx="2098">
                  <c:v>75.107795999999993</c:v>
                </c:pt>
                <c:pt idx="2099">
                  <c:v>75.134056000000001</c:v>
                </c:pt>
                <c:pt idx="2100">
                  <c:v>75.160317000000006</c:v>
                </c:pt>
                <c:pt idx="2101">
                  <c:v>75.186577</c:v>
                </c:pt>
                <c:pt idx="2102">
                  <c:v>75.212838000000005</c:v>
                </c:pt>
                <c:pt idx="2103">
                  <c:v>75.239097999999998</c:v>
                </c:pt>
                <c:pt idx="2104">
                  <c:v>75.265359000000004</c:v>
                </c:pt>
                <c:pt idx="2105">
                  <c:v>75.291619999999995</c:v>
                </c:pt>
                <c:pt idx="2106">
                  <c:v>75.317880000000002</c:v>
                </c:pt>
                <c:pt idx="2107">
                  <c:v>75.344140999999993</c:v>
                </c:pt>
                <c:pt idx="2108">
                  <c:v>75.370401000000001</c:v>
                </c:pt>
                <c:pt idx="2109">
                  <c:v>75.396662000000006</c:v>
                </c:pt>
                <c:pt idx="2110">
                  <c:v>75.422922</c:v>
                </c:pt>
                <c:pt idx="2111">
                  <c:v>75.449183000000005</c:v>
                </c:pt>
                <c:pt idx="2112">
                  <c:v>75.475443999999996</c:v>
                </c:pt>
                <c:pt idx="2113">
                  <c:v>75.501704000000004</c:v>
                </c:pt>
                <c:pt idx="2114">
                  <c:v>75.527964999999995</c:v>
                </c:pt>
                <c:pt idx="2115">
                  <c:v>75.554225000000002</c:v>
                </c:pt>
                <c:pt idx="2116">
                  <c:v>75.580485999999993</c:v>
                </c:pt>
                <c:pt idx="2117">
                  <c:v>75.606746000000001</c:v>
                </c:pt>
                <c:pt idx="2118">
                  <c:v>75.633007000000006</c:v>
                </c:pt>
                <c:pt idx="2119">
                  <c:v>75.659267999999997</c:v>
                </c:pt>
                <c:pt idx="2120">
                  <c:v>75.685528000000005</c:v>
                </c:pt>
                <c:pt idx="2121">
                  <c:v>75.711788999999996</c:v>
                </c:pt>
                <c:pt idx="2122">
                  <c:v>75.738049000000004</c:v>
                </c:pt>
                <c:pt idx="2123">
                  <c:v>75.764309999999995</c:v>
                </c:pt>
                <c:pt idx="2124">
                  <c:v>75.790570000000002</c:v>
                </c:pt>
                <c:pt idx="2125">
                  <c:v>75.816830999999993</c:v>
                </c:pt>
                <c:pt idx="2126">
                  <c:v>75.843091000000001</c:v>
                </c:pt>
                <c:pt idx="2127">
                  <c:v>75.869352000000006</c:v>
                </c:pt>
                <c:pt idx="2128">
                  <c:v>75.895612999999997</c:v>
                </c:pt>
                <c:pt idx="2129">
                  <c:v>75.921873000000005</c:v>
                </c:pt>
                <c:pt idx="2130">
                  <c:v>75.948133999999996</c:v>
                </c:pt>
                <c:pt idx="2131">
                  <c:v>75.974394000000004</c:v>
                </c:pt>
                <c:pt idx="2132">
                  <c:v>76.000654999999995</c:v>
                </c:pt>
                <c:pt idx="2133">
                  <c:v>76.026915000000002</c:v>
                </c:pt>
                <c:pt idx="2134">
                  <c:v>76.053175999999993</c:v>
                </c:pt>
                <c:pt idx="2135">
                  <c:v>76.079436999999999</c:v>
                </c:pt>
                <c:pt idx="2136">
                  <c:v>76.105697000000006</c:v>
                </c:pt>
                <c:pt idx="2137">
                  <c:v>76.131957999999997</c:v>
                </c:pt>
                <c:pt idx="2138">
                  <c:v>76.158218000000005</c:v>
                </c:pt>
                <c:pt idx="2139">
                  <c:v>76.184478999999996</c:v>
                </c:pt>
                <c:pt idx="2140">
                  <c:v>76.210739000000004</c:v>
                </c:pt>
                <c:pt idx="2141">
                  <c:v>76.236999999999995</c:v>
                </c:pt>
                <c:pt idx="2142">
                  <c:v>76.263261</c:v>
                </c:pt>
                <c:pt idx="2143">
                  <c:v>76.289520999999993</c:v>
                </c:pt>
                <c:pt idx="2144">
                  <c:v>76.315781999999999</c:v>
                </c:pt>
                <c:pt idx="2145">
                  <c:v>76.342042000000006</c:v>
                </c:pt>
                <c:pt idx="2146">
                  <c:v>76.368302999999997</c:v>
                </c:pt>
                <c:pt idx="2147">
                  <c:v>76.394563000000005</c:v>
                </c:pt>
                <c:pt idx="2148">
                  <c:v>76.420823999999996</c:v>
                </c:pt>
                <c:pt idx="2149">
                  <c:v>76.447084000000004</c:v>
                </c:pt>
                <c:pt idx="2150">
                  <c:v>76.473344999999995</c:v>
                </c:pt>
                <c:pt idx="2151">
                  <c:v>76.499606</c:v>
                </c:pt>
                <c:pt idx="2152">
                  <c:v>76.525865999999994</c:v>
                </c:pt>
                <c:pt idx="2153">
                  <c:v>76.552126999999999</c:v>
                </c:pt>
                <c:pt idx="2154">
                  <c:v>76.578387000000006</c:v>
                </c:pt>
                <c:pt idx="2155">
                  <c:v>76.604647999999997</c:v>
                </c:pt>
                <c:pt idx="2156">
                  <c:v>76.630908000000005</c:v>
                </c:pt>
                <c:pt idx="2157">
                  <c:v>76.657168999999996</c:v>
                </c:pt>
                <c:pt idx="2158">
                  <c:v>76.683430000000001</c:v>
                </c:pt>
                <c:pt idx="2159">
                  <c:v>76.709689999999995</c:v>
                </c:pt>
                <c:pt idx="2160">
                  <c:v>76.735951</c:v>
                </c:pt>
                <c:pt idx="2161">
                  <c:v>76.762210999999994</c:v>
                </c:pt>
                <c:pt idx="2162">
                  <c:v>76.788471999999999</c:v>
                </c:pt>
                <c:pt idx="2163">
                  <c:v>76.814732000000006</c:v>
                </c:pt>
                <c:pt idx="2164">
                  <c:v>76.840992999999997</c:v>
                </c:pt>
                <c:pt idx="2165">
                  <c:v>76.867254000000003</c:v>
                </c:pt>
                <c:pt idx="2166">
                  <c:v>76.893513999999996</c:v>
                </c:pt>
                <c:pt idx="2167">
                  <c:v>76.919775000000001</c:v>
                </c:pt>
                <c:pt idx="2168">
                  <c:v>76.946034999999995</c:v>
                </c:pt>
                <c:pt idx="2169">
                  <c:v>76.972296</c:v>
                </c:pt>
                <c:pt idx="2170">
                  <c:v>76.998555999999994</c:v>
                </c:pt>
                <c:pt idx="2171">
                  <c:v>77.024816999999999</c:v>
                </c:pt>
                <c:pt idx="2172">
                  <c:v>77.051077000000006</c:v>
                </c:pt>
                <c:pt idx="2173">
                  <c:v>77.077337999999997</c:v>
                </c:pt>
                <c:pt idx="2174">
                  <c:v>77.103599000000003</c:v>
                </c:pt>
                <c:pt idx="2175">
                  <c:v>77.129858999999996</c:v>
                </c:pt>
                <c:pt idx="2176">
                  <c:v>77.156120000000001</c:v>
                </c:pt>
                <c:pt idx="2177">
                  <c:v>77.182379999999995</c:v>
                </c:pt>
                <c:pt idx="2178">
                  <c:v>77.208641</c:v>
                </c:pt>
                <c:pt idx="2179">
                  <c:v>77.234900999999994</c:v>
                </c:pt>
                <c:pt idx="2180">
                  <c:v>77.261161999999999</c:v>
                </c:pt>
                <c:pt idx="2181">
                  <c:v>77.287423000000004</c:v>
                </c:pt>
                <c:pt idx="2182">
                  <c:v>77.313682999999997</c:v>
                </c:pt>
                <c:pt idx="2183">
                  <c:v>77.339944000000003</c:v>
                </c:pt>
                <c:pt idx="2184">
                  <c:v>77.366203999999996</c:v>
                </c:pt>
                <c:pt idx="2185">
                  <c:v>77.392465000000001</c:v>
                </c:pt>
                <c:pt idx="2186">
                  <c:v>77.418724999999995</c:v>
                </c:pt>
                <c:pt idx="2187">
                  <c:v>77.444986</c:v>
                </c:pt>
                <c:pt idx="2188">
                  <c:v>77.471247000000005</c:v>
                </c:pt>
                <c:pt idx="2189">
                  <c:v>77.497506999999999</c:v>
                </c:pt>
                <c:pt idx="2190">
                  <c:v>77.523768000000004</c:v>
                </c:pt>
                <c:pt idx="2191">
                  <c:v>77.550027999999998</c:v>
                </c:pt>
                <c:pt idx="2192">
                  <c:v>77.576289000000003</c:v>
                </c:pt>
                <c:pt idx="2193">
                  <c:v>77.602548999999996</c:v>
                </c:pt>
                <c:pt idx="2194">
                  <c:v>77.628810000000001</c:v>
                </c:pt>
                <c:pt idx="2195">
                  <c:v>77.655069999999995</c:v>
                </c:pt>
                <c:pt idx="2196">
                  <c:v>77.681331</c:v>
                </c:pt>
                <c:pt idx="2197">
                  <c:v>77.707592000000005</c:v>
                </c:pt>
                <c:pt idx="2198">
                  <c:v>77.733851999999999</c:v>
                </c:pt>
                <c:pt idx="2199">
                  <c:v>77.760113000000004</c:v>
                </c:pt>
                <c:pt idx="2200">
                  <c:v>77.786372999999998</c:v>
                </c:pt>
                <c:pt idx="2201">
                  <c:v>77.812634000000003</c:v>
                </c:pt>
                <c:pt idx="2202">
                  <c:v>77.838893999999996</c:v>
                </c:pt>
                <c:pt idx="2203">
                  <c:v>77.865155000000001</c:v>
                </c:pt>
                <c:pt idx="2204">
                  <c:v>77.891416000000007</c:v>
                </c:pt>
                <c:pt idx="2205">
                  <c:v>77.917676</c:v>
                </c:pt>
                <c:pt idx="2206">
                  <c:v>77.943937000000005</c:v>
                </c:pt>
                <c:pt idx="2207">
                  <c:v>77.970196999999999</c:v>
                </c:pt>
                <c:pt idx="2208">
                  <c:v>77.996458000000004</c:v>
                </c:pt>
                <c:pt idx="2209">
                  <c:v>78.022717999999998</c:v>
                </c:pt>
                <c:pt idx="2210">
                  <c:v>78.048979000000003</c:v>
                </c:pt>
                <c:pt idx="2211">
                  <c:v>78.075239999999994</c:v>
                </c:pt>
                <c:pt idx="2212">
                  <c:v>78.101500000000001</c:v>
                </c:pt>
                <c:pt idx="2213">
                  <c:v>78.127761000000007</c:v>
                </c:pt>
                <c:pt idx="2214">
                  <c:v>78.154021</c:v>
                </c:pt>
                <c:pt idx="2215">
                  <c:v>78.180282000000005</c:v>
                </c:pt>
                <c:pt idx="2216">
                  <c:v>78.206541999999999</c:v>
                </c:pt>
                <c:pt idx="2217">
                  <c:v>78.232803000000004</c:v>
                </c:pt>
                <c:pt idx="2218">
                  <c:v>78.259062999999998</c:v>
                </c:pt>
                <c:pt idx="2219">
                  <c:v>78.285324000000003</c:v>
                </c:pt>
                <c:pt idx="2220">
                  <c:v>78.311584999999994</c:v>
                </c:pt>
                <c:pt idx="2221">
                  <c:v>78.337845000000002</c:v>
                </c:pt>
                <c:pt idx="2222">
                  <c:v>78.364106000000007</c:v>
                </c:pt>
                <c:pt idx="2223">
                  <c:v>78.390366</c:v>
                </c:pt>
                <c:pt idx="2224">
                  <c:v>78.416627000000005</c:v>
                </c:pt>
                <c:pt idx="2225">
                  <c:v>78.442886999999999</c:v>
                </c:pt>
                <c:pt idx="2226">
                  <c:v>78.469148000000004</c:v>
                </c:pt>
                <c:pt idx="2227">
                  <c:v>78.495408999999995</c:v>
                </c:pt>
                <c:pt idx="2228">
                  <c:v>78.521669000000003</c:v>
                </c:pt>
                <c:pt idx="2229">
                  <c:v>78.547929999999994</c:v>
                </c:pt>
                <c:pt idx="2230">
                  <c:v>78.574190000000002</c:v>
                </c:pt>
                <c:pt idx="2231">
                  <c:v>78.600451000000007</c:v>
                </c:pt>
                <c:pt idx="2232">
                  <c:v>78.626711</c:v>
                </c:pt>
                <c:pt idx="2233">
                  <c:v>78.652972000000005</c:v>
                </c:pt>
                <c:pt idx="2234">
                  <c:v>78.679232999999996</c:v>
                </c:pt>
                <c:pt idx="2235">
                  <c:v>78.705493000000004</c:v>
                </c:pt>
                <c:pt idx="2236">
                  <c:v>78.731753999999995</c:v>
                </c:pt>
                <c:pt idx="2237">
                  <c:v>78.758014000000003</c:v>
                </c:pt>
                <c:pt idx="2238">
                  <c:v>78.784274999999994</c:v>
                </c:pt>
                <c:pt idx="2239">
                  <c:v>78.810535000000002</c:v>
                </c:pt>
                <c:pt idx="2240">
                  <c:v>78.836796000000007</c:v>
                </c:pt>
                <c:pt idx="2241">
                  <c:v>78.863056</c:v>
                </c:pt>
                <c:pt idx="2242">
                  <c:v>78.889317000000005</c:v>
                </c:pt>
                <c:pt idx="2243">
                  <c:v>78.915577999999996</c:v>
                </c:pt>
                <c:pt idx="2244">
                  <c:v>78.941838000000004</c:v>
                </c:pt>
                <c:pt idx="2245">
                  <c:v>78.968098999999995</c:v>
                </c:pt>
                <c:pt idx="2246">
                  <c:v>78.994359000000003</c:v>
                </c:pt>
                <c:pt idx="2247">
                  <c:v>79.020619999999994</c:v>
                </c:pt>
                <c:pt idx="2248">
                  <c:v>79.046880000000002</c:v>
                </c:pt>
                <c:pt idx="2249">
                  <c:v>79.073141000000007</c:v>
                </c:pt>
                <c:pt idx="2250">
                  <c:v>79.099401999999998</c:v>
                </c:pt>
                <c:pt idx="2251">
                  <c:v>79.125662000000005</c:v>
                </c:pt>
                <c:pt idx="2252">
                  <c:v>79.151922999999996</c:v>
                </c:pt>
                <c:pt idx="2253">
                  <c:v>79.178183000000004</c:v>
                </c:pt>
                <c:pt idx="2254">
                  <c:v>79.204443999999995</c:v>
                </c:pt>
                <c:pt idx="2255">
                  <c:v>79.230704000000003</c:v>
                </c:pt>
                <c:pt idx="2256">
                  <c:v>79.256964999999994</c:v>
                </c:pt>
                <c:pt idx="2257">
                  <c:v>79.283225999999999</c:v>
                </c:pt>
                <c:pt idx="2258">
                  <c:v>79.309486000000007</c:v>
                </c:pt>
                <c:pt idx="2259">
                  <c:v>79.335746999999998</c:v>
                </c:pt>
                <c:pt idx="2260">
                  <c:v>79.362007000000006</c:v>
                </c:pt>
                <c:pt idx="2261">
                  <c:v>79.388267999999997</c:v>
                </c:pt>
                <c:pt idx="2262">
                  <c:v>79.414528000000004</c:v>
                </c:pt>
                <c:pt idx="2263">
                  <c:v>79.440788999999995</c:v>
                </c:pt>
                <c:pt idx="2264">
                  <c:v>79.467049000000003</c:v>
                </c:pt>
                <c:pt idx="2265">
                  <c:v>79.493309999999994</c:v>
                </c:pt>
                <c:pt idx="2266">
                  <c:v>79.519570999999999</c:v>
                </c:pt>
                <c:pt idx="2267">
                  <c:v>79.545831000000007</c:v>
                </c:pt>
                <c:pt idx="2268">
                  <c:v>79.572091999999998</c:v>
                </c:pt>
                <c:pt idx="2269">
                  <c:v>79.598352000000006</c:v>
                </c:pt>
                <c:pt idx="2270">
                  <c:v>79.624612999999997</c:v>
                </c:pt>
                <c:pt idx="2271">
                  <c:v>79.650873000000004</c:v>
                </c:pt>
                <c:pt idx="2272">
                  <c:v>79.677133999999995</c:v>
                </c:pt>
                <c:pt idx="2273">
                  <c:v>79.703395</c:v>
                </c:pt>
                <c:pt idx="2274">
                  <c:v>79.729654999999994</c:v>
                </c:pt>
                <c:pt idx="2275">
                  <c:v>79.755915999999999</c:v>
                </c:pt>
                <c:pt idx="2276">
                  <c:v>79.782176000000007</c:v>
                </c:pt>
                <c:pt idx="2277">
                  <c:v>79.808436999999998</c:v>
                </c:pt>
                <c:pt idx="2278">
                  <c:v>79.834697000000006</c:v>
                </c:pt>
                <c:pt idx="2279">
                  <c:v>79.860957999999997</c:v>
                </c:pt>
                <c:pt idx="2280">
                  <c:v>79.887219000000002</c:v>
                </c:pt>
                <c:pt idx="2281">
                  <c:v>79.913478999999995</c:v>
                </c:pt>
                <c:pt idx="2282">
                  <c:v>79.93974</c:v>
                </c:pt>
                <c:pt idx="2283">
                  <c:v>79.965999999999994</c:v>
                </c:pt>
                <c:pt idx="2284">
                  <c:v>79.992260999999999</c:v>
                </c:pt>
                <c:pt idx="2285">
                  <c:v>80.018521000000007</c:v>
                </c:pt>
                <c:pt idx="2286">
                  <c:v>80.044781999999998</c:v>
                </c:pt>
                <c:pt idx="2287">
                  <c:v>80.071042000000006</c:v>
                </c:pt>
                <c:pt idx="2288">
                  <c:v>80.097302999999997</c:v>
                </c:pt>
                <c:pt idx="2289">
                  <c:v>80.123564000000002</c:v>
                </c:pt>
                <c:pt idx="2290">
                  <c:v>80.149823999999995</c:v>
                </c:pt>
                <c:pt idx="2291">
                  <c:v>80.176085</c:v>
                </c:pt>
                <c:pt idx="2292">
                  <c:v>80.202344999999994</c:v>
                </c:pt>
                <c:pt idx="2293">
                  <c:v>80.228605999999999</c:v>
                </c:pt>
                <c:pt idx="2294">
                  <c:v>80.254866000000007</c:v>
                </c:pt>
                <c:pt idx="2295">
                  <c:v>80.281126999999998</c:v>
                </c:pt>
                <c:pt idx="2296">
                  <c:v>80.307388000000003</c:v>
                </c:pt>
                <c:pt idx="2297">
                  <c:v>80.333647999999997</c:v>
                </c:pt>
                <c:pt idx="2298">
                  <c:v>80.359909000000002</c:v>
                </c:pt>
                <c:pt idx="2299">
                  <c:v>80.386168999999995</c:v>
                </c:pt>
                <c:pt idx="2300">
                  <c:v>80.412430000000001</c:v>
                </c:pt>
                <c:pt idx="2301">
                  <c:v>80.438689999999994</c:v>
                </c:pt>
                <c:pt idx="2302">
                  <c:v>80.464950999999999</c:v>
                </c:pt>
                <c:pt idx="2303">
                  <c:v>80.491211000000007</c:v>
                </c:pt>
                <c:pt idx="2304">
                  <c:v>80.517471999999998</c:v>
                </c:pt>
                <c:pt idx="2305">
                  <c:v>80.543733000000003</c:v>
                </c:pt>
                <c:pt idx="2306">
                  <c:v>80.569992999999997</c:v>
                </c:pt>
                <c:pt idx="2307">
                  <c:v>80.596254000000002</c:v>
                </c:pt>
                <c:pt idx="2308">
                  <c:v>80.622513999999995</c:v>
                </c:pt>
                <c:pt idx="2309">
                  <c:v>80.648775000000001</c:v>
                </c:pt>
                <c:pt idx="2310">
                  <c:v>80.675034999999994</c:v>
                </c:pt>
                <c:pt idx="2311">
                  <c:v>80.701295999999999</c:v>
                </c:pt>
                <c:pt idx="2312">
                  <c:v>80.727557000000004</c:v>
                </c:pt>
                <c:pt idx="2313">
                  <c:v>80.753816999999998</c:v>
                </c:pt>
                <c:pt idx="2314">
                  <c:v>80.780078000000003</c:v>
                </c:pt>
                <c:pt idx="2315">
                  <c:v>80.806337999999997</c:v>
                </c:pt>
                <c:pt idx="2316">
                  <c:v>80.832599000000002</c:v>
                </c:pt>
                <c:pt idx="2317">
                  <c:v>80.858858999999995</c:v>
                </c:pt>
                <c:pt idx="2318">
                  <c:v>80.885120000000001</c:v>
                </c:pt>
                <c:pt idx="2319">
                  <c:v>80.911381000000006</c:v>
                </c:pt>
                <c:pt idx="2320">
                  <c:v>80.937640999999999</c:v>
                </c:pt>
                <c:pt idx="2321">
                  <c:v>80.963902000000004</c:v>
                </c:pt>
                <c:pt idx="2322">
                  <c:v>80.990161999999998</c:v>
                </c:pt>
                <c:pt idx="2323">
                  <c:v>81.016423000000003</c:v>
                </c:pt>
                <c:pt idx="2324">
                  <c:v>81.042682999999997</c:v>
                </c:pt>
                <c:pt idx="2325">
                  <c:v>81.068944000000002</c:v>
                </c:pt>
                <c:pt idx="2326">
                  <c:v>81.095203999999995</c:v>
                </c:pt>
                <c:pt idx="2327">
                  <c:v>81.121465000000001</c:v>
                </c:pt>
                <c:pt idx="2328">
                  <c:v>81.147726000000006</c:v>
                </c:pt>
                <c:pt idx="2329">
                  <c:v>81.173985999999999</c:v>
                </c:pt>
                <c:pt idx="2330">
                  <c:v>81.200247000000005</c:v>
                </c:pt>
                <c:pt idx="2331">
                  <c:v>81.226506999999998</c:v>
                </c:pt>
                <c:pt idx="2332">
                  <c:v>81.252768000000003</c:v>
                </c:pt>
                <c:pt idx="2333">
                  <c:v>81.279027999999997</c:v>
                </c:pt>
                <c:pt idx="2334">
                  <c:v>81.305289000000002</c:v>
                </c:pt>
                <c:pt idx="2335">
                  <c:v>81.331549999999993</c:v>
                </c:pt>
                <c:pt idx="2336">
                  <c:v>81.357810000000001</c:v>
                </c:pt>
                <c:pt idx="2337">
                  <c:v>81.384071000000006</c:v>
                </c:pt>
                <c:pt idx="2338">
                  <c:v>81.410330999999999</c:v>
                </c:pt>
                <c:pt idx="2339">
                  <c:v>81.436592000000005</c:v>
                </c:pt>
                <c:pt idx="2340">
                  <c:v>81.462851999999998</c:v>
                </c:pt>
                <c:pt idx="2341">
                  <c:v>81.489113000000003</c:v>
                </c:pt>
                <c:pt idx="2342">
                  <c:v>81.515373999999994</c:v>
                </c:pt>
                <c:pt idx="2343">
                  <c:v>81.541634000000002</c:v>
                </c:pt>
                <c:pt idx="2344">
                  <c:v>81.567894999999993</c:v>
                </c:pt>
                <c:pt idx="2345">
                  <c:v>81.594155000000001</c:v>
                </c:pt>
                <c:pt idx="2346">
                  <c:v>81.620416000000006</c:v>
                </c:pt>
                <c:pt idx="2347">
                  <c:v>81.646675999999999</c:v>
                </c:pt>
                <c:pt idx="2348">
                  <c:v>81.672937000000005</c:v>
                </c:pt>
                <c:pt idx="2349">
                  <c:v>81.699196999999998</c:v>
                </c:pt>
                <c:pt idx="2350">
                  <c:v>81.725458000000003</c:v>
                </c:pt>
                <c:pt idx="2351">
                  <c:v>81.751718999999994</c:v>
                </c:pt>
                <c:pt idx="2352">
                  <c:v>81.777979000000002</c:v>
                </c:pt>
                <c:pt idx="2353">
                  <c:v>81.804239999999993</c:v>
                </c:pt>
                <c:pt idx="2354">
                  <c:v>81.830500000000001</c:v>
                </c:pt>
                <c:pt idx="2355">
                  <c:v>81.856761000000006</c:v>
                </c:pt>
                <c:pt idx="2356">
                  <c:v>81.883020999999999</c:v>
                </c:pt>
                <c:pt idx="2357">
                  <c:v>81.909282000000005</c:v>
                </c:pt>
                <c:pt idx="2358">
                  <c:v>81.935542999999996</c:v>
                </c:pt>
                <c:pt idx="2359">
                  <c:v>81.961803000000003</c:v>
                </c:pt>
                <c:pt idx="2360">
                  <c:v>81.988063999999994</c:v>
                </c:pt>
                <c:pt idx="2361">
                  <c:v>82.014324000000002</c:v>
                </c:pt>
                <c:pt idx="2362">
                  <c:v>82.040584999999993</c:v>
                </c:pt>
                <c:pt idx="2363">
                  <c:v>82.066845000000001</c:v>
                </c:pt>
                <c:pt idx="2364">
                  <c:v>82.093106000000006</c:v>
                </c:pt>
                <c:pt idx="2365">
                  <c:v>82.119366999999997</c:v>
                </c:pt>
                <c:pt idx="2366">
                  <c:v>82.145627000000005</c:v>
                </c:pt>
                <c:pt idx="2367">
                  <c:v>82.171887999999996</c:v>
                </c:pt>
                <c:pt idx="2368">
                  <c:v>82.198148000000003</c:v>
                </c:pt>
                <c:pt idx="2369">
                  <c:v>82.224408999999994</c:v>
                </c:pt>
                <c:pt idx="2370">
                  <c:v>82.250669000000002</c:v>
                </c:pt>
                <c:pt idx="2371">
                  <c:v>82.276929999999993</c:v>
                </c:pt>
                <c:pt idx="2372">
                  <c:v>82.303190000000001</c:v>
                </c:pt>
                <c:pt idx="2373">
                  <c:v>82.329451000000006</c:v>
                </c:pt>
                <c:pt idx="2374">
                  <c:v>82.355711999999997</c:v>
                </c:pt>
                <c:pt idx="2375">
                  <c:v>82.381972000000005</c:v>
                </c:pt>
                <c:pt idx="2376">
                  <c:v>82.408232999999996</c:v>
                </c:pt>
                <c:pt idx="2377">
                  <c:v>82.434493000000003</c:v>
                </c:pt>
                <c:pt idx="2378">
                  <c:v>82.460753999999994</c:v>
                </c:pt>
                <c:pt idx="2379">
                  <c:v>82.487014000000002</c:v>
                </c:pt>
                <c:pt idx="2380">
                  <c:v>82.513274999999993</c:v>
                </c:pt>
                <c:pt idx="2381">
                  <c:v>82.539535999999998</c:v>
                </c:pt>
                <c:pt idx="2382">
                  <c:v>82.565796000000006</c:v>
                </c:pt>
                <c:pt idx="2383">
                  <c:v>82.592056999999997</c:v>
                </c:pt>
                <c:pt idx="2384">
                  <c:v>82.618317000000005</c:v>
                </c:pt>
                <c:pt idx="2385">
                  <c:v>82.644577999999996</c:v>
                </c:pt>
                <c:pt idx="2386">
                  <c:v>82.670838000000003</c:v>
                </c:pt>
                <c:pt idx="2387">
                  <c:v>82.697098999999994</c:v>
                </c:pt>
                <c:pt idx="2388">
                  <c:v>82.72336</c:v>
                </c:pt>
                <c:pt idx="2389">
                  <c:v>82.749619999999993</c:v>
                </c:pt>
                <c:pt idx="2390">
                  <c:v>82.775880999999998</c:v>
                </c:pt>
                <c:pt idx="2391">
                  <c:v>82.802141000000006</c:v>
                </c:pt>
                <c:pt idx="2392">
                  <c:v>82.828401999999997</c:v>
                </c:pt>
                <c:pt idx="2393">
                  <c:v>82.854662000000005</c:v>
                </c:pt>
                <c:pt idx="2394">
                  <c:v>82.880922999999996</c:v>
                </c:pt>
                <c:pt idx="2395">
                  <c:v>82.907183000000003</c:v>
                </c:pt>
                <c:pt idx="2396">
                  <c:v>82.933443999999994</c:v>
                </c:pt>
                <c:pt idx="2397">
                  <c:v>82.959705</c:v>
                </c:pt>
                <c:pt idx="2398">
                  <c:v>82.985964999999993</c:v>
                </c:pt>
                <c:pt idx="2399">
                  <c:v>83.012225999999998</c:v>
                </c:pt>
                <c:pt idx="2400">
                  <c:v>83.038486000000006</c:v>
                </c:pt>
                <c:pt idx="2401">
                  <c:v>83.064746999999997</c:v>
                </c:pt>
                <c:pt idx="2402">
                  <c:v>83.091007000000005</c:v>
                </c:pt>
                <c:pt idx="2403">
                  <c:v>83.117267999999996</c:v>
                </c:pt>
                <c:pt idx="2404">
                  <c:v>83.143529000000001</c:v>
                </c:pt>
                <c:pt idx="2405">
                  <c:v>83.169788999999994</c:v>
                </c:pt>
                <c:pt idx="2406">
                  <c:v>83.19605</c:v>
                </c:pt>
                <c:pt idx="2407">
                  <c:v>83.222309999999993</c:v>
                </c:pt>
                <c:pt idx="2408">
                  <c:v>83.248570999999998</c:v>
                </c:pt>
                <c:pt idx="2409">
                  <c:v>83.274831000000006</c:v>
                </c:pt>
                <c:pt idx="2410">
                  <c:v>83.301091999999997</c:v>
                </c:pt>
                <c:pt idx="2411">
                  <c:v>83.327353000000002</c:v>
                </c:pt>
                <c:pt idx="2412">
                  <c:v>83.353612999999996</c:v>
                </c:pt>
                <c:pt idx="2413">
                  <c:v>83.379874000000001</c:v>
                </c:pt>
                <c:pt idx="2414">
                  <c:v>83.406133999999994</c:v>
                </c:pt>
                <c:pt idx="2415">
                  <c:v>83.432395</c:v>
                </c:pt>
                <c:pt idx="2416">
                  <c:v>83.458654999999993</c:v>
                </c:pt>
                <c:pt idx="2417">
                  <c:v>83.484915999999998</c:v>
                </c:pt>
                <c:pt idx="2418">
                  <c:v>83.511176000000006</c:v>
                </c:pt>
                <c:pt idx="2419">
                  <c:v>83.537436999999997</c:v>
                </c:pt>
                <c:pt idx="2420">
                  <c:v>83.563698000000002</c:v>
                </c:pt>
                <c:pt idx="2421">
                  <c:v>83.589957999999996</c:v>
                </c:pt>
                <c:pt idx="2422">
                  <c:v>83.616219000000001</c:v>
                </c:pt>
                <c:pt idx="2423">
                  <c:v>83.642478999999994</c:v>
                </c:pt>
                <c:pt idx="2424">
                  <c:v>83.66874</c:v>
                </c:pt>
                <c:pt idx="2425">
                  <c:v>83.694999999999993</c:v>
                </c:pt>
                <c:pt idx="2426">
                  <c:v>83.721260999999998</c:v>
                </c:pt>
                <c:pt idx="2427">
                  <c:v>83.747522000000004</c:v>
                </c:pt>
                <c:pt idx="2428">
                  <c:v>83.773781999999997</c:v>
                </c:pt>
                <c:pt idx="2429">
                  <c:v>83.800043000000002</c:v>
                </c:pt>
                <c:pt idx="2430">
                  <c:v>83.826302999999996</c:v>
                </c:pt>
                <c:pt idx="2431">
                  <c:v>83.852564000000001</c:v>
                </c:pt>
                <c:pt idx="2432">
                  <c:v>83.878823999999994</c:v>
                </c:pt>
                <c:pt idx="2433">
                  <c:v>83.905085</c:v>
                </c:pt>
                <c:pt idx="2434">
                  <c:v>83.931346000000005</c:v>
                </c:pt>
                <c:pt idx="2435">
                  <c:v>83.957605999999998</c:v>
                </c:pt>
                <c:pt idx="2436">
                  <c:v>83.983867000000004</c:v>
                </c:pt>
                <c:pt idx="2437">
                  <c:v>84.010126999999997</c:v>
                </c:pt>
                <c:pt idx="2438">
                  <c:v>84.036388000000002</c:v>
                </c:pt>
                <c:pt idx="2439">
                  <c:v>84.062647999999996</c:v>
                </c:pt>
                <c:pt idx="2440">
                  <c:v>84.088909000000001</c:v>
                </c:pt>
                <c:pt idx="2441">
                  <c:v>84.115168999999995</c:v>
                </c:pt>
                <c:pt idx="2442">
                  <c:v>84.14143</c:v>
                </c:pt>
                <c:pt idx="2443">
                  <c:v>84.167691000000005</c:v>
                </c:pt>
                <c:pt idx="2444">
                  <c:v>84.193950999999998</c:v>
                </c:pt>
                <c:pt idx="2445">
                  <c:v>84.220212000000004</c:v>
                </c:pt>
                <c:pt idx="2446">
                  <c:v>84.246471999999997</c:v>
                </c:pt>
                <c:pt idx="2447">
                  <c:v>84.272733000000002</c:v>
                </c:pt>
                <c:pt idx="2448">
                  <c:v>84.298992999999996</c:v>
                </c:pt>
                <c:pt idx="2449">
                  <c:v>84.325254000000001</c:v>
                </c:pt>
                <c:pt idx="2450">
                  <c:v>84.351515000000006</c:v>
                </c:pt>
                <c:pt idx="2451">
                  <c:v>84.377775</c:v>
                </c:pt>
                <c:pt idx="2452">
                  <c:v>84.404036000000005</c:v>
                </c:pt>
                <c:pt idx="2453">
                  <c:v>84.430295999999998</c:v>
                </c:pt>
                <c:pt idx="2454">
                  <c:v>84.456557000000004</c:v>
                </c:pt>
                <c:pt idx="2455">
                  <c:v>84.482816999999997</c:v>
                </c:pt>
                <c:pt idx="2456">
                  <c:v>84.509078000000002</c:v>
                </c:pt>
                <c:pt idx="2457">
                  <c:v>84.535338999999993</c:v>
                </c:pt>
                <c:pt idx="2458">
                  <c:v>84.561599000000001</c:v>
                </c:pt>
                <c:pt idx="2459">
                  <c:v>84.587860000000006</c:v>
                </c:pt>
                <c:pt idx="2460">
                  <c:v>84.61412</c:v>
                </c:pt>
                <c:pt idx="2461">
                  <c:v>84.640381000000005</c:v>
                </c:pt>
                <c:pt idx="2462">
                  <c:v>84.666640999999998</c:v>
                </c:pt>
                <c:pt idx="2463">
                  <c:v>84.692902000000004</c:v>
                </c:pt>
                <c:pt idx="2464">
                  <c:v>84.719161999999997</c:v>
                </c:pt>
                <c:pt idx="2465">
                  <c:v>84.745423000000002</c:v>
                </c:pt>
                <c:pt idx="2466">
                  <c:v>84.771683999999993</c:v>
                </c:pt>
                <c:pt idx="2467">
                  <c:v>84.797944000000001</c:v>
                </c:pt>
                <c:pt idx="2468">
                  <c:v>84.824205000000006</c:v>
                </c:pt>
                <c:pt idx="2469">
                  <c:v>84.850465</c:v>
                </c:pt>
                <c:pt idx="2470">
                  <c:v>84.876726000000005</c:v>
                </c:pt>
                <c:pt idx="2471">
                  <c:v>84.902985999999999</c:v>
                </c:pt>
                <c:pt idx="2472">
                  <c:v>84.929247000000004</c:v>
                </c:pt>
                <c:pt idx="2473">
                  <c:v>84.955507999999995</c:v>
                </c:pt>
                <c:pt idx="2474">
                  <c:v>84.981768000000002</c:v>
                </c:pt>
                <c:pt idx="2475">
                  <c:v>85.008028999999993</c:v>
                </c:pt>
                <c:pt idx="2476">
                  <c:v>85.034289000000001</c:v>
                </c:pt>
                <c:pt idx="2477">
                  <c:v>85.060550000000006</c:v>
                </c:pt>
                <c:pt idx="2478">
                  <c:v>85.08681</c:v>
                </c:pt>
                <c:pt idx="2479">
                  <c:v>85.113071000000005</c:v>
                </c:pt>
                <c:pt idx="2480">
                  <c:v>85.139331999999996</c:v>
                </c:pt>
                <c:pt idx="2481">
                  <c:v>85.165592000000004</c:v>
                </c:pt>
                <c:pt idx="2482">
                  <c:v>85.191852999999995</c:v>
                </c:pt>
                <c:pt idx="2483">
                  <c:v>85.218113000000002</c:v>
                </c:pt>
                <c:pt idx="2484">
                  <c:v>85.244373999999993</c:v>
                </c:pt>
                <c:pt idx="2485">
                  <c:v>85.270634000000001</c:v>
                </c:pt>
                <c:pt idx="2486">
                  <c:v>85.296895000000006</c:v>
                </c:pt>
                <c:pt idx="2487">
                  <c:v>85.323155</c:v>
                </c:pt>
                <c:pt idx="2488">
                  <c:v>85.349416000000005</c:v>
                </c:pt>
                <c:pt idx="2489">
                  <c:v>85.375676999999996</c:v>
                </c:pt>
                <c:pt idx="2490">
                  <c:v>85.401937000000004</c:v>
                </c:pt>
                <c:pt idx="2491">
                  <c:v>85.428197999999995</c:v>
                </c:pt>
                <c:pt idx="2492">
                  <c:v>85.454458000000002</c:v>
                </c:pt>
                <c:pt idx="2493">
                  <c:v>85.480718999999993</c:v>
                </c:pt>
                <c:pt idx="2494">
                  <c:v>85.506979000000001</c:v>
                </c:pt>
                <c:pt idx="2495">
                  <c:v>85.533240000000006</c:v>
                </c:pt>
                <c:pt idx="2496">
                  <c:v>85.559500999999997</c:v>
                </c:pt>
                <c:pt idx="2497">
                  <c:v>85.585761000000005</c:v>
                </c:pt>
                <c:pt idx="2498">
                  <c:v>85.612021999999996</c:v>
                </c:pt>
                <c:pt idx="2499">
                  <c:v>85.638282000000004</c:v>
                </c:pt>
                <c:pt idx="2500">
                  <c:v>85.664542999999995</c:v>
                </c:pt>
                <c:pt idx="2501">
                  <c:v>85.690803000000002</c:v>
                </c:pt>
                <c:pt idx="2502">
                  <c:v>85.717063999999993</c:v>
                </c:pt>
                <c:pt idx="2503">
                  <c:v>85.743324000000001</c:v>
                </c:pt>
                <c:pt idx="2504">
                  <c:v>85.769585000000006</c:v>
                </c:pt>
                <c:pt idx="2505">
                  <c:v>85.795845999999997</c:v>
                </c:pt>
                <c:pt idx="2506">
                  <c:v>85.822106000000005</c:v>
                </c:pt>
                <c:pt idx="2507">
                  <c:v>85.848366999999996</c:v>
                </c:pt>
                <c:pt idx="2508">
                  <c:v>85.874627000000004</c:v>
                </c:pt>
                <c:pt idx="2509">
                  <c:v>85.900887999999995</c:v>
                </c:pt>
                <c:pt idx="2510">
                  <c:v>85.927148000000003</c:v>
                </c:pt>
                <c:pt idx="2511">
                  <c:v>85.953408999999994</c:v>
                </c:pt>
                <c:pt idx="2512">
                  <c:v>85.979669999999999</c:v>
                </c:pt>
                <c:pt idx="2513">
                  <c:v>86.005930000000006</c:v>
                </c:pt>
                <c:pt idx="2514">
                  <c:v>86.032190999999997</c:v>
                </c:pt>
                <c:pt idx="2515">
                  <c:v>86.058451000000005</c:v>
                </c:pt>
                <c:pt idx="2516">
                  <c:v>86.084711999999996</c:v>
                </c:pt>
                <c:pt idx="2517">
                  <c:v>86.110972000000004</c:v>
                </c:pt>
                <c:pt idx="2518">
                  <c:v>86.137232999999995</c:v>
                </c:pt>
                <c:pt idx="2519">
                  <c:v>86.163494</c:v>
                </c:pt>
                <c:pt idx="2520">
                  <c:v>86.189753999999994</c:v>
                </c:pt>
                <c:pt idx="2521">
                  <c:v>86.216014999999999</c:v>
                </c:pt>
                <c:pt idx="2522">
                  <c:v>86.242275000000006</c:v>
                </c:pt>
                <c:pt idx="2523">
                  <c:v>86.268535999999997</c:v>
                </c:pt>
                <c:pt idx="2524">
                  <c:v>86.294796000000005</c:v>
                </c:pt>
                <c:pt idx="2525">
                  <c:v>86.321056999999996</c:v>
                </c:pt>
                <c:pt idx="2526">
                  <c:v>86.347317000000004</c:v>
                </c:pt>
                <c:pt idx="2527">
                  <c:v>86.373577999999995</c:v>
                </c:pt>
                <c:pt idx="2528">
                  <c:v>86.399839</c:v>
                </c:pt>
                <c:pt idx="2529">
                  <c:v>86.426098999999994</c:v>
                </c:pt>
                <c:pt idx="2530">
                  <c:v>86.452359999999999</c:v>
                </c:pt>
                <c:pt idx="2531">
                  <c:v>86.478620000000006</c:v>
                </c:pt>
                <c:pt idx="2532">
                  <c:v>86.504880999999997</c:v>
                </c:pt>
                <c:pt idx="2533">
                  <c:v>86.531141000000005</c:v>
                </c:pt>
                <c:pt idx="2534">
                  <c:v>86.557401999999996</c:v>
                </c:pt>
                <c:pt idx="2535">
                  <c:v>86.583663000000001</c:v>
                </c:pt>
                <c:pt idx="2536">
                  <c:v>86.609922999999995</c:v>
                </c:pt>
                <c:pt idx="2537">
                  <c:v>86.636184</c:v>
                </c:pt>
                <c:pt idx="2538">
                  <c:v>86.662443999999994</c:v>
                </c:pt>
                <c:pt idx="2539">
                  <c:v>86.688704999999999</c:v>
                </c:pt>
                <c:pt idx="2540">
                  <c:v>86.714965000000007</c:v>
                </c:pt>
                <c:pt idx="2541">
                  <c:v>86.741225999999997</c:v>
                </c:pt>
                <c:pt idx="2542">
                  <c:v>86.767487000000003</c:v>
                </c:pt>
                <c:pt idx="2543">
                  <c:v>86.793746999999996</c:v>
                </c:pt>
                <c:pt idx="2544">
                  <c:v>86.820008000000001</c:v>
                </c:pt>
                <c:pt idx="2545">
                  <c:v>86.846267999999995</c:v>
                </c:pt>
                <c:pt idx="2546">
                  <c:v>86.872529</c:v>
                </c:pt>
                <c:pt idx="2547">
                  <c:v>86.898788999999994</c:v>
                </c:pt>
                <c:pt idx="2548">
                  <c:v>86.925049999999999</c:v>
                </c:pt>
                <c:pt idx="2549">
                  <c:v>86.951310000000007</c:v>
                </c:pt>
                <c:pt idx="2550">
                  <c:v>86.977570999999998</c:v>
                </c:pt>
                <c:pt idx="2551">
                  <c:v>87.003832000000003</c:v>
                </c:pt>
                <c:pt idx="2552">
                  <c:v>87.030091999999996</c:v>
                </c:pt>
                <c:pt idx="2553">
                  <c:v>87.056353000000001</c:v>
                </c:pt>
                <c:pt idx="2554">
                  <c:v>87.082612999999995</c:v>
                </c:pt>
                <c:pt idx="2555">
                  <c:v>87.108874</c:v>
                </c:pt>
                <c:pt idx="2556">
                  <c:v>87.135133999999994</c:v>
                </c:pt>
                <c:pt idx="2557">
                  <c:v>87.161394999999999</c:v>
                </c:pt>
                <c:pt idx="2558">
                  <c:v>87.187656000000004</c:v>
                </c:pt>
                <c:pt idx="2559">
                  <c:v>87.213915999999998</c:v>
                </c:pt>
                <c:pt idx="2560">
                  <c:v>87.240177000000003</c:v>
                </c:pt>
                <c:pt idx="2561">
                  <c:v>87.266436999999996</c:v>
                </c:pt>
                <c:pt idx="2562">
                  <c:v>87.292698000000001</c:v>
                </c:pt>
                <c:pt idx="2563">
                  <c:v>87.318957999999995</c:v>
                </c:pt>
                <c:pt idx="2564">
                  <c:v>87.345219</c:v>
                </c:pt>
                <c:pt idx="2565">
                  <c:v>87.371480000000005</c:v>
                </c:pt>
                <c:pt idx="2566">
                  <c:v>87.397739999999999</c:v>
                </c:pt>
                <c:pt idx="2567">
                  <c:v>87.424001000000004</c:v>
                </c:pt>
                <c:pt idx="2568">
                  <c:v>87.450260999999998</c:v>
                </c:pt>
                <c:pt idx="2569">
                  <c:v>87.476522000000003</c:v>
                </c:pt>
                <c:pt idx="2570">
                  <c:v>87.502781999999996</c:v>
                </c:pt>
                <c:pt idx="2571">
                  <c:v>87.529043000000001</c:v>
                </c:pt>
                <c:pt idx="2572">
                  <c:v>87.555302999999995</c:v>
                </c:pt>
                <c:pt idx="2573">
                  <c:v>87.581564</c:v>
                </c:pt>
                <c:pt idx="2574">
                  <c:v>87.607825000000005</c:v>
                </c:pt>
                <c:pt idx="2575">
                  <c:v>87.634084999999999</c:v>
                </c:pt>
                <c:pt idx="2576">
                  <c:v>87.660346000000004</c:v>
                </c:pt>
                <c:pt idx="2577">
                  <c:v>87.686605999999998</c:v>
                </c:pt>
                <c:pt idx="2578">
                  <c:v>87.712867000000003</c:v>
                </c:pt>
                <c:pt idx="2579">
                  <c:v>87.739126999999996</c:v>
                </c:pt>
                <c:pt idx="2580">
                  <c:v>87.765388000000002</c:v>
                </c:pt>
                <c:pt idx="2581">
                  <c:v>87.791649000000007</c:v>
                </c:pt>
                <c:pt idx="2582">
                  <c:v>87.817909</c:v>
                </c:pt>
                <c:pt idx="2583">
                  <c:v>87.844170000000005</c:v>
                </c:pt>
                <c:pt idx="2584">
                  <c:v>87.870429999999999</c:v>
                </c:pt>
                <c:pt idx="2585">
                  <c:v>87.896691000000004</c:v>
                </c:pt>
                <c:pt idx="2586">
                  <c:v>87.922950999999998</c:v>
                </c:pt>
                <c:pt idx="2587">
                  <c:v>87.949212000000003</c:v>
                </c:pt>
                <c:pt idx="2588">
                  <c:v>87.975472999999994</c:v>
                </c:pt>
                <c:pt idx="2589">
                  <c:v>88.001733000000002</c:v>
                </c:pt>
                <c:pt idx="2590">
                  <c:v>88.027994000000007</c:v>
                </c:pt>
                <c:pt idx="2591">
                  <c:v>88.054254</c:v>
                </c:pt>
                <c:pt idx="2592">
                  <c:v>88.080515000000005</c:v>
                </c:pt>
                <c:pt idx="2593">
                  <c:v>88.106774999999999</c:v>
                </c:pt>
                <c:pt idx="2594">
                  <c:v>88.133036000000004</c:v>
                </c:pt>
                <c:pt idx="2595">
                  <c:v>88.159295999999998</c:v>
                </c:pt>
                <c:pt idx="2596">
                  <c:v>88.185557000000003</c:v>
                </c:pt>
                <c:pt idx="2597">
                  <c:v>88.211817999999994</c:v>
                </c:pt>
                <c:pt idx="2598">
                  <c:v>88.238078000000002</c:v>
                </c:pt>
                <c:pt idx="2599">
                  <c:v>88.264339000000007</c:v>
                </c:pt>
                <c:pt idx="2600">
                  <c:v>88.290599</c:v>
                </c:pt>
                <c:pt idx="2601">
                  <c:v>88.316860000000005</c:v>
                </c:pt>
                <c:pt idx="2602">
                  <c:v>88.343119999999999</c:v>
                </c:pt>
                <c:pt idx="2603">
                  <c:v>88.369381000000004</c:v>
                </c:pt>
                <c:pt idx="2604">
                  <c:v>88.395641999999995</c:v>
                </c:pt>
                <c:pt idx="2605">
                  <c:v>88.421902000000003</c:v>
                </c:pt>
                <c:pt idx="2606">
                  <c:v>88.448162999999994</c:v>
                </c:pt>
                <c:pt idx="2607">
                  <c:v>88.474423000000002</c:v>
                </c:pt>
                <c:pt idx="2608">
                  <c:v>88.500684000000007</c:v>
                </c:pt>
                <c:pt idx="2609">
                  <c:v>88.526944</c:v>
                </c:pt>
                <c:pt idx="2610">
                  <c:v>88.553205000000005</c:v>
                </c:pt>
                <c:pt idx="2611">
                  <c:v>88.579465999999996</c:v>
                </c:pt>
                <c:pt idx="2612">
                  <c:v>88.605726000000004</c:v>
                </c:pt>
                <c:pt idx="2613">
                  <c:v>88.631986999999995</c:v>
                </c:pt>
                <c:pt idx="2614">
                  <c:v>88.658247000000003</c:v>
                </c:pt>
                <c:pt idx="2615">
                  <c:v>88.684507999999994</c:v>
                </c:pt>
                <c:pt idx="2616">
                  <c:v>88.710768000000002</c:v>
                </c:pt>
                <c:pt idx="2617">
                  <c:v>88.737029000000007</c:v>
                </c:pt>
                <c:pt idx="2618">
                  <c:v>88.763289</c:v>
                </c:pt>
                <c:pt idx="2619">
                  <c:v>88.789550000000006</c:v>
                </c:pt>
                <c:pt idx="2620">
                  <c:v>88.815810999999997</c:v>
                </c:pt>
                <c:pt idx="2621">
                  <c:v>88.842071000000004</c:v>
                </c:pt>
                <c:pt idx="2622">
                  <c:v>88.868331999999995</c:v>
                </c:pt>
                <c:pt idx="2623">
                  <c:v>88.894592000000003</c:v>
                </c:pt>
                <c:pt idx="2624">
                  <c:v>88.920852999999994</c:v>
                </c:pt>
                <c:pt idx="2625">
                  <c:v>88.947113000000002</c:v>
                </c:pt>
                <c:pt idx="2626">
                  <c:v>88.973374000000007</c:v>
                </c:pt>
                <c:pt idx="2627">
                  <c:v>88.999634999999998</c:v>
                </c:pt>
                <c:pt idx="2628">
                  <c:v>89.025895000000006</c:v>
                </c:pt>
                <c:pt idx="2629">
                  <c:v>89.052155999999997</c:v>
                </c:pt>
                <c:pt idx="2630">
                  <c:v>89.078416000000004</c:v>
                </c:pt>
                <c:pt idx="2631">
                  <c:v>89.104676999999995</c:v>
                </c:pt>
                <c:pt idx="2632">
                  <c:v>89.130937000000003</c:v>
                </c:pt>
                <c:pt idx="2633">
                  <c:v>89.157197999999994</c:v>
                </c:pt>
                <c:pt idx="2634">
                  <c:v>89.183458999999999</c:v>
                </c:pt>
                <c:pt idx="2635">
                  <c:v>89.209719000000007</c:v>
                </c:pt>
                <c:pt idx="2636">
                  <c:v>89.235979999999998</c:v>
                </c:pt>
                <c:pt idx="2637">
                  <c:v>89.262240000000006</c:v>
                </c:pt>
                <c:pt idx="2638">
                  <c:v>89.288500999999997</c:v>
                </c:pt>
                <c:pt idx="2639">
                  <c:v>89.314761000000004</c:v>
                </c:pt>
                <c:pt idx="2640">
                  <c:v>89.341021999999995</c:v>
                </c:pt>
                <c:pt idx="2641">
                  <c:v>89.367282000000003</c:v>
                </c:pt>
                <c:pt idx="2642">
                  <c:v>89.393542999999994</c:v>
                </c:pt>
                <c:pt idx="2643">
                  <c:v>89.419803999999999</c:v>
                </c:pt>
                <c:pt idx="2644">
                  <c:v>89.446064000000007</c:v>
                </c:pt>
                <c:pt idx="2645">
                  <c:v>89.472324999999998</c:v>
                </c:pt>
                <c:pt idx="2646">
                  <c:v>89.498585000000006</c:v>
                </c:pt>
                <c:pt idx="2647">
                  <c:v>89.524845999999997</c:v>
                </c:pt>
                <c:pt idx="2648">
                  <c:v>89.551106000000004</c:v>
                </c:pt>
                <c:pt idx="2649">
                  <c:v>89.577366999999995</c:v>
                </c:pt>
                <c:pt idx="2650">
                  <c:v>89.603628</c:v>
                </c:pt>
                <c:pt idx="2651">
                  <c:v>89.629887999999994</c:v>
                </c:pt>
                <c:pt idx="2652">
                  <c:v>89.656148999999999</c:v>
                </c:pt>
                <c:pt idx="2653">
                  <c:v>89.682409000000007</c:v>
                </c:pt>
                <c:pt idx="2654">
                  <c:v>89.708669999999998</c:v>
                </c:pt>
                <c:pt idx="2655">
                  <c:v>89.734930000000006</c:v>
                </c:pt>
                <c:pt idx="2656">
                  <c:v>89.761190999999997</c:v>
                </c:pt>
                <c:pt idx="2657">
                  <c:v>89.787452000000002</c:v>
                </c:pt>
                <c:pt idx="2658">
                  <c:v>89.813711999999995</c:v>
                </c:pt>
                <c:pt idx="2659">
                  <c:v>89.839973000000001</c:v>
                </c:pt>
                <c:pt idx="2660">
                  <c:v>89.866232999999994</c:v>
                </c:pt>
                <c:pt idx="2661">
                  <c:v>89.892493999999999</c:v>
                </c:pt>
                <c:pt idx="2662">
                  <c:v>89.918754000000007</c:v>
                </c:pt>
                <c:pt idx="2663">
                  <c:v>89.945014999999998</c:v>
                </c:pt>
                <c:pt idx="2664">
                  <c:v>89.971275000000006</c:v>
                </c:pt>
                <c:pt idx="2665">
                  <c:v>89.997535999999997</c:v>
                </c:pt>
                <c:pt idx="2666">
                  <c:v>90.023797000000002</c:v>
                </c:pt>
                <c:pt idx="2667">
                  <c:v>90.050056999999995</c:v>
                </c:pt>
                <c:pt idx="2668">
                  <c:v>90.076318000000001</c:v>
                </c:pt>
                <c:pt idx="2669">
                  <c:v>90.102577999999994</c:v>
                </c:pt>
                <c:pt idx="2670">
                  <c:v>90.128838999999999</c:v>
                </c:pt>
                <c:pt idx="2671">
                  <c:v>90.155099000000007</c:v>
                </c:pt>
                <c:pt idx="2672">
                  <c:v>90.181359999999998</c:v>
                </c:pt>
                <c:pt idx="2673">
                  <c:v>90.207621000000003</c:v>
                </c:pt>
                <c:pt idx="2674">
                  <c:v>90.233880999999997</c:v>
                </c:pt>
                <c:pt idx="2675">
                  <c:v>90.260142000000002</c:v>
                </c:pt>
                <c:pt idx="2676">
                  <c:v>90.286401999999995</c:v>
                </c:pt>
                <c:pt idx="2677">
                  <c:v>90.312663000000001</c:v>
                </c:pt>
                <c:pt idx="2678">
                  <c:v>90.338922999999994</c:v>
                </c:pt>
                <c:pt idx="2679">
                  <c:v>90.365183999999999</c:v>
                </c:pt>
                <c:pt idx="2680">
                  <c:v>90.391445000000004</c:v>
                </c:pt>
                <c:pt idx="2681">
                  <c:v>90.417704999999998</c:v>
                </c:pt>
                <c:pt idx="2682">
                  <c:v>90.443966000000003</c:v>
                </c:pt>
                <c:pt idx="2683">
                  <c:v>90.470225999999997</c:v>
                </c:pt>
                <c:pt idx="2684">
                  <c:v>90.496487000000002</c:v>
                </c:pt>
                <c:pt idx="2685">
                  <c:v>90.522746999999995</c:v>
                </c:pt>
                <c:pt idx="2686">
                  <c:v>90.549008000000001</c:v>
                </c:pt>
                <c:pt idx="2687">
                  <c:v>90.575267999999994</c:v>
                </c:pt>
                <c:pt idx="2688">
                  <c:v>90.601528999999999</c:v>
                </c:pt>
                <c:pt idx="2689">
                  <c:v>90.627790000000005</c:v>
                </c:pt>
                <c:pt idx="2690">
                  <c:v>90.654049999999998</c:v>
                </c:pt>
                <c:pt idx="2691">
                  <c:v>90.680311000000003</c:v>
                </c:pt>
                <c:pt idx="2692">
                  <c:v>90.706570999999997</c:v>
                </c:pt>
                <c:pt idx="2693">
                  <c:v>90.732832000000002</c:v>
                </c:pt>
                <c:pt idx="2694">
                  <c:v>90.759091999999995</c:v>
                </c:pt>
                <c:pt idx="2695">
                  <c:v>90.785353000000001</c:v>
                </c:pt>
                <c:pt idx="2696">
                  <c:v>90.811614000000006</c:v>
                </c:pt>
                <c:pt idx="2697">
                  <c:v>90.837873999999999</c:v>
                </c:pt>
                <c:pt idx="2698">
                  <c:v>90.864135000000005</c:v>
                </c:pt>
                <c:pt idx="2699">
                  <c:v>90.890394999999998</c:v>
                </c:pt>
                <c:pt idx="2700">
                  <c:v>90.916656000000003</c:v>
                </c:pt>
                <c:pt idx="2701">
                  <c:v>90.942915999999997</c:v>
                </c:pt>
                <c:pt idx="2702">
                  <c:v>90.969177000000002</c:v>
                </c:pt>
                <c:pt idx="2703">
                  <c:v>90.995436999999995</c:v>
                </c:pt>
                <c:pt idx="2704">
                  <c:v>91.021698000000001</c:v>
                </c:pt>
                <c:pt idx="2705">
                  <c:v>91.047959000000006</c:v>
                </c:pt>
                <c:pt idx="2706">
                  <c:v>91.074218999999999</c:v>
                </c:pt>
                <c:pt idx="2707">
                  <c:v>91.100480000000005</c:v>
                </c:pt>
                <c:pt idx="2708">
                  <c:v>91.126739999999998</c:v>
                </c:pt>
                <c:pt idx="2709">
                  <c:v>91.153001000000003</c:v>
                </c:pt>
                <c:pt idx="2710">
                  <c:v>91.179260999999997</c:v>
                </c:pt>
                <c:pt idx="2711">
                  <c:v>91.205522000000002</c:v>
                </c:pt>
                <c:pt idx="2712">
                  <c:v>91.231782999999993</c:v>
                </c:pt>
                <c:pt idx="2713">
                  <c:v>91.258043000000001</c:v>
                </c:pt>
                <c:pt idx="2714">
                  <c:v>91.284304000000006</c:v>
                </c:pt>
                <c:pt idx="2715">
                  <c:v>91.310563999999999</c:v>
                </c:pt>
                <c:pt idx="2716">
                  <c:v>91.336825000000005</c:v>
                </c:pt>
                <c:pt idx="2717">
                  <c:v>91.363084999999998</c:v>
                </c:pt>
                <c:pt idx="2718">
                  <c:v>91.389346000000003</c:v>
                </c:pt>
                <c:pt idx="2719">
                  <c:v>91.415606999999994</c:v>
                </c:pt>
                <c:pt idx="2720">
                  <c:v>91.441867000000002</c:v>
                </c:pt>
                <c:pt idx="2721">
                  <c:v>91.468127999999993</c:v>
                </c:pt>
                <c:pt idx="2722">
                  <c:v>91.494388000000001</c:v>
                </c:pt>
                <c:pt idx="2723">
                  <c:v>91.520649000000006</c:v>
                </c:pt>
                <c:pt idx="2724">
                  <c:v>91.546908999999999</c:v>
                </c:pt>
                <c:pt idx="2725">
                  <c:v>91.573170000000005</c:v>
                </c:pt>
                <c:pt idx="2726">
                  <c:v>91.599429999999998</c:v>
                </c:pt>
                <c:pt idx="2727">
                  <c:v>91.625691000000003</c:v>
                </c:pt>
                <c:pt idx="2728">
                  <c:v>91.651951999999994</c:v>
                </c:pt>
                <c:pt idx="2729">
                  <c:v>91.678212000000002</c:v>
                </c:pt>
                <c:pt idx="2730">
                  <c:v>91.704472999999993</c:v>
                </c:pt>
                <c:pt idx="2731">
                  <c:v>91.730733000000001</c:v>
                </c:pt>
                <c:pt idx="2732">
                  <c:v>91.756994000000006</c:v>
                </c:pt>
                <c:pt idx="2733">
                  <c:v>91.783253999999999</c:v>
                </c:pt>
                <c:pt idx="2734">
                  <c:v>91.809515000000005</c:v>
                </c:pt>
                <c:pt idx="2735">
                  <c:v>91.835775999999996</c:v>
                </c:pt>
                <c:pt idx="2736">
                  <c:v>91.862036000000003</c:v>
                </c:pt>
                <c:pt idx="2737">
                  <c:v>91.888296999999994</c:v>
                </c:pt>
                <c:pt idx="2738">
                  <c:v>91.914557000000002</c:v>
                </c:pt>
                <c:pt idx="2739">
                  <c:v>91.940817999999993</c:v>
                </c:pt>
                <c:pt idx="2740">
                  <c:v>91.967078000000001</c:v>
                </c:pt>
                <c:pt idx="2741">
                  <c:v>91.993339000000006</c:v>
                </c:pt>
                <c:pt idx="2742">
                  <c:v>92.019599999999997</c:v>
                </c:pt>
                <c:pt idx="2743">
                  <c:v>92.045860000000005</c:v>
                </c:pt>
                <c:pt idx="2744">
                  <c:v>92.072120999999996</c:v>
                </c:pt>
                <c:pt idx="2745">
                  <c:v>92.098381000000003</c:v>
                </c:pt>
                <c:pt idx="2746">
                  <c:v>92.124641999999994</c:v>
                </c:pt>
                <c:pt idx="2747">
                  <c:v>92.150902000000002</c:v>
                </c:pt>
                <c:pt idx="2748">
                  <c:v>92.177162999999993</c:v>
                </c:pt>
                <c:pt idx="2749">
                  <c:v>92.203423000000001</c:v>
                </c:pt>
                <c:pt idx="2750">
                  <c:v>92.229684000000006</c:v>
                </c:pt>
                <c:pt idx="2751">
                  <c:v>92.255944999999997</c:v>
                </c:pt>
                <c:pt idx="2752">
                  <c:v>92.282205000000005</c:v>
                </c:pt>
                <c:pt idx="2753">
                  <c:v>92.308465999999996</c:v>
                </c:pt>
                <c:pt idx="2754">
                  <c:v>92.334726000000003</c:v>
                </c:pt>
                <c:pt idx="2755">
                  <c:v>92.360986999999994</c:v>
                </c:pt>
                <c:pt idx="2756">
                  <c:v>92.387247000000002</c:v>
                </c:pt>
                <c:pt idx="2757">
                  <c:v>92.413507999999993</c:v>
                </c:pt>
                <c:pt idx="2758">
                  <c:v>92.439768999999998</c:v>
                </c:pt>
                <c:pt idx="2759">
                  <c:v>92.466029000000006</c:v>
                </c:pt>
                <c:pt idx="2760">
                  <c:v>92.492289999999997</c:v>
                </c:pt>
                <c:pt idx="2761">
                  <c:v>92.518550000000005</c:v>
                </c:pt>
                <c:pt idx="2762">
                  <c:v>92.544810999999996</c:v>
                </c:pt>
                <c:pt idx="2763">
                  <c:v>92.571071000000003</c:v>
                </c:pt>
                <c:pt idx="2764">
                  <c:v>92.597331999999994</c:v>
                </c:pt>
                <c:pt idx="2765">
                  <c:v>92.623593</c:v>
                </c:pt>
                <c:pt idx="2766">
                  <c:v>92.649852999999993</c:v>
                </c:pt>
                <c:pt idx="2767">
                  <c:v>92.676113999999998</c:v>
                </c:pt>
                <c:pt idx="2768">
                  <c:v>92.702374000000006</c:v>
                </c:pt>
                <c:pt idx="2769">
                  <c:v>92.728634999999997</c:v>
                </c:pt>
                <c:pt idx="2770">
                  <c:v>92.754895000000005</c:v>
                </c:pt>
                <c:pt idx="2771">
                  <c:v>92.781155999999996</c:v>
                </c:pt>
                <c:pt idx="2772">
                  <c:v>92.807416000000003</c:v>
                </c:pt>
                <c:pt idx="2773">
                  <c:v>92.833676999999994</c:v>
                </c:pt>
                <c:pt idx="2774">
                  <c:v>92.859938</c:v>
                </c:pt>
                <c:pt idx="2775">
                  <c:v>92.886197999999993</c:v>
                </c:pt>
                <c:pt idx="2776">
                  <c:v>92.912458999999998</c:v>
                </c:pt>
                <c:pt idx="2777">
                  <c:v>92.938719000000006</c:v>
                </c:pt>
                <c:pt idx="2778">
                  <c:v>92.964979999999997</c:v>
                </c:pt>
                <c:pt idx="2779">
                  <c:v>92.991240000000005</c:v>
                </c:pt>
                <c:pt idx="2780">
                  <c:v>93.017500999999996</c:v>
                </c:pt>
                <c:pt idx="2781">
                  <c:v>93.043762000000001</c:v>
                </c:pt>
                <c:pt idx="2782">
                  <c:v>93.070021999999994</c:v>
                </c:pt>
                <c:pt idx="2783">
                  <c:v>93.096283</c:v>
                </c:pt>
                <c:pt idx="2784">
                  <c:v>93.122542999999993</c:v>
                </c:pt>
                <c:pt idx="2785">
                  <c:v>93.148803999999998</c:v>
                </c:pt>
                <c:pt idx="2786">
                  <c:v>93.175064000000006</c:v>
                </c:pt>
                <c:pt idx="2787">
                  <c:v>93.201324999999997</c:v>
                </c:pt>
                <c:pt idx="2788">
                  <c:v>93.227586000000002</c:v>
                </c:pt>
                <c:pt idx="2789">
                  <c:v>93.253845999999996</c:v>
                </c:pt>
                <c:pt idx="2790">
                  <c:v>93.280107000000001</c:v>
                </c:pt>
                <c:pt idx="2791">
                  <c:v>93.306366999999995</c:v>
                </c:pt>
                <c:pt idx="2792">
                  <c:v>93.332628</c:v>
                </c:pt>
                <c:pt idx="2793">
                  <c:v>93.358887999999993</c:v>
                </c:pt>
                <c:pt idx="2794">
                  <c:v>93.385148999999998</c:v>
                </c:pt>
                <c:pt idx="2795">
                  <c:v>93.411409000000006</c:v>
                </c:pt>
                <c:pt idx="2796">
                  <c:v>93.437669999999997</c:v>
                </c:pt>
                <c:pt idx="2797">
                  <c:v>93.463931000000002</c:v>
                </c:pt>
                <c:pt idx="2798">
                  <c:v>93.490190999999996</c:v>
                </c:pt>
                <c:pt idx="2799">
                  <c:v>93.516452000000001</c:v>
                </c:pt>
                <c:pt idx="2800">
                  <c:v>93.542711999999995</c:v>
                </c:pt>
                <c:pt idx="2801">
                  <c:v>93.568973</c:v>
                </c:pt>
                <c:pt idx="2802">
                  <c:v>93.595232999999993</c:v>
                </c:pt>
                <c:pt idx="2803">
                  <c:v>93.621493999999998</c:v>
                </c:pt>
                <c:pt idx="2804">
                  <c:v>93.647755000000004</c:v>
                </c:pt>
                <c:pt idx="2805">
                  <c:v>93.674014999999997</c:v>
                </c:pt>
                <c:pt idx="2806">
                  <c:v>93.700276000000002</c:v>
                </c:pt>
                <c:pt idx="2807">
                  <c:v>93.726535999999996</c:v>
                </c:pt>
                <c:pt idx="2808">
                  <c:v>93.752797000000001</c:v>
                </c:pt>
                <c:pt idx="2809">
                  <c:v>93.779056999999995</c:v>
                </c:pt>
                <c:pt idx="2810">
                  <c:v>93.805318</c:v>
                </c:pt>
                <c:pt idx="2811">
                  <c:v>93.831579000000005</c:v>
                </c:pt>
                <c:pt idx="2812">
                  <c:v>93.857838999999998</c:v>
                </c:pt>
                <c:pt idx="2813">
                  <c:v>93.884100000000004</c:v>
                </c:pt>
                <c:pt idx="2814">
                  <c:v>93.910359999999997</c:v>
                </c:pt>
                <c:pt idx="2815">
                  <c:v>93.936621000000002</c:v>
                </c:pt>
                <c:pt idx="2816">
                  <c:v>93.962880999999996</c:v>
                </c:pt>
                <c:pt idx="2817">
                  <c:v>93.989142000000001</c:v>
                </c:pt>
                <c:pt idx="2818">
                  <c:v>94.015401999999995</c:v>
                </c:pt>
                <c:pt idx="2819">
                  <c:v>94.041663</c:v>
                </c:pt>
                <c:pt idx="2820">
                  <c:v>94.067924000000005</c:v>
                </c:pt>
                <c:pt idx="2821">
                  <c:v>94.094183999999998</c:v>
                </c:pt>
                <c:pt idx="2822">
                  <c:v>94.120445000000004</c:v>
                </c:pt>
                <c:pt idx="2823">
                  <c:v>94.146704999999997</c:v>
                </c:pt>
                <c:pt idx="2824">
                  <c:v>94.172966000000002</c:v>
                </c:pt>
                <c:pt idx="2825">
                  <c:v>94.199225999999996</c:v>
                </c:pt>
                <c:pt idx="2826">
                  <c:v>94.225487000000001</c:v>
                </c:pt>
                <c:pt idx="2827">
                  <c:v>94.251748000000006</c:v>
                </c:pt>
                <c:pt idx="2828">
                  <c:v>94.278008</c:v>
                </c:pt>
                <c:pt idx="2829">
                  <c:v>94.304269000000005</c:v>
                </c:pt>
                <c:pt idx="2830">
                  <c:v>94.330528999999999</c:v>
                </c:pt>
                <c:pt idx="2831">
                  <c:v>94.356790000000004</c:v>
                </c:pt>
                <c:pt idx="2832">
                  <c:v>94.383049999999997</c:v>
                </c:pt>
                <c:pt idx="2833">
                  <c:v>94.409311000000002</c:v>
                </c:pt>
                <c:pt idx="2834">
                  <c:v>94.435571999999993</c:v>
                </c:pt>
                <c:pt idx="2835">
                  <c:v>94.461832000000001</c:v>
                </c:pt>
                <c:pt idx="2836">
                  <c:v>94.488093000000006</c:v>
                </c:pt>
                <c:pt idx="2837">
                  <c:v>94.514353</c:v>
                </c:pt>
                <c:pt idx="2838">
                  <c:v>94.540614000000005</c:v>
                </c:pt>
                <c:pt idx="2839">
                  <c:v>94.566873999999999</c:v>
                </c:pt>
                <c:pt idx="2840">
                  <c:v>94.593135000000004</c:v>
                </c:pt>
                <c:pt idx="2841">
                  <c:v>94.619394999999997</c:v>
                </c:pt>
                <c:pt idx="2842">
                  <c:v>94.645656000000002</c:v>
                </c:pt>
                <c:pt idx="2843">
                  <c:v>94.671916999999993</c:v>
                </c:pt>
                <c:pt idx="2844">
                  <c:v>94.698177000000001</c:v>
                </c:pt>
                <c:pt idx="2845">
                  <c:v>94.724438000000006</c:v>
                </c:pt>
                <c:pt idx="2846">
                  <c:v>94.750698</c:v>
                </c:pt>
                <c:pt idx="2847">
                  <c:v>94.776959000000005</c:v>
                </c:pt>
                <c:pt idx="2848">
                  <c:v>94.803218999999999</c:v>
                </c:pt>
                <c:pt idx="2849">
                  <c:v>94.829480000000004</c:v>
                </c:pt>
                <c:pt idx="2850">
                  <c:v>94.855740999999995</c:v>
                </c:pt>
                <c:pt idx="2851">
                  <c:v>94.882001000000002</c:v>
                </c:pt>
                <c:pt idx="2852">
                  <c:v>94.908261999999993</c:v>
                </c:pt>
                <c:pt idx="2853">
                  <c:v>94.934522000000001</c:v>
                </c:pt>
                <c:pt idx="2854">
                  <c:v>94.960783000000006</c:v>
                </c:pt>
                <c:pt idx="2855">
                  <c:v>94.987043</c:v>
                </c:pt>
                <c:pt idx="2856">
                  <c:v>95.013304000000005</c:v>
                </c:pt>
                <c:pt idx="2857">
                  <c:v>95.039564999999996</c:v>
                </c:pt>
                <c:pt idx="2858">
                  <c:v>95.065825000000004</c:v>
                </c:pt>
                <c:pt idx="2859">
                  <c:v>95.092085999999995</c:v>
                </c:pt>
                <c:pt idx="2860">
                  <c:v>95.118346000000003</c:v>
                </c:pt>
                <c:pt idx="2861">
                  <c:v>95.144606999999993</c:v>
                </c:pt>
                <c:pt idx="2862">
                  <c:v>95.170867000000001</c:v>
                </c:pt>
                <c:pt idx="2863">
                  <c:v>95.197128000000006</c:v>
                </c:pt>
                <c:pt idx="2864">
                  <c:v>95.223388</c:v>
                </c:pt>
                <c:pt idx="2865">
                  <c:v>95.249649000000005</c:v>
                </c:pt>
                <c:pt idx="2866">
                  <c:v>95.275909999999996</c:v>
                </c:pt>
                <c:pt idx="2867">
                  <c:v>95.302170000000004</c:v>
                </c:pt>
                <c:pt idx="2868">
                  <c:v>95.328430999999995</c:v>
                </c:pt>
                <c:pt idx="2869">
                  <c:v>95.354691000000003</c:v>
                </c:pt>
                <c:pt idx="2870">
                  <c:v>95.380951999999994</c:v>
                </c:pt>
                <c:pt idx="2871">
                  <c:v>95.407212000000001</c:v>
                </c:pt>
                <c:pt idx="2872">
                  <c:v>95.433473000000006</c:v>
                </c:pt>
                <c:pt idx="2873">
                  <c:v>95.459733999999997</c:v>
                </c:pt>
                <c:pt idx="2874">
                  <c:v>95.485994000000005</c:v>
                </c:pt>
                <c:pt idx="2875">
                  <c:v>95.512254999999996</c:v>
                </c:pt>
                <c:pt idx="2876">
                  <c:v>95.538515000000004</c:v>
                </c:pt>
                <c:pt idx="2877">
                  <c:v>95.564775999999995</c:v>
                </c:pt>
                <c:pt idx="2878">
                  <c:v>95.591036000000003</c:v>
                </c:pt>
                <c:pt idx="2879">
                  <c:v>95.617296999999994</c:v>
                </c:pt>
                <c:pt idx="2880">
                  <c:v>95.643557999999999</c:v>
                </c:pt>
                <c:pt idx="2881">
                  <c:v>95.669818000000006</c:v>
                </c:pt>
                <c:pt idx="2882">
                  <c:v>95.696078999999997</c:v>
                </c:pt>
                <c:pt idx="2883">
                  <c:v>95.722339000000005</c:v>
                </c:pt>
                <c:pt idx="2884">
                  <c:v>95.748599999999996</c:v>
                </c:pt>
                <c:pt idx="2885">
                  <c:v>95.774860000000004</c:v>
                </c:pt>
                <c:pt idx="2886">
                  <c:v>95.801120999999995</c:v>
                </c:pt>
                <c:pt idx="2887">
                  <c:v>95.827381000000003</c:v>
                </c:pt>
                <c:pt idx="2888">
                  <c:v>95.853641999999994</c:v>
                </c:pt>
                <c:pt idx="2889">
                  <c:v>95.879902999999999</c:v>
                </c:pt>
                <c:pt idx="2890">
                  <c:v>95.906163000000006</c:v>
                </c:pt>
                <c:pt idx="2891">
                  <c:v>95.932423999999997</c:v>
                </c:pt>
                <c:pt idx="2892">
                  <c:v>95.958684000000005</c:v>
                </c:pt>
                <c:pt idx="2893">
                  <c:v>95.984944999999996</c:v>
                </c:pt>
                <c:pt idx="2894">
                  <c:v>96.011205000000004</c:v>
                </c:pt>
                <c:pt idx="2895">
                  <c:v>96.037465999999995</c:v>
                </c:pt>
                <c:pt idx="2896">
                  <c:v>96.063727</c:v>
                </c:pt>
                <c:pt idx="2897">
                  <c:v>96.089986999999994</c:v>
                </c:pt>
                <c:pt idx="2898">
                  <c:v>96.116247999999999</c:v>
                </c:pt>
                <c:pt idx="2899">
                  <c:v>96.142508000000007</c:v>
                </c:pt>
                <c:pt idx="2900">
                  <c:v>96.168768999999998</c:v>
                </c:pt>
                <c:pt idx="2901">
                  <c:v>96.195029000000005</c:v>
                </c:pt>
                <c:pt idx="2902">
                  <c:v>96.221289999999996</c:v>
                </c:pt>
                <c:pt idx="2903">
                  <c:v>96.247551000000001</c:v>
                </c:pt>
                <c:pt idx="2904">
                  <c:v>96.273810999999995</c:v>
                </c:pt>
                <c:pt idx="2905">
                  <c:v>96.300072</c:v>
                </c:pt>
                <c:pt idx="2906">
                  <c:v>96.326331999999994</c:v>
                </c:pt>
                <c:pt idx="2907">
                  <c:v>96.352592999999999</c:v>
                </c:pt>
                <c:pt idx="2908">
                  <c:v>96.378853000000007</c:v>
                </c:pt>
                <c:pt idx="2909">
                  <c:v>96.405113999999998</c:v>
                </c:pt>
                <c:pt idx="2910">
                  <c:v>96.431374000000005</c:v>
                </c:pt>
                <c:pt idx="2911">
                  <c:v>96.457634999999996</c:v>
                </c:pt>
                <c:pt idx="2912">
                  <c:v>96.483896000000001</c:v>
                </c:pt>
                <c:pt idx="2913">
                  <c:v>96.510155999999995</c:v>
                </c:pt>
                <c:pt idx="2914">
                  <c:v>96.536417</c:v>
                </c:pt>
                <c:pt idx="2915">
                  <c:v>96.562676999999994</c:v>
                </c:pt>
                <c:pt idx="2916">
                  <c:v>96.588937999999999</c:v>
                </c:pt>
                <c:pt idx="2917">
                  <c:v>96.615198000000007</c:v>
                </c:pt>
                <c:pt idx="2918">
                  <c:v>96.641458999999998</c:v>
                </c:pt>
                <c:pt idx="2919">
                  <c:v>96.667720000000003</c:v>
                </c:pt>
                <c:pt idx="2920">
                  <c:v>96.693979999999996</c:v>
                </c:pt>
                <c:pt idx="2921">
                  <c:v>96.720241000000001</c:v>
                </c:pt>
                <c:pt idx="2922">
                  <c:v>96.746500999999995</c:v>
                </c:pt>
                <c:pt idx="2923">
                  <c:v>96.772762</c:v>
                </c:pt>
                <c:pt idx="2924">
                  <c:v>96.799021999999994</c:v>
                </c:pt>
                <c:pt idx="2925">
                  <c:v>96.825282999999999</c:v>
                </c:pt>
                <c:pt idx="2926">
                  <c:v>96.851543000000007</c:v>
                </c:pt>
                <c:pt idx="2927">
                  <c:v>96.877803999999998</c:v>
                </c:pt>
                <c:pt idx="2928">
                  <c:v>96.904065000000003</c:v>
                </c:pt>
                <c:pt idx="2929">
                  <c:v>96.930324999999996</c:v>
                </c:pt>
                <c:pt idx="2930">
                  <c:v>96.956586000000001</c:v>
                </c:pt>
                <c:pt idx="2931">
                  <c:v>96.982845999999995</c:v>
                </c:pt>
                <c:pt idx="2932">
                  <c:v>97.009107</c:v>
                </c:pt>
                <c:pt idx="2933">
                  <c:v>97.035366999999994</c:v>
                </c:pt>
                <c:pt idx="2934">
                  <c:v>97.061627999999999</c:v>
                </c:pt>
                <c:pt idx="2935">
                  <c:v>97.087889000000004</c:v>
                </c:pt>
                <c:pt idx="2936">
                  <c:v>97.114148999999998</c:v>
                </c:pt>
                <c:pt idx="2937">
                  <c:v>97.140410000000003</c:v>
                </c:pt>
                <c:pt idx="2938">
                  <c:v>97.166669999999996</c:v>
                </c:pt>
                <c:pt idx="2939">
                  <c:v>97.192931000000002</c:v>
                </c:pt>
                <c:pt idx="2940">
                  <c:v>97.219190999999995</c:v>
                </c:pt>
                <c:pt idx="2941">
                  <c:v>97.245452</c:v>
                </c:pt>
                <c:pt idx="2942">
                  <c:v>97.271713000000005</c:v>
                </c:pt>
                <c:pt idx="2943">
                  <c:v>97.297972999999999</c:v>
                </c:pt>
                <c:pt idx="2944">
                  <c:v>97.324234000000004</c:v>
                </c:pt>
                <c:pt idx="2945">
                  <c:v>97.350493999999998</c:v>
                </c:pt>
                <c:pt idx="2946">
                  <c:v>97.376755000000003</c:v>
                </c:pt>
                <c:pt idx="2947">
                  <c:v>97.403014999999996</c:v>
                </c:pt>
                <c:pt idx="2948">
                  <c:v>97.429276000000002</c:v>
                </c:pt>
                <c:pt idx="2949">
                  <c:v>97.455535999999995</c:v>
                </c:pt>
                <c:pt idx="2950">
                  <c:v>97.481797</c:v>
                </c:pt>
                <c:pt idx="2951">
                  <c:v>97.508058000000005</c:v>
                </c:pt>
                <c:pt idx="2952">
                  <c:v>97.534317999999999</c:v>
                </c:pt>
                <c:pt idx="2953">
                  <c:v>97.560579000000004</c:v>
                </c:pt>
                <c:pt idx="2954">
                  <c:v>97.586838999999998</c:v>
                </c:pt>
                <c:pt idx="2955">
                  <c:v>97.613100000000003</c:v>
                </c:pt>
                <c:pt idx="2956">
                  <c:v>97.639359999999996</c:v>
                </c:pt>
                <c:pt idx="2957">
                  <c:v>97.665621000000002</c:v>
                </c:pt>
                <c:pt idx="2958">
                  <c:v>97.691882000000007</c:v>
                </c:pt>
                <c:pt idx="2959">
                  <c:v>97.718142</c:v>
                </c:pt>
                <c:pt idx="2960">
                  <c:v>97.744403000000005</c:v>
                </c:pt>
                <c:pt idx="2961">
                  <c:v>97.770662999999999</c:v>
                </c:pt>
                <c:pt idx="2962">
                  <c:v>97.796924000000004</c:v>
                </c:pt>
                <c:pt idx="2963">
                  <c:v>97.823183999999998</c:v>
                </c:pt>
                <c:pt idx="2964">
                  <c:v>97.849445000000003</c:v>
                </c:pt>
                <c:pt idx="2965">
                  <c:v>97.875705999999994</c:v>
                </c:pt>
                <c:pt idx="2966">
                  <c:v>97.901966000000002</c:v>
                </c:pt>
                <c:pt idx="2967">
                  <c:v>97.928227000000007</c:v>
                </c:pt>
                <c:pt idx="2968">
                  <c:v>97.954487</c:v>
                </c:pt>
                <c:pt idx="2969">
                  <c:v>97.980748000000006</c:v>
                </c:pt>
                <c:pt idx="2970">
                  <c:v>98.007007999999999</c:v>
                </c:pt>
                <c:pt idx="2971">
                  <c:v>98.033269000000004</c:v>
                </c:pt>
                <c:pt idx="2972">
                  <c:v>98.059528999999998</c:v>
                </c:pt>
                <c:pt idx="2973">
                  <c:v>98.085790000000003</c:v>
                </c:pt>
                <c:pt idx="2974">
                  <c:v>98.112050999999994</c:v>
                </c:pt>
                <c:pt idx="2975">
                  <c:v>98.138311000000002</c:v>
                </c:pt>
                <c:pt idx="2976">
                  <c:v>98.164572000000007</c:v>
                </c:pt>
                <c:pt idx="2977">
                  <c:v>98.190832</c:v>
                </c:pt>
                <c:pt idx="2978">
                  <c:v>98.217093000000006</c:v>
                </c:pt>
                <c:pt idx="2979">
                  <c:v>98.243352999999999</c:v>
                </c:pt>
                <c:pt idx="2980">
                  <c:v>98.269614000000004</c:v>
                </c:pt>
                <c:pt idx="2981">
                  <c:v>98.295874999999995</c:v>
                </c:pt>
                <c:pt idx="2982">
                  <c:v>98.322135000000003</c:v>
                </c:pt>
                <c:pt idx="2983">
                  <c:v>98.348395999999994</c:v>
                </c:pt>
                <c:pt idx="2984">
                  <c:v>98.374656000000002</c:v>
                </c:pt>
                <c:pt idx="2985">
                  <c:v>98.400917000000007</c:v>
                </c:pt>
                <c:pt idx="2986">
                  <c:v>98.427177</c:v>
                </c:pt>
                <c:pt idx="2987">
                  <c:v>98.453438000000006</c:v>
                </c:pt>
                <c:pt idx="2988">
                  <c:v>98.479698999999997</c:v>
                </c:pt>
                <c:pt idx="2989">
                  <c:v>98.505959000000004</c:v>
                </c:pt>
                <c:pt idx="2990">
                  <c:v>98.532219999999995</c:v>
                </c:pt>
                <c:pt idx="2991">
                  <c:v>98.558480000000003</c:v>
                </c:pt>
                <c:pt idx="2992">
                  <c:v>98.584740999999994</c:v>
                </c:pt>
                <c:pt idx="2993">
                  <c:v>98.611001000000002</c:v>
                </c:pt>
                <c:pt idx="2994">
                  <c:v>98.637262000000007</c:v>
                </c:pt>
                <c:pt idx="2995">
                  <c:v>98.663522</c:v>
                </c:pt>
                <c:pt idx="2996">
                  <c:v>98.689783000000006</c:v>
                </c:pt>
                <c:pt idx="2997">
                  <c:v>98.716043999999997</c:v>
                </c:pt>
                <c:pt idx="2998">
                  <c:v>98.742304000000004</c:v>
                </c:pt>
                <c:pt idx="2999">
                  <c:v>98.768564999999995</c:v>
                </c:pt>
                <c:pt idx="3000">
                  <c:v>98.794825000000003</c:v>
                </c:pt>
                <c:pt idx="3001">
                  <c:v>98.821085999999994</c:v>
                </c:pt>
                <c:pt idx="3002">
                  <c:v>98.847346000000002</c:v>
                </c:pt>
                <c:pt idx="3003">
                  <c:v>98.873607000000007</c:v>
                </c:pt>
                <c:pt idx="3004">
                  <c:v>98.899867999999998</c:v>
                </c:pt>
                <c:pt idx="3005">
                  <c:v>98.926128000000006</c:v>
                </c:pt>
                <c:pt idx="3006">
                  <c:v>98.952388999999997</c:v>
                </c:pt>
                <c:pt idx="3007">
                  <c:v>98.978649000000004</c:v>
                </c:pt>
                <c:pt idx="3008">
                  <c:v>99.004909999999995</c:v>
                </c:pt>
                <c:pt idx="3009">
                  <c:v>99.031170000000003</c:v>
                </c:pt>
                <c:pt idx="3010">
                  <c:v>99.057430999999994</c:v>
                </c:pt>
                <c:pt idx="3011">
                  <c:v>99.083691999999999</c:v>
                </c:pt>
                <c:pt idx="3012">
                  <c:v>99.109952000000007</c:v>
                </c:pt>
                <c:pt idx="3013">
                  <c:v>99.136212999999998</c:v>
                </c:pt>
                <c:pt idx="3014">
                  <c:v>99.162473000000006</c:v>
                </c:pt>
                <c:pt idx="3015">
                  <c:v>99.188733999999997</c:v>
                </c:pt>
                <c:pt idx="3016">
                  <c:v>99.214994000000004</c:v>
                </c:pt>
                <c:pt idx="3017">
                  <c:v>99.241254999999995</c:v>
                </c:pt>
                <c:pt idx="3018">
                  <c:v>99.267515000000003</c:v>
                </c:pt>
                <c:pt idx="3019">
                  <c:v>99.293775999999994</c:v>
                </c:pt>
                <c:pt idx="3020">
                  <c:v>99.320036999999999</c:v>
                </c:pt>
                <c:pt idx="3021">
                  <c:v>99.346297000000007</c:v>
                </c:pt>
                <c:pt idx="3022">
                  <c:v>99.372557999999998</c:v>
                </c:pt>
                <c:pt idx="3023">
                  <c:v>99.398818000000006</c:v>
                </c:pt>
                <c:pt idx="3024">
                  <c:v>99.425078999999997</c:v>
                </c:pt>
                <c:pt idx="3025">
                  <c:v>99.451339000000004</c:v>
                </c:pt>
                <c:pt idx="3026">
                  <c:v>99.477599999999995</c:v>
                </c:pt>
                <c:pt idx="3027">
                  <c:v>99.503861000000001</c:v>
                </c:pt>
                <c:pt idx="3028">
                  <c:v>99.530120999999994</c:v>
                </c:pt>
                <c:pt idx="3029">
                  <c:v>99.556381999999999</c:v>
                </c:pt>
                <c:pt idx="3030">
                  <c:v>99.582642000000007</c:v>
                </c:pt>
                <c:pt idx="3031">
                  <c:v>99.608902999999998</c:v>
                </c:pt>
                <c:pt idx="3032">
                  <c:v>99.635163000000006</c:v>
                </c:pt>
                <c:pt idx="3033">
                  <c:v>99.661423999999997</c:v>
                </c:pt>
                <c:pt idx="3034">
                  <c:v>99.687685000000002</c:v>
                </c:pt>
                <c:pt idx="3035">
                  <c:v>99.713944999999995</c:v>
                </c:pt>
                <c:pt idx="3036">
                  <c:v>99.740206000000001</c:v>
                </c:pt>
                <c:pt idx="3037">
                  <c:v>99.766465999999994</c:v>
                </c:pt>
                <c:pt idx="3038">
                  <c:v>99.792726999999999</c:v>
                </c:pt>
                <c:pt idx="3039">
                  <c:v>99.818987000000007</c:v>
                </c:pt>
                <c:pt idx="3040">
                  <c:v>99.845247999999998</c:v>
                </c:pt>
                <c:pt idx="3041">
                  <c:v>99.871508000000006</c:v>
                </c:pt>
                <c:pt idx="3042">
                  <c:v>99.897768999999997</c:v>
                </c:pt>
                <c:pt idx="3043">
                  <c:v>99.924030000000002</c:v>
                </c:pt>
                <c:pt idx="3044">
                  <c:v>99.950289999999995</c:v>
                </c:pt>
                <c:pt idx="3045">
                  <c:v>99.976551000000001</c:v>
                </c:pt>
                <c:pt idx="3046">
                  <c:v>100.00281099999999</c:v>
                </c:pt>
                <c:pt idx="3047">
                  <c:v>100.029072</c:v>
                </c:pt>
                <c:pt idx="3048">
                  <c:v>100.05533200000001</c:v>
                </c:pt>
                <c:pt idx="3049">
                  <c:v>100.081593</c:v>
                </c:pt>
                <c:pt idx="3050">
                  <c:v>100.107854</c:v>
                </c:pt>
                <c:pt idx="3051">
                  <c:v>100.134114</c:v>
                </c:pt>
                <c:pt idx="3052">
                  <c:v>100.160375</c:v>
                </c:pt>
                <c:pt idx="3053">
                  <c:v>100.186635</c:v>
                </c:pt>
                <c:pt idx="3054">
                  <c:v>100.212896</c:v>
                </c:pt>
                <c:pt idx="3055">
                  <c:v>100.23915599999999</c:v>
                </c:pt>
                <c:pt idx="3056">
                  <c:v>100.265417</c:v>
                </c:pt>
                <c:pt idx="3057">
                  <c:v>100.291678</c:v>
                </c:pt>
                <c:pt idx="3058">
                  <c:v>100.317938</c:v>
                </c:pt>
                <c:pt idx="3059">
                  <c:v>100.344199</c:v>
                </c:pt>
                <c:pt idx="3060">
                  <c:v>100.370459</c:v>
                </c:pt>
                <c:pt idx="3061">
                  <c:v>100.39672</c:v>
                </c:pt>
                <c:pt idx="3062">
                  <c:v>100.42298</c:v>
                </c:pt>
                <c:pt idx="3063">
                  <c:v>100.449241</c:v>
                </c:pt>
                <c:pt idx="3064">
                  <c:v>100.47550099999999</c:v>
                </c:pt>
                <c:pt idx="3065">
                  <c:v>100.501762</c:v>
                </c:pt>
                <c:pt idx="3066">
                  <c:v>100.528023</c:v>
                </c:pt>
                <c:pt idx="3067">
                  <c:v>100.554283</c:v>
                </c:pt>
                <c:pt idx="3068">
                  <c:v>100.580544</c:v>
                </c:pt>
                <c:pt idx="3069">
                  <c:v>100.606804</c:v>
                </c:pt>
                <c:pt idx="3070">
                  <c:v>100.633065</c:v>
                </c:pt>
                <c:pt idx="3071">
                  <c:v>100.659325</c:v>
                </c:pt>
                <c:pt idx="3072">
                  <c:v>100.685586</c:v>
                </c:pt>
                <c:pt idx="3073">
                  <c:v>100.71184700000001</c:v>
                </c:pt>
                <c:pt idx="3074">
                  <c:v>100.738107</c:v>
                </c:pt>
                <c:pt idx="3075">
                  <c:v>100.764368</c:v>
                </c:pt>
                <c:pt idx="3076">
                  <c:v>100.790628</c:v>
                </c:pt>
                <c:pt idx="3077">
                  <c:v>100.816889</c:v>
                </c:pt>
                <c:pt idx="3078">
                  <c:v>100.843149</c:v>
                </c:pt>
                <c:pt idx="3079">
                  <c:v>100.86941</c:v>
                </c:pt>
                <c:pt idx="3080">
                  <c:v>100.89567099999999</c:v>
                </c:pt>
                <c:pt idx="3081">
                  <c:v>100.921931</c:v>
                </c:pt>
                <c:pt idx="3082">
                  <c:v>100.94819200000001</c:v>
                </c:pt>
                <c:pt idx="3083">
                  <c:v>100.974452</c:v>
                </c:pt>
                <c:pt idx="3084">
                  <c:v>101.000713</c:v>
                </c:pt>
                <c:pt idx="3085">
                  <c:v>101.026973</c:v>
                </c:pt>
                <c:pt idx="3086">
                  <c:v>101.053234</c:v>
                </c:pt>
                <c:pt idx="3087">
                  <c:v>101.079494</c:v>
                </c:pt>
                <c:pt idx="3088">
                  <c:v>101.105755</c:v>
                </c:pt>
                <c:pt idx="3089">
                  <c:v>101.13201599999999</c:v>
                </c:pt>
                <c:pt idx="3090">
                  <c:v>101.158276</c:v>
                </c:pt>
                <c:pt idx="3091">
                  <c:v>101.18453700000001</c:v>
                </c:pt>
                <c:pt idx="3092">
                  <c:v>101.210797</c:v>
                </c:pt>
                <c:pt idx="3093">
                  <c:v>101.237058</c:v>
                </c:pt>
                <c:pt idx="3094">
                  <c:v>101.263318</c:v>
                </c:pt>
                <c:pt idx="3095">
                  <c:v>101.289579</c:v>
                </c:pt>
                <c:pt idx="3096">
                  <c:v>101.31583999999999</c:v>
                </c:pt>
                <c:pt idx="3097">
                  <c:v>101.3421</c:v>
                </c:pt>
                <c:pt idx="3098">
                  <c:v>101.36836099999999</c:v>
                </c:pt>
                <c:pt idx="3099">
                  <c:v>101.394621</c:v>
                </c:pt>
                <c:pt idx="3100">
                  <c:v>101.42088200000001</c:v>
                </c:pt>
                <c:pt idx="3101">
                  <c:v>101.447142</c:v>
                </c:pt>
                <c:pt idx="3102">
                  <c:v>101.473403</c:v>
                </c:pt>
                <c:pt idx="3103">
                  <c:v>101.499664</c:v>
                </c:pt>
                <c:pt idx="3104">
                  <c:v>101.525924</c:v>
                </c:pt>
                <c:pt idx="3105">
                  <c:v>101.55218499999999</c:v>
                </c:pt>
                <c:pt idx="3106">
                  <c:v>101.578445</c:v>
                </c:pt>
                <c:pt idx="3107">
                  <c:v>101.60470599999999</c:v>
                </c:pt>
                <c:pt idx="3108">
                  <c:v>101.630966</c:v>
                </c:pt>
                <c:pt idx="3109">
                  <c:v>101.65722700000001</c:v>
                </c:pt>
                <c:pt idx="3110">
                  <c:v>101.683487</c:v>
                </c:pt>
                <c:pt idx="3111">
                  <c:v>101.709748</c:v>
                </c:pt>
                <c:pt idx="3112">
                  <c:v>101.736009</c:v>
                </c:pt>
                <c:pt idx="3113">
                  <c:v>101.762269</c:v>
                </c:pt>
                <c:pt idx="3114">
                  <c:v>101.78852999999999</c:v>
                </c:pt>
                <c:pt idx="3115">
                  <c:v>101.81479</c:v>
                </c:pt>
                <c:pt idx="3116">
                  <c:v>101.84105099999999</c:v>
                </c:pt>
                <c:pt idx="3117">
                  <c:v>101.867311</c:v>
                </c:pt>
                <c:pt idx="3118">
                  <c:v>101.89357200000001</c:v>
                </c:pt>
                <c:pt idx="3119">
                  <c:v>101.919833</c:v>
                </c:pt>
                <c:pt idx="3120">
                  <c:v>101.946093</c:v>
                </c:pt>
                <c:pt idx="3121">
                  <c:v>101.972354</c:v>
                </c:pt>
                <c:pt idx="3122">
                  <c:v>101.998614</c:v>
                </c:pt>
                <c:pt idx="3123">
                  <c:v>102.02487499999999</c:v>
                </c:pt>
                <c:pt idx="3124">
                  <c:v>102.051135</c:v>
                </c:pt>
                <c:pt idx="3125">
                  <c:v>102.07739599999999</c:v>
                </c:pt>
                <c:pt idx="3126">
                  <c:v>102.103656</c:v>
                </c:pt>
                <c:pt idx="3127">
                  <c:v>102.12991700000001</c:v>
                </c:pt>
                <c:pt idx="3128">
                  <c:v>102.156178</c:v>
                </c:pt>
                <c:pt idx="3129">
                  <c:v>102.182438</c:v>
                </c:pt>
                <c:pt idx="3130">
                  <c:v>102.208699</c:v>
                </c:pt>
                <c:pt idx="3131">
                  <c:v>102.234959</c:v>
                </c:pt>
                <c:pt idx="3132">
                  <c:v>102.26121999999999</c:v>
                </c:pt>
                <c:pt idx="3133">
                  <c:v>102.28748</c:v>
                </c:pt>
                <c:pt idx="3134">
                  <c:v>102.31374099999999</c:v>
                </c:pt>
                <c:pt idx="3135">
                  <c:v>102.340002</c:v>
                </c:pt>
                <c:pt idx="3136">
                  <c:v>102.36626200000001</c:v>
                </c:pt>
                <c:pt idx="3137">
                  <c:v>102.392523</c:v>
                </c:pt>
                <c:pt idx="3138">
                  <c:v>102.418783</c:v>
                </c:pt>
                <c:pt idx="3139">
                  <c:v>102.445044</c:v>
                </c:pt>
                <c:pt idx="3140">
                  <c:v>102.471304</c:v>
                </c:pt>
                <c:pt idx="3141">
                  <c:v>102.49756499999999</c:v>
                </c:pt>
                <c:pt idx="3142">
                  <c:v>102.523826</c:v>
                </c:pt>
                <c:pt idx="3143">
                  <c:v>102.55008599999999</c:v>
                </c:pt>
                <c:pt idx="3144">
                  <c:v>102.576347</c:v>
                </c:pt>
                <c:pt idx="3145">
                  <c:v>102.60260700000001</c:v>
                </c:pt>
                <c:pt idx="3146">
                  <c:v>102.628868</c:v>
                </c:pt>
                <c:pt idx="3147">
                  <c:v>102.655128</c:v>
                </c:pt>
                <c:pt idx="3148">
                  <c:v>102.681389</c:v>
                </c:pt>
                <c:pt idx="3149">
                  <c:v>102.707649</c:v>
                </c:pt>
                <c:pt idx="3150">
                  <c:v>102.73390999999999</c:v>
                </c:pt>
                <c:pt idx="3151">
                  <c:v>102.760171</c:v>
                </c:pt>
                <c:pt idx="3152">
                  <c:v>102.78643099999999</c:v>
                </c:pt>
                <c:pt idx="3153">
                  <c:v>102.812692</c:v>
                </c:pt>
                <c:pt idx="3154">
                  <c:v>102.83895200000001</c:v>
                </c:pt>
                <c:pt idx="3155">
                  <c:v>102.865213</c:v>
                </c:pt>
                <c:pt idx="3156">
                  <c:v>102.891473</c:v>
                </c:pt>
                <c:pt idx="3157">
                  <c:v>102.917734</c:v>
                </c:pt>
                <c:pt idx="3158">
                  <c:v>102.943995</c:v>
                </c:pt>
                <c:pt idx="3159">
                  <c:v>102.97025499999999</c:v>
                </c:pt>
                <c:pt idx="3160">
                  <c:v>102.996516</c:v>
                </c:pt>
                <c:pt idx="3161">
                  <c:v>103.02277599999999</c:v>
                </c:pt>
                <c:pt idx="3162">
                  <c:v>103.049037</c:v>
                </c:pt>
                <c:pt idx="3163">
                  <c:v>103.07529700000001</c:v>
                </c:pt>
                <c:pt idx="3164">
                  <c:v>103.101558</c:v>
                </c:pt>
                <c:pt idx="3165">
                  <c:v>103.127819</c:v>
                </c:pt>
                <c:pt idx="3166">
                  <c:v>103.154079</c:v>
                </c:pt>
                <c:pt idx="3167">
                  <c:v>103.18034</c:v>
                </c:pt>
                <c:pt idx="3168">
                  <c:v>103.20659999999999</c:v>
                </c:pt>
                <c:pt idx="3169">
                  <c:v>103.232861</c:v>
                </c:pt>
                <c:pt idx="3170">
                  <c:v>103.25912099999999</c:v>
                </c:pt>
                <c:pt idx="3171">
                  <c:v>103.285382</c:v>
                </c:pt>
                <c:pt idx="3172">
                  <c:v>103.31164200000001</c:v>
                </c:pt>
                <c:pt idx="3173">
                  <c:v>103.337903</c:v>
                </c:pt>
                <c:pt idx="3174">
                  <c:v>103.364164</c:v>
                </c:pt>
                <c:pt idx="3175">
                  <c:v>103.390424</c:v>
                </c:pt>
                <c:pt idx="3176">
                  <c:v>103.416685</c:v>
                </c:pt>
                <c:pt idx="3177">
                  <c:v>103.44294499999999</c:v>
                </c:pt>
                <c:pt idx="3178">
                  <c:v>103.469206</c:v>
                </c:pt>
                <c:pt idx="3179">
                  <c:v>103.49546599999999</c:v>
                </c:pt>
                <c:pt idx="3180">
                  <c:v>103.521727</c:v>
                </c:pt>
                <c:pt idx="3181">
                  <c:v>103.547988</c:v>
                </c:pt>
                <c:pt idx="3182">
                  <c:v>103.574248</c:v>
                </c:pt>
                <c:pt idx="3183">
                  <c:v>103.600509</c:v>
                </c:pt>
                <c:pt idx="3184">
                  <c:v>103.626769</c:v>
                </c:pt>
                <c:pt idx="3185">
                  <c:v>103.65303</c:v>
                </c:pt>
                <c:pt idx="3186">
                  <c:v>103.67928999999999</c:v>
                </c:pt>
                <c:pt idx="3187">
                  <c:v>103.705551</c:v>
                </c:pt>
                <c:pt idx="3188">
                  <c:v>103.73181200000001</c:v>
                </c:pt>
                <c:pt idx="3189">
                  <c:v>103.758072</c:v>
                </c:pt>
                <c:pt idx="3190">
                  <c:v>103.784333</c:v>
                </c:pt>
                <c:pt idx="3191">
                  <c:v>103.810593</c:v>
                </c:pt>
                <c:pt idx="3192">
                  <c:v>103.836854</c:v>
                </c:pt>
                <c:pt idx="3193">
                  <c:v>103.863114</c:v>
                </c:pt>
                <c:pt idx="3194">
                  <c:v>103.889375</c:v>
                </c:pt>
                <c:pt idx="3195">
                  <c:v>103.91563499999999</c:v>
                </c:pt>
                <c:pt idx="3196">
                  <c:v>103.941896</c:v>
                </c:pt>
                <c:pt idx="3197">
                  <c:v>103.96815700000001</c:v>
                </c:pt>
                <c:pt idx="3198">
                  <c:v>103.994417</c:v>
                </c:pt>
                <c:pt idx="3199">
                  <c:v>104.020678</c:v>
                </c:pt>
                <c:pt idx="3200">
                  <c:v>104.046938</c:v>
                </c:pt>
                <c:pt idx="3201">
                  <c:v>104.073199</c:v>
                </c:pt>
                <c:pt idx="3202">
                  <c:v>104.099459</c:v>
                </c:pt>
                <c:pt idx="3203">
                  <c:v>104.12572</c:v>
                </c:pt>
                <c:pt idx="3204">
                  <c:v>104.15198100000001</c:v>
                </c:pt>
                <c:pt idx="3205">
                  <c:v>104.178241</c:v>
                </c:pt>
                <c:pt idx="3206">
                  <c:v>104.20450200000001</c:v>
                </c:pt>
                <c:pt idx="3207">
                  <c:v>104.230762</c:v>
                </c:pt>
                <c:pt idx="3208">
                  <c:v>104.257023</c:v>
                </c:pt>
                <c:pt idx="3209">
                  <c:v>104.283283</c:v>
                </c:pt>
                <c:pt idx="3210">
                  <c:v>104.309544</c:v>
                </c:pt>
                <c:pt idx="3211">
                  <c:v>104.33580499999999</c:v>
                </c:pt>
                <c:pt idx="3212">
                  <c:v>104.362065</c:v>
                </c:pt>
                <c:pt idx="3213">
                  <c:v>104.38832600000001</c:v>
                </c:pt>
                <c:pt idx="3214">
                  <c:v>104.414586</c:v>
                </c:pt>
                <c:pt idx="3215">
                  <c:v>104.44084700000001</c:v>
                </c:pt>
                <c:pt idx="3216">
                  <c:v>104.467107</c:v>
                </c:pt>
                <c:pt idx="3217">
                  <c:v>104.493368</c:v>
                </c:pt>
                <c:pt idx="3218">
                  <c:v>104.519628</c:v>
                </c:pt>
                <c:pt idx="3219">
                  <c:v>104.545889</c:v>
                </c:pt>
                <c:pt idx="3220">
                  <c:v>104.57214999999999</c:v>
                </c:pt>
                <c:pt idx="3221">
                  <c:v>104.59841</c:v>
                </c:pt>
                <c:pt idx="3222">
                  <c:v>104.62467100000001</c:v>
                </c:pt>
                <c:pt idx="3223">
                  <c:v>104.650931</c:v>
                </c:pt>
                <c:pt idx="3224">
                  <c:v>104.67719200000001</c:v>
                </c:pt>
                <c:pt idx="3225">
                  <c:v>104.703452</c:v>
                </c:pt>
                <c:pt idx="3226">
                  <c:v>104.729713</c:v>
                </c:pt>
                <c:pt idx="3227">
                  <c:v>104.75597399999999</c:v>
                </c:pt>
                <c:pt idx="3228">
                  <c:v>104.782234</c:v>
                </c:pt>
                <c:pt idx="3229">
                  <c:v>104.80849499999999</c:v>
                </c:pt>
                <c:pt idx="3230">
                  <c:v>104.834755</c:v>
                </c:pt>
                <c:pt idx="3231">
                  <c:v>104.86101600000001</c:v>
                </c:pt>
                <c:pt idx="3232">
                  <c:v>104.887276</c:v>
                </c:pt>
                <c:pt idx="3233">
                  <c:v>104.91353700000001</c:v>
                </c:pt>
                <c:pt idx="3234">
                  <c:v>104.939798</c:v>
                </c:pt>
                <c:pt idx="3235">
                  <c:v>104.966058</c:v>
                </c:pt>
                <c:pt idx="3236">
                  <c:v>104.99231899999999</c:v>
                </c:pt>
                <c:pt idx="3237">
                  <c:v>105.018579</c:v>
                </c:pt>
                <c:pt idx="3238">
                  <c:v>105.04483999999999</c:v>
                </c:pt>
                <c:pt idx="3239">
                  <c:v>105.0711</c:v>
                </c:pt>
                <c:pt idx="3240">
                  <c:v>105.09736100000001</c:v>
                </c:pt>
                <c:pt idx="3241">
                  <c:v>105.123621</c:v>
                </c:pt>
                <c:pt idx="3242">
                  <c:v>105.14988200000001</c:v>
                </c:pt>
                <c:pt idx="3243">
                  <c:v>105.176143</c:v>
                </c:pt>
                <c:pt idx="3244">
                  <c:v>105.202403</c:v>
                </c:pt>
                <c:pt idx="3245">
                  <c:v>105.22866399999999</c:v>
                </c:pt>
                <c:pt idx="3246">
                  <c:v>105.254924</c:v>
                </c:pt>
                <c:pt idx="3247">
                  <c:v>105.28118499999999</c:v>
                </c:pt>
                <c:pt idx="3248">
                  <c:v>105.307445</c:v>
                </c:pt>
                <c:pt idx="3249">
                  <c:v>105.33370600000001</c:v>
                </c:pt>
                <c:pt idx="3250">
                  <c:v>105.359967</c:v>
                </c:pt>
                <c:pt idx="3251">
                  <c:v>105.38622700000001</c:v>
                </c:pt>
                <c:pt idx="3252">
                  <c:v>105.412488</c:v>
                </c:pt>
                <c:pt idx="3253">
                  <c:v>105.438748</c:v>
                </c:pt>
                <c:pt idx="3254">
                  <c:v>105.46500899999999</c:v>
                </c:pt>
                <c:pt idx="3255">
                  <c:v>105.491269</c:v>
                </c:pt>
                <c:pt idx="3256">
                  <c:v>105.51752999999999</c:v>
                </c:pt>
                <c:pt idx="3257">
                  <c:v>105.543791</c:v>
                </c:pt>
                <c:pt idx="3258">
                  <c:v>105.57005100000001</c:v>
                </c:pt>
                <c:pt idx="3259">
                  <c:v>105.596312</c:v>
                </c:pt>
                <c:pt idx="3260">
                  <c:v>105.62257200000001</c:v>
                </c:pt>
                <c:pt idx="3261">
                  <c:v>105.648833</c:v>
                </c:pt>
                <c:pt idx="3262">
                  <c:v>105.675093</c:v>
                </c:pt>
                <c:pt idx="3263">
                  <c:v>105.70135399999999</c:v>
                </c:pt>
                <c:pt idx="3264">
                  <c:v>105.727614</c:v>
                </c:pt>
                <c:pt idx="3265">
                  <c:v>105.75387499999999</c:v>
                </c:pt>
                <c:pt idx="3266">
                  <c:v>105.780136</c:v>
                </c:pt>
                <c:pt idx="3267">
                  <c:v>105.80639600000001</c:v>
                </c:pt>
                <c:pt idx="3268">
                  <c:v>105.832657</c:v>
                </c:pt>
                <c:pt idx="3269">
                  <c:v>105.85891700000001</c:v>
                </c:pt>
                <c:pt idx="3270">
                  <c:v>105.885178</c:v>
                </c:pt>
                <c:pt idx="3271">
                  <c:v>105.911438</c:v>
                </c:pt>
                <c:pt idx="3272">
                  <c:v>105.93769899999999</c:v>
                </c:pt>
                <c:pt idx="3273">
                  <c:v>105.96396</c:v>
                </c:pt>
                <c:pt idx="3274">
                  <c:v>105.99021999999999</c:v>
                </c:pt>
                <c:pt idx="3275">
                  <c:v>106.016481</c:v>
                </c:pt>
                <c:pt idx="3276">
                  <c:v>106.04274100000001</c:v>
                </c:pt>
                <c:pt idx="3277">
                  <c:v>106.069002</c:v>
                </c:pt>
                <c:pt idx="3278">
                  <c:v>106.09526200000001</c:v>
                </c:pt>
                <c:pt idx="3279">
                  <c:v>106.121523</c:v>
                </c:pt>
                <c:pt idx="3280">
                  <c:v>106.147784</c:v>
                </c:pt>
                <c:pt idx="3281">
                  <c:v>106.17404399999999</c:v>
                </c:pt>
                <c:pt idx="3282">
                  <c:v>106.200305</c:v>
                </c:pt>
                <c:pt idx="3283">
                  <c:v>106.22656499999999</c:v>
                </c:pt>
                <c:pt idx="3284">
                  <c:v>106.252826</c:v>
                </c:pt>
                <c:pt idx="3285">
                  <c:v>106.27908600000001</c:v>
                </c:pt>
                <c:pt idx="3286">
                  <c:v>106.305347</c:v>
                </c:pt>
                <c:pt idx="3287">
                  <c:v>106.33160700000001</c:v>
                </c:pt>
                <c:pt idx="3288">
                  <c:v>106.357868</c:v>
                </c:pt>
                <c:pt idx="3289">
                  <c:v>106.384129</c:v>
                </c:pt>
                <c:pt idx="3290">
                  <c:v>106.410389</c:v>
                </c:pt>
                <c:pt idx="3291">
                  <c:v>106.43665</c:v>
                </c:pt>
                <c:pt idx="3292">
                  <c:v>106.46290999999999</c:v>
                </c:pt>
                <c:pt idx="3293">
                  <c:v>106.489171</c:v>
                </c:pt>
                <c:pt idx="3294">
                  <c:v>106.51543100000001</c:v>
                </c:pt>
                <c:pt idx="3295">
                  <c:v>106.541692</c:v>
                </c:pt>
                <c:pt idx="3296">
                  <c:v>106.567953</c:v>
                </c:pt>
                <c:pt idx="3297">
                  <c:v>106.594213</c:v>
                </c:pt>
                <c:pt idx="3298">
                  <c:v>106.620474</c:v>
                </c:pt>
                <c:pt idx="3299">
                  <c:v>106.646734</c:v>
                </c:pt>
                <c:pt idx="3300">
                  <c:v>106.672995</c:v>
                </c:pt>
                <c:pt idx="3301">
                  <c:v>106.69925499999999</c:v>
                </c:pt>
                <c:pt idx="3302">
                  <c:v>106.725516</c:v>
                </c:pt>
                <c:pt idx="3303">
                  <c:v>106.751777</c:v>
                </c:pt>
                <c:pt idx="3304">
                  <c:v>106.778037</c:v>
                </c:pt>
                <c:pt idx="3305">
                  <c:v>106.804298</c:v>
                </c:pt>
                <c:pt idx="3306">
                  <c:v>106.830558</c:v>
                </c:pt>
                <c:pt idx="3307">
                  <c:v>106.856819</c:v>
                </c:pt>
                <c:pt idx="3308">
                  <c:v>106.883079</c:v>
                </c:pt>
                <c:pt idx="3309">
                  <c:v>106.90934</c:v>
                </c:pt>
                <c:pt idx="3310">
                  <c:v>106.93559999999999</c:v>
                </c:pt>
                <c:pt idx="3311">
                  <c:v>106.961861</c:v>
                </c:pt>
                <c:pt idx="3312">
                  <c:v>106.988122</c:v>
                </c:pt>
                <c:pt idx="3313">
                  <c:v>107.014382</c:v>
                </c:pt>
                <c:pt idx="3314">
                  <c:v>107.040643</c:v>
                </c:pt>
                <c:pt idx="3315">
                  <c:v>107.066903</c:v>
                </c:pt>
                <c:pt idx="3316">
                  <c:v>107.093164</c:v>
                </c:pt>
                <c:pt idx="3317">
                  <c:v>107.119424</c:v>
                </c:pt>
                <c:pt idx="3318">
                  <c:v>107.145685</c:v>
                </c:pt>
                <c:pt idx="3319">
                  <c:v>107.17194600000001</c:v>
                </c:pt>
                <c:pt idx="3320">
                  <c:v>107.198206</c:v>
                </c:pt>
                <c:pt idx="3321">
                  <c:v>107.224467</c:v>
                </c:pt>
                <c:pt idx="3322">
                  <c:v>107.250727</c:v>
                </c:pt>
                <c:pt idx="3323">
                  <c:v>107.276988</c:v>
                </c:pt>
                <c:pt idx="3324">
                  <c:v>107.303248</c:v>
                </c:pt>
                <c:pt idx="3325">
                  <c:v>107.329509</c:v>
                </c:pt>
                <c:pt idx="3326">
                  <c:v>107.35577000000001</c:v>
                </c:pt>
                <c:pt idx="3327">
                  <c:v>107.38203</c:v>
                </c:pt>
                <c:pt idx="3328">
                  <c:v>107.40829100000001</c:v>
                </c:pt>
                <c:pt idx="3329">
                  <c:v>107.434551</c:v>
                </c:pt>
                <c:pt idx="3330">
                  <c:v>107.460812</c:v>
                </c:pt>
                <c:pt idx="3331">
                  <c:v>107.487072</c:v>
                </c:pt>
                <c:pt idx="3332">
                  <c:v>107.513333</c:v>
                </c:pt>
                <c:pt idx="3333">
                  <c:v>107.539593</c:v>
                </c:pt>
                <c:pt idx="3334">
                  <c:v>107.565854</c:v>
                </c:pt>
                <c:pt idx="3335">
                  <c:v>107.59211500000001</c:v>
                </c:pt>
                <c:pt idx="3336">
                  <c:v>107.618375</c:v>
                </c:pt>
                <c:pt idx="3337">
                  <c:v>107.64463600000001</c:v>
                </c:pt>
                <c:pt idx="3338">
                  <c:v>107.670896</c:v>
                </c:pt>
                <c:pt idx="3339">
                  <c:v>107.697157</c:v>
                </c:pt>
                <c:pt idx="3340">
                  <c:v>107.723417</c:v>
                </c:pt>
                <c:pt idx="3341">
                  <c:v>107.749678</c:v>
                </c:pt>
                <c:pt idx="3342">
                  <c:v>107.77593899999999</c:v>
                </c:pt>
                <c:pt idx="3343">
                  <c:v>107.802199</c:v>
                </c:pt>
                <c:pt idx="3344">
                  <c:v>107.82846000000001</c:v>
                </c:pt>
                <c:pt idx="3345">
                  <c:v>107.85472</c:v>
                </c:pt>
                <c:pt idx="3346">
                  <c:v>107.88098100000001</c:v>
                </c:pt>
                <c:pt idx="3347">
                  <c:v>107.907241</c:v>
                </c:pt>
                <c:pt idx="3348">
                  <c:v>107.933502</c:v>
                </c:pt>
                <c:pt idx="3349">
                  <c:v>107.959762</c:v>
                </c:pt>
                <c:pt idx="3350">
                  <c:v>107.986023</c:v>
                </c:pt>
                <c:pt idx="3351">
                  <c:v>108.01228399999999</c:v>
                </c:pt>
                <c:pt idx="3352">
                  <c:v>108.038544</c:v>
                </c:pt>
                <c:pt idx="3353">
                  <c:v>108.06480500000001</c:v>
                </c:pt>
                <c:pt idx="3354">
                  <c:v>108.091065</c:v>
                </c:pt>
                <c:pt idx="3355">
                  <c:v>108.11732600000001</c:v>
                </c:pt>
                <c:pt idx="3356">
                  <c:v>108.143586</c:v>
                </c:pt>
                <c:pt idx="3357">
                  <c:v>108.169847</c:v>
                </c:pt>
                <c:pt idx="3358">
                  <c:v>108.196108</c:v>
                </c:pt>
                <c:pt idx="3359">
                  <c:v>108.222368</c:v>
                </c:pt>
                <c:pt idx="3360">
                  <c:v>108.24862899999999</c:v>
                </c:pt>
                <c:pt idx="3361">
                  <c:v>108.274889</c:v>
                </c:pt>
                <c:pt idx="3362">
                  <c:v>108.30115000000001</c:v>
                </c:pt>
                <c:pt idx="3363">
                  <c:v>108.32741</c:v>
                </c:pt>
                <c:pt idx="3364">
                  <c:v>108.35367100000001</c:v>
                </c:pt>
                <c:pt idx="3365">
                  <c:v>108.379932</c:v>
                </c:pt>
                <c:pt idx="3366">
                  <c:v>108.406192</c:v>
                </c:pt>
                <c:pt idx="3367">
                  <c:v>108.432453</c:v>
                </c:pt>
                <c:pt idx="3368">
                  <c:v>108.458713</c:v>
                </c:pt>
                <c:pt idx="3369">
                  <c:v>108.48497399999999</c:v>
                </c:pt>
                <c:pt idx="3370">
                  <c:v>108.511234</c:v>
                </c:pt>
                <c:pt idx="3371">
                  <c:v>108.53749500000001</c:v>
                </c:pt>
                <c:pt idx="3372">
                  <c:v>108.563755</c:v>
                </c:pt>
                <c:pt idx="3373">
                  <c:v>108.59001600000001</c:v>
                </c:pt>
                <c:pt idx="3374">
                  <c:v>108.616277</c:v>
                </c:pt>
                <c:pt idx="3375">
                  <c:v>108.642537</c:v>
                </c:pt>
                <c:pt idx="3376">
                  <c:v>108.668798</c:v>
                </c:pt>
                <c:pt idx="3377">
                  <c:v>108.695058</c:v>
                </c:pt>
                <c:pt idx="3378">
                  <c:v>108.72131899999999</c:v>
                </c:pt>
                <c:pt idx="3379">
                  <c:v>108.747579</c:v>
                </c:pt>
                <c:pt idx="3380">
                  <c:v>108.77384000000001</c:v>
                </c:pt>
                <c:pt idx="3381">
                  <c:v>108.800101</c:v>
                </c:pt>
                <c:pt idx="3382">
                  <c:v>108.82636100000001</c:v>
                </c:pt>
                <c:pt idx="3383">
                  <c:v>108.852622</c:v>
                </c:pt>
                <c:pt idx="3384">
                  <c:v>108.878882</c:v>
                </c:pt>
                <c:pt idx="3385">
                  <c:v>108.905143</c:v>
                </c:pt>
                <c:pt idx="3386">
                  <c:v>108.931403</c:v>
                </c:pt>
                <c:pt idx="3387">
                  <c:v>108.95766399999999</c:v>
                </c:pt>
                <c:pt idx="3388">
                  <c:v>108.983925</c:v>
                </c:pt>
                <c:pt idx="3389">
                  <c:v>109.01018500000001</c:v>
                </c:pt>
                <c:pt idx="3390">
                  <c:v>109.036446</c:v>
                </c:pt>
                <c:pt idx="3391">
                  <c:v>109.06270600000001</c:v>
                </c:pt>
                <c:pt idx="3392">
                  <c:v>109.088967</c:v>
                </c:pt>
                <c:pt idx="3393">
                  <c:v>109.115227</c:v>
                </c:pt>
                <c:pt idx="3394">
                  <c:v>109.141488</c:v>
                </c:pt>
                <c:pt idx="3395">
                  <c:v>109.167748</c:v>
                </c:pt>
                <c:pt idx="3396">
                  <c:v>109.19400899999999</c:v>
                </c:pt>
                <c:pt idx="3397">
                  <c:v>109.22027</c:v>
                </c:pt>
                <c:pt idx="3398">
                  <c:v>109.24653000000001</c:v>
                </c:pt>
                <c:pt idx="3399">
                  <c:v>109.272791</c:v>
                </c:pt>
                <c:pt idx="3400">
                  <c:v>109.29905100000001</c:v>
                </c:pt>
                <c:pt idx="3401">
                  <c:v>109.325312</c:v>
                </c:pt>
                <c:pt idx="3402">
                  <c:v>109.351572</c:v>
                </c:pt>
                <c:pt idx="3403">
                  <c:v>109.377833</c:v>
                </c:pt>
                <c:pt idx="3404">
                  <c:v>109.404094</c:v>
                </c:pt>
                <c:pt idx="3405">
                  <c:v>109.43035399999999</c:v>
                </c:pt>
                <c:pt idx="3406">
                  <c:v>109.456615</c:v>
                </c:pt>
                <c:pt idx="3407">
                  <c:v>109.48287500000001</c:v>
                </c:pt>
                <c:pt idx="3408">
                  <c:v>109.509136</c:v>
                </c:pt>
                <c:pt idx="3409">
                  <c:v>109.53539600000001</c:v>
                </c:pt>
                <c:pt idx="3410">
                  <c:v>109.561657</c:v>
                </c:pt>
                <c:pt idx="3411">
                  <c:v>109.587918</c:v>
                </c:pt>
                <c:pt idx="3412">
                  <c:v>109.614178</c:v>
                </c:pt>
                <c:pt idx="3413">
                  <c:v>109.640439</c:v>
                </c:pt>
                <c:pt idx="3414">
                  <c:v>109.66669899999999</c:v>
                </c:pt>
                <c:pt idx="3415">
                  <c:v>109.69296</c:v>
                </c:pt>
                <c:pt idx="3416">
                  <c:v>109.71922000000001</c:v>
                </c:pt>
                <c:pt idx="3417">
                  <c:v>109.745481</c:v>
                </c:pt>
                <c:pt idx="3418">
                  <c:v>109.77174100000001</c:v>
                </c:pt>
                <c:pt idx="3419">
                  <c:v>109.798002</c:v>
                </c:pt>
                <c:pt idx="3420">
                  <c:v>109.824263</c:v>
                </c:pt>
                <c:pt idx="3421">
                  <c:v>109.850523</c:v>
                </c:pt>
                <c:pt idx="3422">
                  <c:v>109.876784</c:v>
                </c:pt>
                <c:pt idx="3423">
                  <c:v>109.90304399999999</c:v>
                </c:pt>
                <c:pt idx="3424">
                  <c:v>109.929305</c:v>
                </c:pt>
                <c:pt idx="3425">
                  <c:v>109.95556500000001</c:v>
                </c:pt>
                <c:pt idx="3426">
                  <c:v>109.981826</c:v>
                </c:pt>
                <c:pt idx="3427">
                  <c:v>110.008087</c:v>
                </c:pt>
                <c:pt idx="3428">
                  <c:v>110.034347</c:v>
                </c:pt>
                <c:pt idx="3429">
                  <c:v>110.060608</c:v>
                </c:pt>
                <c:pt idx="3430">
                  <c:v>110.086868</c:v>
                </c:pt>
                <c:pt idx="3431">
                  <c:v>110.113129</c:v>
                </c:pt>
                <c:pt idx="3432">
                  <c:v>110.13938899999999</c:v>
                </c:pt>
                <c:pt idx="3433">
                  <c:v>110.16565</c:v>
                </c:pt>
                <c:pt idx="3434">
                  <c:v>110.191911</c:v>
                </c:pt>
                <c:pt idx="3435">
                  <c:v>110.218171</c:v>
                </c:pt>
                <c:pt idx="3436">
                  <c:v>110.244432</c:v>
                </c:pt>
                <c:pt idx="3437">
                  <c:v>110.270692</c:v>
                </c:pt>
                <c:pt idx="3438">
                  <c:v>110.296953</c:v>
                </c:pt>
                <c:pt idx="3439">
                  <c:v>110.323213</c:v>
                </c:pt>
                <c:pt idx="3440">
                  <c:v>110.349474</c:v>
                </c:pt>
                <c:pt idx="3441">
                  <c:v>110.37573399999999</c:v>
                </c:pt>
                <c:pt idx="3442">
                  <c:v>110.401995</c:v>
                </c:pt>
                <c:pt idx="3443">
                  <c:v>110.428256</c:v>
                </c:pt>
                <c:pt idx="3444">
                  <c:v>110.454516</c:v>
                </c:pt>
                <c:pt idx="3445">
                  <c:v>110.480777</c:v>
                </c:pt>
                <c:pt idx="3446">
                  <c:v>110.507037</c:v>
                </c:pt>
                <c:pt idx="3447">
                  <c:v>110.533298</c:v>
                </c:pt>
                <c:pt idx="3448">
                  <c:v>110.559558</c:v>
                </c:pt>
                <c:pt idx="3449">
                  <c:v>110.585819</c:v>
                </c:pt>
                <c:pt idx="3450">
                  <c:v>110.61208000000001</c:v>
                </c:pt>
                <c:pt idx="3451">
                  <c:v>110.63834</c:v>
                </c:pt>
                <c:pt idx="3452">
                  <c:v>110.664601</c:v>
                </c:pt>
                <c:pt idx="3453">
                  <c:v>110.690861</c:v>
                </c:pt>
                <c:pt idx="3454">
                  <c:v>110.717122</c:v>
                </c:pt>
                <c:pt idx="3455">
                  <c:v>110.743382</c:v>
                </c:pt>
                <c:pt idx="3456">
                  <c:v>110.769643</c:v>
                </c:pt>
                <c:pt idx="3457">
                  <c:v>110.79590399999999</c:v>
                </c:pt>
                <c:pt idx="3458">
                  <c:v>110.822164</c:v>
                </c:pt>
                <c:pt idx="3459">
                  <c:v>110.84842500000001</c:v>
                </c:pt>
                <c:pt idx="3460">
                  <c:v>110.874685</c:v>
                </c:pt>
                <c:pt idx="3461">
                  <c:v>110.900946</c:v>
                </c:pt>
                <c:pt idx="3462">
                  <c:v>110.927206</c:v>
                </c:pt>
                <c:pt idx="3463">
                  <c:v>110.953467</c:v>
                </c:pt>
                <c:pt idx="3464">
                  <c:v>110.979727</c:v>
                </c:pt>
                <c:pt idx="3465">
                  <c:v>111.005988</c:v>
                </c:pt>
                <c:pt idx="3466">
                  <c:v>111.03224899999999</c:v>
                </c:pt>
                <c:pt idx="3467">
                  <c:v>111.058509</c:v>
                </c:pt>
                <c:pt idx="3468">
                  <c:v>111.08477000000001</c:v>
                </c:pt>
                <c:pt idx="3469">
                  <c:v>111.11103</c:v>
                </c:pt>
                <c:pt idx="3470">
                  <c:v>111.137291</c:v>
                </c:pt>
                <c:pt idx="3471">
                  <c:v>111.163551</c:v>
                </c:pt>
                <c:pt idx="3472">
                  <c:v>111.189812</c:v>
                </c:pt>
                <c:pt idx="3473">
                  <c:v>111.21607299999999</c:v>
                </c:pt>
                <c:pt idx="3474">
                  <c:v>111.242333</c:v>
                </c:pt>
                <c:pt idx="3475">
                  <c:v>111.26859399999999</c:v>
                </c:pt>
                <c:pt idx="3476">
                  <c:v>111.294854</c:v>
                </c:pt>
                <c:pt idx="3477">
                  <c:v>111.32111500000001</c:v>
                </c:pt>
                <c:pt idx="3478">
                  <c:v>111.347375</c:v>
                </c:pt>
                <c:pt idx="3479">
                  <c:v>111.373636</c:v>
                </c:pt>
                <c:pt idx="3480">
                  <c:v>111.399897</c:v>
                </c:pt>
                <c:pt idx="3481">
                  <c:v>111.426157</c:v>
                </c:pt>
                <c:pt idx="3482">
                  <c:v>111.45241799999999</c:v>
                </c:pt>
                <c:pt idx="3483">
                  <c:v>111.478678</c:v>
                </c:pt>
                <c:pt idx="3484">
                  <c:v>111.50493899999999</c:v>
                </c:pt>
                <c:pt idx="3485">
                  <c:v>111.531199</c:v>
                </c:pt>
                <c:pt idx="3486">
                  <c:v>111.55746000000001</c:v>
                </c:pt>
                <c:pt idx="3487">
                  <c:v>111.58372</c:v>
                </c:pt>
                <c:pt idx="3488">
                  <c:v>111.609981</c:v>
                </c:pt>
                <c:pt idx="3489">
                  <c:v>111.636242</c:v>
                </c:pt>
                <c:pt idx="3490">
                  <c:v>111.662502</c:v>
                </c:pt>
                <c:pt idx="3491">
                  <c:v>111.68876299999999</c:v>
                </c:pt>
                <c:pt idx="3492">
                  <c:v>111.715023</c:v>
                </c:pt>
                <c:pt idx="3493">
                  <c:v>111.74128399999999</c:v>
                </c:pt>
                <c:pt idx="3494">
                  <c:v>111.767544</c:v>
                </c:pt>
                <c:pt idx="3495">
                  <c:v>111.79380500000001</c:v>
                </c:pt>
                <c:pt idx="3496">
                  <c:v>111.820066</c:v>
                </c:pt>
                <c:pt idx="3497">
                  <c:v>111.846326</c:v>
                </c:pt>
                <c:pt idx="3498">
                  <c:v>111.872587</c:v>
                </c:pt>
                <c:pt idx="3499">
                  <c:v>111.898847</c:v>
                </c:pt>
                <c:pt idx="3500">
                  <c:v>111.92510799999999</c:v>
                </c:pt>
                <c:pt idx="3501">
                  <c:v>111.951368</c:v>
                </c:pt>
                <c:pt idx="3502">
                  <c:v>111.97762899999999</c:v>
                </c:pt>
                <c:pt idx="3503">
                  <c:v>112.00389</c:v>
                </c:pt>
                <c:pt idx="3504">
                  <c:v>112.03015000000001</c:v>
                </c:pt>
                <c:pt idx="3505">
                  <c:v>112.056411</c:v>
                </c:pt>
                <c:pt idx="3506">
                  <c:v>112.082671</c:v>
                </c:pt>
                <c:pt idx="3507">
                  <c:v>112.108932</c:v>
                </c:pt>
                <c:pt idx="3508">
                  <c:v>112.135192</c:v>
                </c:pt>
                <c:pt idx="3509">
                  <c:v>112.16145299999999</c:v>
                </c:pt>
                <c:pt idx="3510">
                  <c:v>112.187713</c:v>
                </c:pt>
                <c:pt idx="3511">
                  <c:v>112.21397399999999</c:v>
                </c:pt>
                <c:pt idx="3512">
                  <c:v>112.240235</c:v>
                </c:pt>
                <c:pt idx="3513">
                  <c:v>112.26649500000001</c:v>
                </c:pt>
                <c:pt idx="3514">
                  <c:v>112.292756</c:v>
                </c:pt>
                <c:pt idx="3515">
                  <c:v>112.319016</c:v>
                </c:pt>
                <c:pt idx="3516">
                  <c:v>112.345277</c:v>
                </c:pt>
                <c:pt idx="3517">
                  <c:v>112.371537</c:v>
                </c:pt>
                <c:pt idx="3518">
                  <c:v>112.39779799999999</c:v>
                </c:pt>
                <c:pt idx="3519">
                  <c:v>112.424059</c:v>
                </c:pt>
                <c:pt idx="3520">
                  <c:v>112.45031899999999</c:v>
                </c:pt>
                <c:pt idx="3521">
                  <c:v>112.47658</c:v>
                </c:pt>
                <c:pt idx="3522">
                  <c:v>112.50284000000001</c:v>
                </c:pt>
                <c:pt idx="3523">
                  <c:v>112.529101</c:v>
                </c:pt>
                <c:pt idx="3524">
                  <c:v>112.555361</c:v>
                </c:pt>
                <c:pt idx="3525">
                  <c:v>112.581622</c:v>
                </c:pt>
                <c:pt idx="3526">
                  <c:v>112.607883</c:v>
                </c:pt>
                <c:pt idx="3527">
                  <c:v>112.63414299999999</c:v>
                </c:pt>
                <c:pt idx="3528">
                  <c:v>112.660404</c:v>
                </c:pt>
                <c:pt idx="3529">
                  <c:v>112.68666399999999</c:v>
                </c:pt>
                <c:pt idx="3530">
                  <c:v>112.712925</c:v>
                </c:pt>
                <c:pt idx="3531">
                  <c:v>112.73918500000001</c:v>
                </c:pt>
                <c:pt idx="3532">
                  <c:v>112.765446</c:v>
                </c:pt>
                <c:pt idx="3533">
                  <c:v>112.791706</c:v>
                </c:pt>
                <c:pt idx="3534">
                  <c:v>112.817967</c:v>
                </c:pt>
                <c:pt idx="3535">
                  <c:v>112.844228</c:v>
                </c:pt>
                <c:pt idx="3536">
                  <c:v>112.87048799999999</c:v>
                </c:pt>
                <c:pt idx="3537">
                  <c:v>112.896749</c:v>
                </c:pt>
                <c:pt idx="3538">
                  <c:v>112.92300899999999</c:v>
                </c:pt>
                <c:pt idx="3539">
                  <c:v>112.94927</c:v>
                </c:pt>
                <c:pt idx="3540">
                  <c:v>112.97553000000001</c:v>
                </c:pt>
                <c:pt idx="3541">
                  <c:v>113.001791</c:v>
                </c:pt>
                <c:pt idx="3542">
                  <c:v>113.028052</c:v>
                </c:pt>
                <c:pt idx="3543">
                  <c:v>113.054312</c:v>
                </c:pt>
                <c:pt idx="3544">
                  <c:v>113.080573</c:v>
                </c:pt>
                <c:pt idx="3545">
                  <c:v>113.10683299999999</c:v>
                </c:pt>
                <c:pt idx="3546">
                  <c:v>113.133094</c:v>
                </c:pt>
                <c:pt idx="3547">
                  <c:v>113.15935399999999</c:v>
                </c:pt>
                <c:pt idx="3548">
                  <c:v>113.185615</c:v>
                </c:pt>
                <c:pt idx="3549">
                  <c:v>113.21187500000001</c:v>
                </c:pt>
                <c:pt idx="3550">
                  <c:v>113.238136</c:v>
                </c:pt>
                <c:pt idx="3551">
                  <c:v>113.264397</c:v>
                </c:pt>
                <c:pt idx="3552">
                  <c:v>113.290657</c:v>
                </c:pt>
                <c:pt idx="3553">
                  <c:v>113.316918</c:v>
                </c:pt>
                <c:pt idx="3554">
                  <c:v>113.34317799999999</c:v>
                </c:pt>
                <c:pt idx="3555">
                  <c:v>113.369439</c:v>
                </c:pt>
                <c:pt idx="3556">
                  <c:v>113.39569899999999</c:v>
                </c:pt>
                <c:pt idx="3557">
                  <c:v>113.42196</c:v>
                </c:pt>
                <c:pt idx="3558">
                  <c:v>113.448221</c:v>
                </c:pt>
                <c:pt idx="3559">
                  <c:v>113.474481</c:v>
                </c:pt>
                <c:pt idx="3560">
                  <c:v>113.500742</c:v>
                </c:pt>
                <c:pt idx="3561">
                  <c:v>113.527002</c:v>
                </c:pt>
                <c:pt idx="3562">
                  <c:v>113.553263</c:v>
                </c:pt>
                <c:pt idx="3563">
                  <c:v>113.57952299999999</c:v>
                </c:pt>
                <c:pt idx="3564">
                  <c:v>113.605784</c:v>
                </c:pt>
                <c:pt idx="3565">
                  <c:v>113.63204500000001</c:v>
                </c:pt>
                <c:pt idx="3566">
                  <c:v>113.658305</c:v>
                </c:pt>
                <c:pt idx="3567">
                  <c:v>113.684566</c:v>
                </c:pt>
                <c:pt idx="3568">
                  <c:v>113.710826</c:v>
                </c:pt>
                <c:pt idx="3569">
                  <c:v>113.737087</c:v>
                </c:pt>
                <c:pt idx="3570">
                  <c:v>113.763347</c:v>
                </c:pt>
                <c:pt idx="3571">
                  <c:v>113.789608</c:v>
                </c:pt>
                <c:pt idx="3572">
                  <c:v>113.81586799999999</c:v>
                </c:pt>
                <c:pt idx="3573">
                  <c:v>113.842129</c:v>
                </c:pt>
                <c:pt idx="3574">
                  <c:v>113.86839000000001</c:v>
                </c:pt>
                <c:pt idx="3575">
                  <c:v>113.89465</c:v>
                </c:pt>
                <c:pt idx="3576">
                  <c:v>113.920911</c:v>
                </c:pt>
                <c:pt idx="3577">
                  <c:v>113.947171</c:v>
                </c:pt>
                <c:pt idx="3578">
                  <c:v>113.973432</c:v>
                </c:pt>
                <c:pt idx="3579">
                  <c:v>113.999692</c:v>
                </c:pt>
                <c:pt idx="3580">
                  <c:v>114.025953</c:v>
                </c:pt>
                <c:pt idx="3581">
                  <c:v>114.05221400000001</c:v>
                </c:pt>
                <c:pt idx="3582">
                  <c:v>114.078474</c:v>
                </c:pt>
                <c:pt idx="3583">
                  <c:v>114.10473500000001</c:v>
                </c:pt>
                <c:pt idx="3584">
                  <c:v>114.130995</c:v>
                </c:pt>
                <c:pt idx="3585">
                  <c:v>114.157256</c:v>
                </c:pt>
                <c:pt idx="3586">
                  <c:v>114.183516</c:v>
                </c:pt>
                <c:pt idx="3587">
                  <c:v>114.209777</c:v>
                </c:pt>
                <c:pt idx="3588">
                  <c:v>114.23603799999999</c:v>
                </c:pt>
                <c:pt idx="3589">
                  <c:v>114.262298</c:v>
                </c:pt>
                <c:pt idx="3590">
                  <c:v>114.28855900000001</c:v>
                </c:pt>
                <c:pt idx="3591">
                  <c:v>114.314819</c:v>
                </c:pt>
                <c:pt idx="3592">
                  <c:v>114.34108000000001</c:v>
                </c:pt>
                <c:pt idx="3593">
                  <c:v>114.36734</c:v>
                </c:pt>
                <c:pt idx="3594">
                  <c:v>114.393601</c:v>
                </c:pt>
                <c:pt idx="3595">
                  <c:v>114.419861</c:v>
                </c:pt>
                <c:pt idx="3596">
                  <c:v>114.446122</c:v>
                </c:pt>
                <c:pt idx="3597">
                  <c:v>114.47238299999999</c:v>
                </c:pt>
                <c:pt idx="3598">
                  <c:v>114.498643</c:v>
                </c:pt>
                <c:pt idx="3599">
                  <c:v>114.52490400000001</c:v>
                </c:pt>
                <c:pt idx="3600">
                  <c:v>114.551164</c:v>
                </c:pt>
                <c:pt idx="3601">
                  <c:v>114.57742500000001</c:v>
                </c:pt>
                <c:pt idx="3602">
                  <c:v>114.603685</c:v>
                </c:pt>
                <c:pt idx="3603">
                  <c:v>114.629946</c:v>
                </c:pt>
                <c:pt idx="3604">
                  <c:v>114.65620699999999</c:v>
                </c:pt>
                <c:pt idx="3605">
                  <c:v>114.682467</c:v>
                </c:pt>
                <c:pt idx="3606">
                  <c:v>114.70872799999999</c:v>
                </c:pt>
                <c:pt idx="3607">
                  <c:v>114.734988</c:v>
                </c:pt>
                <c:pt idx="3608">
                  <c:v>114.76124900000001</c:v>
                </c:pt>
                <c:pt idx="3609">
                  <c:v>114.787509</c:v>
                </c:pt>
                <c:pt idx="3610">
                  <c:v>114.81377000000001</c:v>
                </c:pt>
                <c:pt idx="3611">
                  <c:v>114.840031</c:v>
                </c:pt>
                <c:pt idx="3612">
                  <c:v>114.866291</c:v>
                </c:pt>
                <c:pt idx="3613">
                  <c:v>114.89255199999999</c:v>
                </c:pt>
                <c:pt idx="3614">
                  <c:v>114.918812</c:v>
                </c:pt>
                <c:pt idx="3615">
                  <c:v>114.94507299999999</c:v>
                </c:pt>
                <c:pt idx="3616">
                  <c:v>114.971333</c:v>
                </c:pt>
                <c:pt idx="3617">
                  <c:v>114.99759400000001</c:v>
                </c:pt>
                <c:pt idx="3618">
                  <c:v>115.023854</c:v>
                </c:pt>
                <c:pt idx="3619">
                  <c:v>115.05011500000001</c:v>
                </c:pt>
                <c:pt idx="3620">
                  <c:v>115.076376</c:v>
                </c:pt>
                <c:pt idx="3621">
                  <c:v>115.102636</c:v>
                </c:pt>
                <c:pt idx="3622">
                  <c:v>115.12889699999999</c:v>
                </c:pt>
                <c:pt idx="3623">
                  <c:v>115.155157</c:v>
                </c:pt>
                <c:pt idx="3624">
                  <c:v>115.18141799999999</c:v>
                </c:pt>
                <c:pt idx="3625">
                  <c:v>115.207678</c:v>
                </c:pt>
                <c:pt idx="3626">
                  <c:v>115.23393900000001</c:v>
                </c:pt>
                <c:pt idx="3627">
                  <c:v>115.2602</c:v>
                </c:pt>
                <c:pt idx="3628">
                  <c:v>115.28646000000001</c:v>
                </c:pt>
                <c:pt idx="3629">
                  <c:v>115.312721</c:v>
                </c:pt>
                <c:pt idx="3630">
                  <c:v>115.338981</c:v>
                </c:pt>
                <c:pt idx="3631">
                  <c:v>115.36524199999999</c:v>
                </c:pt>
                <c:pt idx="3632">
                  <c:v>115.391502</c:v>
                </c:pt>
                <c:pt idx="3633">
                  <c:v>115.41776299999999</c:v>
                </c:pt>
                <c:pt idx="3634">
                  <c:v>115.444024</c:v>
                </c:pt>
                <c:pt idx="3635">
                  <c:v>115.47028400000001</c:v>
                </c:pt>
                <c:pt idx="3636">
                  <c:v>115.496545</c:v>
                </c:pt>
                <c:pt idx="3637">
                  <c:v>115.52280500000001</c:v>
                </c:pt>
                <c:pt idx="3638">
                  <c:v>115.549066</c:v>
                </c:pt>
                <c:pt idx="3639">
                  <c:v>115.575326</c:v>
                </c:pt>
                <c:pt idx="3640">
                  <c:v>115.60158699999999</c:v>
                </c:pt>
                <c:pt idx="3641">
                  <c:v>115.627847</c:v>
                </c:pt>
                <c:pt idx="3642">
                  <c:v>115.65410799999999</c:v>
                </c:pt>
                <c:pt idx="3643">
                  <c:v>115.680369</c:v>
                </c:pt>
                <c:pt idx="3644">
                  <c:v>115.70662900000001</c:v>
                </c:pt>
                <c:pt idx="3645">
                  <c:v>115.73289</c:v>
                </c:pt>
                <c:pt idx="3646">
                  <c:v>115.75915000000001</c:v>
                </c:pt>
                <c:pt idx="3647">
                  <c:v>115.785411</c:v>
                </c:pt>
                <c:pt idx="3648">
                  <c:v>115.811671</c:v>
                </c:pt>
                <c:pt idx="3649">
                  <c:v>115.837932</c:v>
                </c:pt>
                <c:pt idx="3650">
                  <c:v>115.864193</c:v>
                </c:pt>
                <c:pt idx="3651">
                  <c:v>115.89045299999999</c:v>
                </c:pt>
                <c:pt idx="3652">
                  <c:v>115.916714</c:v>
                </c:pt>
                <c:pt idx="3653">
                  <c:v>115.94297400000001</c:v>
                </c:pt>
                <c:pt idx="3654">
                  <c:v>115.969235</c:v>
                </c:pt>
                <c:pt idx="3655">
                  <c:v>115.99549500000001</c:v>
                </c:pt>
                <c:pt idx="3656">
                  <c:v>116.021756</c:v>
                </c:pt>
                <c:pt idx="3657">
                  <c:v>116.048017</c:v>
                </c:pt>
                <c:pt idx="3658">
                  <c:v>116.074277</c:v>
                </c:pt>
                <c:pt idx="3659">
                  <c:v>116.100538</c:v>
                </c:pt>
                <c:pt idx="3660">
                  <c:v>116.12679799999999</c:v>
                </c:pt>
                <c:pt idx="3661">
                  <c:v>116.153059</c:v>
                </c:pt>
                <c:pt idx="3662">
                  <c:v>116.17931900000001</c:v>
                </c:pt>
                <c:pt idx="3663">
                  <c:v>116.20558</c:v>
                </c:pt>
                <c:pt idx="3664">
                  <c:v>116.23184000000001</c:v>
                </c:pt>
                <c:pt idx="3665">
                  <c:v>116.258101</c:v>
                </c:pt>
                <c:pt idx="3666">
                  <c:v>116.284362</c:v>
                </c:pt>
                <c:pt idx="3667">
                  <c:v>116.310622</c:v>
                </c:pt>
                <c:pt idx="3668">
                  <c:v>116.336883</c:v>
                </c:pt>
                <c:pt idx="3669">
                  <c:v>116.36314299999999</c:v>
                </c:pt>
                <c:pt idx="3670">
                  <c:v>116.389404</c:v>
                </c:pt>
                <c:pt idx="3671">
                  <c:v>116.41566400000001</c:v>
                </c:pt>
                <c:pt idx="3672">
                  <c:v>116.441925</c:v>
                </c:pt>
                <c:pt idx="3673">
                  <c:v>116.468186</c:v>
                </c:pt>
                <c:pt idx="3674">
                  <c:v>116.494446</c:v>
                </c:pt>
                <c:pt idx="3675">
                  <c:v>116.520707</c:v>
                </c:pt>
                <c:pt idx="3676">
                  <c:v>116.546967</c:v>
                </c:pt>
                <c:pt idx="3677">
                  <c:v>116.573228</c:v>
                </c:pt>
                <c:pt idx="3678">
                  <c:v>116.59948799999999</c:v>
                </c:pt>
                <c:pt idx="3679">
                  <c:v>116.625749</c:v>
                </c:pt>
                <c:pt idx="3680">
                  <c:v>116.65201</c:v>
                </c:pt>
                <c:pt idx="3681">
                  <c:v>116.67827</c:v>
                </c:pt>
                <c:pt idx="3682">
                  <c:v>116.704531</c:v>
                </c:pt>
                <c:pt idx="3683">
                  <c:v>116.730791</c:v>
                </c:pt>
                <c:pt idx="3684">
                  <c:v>116.757052</c:v>
                </c:pt>
                <c:pt idx="3685">
                  <c:v>116.783312</c:v>
                </c:pt>
                <c:pt idx="3686">
                  <c:v>116.809573</c:v>
                </c:pt>
                <c:pt idx="3687">
                  <c:v>116.83583299999999</c:v>
                </c:pt>
                <c:pt idx="3688">
                  <c:v>116.862094</c:v>
                </c:pt>
                <c:pt idx="3689">
                  <c:v>116.888355</c:v>
                </c:pt>
                <c:pt idx="3690">
                  <c:v>116.914615</c:v>
                </c:pt>
                <c:pt idx="3691">
                  <c:v>116.940876</c:v>
                </c:pt>
                <c:pt idx="3692">
                  <c:v>116.967136</c:v>
                </c:pt>
                <c:pt idx="3693">
                  <c:v>116.993397</c:v>
                </c:pt>
                <c:pt idx="3694">
                  <c:v>117.019657</c:v>
                </c:pt>
                <c:pt idx="3695">
                  <c:v>117.045918</c:v>
                </c:pt>
                <c:pt idx="3696">
                  <c:v>117.07217900000001</c:v>
                </c:pt>
                <c:pt idx="3697">
                  <c:v>117.098439</c:v>
                </c:pt>
                <c:pt idx="3698">
                  <c:v>117.1247</c:v>
                </c:pt>
                <c:pt idx="3699">
                  <c:v>117.15096</c:v>
                </c:pt>
                <c:pt idx="3700">
                  <c:v>117.177221</c:v>
                </c:pt>
                <c:pt idx="3701">
                  <c:v>117.203481</c:v>
                </c:pt>
                <c:pt idx="3702">
                  <c:v>117.229742</c:v>
                </c:pt>
                <c:pt idx="3703">
                  <c:v>117.25600300000001</c:v>
                </c:pt>
                <c:pt idx="3704">
                  <c:v>117.282263</c:v>
                </c:pt>
                <c:pt idx="3705">
                  <c:v>117.30852400000001</c:v>
                </c:pt>
                <c:pt idx="3706">
                  <c:v>117.334784</c:v>
                </c:pt>
                <c:pt idx="3707">
                  <c:v>117.361045</c:v>
                </c:pt>
                <c:pt idx="3708">
                  <c:v>117.387305</c:v>
                </c:pt>
                <c:pt idx="3709">
                  <c:v>117.413566</c:v>
                </c:pt>
                <c:pt idx="3710">
                  <c:v>117.439826</c:v>
                </c:pt>
                <c:pt idx="3711">
                  <c:v>117.466087</c:v>
                </c:pt>
                <c:pt idx="3712">
                  <c:v>117.49234800000001</c:v>
                </c:pt>
                <c:pt idx="3713">
                  <c:v>117.518608</c:v>
                </c:pt>
                <c:pt idx="3714">
                  <c:v>117.54486900000001</c:v>
                </c:pt>
                <c:pt idx="3715">
                  <c:v>117.571129</c:v>
                </c:pt>
                <c:pt idx="3716">
                  <c:v>117.59739</c:v>
                </c:pt>
                <c:pt idx="3717">
                  <c:v>117.62365</c:v>
                </c:pt>
                <c:pt idx="3718">
                  <c:v>117.649911</c:v>
                </c:pt>
                <c:pt idx="3719">
                  <c:v>117.67617199999999</c:v>
                </c:pt>
                <c:pt idx="3720">
                  <c:v>117.702432</c:v>
                </c:pt>
                <c:pt idx="3721">
                  <c:v>117.72869300000001</c:v>
                </c:pt>
                <c:pt idx="3722">
                  <c:v>117.754953</c:v>
                </c:pt>
                <c:pt idx="3723">
                  <c:v>117.78121400000001</c:v>
                </c:pt>
                <c:pt idx="3724">
                  <c:v>117.807474</c:v>
                </c:pt>
                <c:pt idx="3725">
                  <c:v>117.833735</c:v>
                </c:pt>
                <c:pt idx="3726">
                  <c:v>117.859996</c:v>
                </c:pt>
                <c:pt idx="3727">
                  <c:v>117.886256</c:v>
                </c:pt>
                <c:pt idx="3728">
                  <c:v>117.91251699999999</c:v>
                </c:pt>
                <c:pt idx="3729">
                  <c:v>117.938777</c:v>
                </c:pt>
                <c:pt idx="3730">
                  <c:v>117.96503800000001</c:v>
                </c:pt>
                <c:pt idx="3731">
                  <c:v>117.991298</c:v>
                </c:pt>
                <c:pt idx="3732">
                  <c:v>118.01755900000001</c:v>
                </c:pt>
                <c:pt idx="3733">
                  <c:v>118.043819</c:v>
                </c:pt>
                <c:pt idx="3734">
                  <c:v>118.07008</c:v>
                </c:pt>
                <c:pt idx="3735">
                  <c:v>118.096341</c:v>
                </c:pt>
                <c:pt idx="3736">
                  <c:v>118.122601</c:v>
                </c:pt>
                <c:pt idx="3737">
                  <c:v>118.14886199999999</c:v>
                </c:pt>
                <c:pt idx="3738">
                  <c:v>118.175122</c:v>
                </c:pt>
                <c:pt idx="3739">
                  <c:v>118.20138300000001</c:v>
                </c:pt>
                <c:pt idx="3740">
                  <c:v>118.227643</c:v>
                </c:pt>
                <c:pt idx="3741">
                  <c:v>118.25390400000001</c:v>
                </c:pt>
                <c:pt idx="3742">
                  <c:v>118.280165</c:v>
                </c:pt>
                <c:pt idx="3743">
                  <c:v>118.306425</c:v>
                </c:pt>
                <c:pt idx="3744">
                  <c:v>118.332686</c:v>
                </c:pt>
                <c:pt idx="3745">
                  <c:v>118.358946</c:v>
                </c:pt>
                <c:pt idx="3746">
                  <c:v>118.38520699999999</c:v>
                </c:pt>
                <c:pt idx="3747">
                  <c:v>118.411467</c:v>
                </c:pt>
                <c:pt idx="3748">
                  <c:v>118.43772800000001</c:v>
                </c:pt>
                <c:pt idx="3749">
                  <c:v>118.463988</c:v>
                </c:pt>
                <c:pt idx="3750">
                  <c:v>118.49024900000001</c:v>
                </c:pt>
                <c:pt idx="3751">
                  <c:v>118.51651</c:v>
                </c:pt>
                <c:pt idx="3752">
                  <c:v>118.54277</c:v>
                </c:pt>
                <c:pt idx="3753">
                  <c:v>118.569031</c:v>
                </c:pt>
                <c:pt idx="3754">
                  <c:v>118.595291</c:v>
                </c:pt>
                <c:pt idx="3755">
                  <c:v>118.62155199999999</c:v>
                </c:pt>
                <c:pt idx="3756">
                  <c:v>118.647812</c:v>
                </c:pt>
                <c:pt idx="3757">
                  <c:v>118.67407300000001</c:v>
                </c:pt>
                <c:pt idx="3758">
                  <c:v>118.700334</c:v>
                </c:pt>
                <c:pt idx="3759">
                  <c:v>118.72659400000001</c:v>
                </c:pt>
                <c:pt idx="3760">
                  <c:v>118.752855</c:v>
                </c:pt>
                <c:pt idx="3761">
                  <c:v>118.779115</c:v>
                </c:pt>
                <c:pt idx="3762">
                  <c:v>118.805376</c:v>
                </c:pt>
                <c:pt idx="3763">
                  <c:v>118.831636</c:v>
                </c:pt>
                <c:pt idx="3764">
                  <c:v>118.85789699999999</c:v>
                </c:pt>
                <c:pt idx="3765">
                  <c:v>118.884158</c:v>
                </c:pt>
                <c:pt idx="3766">
                  <c:v>118.91041800000001</c:v>
                </c:pt>
                <c:pt idx="3767">
                  <c:v>118.936679</c:v>
                </c:pt>
                <c:pt idx="3768">
                  <c:v>118.96293900000001</c:v>
                </c:pt>
                <c:pt idx="3769">
                  <c:v>118.9892</c:v>
                </c:pt>
                <c:pt idx="3770">
                  <c:v>119.01546</c:v>
                </c:pt>
                <c:pt idx="3771">
                  <c:v>119.041721</c:v>
                </c:pt>
                <c:pt idx="3772">
                  <c:v>119.067981</c:v>
                </c:pt>
                <c:pt idx="3773">
                  <c:v>119.09424199999999</c:v>
                </c:pt>
                <c:pt idx="3774">
                  <c:v>119.120503</c:v>
                </c:pt>
                <c:pt idx="3775">
                  <c:v>119.14676300000001</c:v>
                </c:pt>
                <c:pt idx="3776">
                  <c:v>119.173024</c:v>
                </c:pt>
                <c:pt idx="3777">
                  <c:v>119.19928400000001</c:v>
                </c:pt>
                <c:pt idx="3778">
                  <c:v>119.225545</c:v>
                </c:pt>
                <c:pt idx="3779">
                  <c:v>119.251805</c:v>
                </c:pt>
                <c:pt idx="3780">
                  <c:v>119.278066</c:v>
                </c:pt>
                <c:pt idx="3781">
                  <c:v>119.304327</c:v>
                </c:pt>
                <c:pt idx="3782">
                  <c:v>119.33058699999999</c:v>
                </c:pt>
                <c:pt idx="3783">
                  <c:v>119.356848</c:v>
                </c:pt>
                <c:pt idx="3784">
                  <c:v>119.38310799999999</c:v>
                </c:pt>
                <c:pt idx="3785">
                  <c:v>119.409369</c:v>
                </c:pt>
                <c:pt idx="3786">
                  <c:v>119.43562900000001</c:v>
                </c:pt>
                <c:pt idx="3787">
                  <c:v>119.46189</c:v>
                </c:pt>
                <c:pt idx="3788">
                  <c:v>119.488151</c:v>
                </c:pt>
                <c:pt idx="3789">
                  <c:v>119.514411</c:v>
                </c:pt>
                <c:pt idx="3790">
                  <c:v>119.540672</c:v>
                </c:pt>
                <c:pt idx="3791">
                  <c:v>119.56693199999999</c:v>
                </c:pt>
                <c:pt idx="3792">
                  <c:v>119.593193</c:v>
                </c:pt>
                <c:pt idx="3793">
                  <c:v>119.61945299999999</c:v>
                </c:pt>
                <c:pt idx="3794">
                  <c:v>119.645714</c:v>
                </c:pt>
                <c:pt idx="3795">
                  <c:v>119.67197400000001</c:v>
                </c:pt>
                <c:pt idx="3796">
                  <c:v>119.698235</c:v>
                </c:pt>
                <c:pt idx="3797">
                  <c:v>119.724496</c:v>
                </c:pt>
                <c:pt idx="3798">
                  <c:v>119.750756</c:v>
                </c:pt>
                <c:pt idx="3799">
                  <c:v>119.777017</c:v>
                </c:pt>
                <c:pt idx="3800">
                  <c:v>119.80327699999999</c:v>
                </c:pt>
                <c:pt idx="3801">
                  <c:v>119.829538</c:v>
                </c:pt>
                <c:pt idx="3802">
                  <c:v>119.85579799999999</c:v>
                </c:pt>
                <c:pt idx="3803">
                  <c:v>119.882059</c:v>
                </c:pt>
                <c:pt idx="3804">
                  <c:v>119.90832</c:v>
                </c:pt>
                <c:pt idx="3805">
                  <c:v>119.93458</c:v>
                </c:pt>
                <c:pt idx="3806">
                  <c:v>119.960841</c:v>
                </c:pt>
                <c:pt idx="3807">
                  <c:v>119.987101</c:v>
                </c:pt>
              </c:numCache>
            </c:numRef>
          </c:xVal>
          <c:yVal>
            <c:numRef>
              <c:f>'C:\Users\Jitka\ownCloud2\DIS_Jitka\DIS\7 excely_grafy_obrazky\XRD\[difraktogramy 220105.xlsx]data xy + cas'!$DH$4:$DH$3811</c:f>
              <c:numCache>
                <c:formatCode>General</c:formatCode>
                <c:ptCount val="3808"/>
                <c:pt idx="0">
                  <c:v>4732</c:v>
                </c:pt>
                <c:pt idx="1">
                  <c:v>4658</c:v>
                </c:pt>
                <c:pt idx="2">
                  <c:v>4705</c:v>
                </c:pt>
                <c:pt idx="3">
                  <c:v>4683</c:v>
                </c:pt>
                <c:pt idx="4">
                  <c:v>4728</c:v>
                </c:pt>
                <c:pt idx="5">
                  <c:v>4754</c:v>
                </c:pt>
                <c:pt idx="6">
                  <c:v>4717</c:v>
                </c:pt>
                <c:pt idx="7">
                  <c:v>4755</c:v>
                </c:pt>
                <c:pt idx="8">
                  <c:v>4882</c:v>
                </c:pt>
                <c:pt idx="9">
                  <c:v>4785</c:v>
                </c:pt>
                <c:pt idx="10">
                  <c:v>4834</c:v>
                </c:pt>
                <c:pt idx="11">
                  <c:v>4816</c:v>
                </c:pt>
                <c:pt idx="12">
                  <c:v>4787</c:v>
                </c:pt>
                <c:pt idx="13">
                  <c:v>4963</c:v>
                </c:pt>
                <c:pt idx="14">
                  <c:v>4740</c:v>
                </c:pt>
                <c:pt idx="15">
                  <c:v>4685</c:v>
                </c:pt>
                <c:pt idx="16">
                  <c:v>4711</c:v>
                </c:pt>
                <c:pt idx="17">
                  <c:v>4851</c:v>
                </c:pt>
                <c:pt idx="18">
                  <c:v>4796</c:v>
                </c:pt>
                <c:pt idx="19">
                  <c:v>4693</c:v>
                </c:pt>
                <c:pt idx="20">
                  <c:v>4796</c:v>
                </c:pt>
                <c:pt idx="21">
                  <c:v>4897</c:v>
                </c:pt>
                <c:pt idx="22">
                  <c:v>4773</c:v>
                </c:pt>
                <c:pt idx="23">
                  <c:v>4803</c:v>
                </c:pt>
                <c:pt idx="24">
                  <c:v>4858</c:v>
                </c:pt>
                <c:pt idx="25">
                  <c:v>4784</c:v>
                </c:pt>
                <c:pt idx="26">
                  <c:v>4819</c:v>
                </c:pt>
                <c:pt idx="27">
                  <c:v>4758</c:v>
                </c:pt>
                <c:pt idx="28">
                  <c:v>4684</c:v>
                </c:pt>
                <c:pt idx="29">
                  <c:v>4745</c:v>
                </c:pt>
                <c:pt idx="30">
                  <c:v>4720</c:v>
                </c:pt>
                <c:pt idx="31">
                  <c:v>4790</c:v>
                </c:pt>
                <c:pt idx="32">
                  <c:v>4535</c:v>
                </c:pt>
                <c:pt idx="33">
                  <c:v>4794</c:v>
                </c:pt>
                <c:pt idx="34">
                  <c:v>4769</c:v>
                </c:pt>
                <c:pt idx="35">
                  <c:v>4836</c:v>
                </c:pt>
                <c:pt idx="36">
                  <c:v>4639</c:v>
                </c:pt>
                <c:pt idx="37">
                  <c:v>4807</c:v>
                </c:pt>
                <c:pt idx="38">
                  <c:v>4758</c:v>
                </c:pt>
                <c:pt idx="39">
                  <c:v>4679</c:v>
                </c:pt>
                <c:pt idx="40">
                  <c:v>4783</c:v>
                </c:pt>
                <c:pt idx="41">
                  <c:v>4600</c:v>
                </c:pt>
                <c:pt idx="42">
                  <c:v>4809</c:v>
                </c:pt>
                <c:pt idx="43">
                  <c:v>4893</c:v>
                </c:pt>
                <c:pt idx="44">
                  <c:v>4654</c:v>
                </c:pt>
                <c:pt idx="45">
                  <c:v>4648</c:v>
                </c:pt>
                <c:pt idx="46">
                  <c:v>4690</c:v>
                </c:pt>
                <c:pt idx="47">
                  <c:v>4799</c:v>
                </c:pt>
                <c:pt idx="48">
                  <c:v>4857</c:v>
                </c:pt>
                <c:pt idx="49">
                  <c:v>4739</c:v>
                </c:pt>
                <c:pt idx="50">
                  <c:v>4725</c:v>
                </c:pt>
                <c:pt idx="51">
                  <c:v>4789</c:v>
                </c:pt>
                <c:pt idx="52">
                  <c:v>4725</c:v>
                </c:pt>
                <c:pt idx="53">
                  <c:v>4639</c:v>
                </c:pt>
                <c:pt idx="54">
                  <c:v>4832</c:v>
                </c:pt>
                <c:pt idx="55">
                  <c:v>4637</c:v>
                </c:pt>
                <c:pt idx="56">
                  <c:v>4623</c:v>
                </c:pt>
                <c:pt idx="57">
                  <c:v>4888</c:v>
                </c:pt>
                <c:pt idx="58">
                  <c:v>4696</c:v>
                </c:pt>
                <c:pt idx="59">
                  <c:v>4670</c:v>
                </c:pt>
                <c:pt idx="60">
                  <c:v>4737</c:v>
                </c:pt>
                <c:pt idx="61">
                  <c:v>4676</c:v>
                </c:pt>
                <c:pt idx="62">
                  <c:v>4768</c:v>
                </c:pt>
                <c:pt idx="63">
                  <c:v>4672</c:v>
                </c:pt>
                <c:pt idx="64">
                  <c:v>4873</c:v>
                </c:pt>
                <c:pt idx="65">
                  <c:v>4646</c:v>
                </c:pt>
                <c:pt idx="66">
                  <c:v>4736</c:v>
                </c:pt>
                <c:pt idx="67">
                  <c:v>4830</c:v>
                </c:pt>
                <c:pt idx="68">
                  <c:v>4767</c:v>
                </c:pt>
                <c:pt idx="69">
                  <c:v>4736</c:v>
                </c:pt>
                <c:pt idx="70">
                  <c:v>4616</c:v>
                </c:pt>
                <c:pt idx="71">
                  <c:v>4841</c:v>
                </c:pt>
                <c:pt idx="72">
                  <c:v>4830</c:v>
                </c:pt>
                <c:pt idx="73">
                  <c:v>4835</c:v>
                </c:pt>
                <c:pt idx="74">
                  <c:v>4786</c:v>
                </c:pt>
                <c:pt idx="75">
                  <c:v>4912</c:v>
                </c:pt>
                <c:pt idx="76">
                  <c:v>4768</c:v>
                </c:pt>
                <c:pt idx="77">
                  <c:v>4886</c:v>
                </c:pt>
                <c:pt idx="78">
                  <c:v>4982</c:v>
                </c:pt>
                <c:pt idx="79">
                  <c:v>5030</c:v>
                </c:pt>
                <c:pt idx="80">
                  <c:v>5084</c:v>
                </c:pt>
                <c:pt idx="81">
                  <c:v>5142</c:v>
                </c:pt>
                <c:pt idx="82">
                  <c:v>5178</c:v>
                </c:pt>
                <c:pt idx="83">
                  <c:v>5068</c:v>
                </c:pt>
                <c:pt idx="84">
                  <c:v>5218</c:v>
                </c:pt>
                <c:pt idx="85">
                  <c:v>4974</c:v>
                </c:pt>
                <c:pt idx="86">
                  <c:v>5069</c:v>
                </c:pt>
                <c:pt idx="87">
                  <c:v>4856</c:v>
                </c:pt>
                <c:pt idx="88">
                  <c:v>4814</c:v>
                </c:pt>
                <c:pt idx="89">
                  <c:v>4824</c:v>
                </c:pt>
                <c:pt idx="90">
                  <c:v>4856</c:v>
                </c:pt>
                <c:pt idx="91">
                  <c:v>4752</c:v>
                </c:pt>
                <c:pt idx="92">
                  <c:v>4860</c:v>
                </c:pt>
                <c:pt idx="93">
                  <c:v>4802</c:v>
                </c:pt>
                <c:pt idx="94">
                  <c:v>4749</c:v>
                </c:pt>
                <c:pt idx="95">
                  <c:v>4891</c:v>
                </c:pt>
                <c:pt idx="96">
                  <c:v>4865</c:v>
                </c:pt>
                <c:pt idx="97">
                  <c:v>4869</c:v>
                </c:pt>
                <c:pt idx="98">
                  <c:v>4982</c:v>
                </c:pt>
                <c:pt idx="99">
                  <c:v>4846</c:v>
                </c:pt>
                <c:pt idx="100">
                  <c:v>4938</c:v>
                </c:pt>
                <c:pt idx="101">
                  <c:v>4825</c:v>
                </c:pt>
                <c:pt idx="102">
                  <c:v>5009</c:v>
                </c:pt>
                <c:pt idx="103">
                  <c:v>4939</c:v>
                </c:pt>
                <c:pt idx="104">
                  <c:v>5166</c:v>
                </c:pt>
                <c:pt idx="105">
                  <c:v>5345</c:v>
                </c:pt>
                <c:pt idx="106">
                  <c:v>5423</c:v>
                </c:pt>
                <c:pt idx="107">
                  <c:v>5288</c:v>
                </c:pt>
                <c:pt idx="108">
                  <c:v>5068</c:v>
                </c:pt>
                <c:pt idx="109">
                  <c:v>5151</c:v>
                </c:pt>
                <c:pt idx="110">
                  <c:v>5252</c:v>
                </c:pt>
                <c:pt idx="111">
                  <c:v>5218</c:v>
                </c:pt>
                <c:pt idx="112">
                  <c:v>5133</c:v>
                </c:pt>
                <c:pt idx="113">
                  <c:v>4885</c:v>
                </c:pt>
                <c:pt idx="114">
                  <c:v>4797</c:v>
                </c:pt>
                <c:pt idx="115">
                  <c:v>4834</c:v>
                </c:pt>
                <c:pt idx="116">
                  <c:v>4872</c:v>
                </c:pt>
                <c:pt idx="117">
                  <c:v>4649</c:v>
                </c:pt>
                <c:pt idx="118">
                  <c:v>4740</c:v>
                </c:pt>
                <c:pt idx="119">
                  <c:v>4835</c:v>
                </c:pt>
                <c:pt idx="120">
                  <c:v>4857</c:v>
                </c:pt>
                <c:pt idx="121">
                  <c:v>4744</c:v>
                </c:pt>
                <c:pt idx="122">
                  <c:v>4693</c:v>
                </c:pt>
                <c:pt idx="123">
                  <c:v>4763</c:v>
                </c:pt>
                <c:pt idx="124">
                  <c:v>4766</c:v>
                </c:pt>
                <c:pt idx="125">
                  <c:v>4797</c:v>
                </c:pt>
                <c:pt idx="126">
                  <c:v>4717</c:v>
                </c:pt>
                <c:pt idx="127">
                  <c:v>4668</c:v>
                </c:pt>
                <c:pt idx="128">
                  <c:v>4629</c:v>
                </c:pt>
                <c:pt idx="129">
                  <c:v>4644</c:v>
                </c:pt>
                <c:pt idx="130">
                  <c:v>4769</c:v>
                </c:pt>
                <c:pt idx="131">
                  <c:v>4796</c:v>
                </c:pt>
                <c:pt idx="132">
                  <c:v>4866</c:v>
                </c:pt>
                <c:pt idx="133">
                  <c:v>4983</c:v>
                </c:pt>
                <c:pt idx="134">
                  <c:v>4843</c:v>
                </c:pt>
                <c:pt idx="135">
                  <c:v>5040</c:v>
                </c:pt>
                <c:pt idx="136">
                  <c:v>4852</c:v>
                </c:pt>
                <c:pt idx="137">
                  <c:v>4958</c:v>
                </c:pt>
                <c:pt idx="138">
                  <c:v>4997</c:v>
                </c:pt>
                <c:pt idx="139">
                  <c:v>5070</c:v>
                </c:pt>
                <c:pt idx="140">
                  <c:v>4945</c:v>
                </c:pt>
                <c:pt idx="141">
                  <c:v>4756</c:v>
                </c:pt>
                <c:pt idx="142">
                  <c:v>4897</c:v>
                </c:pt>
                <c:pt idx="143">
                  <c:v>4719</c:v>
                </c:pt>
                <c:pt idx="144">
                  <c:v>4713</c:v>
                </c:pt>
                <c:pt idx="145">
                  <c:v>4816</c:v>
                </c:pt>
                <c:pt idx="146">
                  <c:v>4714</c:v>
                </c:pt>
                <c:pt idx="147">
                  <c:v>4719</c:v>
                </c:pt>
                <c:pt idx="148">
                  <c:v>4775</c:v>
                </c:pt>
                <c:pt idx="149">
                  <c:v>4700</c:v>
                </c:pt>
                <c:pt idx="150">
                  <c:v>4793</c:v>
                </c:pt>
                <c:pt idx="151">
                  <c:v>4698</c:v>
                </c:pt>
                <c:pt idx="152">
                  <c:v>4859</c:v>
                </c:pt>
                <c:pt idx="153">
                  <c:v>4654</c:v>
                </c:pt>
                <c:pt idx="154">
                  <c:v>4745</c:v>
                </c:pt>
                <c:pt idx="155">
                  <c:v>4822</c:v>
                </c:pt>
                <c:pt idx="156">
                  <c:v>4718</c:v>
                </c:pt>
                <c:pt idx="157">
                  <c:v>4785</c:v>
                </c:pt>
                <c:pt idx="158">
                  <c:v>4736</c:v>
                </c:pt>
                <c:pt idx="159">
                  <c:v>4743</c:v>
                </c:pt>
                <c:pt idx="160">
                  <c:v>4792</c:v>
                </c:pt>
                <c:pt idx="161">
                  <c:v>4838</c:v>
                </c:pt>
                <c:pt idx="162">
                  <c:v>4886</c:v>
                </c:pt>
                <c:pt idx="163">
                  <c:v>4840</c:v>
                </c:pt>
                <c:pt idx="164">
                  <c:v>4833</c:v>
                </c:pt>
                <c:pt idx="165">
                  <c:v>4808</c:v>
                </c:pt>
                <c:pt idx="166">
                  <c:v>4756</c:v>
                </c:pt>
                <c:pt idx="167">
                  <c:v>4819</c:v>
                </c:pt>
                <c:pt idx="168">
                  <c:v>4848</c:v>
                </c:pt>
                <c:pt idx="169">
                  <c:v>5034</c:v>
                </c:pt>
                <c:pt idx="170">
                  <c:v>4944</c:v>
                </c:pt>
                <c:pt idx="171">
                  <c:v>5067</c:v>
                </c:pt>
                <c:pt idx="172">
                  <c:v>5074</c:v>
                </c:pt>
                <c:pt idx="173">
                  <c:v>5473</c:v>
                </c:pt>
                <c:pt idx="174">
                  <c:v>6067</c:v>
                </c:pt>
                <c:pt idx="175">
                  <c:v>6896</c:v>
                </c:pt>
                <c:pt idx="176">
                  <c:v>8087</c:v>
                </c:pt>
                <c:pt idx="177">
                  <c:v>8815</c:v>
                </c:pt>
                <c:pt idx="178">
                  <c:v>9163</c:v>
                </c:pt>
                <c:pt idx="179">
                  <c:v>9183</c:v>
                </c:pt>
                <c:pt idx="180">
                  <c:v>8532</c:v>
                </c:pt>
                <c:pt idx="181">
                  <c:v>7905</c:v>
                </c:pt>
                <c:pt idx="182">
                  <c:v>7087</c:v>
                </c:pt>
                <c:pt idx="183">
                  <c:v>6482</c:v>
                </c:pt>
                <c:pt idx="184">
                  <c:v>6079</c:v>
                </c:pt>
                <c:pt idx="185">
                  <c:v>5778</c:v>
                </c:pt>
                <c:pt idx="186">
                  <c:v>5686</c:v>
                </c:pt>
                <c:pt idx="187">
                  <c:v>5539</c:v>
                </c:pt>
                <c:pt idx="188">
                  <c:v>5745</c:v>
                </c:pt>
                <c:pt idx="189">
                  <c:v>6342</c:v>
                </c:pt>
                <c:pt idx="190">
                  <c:v>7483</c:v>
                </c:pt>
                <c:pt idx="191">
                  <c:v>8448</c:v>
                </c:pt>
                <c:pt idx="192">
                  <c:v>9593</c:v>
                </c:pt>
                <c:pt idx="193">
                  <c:v>10982</c:v>
                </c:pt>
                <c:pt idx="194">
                  <c:v>11597</c:v>
                </c:pt>
                <c:pt idx="195">
                  <c:v>11577</c:v>
                </c:pt>
                <c:pt idx="196">
                  <c:v>11134</c:v>
                </c:pt>
                <c:pt idx="197">
                  <c:v>11194</c:v>
                </c:pt>
                <c:pt idx="198">
                  <c:v>12584</c:v>
                </c:pt>
                <c:pt idx="199">
                  <c:v>15802</c:v>
                </c:pt>
                <c:pt idx="200">
                  <c:v>19117</c:v>
                </c:pt>
                <c:pt idx="201">
                  <c:v>24136</c:v>
                </c:pt>
                <c:pt idx="202">
                  <c:v>25952</c:v>
                </c:pt>
                <c:pt idx="203">
                  <c:v>23904</c:v>
                </c:pt>
                <c:pt idx="204">
                  <c:v>22180</c:v>
                </c:pt>
                <c:pt idx="205">
                  <c:v>20434</c:v>
                </c:pt>
                <c:pt idx="206">
                  <c:v>20081</c:v>
                </c:pt>
                <c:pt idx="207">
                  <c:v>17809</c:v>
                </c:pt>
                <c:pt idx="208">
                  <c:v>14385</c:v>
                </c:pt>
                <c:pt idx="209">
                  <c:v>13269</c:v>
                </c:pt>
                <c:pt idx="210">
                  <c:v>9090</c:v>
                </c:pt>
                <c:pt idx="211">
                  <c:v>7447</c:v>
                </c:pt>
                <c:pt idx="212">
                  <c:v>6481</c:v>
                </c:pt>
                <c:pt idx="213">
                  <c:v>5507</c:v>
                </c:pt>
                <c:pt idx="214">
                  <c:v>5188</c:v>
                </c:pt>
                <c:pt idx="215">
                  <c:v>5064</c:v>
                </c:pt>
                <c:pt idx="216">
                  <c:v>5002</c:v>
                </c:pt>
                <c:pt idx="217">
                  <c:v>5022</c:v>
                </c:pt>
                <c:pt idx="218">
                  <c:v>4762</c:v>
                </c:pt>
                <c:pt idx="219">
                  <c:v>4880</c:v>
                </c:pt>
                <c:pt idx="220">
                  <c:v>4886</c:v>
                </c:pt>
                <c:pt idx="221">
                  <c:v>4799</c:v>
                </c:pt>
                <c:pt idx="222">
                  <c:v>4727</c:v>
                </c:pt>
                <c:pt idx="223">
                  <c:v>4796</c:v>
                </c:pt>
                <c:pt idx="224">
                  <c:v>4826</c:v>
                </c:pt>
                <c:pt idx="225">
                  <c:v>4670</c:v>
                </c:pt>
                <c:pt idx="226">
                  <c:v>4743</c:v>
                </c:pt>
                <c:pt idx="227">
                  <c:v>4679</c:v>
                </c:pt>
                <c:pt idx="228">
                  <c:v>4756</c:v>
                </c:pt>
                <c:pt idx="229">
                  <c:v>4716</c:v>
                </c:pt>
                <c:pt idx="230">
                  <c:v>4697</c:v>
                </c:pt>
                <c:pt idx="231">
                  <c:v>4733</c:v>
                </c:pt>
                <c:pt idx="232">
                  <c:v>4547</c:v>
                </c:pt>
                <c:pt idx="233">
                  <c:v>4777</c:v>
                </c:pt>
                <c:pt idx="234">
                  <c:v>4683</c:v>
                </c:pt>
                <c:pt idx="235">
                  <c:v>4858</c:v>
                </c:pt>
                <c:pt idx="236">
                  <c:v>4879</c:v>
                </c:pt>
                <c:pt idx="237">
                  <c:v>4868</c:v>
                </c:pt>
                <c:pt idx="238">
                  <c:v>4933</c:v>
                </c:pt>
                <c:pt idx="239">
                  <c:v>4929</c:v>
                </c:pt>
                <c:pt idx="240">
                  <c:v>4957</c:v>
                </c:pt>
                <c:pt idx="241">
                  <c:v>4783</c:v>
                </c:pt>
                <c:pt idx="242">
                  <c:v>4812</c:v>
                </c:pt>
                <c:pt idx="243">
                  <c:v>4793</c:v>
                </c:pt>
                <c:pt idx="244">
                  <c:v>4668</c:v>
                </c:pt>
                <c:pt idx="245">
                  <c:v>4654</c:v>
                </c:pt>
                <c:pt idx="246">
                  <c:v>4730</c:v>
                </c:pt>
                <c:pt idx="247">
                  <c:v>4726</c:v>
                </c:pt>
                <c:pt idx="248">
                  <c:v>4773</c:v>
                </c:pt>
                <c:pt idx="249">
                  <c:v>4757</c:v>
                </c:pt>
                <c:pt idx="250">
                  <c:v>4776</c:v>
                </c:pt>
                <c:pt idx="251">
                  <c:v>4858</c:v>
                </c:pt>
                <c:pt idx="252">
                  <c:v>4824</c:v>
                </c:pt>
                <c:pt idx="253">
                  <c:v>4578</c:v>
                </c:pt>
                <c:pt idx="254">
                  <c:v>4682</c:v>
                </c:pt>
                <c:pt idx="255">
                  <c:v>4611</c:v>
                </c:pt>
                <c:pt idx="256">
                  <c:v>4657</c:v>
                </c:pt>
                <c:pt idx="257">
                  <c:v>4646</c:v>
                </c:pt>
                <c:pt idx="258">
                  <c:v>4545</c:v>
                </c:pt>
                <c:pt idx="259">
                  <c:v>4761</c:v>
                </c:pt>
                <c:pt idx="260">
                  <c:v>4686</c:v>
                </c:pt>
                <c:pt idx="261">
                  <c:v>4707</c:v>
                </c:pt>
                <c:pt idx="262">
                  <c:v>4763</c:v>
                </c:pt>
                <c:pt idx="263">
                  <c:v>4790</c:v>
                </c:pt>
                <c:pt idx="264">
                  <c:v>4640</c:v>
                </c:pt>
                <c:pt idx="265">
                  <c:v>4640</c:v>
                </c:pt>
                <c:pt idx="266">
                  <c:v>4653</c:v>
                </c:pt>
                <c:pt idx="267">
                  <c:v>4697</c:v>
                </c:pt>
                <c:pt idx="268">
                  <c:v>4712</c:v>
                </c:pt>
                <c:pt idx="269">
                  <c:v>4721</c:v>
                </c:pt>
                <c:pt idx="270">
                  <c:v>4475</c:v>
                </c:pt>
                <c:pt idx="271">
                  <c:v>4654</c:v>
                </c:pt>
                <c:pt idx="272">
                  <c:v>4475</c:v>
                </c:pt>
                <c:pt idx="273">
                  <c:v>4533</c:v>
                </c:pt>
                <c:pt idx="274">
                  <c:v>4622</c:v>
                </c:pt>
                <c:pt idx="275">
                  <c:v>4570</c:v>
                </c:pt>
                <c:pt idx="276">
                  <c:v>4686</c:v>
                </c:pt>
                <c:pt idx="277">
                  <c:v>4671</c:v>
                </c:pt>
                <c:pt idx="278">
                  <c:v>4695</c:v>
                </c:pt>
                <c:pt idx="279">
                  <c:v>4545</c:v>
                </c:pt>
                <c:pt idx="280">
                  <c:v>4475</c:v>
                </c:pt>
                <c:pt idx="281">
                  <c:v>4697</c:v>
                </c:pt>
                <c:pt idx="282">
                  <c:v>4796</c:v>
                </c:pt>
                <c:pt idx="283">
                  <c:v>4675</c:v>
                </c:pt>
                <c:pt idx="284">
                  <c:v>4781</c:v>
                </c:pt>
                <c:pt idx="285">
                  <c:v>4709</c:v>
                </c:pt>
                <c:pt idx="286">
                  <c:v>4606</c:v>
                </c:pt>
                <c:pt idx="287">
                  <c:v>4621</c:v>
                </c:pt>
                <c:pt idx="288">
                  <c:v>4616</c:v>
                </c:pt>
                <c:pt idx="289">
                  <c:v>4522</c:v>
                </c:pt>
                <c:pt idx="290">
                  <c:v>4804</c:v>
                </c:pt>
                <c:pt idx="291">
                  <c:v>4713</c:v>
                </c:pt>
                <c:pt idx="292">
                  <c:v>4814</c:v>
                </c:pt>
                <c:pt idx="293">
                  <c:v>4678</c:v>
                </c:pt>
                <c:pt idx="294">
                  <c:v>4792</c:v>
                </c:pt>
                <c:pt idx="295">
                  <c:v>4788</c:v>
                </c:pt>
                <c:pt idx="296">
                  <c:v>4646</c:v>
                </c:pt>
                <c:pt idx="297">
                  <c:v>4650</c:v>
                </c:pt>
                <c:pt idx="298">
                  <c:v>4572</c:v>
                </c:pt>
                <c:pt idx="299">
                  <c:v>4812</c:v>
                </c:pt>
                <c:pt idx="300">
                  <c:v>4483</c:v>
                </c:pt>
                <c:pt idx="301">
                  <c:v>4659</c:v>
                </c:pt>
                <c:pt idx="302">
                  <c:v>4586</c:v>
                </c:pt>
                <c:pt idx="303">
                  <c:v>4616</c:v>
                </c:pt>
                <c:pt idx="304">
                  <c:v>4575</c:v>
                </c:pt>
                <c:pt idx="305">
                  <c:v>4531</c:v>
                </c:pt>
                <c:pt idx="306">
                  <c:v>4483</c:v>
                </c:pt>
                <c:pt idx="307">
                  <c:v>4546</c:v>
                </c:pt>
                <c:pt idx="308">
                  <c:v>4512</c:v>
                </c:pt>
                <c:pt idx="309">
                  <c:v>4475</c:v>
                </c:pt>
                <c:pt idx="310">
                  <c:v>4666</c:v>
                </c:pt>
                <c:pt idx="311">
                  <c:v>4605</c:v>
                </c:pt>
                <c:pt idx="312">
                  <c:v>4699</c:v>
                </c:pt>
                <c:pt idx="313">
                  <c:v>4633</c:v>
                </c:pt>
                <c:pt idx="314">
                  <c:v>4526</c:v>
                </c:pt>
                <c:pt idx="315">
                  <c:v>4692</c:v>
                </c:pt>
                <c:pt idx="316">
                  <c:v>4676</c:v>
                </c:pt>
                <c:pt idx="317">
                  <c:v>4825</c:v>
                </c:pt>
                <c:pt idx="318">
                  <c:v>4688</c:v>
                </c:pt>
                <c:pt idx="319">
                  <c:v>4909</c:v>
                </c:pt>
                <c:pt idx="320">
                  <c:v>4845</c:v>
                </c:pt>
                <c:pt idx="321">
                  <c:v>5076</c:v>
                </c:pt>
                <c:pt idx="322">
                  <c:v>4895</c:v>
                </c:pt>
                <c:pt idx="323">
                  <c:v>4739</c:v>
                </c:pt>
                <c:pt idx="324">
                  <c:v>4742</c:v>
                </c:pt>
                <c:pt idx="325">
                  <c:v>4716</c:v>
                </c:pt>
                <c:pt idx="326">
                  <c:v>4638</c:v>
                </c:pt>
                <c:pt idx="327">
                  <c:v>4811</c:v>
                </c:pt>
                <c:pt idx="328">
                  <c:v>4561</c:v>
                </c:pt>
                <c:pt idx="329">
                  <c:v>4582</c:v>
                </c:pt>
                <c:pt idx="330">
                  <c:v>4591</c:v>
                </c:pt>
                <c:pt idx="331">
                  <c:v>4538</c:v>
                </c:pt>
                <c:pt idx="332">
                  <c:v>4520</c:v>
                </c:pt>
                <c:pt idx="333">
                  <c:v>4596</c:v>
                </c:pt>
                <c:pt idx="334">
                  <c:v>4638</c:v>
                </c:pt>
                <c:pt idx="335">
                  <c:v>4512</c:v>
                </c:pt>
                <c:pt idx="336">
                  <c:v>4608</c:v>
                </c:pt>
                <c:pt idx="337">
                  <c:v>4519</c:v>
                </c:pt>
                <c:pt idx="338">
                  <c:v>4384</c:v>
                </c:pt>
                <c:pt idx="339">
                  <c:v>4589</c:v>
                </c:pt>
                <c:pt idx="340">
                  <c:v>4541</c:v>
                </c:pt>
                <c:pt idx="341">
                  <c:v>4623</c:v>
                </c:pt>
                <c:pt idx="342">
                  <c:v>4557</c:v>
                </c:pt>
                <c:pt idx="343">
                  <c:v>4420</c:v>
                </c:pt>
                <c:pt idx="344">
                  <c:v>4488</c:v>
                </c:pt>
                <c:pt idx="345">
                  <c:v>4615</c:v>
                </c:pt>
                <c:pt idx="346">
                  <c:v>4526</c:v>
                </c:pt>
                <c:pt idx="347">
                  <c:v>4560</c:v>
                </c:pt>
                <c:pt idx="348">
                  <c:v>4454</c:v>
                </c:pt>
                <c:pt idx="349">
                  <c:v>4584</c:v>
                </c:pt>
                <c:pt idx="350">
                  <c:v>4493</c:v>
                </c:pt>
                <c:pt idx="351">
                  <c:v>4600</c:v>
                </c:pt>
                <c:pt idx="352">
                  <c:v>4513</c:v>
                </c:pt>
                <c:pt idx="353">
                  <c:v>4463</c:v>
                </c:pt>
                <c:pt idx="354">
                  <c:v>4528</c:v>
                </c:pt>
                <c:pt idx="355">
                  <c:v>4514</c:v>
                </c:pt>
                <c:pt idx="356">
                  <c:v>4647</c:v>
                </c:pt>
                <c:pt idx="357">
                  <c:v>4552</c:v>
                </c:pt>
                <c:pt idx="358">
                  <c:v>4534</c:v>
                </c:pt>
                <c:pt idx="359">
                  <c:v>4493</c:v>
                </c:pt>
                <c:pt idx="360">
                  <c:v>4438</c:v>
                </c:pt>
                <c:pt idx="361">
                  <c:v>4480</c:v>
                </c:pt>
                <c:pt idx="362">
                  <c:v>4650</c:v>
                </c:pt>
                <c:pt idx="363">
                  <c:v>4435</c:v>
                </c:pt>
                <c:pt idx="364">
                  <c:v>4363</c:v>
                </c:pt>
                <c:pt idx="365">
                  <c:v>4407</c:v>
                </c:pt>
                <c:pt idx="366">
                  <c:v>4444</c:v>
                </c:pt>
                <c:pt idx="367">
                  <c:v>4534</c:v>
                </c:pt>
                <c:pt idx="368">
                  <c:v>4533</c:v>
                </c:pt>
                <c:pt idx="369">
                  <c:v>4602</c:v>
                </c:pt>
                <c:pt idx="370">
                  <c:v>4483</c:v>
                </c:pt>
                <c:pt idx="371">
                  <c:v>4637</c:v>
                </c:pt>
                <c:pt idx="372">
                  <c:v>4463</c:v>
                </c:pt>
                <c:pt idx="373">
                  <c:v>4550</c:v>
                </c:pt>
                <c:pt idx="374">
                  <c:v>4493</c:v>
                </c:pt>
                <c:pt idx="375">
                  <c:v>4652</c:v>
                </c:pt>
                <c:pt idx="376">
                  <c:v>4554</c:v>
                </c:pt>
                <c:pt idx="377">
                  <c:v>4513</c:v>
                </c:pt>
                <c:pt idx="378">
                  <c:v>4598</c:v>
                </c:pt>
                <c:pt idx="379">
                  <c:v>4561</c:v>
                </c:pt>
                <c:pt idx="380">
                  <c:v>4509</c:v>
                </c:pt>
                <c:pt idx="381">
                  <c:v>4490</c:v>
                </c:pt>
                <c:pt idx="382">
                  <c:v>4542</c:v>
                </c:pt>
                <c:pt idx="383">
                  <c:v>4576</c:v>
                </c:pt>
                <c:pt idx="384">
                  <c:v>4576</c:v>
                </c:pt>
                <c:pt idx="385">
                  <c:v>4618</c:v>
                </c:pt>
                <c:pt idx="386">
                  <c:v>4604</c:v>
                </c:pt>
                <c:pt idx="387">
                  <c:v>4515</c:v>
                </c:pt>
                <c:pt idx="388">
                  <c:v>4470</c:v>
                </c:pt>
                <c:pt idx="389">
                  <c:v>4422</c:v>
                </c:pt>
                <c:pt idx="390">
                  <c:v>4469</c:v>
                </c:pt>
                <c:pt idx="391">
                  <c:v>4577</c:v>
                </c:pt>
                <c:pt idx="392">
                  <c:v>4378</c:v>
                </c:pt>
                <c:pt idx="393">
                  <c:v>4585</c:v>
                </c:pt>
                <c:pt idx="394">
                  <c:v>4473</c:v>
                </c:pt>
                <c:pt idx="395">
                  <c:v>4520</c:v>
                </c:pt>
                <c:pt idx="396">
                  <c:v>4501</c:v>
                </c:pt>
                <c:pt idx="397">
                  <c:v>4501</c:v>
                </c:pt>
                <c:pt idx="398">
                  <c:v>4601</c:v>
                </c:pt>
                <c:pt idx="399">
                  <c:v>4535</c:v>
                </c:pt>
                <c:pt idx="400">
                  <c:v>4593</c:v>
                </c:pt>
                <c:pt idx="401">
                  <c:v>4597</c:v>
                </c:pt>
                <c:pt idx="402">
                  <c:v>4652</c:v>
                </c:pt>
                <c:pt idx="403">
                  <c:v>4688</c:v>
                </c:pt>
                <c:pt idx="404">
                  <c:v>4685</c:v>
                </c:pt>
                <c:pt idx="405">
                  <c:v>4746</c:v>
                </c:pt>
                <c:pt idx="406">
                  <c:v>4582</c:v>
                </c:pt>
                <c:pt idx="407">
                  <c:v>4782</c:v>
                </c:pt>
                <c:pt idx="408">
                  <c:v>4632</c:v>
                </c:pt>
                <c:pt idx="409">
                  <c:v>4761</c:v>
                </c:pt>
                <c:pt idx="410">
                  <c:v>4865</c:v>
                </c:pt>
                <c:pt idx="411">
                  <c:v>4915</c:v>
                </c:pt>
                <c:pt idx="412">
                  <c:v>4912</c:v>
                </c:pt>
                <c:pt idx="413">
                  <c:v>4915</c:v>
                </c:pt>
                <c:pt idx="414">
                  <c:v>5180</c:v>
                </c:pt>
                <c:pt idx="415">
                  <c:v>5388</c:v>
                </c:pt>
                <c:pt idx="416">
                  <c:v>5677</c:v>
                </c:pt>
                <c:pt idx="417">
                  <c:v>6107</c:v>
                </c:pt>
                <c:pt idx="418">
                  <c:v>6521</c:v>
                </c:pt>
                <c:pt idx="419">
                  <c:v>6717</c:v>
                </c:pt>
                <c:pt idx="420">
                  <c:v>6872</c:v>
                </c:pt>
                <c:pt idx="421">
                  <c:v>6949</c:v>
                </c:pt>
                <c:pt idx="422">
                  <c:v>7405</c:v>
                </c:pt>
                <c:pt idx="423">
                  <c:v>7604</c:v>
                </c:pt>
                <c:pt idx="424">
                  <c:v>8169</c:v>
                </c:pt>
                <c:pt idx="425">
                  <c:v>9233</c:v>
                </c:pt>
                <c:pt idx="426">
                  <c:v>9904</c:v>
                </c:pt>
                <c:pt idx="427">
                  <c:v>11049</c:v>
                </c:pt>
                <c:pt idx="428">
                  <c:v>10953</c:v>
                </c:pt>
                <c:pt idx="429">
                  <c:v>9689</c:v>
                </c:pt>
                <c:pt idx="430">
                  <c:v>9599</c:v>
                </c:pt>
                <c:pt idx="431">
                  <c:v>10364</c:v>
                </c:pt>
                <c:pt idx="432">
                  <c:v>9584</c:v>
                </c:pt>
                <c:pt idx="433">
                  <c:v>8604</c:v>
                </c:pt>
                <c:pt idx="434">
                  <c:v>7630</c:v>
                </c:pt>
                <c:pt idx="435">
                  <c:v>7180</c:v>
                </c:pt>
                <c:pt idx="436">
                  <c:v>6398</c:v>
                </c:pt>
                <c:pt idx="437">
                  <c:v>5706</c:v>
                </c:pt>
                <c:pt idx="438">
                  <c:v>5413</c:v>
                </c:pt>
                <c:pt idx="439">
                  <c:v>4976</c:v>
                </c:pt>
                <c:pt idx="440">
                  <c:v>5227</c:v>
                </c:pt>
                <c:pt idx="441">
                  <c:v>5045</c:v>
                </c:pt>
                <c:pt idx="442">
                  <c:v>5027</c:v>
                </c:pt>
                <c:pt idx="443">
                  <c:v>5285</c:v>
                </c:pt>
                <c:pt idx="444">
                  <c:v>5268</c:v>
                </c:pt>
                <c:pt idx="445">
                  <c:v>5387</c:v>
                </c:pt>
                <c:pt idx="446">
                  <c:v>5885</c:v>
                </c:pt>
                <c:pt idx="447">
                  <c:v>6678</c:v>
                </c:pt>
                <c:pt idx="448">
                  <c:v>6655</c:v>
                </c:pt>
                <c:pt idx="449">
                  <c:v>6669</c:v>
                </c:pt>
                <c:pt idx="450">
                  <c:v>6696</c:v>
                </c:pt>
                <c:pt idx="451">
                  <c:v>6711</c:v>
                </c:pt>
                <c:pt idx="452">
                  <c:v>6713</c:v>
                </c:pt>
                <c:pt idx="453">
                  <c:v>6694</c:v>
                </c:pt>
                <c:pt idx="454">
                  <c:v>6614</c:v>
                </c:pt>
                <c:pt idx="455">
                  <c:v>7264</c:v>
                </c:pt>
                <c:pt idx="456">
                  <c:v>7646</c:v>
                </c:pt>
                <c:pt idx="457">
                  <c:v>7733</c:v>
                </c:pt>
                <c:pt idx="458">
                  <c:v>8345</c:v>
                </c:pt>
                <c:pt idx="459">
                  <c:v>10131</c:v>
                </c:pt>
                <c:pt idx="460">
                  <c:v>12796</c:v>
                </c:pt>
                <c:pt idx="461">
                  <c:v>16376</c:v>
                </c:pt>
                <c:pt idx="462">
                  <c:v>15660</c:v>
                </c:pt>
                <c:pt idx="463">
                  <c:v>14876</c:v>
                </c:pt>
                <c:pt idx="464">
                  <c:v>14531</c:v>
                </c:pt>
                <c:pt idx="465">
                  <c:v>11560</c:v>
                </c:pt>
                <c:pt idx="466">
                  <c:v>9247</c:v>
                </c:pt>
                <c:pt idx="467">
                  <c:v>8222</c:v>
                </c:pt>
                <c:pt idx="468">
                  <c:v>6565</c:v>
                </c:pt>
                <c:pt idx="469">
                  <c:v>5537</c:v>
                </c:pt>
                <c:pt idx="470">
                  <c:v>5607</c:v>
                </c:pt>
                <c:pt idx="471">
                  <c:v>5343</c:v>
                </c:pt>
                <c:pt idx="472">
                  <c:v>5115</c:v>
                </c:pt>
                <c:pt idx="473">
                  <c:v>5052</c:v>
                </c:pt>
                <c:pt idx="474">
                  <c:v>5019</c:v>
                </c:pt>
                <c:pt idx="475">
                  <c:v>4943</c:v>
                </c:pt>
                <c:pt idx="476">
                  <c:v>4959</c:v>
                </c:pt>
                <c:pt idx="477">
                  <c:v>5091</c:v>
                </c:pt>
                <c:pt idx="478">
                  <c:v>5017</c:v>
                </c:pt>
                <c:pt idx="479">
                  <c:v>5055</c:v>
                </c:pt>
                <c:pt idx="480">
                  <c:v>4937</c:v>
                </c:pt>
                <c:pt idx="481">
                  <c:v>4781</c:v>
                </c:pt>
                <c:pt idx="482">
                  <c:v>4976</c:v>
                </c:pt>
                <c:pt idx="483">
                  <c:v>4870</c:v>
                </c:pt>
                <c:pt idx="484">
                  <c:v>4760</c:v>
                </c:pt>
                <c:pt idx="485">
                  <c:v>4590</c:v>
                </c:pt>
                <c:pt idx="486">
                  <c:v>4651</c:v>
                </c:pt>
                <c:pt idx="487">
                  <c:v>4840</c:v>
                </c:pt>
                <c:pt idx="488">
                  <c:v>4769</c:v>
                </c:pt>
                <c:pt idx="489">
                  <c:v>4830</c:v>
                </c:pt>
                <c:pt idx="490">
                  <c:v>4989</c:v>
                </c:pt>
                <c:pt idx="491">
                  <c:v>4918</c:v>
                </c:pt>
                <c:pt idx="492">
                  <c:v>4862</c:v>
                </c:pt>
                <c:pt idx="493">
                  <c:v>4967</c:v>
                </c:pt>
                <c:pt idx="494">
                  <c:v>4948</c:v>
                </c:pt>
                <c:pt idx="495">
                  <c:v>4688</c:v>
                </c:pt>
                <c:pt idx="496">
                  <c:v>4798</c:v>
                </c:pt>
                <c:pt idx="497">
                  <c:v>4664</c:v>
                </c:pt>
                <c:pt idx="498">
                  <c:v>4701</c:v>
                </c:pt>
                <c:pt idx="499">
                  <c:v>4751</c:v>
                </c:pt>
                <c:pt idx="500">
                  <c:v>4924</c:v>
                </c:pt>
                <c:pt idx="501">
                  <c:v>4722</c:v>
                </c:pt>
                <c:pt idx="502">
                  <c:v>4772</c:v>
                </c:pt>
                <c:pt idx="503">
                  <c:v>4685</c:v>
                </c:pt>
                <c:pt idx="504">
                  <c:v>4822</c:v>
                </c:pt>
                <c:pt idx="505">
                  <c:v>4649</c:v>
                </c:pt>
                <c:pt idx="506">
                  <c:v>4621</c:v>
                </c:pt>
                <c:pt idx="507">
                  <c:v>4731</c:v>
                </c:pt>
                <c:pt idx="508">
                  <c:v>4634</c:v>
                </c:pt>
                <c:pt idx="509">
                  <c:v>4736</c:v>
                </c:pt>
                <c:pt idx="510">
                  <c:v>4594</c:v>
                </c:pt>
                <c:pt idx="511">
                  <c:v>4626</c:v>
                </c:pt>
                <c:pt idx="512">
                  <c:v>4680</c:v>
                </c:pt>
                <c:pt idx="513">
                  <c:v>4601</c:v>
                </c:pt>
                <c:pt idx="514">
                  <c:v>4609</c:v>
                </c:pt>
                <c:pt idx="515">
                  <c:v>4871</c:v>
                </c:pt>
                <c:pt idx="516">
                  <c:v>4825</c:v>
                </c:pt>
                <c:pt idx="517">
                  <c:v>4843</c:v>
                </c:pt>
                <c:pt idx="518">
                  <c:v>4815</c:v>
                </c:pt>
                <c:pt idx="519">
                  <c:v>4801</c:v>
                </c:pt>
                <c:pt idx="520">
                  <c:v>4709</c:v>
                </c:pt>
                <c:pt idx="521">
                  <c:v>4830</c:v>
                </c:pt>
                <c:pt idx="522">
                  <c:v>4787</c:v>
                </c:pt>
                <c:pt idx="523">
                  <c:v>4878</c:v>
                </c:pt>
                <c:pt idx="524">
                  <c:v>4749</c:v>
                </c:pt>
                <c:pt idx="525">
                  <c:v>4690</c:v>
                </c:pt>
                <c:pt idx="526">
                  <c:v>4757</c:v>
                </c:pt>
                <c:pt idx="527">
                  <c:v>4894</c:v>
                </c:pt>
                <c:pt idx="528">
                  <c:v>4815</c:v>
                </c:pt>
                <c:pt idx="529">
                  <c:v>4677</c:v>
                </c:pt>
                <c:pt idx="530">
                  <c:v>4808</c:v>
                </c:pt>
                <c:pt idx="531">
                  <c:v>4673</c:v>
                </c:pt>
                <c:pt idx="532">
                  <c:v>4780</c:v>
                </c:pt>
                <c:pt idx="533">
                  <c:v>4598</c:v>
                </c:pt>
                <c:pt idx="534">
                  <c:v>4698</c:v>
                </c:pt>
                <c:pt idx="535">
                  <c:v>4715</c:v>
                </c:pt>
                <c:pt idx="536">
                  <c:v>4545</c:v>
                </c:pt>
                <c:pt idx="537">
                  <c:v>4620</c:v>
                </c:pt>
                <c:pt idx="538">
                  <c:v>4593</c:v>
                </c:pt>
                <c:pt idx="539">
                  <c:v>4602</c:v>
                </c:pt>
                <c:pt idx="540">
                  <c:v>4734</c:v>
                </c:pt>
                <c:pt idx="541">
                  <c:v>4534</c:v>
                </c:pt>
                <c:pt idx="542">
                  <c:v>4606</c:v>
                </c:pt>
                <c:pt idx="543">
                  <c:v>4497</c:v>
                </c:pt>
                <c:pt idx="544">
                  <c:v>4451</c:v>
                </c:pt>
                <c:pt idx="545">
                  <c:v>4564</c:v>
                </c:pt>
                <c:pt idx="546">
                  <c:v>4484</c:v>
                </c:pt>
                <c:pt idx="547">
                  <c:v>4513</c:v>
                </c:pt>
                <c:pt idx="548">
                  <c:v>4430</c:v>
                </c:pt>
                <c:pt idx="549">
                  <c:v>4539</c:v>
                </c:pt>
                <c:pt idx="550">
                  <c:v>4469</c:v>
                </c:pt>
                <c:pt idx="551">
                  <c:v>4500</c:v>
                </c:pt>
                <c:pt idx="552">
                  <c:v>4460</c:v>
                </c:pt>
                <c:pt idx="553">
                  <c:v>4570</c:v>
                </c:pt>
                <c:pt idx="554">
                  <c:v>4340</c:v>
                </c:pt>
                <c:pt idx="555">
                  <c:v>4558</c:v>
                </c:pt>
                <c:pt idx="556">
                  <c:v>4515</c:v>
                </c:pt>
                <c:pt idx="557">
                  <c:v>4527</c:v>
                </c:pt>
                <c:pt idx="558">
                  <c:v>4596</c:v>
                </c:pt>
                <c:pt idx="559">
                  <c:v>4684</c:v>
                </c:pt>
                <c:pt idx="560">
                  <c:v>4524</c:v>
                </c:pt>
                <c:pt idx="561">
                  <c:v>4591</c:v>
                </c:pt>
                <c:pt idx="562">
                  <c:v>4821</c:v>
                </c:pt>
                <c:pt idx="563">
                  <c:v>4557</c:v>
                </c:pt>
                <c:pt idx="564">
                  <c:v>4420</c:v>
                </c:pt>
                <c:pt idx="565">
                  <c:v>4555</c:v>
                </c:pt>
                <c:pt idx="566">
                  <c:v>4526</c:v>
                </c:pt>
                <c:pt idx="567">
                  <c:v>4695</c:v>
                </c:pt>
                <c:pt idx="568">
                  <c:v>4645</c:v>
                </c:pt>
                <c:pt idx="569">
                  <c:v>4612</c:v>
                </c:pt>
                <c:pt idx="570">
                  <c:v>4456</c:v>
                </c:pt>
                <c:pt idx="571">
                  <c:v>4521</c:v>
                </c:pt>
                <c:pt idx="572">
                  <c:v>4509</c:v>
                </c:pt>
                <c:pt idx="573">
                  <c:v>4555</c:v>
                </c:pt>
                <c:pt idx="574">
                  <c:v>4316</c:v>
                </c:pt>
                <c:pt idx="575">
                  <c:v>4466</c:v>
                </c:pt>
                <c:pt idx="576">
                  <c:v>4610</c:v>
                </c:pt>
                <c:pt idx="577">
                  <c:v>4612</c:v>
                </c:pt>
                <c:pt idx="578">
                  <c:v>4442</c:v>
                </c:pt>
                <c:pt idx="579">
                  <c:v>4420</c:v>
                </c:pt>
                <c:pt idx="580">
                  <c:v>4489</c:v>
                </c:pt>
                <c:pt idx="581">
                  <c:v>4607</c:v>
                </c:pt>
                <c:pt idx="582">
                  <c:v>4462</c:v>
                </c:pt>
                <c:pt idx="583">
                  <c:v>4462</c:v>
                </c:pt>
                <c:pt idx="584">
                  <c:v>4462</c:v>
                </c:pt>
                <c:pt idx="585">
                  <c:v>4472</c:v>
                </c:pt>
                <c:pt idx="586">
                  <c:v>4486</c:v>
                </c:pt>
                <c:pt idx="587">
                  <c:v>4495</c:v>
                </c:pt>
                <c:pt idx="588">
                  <c:v>4467</c:v>
                </c:pt>
                <c:pt idx="589">
                  <c:v>4429</c:v>
                </c:pt>
                <c:pt idx="590">
                  <c:v>4462</c:v>
                </c:pt>
                <c:pt idx="591">
                  <c:v>4435</c:v>
                </c:pt>
                <c:pt idx="592">
                  <c:v>4450</c:v>
                </c:pt>
                <c:pt idx="593">
                  <c:v>4516</c:v>
                </c:pt>
                <c:pt idx="594">
                  <c:v>4512</c:v>
                </c:pt>
                <c:pt idx="595">
                  <c:v>4554</c:v>
                </c:pt>
                <c:pt idx="596">
                  <c:v>4553</c:v>
                </c:pt>
                <c:pt idx="597">
                  <c:v>4614</c:v>
                </c:pt>
                <c:pt idx="598">
                  <c:v>4535</c:v>
                </c:pt>
                <c:pt idx="599">
                  <c:v>4580</c:v>
                </c:pt>
                <c:pt idx="600">
                  <c:v>4548</c:v>
                </c:pt>
                <c:pt idx="601">
                  <c:v>4635</c:v>
                </c:pt>
                <c:pt idx="602">
                  <c:v>4648</c:v>
                </c:pt>
                <c:pt idx="603">
                  <c:v>4725</c:v>
                </c:pt>
                <c:pt idx="604">
                  <c:v>4747</c:v>
                </c:pt>
                <c:pt idx="605">
                  <c:v>4854</c:v>
                </c:pt>
                <c:pt idx="606">
                  <c:v>5019</c:v>
                </c:pt>
                <c:pt idx="607">
                  <c:v>5202</c:v>
                </c:pt>
                <c:pt idx="608">
                  <c:v>5454</c:v>
                </c:pt>
                <c:pt idx="609">
                  <c:v>5640</c:v>
                </c:pt>
                <c:pt idx="610">
                  <c:v>5746</c:v>
                </c:pt>
                <c:pt idx="611">
                  <c:v>5862</c:v>
                </c:pt>
                <c:pt idx="612">
                  <c:v>6175</c:v>
                </c:pt>
                <c:pt idx="613">
                  <c:v>6371</c:v>
                </c:pt>
                <c:pt idx="614">
                  <c:v>6814</c:v>
                </c:pt>
                <c:pt idx="615">
                  <c:v>7154</c:v>
                </c:pt>
                <c:pt idx="616">
                  <c:v>6915</c:v>
                </c:pt>
                <c:pt idx="617">
                  <c:v>6672</c:v>
                </c:pt>
                <c:pt idx="618">
                  <c:v>6496</c:v>
                </c:pt>
                <c:pt idx="619">
                  <c:v>6548</c:v>
                </c:pt>
                <c:pt idx="620">
                  <c:v>6110</c:v>
                </c:pt>
                <c:pt idx="621">
                  <c:v>5736</c:v>
                </c:pt>
                <c:pt idx="622">
                  <c:v>5507</c:v>
                </c:pt>
                <c:pt idx="623">
                  <c:v>5355</c:v>
                </c:pt>
                <c:pt idx="624">
                  <c:v>5178</c:v>
                </c:pt>
                <c:pt idx="625">
                  <c:v>5111</c:v>
                </c:pt>
                <c:pt idx="626">
                  <c:v>4797</c:v>
                </c:pt>
                <c:pt idx="627">
                  <c:v>4861</c:v>
                </c:pt>
                <c:pt idx="628">
                  <c:v>4837</c:v>
                </c:pt>
                <c:pt idx="629">
                  <c:v>4649</c:v>
                </c:pt>
                <c:pt idx="630">
                  <c:v>4878</c:v>
                </c:pt>
                <c:pt idx="631">
                  <c:v>4830</c:v>
                </c:pt>
                <c:pt idx="632">
                  <c:v>4879</c:v>
                </c:pt>
                <c:pt idx="633">
                  <c:v>4893</c:v>
                </c:pt>
                <c:pt idx="634">
                  <c:v>4829</c:v>
                </c:pt>
                <c:pt idx="635">
                  <c:v>4710</c:v>
                </c:pt>
                <c:pt idx="636">
                  <c:v>4809</c:v>
                </c:pt>
                <c:pt idx="637">
                  <c:v>4790</c:v>
                </c:pt>
                <c:pt idx="638">
                  <c:v>4821</c:v>
                </c:pt>
                <c:pt idx="639">
                  <c:v>4930</c:v>
                </c:pt>
                <c:pt idx="640">
                  <c:v>4953</c:v>
                </c:pt>
                <c:pt idx="641">
                  <c:v>5224</c:v>
                </c:pt>
                <c:pt idx="642">
                  <c:v>5352</c:v>
                </c:pt>
                <c:pt idx="643">
                  <c:v>5953</c:v>
                </c:pt>
                <c:pt idx="644">
                  <c:v>6551</c:v>
                </c:pt>
                <c:pt idx="645">
                  <c:v>7206</c:v>
                </c:pt>
                <c:pt idx="646">
                  <c:v>7226</c:v>
                </c:pt>
                <c:pt idx="647">
                  <c:v>7383</c:v>
                </c:pt>
                <c:pt idx="648">
                  <c:v>8234</c:v>
                </c:pt>
                <c:pt idx="649">
                  <c:v>9949</c:v>
                </c:pt>
                <c:pt idx="650">
                  <c:v>10049</c:v>
                </c:pt>
                <c:pt idx="651">
                  <c:v>9811</c:v>
                </c:pt>
                <c:pt idx="652">
                  <c:v>11098</c:v>
                </c:pt>
                <c:pt idx="653">
                  <c:v>13866</c:v>
                </c:pt>
                <c:pt idx="654">
                  <c:v>14749</c:v>
                </c:pt>
                <c:pt idx="655">
                  <c:v>18089</c:v>
                </c:pt>
                <c:pt idx="656">
                  <c:v>25360</c:v>
                </c:pt>
                <c:pt idx="657">
                  <c:v>35225</c:v>
                </c:pt>
                <c:pt idx="658">
                  <c:v>39849</c:v>
                </c:pt>
                <c:pt idx="659">
                  <c:v>42438</c:v>
                </c:pt>
                <c:pt idx="660">
                  <c:v>34100</c:v>
                </c:pt>
                <c:pt idx="661">
                  <c:v>27566</c:v>
                </c:pt>
                <c:pt idx="662">
                  <c:v>23787</c:v>
                </c:pt>
                <c:pt idx="663">
                  <c:v>20223</c:v>
                </c:pt>
                <c:pt idx="664">
                  <c:v>13345</c:v>
                </c:pt>
                <c:pt idx="665">
                  <c:v>8727</c:v>
                </c:pt>
                <c:pt idx="666">
                  <c:v>6555</c:v>
                </c:pt>
                <c:pt idx="667">
                  <c:v>5840</c:v>
                </c:pt>
                <c:pt idx="668">
                  <c:v>5402</c:v>
                </c:pt>
                <c:pt idx="669">
                  <c:v>5313</c:v>
                </c:pt>
                <c:pt idx="670">
                  <c:v>5164</c:v>
                </c:pt>
                <c:pt idx="671">
                  <c:v>5081</c:v>
                </c:pt>
                <c:pt idx="672">
                  <c:v>5106</c:v>
                </c:pt>
                <c:pt idx="673">
                  <c:v>4846</c:v>
                </c:pt>
                <c:pt idx="674">
                  <c:v>4878</c:v>
                </c:pt>
                <c:pt idx="675">
                  <c:v>4782</c:v>
                </c:pt>
                <c:pt idx="676">
                  <c:v>4879</c:v>
                </c:pt>
                <c:pt idx="677">
                  <c:v>4828</c:v>
                </c:pt>
                <c:pt idx="678">
                  <c:v>4903</c:v>
                </c:pt>
                <c:pt idx="679">
                  <c:v>4737</c:v>
                </c:pt>
                <c:pt idx="680">
                  <c:v>4800</c:v>
                </c:pt>
                <c:pt idx="681">
                  <c:v>4801</c:v>
                </c:pt>
                <c:pt idx="682">
                  <c:v>4724</c:v>
                </c:pt>
                <c:pt idx="683">
                  <c:v>4694</c:v>
                </c:pt>
                <c:pt idx="684">
                  <c:v>4847</c:v>
                </c:pt>
                <c:pt idx="685">
                  <c:v>4870</c:v>
                </c:pt>
                <c:pt idx="686">
                  <c:v>4746</c:v>
                </c:pt>
                <c:pt idx="687">
                  <c:v>5029</c:v>
                </c:pt>
                <c:pt idx="688">
                  <c:v>4751</c:v>
                </c:pt>
                <c:pt idx="689">
                  <c:v>4893</c:v>
                </c:pt>
                <c:pt idx="690">
                  <c:v>4819</c:v>
                </c:pt>
                <c:pt idx="691">
                  <c:v>4892</c:v>
                </c:pt>
                <c:pt idx="692">
                  <c:v>4780</c:v>
                </c:pt>
                <c:pt idx="693">
                  <c:v>5036</c:v>
                </c:pt>
                <c:pt idx="694">
                  <c:v>5224</c:v>
                </c:pt>
                <c:pt idx="695">
                  <c:v>5555</c:v>
                </c:pt>
                <c:pt idx="696">
                  <c:v>5629</c:v>
                </c:pt>
                <c:pt idx="697">
                  <c:v>5715</c:v>
                </c:pt>
                <c:pt idx="698">
                  <c:v>6131</c:v>
                </c:pt>
                <c:pt idx="699">
                  <c:v>6311</c:v>
                </c:pt>
                <c:pt idx="700">
                  <c:v>6891</c:v>
                </c:pt>
                <c:pt idx="701">
                  <c:v>7936</c:v>
                </c:pt>
                <c:pt idx="702">
                  <c:v>8917</c:v>
                </c:pt>
                <c:pt idx="703">
                  <c:v>9475</c:v>
                </c:pt>
                <c:pt idx="704">
                  <c:v>10270</c:v>
                </c:pt>
                <c:pt idx="705">
                  <c:v>10360</c:v>
                </c:pt>
                <c:pt idx="706">
                  <c:v>9719</c:v>
                </c:pt>
                <c:pt idx="707">
                  <c:v>9287</c:v>
                </c:pt>
                <c:pt idx="708">
                  <c:v>9620</c:v>
                </c:pt>
                <c:pt idx="709">
                  <c:v>9765</c:v>
                </c:pt>
                <c:pt idx="710">
                  <c:v>8627</c:v>
                </c:pt>
                <c:pt idx="711">
                  <c:v>7524</c:v>
                </c:pt>
                <c:pt idx="712">
                  <c:v>6944</c:v>
                </c:pt>
                <c:pt idx="713">
                  <c:v>6468</c:v>
                </c:pt>
                <c:pt idx="714">
                  <c:v>6094</c:v>
                </c:pt>
                <c:pt idx="715">
                  <c:v>5393</c:v>
                </c:pt>
                <c:pt idx="716">
                  <c:v>5052</c:v>
                </c:pt>
                <c:pt idx="717">
                  <c:v>5066</c:v>
                </c:pt>
                <c:pt idx="718">
                  <c:v>4777</c:v>
                </c:pt>
                <c:pt idx="719">
                  <c:v>4988</c:v>
                </c:pt>
                <c:pt idx="720">
                  <c:v>4933</c:v>
                </c:pt>
                <c:pt idx="721">
                  <c:v>4594</c:v>
                </c:pt>
                <c:pt idx="722">
                  <c:v>4977</c:v>
                </c:pt>
                <c:pt idx="723">
                  <c:v>4911</c:v>
                </c:pt>
                <c:pt idx="724">
                  <c:v>4812</c:v>
                </c:pt>
                <c:pt idx="725">
                  <c:v>5013</c:v>
                </c:pt>
                <c:pt idx="726">
                  <c:v>4951</c:v>
                </c:pt>
                <c:pt idx="727">
                  <c:v>4924</c:v>
                </c:pt>
                <c:pt idx="728">
                  <c:v>4998</c:v>
                </c:pt>
                <c:pt idx="729">
                  <c:v>4885</c:v>
                </c:pt>
                <c:pt idx="730">
                  <c:v>4830</c:v>
                </c:pt>
                <c:pt idx="731">
                  <c:v>4923</c:v>
                </c:pt>
                <c:pt idx="732">
                  <c:v>4675</c:v>
                </c:pt>
                <c:pt idx="733">
                  <c:v>4857</c:v>
                </c:pt>
                <c:pt idx="734">
                  <c:v>4996</c:v>
                </c:pt>
                <c:pt idx="735">
                  <c:v>5067</c:v>
                </c:pt>
                <c:pt idx="736">
                  <c:v>4996</c:v>
                </c:pt>
                <c:pt idx="737">
                  <c:v>4788</c:v>
                </c:pt>
                <c:pt idx="738">
                  <c:v>5001</c:v>
                </c:pt>
                <c:pt idx="739">
                  <c:v>4986</c:v>
                </c:pt>
                <c:pt idx="740">
                  <c:v>5025</c:v>
                </c:pt>
                <c:pt idx="741">
                  <c:v>4732</c:v>
                </c:pt>
                <c:pt idx="742">
                  <c:v>4771</c:v>
                </c:pt>
                <c:pt idx="743">
                  <c:v>4868</c:v>
                </c:pt>
                <c:pt idx="744">
                  <c:v>4925</c:v>
                </c:pt>
                <c:pt idx="745">
                  <c:v>5059</c:v>
                </c:pt>
                <c:pt idx="746">
                  <c:v>5063</c:v>
                </c:pt>
                <c:pt idx="747">
                  <c:v>5196</c:v>
                </c:pt>
                <c:pt idx="748">
                  <c:v>5575</c:v>
                </c:pt>
                <c:pt idx="749">
                  <c:v>5990</c:v>
                </c:pt>
                <c:pt idx="750">
                  <c:v>6111</c:v>
                </c:pt>
                <c:pt idx="751">
                  <c:v>5674</c:v>
                </c:pt>
                <c:pt idx="752">
                  <c:v>5872</c:v>
                </c:pt>
                <c:pt idx="753">
                  <c:v>6116</c:v>
                </c:pt>
                <c:pt idx="754">
                  <c:v>6693</c:v>
                </c:pt>
                <c:pt idx="755">
                  <c:v>8355</c:v>
                </c:pt>
                <c:pt idx="756">
                  <c:v>18877</c:v>
                </c:pt>
                <c:pt idx="757">
                  <c:v>21882</c:v>
                </c:pt>
                <c:pt idx="758">
                  <c:v>10736</c:v>
                </c:pt>
                <c:pt idx="759">
                  <c:v>8800</c:v>
                </c:pt>
                <c:pt idx="760">
                  <c:v>13517</c:v>
                </c:pt>
                <c:pt idx="761">
                  <c:v>13587</c:v>
                </c:pt>
                <c:pt idx="762">
                  <c:v>8187</c:v>
                </c:pt>
                <c:pt idx="763">
                  <c:v>6626</c:v>
                </c:pt>
                <c:pt idx="764">
                  <c:v>6169</c:v>
                </c:pt>
                <c:pt idx="765">
                  <c:v>5706</c:v>
                </c:pt>
                <c:pt idx="766">
                  <c:v>5371</c:v>
                </c:pt>
                <c:pt idx="767">
                  <c:v>5309</c:v>
                </c:pt>
                <c:pt idx="768">
                  <c:v>5205</c:v>
                </c:pt>
                <c:pt idx="769">
                  <c:v>4971</c:v>
                </c:pt>
                <c:pt idx="770">
                  <c:v>5019</c:v>
                </c:pt>
                <c:pt idx="771">
                  <c:v>4924</c:v>
                </c:pt>
                <c:pt idx="772">
                  <c:v>5050</c:v>
                </c:pt>
                <c:pt idx="773">
                  <c:v>5017</c:v>
                </c:pt>
                <c:pt idx="774">
                  <c:v>4990</c:v>
                </c:pt>
                <c:pt idx="775">
                  <c:v>4970</c:v>
                </c:pt>
                <c:pt idx="776">
                  <c:v>4997</c:v>
                </c:pt>
                <c:pt idx="777">
                  <c:v>5113</c:v>
                </c:pt>
                <c:pt idx="778">
                  <c:v>5088</c:v>
                </c:pt>
                <c:pt idx="779">
                  <c:v>5379</c:v>
                </c:pt>
                <c:pt idx="780">
                  <c:v>5780</c:v>
                </c:pt>
                <c:pt idx="781">
                  <c:v>6188</c:v>
                </c:pt>
                <c:pt idx="782">
                  <c:v>6483</c:v>
                </c:pt>
                <c:pt idx="783">
                  <c:v>7208</c:v>
                </c:pt>
                <c:pt idx="784">
                  <c:v>8046</c:v>
                </c:pt>
                <c:pt idx="785">
                  <c:v>9357</c:v>
                </c:pt>
                <c:pt idx="786">
                  <c:v>10564</c:v>
                </c:pt>
                <c:pt idx="787">
                  <c:v>11161</c:v>
                </c:pt>
                <c:pt idx="788">
                  <c:v>11084</c:v>
                </c:pt>
                <c:pt idx="789">
                  <c:v>10258</c:v>
                </c:pt>
                <c:pt idx="790">
                  <c:v>10364</c:v>
                </c:pt>
                <c:pt idx="791">
                  <c:v>10804</c:v>
                </c:pt>
                <c:pt idx="792">
                  <c:v>10289</c:v>
                </c:pt>
                <c:pt idx="793">
                  <c:v>8745</c:v>
                </c:pt>
                <c:pt idx="794">
                  <c:v>7589</c:v>
                </c:pt>
                <c:pt idx="795">
                  <c:v>7460</c:v>
                </c:pt>
                <c:pt idx="796">
                  <c:v>6913</c:v>
                </c:pt>
                <c:pt idx="797">
                  <c:v>6472</c:v>
                </c:pt>
                <c:pt idx="798">
                  <c:v>5964</c:v>
                </c:pt>
                <c:pt idx="799">
                  <c:v>6013</c:v>
                </c:pt>
                <c:pt idx="800">
                  <c:v>5788</c:v>
                </c:pt>
                <c:pt idx="801">
                  <c:v>5822</c:v>
                </c:pt>
                <c:pt idx="802">
                  <c:v>6099</c:v>
                </c:pt>
                <c:pt idx="803">
                  <c:v>6530</c:v>
                </c:pt>
                <c:pt idx="804">
                  <c:v>7019</c:v>
                </c:pt>
                <c:pt idx="805">
                  <c:v>7361</c:v>
                </c:pt>
                <c:pt idx="806">
                  <c:v>7388</c:v>
                </c:pt>
                <c:pt idx="807">
                  <c:v>7460</c:v>
                </c:pt>
                <c:pt idx="808">
                  <c:v>7126</c:v>
                </c:pt>
                <c:pt idx="809">
                  <c:v>7009</c:v>
                </c:pt>
                <c:pt idx="810">
                  <c:v>7313</c:v>
                </c:pt>
                <c:pt idx="811">
                  <c:v>7112</c:v>
                </c:pt>
                <c:pt idx="812">
                  <c:v>6670</c:v>
                </c:pt>
                <c:pt idx="813">
                  <c:v>6065</c:v>
                </c:pt>
                <c:pt idx="814">
                  <c:v>5853</c:v>
                </c:pt>
                <c:pt idx="815">
                  <c:v>5628</c:v>
                </c:pt>
                <c:pt idx="816">
                  <c:v>5437</c:v>
                </c:pt>
                <c:pt idx="817">
                  <c:v>5277</c:v>
                </c:pt>
                <c:pt idx="818">
                  <c:v>5183</c:v>
                </c:pt>
                <c:pt idx="819">
                  <c:v>5134</c:v>
                </c:pt>
                <c:pt idx="820">
                  <c:v>4942</c:v>
                </c:pt>
                <c:pt idx="821">
                  <c:v>4936</c:v>
                </c:pt>
                <c:pt idx="822">
                  <c:v>4785</c:v>
                </c:pt>
                <c:pt idx="823">
                  <c:v>5056</c:v>
                </c:pt>
                <c:pt idx="824">
                  <c:v>4864</c:v>
                </c:pt>
                <c:pt idx="825">
                  <c:v>5086</c:v>
                </c:pt>
                <c:pt idx="826">
                  <c:v>5098</c:v>
                </c:pt>
                <c:pt idx="827">
                  <c:v>5031</c:v>
                </c:pt>
                <c:pt idx="828">
                  <c:v>4850</c:v>
                </c:pt>
                <c:pt idx="829">
                  <c:v>4930</c:v>
                </c:pt>
                <c:pt idx="830">
                  <c:v>4868</c:v>
                </c:pt>
                <c:pt idx="831">
                  <c:v>4757</c:v>
                </c:pt>
                <c:pt idx="832">
                  <c:v>4796</c:v>
                </c:pt>
                <c:pt idx="833">
                  <c:v>4884</c:v>
                </c:pt>
                <c:pt idx="834">
                  <c:v>4751</c:v>
                </c:pt>
                <c:pt idx="835">
                  <c:v>4784</c:v>
                </c:pt>
                <c:pt idx="836">
                  <c:v>4532</c:v>
                </c:pt>
                <c:pt idx="837">
                  <c:v>4582</c:v>
                </c:pt>
                <c:pt idx="838">
                  <c:v>4769</c:v>
                </c:pt>
                <c:pt idx="839">
                  <c:v>4785</c:v>
                </c:pt>
                <c:pt idx="840">
                  <c:v>4696</c:v>
                </c:pt>
                <c:pt idx="841">
                  <c:v>4669</c:v>
                </c:pt>
                <c:pt idx="842">
                  <c:v>4796</c:v>
                </c:pt>
                <c:pt idx="843">
                  <c:v>4556</c:v>
                </c:pt>
                <c:pt idx="844">
                  <c:v>4737</c:v>
                </c:pt>
                <c:pt idx="845">
                  <c:v>4534</c:v>
                </c:pt>
                <c:pt idx="846">
                  <c:v>4675</c:v>
                </c:pt>
                <c:pt idx="847">
                  <c:v>4623</c:v>
                </c:pt>
                <c:pt idx="848">
                  <c:v>4747</c:v>
                </c:pt>
                <c:pt idx="849">
                  <c:v>4671</c:v>
                </c:pt>
                <c:pt idx="850">
                  <c:v>4562</c:v>
                </c:pt>
                <c:pt idx="851">
                  <c:v>4598</c:v>
                </c:pt>
                <c:pt idx="852">
                  <c:v>4717</c:v>
                </c:pt>
                <c:pt idx="853">
                  <c:v>4551</c:v>
                </c:pt>
                <c:pt idx="854">
                  <c:v>4626</c:v>
                </c:pt>
                <c:pt idx="855">
                  <c:v>4502</c:v>
                </c:pt>
                <c:pt idx="856">
                  <c:v>4662</c:v>
                </c:pt>
                <c:pt idx="857">
                  <c:v>4735</c:v>
                </c:pt>
                <c:pt idx="858">
                  <c:v>4583</c:v>
                </c:pt>
                <c:pt idx="859">
                  <c:v>4622</c:v>
                </c:pt>
                <c:pt idx="860">
                  <c:v>4670</c:v>
                </c:pt>
                <c:pt idx="861">
                  <c:v>4673</c:v>
                </c:pt>
                <c:pt idx="862">
                  <c:v>4610</c:v>
                </c:pt>
                <c:pt idx="863">
                  <c:v>4666</c:v>
                </c:pt>
                <c:pt idx="864">
                  <c:v>4593</c:v>
                </c:pt>
                <c:pt idx="865">
                  <c:v>4676</c:v>
                </c:pt>
                <c:pt idx="866">
                  <c:v>4538</c:v>
                </c:pt>
                <c:pt idx="867">
                  <c:v>4668</c:v>
                </c:pt>
                <c:pt idx="868">
                  <c:v>4931</c:v>
                </c:pt>
                <c:pt idx="869">
                  <c:v>4833</c:v>
                </c:pt>
                <c:pt idx="870">
                  <c:v>4809</c:v>
                </c:pt>
                <c:pt idx="871">
                  <c:v>4793</c:v>
                </c:pt>
                <c:pt idx="872">
                  <c:v>4834</c:v>
                </c:pt>
                <c:pt idx="873">
                  <c:v>4879</c:v>
                </c:pt>
                <c:pt idx="874">
                  <c:v>4966</c:v>
                </c:pt>
                <c:pt idx="875">
                  <c:v>4758</c:v>
                </c:pt>
                <c:pt idx="876">
                  <c:v>4906</c:v>
                </c:pt>
                <c:pt idx="877">
                  <c:v>4982</c:v>
                </c:pt>
                <c:pt idx="878">
                  <c:v>5240</c:v>
                </c:pt>
                <c:pt idx="879">
                  <c:v>5354</c:v>
                </c:pt>
                <c:pt idx="880">
                  <c:v>5815</c:v>
                </c:pt>
                <c:pt idx="881">
                  <c:v>5948</c:v>
                </c:pt>
                <c:pt idx="882">
                  <c:v>6257</c:v>
                </c:pt>
                <c:pt idx="883">
                  <c:v>6377</c:v>
                </c:pt>
                <c:pt idx="884">
                  <c:v>6572</c:v>
                </c:pt>
                <c:pt idx="885">
                  <c:v>6394</c:v>
                </c:pt>
                <c:pt idx="886">
                  <c:v>6511</c:v>
                </c:pt>
                <c:pt idx="887">
                  <c:v>6500</c:v>
                </c:pt>
                <c:pt idx="888">
                  <c:v>6422</c:v>
                </c:pt>
                <c:pt idx="889">
                  <c:v>6098</c:v>
                </c:pt>
                <c:pt idx="890">
                  <c:v>5581</c:v>
                </c:pt>
                <c:pt idx="891">
                  <c:v>5430</c:v>
                </c:pt>
                <c:pt idx="892">
                  <c:v>5186</c:v>
                </c:pt>
                <c:pt idx="893">
                  <c:v>5190</c:v>
                </c:pt>
                <c:pt idx="894">
                  <c:v>4945</c:v>
                </c:pt>
                <c:pt idx="895">
                  <c:v>4885</c:v>
                </c:pt>
                <c:pt idx="896">
                  <c:v>4888</c:v>
                </c:pt>
                <c:pt idx="897">
                  <c:v>4818</c:v>
                </c:pt>
                <c:pt idx="898">
                  <c:v>4872</c:v>
                </c:pt>
                <c:pt idx="899">
                  <c:v>4732</c:v>
                </c:pt>
                <c:pt idx="900">
                  <c:v>4859</c:v>
                </c:pt>
                <c:pt idx="901">
                  <c:v>4754</c:v>
                </c:pt>
                <c:pt idx="902">
                  <c:v>4666</c:v>
                </c:pt>
                <c:pt idx="903">
                  <c:v>4772</c:v>
                </c:pt>
                <c:pt idx="904">
                  <c:v>4705</c:v>
                </c:pt>
                <c:pt idx="905">
                  <c:v>4587</c:v>
                </c:pt>
                <c:pt idx="906">
                  <c:v>4693</c:v>
                </c:pt>
                <c:pt idx="907">
                  <c:v>4651</c:v>
                </c:pt>
                <c:pt idx="908">
                  <c:v>4650</c:v>
                </c:pt>
                <c:pt idx="909">
                  <c:v>4779</c:v>
                </c:pt>
                <c:pt idx="910">
                  <c:v>4869</c:v>
                </c:pt>
                <c:pt idx="911">
                  <c:v>4651</c:v>
                </c:pt>
                <c:pt idx="912">
                  <c:v>4837</c:v>
                </c:pt>
                <c:pt idx="913">
                  <c:v>4892</c:v>
                </c:pt>
                <c:pt idx="914">
                  <c:v>4733</c:v>
                </c:pt>
                <c:pt idx="915">
                  <c:v>4878</c:v>
                </c:pt>
                <c:pt idx="916">
                  <c:v>4793</c:v>
                </c:pt>
                <c:pt idx="917">
                  <c:v>4954</c:v>
                </c:pt>
                <c:pt idx="918">
                  <c:v>4925</c:v>
                </c:pt>
                <c:pt idx="919">
                  <c:v>5038</c:v>
                </c:pt>
                <c:pt idx="920">
                  <c:v>4905</c:v>
                </c:pt>
                <c:pt idx="921">
                  <c:v>5083</c:v>
                </c:pt>
                <c:pt idx="922">
                  <c:v>4939</c:v>
                </c:pt>
                <c:pt idx="923">
                  <c:v>4879</c:v>
                </c:pt>
                <c:pt idx="924">
                  <c:v>4850</c:v>
                </c:pt>
                <c:pt idx="925">
                  <c:v>4873</c:v>
                </c:pt>
                <c:pt idx="926">
                  <c:v>4903</c:v>
                </c:pt>
                <c:pt idx="927">
                  <c:v>4889</c:v>
                </c:pt>
                <c:pt idx="928">
                  <c:v>4994</c:v>
                </c:pt>
                <c:pt idx="929">
                  <c:v>4919</c:v>
                </c:pt>
                <c:pt idx="930">
                  <c:v>4901</c:v>
                </c:pt>
                <c:pt idx="931">
                  <c:v>4909</c:v>
                </c:pt>
                <c:pt idx="932">
                  <c:v>5058</c:v>
                </c:pt>
                <c:pt idx="933">
                  <c:v>5156</c:v>
                </c:pt>
                <c:pt idx="934">
                  <c:v>5057</c:v>
                </c:pt>
                <c:pt idx="935">
                  <c:v>5167</c:v>
                </c:pt>
                <c:pt idx="936">
                  <c:v>5030</c:v>
                </c:pt>
                <c:pt idx="937">
                  <c:v>5027</c:v>
                </c:pt>
                <c:pt idx="938">
                  <c:v>5069</c:v>
                </c:pt>
                <c:pt idx="939">
                  <c:v>5151</c:v>
                </c:pt>
                <c:pt idx="940">
                  <c:v>5250</c:v>
                </c:pt>
                <c:pt idx="941">
                  <c:v>5516</c:v>
                </c:pt>
                <c:pt idx="942">
                  <c:v>5643</c:v>
                </c:pt>
                <c:pt idx="943">
                  <c:v>5482</c:v>
                </c:pt>
                <c:pt idx="944">
                  <c:v>5418</c:v>
                </c:pt>
                <c:pt idx="945">
                  <c:v>5388</c:v>
                </c:pt>
                <c:pt idx="946">
                  <c:v>5248</c:v>
                </c:pt>
                <c:pt idx="947">
                  <c:v>5264</c:v>
                </c:pt>
                <c:pt idx="948">
                  <c:v>5387</c:v>
                </c:pt>
                <c:pt idx="949">
                  <c:v>5099</c:v>
                </c:pt>
                <c:pt idx="950">
                  <c:v>5142</c:v>
                </c:pt>
                <c:pt idx="951">
                  <c:v>5240</c:v>
                </c:pt>
                <c:pt idx="952">
                  <c:v>5160</c:v>
                </c:pt>
                <c:pt idx="953">
                  <c:v>5204</c:v>
                </c:pt>
                <c:pt idx="954">
                  <c:v>5248</c:v>
                </c:pt>
                <c:pt idx="955">
                  <c:v>5215</c:v>
                </c:pt>
                <c:pt idx="956">
                  <c:v>5349</c:v>
                </c:pt>
                <c:pt idx="957">
                  <c:v>5358</c:v>
                </c:pt>
                <c:pt idx="958">
                  <c:v>5506</c:v>
                </c:pt>
                <c:pt idx="959">
                  <c:v>5530</c:v>
                </c:pt>
                <c:pt idx="960">
                  <c:v>5926</c:v>
                </c:pt>
                <c:pt idx="961">
                  <c:v>6110</c:v>
                </c:pt>
                <c:pt idx="962">
                  <c:v>6605</c:v>
                </c:pt>
                <c:pt idx="963">
                  <c:v>6965</c:v>
                </c:pt>
                <c:pt idx="964">
                  <c:v>6731</c:v>
                </c:pt>
                <c:pt idx="965">
                  <c:v>6550</c:v>
                </c:pt>
                <c:pt idx="966">
                  <c:v>6400</c:v>
                </c:pt>
                <c:pt idx="967">
                  <c:v>6568</c:v>
                </c:pt>
                <c:pt idx="968">
                  <c:v>6786</c:v>
                </c:pt>
                <c:pt idx="969">
                  <c:v>6606</c:v>
                </c:pt>
                <c:pt idx="970">
                  <c:v>6223</c:v>
                </c:pt>
                <c:pt idx="971">
                  <c:v>5773</c:v>
                </c:pt>
                <c:pt idx="972">
                  <c:v>5703</c:v>
                </c:pt>
                <c:pt idx="973">
                  <c:v>5677</c:v>
                </c:pt>
                <c:pt idx="974">
                  <c:v>5661</c:v>
                </c:pt>
                <c:pt idx="975">
                  <c:v>5353</c:v>
                </c:pt>
                <c:pt idx="976">
                  <c:v>5339</c:v>
                </c:pt>
                <c:pt idx="977">
                  <c:v>5355</c:v>
                </c:pt>
                <c:pt idx="978">
                  <c:v>5390</c:v>
                </c:pt>
                <c:pt idx="979">
                  <c:v>5492</c:v>
                </c:pt>
                <c:pt idx="980">
                  <c:v>5286</c:v>
                </c:pt>
                <c:pt idx="981">
                  <c:v>5392</c:v>
                </c:pt>
                <c:pt idx="982">
                  <c:v>5392</c:v>
                </c:pt>
                <c:pt idx="983">
                  <c:v>5470</c:v>
                </c:pt>
                <c:pt idx="984">
                  <c:v>5416</c:v>
                </c:pt>
                <c:pt idx="985">
                  <c:v>5656</c:v>
                </c:pt>
                <c:pt idx="986">
                  <c:v>5782</c:v>
                </c:pt>
                <c:pt idx="987">
                  <c:v>6151</c:v>
                </c:pt>
                <c:pt idx="988">
                  <c:v>6398</c:v>
                </c:pt>
                <c:pt idx="989">
                  <c:v>6736</c:v>
                </c:pt>
                <c:pt idx="990">
                  <c:v>6878</c:v>
                </c:pt>
                <c:pt idx="991">
                  <c:v>7318</c:v>
                </c:pt>
                <c:pt idx="992">
                  <c:v>9076</c:v>
                </c:pt>
                <c:pt idx="993">
                  <c:v>10689</c:v>
                </c:pt>
                <c:pt idx="994">
                  <c:v>15018</c:v>
                </c:pt>
                <c:pt idx="995">
                  <c:v>35185</c:v>
                </c:pt>
                <c:pt idx="996">
                  <c:v>46550</c:v>
                </c:pt>
                <c:pt idx="997">
                  <c:v>23163</c:v>
                </c:pt>
                <c:pt idx="998">
                  <c:v>16588</c:v>
                </c:pt>
                <c:pt idx="999">
                  <c:v>17584</c:v>
                </c:pt>
                <c:pt idx="1000">
                  <c:v>30514</c:v>
                </c:pt>
                <c:pt idx="1001">
                  <c:v>31499</c:v>
                </c:pt>
                <c:pt idx="1002">
                  <c:v>26308</c:v>
                </c:pt>
                <c:pt idx="1003">
                  <c:v>47616</c:v>
                </c:pt>
                <c:pt idx="1004">
                  <c:v>92682</c:v>
                </c:pt>
                <c:pt idx="1005">
                  <c:v>101307</c:v>
                </c:pt>
                <c:pt idx="1006">
                  <c:v>72111</c:v>
                </c:pt>
                <c:pt idx="1007">
                  <c:v>33792</c:v>
                </c:pt>
                <c:pt idx="1008">
                  <c:v>39910</c:v>
                </c:pt>
                <c:pt idx="1009">
                  <c:v>53430</c:v>
                </c:pt>
                <c:pt idx="1010">
                  <c:v>53956</c:v>
                </c:pt>
                <c:pt idx="1011">
                  <c:v>28756</c:v>
                </c:pt>
                <c:pt idx="1012">
                  <c:v>14103</c:v>
                </c:pt>
                <c:pt idx="1013">
                  <c:v>10009</c:v>
                </c:pt>
                <c:pt idx="1014">
                  <c:v>8482</c:v>
                </c:pt>
                <c:pt idx="1015">
                  <c:v>8177</c:v>
                </c:pt>
                <c:pt idx="1016">
                  <c:v>7613</c:v>
                </c:pt>
                <c:pt idx="1017">
                  <c:v>7469</c:v>
                </c:pt>
                <c:pt idx="1018">
                  <c:v>6986</c:v>
                </c:pt>
                <c:pt idx="1019">
                  <c:v>6830</c:v>
                </c:pt>
                <c:pt idx="1020">
                  <c:v>7067</c:v>
                </c:pt>
                <c:pt idx="1021">
                  <c:v>6744</c:v>
                </c:pt>
                <c:pt idx="1022">
                  <c:v>6535</c:v>
                </c:pt>
                <c:pt idx="1023">
                  <c:v>6046</c:v>
                </c:pt>
                <c:pt idx="1024">
                  <c:v>5983</c:v>
                </c:pt>
                <c:pt idx="1025">
                  <c:v>5737</c:v>
                </c:pt>
                <c:pt idx="1026">
                  <c:v>5704</c:v>
                </c:pt>
                <c:pt idx="1027">
                  <c:v>5596</c:v>
                </c:pt>
                <c:pt idx="1028">
                  <c:v>5497</c:v>
                </c:pt>
                <c:pt idx="1029">
                  <c:v>5381</c:v>
                </c:pt>
                <c:pt idx="1030">
                  <c:v>5314</c:v>
                </c:pt>
                <c:pt idx="1031">
                  <c:v>5273</c:v>
                </c:pt>
                <c:pt idx="1032">
                  <c:v>5405</c:v>
                </c:pt>
                <c:pt idx="1033">
                  <c:v>5289</c:v>
                </c:pt>
                <c:pt idx="1034">
                  <c:v>5223</c:v>
                </c:pt>
                <c:pt idx="1035">
                  <c:v>5382</c:v>
                </c:pt>
                <c:pt idx="1036">
                  <c:v>5333</c:v>
                </c:pt>
                <c:pt idx="1037">
                  <c:v>5380</c:v>
                </c:pt>
                <c:pt idx="1038">
                  <c:v>5280</c:v>
                </c:pt>
                <c:pt idx="1039">
                  <c:v>5291</c:v>
                </c:pt>
                <c:pt idx="1040">
                  <c:v>5293</c:v>
                </c:pt>
                <c:pt idx="1041">
                  <c:v>5147</c:v>
                </c:pt>
                <c:pt idx="1042">
                  <c:v>5113</c:v>
                </c:pt>
                <c:pt idx="1043">
                  <c:v>5137</c:v>
                </c:pt>
                <c:pt idx="1044">
                  <c:v>5254</c:v>
                </c:pt>
                <c:pt idx="1045">
                  <c:v>5014</c:v>
                </c:pt>
                <c:pt idx="1046">
                  <c:v>5136</c:v>
                </c:pt>
                <c:pt idx="1047">
                  <c:v>5089</c:v>
                </c:pt>
                <c:pt idx="1048">
                  <c:v>5077</c:v>
                </c:pt>
                <c:pt idx="1049">
                  <c:v>4919</c:v>
                </c:pt>
                <c:pt idx="1050">
                  <c:v>4945</c:v>
                </c:pt>
                <c:pt idx="1051">
                  <c:v>5107</c:v>
                </c:pt>
                <c:pt idx="1052">
                  <c:v>5143</c:v>
                </c:pt>
                <c:pt idx="1053">
                  <c:v>5197</c:v>
                </c:pt>
                <c:pt idx="1054">
                  <c:v>5217</c:v>
                </c:pt>
                <c:pt idx="1055">
                  <c:v>5144</c:v>
                </c:pt>
                <c:pt idx="1056">
                  <c:v>5221</c:v>
                </c:pt>
                <c:pt idx="1057">
                  <c:v>5097</c:v>
                </c:pt>
                <c:pt idx="1058">
                  <c:v>5202</c:v>
                </c:pt>
                <c:pt idx="1059">
                  <c:v>5149</c:v>
                </c:pt>
                <c:pt idx="1060">
                  <c:v>5083</c:v>
                </c:pt>
                <c:pt idx="1061">
                  <c:v>5267</c:v>
                </c:pt>
                <c:pt idx="1062">
                  <c:v>5115</c:v>
                </c:pt>
                <c:pt idx="1063">
                  <c:v>5025</c:v>
                </c:pt>
                <c:pt idx="1064">
                  <c:v>5092</c:v>
                </c:pt>
                <c:pt idx="1065">
                  <c:v>4963</c:v>
                </c:pt>
                <c:pt idx="1066">
                  <c:v>4911</c:v>
                </c:pt>
                <c:pt idx="1067">
                  <c:v>5003</c:v>
                </c:pt>
                <c:pt idx="1068">
                  <c:v>4979</c:v>
                </c:pt>
                <c:pt idx="1069">
                  <c:v>4902</c:v>
                </c:pt>
                <c:pt idx="1070">
                  <c:v>4895</c:v>
                </c:pt>
                <c:pt idx="1071">
                  <c:v>4835</c:v>
                </c:pt>
                <c:pt idx="1072">
                  <c:v>4904</c:v>
                </c:pt>
                <c:pt idx="1073">
                  <c:v>5073</c:v>
                </c:pt>
                <c:pt idx="1074">
                  <c:v>4914</c:v>
                </c:pt>
                <c:pt idx="1075">
                  <c:v>5110</c:v>
                </c:pt>
                <c:pt idx="1076">
                  <c:v>4989</c:v>
                </c:pt>
                <c:pt idx="1077">
                  <c:v>5077</c:v>
                </c:pt>
                <c:pt idx="1078">
                  <c:v>5039</c:v>
                </c:pt>
                <c:pt idx="1079">
                  <c:v>4985</c:v>
                </c:pt>
                <c:pt idx="1080">
                  <c:v>5407</c:v>
                </c:pt>
                <c:pt idx="1081">
                  <c:v>5434</c:v>
                </c:pt>
                <c:pt idx="1082">
                  <c:v>6092</c:v>
                </c:pt>
                <c:pt idx="1083">
                  <c:v>6649</c:v>
                </c:pt>
                <c:pt idx="1084">
                  <c:v>7357</c:v>
                </c:pt>
                <c:pt idx="1085">
                  <c:v>7818</c:v>
                </c:pt>
                <c:pt idx="1086">
                  <c:v>8648</c:v>
                </c:pt>
                <c:pt idx="1087">
                  <c:v>9017</c:v>
                </c:pt>
                <c:pt idx="1088">
                  <c:v>8655</c:v>
                </c:pt>
                <c:pt idx="1089">
                  <c:v>8460</c:v>
                </c:pt>
                <c:pt idx="1090">
                  <c:v>8550</c:v>
                </c:pt>
                <c:pt idx="1091">
                  <c:v>9071</c:v>
                </c:pt>
                <c:pt idx="1092">
                  <c:v>8600</c:v>
                </c:pt>
                <c:pt idx="1093">
                  <c:v>7793</c:v>
                </c:pt>
                <c:pt idx="1094">
                  <c:v>6833</c:v>
                </c:pt>
                <c:pt idx="1095">
                  <c:v>6449</c:v>
                </c:pt>
                <c:pt idx="1096">
                  <c:v>6352</c:v>
                </c:pt>
                <c:pt idx="1097">
                  <c:v>6073</c:v>
                </c:pt>
                <c:pt idx="1098">
                  <c:v>5790</c:v>
                </c:pt>
                <c:pt idx="1099">
                  <c:v>5435</c:v>
                </c:pt>
                <c:pt idx="1100">
                  <c:v>5467</c:v>
                </c:pt>
                <c:pt idx="1101">
                  <c:v>5692</c:v>
                </c:pt>
                <c:pt idx="1102">
                  <c:v>5785</c:v>
                </c:pt>
                <c:pt idx="1103">
                  <c:v>5900</c:v>
                </c:pt>
                <c:pt idx="1104">
                  <c:v>5790</c:v>
                </c:pt>
                <c:pt idx="1105">
                  <c:v>5903</c:v>
                </c:pt>
                <c:pt idx="1106">
                  <c:v>5789</c:v>
                </c:pt>
                <c:pt idx="1107">
                  <c:v>5815</c:v>
                </c:pt>
                <c:pt idx="1108">
                  <c:v>6057</c:v>
                </c:pt>
                <c:pt idx="1109">
                  <c:v>6015</c:v>
                </c:pt>
                <c:pt idx="1110">
                  <c:v>5932</c:v>
                </c:pt>
                <c:pt idx="1111">
                  <c:v>5504</c:v>
                </c:pt>
                <c:pt idx="1112">
                  <c:v>5222</c:v>
                </c:pt>
                <c:pt idx="1113">
                  <c:v>5386</c:v>
                </c:pt>
                <c:pt idx="1114">
                  <c:v>5367</c:v>
                </c:pt>
                <c:pt idx="1115">
                  <c:v>5295</c:v>
                </c:pt>
                <c:pt idx="1116">
                  <c:v>5055</c:v>
                </c:pt>
                <c:pt idx="1117">
                  <c:v>5034</c:v>
                </c:pt>
                <c:pt idx="1118">
                  <c:v>5104</c:v>
                </c:pt>
                <c:pt idx="1119">
                  <c:v>5087</c:v>
                </c:pt>
                <c:pt idx="1120">
                  <c:v>5010</c:v>
                </c:pt>
                <c:pt idx="1121">
                  <c:v>4912</c:v>
                </c:pt>
                <c:pt idx="1122">
                  <c:v>4838</c:v>
                </c:pt>
                <c:pt idx="1123">
                  <c:v>4995</c:v>
                </c:pt>
                <c:pt idx="1124">
                  <c:v>4941</c:v>
                </c:pt>
                <c:pt idx="1125">
                  <c:v>4992</c:v>
                </c:pt>
                <c:pt idx="1126">
                  <c:v>4905</c:v>
                </c:pt>
                <c:pt idx="1127">
                  <c:v>4906</c:v>
                </c:pt>
                <c:pt idx="1128">
                  <c:v>4885</c:v>
                </c:pt>
                <c:pt idx="1129">
                  <c:v>4948</c:v>
                </c:pt>
                <c:pt idx="1130">
                  <c:v>4948</c:v>
                </c:pt>
                <c:pt idx="1131">
                  <c:v>5031</c:v>
                </c:pt>
                <c:pt idx="1132">
                  <c:v>4944</c:v>
                </c:pt>
                <c:pt idx="1133">
                  <c:v>5108</c:v>
                </c:pt>
                <c:pt idx="1134">
                  <c:v>5084</c:v>
                </c:pt>
                <c:pt idx="1135">
                  <c:v>5091</c:v>
                </c:pt>
                <c:pt idx="1136">
                  <c:v>5079</c:v>
                </c:pt>
                <c:pt idx="1137">
                  <c:v>5214</c:v>
                </c:pt>
                <c:pt idx="1138">
                  <c:v>5283</c:v>
                </c:pt>
                <c:pt idx="1139">
                  <c:v>5249</c:v>
                </c:pt>
                <c:pt idx="1140">
                  <c:v>5246</c:v>
                </c:pt>
                <c:pt idx="1141">
                  <c:v>5204</c:v>
                </c:pt>
                <c:pt idx="1142">
                  <c:v>5149</c:v>
                </c:pt>
                <c:pt idx="1143">
                  <c:v>5114</c:v>
                </c:pt>
                <c:pt idx="1144">
                  <c:v>4995</c:v>
                </c:pt>
                <c:pt idx="1145">
                  <c:v>5035</c:v>
                </c:pt>
                <c:pt idx="1146">
                  <c:v>5164</c:v>
                </c:pt>
                <c:pt idx="1147">
                  <c:v>4999</c:v>
                </c:pt>
                <c:pt idx="1148">
                  <c:v>5345</c:v>
                </c:pt>
                <c:pt idx="1149">
                  <c:v>5370</c:v>
                </c:pt>
                <c:pt idx="1150">
                  <c:v>5193</c:v>
                </c:pt>
                <c:pt idx="1151">
                  <c:v>5207</c:v>
                </c:pt>
                <c:pt idx="1152">
                  <c:v>5266</c:v>
                </c:pt>
                <c:pt idx="1153">
                  <c:v>5179</c:v>
                </c:pt>
                <c:pt idx="1154">
                  <c:v>5322</c:v>
                </c:pt>
                <c:pt idx="1155">
                  <c:v>5204</c:v>
                </c:pt>
                <c:pt idx="1156">
                  <c:v>4998</c:v>
                </c:pt>
                <c:pt idx="1157">
                  <c:v>5093</c:v>
                </c:pt>
                <c:pt idx="1158">
                  <c:v>5038</c:v>
                </c:pt>
                <c:pt idx="1159">
                  <c:v>4867</c:v>
                </c:pt>
                <c:pt idx="1160">
                  <c:v>4987</c:v>
                </c:pt>
                <c:pt idx="1161">
                  <c:v>4837</c:v>
                </c:pt>
                <c:pt idx="1162">
                  <c:v>4922</c:v>
                </c:pt>
                <c:pt idx="1163">
                  <c:v>4824</c:v>
                </c:pt>
                <c:pt idx="1164">
                  <c:v>4921</c:v>
                </c:pt>
                <c:pt idx="1165">
                  <c:v>4866</c:v>
                </c:pt>
                <c:pt idx="1166">
                  <c:v>4814</c:v>
                </c:pt>
                <c:pt idx="1167">
                  <c:v>4707</c:v>
                </c:pt>
                <c:pt idx="1168">
                  <c:v>5047</c:v>
                </c:pt>
                <c:pt idx="1169">
                  <c:v>4867</c:v>
                </c:pt>
                <c:pt idx="1170">
                  <c:v>4945</c:v>
                </c:pt>
                <c:pt idx="1171">
                  <c:v>5097</c:v>
                </c:pt>
                <c:pt idx="1172">
                  <c:v>5083</c:v>
                </c:pt>
                <c:pt idx="1173">
                  <c:v>5015</c:v>
                </c:pt>
                <c:pt idx="1174">
                  <c:v>5074</c:v>
                </c:pt>
                <c:pt idx="1175">
                  <c:v>5080</c:v>
                </c:pt>
                <c:pt idx="1176">
                  <c:v>4839</c:v>
                </c:pt>
                <c:pt idx="1177">
                  <c:v>4986</c:v>
                </c:pt>
                <c:pt idx="1178">
                  <c:v>4768</c:v>
                </c:pt>
                <c:pt idx="1179">
                  <c:v>4915</c:v>
                </c:pt>
                <c:pt idx="1180">
                  <c:v>4872</c:v>
                </c:pt>
                <c:pt idx="1181">
                  <c:v>4945</c:v>
                </c:pt>
                <c:pt idx="1182">
                  <c:v>4874</c:v>
                </c:pt>
                <c:pt idx="1183">
                  <c:v>4681</c:v>
                </c:pt>
                <c:pt idx="1184">
                  <c:v>4825</c:v>
                </c:pt>
                <c:pt idx="1185">
                  <c:v>5045</c:v>
                </c:pt>
                <c:pt idx="1186">
                  <c:v>4744</c:v>
                </c:pt>
                <c:pt idx="1187">
                  <c:v>4733</c:v>
                </c:pt>
                <c:pt idx="1188">
                  <c:v>4821</c:v>
                </c:pt>
                <c:pt idx="1189">
                  <c:v>4723</c:v>
                </c:pt>
                <c:pt idx="1190">
                  <c:v>4869</c:v>
                </c:pt>
                <c:pt idx="1191">
                  <c:v>4843</c:v>
                </c:pt>
                <c:pt idx="1192">
                  <c:v>4892</c:v>
                </c:pt>
                <c:pt idx="1193">
                  <c:v>4779</c:v>
                </c:pt>
                <c:pt idx="1194">
                  <c:v>4804</c:v>
                </c:pt>
                <c:pt idx="1195">
                  <c:v>4982</c:v>
                </c:pt>
                <c:pt idx="1196">
                  <c:v>4805</c:v>
                </c:pt>
                <c:pt idx="1197">
                  <c:v>4801</c:v>
                </c:pt>
                <c:pt idx="1198">
                  <c:v>4786</c:v>
                </c:pt>
                <c:pt idx="1199">
                  <c:v>4710</c:v>
                </c:pt>
                <c:pt idx="1200">
                  <c:v>4689</c:v>
                </c:pt>
                <c:pt idx="1201">
                  <c:v>4832</c:v>
                </c:pt>
                <c:pt idx="1202">
                  <c:v>4660</c:v>
                </c:pt>
                <c:pt idx="1203">
                  <c:v>4768</c:v>
                </c:pt>
                <c:pt idx="1204">
                  <c:v>4850</c:v>
                </c:pt>
                <c:pt idx="1205">
                  <c:v>4994</c:v>
                </c:pt>
                <c:pt idx="1206">
                  <c:v>4861</c:v>
                </c:pt>
                <c:pt idx="1207">
                  <c:v>4959</c:v>
                </c:pt>
                <c:pt idx="1208">
                  <c:v>4986</c:v>
                </c:pt>
                <c:pt idx="1209">
                  <c:v>4991</c:v>
                </c:pt>
                <c:pt idx="1210">
                  <c:v>5111</c:v>
                </c:pt>
                <c:pt idx="1211">
                  <c:v>5287</c:v>
                </c:pt>
                <c:pt idx="1212">
                  <c:v>5377</c:v>
                </c:pt>
                <c:pt idx="1213">
                  <c:v>5359</c:v>
                </c:pt>
                <c:pt idx="1214">
                  <c:v>5311</c:v>
                </c:pt>
                <c:pt idx="1215">
                  <c:v>5305</c:v>
                </c:pt>
                <c:pt idx="1216">
                  <c:v>5351</c:v>
                </c:pt>
                <c:pt idx="1217">
                  <c:v>5611</c:v>
                </c:pt>
                <c:pt idx="1218">
                  <c:v>5949</c:v>
                </c:pt>
                <c:pt idx="1219">
                  <c:v>6550</c:v>
                </c:pt>
                <c:pt idx="1220">
                  <c:v>7314</c:v>
                </c:pt>
                <c:pt idx="1221">
                  <c:v>7867</c:v>
                </c:pt>
                <c:pt idx="1222">
                  <c:v>8354</c:v>
                </c:pt>
                <c:pt idx="1223">
                  <c:v>8876</c:v>
                </c:pt>
                <c:pt idx="1224">
                  <c:v>9226</c:v>
                </c:pt>
                <c:pt idx="1225">
                  <c:v>9181</c:v>
                </c:pt>
                <c:pt idx="1226">
                  <c:v>8773</c:v>
                </c:pt>
                <c:pt idx="1227">
                  <c:v>8645</c:v>
                </c:pt>
                <c:pt idx="1228">
                  <c:v>8700</c:v>
                </c:pt>
                <c:pt idx="1229">
                  <c:v>8442</c:v>
                </c:pt>
                <c:pt idx="1230">
                  <c:v>7916</c:v>
                </c:pt>
                <c:pt idx="1231">
                  <c:v>7142</c:v>
                </c:pt>
                <c:pt idx="1232">
                  <c:v>6544</c:v>
                </c:pt>
                <c:pt idx="1233">
                  <c:v>6251</c:v>
                </c:pt>
                <c:pt idx="1234">
                  <c:v>6170</c:v>
                </c:pt>
                <c:pt idx="1235">
                  <c:v>5710</c:v>
                </c:pt>
                <c:pt idx="1236">
                  <c:v>5516</c:v>
                </c:pt>
                <c:pt idx="1237">
                  <c:v>5387</c:v>
                </c:pt>
                <c:pt idx="1238">
                  <c:v>5068</c:v>
                </c:pt>
                <c:pt idx="1239">
                  <c:v>5140</c:v>
                </c:pt>
                <c:pt idx="1240">
                  <c:v>5156</c:v>
                </c:pt>
                <c:pt idx="1241">
                  <c:v>5141</c:v>
                </c:pt>
                <c:pt idx="1242">
                  <c:v>5062</c:v>
                </c:pt>
                <c:pt idx="1243">
                  <c:v>5091</c:v>
                </c:pt>
                <c:pt idx="1244">
                  <c:v>5025</c:v>
                </c:pt>
                <c:pt idx="1245">
                  <c:v>5292</c:v>
                </c:pt>
                <c:pt idx="1246">
                  <c:v>5004</c:v>
                </c:pt>
                <c:pt idx="1247">
                  <c:v>4900</c:v>
                </c:pt>
                <c:pt idx="1248">
                  <c:v>5093</c:v>
                </c:pt>
                <c:pt idx="1249">
                  <c:v>5062</c:v>
                </c:pt>
                <c:pt idx="1250">
                  <c:v>4956</c:v>
                </c:pt>
                <c:pt idx="1251">
                  <c:v>4949</c:v>
                </c:pt>
                <c:pt idx="1252">
                  <c:v>5116</c:v>
                </c:pt>
                <c:pt idx="1253">
                  <c:v>4911</c:v>
                </c:pt>
                <c:pt idx="1254">
                  <c:v>4983</c:v>
                </c:pt>
                <c:pt idx="1255">
                  <c:v>5020</c:v>
                </c:pt>
                <c:pt idx="1256">
                  <c:v>4971</c:v>
                </c:pt>
                <c:pt idx="1257">
                  <c:v>4902</c:v>
                </c:pt>
                <c:pt idx="1258">
                  <c:v>5130</c:v>
                </c:pt>
                <c:pt idx="1259">
                  <c:v>4921</c:v>
                </c:pt>
                <c:pt idx="1260">
                  <c:v>4937</c:v>
                </c:pt>
                <c:pt idx="1261">
                  <c:v>5083</c:v>
                </c:pt>
                <c:pt idx="1262">
                  <c:v>5059</c:v>
                </c:pt>
                <c:pt idx="1263">
                  <c:v>4993</c:v>
                </c:pt>
                <c:pt idx="1264">
                  <c:v>4962</c:v>
                </c:pt>
                <c:pt idx="1265">
                  <c:v>4963</c:v>
                </c:pt>
                <c:pt idx="1266">
                  <c:v>4958</c:v>
                </c:pt>
                <c:pt idx="1267">
                  <c:v>5258</c:v>
                </c:pt>
                <c:pt idx="1268">
                  <c:v>5290</c:v>
                </c:pt>
                <c:pt idx="1269">
                  <c:v>5077</c:v>
                </c:pt>
                <c:pt idx="1270">
                  <c:v>5231</c:v>
                </c:pt>
                <c:pt idx="1271">
                  <c:v>5280</c:v>
                </c:pt>
                <c:pt idx="1272">
                  <c:v>5453</c:v>
                </c:pt>
                <c:pt idx="1273">
                  <c:v>5469</c:v>
                </c:pt>
                <c:pt idx="1274">
                  <c:v>5749</c:v>
                </c:pt>
                <c:pt idx="1275">
                  <c:v>6052</c:v>
                </c:pt>
                <c:pt idx="1276">
                  <c:v>6416</c:v>
                </c:pt>
                <c:pt idx="1277">
                  <c:v>7427</c:v>
                </c:pt>
                <c:pt idx="1278">
                  <c:v>8636</c:v>
                </c:pt>
                <c:pt idx="1279">
                  <c:v>9493</c:v>
                </c:pt>
                <c:pt idx="1280">
                  <c:v>10213</c:v>
                </c:pt>
                <c:pt idx="1281">
                  <c:v>10392</c:v>
                </c:pt>
                <c:pt idx="1282">
                  <c:v>11619</c:v>
                </c:pt>
                <c:pt idx="1283">
                  <c:v>13232</c:v>
                </c:pt>
                <c:pt idx="1284">
                  <c:v>15917</c:v>
                </c:pt>
                <c:pt idx="1285">
                  <c:v>19712</c:v>
                </c:pt>
                <c:pt idx="1286">
                  <c:v>27916</c:v>
                </c:pt>
                <c:pt idx="1287">
                  <c:v>33943</c:v>
                </c:pt>
                <c:pt idx="1288">
                  <c:v>34885</c:v>
                </c:pt>
                <c:pt idx="1289">
                  <c:v>29323</c:v>
                </c:pt>
                <c:pt idx="1290">
                  <c:v>21673</c:v>
                </c:pt>
                <c:pt idx="1291">
                  <c:v>18122</c:v>
                </c:pt>
                <c:pt idx="1292">
                  <c:v>19050</c:v>
                </c:pt>
                <c:pt idx="1293">
                  <c:v>19779</c:v>
                </c:pt>
                <c:pt idx="1294">
                  <c:v>17958</c:v>
                </c:pt>
                <c:pt idx="1295">
                  <c:v>13757</c:v>
                </c:pt>
                <c:pt idx="1296">
                  <c:v>9462</c:v>
                </c:pt>
                <c:pt idx="1297">
                  <c:v>7171</c:v>
                </c:pt>
                <c:pt idx="1298">
                  <c:v>6121</c:v>
                </c:pt>
                <c:pt idx="1299">
                  <c:v>5723</c:v>
                </c:pt>
                <c:pt idx="1300">
                  <c:v>5523</c:v>
                </c:pt>
                <c:pt idx="1301">
                  <c:v>5375</c:v>
                </c:pt>
                <c:pt idx="1302">
                  <c:v>5342</c:v>
                </c:pt>
                <c:pt idx="1303">
                  <c:v>5181</c:v>
                </c:pt>
                <c:pt idx="1304">
                  <c:v>5250</c:v>
                </c:pt>
                <c:pt idx="1305">
                  <c:v>5316</c:v>
                </c:pt>
                <c:pt idx="1306">
                  <c:v>5208</c:v>
                </c:pt>
                <c:pt idx="1307">
                  <c:v>5169</c:v>
                </c:pt>
                <c:pt idx="1308">
                  <c:v>5131</c:v>
                </c:pt>
                <c:pt idx="1309">
                  <c:v>5161</c:v>
                </c:pt>
                <c:pt idx="1310">
                  <c:v>5160</c:v>
                </c:pt>
                <c:pt idx="1311">
                  <c:v>4935</c:v>
                </c:pt>
                <c:pt idx="1312">
                  <c:v>5063</c:v>
                </c:pt>
                <c:pt idx="1313">
                  <c:v>4836</c:v>
                </c:pt>
                <c:pt idx="1314">
                  <c:v>5013</c:v>
                </c:pt>
                <c:pt idx="1315">
                  <c:v>5095</c:v>
                </c:pt>
                <c:pt idx="1316">
                  <c:v>4956</c:v>
                </c:pt>
                <c:pt idx="1317">
                  <c:v>4939</c:v>
                </c:pt>
                <c:pt idx="1318">
                  <c:v>5074</c:v>
                </c:pt>
                <c:pt idx="1319">
                  <c:v>4919</c:v>
                </c:pt>
                <c:pt idx="1320">
                  <c:v>5065</c:v>
                </c:pt>
                <c:pt idx="1321">
                  <c:v>5046</c:v>
                </c:pt>
                <c:pt idx="1322">
                  <c:v>5081</c:v>
                </c:pt>
                <c:pt idx="1323">
                  <c:v>4907</c:v>
                </c:pt>
                <c:pt idx="1324">
                  <c:v>4893</c:v>
                </c:pt>
                <c:pt idx="1325">
                  <c:v>5168</c:v>
                </c:pt>
                <c:pt idx="1326">
                  <c:v>5155</c:v>
                </c:pt>
                <c:pt idx="1327">
                  <c:v>4909</c:v>
                </c:pt>
                <c:pt idx="1328">
                  <c:v>5031</c:v>
                </c:pt>
                <c:pt idx="1329">
                  <c:v>4846</c:v>
                </c:pt>
                <c:pt idx="1330">
                  <c:v>4973</c:v>
                </c:pt>
                <c:pt idx="1331">
                  <c:v>5079</c:v>
                </c:pt>
                <c:pt idx="1332">
                  <c:v>4946</c:v>
                </c:pt>
                <c:pt idx="1333">
                  <c:v>4975</c:v>
                </c:pt>
                <c:pt idx="1334">
                  <c:v>5022</c:v>
                </c:pt>
                <c:pt idx="1335">
                  <c:v>4968</c:v>
                </c:pt>
                <c:pt idx="1336">
                  <c:v>5008</c:v>
                </c:pt>
                <c:pt idx="1337">
                  <c:v>4975</c:v>
                </c:pt>
                <c:pt idx="1338">
                  <c:v>4938</c:v>
                </c:pt>
                <c:pt idx="1339">
                  <c:v>5001</c:v>
                </c:pt>
                <c:pt idx="1340">
                  <c:v>5282</c:v>
                </c:pt>
                <c:pt idx="1341">
                  <c:v>5493</c:v>
                </c:pt>
                <c:pt idx="1342">
                  <c:v>5536</c:v>
                </c:pt>
                <c:pt idx="1343">
                  <c:v>5276</c:v>
                </c:pt>
                <c:pt idx="1344">
                  <c:v>5098</c:v>
                </c:pt>
                <c:pt idx="1345">
                  <c:v>5188</c:v>
                </c:pt>
                <c:pt idx="1346">
                  <c:v>5350</c:v>
                </c:pt>
                <c:pt idx="1347">
                  <c:v>5350</c:v>
                </c:pt>
                <c:pt idx="1348">
                  <c:v>5621</c:v>
                </c:pt>
                <c:pt idx="1349">
                  <c:v>5783</c:v>
                </c:pt>
                <c:pt idx="1350">
                  <c:v>6282</c:v>
                </c:pt>
                <c:pt idx="1351">
                  <c:v>7007</c:v>
                </c:pt>
                <c:pt idx="1352">
                  <c:v>7801</c:v>
                </c:pt>
                <c:pt idx="1353">
                  <c:v>8857</c:v>
                </c:pt>
                <c:pt idx="1354">
                  <c:v>9163</c:v>
                </c:pt>
                <c:pt idx="1355">
                  <c:v>9308</c:v>
                </c:pt>
                <c:pt idx="1356">
                  <c:v>9144</c:v>
                </c:pt>
                <c:pt idx="1357">
                  <c:v>8884</c:v>
                </c:pt>
                <c:pt idx="1358">
                  <c:v>9253</c:v>
                </c:pt>
                <c:pt idx="1359">
                  <c:v>9444</c:v>
                </c:pt>
                <c:pt idx="1360">
                  <c:v>9395</c:v>
                </c:pt>
                <c:pt idx="1361">
                  <c:v>8607</c:v>
                </c:pt>
                <c:pt idx="1362">
                  <c:v>7886</c:v>
                </c:pt>
                <c:pt idx="1363">
                  <c:v>7260</c:v>
                </c:pt>
                <c:pt idx="1364">
                  <c:v>6887</c:v>
                </c:pt>
                <c:pt idx="1365">
                  <c:v>6686</c:v>
                </c:pt>
                <c:pt idx="1366">
                  <c:v>6391</c:v>
                </c:pt>
                <c:pt idx="1367">
                  <c:v>5850</c:v>
                </c:pt>
                <c:pt idx="1368">
                  <c:v>5540</c:v>
                </c:pt>
                <c:pt idx="1369">
                  <c:v>5520</c:v>
                </c:pt>
                <c:pt idx="1370">
                  <c:v>5336</c:v>
                </c:pt>
                <c:pt idx="1371">
                  <c:v>5254</c:v>
                </c:pt>
                <c:pt idx="1372">
                  <c:v>5274</c:v>
                </c:pt>
                <c:pt idx="1373">
                  <c:v>5091</c:v>
                </c:pt>
                <c:pt idx="1374">
                  <c:v>5096</c:v>
                </c:pt>
                <c:pt idx="1375">
                  <c:v>5290</c:v>
                </c:pt>
                <c:pt idx="1376">
                  <c:v>5015</c:v>
                </c:pt>
                <c:pt idx="1377">
                  <c:v>4973</c:v>
                </c:pt>
                <c:pt idx="1378">
                  <c:v>5040</c:v>
                </c:pt>
                <c:pt idx="1379">
                  <c:v>5006</c:v>
                </c:pt>
                <c:pt idx="1380">
                  <c:v>5224</c:v>
                </c:pt>
                <c:pt idx="1381">
                  <c:v>4774</c:v>
                </c:pt>
                <c:pt idx="1382">
                  <c:v>5068</c:v>
                </c:pt>
                <c:pt idx="1383">
                  <c:v>5019</c:v>
                </c:pt>
                <c:pt idx="1384">
                  <c:v>4889</c:v>
                </c:pt>
                <c:pt idx="1385">
                  <c:v>4838</c:v>
                </c:pt>
                <c:pt idx="1386">
                  <c:v>5020</c:v>
                </c:pt>
                <c:pt idx="1387">
                  <c:v>5189</c:v>
                </c:pt>
                <c:pt idx="1388">
                  <c:v>4951</c:v>
                </c:pt>
                <c:pt idx="1389">
                  <c:v>5005</c:v>
                </c:pt>
                <c:pt idx="1390">
                  <c:v>5054</c:v>
                </c:pt>
                <c:pt idx="1391">
                  <c:v>5148</c:v>
                </c:pt>
                <c:pt idx="1392">
                  <c:v>5131</c:v>
                </c:pt>
                <c:pt idx="1393">
                  <c:v>5077</c:v>
                </c:pt>
                <c:pt idx="1394">
                  <c:v>4966</c:v>
                </c:pt>
                <c:pt idx="1395">
                  <c:v>4987</c:v>
                </c:pt>
                <c:pt idx="1396">
                  <c:v>5047</c:v>
                </c:pt>
                <c:pt idx="1397">
                  <c:v>4960</c:v>
                </c:pt>
                <c:pt idx="1398">
                  <c:v>4977</c:v>
                </c:pt>
                <c:pt idx="1399">
                  <c:v>5014</c:v>
                </c:pt>
                <c:pt idx="1400">
                  <c:v>4977</c:v>
                </c:pt>
                <c:pt idx="1401">
                  <c:v>5081</c:v>
                </c:pt>
                <c:pt idx="1402">
                  <c:v>5084</c:v>
                </c:pt>
                <c:pt idx="1403">
                  <c:v>5010</c:v>
                </c:pt>
                <c:pt idx="1404">
                  <c:v>5011</c:v>
                </c:pt>
                <c:pt idx="1405">
                  <c:v>4970</c:v>
                </c:pt>
                <c:pt idx="1406">
                  <c:v>4996</c:v>
                </c:pt>
                <c:pt idx="1407">
                  <c:v>4945</c:v>
                </c:pt>
                <c:pt idx="1408">
                  <c:v>4764</c:v>
                </c:pt>
                <c:pt idx="1409">
                  <c:v>4949</c:v>
                </c:pt>
                <c:pt idx="1410">
                  <c:v>4957</c:v>
                </c:pt>
                <c:pt idx="1411">
                  <c:v>4970</c:v>
                </c:pt>
                <c:pt idx="1412">
                  <c:v>4990</c:v>
                </c:pt>
                <c:pt idx="1413">
                  <c:v>4990</c:v>
                </c:pt>
                <c:pt idx="1414">
                  <c:v>4960</c:v>
                </c:pt>
                <c:pt idx="1415">
                  <c:v>4868</c:v>
                </c:pt>
                <c:pt idx="1416">
                  <c:v>4885</c:v>
                </c:pt>
                <c:pt idx="1417">
                  <c:v>5001</c:v>
                </c:pt>
                <c:pt idx="1418">
                  <c:v>4973</c:v>
                </c:pt>
                <c:pt idx="1419">
                  <c:v>4926</c:v>
                </c:pt>
                <c:pt idx="1420">
                  <c:v>4851</c:v>
                </c:pt>
                <c:pt idx="1421">
                  <c:v>4941</c:v>
                </c:pt>
                <c:pt idx="1422">
                  <c:v>5101</c:v>
                </c:pt>
                <c:pt idx="1423">
                  <c:v>5123</c:v>
                </c:pt>
                <c:pt idx="1424">
                  <c:v>4980</c:v>
                </c:pt>
                <c:pt idx="1425">
                  <c:v>4937</c:v>
                </c:pt>
                <c:pt idx="1426">
                  <c:v>5047</c:v>
                </c:pt>
                <c:pt idx="1427">
                  <c:v>5222</c:v>
                </c:pt>
                <c:pt idx="1428">
                  <c:v>5215</c:v>
                </c:pt>
                <c:pt idx="1429">
                  <c:v>5335</c:v>
                </c:pt>
                <c:pt idx="1430">
                  <c:v>5480</c:v>
                </c:pt>
                <c:pt idx="1431">
                  <c:v>5433</c:v>
                </c:pt>
                <c:pt idx="1432">
                  <c:v>5656</c:v>
                </c:pt>
                <c:pt idx="1433">
                  <c:v>5709</c:v>
                </c:pt>
                <c:pt idx="1434">
                  <c:v>5619</c:v>
                </c:pt>
                <c:pt idx="1435">
                  <c:v>5833</c:v>
                </c:pt>
                <c:pt idx="1436">
                  <c:v>5775</c:v>
                </c:pt>
                <c:pt idx="1437">
                  <c:v>5924</c:v>
                </c:pt>
                <c:pt idx="1438">
                  <c:v>5790</c:v>
                </c:pt>
                <c:pt idx="1439">
                  <c:v>5880</c:v>
                </c:pt>
                <c:pt idx="1440">
                  <c:v>5582</c:v>
                </c:pt>
                <c:pt idx="1441">
                  <c:v>5411</c:v>
                </c:pt>
                <c:pt idx="1442">
                  <c:v>5522</c:v>
                </c:pt>
                <c:pt idx="1443">
                  <c:v>5511</c:v>
                </c:pt>
                <c:pt idx="1444">
                  <c:v>5359</c:v>
                </c:pt>
                <c:pt idx="1445">
                  <c:v>5311</c:v>
                </c:pt>
                <c:pt idx="1446">
                  <c:v>5192</c:v>
                </c:pt>
                <c:pt idx="1447">
                  <c:v>5020</c:v>
                </c:pt>
                <c:pt idx="1448">
                  <c:v>4988</c:v>
                </c:pt>
                <c:pt idx="1449">
                  <c:v>5161</c:v>
                </c:pt>
                <c:pt idx="1450">
                  <c:v>5243</c:v>
                </c:pt>
                <c:pt idx="1451">
                  <c:v>5125</c:v>
                </c:pt>
                <c:pt idx="1452">
                  <c:v>5069</c:v>
                </c:pt>
                <c:pt idx="1453">
                  <c:v>5150</c:v>
                </c:pt>
                <c:pt idx="1454">
                  <c:v>5163</c:v>
                </c:pt>
                <c:pt idx="1455">
                  <c:v>5105</c:v>
                </c:pt>
                <c:pt idx="1456">
                  <c:v>5184</c:v>
                </c:pt>
                <c:pt idx="1457">
                  <c:v>5224</c:v>
                </c:pt>
                <c:pt idx="1458">
                  <c:v>5236</c:v>
                </c:pt>
                <c:pt idx="1459">
                  <c:v>5231</c:v>
                </c:pt>
                <c:pt idx="1460">
                  <c:v>5133</c:v>
                </c:pt>
                <c:pt idx="1461">
                  <c:v>5150</c:v>
                </c:pt>
                <c:pt idx="1462">
                  <c:v>5136</c:v>
                </c:pt>
                <c:pt idx="1463">
                  <c:v>5261</c:v>
                </c:pt>
                <c:pt idx="1464">
                  <c:v>5117</c:v>
                </c:pt>
                <c:pt idx="1465">
                  <c:v>5094</c:v>
                </c:pt>
                <c:pt idx="1466">
                  <c:v>5075</c:v>
                </c:pt>
                <c:pt idx="1467">
                  <c:v>5195</c:v>
                </c:pt>
                <c:pt idx="1468">
                  <c:v>5279</c:v>
                </c:pt>
                <c:pt idx="1469">
                  <c:v>5166</c:v>
                </c:pt>
                <c:pt idx="1470">
                  <c:v>5215</c:v>
                </c:pt>
                <c:pt idx="1471">
                  <c:v>5120</c:v>
                </c:pt>
                <c:pt idx="1472">
                  <c:v>5197</c:v>
                </c:pt>
                <c:pt idx="1473">
                  <c:v>5294</c:v>
                </c:pt>
                <c:pt idx="1474">
                  <c:v>5356</c:v>
                </c:pt>
                <c:pt idx="1475">
                  <c:v>5560</c:v>
                </c:pt>
                <c:pt idx="1476">
                  <c:v>5776</c:v>
                </c:pt>
                <c:pt idx="1477">
                  <c:v>5927</c:v>
                </c:pt>
                <c:pt idx="1478">
                  <c:v>6163</c:v>
                </c:pt>
                <c:pt idx="1479">
                  <c:v>6184</c:v>
                </c:pt>
                <c:pt idx="1480">
                  <c:v>6240</c:v>
                </c:pt>
                <c:pt idx="1481">
                  <c:v>6254</c:v>
                </c:pt>
                <c:pt idx="1482">
                  <c:v>6478</c:v>
                </c:pt>
                <c:pt idx="1483">
                  <c:v>6360</c:v>
                </c:pt>
                <c:pt idx="1484">
                  <c:v>6338</c:v>
                </c:pt>
                <c:pt idx="1485">
                  <c:v>6452</c:v>
                </c:pt>
                <c:pt idx="1486">
                  <c:v>6182</c:v>
                </c:pt>
                <c:pt idx="1487">
                  <c:v>6123</c:v>
                </c:pt>
                <c:pt idx="1488">
                  <c:v>5807</c:v>
                </c:pt>
                <c:pt idx="1489">
                  <c:v>5637</c:v>
                </c:pt>
                <c:pt idx="1490">
                  <c:v>5516</c:v>
                </c:pt>
                <c:pt idx="1491">
                  <c:v>5396</c:v>
                </c:pt>
                <c:pt idx="1492">
                  <c:v>5516</c:v>
                </c:pt>
                <c:pt idx="1493">
                  <c:v>5301</c:v>
                </c:pt>
                <c:pt idx="1494">
                  <c:v>5227</c:v>
                </c:pt>
                <c:pt idx="1495">
                  <c:v>5138</c:v>
                </c:pt>
                <c:pt idx="1496">
                  <c:v>5192</c:v>
                </c:pt>
                <c:pt idx="1497">
                  <c:v>5070</c:v>
                </c:pt>
                <c:pt idx="1498">
                  <c:v>5052</c:v>
                </c:pt>
                <c:pt idx="1499">
                  <c:v>5128</c:v>
                </c:pt>
                <c:pt idx="1500">
                  <c:v>5073</c:v>
                </c:pt>
                <c:pt idx="1501">
                  <c:v>4977</c:v>
                </c:pt>
                <c:pt idx="1502">
                  <c:v>5082</c:v>
                </c:pt>
                <c:pt idx="1503">
                  <c:v>4910</c:v>
                </c:pt>
                <c:pt idx="1504">
                  <c:v>5164</c:v>
                </c:pt>
                <c:pt idx="1505">
                  <c:v>4926</c:v>
                </c:pt>
                <c:pt idx="1506">
                  <c:v>5017</c:v>
                </c:pt>
                <c:pt idx="1507">
                  <c:v>4896</c:v>
                </c:pt>
                <c:pt idx="1508">
                  <c:v>5031</c:v>
                </c:pt>
                <c:pt idx="1509">
                  <c:v>4971</c:v>
                </c:pt>
                <c:pt idx="1510">
                  <c:v>5074</c:v>
                </c:pt>
                <c:pt idx="1511">
                  <c:v>4930</c:v>
                </c:pt>
                <c:pt idx="1512">
                  <c:v>4943</c:v>
                </c:pt>
                <c:pt idx="1513">
                  <c:v>4979</c:v>
                </c:pt>
                <c:pt idx="1514">
                  <c:v>5014</c:v>
                </c:pt>
                <c:pt idx="1515">
                  <c:v>4942</c:v>
                </c:pt>
                <c:pt idx="1516">
                  <c:v>5029</c:v>
                </c:pt>
                <c:pt idx="1517">
                  <c:v>5000</c:v>
                </c:pt>
                <c:pt idx="1518">
                  <c:v>4992</c:v>
                </c:pt>
                <c:pt idx="1519">
                  <c:v>4921</c:v>
                </c:pt>
                <c:pt idx="1520">
                  <c:v>4865</c:v>
                </c:pt>
                <c:pt idx="1521">
                  <c:v>5173</c:v>
                </c:pt>
                <c:pt idx="1522">
                  <c:v>5227</c:v>
                </c:pt>
                <c:pt idx="1523">
                  <c:v>5072</c:v>
                </c:pt>
                <c:pt idx="1524">
                  <c:v>5147</c:v>
                </c:pt>
                <c:pt idx="1525">
                  <c:v>4958</c:v>
                </c:pt>
                <c:pt idx="1526">
                  <c:v>5050</c:v>
                </c:pt>
                <c:pt idx="1527">
                  <c:v>5100</c:v>
                </c:pt>
                <c:pt idx="1528">
                  <c:v>5074</c:v>
                </c:pt>
                <c:pt idx="1529">
                  <c:v>5122</c:v>
                </c:pt>
                <c:pt idx="1530">
                  <c:v>5081</c:v>
                </c:pt>
                <c:pt idx="1531">
                  <c:v>5204</c:v>
                </c:pt>
                <c:pt idx="1532">
                  <c:v>5152</c:v>
                </c:pt>
                <c:pt idx="1533">
                  <c:v>5194</c:v>
                </c:pt>
                <c:pt idx="1534">
                  <c:v>5221</c:v>
                </c:pt>
                <c:pt idx="1535">
                  <c:v>5261</c:v>
                </c:pt>
                <c:pt idx="1536">
                  <c:v>5326</c:v>
                </c:pt>
                <c:pt idx="1537">
                  <c:v>5390</c:v>
                </c:pt>
                <c:pt idx="1538">
                  <c:v>5455</c:v>
                </c:pt>
                <c:pt idx="1539">
                  <c:v>5747</c:v>
                </c:pt>
                <c:pt idx="1540">
                  <c:v>6046</c:v>
                </c:pt>
                <c:pt idx="1541">
                  <c:v>6499</c:v>
                </c:pt>
                <c:pt idx="1542">
                  <c:v>6589</c:v>
                </c:pt>
                <c:pt idx="1543">
                  <c:v>6742</c:v>
                </c:pt>
                <c:pt idx="1544">
                  <c:v>6874</c:v>
                </c:pt>
                <c:pt idx="1545">
                  <c:v>6630</c:v>
                </c:pt>
                <c:pt idx="1546">
                  <c:v>6569</c:v>
                </c:pt>
                <c:pt idx="1547">
                  <c:v>6693</c:v>
                </c:pt>
                <c:pt idx="1548">
                  <c:v>6647</c:v>
                </c:pt>
                <c:pt idx="1549">
                  <c:v>6512</c:v>
                </c:pt>
                <c:pt idx="1550">
                  <c:v>6361</c:v>
                </c:pt>
                <c:pt idx="1551">
                  <c:v>6192</c:v>
                </c:pt>
                <c:pt idx="1552">
                  <c:v>5869</c:v>
                </c:pt>
                <c:pt idx="1553">
                  <c:v>5775</c:v>
                </c:pt>
                <c:pt idx="1554">
                  <c:v>5716</c:v>
                </c:pt>
                <c:pt idx="1555">
                  <c:v>5727</c:v>
                </c:pt>
                <c:pt idx="1556">
                  <c:v>5842</c:v>
                </c:pt>
                <c:pt idx="1557">
                  <c:v>5615</c:v>
                </c:pt>
                <c:pt idx="1558">
                  <c:v>5592</c:v>
                </c:pt>
                <c:pt idx="1559">
                  <c:v>5677</c:v>
                </c:pt>
                <c:pt idx="1560">
                  <c:v>5580</c:v>
                </c:pt>
                <c:pt idx="1561">
                  <c:v>5634</c:v>
                </c:pt>
                <c:pt idx="1562">
                  <c:v>5565</c:v>
                </c:pt>
                <c:pt idx="1563">
                  <c:v>5525</c:v>
                </c:pt>
                <c:pt idx="1564">
                  <c:v>5574</c:v>
                </c:pt>
                <c:pt idx="1565">
                  <c:v>5467</c:v>
                </c:pt>
                <c:pt idx="1566">
                  <c:v>5510</c:v>
                </c:pt>
                <c:pt idx="1567">
                  <c:v>5409</c:v>
                </c:pt>
                <c:pt idx="1568">
                  <c:v>5420</c:v>
                </c:pt>
                <c:pt idx="1569">
                  <c:v>5188</c:v>
                </c:pt>
                <c:pt idx="1570">
                  <c:v>5203</c:v>
                </c:pt>
                <c:pt idx="1571">
                  <c:v>5080</c:v>
                </c:pt>
                <c:pt idx="1572">
                  <c:v>5047</c:v>
                </c:pt>
                <c:pt idx="1573">
                  <c:v>5178</c:v>
                </c:pt>
                <c:pt idx="1574">
                  <c:v>5140</c:v>
                </c:pt>
                <c:pt idx="1575">
                  <c:v>5193</c:v>
                </c:pt>
                <c:pt idx="1576">
                  <c:v>5058</c:v>
                </c:pt>
                <c:pt idx="1577">
                  <c:v>5133</c:v>
                </c:pt>
                <c:pt idx="1578">
                  <c:v>5221</c:v>
                </c:pt>
                <c:pt idx="1579">
                  <c:v>5068</c:v>
                </c:pt>
                <c:pt idx="1580">
                  <c:v>5053</c:v>
                </c:pt>
                <c:pt idx="1581">
                  <c:v>5001</c:v>
                </c:pt>
                <c:pt idx="1582">
                  <c:v>5072</c:v>
                </c:pt>
                <c:pt idx="1583">
                  <c:v>5093</c:v>
                </c:pt>
                <c:pt idx="1584">
                  <c:v>5187</c:v>
                </c:pt>
                <c:pt idx="1585">
                  <c:v>5095</c:v>
                </c:pt>
                <c:pt idx="1586">
                  <c:v>5080</c:v>
                </c:pt>
                <c:pt idx="1587">
                  <c:v>5239</c:v>
                </c:pt>
                <c:pt idx="1588">
                  <c:v>5091</c:v>
                </c:pt>
                <c:pt idx="1589">
                  <c:v>5157</c:v>
                </c:pt>
                <c:pt idx="1590">
                  <c:v>5117</c:v>
                </c:pt>
                <c:pt idx="1591">
                  <c:v>5184</c:v>
                </c:pt>
                <c:pt idx="1592">
                  <c:v>5127</c:v>
                </c:pt>
                <c:pt idx="1593">
                  <c:v>5157</c:v>
                </c:pt>
                <c:pt idx="1594">
                  <c:v>5103</c:v>
                </c:pt>
                <c:pt idx="1595">
                  <c:v>5183</c:v>
                </c:pt>
                <c:pt idx="1596">
                  <c:v>5252</c:v>
                </c:pt>
                <c:pt idx="1597">
                  <c:v>5427</c:v>
                </c:pt>
                <c:pt idx="1598">
                  <c:v>5602</c:v>
                </c:pt>
                <c:pt idx="1599">
                  <c:v>5706</c:v>
                </c:pt>
                <c:pt idx="1600">
                  <c:v>6264</c:v>
                </c:pt>
                <c:pt idx="1601">
                  <c:v>6750</c:v>
                </c:pt>
                <c:pt idx="1602">
                  <c:v>7185</c:v>
                </c:pt>
                <c:pt idx="1603">
                  <c:v>7530</c:v>
                </c:pt>
                <c:pt idx="1604">
                  <c:v>7421</c:v>
                </c:pt>
                <c:pt idx="1605">
                  <c:v>7451</c:v>
                </c:pt>
                <c:pt idx="1606">
                  <c:v>7349</c:v>
                </c:pt>
                <c:pt idx="1607">
                  <c:v>7401</c:v>
                </c:pt>
                <c:pt idx="1608">
                  <c:v>7724</c:v>
                </c:pt>
                <c:pt idx="1609">
                  <c:v>7780</c:v>
                </c:pt>
                <c:pt idx="1610">
                  <c:v>7109</c:v>
                </c:pt>
                <c:pt idx="1611">
                  <c:v>6809</c:v>
                </c:pt>
                <c:pt idx="1612">
                  <c:v>6536</c:v>
                </c:pt>
                <c:pt idx="1613">
                  <c:v>6145</c:v>
                </c:pt>
                <c:pt idx="1614">
                  <c:v>6221</c:v>
                </c:pt>
                <c:pt idx="1615">
                  <c:v>5983</c:v>
                </c:pt>
                <c:pt idx="1616">
                  <c:v>5615</c:v>
                </c:pt>
                <c:pt idx="1617">
                  <c:v>5474</c:v>
                </c:pt>
                <c:pt idx="1618">
                  <c:v>5394</c:v>
                </c:pt>
                <c:pt idx="1619">
                  <c:v>5331</c:v>
                </c:pt>
                <c:pt idx="1620">
                  <c:v>5229</c:v>
                </c:pt>
                <c:pt idx="1621">
                  <c:v>5223</c:v>
                </c:pt>
                <c:pt idx="1622">
                  <c:v>5172</c:v>
                </c:pt>
                <c:pt idx="1623">
                  <c:v>5135</c:v>
                </c:pt>
                <c:pt idx="1624">
                  <c:v>5055</c:v>
                </c:pt>
                <c:pt idx="1625">
                  <c:v>5046</c:v>
                </c:pt>
                <c:pt idx="1626">
                  <c:v>5119</c:v>
                </c:pt>
                <c:pt idx="1627">
                  <c:v>5067</c:v>
                </c:pt>
                <c:pt idx="1628">
                  <c:v>5174</c:v>
                </c:pt>
                <c:pt idx="1629">
                  <c:v>5109</c:v>
                </c:pt>
                <c:pt idx="1630">
                  <c:v>4947</c:v>
                </c:pt>
                <c:pt idx="1631">
                  <c:v>4936</c:v>
                </c:pt>
                <c:pt idx="1632">
                  <c:v>4935</c:v>
                </c:pt>
                <c:pt idx="1633">
                  <c:v>5177</c:v>
                </c:pt>
                <c:pt idx="1634">
                  <c:v>4919</c:v>
                </c:pt>
                <c:pt idx="1635">
                  <c:v>5084</c:v>
                </c:pt>
                <c:pt idx="1636">
                  <c:v>5071</c:v>
                </c:pt>
                <c:pt idx="1637">
                  <c:v>5117</c:v>
                </c:pt>
                <c:pt idx="1638">
                  <c:v>5069</c:v>
                </c:pt>
                <c:pt idx="1639">
                  <c:v>5135</c:v>
                </c:pt>
                <c:pt idx="1640">
                  <c:v>4977</c:v>
                </c:pt>
                <c:pt idx="1641">
                  <c:v>4926</c:v>
                </c:pt>
                <c:pt idx="1642">
                  <c:v>5158</c:v>
                </c:pt>
                <c:pt idx="1643">
                  <c:v>5187</c:v>
                </c:pt>
                <c:pt idx="1644">
                  <c:v>5139</c:v>
                </c:pt>
                <c:pt idx="1645">
                  <c:v>5028</c:v>
                </c:pt>
                <c:pt idx="1646">
                  <c:v>4965</c:v>
                </c:pt>
                <c:pt idx="1647">
                  <c:v>5012</c:v>
                </c:pt>
                <c:pt idx="1648">
                  <c:v>5037</c:v>
                </c:pt>
                <c:pt idx="1649">
                  <c:v>5049</c:v>
                </c:pt>
                <c:pt idx="1650">
                  <c:v>5157</c:v>
                </c:pt>
                <c:pt idx="1651">
                  <c:v>5123</c:v>
                </c:pt>
                <c:pt idx="1652">
                  <c:v>5044</c:v>
                </c:pt>
                <c:pt idx="1653">
                  <c:v>5016</c:v>
                </c:pt>
                <c:pt idx="1654">
                  <c:v>5062</c:v>
                </c:pt>
                <c:pt idx="1655">
                  <c:v>5108</c:v>
                </c:pt>
                <c:pt idx="1656">
                  <c:v>5215</c:v>
                </c:pt>
                <c:pt idx="1657">
                  <c:v>5180</c:v>
                </c:pt>
                <c:pt idx="1658">
                  <c:v>5105</c:v>
                </c:pt>
                <c:pt idx="1659">
                  <c:v>5078</c:v>
                </c:pt>
                <c:pt idx="1660">
                  <c:v>5296</c:v>
                </c:pt>
                <c:pt idx="1661">
                  <c:v>5212</c:v>
                </c:pt>
                <c:pt idx="1662">
                  <c:v>5152</c:v>
                </c:pt>
                <c:pt idx="1663">
                  <c:v>5340</c:v>
                </c:pt>
                <c:pt idx="1664">
                  <c:v>5341</c:v>
                </c:pt>
                <c:pt idx="1665">
                  <c:v>5332</c:v>
                </c:pt>
                <c:pt idx="1666">
                  <c:v>5341</c:v>
                </c:pt>
                <c:pt idx="1667">
                  <c:v>5611</c:v>
                </c:pt>
                <c:pt idx="1668">
                  <c:v>5433</c:v>
                </c:pt>
                <c:pt idx="1669">
                  <c:v>5467</c:v>
                </c:pt>
                <c:pt idx="1670">
                  <c:v>5847</c:v>
                </c:pt>
                <c:pt idx="1671">
                  <c:v>6336</c:v>
                </c:pt>
                <c:pt idx="1672">
                  <c:v>6752</c:v>
                </c:pt>
                <c:pt idx="1673">
                  <c:v>7107</c:v>
                </c:pt>
                <c:pt idx="1674">
                  <c:v>7407</c:v>
                </c:pt>
                <c:pt idx="1675">
                  <c:v>8144</c:v>
                </c:pt>
                <c:pt idx="1676">
                  <c:v>8760</c:v>
                </c:pt>
                <c:pt idx="1677">
                  <c:v>9694</c:v>
                </c:pt>
                <c:pt idx="1678">
                  <c:v>12190</c:v>
                </c:pt>
                <c:pt idx="1679">
                  <c:v>15129</c:v>
                </c:pt>
                <c:pt idx="1680">
                  <c:v>16085</c:v>
                </c:pt>
                <c:pt idx="1681">
                  <c:v>14128</c:v>
                </c:pt>
                <c:pt idx="1682">
                  <c:v>10890</c:v>
                </c:pt>
                <c:pt idx="1683">
                  <c:v>8982</c:v>
                </c:pt>
                <c:pt idx="1684">
                  <c:v>8625</c:v>
                </c:pt>
                <c:pt idx="1685">
                  <c:v>9178</c:v>
                </c:pt>
                <c:pt idx="1686">
                  <c:v>10312</c:v>
                </c:pt>
                <c:pt idx="1687">
                  <c:v>10206</c:v>
                </c:pt>
                <c:pt idx="1688">
                  <c:v>8920</c:v>
                </c:pt>
                <c:pt idx="1689">
                  <c:v>7047</c:v>
                </c:pt>
                <c:pt idx="1690">
                  <c:v>6168</c:v>
                </c:pt>
                <c:pt idx="1691">
                  <c:v>5738</c:v>
                </c:pt>
                <c:pt idx="1692">
                  <c:v>5581</c:v>
                </c:pt>
                <c:pt idx="1693">
                  <c:v>5518</c:v>
                </c:pt>
                <c:pt idx="1694">
                  <c:v>5280</c:v>
                </c:pt>
                <c:pt idx="1695">
                  <c:v>5410</c:v>
                </c:pt>
                <c:pt idx="1696">
                  <c:v>5525</c:v>
                </c:pt>
                <c:pt idx="1697">
                  <c:v>5496</c:v>
                </c:pt>
                <c:pt idx="1698">
                  <c:v>5284</c:v>
                </c:pt>
                <c:pt idx="1699">
                  <c:v>5264</c:v>
                </c:pt>
                <c:pt idx="1700">
                  <c:v>5316</c:v>
                </c:pt>
                <c:pt idx="1701">
                  <c:v>5078</c:v>
                </c:pt>
                <c:pt idx="1702">
                  <c:v>5149</c:v>
                </c:pt>
                <c:pt idx="1703">
                  <c:v>5341</c:v>
                </c:pt>
                <c:pt idx="1704">
                  <c:v>5289</c:v>
                </c:pt>
                <c:pt idx="1705">
                  <c:v>5308</c:v>
                </c:pt>
                <c:pt idx="1706">
                  <c:v>5261</c:v>
                </c:pt>
                <c:pt idx="1707">
                  <c:v>5227</c:v>
                </c:pt>
                <c:pt idx="1708">
                  <c:v>5232</c:v>
                </c:pt>
                <c:pt idx="1709">
                  <c:v>5280</c:v>
                </c:pt>
                <c:pt idx="1710">
                  <c:v>5274</c:v>
                </c:pt>
                <c:pt idx="1711">
                  <c:v>5382</c:v>
                </c:pt>
                <c:pt idx="1712">
                  <c:v>5376</c:v>
                </c:pt>
                <c:pt idx="1713">
                  <c:v>5479</c:v>
                </c:pt>
                <c:pt idx="1714">
                  <c:v>5464</c:v>
                </c:pt>
                <c:pt idx="1715">
                  <c:v>5600</c:v>
                </c:pt>
                <c:pt idx="1716">
                  <c:v>5403</c:v>
                </c:pt>
                <c:pt idx="1717">
                  <c:v>5584</c:v>
                </c:pt>
                <c:pt idx="1718">
                  <c:v>5865</c:v>
                </c:pt>
                <c:pt idx="1719">
                  <c:v>6033</c:v>
                </c:pt>
                <c:pt idx="1720">
                  <c:v>6198</c:v>
                </c:pt>
                <c:pt idx="1721">
                  <c:v>6266</c:v>
                </c:pt>
                <c:pt idx="1722">
                  <c:v>6468</c:v>
                </c:pt>
                <c:pt idx="1723">
                  <c:v>6620</c:v>
                </c:pt>
                <c:pt idx="1724">
                  <c:v>6752</c:v>
                </c:pt>
                <c:pt idx="1725">
                  <c:v>7067</c:v>
                </c:pt>
                <c:pt idx="1726">
                  <c:v>7008</c:v>
                </c:pt>
                <c:pt idx="1727">
                  <c:v>6730</c:v>
                </c:pt>
                <c:pt idx="1728">
                  <c:v>6705</c:v>
                </c:pt>
                <c:pt idx="1729">
                  <c:v>6544</c:v>
                </c:pt>
                <c:pt idx="1730">
                  <c:v>6706</c:v>
                </c:pt>
                <c:pt idx="1731">
                  <c:v>6791</c:v>
                </c:pt>
                <c:pt idx="1732">
                  <c:v>6767</c:v>
                </c:pt>
                <c:pt idx="1733">
                  <c:v>6429</c:v>
                </c:pt>
                <c:pt idx="1734">
                  <c:v>6523</c:v>
                </c:pt>
                <c:pt idx="1735">
                  <c:v>6525</c:v>
                </c:pt>
                <c:pt idx="1736">
                  <c:v>6427</c:v>
                </c:pt>
                <c:pt idx="1737">
                  <c:v>6481</c:v>
                </c:pt>
                <c:pt idx="1738">
                  <c:v>6211</c:v>
                </c:pt>
                <c:pt idx="1739">
                  <c:v>6073</c:v>
                </c:pt>
                <c:pt idx="1740">
                  <c:v>6101</c:v>
                </c:pt>
                <c:pt idx="1741">
                  <c:v>6090</c:v>
                </c:pt>
                <c:pt idx="1742">
                  <c:v>6102</c:v>
                </c:pt>
                <c:pt idx="1743">
                  <c:v>5938</c:v>
                </c:pt>
                <c:pt idx="1744">
                  <c:v>5955</c:v>
                </c:pt>
                <c:pt idx="1745">
                  <c:v>5976</c:v>
                </c:pt>
                <c:pt idx="1746">
                  <c:v>5998</c:v>
                </c:pt>
                <c:pt idx="1747">
                  <c:v>5865</c:v>
                </c:pt>
                <c:pt idx="1748">
                  <c:v>5868</c:v>
                </c:pt>
                <c:pt idx="1749">
                  <c:v>5873</c:v>
                </c:pt>
                <c:pt idx="1750">
                  <c:v>5705</c:v>
                </c:pt>
                <c:pt idx="1751">
                  <c:v>5771</c:v>
                </c:pt>
                <c:pt idx="1752">
                  <c:v>5558</c:v>
                </c:pt>
                <c:pt idx="1753">
                  <c:v>5525</c:v>
                </c:pt>
                <c:pt idx="1754">
                  <c:v>5414</c:v>
                </c:pt>
                <c:pt idx="1755">
                  <c:v>5653</c:v>
                </c:pt>
                <c:pt idx="1756">
                  <c:v>5494</c:v>
                </c:pt>
                <c:pt idx="1757">
                  <c:v>5418</c:v>
                </c:pt>
                <c:pt idx="1758">
                  <c:v>5598</c:v>
                </c:pt>
                <c:pt idx="1759">
                  <c:v>5550</c:v>
                </c:pt>
                <c:pt idx="1760">
                  <c:v>5454</c:v>
                </c:pt>
                <c:pt idx="1761">
                  <c:v>5474</c:v>
                </c:pt>
                <c:pt idx="1762">
                  <c:v>5620</c:v>
                </c:pt>
                <c:pt idx="1763">
                  <c:v>5610</c:v>
                </c:pt>
                <c:pt idx="1764">
                  <c:v>5381</c:v>
                </c:pt>
                <c:pt idx="1765">
                  <c:v>5417</c:v>
                </c:pt>
                <c:pt idx="1766">
                  <c:v>5568</c:v>
                </c:pt>
                <c:pt idx="1767">
                  <c:v>5631</c:v>
                </c:pt>
                <c:pt idx="1768">
                  <c:v>5535</c:v>
                </c:pt>
                <c:pt idx="1769">
                  <c:v>5594</c:v>
                </c:pt>
                <c:pt idx="1770">
                  <c:v>5617</c:v>
                </c:pt>
                <c:pt idx="1771">
                  <c:v>5653</c:v>
                </c:pt>
                <c:pt idx="1772">
                  <c:v>5589</c:v>
                </c:pt>
                <c:pt idx="1773">
                  <c:v>5735</c:v>
                </c:pt>
                <c:pt idx="1774">
                  <c:v>5723</c:v>
                </c:pt>
                <c:pt idx="1775">
                  <c:v>5816</c:v>
                </c:pt>
                <c:pt idx="1776">
                  <c:v>5929</c:v>
                </c:pt>
                <c:pt idx="1777">
                  <c:v>6186</c:v>
                </c:pt>
                <c:pt idx="1778">
                  <c:v>6342</c:v>
                </c:pt>
                <c:pt idx="1779">
                  <c:v>6486</c:v>
                </c:pt>
                <c:pt idx="1780">
                  <c:v>6510</c:v>
                </c:pt>
                <c:pt idx="1781">
                  <c:v>6605</c:v>
                </c:pt>
                <c:pt idx="1782">
                  <c:v>6750</c:v>
                </c:pt>
                <c:pt idx="1783">
                  <c:v>7004</c:v>
                </c:pt>
                <c:pt idx="1784">
                  <c:v>7231</c:v>
                </c:pt>
                <c:pt idx="1785">
                  <c:v>6927</c:v>
                </c:pt>
                <c:pt idx="1786">
                  <c:v>6765</c:v>
                </c:pt>
                <c:pt idx="1787">
                  <c:v>6702</c:v>
                </c:pt>
                <c:pt idx="1788">
                  <c:v>6705</c:v>
                </c:pt>
                <c:pt idx="1789">
                  <c:v>6872</c:v>
                </c:pt>
                <c:pt idx="1790">
                  <c:v>6764</c:v>
                </c:pt>
                <c:pt idx="1791">
                  <c:v>6725</c:v>
                </c:pt>
                <c:pt idx="1792">
                  <c:v>6886</c:v>
                </c:pt>
                <c:pt idx="1793">
                  <c:v>7056</c:v>
                </c:pt>
                <c:pt idx="1794">
                  <c:v>7185</c:v>
                </c:pt>
                <c:pt idx="1795">
                  <c:v>7815</c:v>
                </c:pt>
                <c:pt idx="1796">
                  <c:v>8094</c:v>
                </c:pt>
                <c:pt idx="1797">
                  <c:v>8203</c:v>
                </c:pt>
                <c:pt idx="1798">
                  <c:v>8660</c:v>
                </c:pt>
                <c:pt idx="1799">
                  <c:v>9670</c:v>
                </c:pt>
                <c:pt idx="1800">
                  <c:v>11278</c:v>
                </c:pt>
                <c:pt idx="1801">
                  <c:v>13602</c:v>
                </c:pt>
                <c:pt idx="1802">
                  <c:v>15742</c:v>
                </c:pt>
                <c:pt idx="1803">
                  <c:v>16276</c:v>
                </c:pt>
                <c:pt idx="1804">
                  <c:v>14982</c:v>
                </c:pt>
                <c:pt idx="1805">
                  <c:v>12622</c:v>
                </c:pt>
                <c:pt idx="1806">
                  <c:v>11986</c:v>
                </c:pt>
                <c:pt idx="1807">
                  <c:v>13180</c:v>
                </c:pt>
                <c:pt idx="1808">
                  <c:v>14556</c:v>
                </c:pt>
                <c:pt idx="1809">
                  <c:v>15285</c:v>
                </c:pt>
                <c:pt idx="1810">
                  <c:v>14761</c:v>
                </c:pt>
                <c:pt idx="1811">
                  <c:v>14845</c:v>
                </c:pt>
                <c:pt idx="1812">
                  <c:v>14365</c:v>
                </c:pt>
                <c:pt idx="1813">
                  <c:v>15229</c:v>
                </c:pt>
                <c:pt idx="1814">
                  <c:v>21918</c:v>
                </c:pt>
                <c:pt idx="1815">
                  <c:v>31925</c:v>
                </c:pt>
                <c:pt idx="1816">
                  <c:v>36842</c:v>
                </c:pt>
                <c:pt idx="1817">
                  <c:v>78765</c:v>
                </c:pt>
                <c:pt idx="1818">
                  <c:v>181039</c:v>
                </c:pt>
                <c:pt idx="1819">
                  <c:v>117617</c:v>
                </c:pt>
                <c:pt idx="1820">
                  <c:v>45744</c:v>
                </c:pt>
                <c:pt idx="1821">
                  <c:v>26183</c:v>
                </c:pt>
                <c:pt idx="1822">
                  <c:v>24056</c:v>
                </c:pt>
                <c:pt idx="1823">
                  <c:v>24026</c:v>
                </c:pt>
                <c:pt idx="1824">
                  <c:v>35735</c:v>
                </c:pt>
                <c:pt idx="1825">
                  <c:v>80059</c:v>
                </c:pt>
                <c:pt idx="1826">
                  <c:v>78111</c:v>
                </c:pt>
                <c:pt idx="1827">
                  <c:v>33985</c:v>
                </c:pt>
                <c:pt idx="1828">
                  <c:v>16621</c:v>
                </c:pt>
                <c:pt idx="1829">
                  <c:v>11477</c:v>
                </c:pt>
                <c:pt idx="1830">
                  <c:v>9657</c:v>
                </c:pt>
                <c:pt idx="1831">
                  <c:v>8482</c:v>
                </c:pt>
                <c:pt idx="1832">
                  <c:v>7726</c:v>
                </c:pt>
                <c:pt idx="1833">
                  <c:v>7375</c:v>
                </c:pt>
                <c:pt idx="1834">
                  <c:v>6920</c:v>
                </c:pt>
                <c:pt idx="1835">
                  <c:v>6677</c:v>
                </c:pt>
                <c:pt idx="1836">
                  <c:v>6571</c:v>
                </c:pt>
                <c:pt idx="1837">
                  <c:v>6436</c:v>
                </c:pt>
                <c:pt idx="1838">
                  <c:v>6413</c:v>
                </c:pt>
                <c:pt idx="1839">
                  <c:v>6255</c:v>
                </c:pt>
                <c:pt idx="1840">
                  <c:v>6181</c:v>
                </c:pt>
                <c:pt idx="1841">
                  <c:v>6304</c:v>
                </c:pt>
                <c:pt idx="1842">
                  <c:v>6292</c:v>
                </c:pt>
                <c:pt idx="1843">
                  <c:v>5971</c:v>
                </c:pt>
                <c:pt idx="1844">
                  <c:v>5982</c:v>
                </c:pt>
                <c:pt idx="1845">
                  <c:v>6012</c:v>
                </c:pt>
                <c:pt idx="1846">
                  <c:v>5866</c:v>
                </c:pt>
                <c:pt idx="1847">
                  <c:v>6042</c:v>
                </c:pt>
                <c:pt idx="1848">
                  <c:v>5974</c:v>
                </c:pt>
                <c:pt idx="1849">
                  <c:v>5948</c:v>
                </c:pt>
                <c:pt idx="1850">
                  <c:v>5993</c:v>
                </c:pt>
                <c:pt idx="1851">
                  <c:v>5977</c:v>
                </c:pt>
                <c:pt idx="1852">
                  <c:v>5895</c:v>
                </c:pt>
                <c:pt idx="1853">
                  <c:v>6061</c:v>
                </c:pt>
                <c:pt idx="1854">
                  <c:v>5864</c:v>
                </c:pt>
                <c:pt idx="1855">
                  <c:v>5846</c:v>
                </c:pt>
                <c:pt idx="1856">
                  <c:v>5850</c:v>
                </c:pt>
                <c:pt idx="1857">
                  <c:v>5786</c:v>
                </c:pt>
                <c:pt idx="1858">
                  <c:v>5706</c:v>
                </c:pt>
                <c:pt idx="1859">
                  <c:v>5717</c:v>
                </c:pt>
                <c:pt idx="1860">
                  <c:v>5750</c:v>
                </c:pt>
                <c:pt idx="1861">
                  <c:v>5769</c:v>
                </c:pt>
                <c:pt idx="1862">
                  <c:v>5918</c:v>
                </c:pt>
                <c:pt idx="1863">
                  <c:v>5656</c:v>
                </c:pt>
                <c:pt idx="1864">
                  <c:v>5604</c:v>
                </c:pt>
                <c:pt idx="1865">
                  <c:v>5620</c:v>
                </c:pt>
                <c:pt idx="1866">
                  <c:v>5612</c:v>
                </c:pt>
                <c:pt idx="1867">
                  <c:v>5622</c:v>
                </c:pt>
                <c:pt idx="1868">
                  <c:v>5554</c:v>
                </c:pt>
                <c:pt idx="1869">
                  <c:v>5520</c:v>
                </c:pt>
                <c:pt idx="1870">
                  <c:v>5456</c:v>
                </c:pt>
                <c:pt idx="1871">
                  <c:v>5473</c:v>
                </c:pt>
                <c:pt idx="1872">
                  <c:v>5484</c:v>
                </c:pt>
                <c:pt idx="1873">
                  <c:v>5517</c:v>
                </c:pt>
                <c:pt idx="1874">
                  <c:v>5431</c:v>
                </c:pt>
                <c:pt idx="1875">
                  <c:v>5428</c:v>
                </c:pt>
                <c:pt idx="1876">
                  <c:v>5503</c:v>
                </c:pt>
                <c:pt idx="1877">
                  <c:v>5446</c:v>
                </c:pt>
                <c:pt idx="1878">
                  <c:v>5384</c:v>
                </c:pt>
                <c:pt idx="1879">
                  <c:v>5457</c:v>
                </c:pt>
                <c:pt idx="1880">
                  <c:v>5377</c:v>
                </c:pt>
                <c:pt idx="1881">
                  <c:v>5431</c:v>
                </c:pt>
                <c:pt idx="1882">
                  <c:v>5522</c:v>
                </c:pt>
                <c:pt idx="1883">
                  <c:v>5409</c:v>
                </c:pt>
                <c:pt idx="1884">
                  <c:v>5542</c:v>
                </c:pt>
                <c:pt idx="1885">
                  <c:v>5448</c:v>
                </c:pt>
                <c:pt idx="1886">
                  <c:v>5392</c:v>
                </c:pt>
                <c:pt idx="1887">
                  <c:v>5550</c:v>
                </c:pt>
                <c:pt idx="1888">
                  <c:v>5488</c:v>
                </c:pt>
                <c:pt idx="1889">
                  <c:v>5389</c:v>
                </c:pt>
                <c:pt idx="1890">
                  <c:v>5526</c:v>
                </c:pt>
                <c:pt idx="1891">
                  <c:v>5498</c:v>
                </c:pt>
                <c:pt idx="1892">
                  <c:v>5380</c:v>
                </c:pt>
                <c:pt idx="1893">
                  <c:v>5502</c:v>
                </c:pt>
                <c:pt idx="1894">
                  <c:v>5578</c:v>
                </c:pt>
                <c:pt idx="1895">
                  <c:v>5373</c:v>
                </c:pt>
                <c:pt idx="1896">
                  <c:v>5403</c:v>
                </c:pt>
                <c:pt idx="1897">
                  <c:v>5353</c:v>
                </c:pt>
                <c:pt idx="1898">
                  <c:v>5498</c:v>
                </c:pt>
                <c:pt idx="1899">
                  <c:v>5478</c:v>
                </c:pt>
                <c:pt idx="1900">
                  <c:v>5547</c:v>
                </c:pt>
                <c:pt idx="1901">
                  <c:v>5554</c:v>
                </c:pt>
                <c:pt idx="1902">
                  <c:v>5329</c:v>
                </c:pt>
                <c:pt idx="1903">
                  <c:v>5499</c:v>
                </c:pt>
                <c:pt idx="1904">
                  <c:v>5383</c:v>
                </c:pt>
                <c:pt idx="1905">
                  <c:v>5412</c:v>
                </c:pt>
                <c:pt idx="1906">
                  <c:v>5391</c:v>
                </c:pt>
                <c:pt idx="1907">
                  <c:v>5548</c:v>
                </c:pt>
                <c:pt idx="1908">
                  <c:v>5577</c:v>
                </c:pt>
                <c:pt idx="1909">
                  <c:v>5498</c:v>
                </c:pt>
                <c:pt idx="1910">
                  <c:v>5467</c:v>
                </c:pt>
                <c:pt idx="1911">
                  <c:v>5585</c:v>
                </c:pt>
                <c:pt idx="1912">
                  <c:v>5371</c:v>
                </c:pt>
                <c:pt idx="1913">
                  <c:v>5478</c:v>
                </c:pt>
                <c:pt idx="1914">
                  <c:v>5391</c:v>
                </c:pt>
                <c:pt idx="1915">
                  <c:v>5407</c:v>
                </c:pt>
                <c:pt idx="1916">
                  <c:v>5391</c:v>
                </c:pt>
                <c:pt idx="1917">
                  <c:v>5442</c:v>
                </c:pt>
                <c:pt idx="1918">
                  <c:v>5318</c:v>
                </c:pt>
                <c:pt idx="1919">
                  <c:v>5257</c:v>
                </c:pt>
                <c:pt idx="1920">
                  <c:v>5376</c:v>
                </c:pt>
                <c:pt idx="1921">
                  <c:v>5294</c:v>
                </c:pt>
                <c:pt idx="1922">
                  <c:v>5579</c:v>
                </c:pt>
                <c:pt idx="1923">
                  <c:v>5273</c:v>
                </c:pt>
                <c:pt idx="1924">
                  <c:v>5391</c:v>
                </c:pt>
                <c:pt idx="1925">
                  <c:v>5651</c:v>
                </c:pt>
                <c:pt idx="1926">
                  <c:v>5297</c:v>
                </c:pt>
                <c:pt idx="1927">
                  <c:v>5549</c:v>
                </c:pt>
                <c:pt idx="1928">
                  <c:v>5536</c:v>
                </c:pt>
                <c:pt idx="1929">
                  <c:v>5614</c:v>
                </c:pt>
                <c:pt idx="1930">
                  <c:v>5705</c:v>
                </c:pt>
                <c:pt idx="1931">
                  <c:v>5497</c:v>
                </c:pt>
                <c:pt idx="1932">
                  <c:v>5364</c:v>
                </c:pt>
                <c:pt idx="1933">
                  <c:v>5499</c:v>
                </c:pt>
                <c:pt idx="1934">
                  <c:v>5497</c:v>
                </c:pt>
                <c:pt idx="1935">
                  <c:v>5419</c:v>
                </c:pt>
                <c:pt idx="1936">
                  <c:v>5588</c:v>
                </c:pt>
                <c:pt idx="1937">
                  <c:v>5381</c:v>
                </c:pt>
                <c:pt idx="1938">
                  <c:v>5314</c:v>
                </c:pt>
                <c:pt idx="1939">
                  <c:v>5428</c:v>
                </c:pt>
                <c:pt idx="1940">
                  <c:v>5661</c:v>
                </c:pt>
                <c:pt idx="1941">
                  <c:v>5548</c:v>
                </c:pt>
                <c:pt idx="1942">
                  <c:v>5441</c:v>
                </c:pt>
                <c:pt idx="1943">
                  <c:v>5478</c:v>
                </c:pt>
                <c:pt idx="1944">
                  <c:v>5469</c:v>
                </c:pt>
                <c:pt idx="1945">
                  <c:v>5536</c:v>
                </c:pt>
                <c:pt idx="1946">
                  <c:v>5967</c:v>
                </c:pt>
                <c:pt idx="1947">
                  <c:v>5755</c:v>
                </c:pt>
                <c:pt idx="1948">
                  <c:v>5934</c:v>
                </c:pt>
                <c:pt idx="1949">
                  <c:v>6266</c:v>
                </c:pt>
                <c:pt idx="1950">
                  <c:v>6440</c:v>
                </c:pt>
                <c:pt idx="1951">
                  <c:v>6827</c:v>
                </c:pt>
                <c:pt idx="1952">
                  <c:v>6987</c:v>
                </c:pt>
                <c:pt idx="1953">
                  <c:v>7282</c:v>
                </c:pt>
                <c:pt idx="1954">
                  <c:v>7287</c:v>
                </c:pt>
                <c:pt idx="1955">
                  <c:v>7119</c:v>
                </c:pt>
                <c:pt idx="1956">
                  <c:v>6947</c:v>
                </c:pt>
                <c:pt idx="1957">
                  <c:v>7035</c:v>
                </c:pt>
                <c:pt idx="1958">
                  <c:v>7059</c:v>
                </c:pt>
                <c:pt idx="1959">
                  <c:v>6957</c:v>
                </c:pt>
                <c:pt idx="1960">
                  <c:v>6652</c:v>
                </c:pt>
                <c:pt idx="1961">
                  <c:v>6423</c:v>
                </c:pt>
                <c:pt idx="1962">
                  <c:v>6495</c:v>
                </c:pt>
                <c:pt idx="1963">
                  <c:v>6247</c:v>
                </c:pt>
                <c:pt idx="1964">
                  <c:v>6148</c:v>
                </c:pt>
                <c:pt idx="1965">
                  <c:v>6198</c:v>
                </c:pt>
                <c:pt idx="1966">
                  <c:v>6237</c:v>
                </c:pt>
                <c:pt idx="1967">
                  <c:v>6016</c:v>
                </c:pt>
                <c:pt idx="1968">
                  <c:v>5788</c:v>
                </c:pt>
                <c:pt idx="1969">
                  <c:v>5629</c:v>
                </c:pt>
                <c:pt idx="1970">
                  <c:v>5611</c:v>
                </c:pt>
                <c:pt idx="1971">
                  <c:v>5535</c:v>
                </c:pt>
                <c:pt idx="1972">
                  <c:v>5610</c:v>
                </c:pt>
                <c:pt idx="1973">
                  <c:v>5365</c:v>
                </c:pt>
                <c:pt idx="1974">
                  <c:v>5437</c:v>
                </c:pt>
                <c:pt idx="1975">
                  <c:v>5393</c:v>
                </c:pt>
                <c:pt idx="1976">
                  <c:v>5514</c:v>
                </c:pt>
                <c:pt idx="1977">
                  <c:v>5407</c:v>
                </c:pt>
                <c:pt idx="1978">
                  <c:v>5578</c:v>
                </c:pt>
                <c:pt idx="1979">
                  <c:v>5536</c:v>
                </c:pt>
                <c:pt idx="1980">
                  <c:v>5468</c:v>
                </c:pt>
                <c:pt idx="1981">
                  <c:v>5518</c:v>
                </c:pt>
                <c:pt idx="1982">
                  <c:v>5377</c:v>
                </c:pt>
                <c:pt idx="1983">
                  <c:v>5468</c:v>
                </c:pt>
                <c:pt idx="1984">
                  <c:v>5439</c:v>
                </c:pt>
                <c:pt idx="1985">
                  <c:v>5354</c:v>
                </c:pt>
                <c:pt idx="1986">
                  <c:v>5430</c:v>
                </c:pt>
                <c:pt idx="1987">
                  <c:v>5603</c:v>
                </c:pt>
                <c:pt idx="1988">
                  <c:v>5412</c:v>
                </c:pt>
                <c:pt idx="1989">
                  <c:v>5420</c:v>
                </c:pt>
                <c:pt idx="1990">
                  <c:v>5558</c:v>
                </c:pt>
                <c:pt idx="1991">
                  <c:v>5433</c:v>
                </c:pt>
                <c:pt idx="1992">
                  <c:v>5450</c:v>
                </c:pt>
                <c:pt idx="1993">
                  <c:v>5393</c:v>
                </c:pt>
                <c:pt idx="1994">
                  <c:v>5531</c:v>
                </c:pt>
                <c:pt idx="1995">
                  <c:v>5512</c:v>
                </c:pt>
                <c:pt idx="1996">
                  <c:v>5753</c:v>
                </c:pt>
                <c:pt idx="1997">
                  <c:v>5419</c:v>
                </c:pt>
                <c:pt idx="1998">
                  <c:v>5513</c:v>
                </c:pt>
                <c:pt idx="1999">
                  <c:v>5543</c:v>
                </c:pt>
                <c:pt idx="2000">
                  <c:v>5554</c:v>
                </c:pt>
                <c:pt idx="2001">
                  <c:v>5454</c:v>
                </c:pt>
                <c:pt idx="2002">
                  <c:v>5524</c:v>
                </c:pt>
                <c:pt idx="2003">
                  <c:v>5541</c:v>
                </c:pt>
                <c:pt idx="2004">
                  <c:v>5737</c:v>
                </c:pt>
                <c:pt idx="2005">
                  <c:v>5779</c:v>
                </c:pt>
                <c:pt idx="2006">
                  <c:v>5743</c:v>
                </c:pt>
                <c:pt idx="2007">
                  <c:v>6045</c:v>
                </c:pt>
                <c:pt idx="2008">
                  <c:v>6028</c:v>
                </c:pt>
                <c:pt idx="2009">
                  <c:v>6092</c:v>
                </c:pt>
                <c:pt idx="2010">
                  <c:v>5918</c:v>
                </c:pt>
                <c:pt idx="2011">
                  <c:v>5945</c:v>
                </c:pt>
                <c:pt idx="2012">
                  <c:v>6095</c:v>
                </c:pt>
                <c:pt idx="2013">
                  <c:v>5895</c:v>
                </c:pt>
                <c:pt idx="2014">
                  <c:v>6085</c:v>
                </c:pt>
                <c:pt idx="2015">
                  <c:v>5870</c:v>
                </c:pt>
                <c:pt idx="2016">
                  <c:v>6020</c:v>
                </c:pt>
                <c:pt idx="2017">
                  <c:v>6022</c:v>
                </c:pt>
                <c:pt idx="2018">
                  <c:v>5876</c:v>
                </c:pt>
                <c:pt idx="2019">
                  <c:v>5714</c:v>
                </c:pt>
                <c:pt idx="2020">
                  <c:v>5646</c:v>
                </c:pt>
                <c:pt idx="2021">
                  <c:v>5835</c:v>
                </c:pt>
                <c:pt idx="2022">
                  <c:v>5662</c:v>
                </c:pt>
                <c:pt idx="2023">
                  <c:v>5782</c:v>
                </c:pt>
                <c:pt idx="2024">
                  <c:v>5607</c:v>
                </c:pt>
                <c:pt idx="2025">
                  <c:v>5673</c:v>
                </c:pt>
                <c:pt idx="2026">
                  <c:v>5718</c:v>
                </c:pt>
                <c:pt idx="2027">
                  <c:v>5646</c:v>
                </c:pt>
                <c:pt idx="2028">
                  <c:v>5864</c:v>
                </c:pt>
                <c:pt idx="2029">
                  <c:v>5759</c:v>
                </c:pt>
                <c:pt idx="2030">
                  <c:v>5662</c:v>
                </c:pt>
                <c:pt idx="2031">
                  <c:v>5737</c:v>
                </c:pt>
                <c:pt idx="2032">
                  <c:v>5604</c:v>
                </c:pt>
                <c:pt idx="2033">
                  <c:v>5714</c:v>
                </c:pt>
                <c:pt idx="2034">
                  <c:v>5806</c:v>
                </c:pt>
                <c:pt idx="2035">
                  <c:v>5638</c:v>
                </c:pt>
                <c:pt idx="2036">
                  <c:v>5791</c:v>
                </c:pt>
                <c:pt idx="2037">
                  <c:v>5756</c:v>
                </c:pt>
                <c:pt idx="2038">
                  <c:v>5812</c:v>
                </c:pt>
                <c:pt idx="2039">
                  <c:v>5818</c:v>
                </c:pt>
                <c:pt idx="2040">
                  <c:v>5808</c:v>
                </c:pt>
                <c:pt idx="2041">
                  <c:v>5787</c:v>
                </c:pt>
                <c:pt idx="2042">
                  <c:v>5900</c:v>
                </c:pt>
                <c:pt idx="2043">
                  <c:v>5840</c:v>
                </c:pt>
                <c:pt idx="2044">
                  <c:v>5789</c:v>
                </c:pt>
                <c:pt idx="2045">
                  <c:v>5981</c:v>
                </c:pt>
                <c:pt idx="2046">
                  <c:v>6131</c:v>
                </c:pt>
                <c:pt idx="2047">
                  <c:v>6083</c:v>
                </c:pt>
                <c:pt idx="2048">
                  <c:v>5894</c:v>
                </c:pt>
                <c:pt idx="2049">
                  <c:v>6048</c:v>
                </c:pt>
                <c:pt idx="2050">
                  <c:v>5978</c:v>
                </c:pt>
                <c:pt idx="2051">
                  <c:v>6072</c:v>
                </c:pt>
                <c:pt idx="2052">
                  <c:v>6058</c:v>
                </c:pt>
                <c:pt idx="2053">
                  <c:v>6488</c:v>
                </c:pt>
                <c:pt idx="2054">
                  <c:v>6576</c:v>
                </c:pt>
                <c:pt idx="2055">
                  <c:v>6821</c:v>
                </c:pt>
                <c:pt idx="2056">
                  <c:v>7260</c:v>
                </c:pt>
                <c:pt idx="2057">
                  <c:v>7635</c:v>
                </c:pt>
                <c:pt idx="2058">
                  <c:v>7935</c:v>
                </c:pt>
                <c:pt idx="2059">
                  <c:v>8222</c:v>
                </c:pt>
                <c:pt idx="2060">
                  <c:v>8071</c:v>
                </c:pt>
                <c:pt idx="2061">
                  <c:v>8190</c:v>
                </c:pt>
                <c:pt idx="2062">
                  <c:v>8292</c:v>
                </c:pt>
                <c:pt idx="2063">
                  <c:v>7939</c:v>
                </c:pt>
                <c:pt idx="2064">
                  <c:v>8035</c:v>
                </c:pt>
                <c:pt idx="2065">
                  <c:v>7962</c:v>
                </c:pt>
                <c:pt idx="2066">
                  <c:v>7675</c:v>
                </c:pt>
                <c:pt idx="2067">
                  <c:v>7554</c:v>
                </c:pt>
                <c:pt idx="2068">
                  <c:v>7342</c:v>
                </c:pt>
                <c:pt idx="2069">
                  <c:v>7229</c:v>
                </c:pt>
                <c:pt idx="2070">
                  <c:v>6782</c:v>
                </c:pt>
                <c:pt idx="2071">
                  <c:v>6874</c:v>
                </c:pt>
                <c:pt idx="2072">
                  <c:v>6729</c:v>
                </c:pt>
                <c:pt idx="2073">
                  <c:v>6467</c:v>
                </c:pt>
                <c:pt idx="2074">
                  <c:v>6345</c:v>
                </c:pt>
                <c:pt idx="2075">
                  <c:v>5997</c:v>
                </c:pt>
                <c:pt idx="2076">
                  <c:v>5921</c:v>
                </c:pt>
                <c:pt idx="2077">
                  <c:v>5978</c:v>
                </c:pt>
                <c:pt idx="2078">
                  <c:v>5854</c:v>
                </c:pt>
                <c:pt idx="2079">
                  <c:v>5979</c:v>
                </c:pt>
                <c:pt idx="2080">
                  <c:v>5633</c:v>
                </c:pt>
                <c:pt idx="2081">
                  <c:v>5753</c:v>
                </c:pt>
                <c:pt idx="2082">
                  <c:v>5617</c:v>
                </c:pt>
                <c:pt idx="2083">
                  <c:v>5672</c:v>
                </c:pt>
                <c:pt idx="2084">
                  <c:v>5806</c:v>
                </c:pt>
                <c:pt idx="2085">
                  <c:v>5834</c:v>
                </c:pt>
                <c:pt idx="2086">
                  <c:v>5752</c:v>
                </c:pt>
                <c:pt idx="2087">
                  <c:v>5694</c:v>
                </c:pt>
                <c:pt idx="2088">
                  <c:v>5717</c:v>
                </c:pt>
                <c:pt idx="2089">
                  <c:v>5665</c:v>
                </c:pt>
                <c:pt idx="2090">
                  <c:v>5816</c:v>
                </c:pt>
                <c:pt idx="2091">
                  <c:v>5623</c:v>
                </c:pt>
                <c:pt idx="2092">
                  <c:v>5683</c:v>
                </c:pt>
                <c:pt idx="2093">
                  <c:v>5440</c:v>
                </c:pt>
                <c:pt idx="2094">
                  <c:v>5512</c:v>
                </c:pt>
                <c:pt idx="2095">
                  <c:v>5456</c:v>
                </c:pt>
                <c:pt idx="2096">
                  <c:v>5356</c:v>
                </c:pt>
                <c:pt idx="2097">
                  <c:v>5514</c:v>
                </c:pt>
                <c:pt idx="2098">
                  <c:v>5581</c:v>
                </c:pt>
                <c:pt idx="2099">
                  <c:v>5419</c:v>
                </c:pt>
                <c:pt idx="2100">
                  <c:v>5674</c:v>
                </c:pt>
                <c:pt idx="2101">
                  <c:v>5538</c:v>
                </c:pt>
                <c:pt idx="2102">
                  <c:v>5703</c:v>
                </c:pt>
                <c:pt idx="2103">
                  <c:v>5592</c:v>
                </c:pt>
                <c:pt idx="2104">
                  <c:v>5633</c:v>
                </c:pt>
                <c:pt idx="2105">
                  <c:v>5629</c:v>
                </c:pt>
                <c:pt idx="2106">
                  <c:v>5644</c:v>
                </c:pt>
                <c:pt idx="2107">
                  <c:v>5616</c:v>
                </c:pt>
                <c:pt idx="2108">
                  <c:v>5434</c:v>
                </c:pt>
                <c:pt idx="2109">
                  <c:v>5575</c:v>
                </c:pt>
                <c:pt idx="2110">
                  <c:v>5599</c:v>
                </c:pt>
                <c:pt idx="2111">
                  <c:v>5542</c:v>
                </c:pt>
                <c:pt idx="2112">
                  <c:v>5615</c:v>
                </c:pt>
                <c:pt idx="2113">
                  <c:v>5601</c:v>
                </c:pt>
                <c:pt idx="2114">
                  <c:v>5521</c:v>
                </c:pt>
                <c:pt idx="2115">
                  <c:v>5539</c:v>
                </c:pt>
                <c:pt idx="2116">
                  <c:v>5648</c:v>
                </c:pt>
                <c:pt idx="2117">
                  <c:v>5580</c:v>
                </c:pt>
                <c:pt idx="2118">
                  <c:v>5574</c:v>
                </c:pt>
                <c:pt idx="2119">
                  <c:v>5682</c:v>
                </c:pt>
                <c:pt idx="2120">
                  <c:v>5581</c:v>
                </c:pt>
                <c:pt idx="2121">
                  <c:v>5509</c:v>
                </c:pt>
                <c:pt idx="2122">
                  <c:v>5594</c:v>
                </c:pt>
                <c:pt idx="2123">
                  <c:v>5566</c:v>
                </c:pt>
                <c:pt idx="2124">
                  <c:v>5519</c:v>
                </c:pt>
                <c:pt idx="2125">
                  <c:v>5607</c:v>
                </c:pt>
                <c:pt idx="2126">
                  <c:v>5601</c:v>
                </c:pt>
                <c:pt idx="2127">
                  <c:v>5600</c:v>
                </c:pt>
                <c:pt idx="2128">
                  <c:v>5448</c:v>
                </c:pt>
                <c:pt idx="2129">
                  <c:v>5676</c:v>
                </c:pt>
                <c:pt idx="2130">
                  <c:v>5675</c:v>
                </c:pt>
                <c:pt idx="2131">
                  <c:v>5611</c:v>
                </c:pt>
                <c:pt idx="2132">
                  <c:v>5563</c:v>
                </c:pt>
                <c:pt idx="2133">
                  <c:v>5565</c:v>
                </c:pt>
                <c:pt idx="2134">
                  <c:v>5552</c:v>
                </c:pt>
                <c:pt idx="2135">
                  <c:v>5763</c:v>
                </c:pt>
                <c:pt idx="2136">
                  <c:v>5698</c:v>
                </c:pt>
                <c:pt idx="2137">
                  <c:v>5591</c:v>
                </c:pt>
                <c:pt idx="2138">
                  <c:v>5688</c:v>
                </c:pt>
                <c:pt idx="2139">
                  <c:v>5648</c:v>
                </c:pt>
                <c:pt idx="2140">
                  <c:v>5629</c:v>
                </c:pt>
                <c:pt idx="2141">
                  <c:v>5595</c:v>
                </c:pt>
                <c:pt idx="2142">
                  <c:v>5667</c:v>
                </c:pt>
                <c:pt idx="2143">
                  <c:v>5509</c:v>
                </c:pt>
                <c:pt idx="2144">
                  <c:v>5519</c:v>
                </c:pt>
                <c:pt idx="2145">
                  <c:v>5660</c:v>
                </c:pt>
                <c:pt idx="2146">
                  <c:v>5551</c:v>
                </c:pt>
                <c:pt idx="2147">
                  <c:v>5799</c:v>
                </c:pt>
                <c:pt idx="2148">
                  <c:v>5489</c:v>
                </c:pt>
                <c:pt idx="2149">
                  <c:v>5717</c:v>
                </c:pt>
                <c:pt idx="2150">
                  <c:v>5626</c:v>
                </c:pt>
                <c:pt idx="2151">
                  <c:v>5518</c:v>
                </c:pt>
                <c:pt idx="2152">
                  <c:v>5486</c:v>
                </c:pt>
                <c:pt idx="2153">
                  <c:v>5737</c:v>
                </c:pt>
                <c:pt idx="2154">
                  <c:v>5610</c:v>
                </c:pt>
                <c:pt idx="2155">
                  <c:v>5529</c:v>
                </c:pt>
                <c:pt idx="2156">
                  <c:v>5606</c:v>
                </c:pt>
                <c:pt idx="2157">
                  <c:v>5642</c:v>
                </c:pt>
                <c:pt idx="2158">
                  <c:v>5748</c:v>
                </c:pt>
                <c:pt idx="2159">
                  <c:v>5625</c:v>
                </c:pt>
                <c:pt idx="2160">
                  <c:v>5660</c:v>
                </c:pt>
                <c:pt idx="2161">
                  <c:v>5754</c:v>
                </c:pt>
                <c:pt idx="2162">
                  <c:v>5719</c:v>
                </c:pt>
                <c:pt idx="2163">
                  <c:v>5883</c:v>
                </c:pt>
                <c:pt idx="2164">
                  <c:v>5907</c:v>
                </c:pt>
                <c:pt idx="2165">
                  <c:v>5959</c:v>
                </c:pt>
                <c:pt idx="2166">
                  <c:v>5771</c:v>
                </c:pt>
                <c:pt idx="2167">
                  <c:v>5992</c:v>
                </c:pt>
                <c:pt idx="2168">
                  <c:v>6020</c:v>
                </c:pt>
                <c:pt idx="2169">
                  <c:v>6110</c:v>
                </c:pt>
                <c:pt idx="2170">
                  <c:v>6059</c:v>
                </c:pt>
                <c:pt idx="2171">
                  <c:v>5775</c:v>
                </c:pt>
                <c:pt idx="2172">
                  <c:v>5745</c:v>
                </c:pt>
                <c:pt idx="2173">
                  <c:v>6037</c:v>
                </c:pt>
                <c:pt idx="2174">
                  <c:v>5795</c:v>
                </c:pt>
                <c:pt idx="2175">
                  <c:v>5897</c:v>
                </c:pt>
                <c:pt idx="2176">
                  <c:v>5739</c:v>
                </c:pt>
                <c:pt idx="2177">
                  <c:v>5804</c:v>
                </c:pt>
                <c:pt idx="2178">
                  <c:v>5705</c:v>
                </c:pt>
                <c:pt idx="2179">
                  <c:v>5805</c:v>
                </c:pt>
                <c:pt idx="2180">
                  <c:v>5676</c:v>
                </c:pt>
                <c:pt idx="2181">
                  <c:v>5675</c:v>
                </c:pt>
                <c:pt idx="2182">
                  <c:v>5761</c:v>
                </c:pt>
                <c:pt idx="2183">
                  <c:v>5720</c:v>
                </c:pt>
                <c:pt idx="2184">
                  <c:v>5619</c:v>
                </c:pt>
                <c:pt idx="2185">
                  <c:v>5703</c:v>
                </c:pt>
                <c:pt idx="2186">
                  <c:v>5666</c:v>
                </c:pt>
                <c:pt idx="2187">
                  <c:v>5744</c:v>
                </c:pt>
                <c:pt idx="2188">
                  <c:v>5769</c:v>
                </c:pt>
                <c:pt idx="2189">
                  <c:v>5652</c:v>
                </c:pt>
                <c:pt idx="2190">
                  <c:v>5467</c:v>
                </c:pt>
                <c:pt idx="2191">
                  <c:v>5612</c:v>
                </c:pt>
                <c:pt idx="2192">
                  <c:v>5638</c:v>
                </c:pt>
                <c:pt idx="2193">
                  <c:v>5602</c:v>
                </c:pt>
                <c:pt idx="2194">
                  <c:v>5675</c:v>
                </c:pt>
                <c:pt idx="2195">
                  <c:v>5699</c:v>
                </c:pt>
                <c:pt idx="2196">
                  <c:v>5690</c:v>
                </c:pt>
                <c:pt idx="2197">
                  <c:v>5705</c:v>
                </c:pt>
                <c:pt idx="2198">
                  <c:v>5728</c:v>
                </c:pt>
                <c:pt idx="2199">
                  <c:v>5736</c:v>
                </c:pt>
                <c:pt idx="2200">
                  <c:v>5781</c:v>
                </c:pt>
                <c:pt idx="2201">
                  <c:v>5707</c:v>
                </c:pt>
                <c:pt idx="2202">
                  <c:v>5823</c:v>
                </c:pt>
                <c:pt idx="2203">
                  <c:v>5864</c:v>
                </c:pt>
                <c:pt idx="2204">
                  <c:v>5839</c:v>
                </c:pt>
                <c:pt idx="2205">
                  <c:v>5766</c:v>
                </c:pt>
                <c:pt idx="2206">
                  <c:v>5790</c:v>
                </c:pt>
                <c:pt idx="2207">
                  <c:v>5666</c:v>
                </c:pt>
                <c:pt idx="2208">
                  <c:v>5682</c:v>
                </c:pt>
                <c:pt idx="2209">
                  <c:v>5773</c:v>
                </c:pt>
                <c:pt idx="2210">
                  <c:v>5709</c:v>
                </c:pt>
                <c:pt idx="2211">
                  <c:v>5710</c:v>
                </c:pt>
                <c:pt idx="2212">
                  <c:v>5732</c:v>
                </c:pt>
                <c:pt idx="2213">
                  <c:v>5889</c:v>
                </c:pt>
                <c:pt idx="2214">
                  <c:v>5577</c:v>
                </c:pt>
                <c:pt idx="2215">
                  <c:v>5889</c:v>
                </c:pt>
                <c:pt idx="2216">
                  <c:v>5618</c:v>
                </c:pt>
                <c:pt idx="2217">
                  <c:v>5958</c:v>
                </c:pt>
                <c:pt idx="2218">
                  <c:v>5931</c:v>
                </c:pt>
                <c:pt idx="2219">
                  <c:v>5988</c:v>
                </c:pt>
                <c:pt idx="2220">
                  <c:v>6208</c:v>
                </c:pt>
                <c:pt idx="2221">
                  <c:v>6256</c:v>
                </c:pt>
                <c:pt idx="2222">
                  <c:v>6271</c:v>
                </c:pt>
                <c:pt idx="2223">
                  <c:v>6573</c:v>
                </c:pt>
                <c:pt idx="2224">
                  <c:v>6889</c:v>
                </c:pt>
                <c:pt idx="2225">
                  <c:v>7125</c:v>
                </c:pt>
                <c:pt idx="2226">
                  <c:v>7197</c:v>
                </c:pt>
                <c:pt idx="2227">
                  <c:v>7552</c:v>
                </c:pt>
                <c:pt idx="2228">
                  <c:v>7264</c:v>
                </c:pt>
                <c:pt idx="2229">
                  <c:v>7277</c:v>
                </c:pt>
                <c:pt idx="2230">
                  <c:v>7071</c:v>
                </c:pt>
                <c:pt idx="2231">
                  <c:v>7249</c:v>
                </c:pt>
                <c:pt idx="2232">
                  <c:v>7096</c:v>
                </c:pt>
                <c:pt idx="2233">
                  <c:v>6929</c:v>
                </c:pt>
                <c:pt idx="2234">
                  <c:v>6868</c:v>
                </c:pt>
                <c:pt idx="2235">
                  <c:v>6840</c:v>
                </c:pt>
                <c:pt idx="2236">
                  <c:v>6744</c:v>
                </c:pt>
                <c:pt idx="2237">
                  <c:v>6748</c:v>
                </c:pt>
                <c:pt idx="2238">
                  <c:v>6633</c:v>
                </c:pt>
                <c:pt idx="2239">
                  <c:v>6529</c:v>
                </c:pt>
                <c:pt idx="2240">
                  <c:v>6458</c:v>
                </c:pt>
                <c:pt idx="2241">
                  <c:v>6350</c:v>
                </c:pt>
                <c:pt idx="2242">
                  <c:v>6291</c:v>
                </c:pt>
                <c:pt idx="2243">
                  <c:v>6027</c:v>
                </c:pt>
                <c:pt idx="2244">
                  <c:v>6048</c:v>
                </c:pt>
                <c:pt idx="2245">
                  <c:v>6093</c:v>
                </c:pt>
                <c:pt idx="2246">
                  <c:v>6070</c:v>
                </c:pt>
                <c:pt idx="2247">
                  <c:v>6029</c:v>
                </c:pt>
                <c:pt idx="2248">
                  <c:v>6044</c:v>
                </c:pt>
                <c:pt idx="2249">
                  <c:v>6091</c:v>
                </c:pt>
                <c:pt idx="2250">
                  <c:v>5940</c:v>
                </c:pt>
                <c:pt idx="2251">
                  <c:v>5969</c:v>
                </c:pt>
                <c:pt idx="2252">
                  <c:v>6006</c:v>
                </c:pt>
                <c:pt idx="2253">
                  <c:v>6070</c:v>
                </c:pt>
                <c:pt idx="2254">
                  <c:v>6063</c:v>
                </c:pt>
                <c:pt idx="2255">
                  <c:v>6083</c:v>
                </c:pt>
                <c:pt idx="2256">
                  <c:v>5935</c:v>
                </c:pt>
                <c:pt idx="2257">
                  <c:v>6123</c:v>
                </c:pt>
                <c:pt idx="2258">
                  <c:v>5951</c:v>
                </c:pt>
                <c:pt idx="2259">
                  <c:v>6081</c:v>
                </c:pt>
                <c:pt idx="2260">
                  <c:v>6195</c:v>
                </c:pt>
                <c:pt idx="2261">
                  <c:v>6222</c:v>
                </c:pt>
                <c:pt idx="2262">
                  <c:v>6381</c:v>
                </c:pt>
                <c:pt idx="2263">
                  <c:v>6531</c:v>
                </c:pt>
                <c:pt idx="2264">
                  <c:v>7061</c:v>
                </c:pt>
                <c:pt idx="2265">
                  <c:v>6937</c:v>
                </c:pt>
                <c:pt idx="2266">
                  <c:v>7396</c:v>
                </c:pt>
                <c:pt idx="2267">
                  <c:v>7690</c:v>
                </c:pt>
                <c:pt idx="2268">
                  <c:v>8384</c:v>
                </c:pt>
                <c:pt idx="2269">
                  <c:v>9353</c:v>
                </c:pt>
                <c:pt idx="2270">
                  <c:v>10915</c:v>
                </c:pt>
                <c:pt idx="2271">
                  <c:v>11718</c:v>
                </c:pt>
                <c:pt idx="2272">
                  <c:v>11165</c:v>
                </c:pt>
                <c:pt idx="2273">
                  <c:v>9787</c:v>
                </c:pt>
                <c:pt idx="2274">
                  <c:v>8809</c:v>
                </c:pt>
                <c:pt idx="2275">
                  <c:v>8316</c:v>
                </c:pt>
                <c:pt idx="2276">
                  <c:v>7876</c:v>
                </c:pt>
                <c:pt idx="2277">
                  <c:v>8352</c:v>
                </c:pt>
                <c:pt idx="2278">
                  <c:v>8540</c:v>
                </c:pt>
                <c:pt idx="2279">
                  <c:v>8868</c:v>
                </c:pt>
                <c:pt idx="2280">
                  <c:v>9218</c:v>
                </c:pt>
                <c:pt idx="2281">
                  <c:v>9078</c:v>
                </c:pt>
                <c:pt idx="2282">
                  <c:v>8057</c:v>
                </c:pt>
                <c:pt idx="2283">
                  <c:v>7352</c:v>
                </c:pt>
                <c:pt idx="2284">
                  <c:v>6939</c:v>
                </c:pt>
                <c:pt idx="2285">
                  <c:v>6672</c:v>
                </c:pt>
                <c:pt idx="2286">
                  <c:v>6663</c:v>
                </c:pt>
                <c:pt idx="2287">
                  <c:v>6227</c:v>
                </c:pt>
                <c:pt idx="2288">
                  <c:v>6441</c:v>
                </c:pt>
                <c:pt idx="2289">
                  <c:v>6219</c:v>
                </c:pt>
                <c:pt idx="2290">
                  <c:v>6134</c:v>
                </c:pt>
                <c:pt idx="2291">
                  <c:v>6159</c:v>
                </c:pt>
                <c:pt idx="2292">
                  <c:v>6234</c:v>
                </c:pt>
                <c:pt idx="2293">
                  <c:v>5926</c:v>
                </c:pt>
                <c:pt idx="2294">
                  <c:v>5955</c:v>
                </c:pt>
                <c:pt idx="2295">
                  <c:v>5938</c:v>
                </c:pt>
                <c:pt idx="2296">
                  <c:v>6078</c:v>
                </c:pt>
                <c:pt idx="2297">
                  <c:v>5998</c:v>
                </c:pt>
                <c:pt idx="2298">
                  <c:v>5995</c:v>
                </c:pt>
                <c:pt idx="2299">
                  <c:v>5838</c:v>
                </c:pt>
                <c:pt idx="2300">
                  <c:v>5878</c:v>
                </c:pt>
                <c:pt idx="2301">
                  <c:v>5790</c:v>
                </c:pt>
                <c:pt idx="2302">
                  <c:v>5997</c:v>
                </c:pt>
                <c:pt idx="2303">
                  <c:v>5937</c:v>
                </c:pt>
                <c:pt idx="2304">
                  <c:v>5892</c:v>
                </c:pt>
                <c:pt idx="2305">
                  <c:v>6000</c:v>
                </c:pt>
                <c:pt idx="2306">
                  <c:v>6038</c:v>
                </c:pt>
                <c:pt idx="2307">
                  <c:v>6035</c:v>
                </c:pt>
                <c:pt idx="2308">
                  <c:v>5929</c:v>
                </c:pt>
                <c:pt idx="2309">
                  <c:v>6036</c:v>
                </c:pt>
                <c:pt idx="2310">
                  <c:v>6119</c:v>
                </c:pt>
                <c:pt idx="2311">
                  <c:v>5976</c:v>
                </c:pt>
                <c:pt idx="2312">
                  <c:v>6062</c:v>
                </c:pt>
                <c:pt idx="2313">
                  <c:v>5843</c:v>
                </c:pt>
                <c:pt idx="2314">
                  <c:v>5926</c:v>
                </c:pt>
                <c:pt idx="2315">
                  <c:v>5945</c:v>
                </c:pt>
                <c:pt idx="2316">
                  <c:v>5960</c:v>
                </c:pt>
                <c:pt idx="2317">
                  <c:v>5931</c:v>
                </c:pt>
                <c:pt idx="2318">
                  <c:v>5905</c:v>
                </c:pt>
                <c:pt idx="2319">
                  <c:v>6020</c:v>
                </c:pt>
                <c:pt idx="2320">
                  <c:v>5888</c:v>
                </c:pt>
                <c:pt idx="2321">
                  <c:v>5933</c:v>
                </c:pt>
                <c:pt idx="2322">
                  <c:v>5989</c:v>
                </c:pt>
                <c:pt idx="2323">
                  <c:v>6050</c:v>
                </c:pt>
                <c:pt idx="2324">
                  <c:v>6139</c:v>
                </c:pt>
                <c:pt idx="2325">
                  <c:v>6098</c:v>
                </c:pt>
                <c:pt idx="2326">
                  <c:v>6104</c:v>
                </c:pt>
                <c:pt idx="2327">
                  <c:v>6149</c:v>
                </c:pt>
                <c:pt idx="2328">
                  <c:v>6267</c:v>
                </c:pt>
                <c:pt idx="2329">
                  <c:v>6224</c:v>
                </c:pt>
                <c:pt idx="2330">
                  <c:v>6178</c:v>
                </c:pt>
                <c:pt idx="2331">
                  <c:v>6246</c:v>
                </c:pt>
                <c:pt idx="2332">
                  <c:v>6464</c:v>
                </c:pt>
                <c:pt idx="2333">
                  <c:v>6589</c:v>
                </c:pt>
                <c:pt idx="2334">
                  <c:v>6603</c:v>
                </c:pt>
                <c:pt idx="2335">
                  <c:v>6464</c:v>
                </c:pt>
                <c:pt idx="2336">
                  <c:v>6655</c:v>
                </c:pt>
                <c:pt idx="2337">
                  <c:v>6811</c:v>
                </c:pt>
                <c:pt idx="2338">
                  <c:v>6761</c:v>
                </c:pt>
                <c:pt idx="2339">
                  <c:v>7415</c:v>
                </c:pt>
                <c:pt idx="2340">
                  <c:v>7526</c:v>
                </c:pt>
                <c:pt idx="2341">
                  <c:v>8082</c:v>
                </c:pt>
                <c:pt idx="2342">
                  <c:v>8824</c:v>
                </c:pt>
                <c:pt idx="2343">
                  <c:v>10377</c:v>
                </c:pt>
                <c:pt idx="2344">
                  <c:v>12503</c:v>
                </c:pt>
                <c:pt idx="2345">
                  <c:v>14998</c:v>
                </c:pt>
                <c:pt idx="2346">
                  <c:v>23505</c:v>
                </c:pt>
                <c:pt idx="2347">
                  <c:v>34679</c:v>
                </c:pt>
                <c:pt idx="2348">
                  <c:v>43544</c:v>
                </c:pt>
                <c:pt idx="2349">
                  <c:v>28927</c:v>
                </c:pt>
                <c:pt idx="2350">
                  <c:v>16905</c:v>
                </c:pt>
                <c:pt idx="2351">
                  <c:v>12028</c:v>
                </c:pt>
                <c:pt idx="2352">
                  <c:v>10643</c:v>
                </c:pt>
                <c:pt idx="2353">
                  <c:v>10603</c:v>
                </c:pt>
                <c:pt idx="2354">
                  <c:v>11191</c:v>
                </c:pt>
                <c:pt idx="2355">
                  <c:v>13624</c:v>
                </c:pt>
                <c:pt idx="2356">
                  <c:v>18371</c:v>
                </c:pt>
                <c:pt idx="2357">
                  <c:v>22978</c:v>
                </c:pt>
                <c:pt idx="2358">
                  <c:v>22181</c:v>
                </c:pt>
                <c:pt idx="2359">
                  <c:v>14310</c:v>
                </c:pt>
                <c:pt idx="2360">
                  <c:v>9967</c:v>
                </c:pt>
                <c:pt idx="2361">
                  <c:v>8260</c:v>
                </c:pt>
                <c:pt idx="2362">
                  <c:v>7644</c:v>
                </c:pt>
                <c:pt idx="2363">
                  <c:v>7180</c:v>
                </c:pt>
                <c:pt idx="2364">
                  <c:v>7044</c:v>
                </c:pt>
                <c:pt idx="2365">
                  <c:v>6715</c:v>
                </c:pt>
                <c:pt idx="2366">
                  <c:v>6791</c:v>
                </c:pt>
                <c:pt idx="2367">
                  <c:v>6557</c:v>
                </c:pt>
                <c:pt idx="2368">
                  <c:v>6597</c:v>
                </c:pt>
                <c:pt idx="2369">
                  <c:v>6323</c:v>
                </c:pt>
                <c:pt idx="2370">
                  <c:v>6173</c:v>
                </c:pt>
                <c:pt idx="2371">
                  <c:v>6138</c:v>
                </c:pt>
                <c:pt idx="2372">
                  <c:v>6319</c:v>
                </c:pt>
                <c:pt idx="2373">
                  <c:v>6140</c:v>
                </c:pt>
                <c:pt idx="2374">
                  <c:v>6362</c:v>
                </c:pt>
                <c:pt idx="2375">
                  <c:v>6448</c:v>
                </c:pt>
                <c:pt idx="2376">
                  <c:v>6521</c:v>
                </c:pt>
                <c:pt idx="2377">
                  <c:v>6494</c:v>
                </c:pt>
                <c:pt idx="2378">
                  <c:v>6975</c:v>
                </c:pt>
                <c:pt idx="2379">
                  <c:v>7235</c:v>
                </c:pt>
                <c:pt idx="2380">
                  <c:v>7558</c:v>
                </c:pt>
                <c:pt idx="2381">
                  <c:v>7537</c:v>
                </c:pt>
                <c:pt idx="2382">
                  <c:v>7803</c:v>
                </c:pt>
                <c:pt idx="2383">
                  <c:v>7806</c:v>
                </c:pt>
                <c:pt idx="2384">
                  <c:v>8095</c:v>
                </c:pt>
                <c:pt idx="2385">
                  <c:v>8064</c:v>
                </c:pt>
                <c:pt idx="2386">
                  <c:v>8176</c:v>
                </c:pt>
                <c:pt idx="2387">
                  <c:v>8120</c:v>
                </c:pt>
                <c:pt idx="2388">
                  <c:v>8173</c:v>
                </c:pt>
                <c:pt idx="2389">
                  <c:v>8029</c:v>
                </c:pt>
                <c:pt idx="2390">
                  <c:v>7838</c:v>
                </c:pt>
                <c:pt idx="2391">
                  <c:v>7765</c:v>
                </c:pt>
                <c:pt idx="2392">
                  <c:v>7702</c:v>
                </c:pt>
                <c:pt idx="2393">
                  <c:v>7492</c:v>
                </c:pt>
                <c:pt idx="2394">
                  <c:v>7524</c:v>
                </c:pt>
                <c:pt idx="2395">
                  <c:v>7473</c:v>
                </c:pt>
                <c:pt idx="2396">
                  <c:v>7341</c:v>
                </c:pt>
                <c:pt idx="2397">
                  <c:v>7199</c:v>
                </c:pt>
                <c:pt idx="2398">
                  <c:v>7192</c:v>
                </c:pt>
                <c:pt idx="2399">
                  <c:v>7122</c:v>
                </c:pt>
                <c:pt idx="2400">
                  <c:v>6873</c:v>
                </c:pt>
                <c:pt idx="2401">
                  <c:v>6928</c:v>
                </c:pt>
                <c:pt idx="2402">
                  <c:v>6911</c:v>
                </c:pt>
                <c:pt idx="2403">
                  <c:v>6453</c:v>
                </c:pt>
                <c:pt idx="2404">
                  <c:v>6604</c:v>
                </c:pt>
                <c:pt idx="2405">
                  <c:v>6597</c:v>
                </c:pt>
                <c:pt idx="2406">
                  <c:v>6401</c:v>
                </c:pt>
                <c:pt idx="2407">
                  <c:v>6424</c:v>
                </c:pt>
                <c:pt idx="2408">
                  <c:v>6377</c:v>
                </c:pt>
                <c:pt idx="2409">
                  <c:v>6296</c:v>
                </c:pt>
                <c:pt idx="2410">
                  <c:v>6190</c:v>
                </c:pt>
                <c:pt idx="2411">
                  <c:v>6254</c:v>
                </c:pt>
                <c:pt idx="2412">
                  <c:v>6341</c:v>
                </c:pt>
                <c:pt idx="2413">
                  <c:v>6323</c:v>
                </c:pt>
                <c:pt idx="2414">
                  <c:v>6435</c:v>
                </c:pt>
                <c:pt idx="2415">
                  <c:v>6121</c:v>
                </c:pt>
                <c:pt idx="2416">
                  <c:v>6157</c:v>
                </c:pt>
                <c:pt idx="2417">
                  <c:v>6217</c:v>
                </c:pt>
                <c:pt idx="2418">
                  <c:v>6170</c:v>
                </c:pt>
                <c:pt idx="2419">
                  <c:v>6140</c:v>
                </c:pt>
                <c:pt idx="2420">
                  <c:v>5975</c:v>
                </c:pt>
                <c:pt idx="2421">
                  <c:v>6187</c:v>
                </c:pt>
                <c:pt idx="2422">
                  <c:v>5927</c:v>
                </c:pt>
                <c:pt idx="2423">
                  <c:v>6020</c:v>
                </c:pt>
                <c:pt idx="2424">
                  <c:v>6097</c:v>
                </c:pt>
                <c:pt idx="2425">
                  <c:v>6203</c:v>
                </c:pt>
                <c:pt idx="2426">
                  <c:v>6015</c:v>
                </c:pt>
                <c:pt idx="2427">
                  <c:v>6060</c:v>
                </c:pt>
                <c:pt idx="2428">
                  <c:v>6052</c:v>
                </c:pt>
                <c:pt idx="2429">
                  <c:v>6004</c:v>
                </c:pt>
                <c:pt idx="2430">
                  <c:v>6065</c:v>
                </c:pt>
                <c:pt idx="2431">
                  <c:v>6104</c:v>
                </c:pt>
                <c:pt idx="2432">
                  <c:v>6074</c:v>
                </c:pt>
                <c:pt idx="2433">
                  <c:v>6213</c:v>
                </c:pt>
                <c:pt idx="2434">
                  <c:v>6095</c:v>
                </c:pt>
                <c:pt idx="2435">
                  <c:v>6160</c:v>
                </c:pt>
                <c:pt idx="2436">
                  <c:v>6194</c:v>
                </c:pt>
                <c:pt idx="2437">
                  <c:v>6275</c:v>
                </c:pt>
                <c:pt idx="2438">
                  <c:v>6344</c:v>
                </c:pt>
                <c:pt idx="2439">
                  <c:v>6370</c:v>
                </c:pt>
                <c:pt idx="2440">
                  <c:v>6496</c:v>
                </c:pt>
                <c:pt idx="2441">
                  <c:v>6549</c:v>
                </c:pt>
                <c:pt idx="2442">
                  <c:v>6578</c:v>
                </c:pt>
                <c:pt idx="2443">
                  <c:v>6582</c:v>
                </c:pt>
                <c:pt idx="2444">
                  <c:v>6571</c:v>
                </c:pt>
                <c:pt idx="2445">
                  <c:v>6404</c:v>
                </c:pt>
                <c:pt idx="2446">
                  <c:v>6660</c:v>
                </c:pt>
                <c:pt idx="2447">
                  <c:v>6549</c:v>
                </c:pt>
                <c:pt idx="2448">
                  <c:v>6515</c:v>
                </c:pt>
                <c:pt idx="2449">
                  <c:v>6245</c:v>
                </c:pt>
                <c:pt idx="2450">
                  <c:v>6293</c:v>
                </c:pt>
                <c:pt idx="2451">
                  <c:v>6382</c:v>
                </c:pt>
                <c:pt idx="2452">
                  <c:v>6381</c:v>
                </c:pt>
                <c:pt idx="2453">
                  <c:v>6357</c:v>
                </c:pt>
                <c:pt idx="2454">
                  <c:v>6357</c:v>
                </c:pt>
                <c:pt idx="2455">
                  <c:v>6329</c:v>
                </c:pt>
                <c:pt idx="2456">
                  <c:v>6249</c:v>
                </c:pt>
                <c:pt idx="2457">
                  <c:v>6111</c:v>
                </c:pt>
                <c:pt idx="2458">
                  <c:v>6062</c:v>
                </c:pt>
                <c:pt idx="2459">
                  <c:v>6187</c:v>
                </c:pt>
                <c:pt idx="2460">
                  <c:v>6172</c:v>
                </c:pt>
                <c:pt idx="2461">
                  <c:v>6009</c:v>
                </c:pt>
                <c:pt idx="2462">
                  <c:v>6128</c:v>
                </c:pt>
                <c:pt idx="2463">
                  <c:v>6039</c:v>
                </c:pt>
                <c:pt idx="2464">
                  <c:v>6130</c:v>
                </c:pt>
                <c:pt idx="2465">
                  <c:v>5873</c:v>
                </c:pt>
                <c:pt idx="2466">
                  <c:v>6154</c:v>
                </c:pt>
                <c:pt idx="2467">
                  <c:v>6114</c:v>
                </c:pt>
                <c:pt idx="2468">
                  <c:v>6124</c:v>
                </c:pt>
                <c:pt idx="2469">
                  <c:v>6177</c:v>
                </c:pt>
                <c:pt idx="2470">
                  <c:v>6095</c:v>
                </c:pt>
                <c:pt idx="2471">
                  <c:v>6175</c:v>
                </c:pt>
                <c:pt idx="2472">
                  <c:v>5943</c:v>
                </c:pt>
                <c:pt idx="2473">
                  <c:v>5905</c:v>
                </c:pt>
                <c:pt idx="2474">
                  <c:v>5942</c:v>
                </c:pt>
                <c:pt idx="2475">
                  <c:v>6207</c:v>
                </c:pt>
                <c:pt idx="2476">
                  <c:v>5944</c:v>
                </c:pt>
                <c:pt idx="2477">
                  <c:v>6095</c:v>
                </c:pt>
                <c:pt idx="2478">
                  <c:v>6075</c:v>
                </c:pt>
                <c:pt idx="2479">
                  <c:v>6028</c:v>
                </c:pt>
                <c:pt idx="2480">
                  <c:v>5984</c:v>
                </c:pt>
                <c:pt idx="2481">
                  <c:v>6089</c:v>
                </c:pt>
                <c:pt idx="2482">
                  <c:v>6020</c:v>
                </c:pt>
                <c:pt idx="2483">
                  <c:v>6092</c:v>
                </c:pt>
                <c:pt idx="2484">
                  <c:v>5999</c:v>
                </c:pt>
                <c:pt idx="2485">
                  <c:v>6010</c:v>
                </c:pt>
                <c:pt idx="2486">
                  <c:v>6043</c:v>
                </c:pt>
                <c:pt idx="2487">
                  <c:v>6098</c:v>
                </c:pt>
                <c:pt idx="2488">
                  <c:v>6004</c:v>
                </c:pt>
                <c:pt idx="2489">
                  <c:v>6057</c:v>
                </c:pt>
                <c:pt idx="2490">
                  <c:v>5856</c:v>
                </c:pt>
                <c:pt idx="2491">
                  <c:v>5942</c:v>
                </c:pt>
                <c:pt idx="2492">
                  <c:v>6158</c:v>
                </c:pt>
                <c:pt idx="2493">
                  <c:v>6029</c:v>
                </c:pt>
                <c:pt idx="2494">
                  <c:v>6074</c:v>
                </c:pt>
                <c:pt idx="2495">
                  <c:v>6100</c:v>
                </c:pt>
                <c:pt idx="2496">
                  <c:v>6063</c:v>
                </c:pt>
                <c:pt idx="2497">
                  <c:v>6132</c:v>
                </c:pt>
                <c:pt idx="2498">
                  <c:v>5944</c:v>
                </c:pt>
                <c:pt idx="2499">
                  <c:v>5927</c:v>
                </c:pt>
                <c:pt idx="2500">
                  <c:v>5998</c:v>
                </c:pt>
                <c:pt idx="2501">
                  <c:v>6216</c:v>
                </c:pt>
                <c:pt idx="2502">
                  <c:v>6090</c:v>
                </c:pt>
                <c:pt idx="2503">
                  <c:v>6095</c:v>
                </c:pt>
                <c:pt idx="2504">
                  <c:v>6076</c:v>
                </c:pt>
                <c:pt idx="2505">
                  <c:v>5955</c:v>
                </c:pt>
                <c:pt idx="2506">
                  <c:v>6114</c:v>
                </c:pt>
                <c:pt idx="2507">
                  <c:v>6122</c:v>
                </c:pt>
                <c:pt idx="2508">
                  <c:v>6166</c:v>
                </c:pt>
                <c:pt idx="2509">
                  <c:v>6064</c:v>
                </c:pt>
                <c:pt idx="2510">
                  <c:v>6081</c:v>
                </c:pt>
                <c:pt idx="2511">
                  <c:v>6140</c:v>
                </c:pt>
                <c:pt idx="2512">
                  <c:v>6203</c:v>
                </c:pt>
                <c:pt idx="2513">
                  <c:v>6048</c:v>
                </c:pt>
                <c:pt idx="2514">
                  <c:v>6117</c:v>
                </c:pt>
                <c:pt idx="2515">
                  <c:v>6076</c:v>
                </c:pt>
                <c:pt idx="2516">
                  <c:v>6139</c:v>
                </c:pt>
                <c:pt idx="2517">
                  <c:v>6325</c:v>
                </c:pt>
                <c:pt idx="2518">
                  <c:v>6287</c:v>
                </c:pt>
                <c:pt idx="2519">
                  <c:v>6557</c:v>
                </c:pt>
                <c:pt idx="2520">
                  <c:v>6394</c:v>
                </c:pt>
                <c:pt idx="2521">
                  <c:v>6238</c:v>
                </c:pt>
                <c:pt idx="2522">
                  <c:v>6368</c:v>
                </c:pt>
                <c:pt idx="2523">
                  <c:v>6472</c:v>
                </c:pt>
                <c:pt idx="2524">
                  <c:v>6230</c:v>
                </c:pt>
                <c:pt idx="2525">
                  <c:v>6234</c:v>
                </c:pt>
                <c:pt idx="2526">
                  <c:v>6300</c:v>
                </c:pt>
                <c:pt idx="2527">
                  <c:v>6114</c:v>
                </c:pt>
                <c:pt idx="2528">
                  <c:v>6417</c:v>
                </c:pt>
                <c:pt idx="2529">
                  <c:v>6336</c:v>
                </c:pt>
                <c:pt idx="2530">
                  <c:v>6436</c:v>
                </c:pt>
                <c:pt idx="2531">
                  <c:v>6183</c:v>
                </c:pt>
                <c:pt idx="2532">
                  <c:v>6223</c:v>
                </c:pt>
                <c:pt idx="2533">
                  <c:v>6346</c:v>
                </c:pt>
                <c:pt idx="2534">
                  <c:v>6394</c:v>
                </c:pt>
                <c:pt idx="2535">
                  <c:v>6080</c:v>
                </c:pt>
                <c:pt idx="2536">
                  <c:v>6111</c:v>
                </c:pt>
                <c:pt idx="2537">
                  <c:v>6044</c:v>
                </c:pt>
                <c:pt idx="2538">
                  <c:v>6156</c:v>
                </c:pt>
                <c:pt idx="2539">
                  <c:v>5977</c:v>
                </c:pt>
                <c:pt idx="2540">
                  <c:v>6035</c:v>
                </c:pt>
                <c:pt idx="2541">
                  <c:v>6179</c:v>
                </c:pt>
                <c:pt idx="2542">
                  <c:v>6000</c:v>
                </c:pt>
                <c:pt idx="2543">
                  <c:v>5932</c:v>
                </c:pt>
                <c:pt idx="2544">
                  <c:v>6175</c:v>
                </c:pt>
                <c:pt idx="2545">
                  <c:v>6242</c:v>
                </c:pt>
                <c:pt idx="2546">
                  <c:v>6158</c:v>
                </c:pt>
                <c:pt idx="2547">
                  <c:v>6178</c:v>
                </c:pt>
                <c:pt idx="2548">
                  <c:v>5975</c:v>
                </c:pt>
                <c:pt idx="2549">
                  <c:v>6137</c:v>
                </c:pt>
                <c:pt idx="2550">
                  <c:v>6106</c:v>
                </c:pt>
                <c:pt idx="2551">
                  <c:v>6005</c:v>
                </c:pt>
                <c:pt idx="2552">
                  <c:v>6222</c:v>
                </c:pt>
                <c:pt idx="2553">
                  <c:v>6131</c:v>
                </c:pt>
                <c:pt idx="2554">
                  <c:v>6212</c:v>
                </c:pt>
                <c:pt idx="2555">
                  <c:v>6139</c:v>
                </c:pt>
                <c:pt idx="2556">
                  <c:v>6078</c:v>
                </c:pt>
                <c:pt idx="2557">
                  <c:v>6177</c:v>
                </c:pt>
                <c:pt idx="2558">
                  <c:v>6099</c:v>
                </c:pt>
                <c:pt idx="2559">
                  <c:v>6118</c:v>
                </c:pt>
                <c:pt idx="2560">
                  <c:v>6063</c:v>
                </c:pt>
                <c:pt idx="2561">
                  <c:v>6070</c:v>
                </c:pt>
                <c:pt idx="2562">
                  <c:v>5999</c:v>
                </c:pt>
                <c:pt idx="2563">
                  <c:v>6204</c:v>
                </c:pt>
                <c:pt idx="2564">
                  <c:v>6112</c:v>
                </c:pt>
                <c:pt idx="2565">
                  <c:v>6046</c:v>
                </c:pt>
                <c:pt idx="2566">
                  <c:v>6022</c:v>
                </c:pt>
                <c:pt idx="2567">
                  <c:v>6114</c:v>
                </c:pt>
                <c:pt idx="2568">
                  <c:v>6231</c:v>
                </c:pt>
                <c:pt idx="2569">
                  <c:v>6064</c:v>
                </c:pt>
                <c:pt idx="2570">
                  <c:v>6385</c:v>
                </c:pt>
                <c:pt idx="2571">
                  <c:v>6263</c:v>
                </c:pt>
                <c:pt idx="2572">
                  <c:v>6161</c:v>
                </c:pt>
                <c:pt idx="2573">
                  <c:v>6243</c:v>
                </c:pt>
                <c:pt idx="2574">
                  <c:v>6279</c:v>
                </c:pt>
                <c:pt idx="2575">
                  <c:v>6391</c:v>
                </c:pt>
                <c:pt idx="2576">
                  <c:v>6062</c:v>
                </c:pt>
                <c:pt idx="2577">
                  <c:v>6113</c:v>
                </c:pt>
                <c:pt idx="2578">
                  <c:v>6195</c:v>
                </c:pt>
                <c:pt idx="2579">
                  <c:v>6194</c:v>
                </c:pt>
                <c:pt idx="2580">
                  <c:v>6272</c:v>
                </c:pt>
                <c:pt idx="2581">
                  <c:v>6337</c:v>
                </c:pt>
                <c:pt idx="2582">
                  <c:v>6271</c:v>
                </c:pt>
                <c:pt idx="2583">
                  <c:v>6271</c:v>
                </c:pt>
                <c:pt idx="2584">
                  <c:v>6406</c:v>
                </c:pt>
                <c:pt idx="2585">
                  <c:v>6300</c:v>
                </c:pt>
                <c:pt idx="2586">
                  <c:v>6405</c:v>
                </c:pt>
                <c:pt idx="2587">
                  <c:v>6459</c:v>
                </c:pt>
                <c:pt idx="2588">
                  <c:v>6672</c:v>
                </c:pt>
                <c:pt idx="2589">
                  <c:v>6822</c:v>
                </c:pt>
                <c:pt idx="2590">
                  <c:v>7007</c:v>
                </c:pt>
                <c:pt idx="2591">
                  <c:v>7335</c:v>
                </c:pt>
                <c:pt idx="2592">
                  <c:v>7429</c:v>
                </c:pt>
                <c:pt idx="2593">
                  <c:v>7576</c:v>
                </c:pt>
                <c:pt idx="2594">
                  <c:v>7783</c:v>
                </c:pt>
                <c:pt idx="2595">
                  <c:v>7887</c:v>
                </c:pt>
                <c:pt idx="2596">
                  <c:v>8373</c:v>
                </c:pt>
                <c:pt idx="2597">
                  <c:v>8639</c:v>
                </c:pt>
                <c:pt idx="2598">
                  <c:v>9031</c:v>
                </c:pt>
                <c:pt idx="2599">
                  <c:v>9372</c:v>
                </c:pt>
                <c:pt idx="2600">
                  <c:v>9415</c:v>
                </c:pt>
                <c:pt idx="2601">
                  <c:v>9648</c:v>
                </c:pt>
                <c:pt idx="2602">
                  <c:v>9898</c:v>
                </c:pt>
                <c:pt idx="2603">
                  <c:v>10024</c:v>
                </c:pt>
                <c:pt idx="2604">
                  <c:v>10099</c:v>
                </c:pt>
                <c:pt idx="2605">
                  <c:v>10448</c:v>
                </c:pt>
                <c:pt idx="2606">
                  <c:v>10779</c:v>
                </c:pt>
                <c:pt idx="2607">
                  <c:v>11704</c:v>
                </c:pt>
                <c:pt idx="2608">
                  <c:v>12965</c:v>
                </c:pt>
                <c:pt idx="2609">
                  <c:v>13979</c:v>
                </c:pt>
                <c:pt idx="2610">
                  <c:v>13669</c:v>
                </c:pt>
                <c:pt idx="2611">
                  <c:v>12028</c:v>
                </c:pt>
                <c:pt idx="2612">
                  <c:v>10438</c:v>
                </c:pt>
                <c:pt idx="2613">
                  <c:v>9386</c:v>
                </c:pt>
                <c:pt idx="2614">
                  <c:v>8958</c:v>
                </c:pt>
                <c:pt idx="2615">
                  <c:v>8763</c:v>
                </c:pt>
                <c:pt idx="2616">
                  <c:v>8485</c:v>
                </c:pt>
                <c:pt idx="2617">
                  <c:v>8703</c:v>
                </c:pt>
                <c:pt idx="2618">
                  <c:v>9030</c:v>
                </c:pt>
                <c:pt idx="2619">
                  <c:v>9490</c:v>
                </c:pt>
                <c:pt idx="2620">
                  <c:v>9719</c:v>
                </c:pt>
                <c:pt idx="2621">
                  <c:v>9061</c:v>
                </c:pt>
                <c:pt idx="2622">
                  <c:v>8208</c:v>
                </c:pt>
                <c:pt idx="2623">
                  <c:v>7465</c:v>
                </c:pt>
                <c:pt idx="2624">
                  <c:v>7013</c:v>
                </c:pt>
                <c:pt idx="2625">
                  <c:v>6953</c:v>
                </c:pt>
                <c:pt idx="2626">
                  <c:v>6633</c:v>
                </c:pt>
                <c:pt idx="2627">
                  <c:v>6608</c:v>
                </c:pt>
                <c:pt idx="2628">
                  <c:v>6505</c:v>
                </c:pt>
                <c:pt idx="2629">
                  <c:v>6613</c:v>
                </c:pt>
                <c:pt idx="2630">
                  <c:v>6471</c:v>
                </c:pt>
                <c:pt idx="2631">
                  <c:v>6408</c:v>
                </c:pt>
                <c:pt idx="2632">
                  <c:v>6385</c:v>
                </c:pt>
                <c:pt idx="2633">
                  <c:v>6404</c:v>
                </c:pt>
                <c:pt idx="2634">
                  <c:v>6344</c:v>
                </c:pt>
                <c:pt idx="2635">
                  <c:v>6280</c:v>
                </c:pt>
                <c:pt idx="2636">
                  <c:v>6408</c:v>
                </c:pt>
                <c:pt idx="2637">
                  <c:v>6222</c:v>
                </c:pt>
                <c:pt idx="2638">
                  <c:v>6165</c:v>
                </c:pt>
                <c:pt idx="2639">
                  <c:v>6237</c:v>
                </c:pt>
                <c:pt idx="2640">
                  <c:v>6360</c:v>
                </c:pt>
                <c:pt idx="2641">
                  <c:v>6247</c:v>
                </c:pt>
                <c:pt idx="2642">
                  <c:v>6268</c:v>
                </c:pt>
                <c:pt idx="2643">
                  <c:v>6472</c:v>
                </c:pt>
                <c:pt idx="2644">
                  <c:v>6513</c:v>
                </c:pt>
                <c:pt idx="2645">
                  <c:v>6575</c:v>
                </c:pt>
                <c:pt idx="2646">
                  <c:v>6344</c:v>
                </c:pt>
                <c:pt idx="2647">
                  <c:v>6358</c:v>
                </c:pt>
                <c:pt idx="2648">
                  <c:v>6476</c:v>
                </c:pt>
                <c:pt idx="2649">
                  <c:v>6481</c:v>
                </c:pt>
                <c:pt idx="2650">
                  <c:v>6448</c:v>
                </c:pt>
                <c:pt idx="2651">
                  <c:v>6456</c:v>
                </c:pt>
                <c:pt idx="2652">
                  <c:v>6483</c:v>
                </c:pt>
                <c:pt idx="2653">
                  <c:v>6331</c:v>
                </c:pt>
                <c:pt idx="2654">
                  <c:v>6475</c:v>
                </c:pt>
                <c:pt idx="2655">
                  <c:v>6474</c:v>
                </c:pt>
                <c:pt idx="2656">
                  <c:v>6489</c:v>
                </c:pt>
                <c:pt idx="2657">
                  <c:v>6536</c:v>
                </c:pt>
                <c:pt idx="2658">
                  <c:v>6306</c:v>
                </c:pt>
                <c:pt idx="2659">
                  <c:v>6435</c:v>
                </c:pt>
                <c:pt idx="2660">
                  <c:v>6237</c:v>
                </c:pt>
                <c:pt idx="2661">
                  <c:v>6352</c:v>
                </c:pt>
                <c:pt idx="2662">
                  <c:v>6533</c:v>
                </c:pt>
                <c:pt idx="2663">
                  <c:v>6520</c:v>
                </c:pt>
                <c:pt idx="2664">
                  <c:v>6414</c:v>
                </c:pt>
                <c:pt idx="2665">
                  <c:v>6482</c:v>
                </c:pt>
                <c:pt idx="2666">
                  <c:v>6280</c:v>
                </c:pt>
                <c:pt idx="2667">
                  <c:v>6385</c:v>
                </c:pt>
                <c:pt idx="2668">
                  <c:v>6328</c:v>
                </c:pt>
                <c:pt idx="2669">
                  <c:v>6436</c:v>
                </c:pt>
                <c:pt idx="2670">
                  <c:v>6391</c:v>
                </c:pt>
                <c:pt idx="2671">
                  <c:v>6391</c:v>
                </c:pt>
                <c:pt idx="2672">
                  <c:v>6279</c:v>
                </c:pt>
                <c:pt idx="2673">
                  <c:v>6271</c:v>
                </c:pt>
                <c:pt idx="2674">
                  <c:v>6265</c:v>
                </c:pt>
                <c:pt idx="2675">
                  <c:v>6389</c:v>
                </c:pt>
                <c:pt idx="2676">
                  <c:v>6312</c:v>
                </c:pt>
                <c:pt idx="2677">
                  <c:v>6289</c:v>
                </c:pt>
                <c:pt idx="2678">
                  <c:v>6322</c:v>
                </c:pt>
                <c:pt idx="2679">
                  <c:v>6313</c:v>
                </c:pt>
                <c:pt idx="2680">
                  <c:v>6332</c:v>
                </c:pt>
                <c:pt idx="2681">
                  <c:v>6358</c:v>
                </c:pt>
                <c:pt idx="2682">
                  <c:v>6292</c:v>
                </c:pt>
                <c:pt idx="2683">
                  <c:v>6295</c:v>
                </c:pt>
                <c:pt idx="2684">
                  <c:v>6273</c:v>
                </c:pt>
                <c:pt idx="2685">
                  <c:v>6425</c:v>
                </c:pt>
                <c:pt idx="2686">
                  <c:v>6337</c:v>
                </c:pt>
                <c:pt idx="2687">
                  <c:v>6223</c:v>
                </c:pt>
                <c:pt idx="2688">
                  <c:v>6598</c:v>
                </c:pt>
                <c:pt idx="2689">
                  <c:v>6561</c:v>
                </c:pt>
                <c:pt idx="2690">
                  <c:v>6440</c:v>
                </c:pt>
                <c:pt idx="2691">
                  <c:v>6565</c:v>
                </c:pt>
                <c:pt idx="2692">
                  <c:v>6360</c:v>
                </c:pt>
                <c:pt idx="2693">
                  <c:v>6565</c:v>
                </c:pt>
                <c:pt idx="2694">
                  <c:v>6607</c:v>
                </c:pt>
                <c:pt idx="2695">
                  <c:v>6338</c:v>
                </c:pt>
                <c:pt idx="2696">
                  <c:v>6815</c:v>
                </c:pt>
                <c:pt idx="2697">
                  <c:v>6745</c:v>
                </c:pt>
                <c:pt idx="2698">
                  <c:v>6797</c:v>
                </c:pt>
                <c:pt idx="2699">
                  <c:v>6840</c:v>
                </c:pt>
                <c:pt idx="2700">
                  <c:v>7144</c:v>
                </c:pt>
                <c:pt idx="2701">
                  <c:v>7177</c:v>
                </c:pt>
                <c:pt idx="2702">
                  <c:v>7615</c:v>
                </c:pt>
                <c:pt idx="2703">
                  <c:v>7811</c:v>
                </c:pt>
                <c:pt idx="2704">
                  <c:v>7846</c:v>
                </c:pt>
                <c:pt idx="2705">
                  <c:v>7921</c:v>
                </c:pt>
                <c:pt idx="2706">
                  <c:v>8068</c:v>
                </c:pt>
                <c:pt idx="2707">
                  <c:v>8004</c:v>
                </c:pt>
                <c:pt idx="2708">
                  <c:v>7992</c:v>
                </c:pt>
                <c:pt idx="2709">
                  <c:v>7711</c:v>
                </c:pt>
                <c:pt idx="2710">
                  <c:v>7859</c:v>
                </c:pt>
                <c:pt idx="2711">
                  <c:v>7887</c:v>
                </c:pt>
                <c:pt idx="2712">
                  <c:v>7836</c:v>
                </c:pt>
                <c:pt idx="2713">
                  <c:v>8436</c:v>
                </c:pt>
                <c:pt idx="2714">
                  <c:v>9018</c:v>
                </c:pt>
                <c:pt idx="2715">
                  <c:v>10115</c:v>
                </c:pt>
                <c:pt idx="2716">
                  <c:v>11382</c:v>
                </c:pt>
                <c:pt idx="2717">
                  <c:v>12308</c:v>
                </c:pt>
                <c:pt idx="2718">
                  <c:v>13751</c:v>
                </c:pt>
                <c:pt idx="2719">
                  <c:v>16055</c:v>
                </c:pt>
                <c:pt idx="2720">
                  <c:v>20343</c:v>
                </c:pt>
                <c:pt idx="2721">
                  <c:v>24478</c:v>
                </c:pt>
                <c:pt idx="2722">
                  <c:v>23571</c:v>
                </c:pt>
                <c:pt idx="2723">
                  <c:v>18228</c:v>
                </c:pt>
                <c:pt idx="2724">
                  <c:v>13846</c:v>
                </c:pt>
                <c:pt idx="2725">
                  <c:v>11012</c:v>
                </c:pt>
                <c:pt idx="2726">
                  <c:v>10399</c:v>
                </c:pt>
                <c:pt idx="2727">
                  <c:v>9711</c:v>
                </c:pt>
                <c:pt idx="2728">
                  <c:v>9967</c:v>
                </c:pt>
                <c:pt idx="2729">
                  <c:v>10361</c:v>
                </c:pt>
                <c:pt idx="2730">
                  <c:v>11309</c:v>
                </c:pt>
                <c:pt idx="2731">
                  <c:v>13249</c:v>
                </c:pt>
                <c:pt idx="2732">
                  <c:v>14977</c:v>
                </c:pt>
                <c:pt idx="2733">
                  <c:v>14825</c:v>
                </c:pt>
                <c:pt idx="2734">
                  <c:v>12576</c:v>
                </c:pt>
                <c:pt idx="2735">
                  <c:v>10222</c:v>
                </c:pt>
                <c:pt idx="2736">
                  <c:v>8758</c:v>
                </c:pt>
                <c:pt idx="2737">
                  <c:v>7984</c:v>
                </c:pt>
                <c:pt idx="2738">
                  <c:v>7384</c:v>
                </c:pt>
                <c:pt idx="2739">
                  <c:v>6997</c:v>
                </c:pt>
                <c:pt idx="2740">
                  <c:v>6896</c:v>
                </c:pt>
                <c:pt idx="2741">
                  <c:v>6851</c:v>
                </c:pt>
                <c:pt idx="2742">
                  <c:v>6864</c:v>
                </c:pt>
                <c:pt idx="2743">
                  <c:v>6620</c:v>
                </c:pt>
                <c:pt idx="2744">
                  <c:v>6633</c:v>
                </c:pt>
                <c:pt idx="2745">
                  <c:v>6616</c:v>
                </c:pt>
                <c:pt idx="2746">
                  <c:v>6437</c:v>
                </c:pt>
                <c:pt idx="2747">
                  <c:v>6568</c:v>
                </c:pt>
                <c:pt idx="2748">
                  <c:v>6607</c:v>
                </c:pt>
                <c:pt idx="2749">
                  <c:v>6448</c:v>
                </c:pt>
                <c:pt idx="2750">
                  <c:v>6568</c:v>
                </c:pt>
                <c:pt idx="2751">
                  <c:v>6338</c:v>
                </c:pt>
                <c:pt idx="2752">
                  <c:v>6328</c:v>
                </c:pt>
                <c:pt idx="2753">
                  <c:v>6416</c:v>
                </c:pt>
                <c:pt idx="2754">
                  <c:v>6484</c:v>
                </c:pt>
                <c:pt idx="2755">
                  <c:v>6466</c:v>
                </c:pt>
                <c:pt idx="2756">
                  <c:v>6589</c:v>
                </c:pt>
                <c:pt idx="2757">
                  <c:v>6617</c:v>
                </c:pt>
                <c:pt idx="2758">
                  <c:v>6314</c:v>
                </c:pt>
                <c:pt idx="2759">
                  <c:v>6397</c:v>
                </c:pt>
                <c:pt idx="2760">
                  <c:v>6475</c:v>
                </c:pt>
                <c:pt idx="2761">
                  <c:v>6397</c:v>
                </c:pt>
                <c:pt idx="2762">
                  <c:v>6429</c:v>
                </c:pt>
                <c:pt idx="2763">
                  <c:v>6445</c:v>
                </c:pt>
                <c:pt idx="2764">
                  <c:v>6401</c:v>
                </c:pt>
                <c:pt idx="2765">
                  <c:v>6329</c:v>
                </c:pt>
                <c:pt idx="2766">
                  <c:v>6419</c:v>
                </c:pt>
                <c:pt idx="2767">
                  <c:v>6252</c:v>
                </c:pt>
                <c:pt idx="2768">
                  <c:v>6476</c:v>
                </c:pt>
                <c:pt idx="2769">
                  <c:v>6324</c:v>
                </c:pt>
                <c:pt idx="2770">
                  <c:v>6351</c:v>
                </c:pt>
                <c:pt idx="2771">
                  <c:v>6332</c:v>
                </c:pt>
                <c:pt idx="2772">
                  <c:v>6358</c:v>
                </c:pt>
                <c:pt idx="2773">
                  <c:v>6307</c:v>
                </c:pt>
                <c:pt idx="2774">
                  <c:v>6377</c:v>
                </c:pt>
                <c:pt idx="2775">
                  <c:v>6293</c:v>
                </c:pt>
                <c:pt idx="2776">
                  <c:v>6412</c:v>
                </c:pt>
                <c:pt idx="2777">
                  <c:v>6231</c:v>
                </c:pt>
                <c:pt idx="2778">
                  <c:v>6453</c:v>
                </c:pt>
                <c:pt idx="2779">
                  <c:v>6443</c:v>
                </c:pt>
                <c:pt idx="2780">
                  <c:v>6247</c:v>
                </c:pt>
                <c:pt idx="2781">
                  <c:v>6419</c:v>
                </c:pt>
                <c:pt idx="2782">
                  <c:v>6428</c:v>
                </c:pt>
                <c:pt idx="2783">
                  <c:v>6269</c:v>
                </c:pt>
                <c:pt idx="2784">
                  <c:v>6392</c:v>
                </c:pt>
                <c:pt idx="2785">
                  <c:v>6405</c:v>
                </c:pt>
                <c:pt idx="2786">
                  <c:v>6318</c:v>
                </c:pt>
                <c:pt idx="2787">
                  <c:v>6207</c:v>
                </c:pt>
                <c:pt idx="2788">
                  <c:v>6418</c:v>
                </c:pt>
                <c:pt idx="2789">
                  <c:v>6492</c:v>
                </c:pt>
                <c:pt idx="2790">
                  <c:v>6392</c:v>
                </c:pt>
                <c:pt idx="2791">
                  <c:v>6396</c:v>
                </c:pt>
                <c:pt idx="2792">
                  <c:v>6169</c:v>
                </c:pt>
                <c:pt idx="2793">
                  <c:v>6427</c:v>
                </c:pt>
                <c:pt idx="2794">
                  <c:v>6477</c:v>
                </c:pt>
                <c:pt idx="2795">
                  <c:v>6345</c:v>
                </c:pt>
                <c:pt idx="2796">
                  <c:v>6204</c:v>
                </c:pt>
                <c:pt idx="2797">
                  <c:v>6483</c:v>
                </c:pt>
                <c:pt idx="2798">
                  <c:v>6335</c:v>
                </c:pt>
                <c:pt idx="2799">
                  <c:v>6537</c:v>
                </c:pt>
                <c:pt idx="2800">
                  <c:v>6384</c:v>
                </c:pt>
                <c:pt idx="2801">
                  <c:v>6114</c:v>
                </c:pt>
                <c:pt idx="2802">
                  <c:v>6316</c:v>
                </c:pt>
                <c:pt idx="2803">
                  <c:v>6261</c:v>
                </c:pt>
                <c:pt idx="2804">
                  <c:v>6337</c:v>
                </c:pt>
                <c:pt idx="2805">
                  <c:v>6330</c:v>
                </c:pt>
                <c:pt idx="2806">
                  <c:v>6551</c:v>
                </c:pt>
                <c:pt idx="2807">
                  <c:v>6550</c:v>
                </c:pt>
                <c:pt idx="2808">
                  <c:v>6465</c:v>
                </c:pt>
                <c:pt idx="2809">
                  <c:v>6365</c:v>
                </c:pt>
                <c:pt idx="2810">
                  <c:v>6339</c:v>
                </c:pt>
                <c:pt idx="2811">
                  <c:v>6503</c:v>
                </c:pt>
                <c:pt idx="2812">
                  <c:v>6553</c:v>
                </c:pt>
                <c:pt idx="2813">
                  <c:v>6496</c:v>
                </c:pt>
                <c:pt idx="2814">
                  <c:v>6502</c:v>
                </c:pt>
                <c:pt idx="2815">
                  <c:v>6560</c:v>
                </c:pt>
                <c:pt idx="2816">
                  <c:v>6242</c:v>
                </c:pt>
                <c:pt idx="2817">
                  <c:v>6447</c:v>
                </c:pt>
                <c:pt idx="2818">
                  <c:v>6367</c:v>
                </c:pt>
                <c:pt idx="2819">
                  <c:v>6205</c:v>
                </c:pt>
                <c:pt idx="2820">
                  <c:v>6260</c:v>
                </c:pt>
                <c:pt idx="2821">
                  <c:v>6515</c:v>
                </c:pt>
                <c:pt idx="2822">
                  <c:v>6371</c:v>
                </c:pt>
                <c:pt idx="2823">
                  <c:v>6440</c:v>
                </c:pt>
                <c:pt idx="2824">
                  <c:v>6374</c:v>
                </c:pt>
                <c:pt idx="2825">
                  <c:v>6451</c:v>
                </c:pt>
                <c:pt idx="2826">
                  <c:v>6378</c:v>
                </c:pt>
                <c:pt idx="2827">
                  <c:v>6553</c:v>
                </c:pt>
                <c:pt idx="2828">
                  <c:v>6355</c:v>
                </c:pt>
                <c:pt idx="2829">
                  <c:v>6584</c:v>
                </c:pt>
                <c:pt idx="2830">
                  <c:v>6400</c:v>
                </c:pt>
                <c:pt idx="2831">
                  <c:v>6577</c:v>
                </c:pt>
                <c:pt idx="2832">
                  <c:v>6738</c:v>
                </c:pt>
                <c:pt idx="2833">
                  <c:v>6686</c:v>
                </c:pt>
                <c:pt idx="2834">
                  <c:v>6573</c:v>
                </c:pt>
                <c:pt idx="2835">
                  <c:v>6359</c:v>
                </c:pt>
                <c:pt idx="2836">
                  <c:v>6435</c:v>
                </c:pt>
                <c:pt idx="2837">
                  <c:v>6508</c:v>
                </c:pt>
                <c:pt idx="2838">
                  <c:v>6557</c:v>
                </c:pt>
                <c:pt idx="2839">
                  <c:v>6380</c:v>
                </c:pt>
                <c:pt idx="2840">
                  <c:v>6397</c:v>
                </c:pt>
                <c:pt idx="2841">
                  <c:v>6274</c:v>
                </c:pt>
                <c:pt idx="2842">
                  <c:v>6413</c:v>
                </c:pt>
                <c:pt idx="2843">
                  <c:v>6582</c:v>
                </c:pt>
                <c:pt idx="2844">
                  <c:v>6534</c:v>
                </c:pt>
                <c:pt idx="2845">
                  <c:v>6409</c:v>
                </c:pt>
                <c:pt idx="2846">
                  <c:v>6287</c:v>
                </c:pt>
                <c:pt idx="2847">
                  <c:v>6426</c:v>
                </c:pt>
                <c:pt idx="2848">
                  <c:v>6407</c:v>
                </c:pt>
                <c:pt idx="2849">
                  <c:v>6480</c:v>
                </c:pt>
                <c:pt idx="2850">
                  <c:v>6608</c:v>
                </c:pt>
                <c:pt idx="2851">
                  <c:v>6434</c:v>
                </c:pt>
                <c:pt idx="2852">
                  <c:v>6585</c:v>
                </c:pt>
                <c:pt idx="2853">
                  <c:v>6636</c:v>
                </c:pt>
                <c:pt idx="2854">
                  <c:v>6672</c:v>
                </c:pt>
                <c:pt idx="2855">
                  <c:v>6710</c:v>
                </c:pt>
                <c:pt idx="2856">
                  <c:v>6796</c:v>
                </c:pt>
                <c:pt idx="2857">
                  <c:v>7040</c:v>
                </c:pt>
                <c:pt idx="2858">
                  <c:v>6838</c:v>
                </c:pt>
                <c:pt idx="2859">
                  <c:v>7089</c:v>
                </c:pt>
                <c:pt idx="2860">
                  <c:v>7176</c:v>
                </c:pt>
                <c:pt idx="2861">
                  <c:v>7279</c:v>
                </c:pt>
                <c:pt idx="2862">
                  <c:v>7333</c:v>
                </c:pt>
                <c:pt idx="2863">
                  <c:v>7459</c:v>
                </c:pt>
                <c:pt idx="2864">
                  <c:v>7370</c:v>
                </c:pt>
                <c:pt idx="2865">
                  <c:v>7733</c:v>
                </c:pt>
                <c:pt idx="2866">
                  <c:v>7680</c:v>
                </c:pt>
                <c:pt idx="2867">
                  <c:v>7764</c:v>
                </c:pt>
                <c:pt idx="2868">
                  <c:v>7866</c:v>
                </c:pt>
                <c:pt idx="2869">
                  <c:v>7721</c:v>
                </c:pt>
                <c:pt idx="2870">
                  <c:v>7537</c:v>
                </c:pt>
                <c:pt idx="2871">
                  <c:v>7562</c:v>
                </c:pt>
                <c:pt idx="2872">
                  <c:v>7764</c:v>
                </c:pt>
                <c:pt idx="2873">
                  <c:v>7681</c:v>
                </c:pt>
                <c:pt idx="2874">
                  <c:v>7578</c:v>
                </c:pt>
                <c:pt idx="2875">
                  <c:v>7647</c:v>
                </c:pt>
                <c:pt idx="2876">
                  <c:v>7479</c:v>
                </c:pt>
                <c:pt idx="2877">
                  <c:v>7380</c:v>
                </c:pt>
                <c:pt idx="2878">
                  <c:v>7452</c:v>
                </c:pt>
                <c:pt idx="2879">
                  <c:v>7336</c:v>
                </c:pt>
                <c:pt idx="2880">
                  <c:v>7187</c:v>
                </c:pt>
                <c:pt idx="2881">
                  <c:v>7085</c:v>
                </c:pt>
                <c:pt idx="2882">
                  <c:v>7100</c:v>
                </c:pt>
                <c:pt idx="2883">
                  <c:v>7098</c:v>
                </c:pt>
                <c:pt idx="2884">
                  <c:v>6852</c:v>
                </c:pt>
                <c:pt idx="2885">
                  <c:v>6784</c:v>
                </c:pt>
                <c:pt idx="2886">
                  <c:v>6859</c:v>
                </c:pt>
                <c:pt idx="2887">
                  <c:v>6808</c:v>
                </c:pt>
                <c:pt idx="2888">
                  <c:v>6892</c:v>
                </c:pt>
                <c:pt idx="2889">
                  <c:v>6720</c:v>
                </c:pt>
                <c:pt idx="2890">
                  <c:v>6855</c:v>
                </c:pt>
                <c:pt idx="2891">
                  <c:v>6672</c:v>
                </c:pt>
                <c:pt idx="2892">
                  <c:v>6438</c:v>
                </c:pt>
                <c:pt idx="2893">
                  <c:v>6560</c:v>
                </c:pt>
                <c:pt idx="2894">
                  <c:v>6632</c:v>
                </c:pt>
                <c:pt idx="2895">
                  <c:v>6528</c:v>
                </c:pt>
                <c:pt idx="2896">
                  <c:v>6545</c:v>
                </c:pt>
                <c:pt idx="2897">
                  <c:v>6545</c:v>
                </c:pt>
                <c:pt idx="2898">
                  <c:v>6385</c:v>
                </c:pt>
                <c:pt idx="2899">
                  <c:v>6548</c:v>
                </c:pt>
                <c:pt idx="2900">
                  <c:v>6531</c:v>
                </c:pt>
                <c:pt idx="2901">
                  <c:v>6576</c:v>
                </c:pt>
                <c:pt idx="2902">
                  <c:v>6681</c:v>
                </c:pt>
                <c:pt idx="2903">
                  <c:v>6491</c:v>
                </c:pt>
                <c:pt idx="2904">
                  <c:v>6578</c:v>
                </c:pt>
                <c:pt idx="2905">
                  <c:v>6671</c:v>
                </c:pt>
                <c:pt idx="2906">
                  <c:v>6687</c:v>
                </c:pt>
                <c:pt idx="2907">
                  <c:v>6675</c:v>
                </c:pt>
                <c:pt idx="2908">
                  <c:v>6715</c:v>
                </c:pt>
                <c:pt idx="2909">
                  <c:v>6712</c:v>
                </c:pt>
                <c:pt idx="2910">
                  <c:v>6798</c:v>
                </c:pt>
                <c:pt idx="2911">
                  <c:v>7066</c:v>
                </c:pt>
                <c:pt idx="2912">
                  <c:v>7066</c:v>
                </c:pt>
                <c:pt idx="2913">
                  <c:v>6907</c:v>
                </c:pt>
                <c:pt idx="2914">
                  <c:v>7003</c:v>
                </c:pt>
                <c:pt idx="2915">
                  <c:v>6958</c:v>
                </c:pt>
                <c:pt idx="2916">
                  <c:v>6998</c:v>
                </c:pt>
                <c:pt idx="2917">
                  <c:v>7054</c:v>
                </c:pt>
                <c:pt idx="2918">
                  <c:v>7262</c:v>
                </c:pt>
                <c:pt idx="2919">
                  <c:v>6991</c:v>
                </c:pt>
                <c:pt idx="2920">
                  <c:v>6938</c:v>
                </c:pt>
                <c:pt idx="2921">
                  <c:v>6900</c:v>
                </c:pt>
                <c:pt idx="2922">
                  <c:v>6681</c:v>
                </c:pt>
                <c:pt idx="2923">
                  <c:v>6848</c:v>
                </c:pt>
                <c:pt idx="2924">
                  <c:v>7106</c:v>
                </c:pt>
                <c:pt idx="2925">
                  <c:v>7035</c:v>
                </c:pt>
                <c:pt idx="2926">
                  <c:v>6961</c:v>
                </c:pt>
                <c:pt idx="2927">
                  <c:v>6993</c:v>
                </c:pt>
                <c:pt idx="2928">
                  <c:v>7076</c:v>
                </c:pt>
                <c:pt idx="2929">
                  <c:v>7041</c:v>
                </c:pt>
                <c:pt idx="2930">
                  <c:v>6919</c:v>
                </c:pt>
                <c:pt idx="2931">
                  <c:v>6844</c:v>
                </c:pt>
                <c:pt idx="2932">
                  <c:v>6834</c:v>
                </c:pt>
                <c:pt idx="2933">
                  <c:v>6709</c:v>
                </c:pt>
                <c:pt idx="2934">
                  <c:v>6746</c:v>
                </c:pt>
                <c:pt idx="2935">
                  <c:v>6721</c:v>
                </c:pt>
                <c:pt idx="2936">
                  <c:v>6837</c:v>
                </c:pt>
                <c:pt idx="2937">
                  <c:v>6600</c:v>
                </c:pt>
                <c:pt idx="2938">
                  <c:v>6762</c:v>
                </c:pt>
                <c:pt idx="2939">
                  <c:v>6755</c:v>
                </c:pt>
                <c:pt idx="2940">
                  <c:v>6647</c:v>
                </c:pt>
                <c:pt idx="2941">
                  <c:v>6710</c:v>
                </c:pt>
                <c:pt idx="2942">
                  <c:v>6482</c:v>
                </c:pt>
                <c:pt idx="2943">
                  <c:v>6774</c:v>
                </c:pt>
                <c:pt idx="2944">
                  <c:v>6709</c:v>
                </c:pt>
                <c:pt idx="2945">
                  <c:v>6770</c:v>
                </c:pt>
                <c:pt idx="2946">
                  <c:v>6667</c:v>
                </c:pt>
                <c:pt idx="2947">
                  <c:v>6557</c:v>
                </c:pt>
                <c:pt idx="2948">
                  <c:v>6674</c:v>
                </c:pt>
                <c:pt idx="2949">
                  <c:v>6439</c:v>
                </c:pt>
                <c:pt idx="2950">
                  <c:v>6769</c:v>
                </c:pt>
                <c:pt idx="2951">
                  <c:v>6512</c:v>
                </c:pt>
                <c:pt idx="2952">
                  <c:v>6618</c:v>
                </c:pt>
                <c:pt idx="2953">
                  <c:v>6584</c:v>
                </c:pt>
                <c:pt idx="2954">
                  <c:v>6602</c:v>
                </c:pt>
                <c:pt idx="2955">
                  <c:v>6662</c:v>
                </c:pt>
                <c:pt idx="2956">
                  <c:v>6568</c:v>
                </c:pt>
                <c:pt idx="2957">
                  <c:v>6640</c:v>
                </c:pt>
                <c:pt idx="2958">
                  <c:v>6554</c:v>
                </c:pt>
                <c:pt idx="2959">
                  <c:v>6504</c:v>
                </c:pt>
                <c:pt idx="2960">
                  <c:v>6775</c:v>
                </c:pt>
                <c:pt idx="2961">
                  <c:v>6637</c:v>
                </c:pt>
                <c:pt idx="2962">
                  <c:v>6626</c:v>
                </c:pt>
                <c:pt idx="2963">
                  <c:v>6661</c:v>
                </c:pt>
                <c:pt idx="2964">
                  <c:v>6586</c:v>
                </c:pt>
                <c:pt idx="2965">
                  <c:v>6671</c:v>
                </c:pt>
                <c:pt idx="2966">
                  <c:v>6644</c:v>
                </c:pt>
                <c:pt idx="2967">
                  <c:v>6551</c:v>
                </c:pt>
                <c:pt idx="2968">
                  <c:v>6656</c:v>
                </c:pt>
                <c:pt idx="2969">
                  <c:v>6631</c:v>
                </c:pt>
                <c:pt idx="2970">
                  <c:v>6664</c:v>
                </c:pt>
                <c:pt idx="2971">
                  <c:v>6637</c:v>
                </c:pt>
                <c:pt idx="2972">
                  <c:v>6531</c:v>
                </c:pt>
                <c:pt idx="2973">
                  <c:v>6465</c:v>
                </c:pt>
                <c:pt idx="2974">
                  <c:v>6692</c:v>
                </c:pt>
                <c:pt idx="2975">
                  <c:v>6623</c:v>
                </c:pt>
                <c:pt idx="2976">
                  <c:v>6629</c:v>
                </c:pt>
                <c:pt idx="2977">
                  <c:v>6760</c:v>
                </c:pt>
                <c:pt idx="2978">
                  <c:v>6618</c:v>
                </c:pt>
                <c:pt idx="2979">
                  <c:v>6589</c:v>
                </c:pt>
                <c:pt idx="2980">
                  <c:v>6764</c:v>
                </c:pt>
                <c:pt idx="2981">
                  <c:v>6602</c:v>
                </c:pt>
                <c:pt idx="2982">
                  <c:v>6454</c:v>
                </c:pt>
                <c:pt idx="2983">
                  <c:v>6627</c:v>
                </c:pt>
                <c:pt idx="2984">
                  <c:v>6600</c:v>
                </c:pt>
                <c:pt idx="2985">
                  <c:v>6536</c:v>
                </c:pt>
                <c:pt idx="2986">
                  <c:v>6717</c:v>
                </c:pt>
                <c:pt idx="2987">
                  <c:v>6866</c:v>
                </c:pt>
                <c:pt idx="2988">
                  <c:v>6779</c:v>
                </c:pt>
                <c:pt idx="2989">
                  <c:v>6651</c:v>
                </c:pt>
                <c:pt idx="2990">
                  <c:v>6631</c:v>
                </c:pt>
                <c:pt idx="2991">
                  <c:v>6795</c:v>
                </c:pt>
                <c:pt idx="2992">
                  <c:v>6733</c:v>
                </c:pt>
                <c:pt idx="2993">
                  <c:v>6764</c:v>
                </c:pt>
                <c:pt idx="2994">
                  <c:v>6713</c:v>
                </c:pt>
                <c:pt idx="2995">
                  <c:v>6718</c:v>
                </c:pt>
                <c:pt idx="2996">
                  <c:v>6682</c:v>
                </c:pt>
                <c:pt idx="2997">
                  <c:v>6502</c:v>
                </c:pt>
                <c:pt idx="2998">
                  <c:v>6651</c:v>
                </c:pt>
                <c:pt idx="2999">
                  <c:v>6677</c:v>
                </c:pt>
                <c:pt idx="3000">
                  <c:v>6748</c:v>
                </c:pt>
                <c:pt idx="3001">
                  <c:v>6751</c:v>
                </c:pt>
                <c:pt idx="3002">
                  <c:v>6700</c:v>
                </c:pt>
                <c:pt idx="3003">
                  <c:v>6801</c:v>
                </c:pt>
                <c:pt idx="3004">
                  <c:v>6756</c:v>
                </c:pt>
                <c:pt idx="3005">
                  <c:v>6687</c:v>
                </c:pt>
                <c:pt idx="3006">
                  <c:v>6815</c:v>
                </c:pt>
                <c:pt idx="3007">
                  <c:v>6838</c:v>
                </c:pt>
                <c:pt idx="3008">
                  <c:v>6508</c:v>
                </c:pt>
                <c:pt idx="3009">
                  <c:v>6840</c:v>
                </c:pt>
                <c:pt idx="3010">
                  <c:v>6675</c:v>
                </c:pt>
                <c:pt idx="3011">
                  <c:v>6938</c:v>
                </c:pt>
                <c:pt idx="3012">
                  <c:v>6794</c:v>
                </c:pt>
                <c:pt idx="3013">
                  <c:v>6944</c:v>
                </c:pt>
                <c:pt idx="3014">
                  <c:v>6779</c:v>
                </c:pt>
                <c:pt idx="3015">
                  <c:v>6870</c:v>
                </c:pt>
                <c:pt idx="3016">
                  <c:v>6834</c:v>
                </c:pt>
                <c:pt idx="3017">
                  <c:v>6780</c:v>
                </c:pt>
                <c:pt idx="3018">
                  <c:v>6780</c:v>
                </c:pt>
                <c:pt idx="3019">
                  <c:v>6628</c:v>
                </c:pt>
                <c:pt idx="3020">
                  <c:v>6740</c:v>
                </c:pt>
                <c:pt idx="3021">
                  <c:v>6850</c:v>
                </c:pt>
                <c:pt idx="3022">
                  <c:v>6785</c:v>
                </c:pt>
                <c:pt idx="3023">
                  <c:v>6720</c:v>
                </c:pt>
                <c:pt idx="3024">
                  <c:v>6686</c:v>
                </c:pt>
                <c:pt idx="3025">
                  <c:v>6819</c:v>
                </c:pt>
                <c:pt idx="3026">
                  <c:v>6768</c:v>
                </c:pt>
                <c:pt idx="3027">
                  <c:v>6946</c:v>
                </c:pt>
                <c:pt idx="3028">
                  <c:v>6917</c:v>
                </c:pt>
                <c:pt idx="3029">
                  <c:v>6839</c:v>
                </c:pt>
                <c:pt idx="3030">
                  <c:v>6867</c:v>
                </c:pt>
                <c:pt idx="3031">
                  <c:v>6773</c:v>
                </c:pt>
                <c:pt idx="3032">
                  <c:v>6949</c:v>
                </c:pt>
                <c:pt idx="3033">
                  <c:v>7051</c:v>
                </c:pt>
                <c:pt idx="3034">
                  <c:v>6986</c:v>
                </c:pt>
                <c:pt idx="3035">
                  <c:v>6944</c:v>
                </c:pt>
                <c:pt idx="3036">
                  <c:v>6989</c:v>
                </c:pt>
                <c:pt idx="3037">
                  <c:v>6905</c:v>
                </c:pt>
                <c:pt idx="3038">
                  <c:v>7129</c:v>
                </c:pt>
                <c:pt idx="3039">
                  <c:v>7007</c:v>
                </c:pt>
                <c:pt idx="3040">
                  <c:v>7095</c:v>
                </c:pt>
                <c:pt idx="3041">
                  <c:v>7066</c:v>
                </c:pt>
                <c:pt idx="3042">
                  <c:v>6943</c:v>
                </c:pt>
                <c:pt idx="3043">
                  <c:v>6795</c:v>
                </c:pt>
                <c:pt idx="3044">
                  <c:v>7039</c:v>
                </c:pt>
                <c:pt idx="3045">
                  <c:v>7048</c:v>
                </c:pt>
                <c:pt idx="3046">
                  <c:v>6947</c:v>
                </c:pt>
                <c:pt idx="3047">
                  <c:v>6942</c:v>
                </c:pt>
                <c:pt idx="3048">
                  <c:v>6896</c:v>
                </c:pt>
                <c:pt idx="3049">
                  <c:v>6913</c:v>
                </c:pt>
                <c:pt idx="3050">
                  <c:v>6943</c:v>
                </c:pt>
                <c:pt idx="3051">
                  <c:v>7014</c:v>
                </c:pt>
                <c:pt idx="3052">
                  <c:v>7072</c:v>
                </c:pt>
                <c:pt idx="3053">
                  <c:v>6902</c:v>
                </c:pt>
                <c:pt idx="3054">
                  <c:v>7003</c:v>
                </c:pt>
                <c:pt idx="3055">
                  <c:v>6813</c:v>
                </c:pt>
                <c:pt idx="3056">
                  <c:v>6921</c:v>
                </c:pt>
                <c:pt idx="3057">
                  <c:v>6961</c:v>
                </c:pt>
                <c:pt idx="3058">
                  <c:v>6875</c:v>
                </c:pt>
                <c:pt idx="3059">
                  <c:v>6976</c:v>
                </c:pt>
                <c:pt idx="3060">
                  <c:v>7186</c:v>
                </c:pt>
                <c:pt idx="3061">
                  <c:v>6989</c:v>
                </c:pt>
                <c:pt idx="3062">
                  <c:v>6810</c:v>
                </c:pt>
                <c:pt idx="3063">
                  <c:v>6845</c:v>
                </c:pt>
                <c:pt idx="3064">
                  <c:v>7033</c:v>
                </c:pt>
                <c:pt idx="3065">
                  <c:v>6999</c:v>
                </c:pt>
                <c:pt idx="3066">
                  <c:v>6788</c:v>
                </c:pt>
                <c:pt idx="3067">
                  <c:v>6907</c:v>
                </c:pt>
                <c:pt idx="3068">
                  <c:v>7020</c:v>
                </c:pt>
                <c:pt idx="3069">
                  <c:v>6910</c:v>
                </c:pt>
                <c:pt idx="3070">
                  <c:v>6882</c:v>
                </c:pt>
                <c:pt idx="3071">
                  <c:v>6922</c:v>
                </c:pt>
                <c:pt idx="3072">
                  <c:v>7048</c:v>
                </c:pt>
                <c:pt idx="3073">
                  <c:v>7035</c:v>
                </c:pt>
                <c:pt idx="3074">
                  <c:v>7094</c:v>
                </c:pt>
                <c:pt idx="3075">
                  <c:v>7138</c:v>
                </c:pt>
                <c:pt idx="3076">
                  <c:v>7268</c:v>
                </c:pt>
                <c:pt idx="3077">
                  <c:v>7191</c:v>
                </c:pt>
                <c:pt idx="3078">
                  <c:v>7427</c:v>
                </c:pt>
                <c:pt idx="3079">
                  <c:v>7390</c:v>
                </c:pt>
                <c:pt idx="3080">
                  <c:v>7189</c:v>
                </c:pt>
                <c:pt idx="3081">
                  <c:v>7336</c:v>
                </c:pt>
                <c:pt idx="3082">
                  <c:v>7365</c:v>
                </c:pt>
                <c:pt idx="3083">
                  <c:v>7420</c:v>
                </c:pt>
                <c:pt idx="3084">
                  <c:v>7716</c:v>
                </c:pt>
                <c:pt idx="3085">
                  <c:v>7608</c:v>
                </c:pt>
                <c:pt idx="3086">
                  <c:v>7903</c:v>
                </c:pt>
                <c:pt idx="3087">
                  <c:v>7821</c:v>
                </c:pt>
                <c:pt idx="3088">
                  <c:v>7967</c:v>
                </c:pt>
                <c:pt idx="3089">
                  <c:v>8044</c:v>
                </c:pt>
                <c:pt idx="3090">
                  <c:v>7964</c:v>
                </c:pt>
                <c:pt idx="3091">
                  <c:v>7794</c:v>
                </c:pt>
                <c:pt idx="3092">
                  <c:v>7800</c:v>
                </c:pt>
                <c:pt idx="3093">
                  <c:v>7559</c:v>
                </c:pt>
                <c:pt idx="3094">
                  <c:v>7421</c:v>
                </c:pt>
                <c:pt idx="3095">
                  <c:v>7469</c:v>
                </c:pt>
                <c:pt idx="3096">
                  <c:v>7399</c:v>
                </c:pt>
                <c:pt idx="3097">
                  <c:v>7204</c:v>
                </c:pt>
                <c:pt idx="3098">
                  <c:v>7342</c:v>
                </c:pt>
                <c:pt idx="3099">
                  <c:v>7494</c:v>
                </c:pt>
                <c:pt idx="3100">
                  <c:v>7501</c:v>
                </c:pt>
                <c:pt idx="3101">
                  <c:v>7408</c:v>
                </c:pt>
                <c:pt idx="3102">
                  <c:v>7288</c:v>
                </c:pt>
                <c:pt idx="3103">
                  <c:v>7455</c:v>
                </c:pt>
                <c:pt idx="3104">
                  <c:v>7319</c:v>
                </c:pt>
                <c:pt idx="3105">
                  <c:v>7191</c:v>
                </c:pt>
                <c:pt idx="3106">
                  <c:v>7139</c:v>
                </c:pt>
                <c:pt idx="3107">
                  <c:v>7025</c:v>
                </c:pt>
                <c:pt idx="3108">
                  <c:v>6956</c:v>
                </c:pt>
                <c:pt idx="3109">
                  <c:v>7030</c:v>
                </c:pt>
                <c:pt idx="3110">
                  <c:v>6989</c:v>
                </c:pt>
                <c:pt idx="3111">
                  <c:v>6954</c:v>
                </c:pt>
                <c:pt idx="3112">
                  <c:v>6987</c:v>
                </c:pt>
                <c:pt idx="3113">
                  <c:v>7145</c:v>
                </c:pt>
                <c:pt idx="3114">
                  <c:v>7064</c:v>
                </c:pt>
                <c:pt idx="3115">
                  <c:v>6935</c:v>
                </c:pt>
                <c:pt idx="3116">
                  <c:v>7186</c:v>
                </c:pt>
                <c:pt idx="3117">
                  <c:v>7106</c:v>
                </c:pt>
                <c:pt idx="3118">
                  <c:v>6860</c:v>
                </c:pt>
                <c:pt idx="3119">
                  <c:v>7126</c:v>
                </c:pt>
                <c:pt idx="3120">
                  <c:v>7233</c:v>
                </c:pt>
                <c:pt idx="3121">
                  <c:v>7053</c:v>
                </c:pt>
                <c:pt idx="3122">
                  <c:v>7126</c:v>
                </c:pt>
                <c:pt idx="3123">
                  <c:v>7062</c:v>
                </c:pt>
                <c:pt idx="3124">
                  <c:v>7345</c:v>
                </c:pt>
                <c:pt idx="3125">
                  <c:v>7349</c:v>
                </c:pt>
                <c:pt idx="3126">
                  <c:v>7399</c:v>
                </c:pt>
                <c:pt idx="3127">
                  <c:v>7590</c:v>
                </c:pt>
                <c:pt idx="3128">
                  <c:v>7853</c:v>
                </c:pt>
                <c:pt idx="3129">
                  <c:v>7922</c:v>
                </c:pt>
                <c:pt idx="3130">
                  <c:v>8281</c:v>
                </c:pt>
                <c:pt idx="3131">
                  <c:v>8143</c:v>
                </c:pt>
                <c:pt idx="3132">
                  <c:v>8268</c:v>
                </c:pt>
                <c:pt idx="3133">
                  <c:v>8174</c:v>
                </c:pt>
                <c:pt idx="3134">
                  <c:v>8243</c:v>
                </c:pt>
                <c:pt idx="3135">
                  <c:v>8192</c:v>
                </c:pt>
                <c:pt idx="3136">
                  <c:v>8046</c:v>
                </c:pt>
                <c:pt idx="3137">
                  <c:v>7915</c:v>
                </c:pt>
                <c:pt idx="3138">
                  <c:v>7855</c:v>
                </c:pt>
                <c:pt idx="3139">
                  <c:v>8039</c:v>
                </c:pt>
                <c:pt idx="3140">
                  <c:v>8025</c:v>
                </c:pt>
                <c:pt idx="3141">
                  <c:v>8178</c:v>
                </c:pt>
                <c:pt idx="3142">
                  <c:v>8041</c:v>
                </c:pt>
                <c:pt idx="3143">
                  <c:v>8248</c:v>
                </c:pt>
                <c:pt idx="3144">
                  <c:v>8082</c:v>
                </c:pt>
                <c:pt idx="3145">
                  <c:v>8309</c:v>
                </c:pt>
                <c:pt idx="3146">
                  <c:v>8166</c:v>
                </c:pt>
                <c:pt idx="3147">
                  <c:v>8080</c:v>
                </c:pt>
                <c:pt idx="3148">
                  <c:v>7940</c:v>
                </c:pt>
                <c:pt idx="3149">
                  <c:v>7830</c:v>
                </c:pt>
                <c:pt idx="3150">
                  <c:v>7557</c:v>
                </c:pt>
                <c:pt idx="3151">
                  <c:v>7699</c:v>
                </c:pt>
                <c:pt idx="3152">
                  <c:v>7672</c:v>
                </c:pt>
                <c:pt idx="3153">
                  <c:v>7656</c:v>
                </c:pt>
                <c:pt idx="3154">
                  <c:v>7598</c:v>
                </c:pt>
                <c:pt idx="3155">
                  <c:v>7399</c:v>
                </c:pt>
                <c:pt idx="3156">
                  <c:v>7584</c:v>
                </c:pt>
                <c:pt idx="3157">
                  <c:v>7729</c:v>
                </c:pt>
                <c:pt idx="3158">
                  <c:v>7531</c:v>
                </c:pt>
                <c:pt idx="3159">
                  <c:v>7683</c:v>
                </c:pt>
                <c:pt idx="3160">
                  <c:v>7410</c:v>
                </c:pt>
                <c:pt idx="3161">
                  <c:v>7480</c:v>
                </c:pt>
                <c:pt idx="3162">
                  <c:v>7735</c:v>
                </c:pt>
                <c:pt idx="3163">
                  <c:v>7881</c:v>
                </c:pt>
                <c:pt idx="3164">
                  <c:v>7793</c:v>
                </c:pt>
                <c:pt idx="3165">
                  <c:v>8111</c:v>
                </c:pt>
                <c:pt idx="3166">
                  <c:v>8200</c:v>
                </c:pt>
                <c:pt idx="3167">
                  <c:v>8792</c:v>
                </c:pt>
                <c:pt idx="3168">
                  <c:v>9732</c:v>
                </c:pt>
                <c:pt idx="3169">
                  <c:v>10798</c:v>
                </c:pt>
                <c:pt idx="3170">
                  <c:v>12106</c:v>
                </c:pt>
                <c:pt idx="3171">
                  <c:v>13777</c:v>
                </c:pt>
                <c:pt idx="3172">
                  <c:v>16278</c:v>
                </c:pt>
                <c:pt idx="3173">
                  <c:v>19813</c:v>
                </c:pt>
                <c:pt idx="3174">
                  <c:v>22316</c:v>
                </c:pt>
                <c:pt idx="3175">
                  <c:v>21378</c:v>
                </c:pt>
                <c:pt idx="3176">
                  <c:v>17329</c:v>
                </c:pt>
                <c:pt idx="3177">
                  <c:v>13734</c:v>
                </c:pt>
                <c:pt idx="3178">
                  <c:v>11577</c:v>
                </c:pt>
                <c:pt idx="3179">
                  <c:v>10108</c:v>
                </c:pt>
                <c:pt idx="3180">
                  <c:v>9730</c:v>
                </c:pt>
                <c:pt idx="3181">
                  <c:v>9341</c:v>
                </c:pt>
                <c:pt idx="3182">
                  <c:v>9497</c:v>
                </c:pt>
                <c:pt idx="3183">
                  <c:v>9780</c:v>
                </c:pt>
                <c:pt idx="3184">
                  <c:v>10466</c:v>
                </c:pt>
                <c:pt idx="3185">
                  <c:v>11080</c:v>
                </c:pt>
                <c:pt idx="3186">
                  <c:v>12542</c:v>
                </c:pt>
                <c:pt idx="3187">
                  <c:v>14261</c:v>
                </c:pt>
                <c:pt idx="3188">
                  <c:v>14975</c:v>
                </c:pt>
                <c:pt idx="3189">
                  <c:v>13954</c:v>
                </c:pt>
                <c:pt idx="3190">
                  <c:v>12236</c:v>
                </c:pt>
                <c:pt idx="3191">
                  <c:v>10622</c:v>
                </c:pt>
                <c:pt idx="3192">
                  <c:v>9646</c:v>
                </c:pt>
                <c:pt idx="3193">
                  <c:v>9077</c:v>
                </c:pt>
                <c:pt idx="3194">
                  <c:v>8974</c:v>
                </c:pt>
                <c:pt idx="3195">
                  <c:v>8567</c:v>
                </c:pt>
                <c:pt idx="3196">
                  <c:v>8513</c:v>
                </c:pt>
                <c:pt idx="3197">
                  <c:v>8547</c:v>
                </c:pt>
                <c:pt idx="3198">
                  <c:v>8951</c:v>
                </c:pt>
                <c:pt idx="3199">
                  <c:v>9560</c:v>
                </c:pt>
                <c:pt idx="3200">
                  <c:v>10703</c:v>
                </c:pt>
                <c:pt idx="3201">
                  <c:v>13377</c:v>
                </c:pt>
                <c:pt idx="3202">
                  <c:v>18501</c:v>
                </c:pt>
                <c:pt idx="3203">
                  <c:v>23285</c:v>
                </c:pt>
                <c:pt idx="3204">
                  <c:v>23204</c:v>
                </c:pt>
                <c:pt idx="3205">
                  <c:v>20227</c:v>
                </c:pt>
                <c:pt idx="3206">
                  <c:v>14617</c:v>
                </c:pt>
                <c:pt idx="3207">
                  <c:v>11518</c:v>
                </c:pt>
                <c:pt idx="3208">
                  <c:v>10020</c:v>
                </c:pt>
                <c:pt idx="3209">
                  <c:v>8949</c:v>
                </c:pt>
                <c:pt idx="3210">
                  <c:v>8640</c:v>
                </c:pt>
                <c:pt idx="3211">
                  <c:v>8518</c:v>
                </c:pt>
                <c:pt idx="3212">
                  <c:v>8541</c:v>
                </c:pt>
                <c:pt idx="3213">
                  <c:v>8801</c:v>
                </c:pt>
                <c:pt idx="3214">
                  <c:v>9586</c:v>
                </c:pt>
                <c:pt idx="3215">
                  <c:v>10794</c:v>
                </c:pt>
                <c:pt idx="3216">
                  <c:v>13135</c:v>
                </c:pt>
                <c:pt idx="3217">
                  <c:v>14983</c:v>
                </c:pt>
                <c:pt idx="3218">
                  <c:v>15135</c:v>
                </c:pt>
                <c:pt idx="3219">
                  <c:v>13284</c:v>
                </c:pt>
                <c:pt idx="3220">
                  <c:v>11050</c:v>
                </c:pt>
                <c:pt idx="3221">
                  <c:v>9363</c:v>
                </c:pt>
                <c:pt idx="3222">
                  <c:v>8421</c:v>
                </c:pt>
                <c:pt idx="3223">
                  <c:v>8269</c:v>
                </c:pt>
                <c:pt idx="3224">
                  <c:v>8038</c:v>
                </c:pt>
                <c:pt idx="3225">
                  <c:v>7844</c:v>
                </c:pt>
                <c:pt idx="3226">
                  <c:v>7836</c:v>
                </c:pt>
                <c:pt idx="3227">
                  <c:v>7754</c:v>
                </c:pt>
                <c:pt idx="3228">
                  <c:v>7862</c:v>
                </c:pt>
                <c:pt idx="3229">
                  <c:v>7807</c:v>
                </c:pt>
                <c:pt idx="3230">
                  <c:v>7885</c:v>
                </c:pt>
                <c:pt idx="3231">
                  <c:v>7890</c:v>
                </c:pt>
                <c:pt idx="3232">
                  <c:v>7937</c:v>
                </c:pt>
                <c:pt idx="3233">
                  <c:v>7953</c:v>
                </c:pt>
                <c:pt idx="3234">
                  <c:v>8090</c:v>
                </c:pt>
                <c:pt idx="3235">
                  <c:v>8315</c:v>
                </c:pt>
                <c:pt idx="3236">
                  <c:v>8324</c:v>
                </c:pt>
                <c:pt idx="3237">
                  <c:v>8409</c:v>
                </c:pt>
                <c:pt idx="3238">
                  <c:v>8518</c:v>
                </c:pt>
                <c:pt idx="3239">
                  <c:v>8572</c:v>
                </c:pt>
                <c:pt idx="3240">
                  <c:v>8502</c:v>
                </c:pt>
                <c:pt idx="3241">
                  <c:v>8546</c:v>
                </c:pt>
                <c:pt idx="3242">
                  <c:v>8519</c:v>
                </c:pt>
                <c:pt idx="3243">
                  <c:v>8643</c:v>
                </c:pt>
                <c:pt idx="3244">
                  <c:v>8584</c:v>
                </c:pt>
                <c:pt idx="3245">
                  <c:v>8608</c:v>
                </c:pt>
                <c:pt idx="3246">
                  <c:v>8298</c:v>
                </c:pt>
                <c:pt idx="3247">
                  <c:v>8277</c:v>
                </c:pt>
                <c:pt idx="3248">
                  <c:v>8323</c:v>
                </c:pt>
                <c:pt idx="3249">
                  <c:v>8184</c:v>
                </c:pt>
                <c:pt idx="3250">
                  <c:v>8034</c:v>
                </c:pt>
                <c:pt idx="3251">
                  <c:v>8064</c:v>
                </c:pt>
                <c:pt idx="3252">
                  <c:v>8109</c:v>
                </c:pt>
                <c:pt idx="3253">
                  <c:v>7871</c:v>
                </c:pt>
                <c:pt idx="3254">
                  <c:v>8045</c:v>
                </c:pt>
                <c:pt idx="3255">
                  <c:v>7992</c:v>
                </c:pt>
                <c:pt idx="3256">
                  <c:v>8185</c:v>
                </c:pt>
                <c:pt idx="3257">
                  <c:v>8032</c:v>
                </c:pt>
                <c:pt idx="3258">
                  <c:v>7983</c:v>
                </c:pt>
                <c:pt idx="3259">
                  <c:v>7880</c:v>
                </c:pt>
                <c:pt idx="3260">
                  <c:v>7653</c:v>
                </c:pt>
                <c:pt idx="3261">
                  <c:v>7884</c:v>
                </c:pt>
                <c:pt idx="3262">
                  <c:v>7807</c:v>
                </c:pt>
                <c:pt idx="3263">
                  <c:v>7870</c:v>
                </c:pt>
                <c:pt idx="3264">
                  <c:v>7694</c:v>
                </c:pt>
                <c:pt idx="3265">
                  <c:v>7551</c:v>
                </c:pt>
                <c:pt idx="3266">
                  <c:v>7393</c:v>
                </c:pt>
                <c:pt idx="3267">
                  <c:v>7442</c:v>
                </c:pt>
                <c:pt idx="3268">
                  <c:v>7281</c:v>
                </c:pt>
                <c:pt idx="3269">
                  <c:v>7282</c:v>
                </c:pt>
                <c:pt idx="3270">
                  <c:v>7187</c:v>
                </c:pt>
                <c:pt idx="3271">
                  <c:v>7361</c:v>
                </c:pt>
                <c:pt idx="3272">
                  <c:v>7298</c:v>
                </c:pt>
                <c:pt idx="3273">
                  <c:v>7110</c:v>
                </c:pt>
                <c:pt idx="3274">
                  <c:v>7391</c:v>
                </c:pt>
                <c:pt idx="3275">
                  <c:v>7236</c:v>
                </c:pt>
                <c:pt idx="3276">
                  <c:v>7460</c:v>
                </c:pt>
                <c:pt idx="3277">
                  <c:v>7188</c:v>
                </c:pt>
                <c:pt idx="3278">
                  <c:v>7262</c:v>
                </c:pt>
                <c:pt idx="3279">
                  <c:v>7088</c:v>
                </c:pt>
                <c:pt idx="3280">
                  <c:v>7257</c:v>
                </c:pt>
                <c:pt idx="3281">
                  <c:v>7071</c:v>
                </c:pt>
                <c:pt idx="3282">
                  <c:v>7199</c:v>
                </c:pt>
                <c:pt idx="3283">
                  <c:v>7205</c:v>
                </c:pt>
                <c:pt idx="3284">
                  <c:v>7474</c:v>
                </c:pt>
                <c:pt idx="3285">
                  <c:v>7215</c:v>
                </c:pt>
                <c:pt idx="3286">
                  <c:v>7337</c:v>
                </c:pt>
                <c:pt idx="3287">
                  <c:v>7287</c:v>
                </c:pt>
                <c:pt idx="3288">
                  <c:v>7513</c:v>
                </c:pt>
                <c:pt idx="3289">
                  <c:v>7254</c:v>
                </c:pt>
                <c:pt idx="3290">
                  <c:v>6959</c:v>
                </c:pt>
                <c:pt idx="3291">
                  <c:v>7218</c:v>
                </c:pt>
                <c:pt idx="3292">
                  <c:v>7298</c:v>
                </c:pt>
                <c:pt idx="3293">
                  <c:v>7281</c:v>
                </c:pt>
                <c:pt idx="3294">
                  <c:v>7183</c:v>
                </c:pt>
                <c:pt idx="3295">
                  <c:v>7295</c:v>
                </c:pt>
                <c:pt idx="3296">
                  <c:v>7337</c:v>
                </c:pt>
                <c:pt idx="3297">
                  <c:v>7360</c:v>
                </c:pt>
                <c:pt idx="3298">
                  <c:v>7403</c:v>
                </c:pt>
                <c:pt idx="3299">
                  <c:v>7218</c:v>
                </c:pt>
                <c:pt idx="3300">
                  <c:v>7403</c:v>
                </c:pt>
                <c:pt idx="3301">
                  <c:v>7466</c:v>
                </c:pt>
                <c:pt idx="3302">
                  <c:v>7242</c:v>
                </c:pt>
                <c:pt idx="3303">
                  <c:v>7489</c:v>
                </c:pt>
                <c:pt idx="3304">
                  <c:v>7713</c:v>
                </c:pt>
                <c:pt idx="3305">
                  <c:v>7785</c:v>
                </c:pt>
                <c:pt idx="3306">
                  <c:v>7609</c:v>
                </c:pt>
                <c:pt idx="3307">
                  <c:v>7722</c:v>
                </c:pt>
                <c:pt idx="3308">
                  <c:v>7917</c:v>
                </c:pt>
                <c:pt idx="3309">
                  <c:v>7554</c:v>
                </c:pt>
                <c:pt idx="3310">
                  <c:v>7551</c:v>
                </c:pt>
                <c:pt idx="3311">
                  <c:v>7604</c:v>
                </c:pt>
                <c:pt idx="3312">
                  <c:v>7518</c:v>
                </c:pt>
                <c:pt idx="3313">
                  <c:v>7484</c:v>
                </c:pt>
                <c:pt idx="3314">
                  <c:v>7510</c:v>
                </c:pt>
                <c:pt idx="3315">
                  <c:v>7444</c:v>
                </c:pt>
                <c:pt idx="3316">
                  <c:v>7275</c:v>
                </c:pt>
                <c:pt idx="3317">
                  <c:v>7381</c:v>
                </c:pt>
                <c:pt idx="3318">
                  <c:v>7386</c:v>
                </c:pt>
                <c:pt idx="3319">
                  <c:v>7392</c:v>
                </c:pt>
                <c:pt idx="3320">
                  <c:v>7645</c:v>
                </c:pt>
                <c:pt idx="3321">
                  <c:v>7549</c:v>
                </c:pt>
                <c:pt idx="3322">
                  <c:v>7716</c:v>
                </c:pt>
                <c:pt idx="3323">
                  <c:v>7355</c:v>
                </c:pt>
                <c:pt idx="3324">
                  <c:v>7502</c:v>
                </c:pt>
                <c:pt idx="3325">
                  <c:v>7431</c:v>
                </c:pt>
                <c:pt idx="3326">
                  <c:v>7271</c:v>
                </c:pt>
                <c:pt idx="3327">
                  <c:v>7294</c:v>
                </c:pt>
                <c:pt idx="3328">
                  <c:v>7208</c:v>
                </c:pt>
                <c:pt idx="3329">
                  <c:v>7279</c:v>
                </c:pt>
                <c:pt idx="3330">
                  <c:v>7339</c:v>
                </c:pt>
                <c:pt idx="3331">
                  <c:v>7266</c:v>
                </c:pt>
                <c:pt idx="3332">
                  <c:v>7361</c:v>
                </c:pt>
                <c:pt idx="3333">
                  <c:v>7118</c:v>
                </c:pt>
                <c:pt idx="3334">
                  <c:v>7135</c:v>
                </c:pt>
                <c:pt idx="3335">
                  <c:v>7165</c:v>
                </c:pt>
                <c:pt idx="3336">
                  <c:v>7115</c:v>
                </c:pt>
                <c:pt idx="3337">
                  <c:v>7092</c:v>
                </c:pt>
                <c:pt idx="3338">
                  <c:v>7080</c:v>
                </c:pt>
                <c:pt idx="3339">
                  <c:v>7250</c:v>
                </c:pt>
                <c:pt idx="3340">
                  <c:v>7225</c:v>
                </c:pt>
                <c:pt idx="3341">
                  <c:v>7158</c:v>
                </c:pt>
                <c:pt idx="3342">
                  <c:v>7110</c:v>
                </c:pt>
                <c:pt idx="3343">
                  <c:v>7697</c:v>
                </c:pt>
                <c:pt idx="3344">
                  <c:v>7565</c:v>
                </c:pt>
                <c:pt idx="3345">
                  <c:v>7587</c:v>
                </c:pt>
                <c:pt idx="3346">
                  <c:v>7473</c:v>
                </c:pt>
                <c:pt idx="3347">
                  <c:v>7415</c:v>
                </c:pt>
                <c:pt idx="3348">
                  <c:v>7447</c:v>
                </c:pt>
                <c:pt idx="3349">
                  <c:v>7614</c:v>
                </c:pt>
                <c:pt idx="3350">
                  <c:v>7353</c:v>
                </c:pt>
                <c:pt idx="3351">
                  <c:v>7404</c:v>
                </c:pt>
                <c:pt idx="3352">
                  <c:v>7454</c:v>
                </c:pt>
                <c:pt idx="3353">
                  <c:v>7180</c:v>
                </c:pt>
                <c:pt idx="3354">
                  <c:v>7275</c:v>
                </c:pt>
                <c:pt idx="3355">
                  <c:v>7400</c:v>
                </c:pt>
                <c:pt idx="3356">
                  <c:v>7378</c:v>
                </c:pt>
                <c:pt idx="3357">
                  <c:v>7384</c:v>
                </c:pt>
                <c:pt idx="3358">
                  <c:v>7503</c:v>
                </c:pt>
                <c:pt idx="3359">
                  <c:v>7344</c:v>
                </c:pt>
                <c:pt idx="3360">
                  <c:v>7305</c:v>
                </c:pt>
                <c:pt idx="3361">
                  <c:v>7467</c:v>
                </c:pt>
                <c:pt idx="3362">
                  <c:v>7597</c:v>
                </c:pt>
                <c:pt idx="3363">
                  <c:v>7501</c:v>
                </c:pt>
                <c:pt idx="3364">
                  <c:v>7520</c:v>
                </c:pt>
                <c:pt idx="3365">
                  <c:v>7382</c:v>
                </c:pt>
                <c:pt idx="3366">
                  <c:v>7466</c:v>
                </c:pt>
                <c:pt idx="3367">
                  <c:v>7127</c:v>
                </c:pt>
                <c:pt idx="3368">
                  <c:v>7338</c:v>
                </c:pt>
                <c:pt idx="3369">
                  <c:v>7259</c:v>
                </c:pt>
                <c:pt idx="3370">
                  <c:v>7413</c:v>
                </c:pt>
                <c:pt idx="3371">
                  <c:v>7169</c:v>
                </c:pt>
                <c:pt idx="3372">
                  <c:v>7230</c:v>
                </c:pt>
                <c:pt idx="3373">
                  <c:v>7307</c:v>
                </c:pt>
                <c:pt idx="3374">
                  <c:v>7338</c:v>
                </c:pt>
                <c:pt idx="3375">
                  <c:v>7305</c:v>
                </c:pt>
                <c:pt idx="3376">
                  <c:v>7157</c:v>
                </c:pt>
                <c:pt idx="3377">
                  <c:v>7226</c:v>
                </c:pt>
                <c:pt idx="3378">
                  <c:v>7171</c:v>
                </c:pt>
                <c:pt idx="3379">
                  <c:v>7126</c:v>
                </c:pt>
                <c:pt idx="3380">
                  <c:v>7177</c:v>
                </c:pt>
                <c:pt idx="3381">
                  <c:v>7257</c:v>
                </c:pt>
                <c:pt idx="3382">
                  <c:v>7148</c:v>
                </c:pt>
                <c:pt idx="3383">
                  <c:v>7320</c:v>
                </c:pt>
                <c:pt idx="3384">
                  <c:v>7294</c:v>
                </c:pt>
                <c:pt idx="3385">
                  <c:v>7353</c:v>
                </c:pt>
                <c:pt idx="3386">
                  <c:v>7364</c:v>
                </c:pt>
                <c:pt idx="3387">
                  <c:v>7279</c:v>
                </c:pt>
                <c:pt idx="3388">
                  <c:v>7369</c:v>
                </c:pt>
                <c:pt idx="3389">
                  <c:v>7300</c:v>
                </c:pt>
                <c:pt idx="3390">
                  <c:v>7395</c:v>
                </c:pt>
                <c:pt idx="3391">
                  <c:v>7334</c:v>
                </c:pt>
                <c:pt idx="3392">
                  <c:v>7337</c:v>
                </c:pt>
                <c:pt idx="3393">
                  <c:v>7083</c:v>
                </c:pt>
                <c:pt idx="3394">
                  <c:v>7343</c:v>
                </c:pt>
                <c:pt idx="3395">
                  <c:v>7332</c:v>
                </c:pt>
                <c:pt idx="3396">
                  <c:v>7300</c:v>
                </c:pt>
                <c:pt idx="3397">
                  <c:v>7286</c:v>
                </c:pt>
                <c:pt idx="3398">
                  <c:v>7306</c:v>
                </c:pt>
                <c:pt idx="3399">
                  <c:v>7410</c:v>
                </c:pt>
                <c:pt idx="3400">
                  <c:v>7198</c:v>
                </c:pt>
                <c:pt idx="3401">
                  <c:v>7216</c:v>
                </c:pt>
                <c:pt idx="3402">
                  <c:v>7256</c:v>
                </c:pt>
                <c:pt idx="3403">
                  <c:v>7275</c:v>
                </c:pt>
                <c:pt idx="3404">
                  <c:v>7347</c:v>
                </c:pt>
                <c:pt idx="3405">
                  <c:v>7289</c:v>
                </c:pt>
                <c:pt idx="3406">
                  <c:v>7228</c:v>
                </c:pt>
                <c:pt idx="3407">
                  <c:v>7294</c:v>
                </c:pt>
                <c:pt idx="3408">
                  <c:v>7377</c:v>
                </c:pt>
                <c:pt idx="3409">
                  <c:v>7205</c:v>
                </c:pt>
                <c:pt idx="3410">
                  <c:v>7282</c:v>
                </c:pt>
                <c:pt idx="3411">
                  <c:v>7315</c:v>
                </c:pt>
                <c:pt idx="3412">
                  <c:v>7156</c:v>
                </c:pt>
                <c:pt idx="3413">
                  <c:v>7075</c:v>
                </c:pt>
                <c:pt idx="3414">
                  <c:v>7168</c:v>
                </c:pt>
                <c:pt idx="3415">
                  <c:v>7213</c:v>
                </c:pt>
                <c:pt idx="3416">
                  <c:v>7235</c:v>
                </c:pt>
                <c:pt idx="3417">
                  <c:v>7340</c:v>
                </c:pt>
                <c:pt idx="3418">
                  <c:v>7420</c:v>
                </c:pt>
                <c:pt idx="3419">
                  <c:v>7276</c:v>
                </c:pt>
                <c:pt idx="3420">
                  <c:v>7472</c:v>
                </c:pt>
                <c:pt idx="3421">
                  <c:v>7381</c:v>
                </c:pt>
                <c:pt idx="3422">
                  <c:v>7386</c:v>
                </c:pt>
                <c:pt idx="3423">
                  <c:v>7207</c:v>
                </c:pt>
                <c:pt idx="3424">
                  <c:v>7465</c:v>
                </c:pt>
                <c:pt idx="3425">
                  <c:v>7379</c:v>
                </c:pt>
                <c:pt idx="3426">
                  <c:v>7310</c:v>
                </c:pt>
                <c:pt idx="3427">
                  <c:v>7304</c:v>
                </c:pt>
                <c:pt idx="3428">
                  <c:v>7271</c:v>
                </c:pt>
                <c:pt idx="3429">
                  <c:v>7457</c:v>
                </c:pt>
                <c:pt idx="3430">
                  <c:v>7427</c:v>
                </c:pt>
                <c:pt idx="3431">
                  <c:v>7322</c:v>
                </c:pt>
                <c:pt idx="3432">
                  <c:v>7497</c:v>
                </c:pt>
                <c:pt idx="3433">
                  <c:v>7247</c:v>
                </c:pt>
                <c:pt idx="3434">
                  <c:v>7360</c:v>
                </c:pt>
                <c:pt idx="3435">
                  <c:v>7470</c:v>
                </c:pt>
                <c:pt idx="3436">
                  <c:v>7357</c:v>
                </c:pt>
                <c:pt idx="3437">
                  <c:v>7417</c:v>
                </c:pt>
                <c:pt idx="3438">
                  <c:v>7341</c:v>
                </c:pt>
                <c:pt idx="3439">
                  <c:v>7359</c:v>
                </c:pt>
                <c:pt idx="3440">
                  <c:v>7373</c:v>
                </c:pt>
                <c:pt idx="3441">
                  <c:v>7411</c:v>
                </c:pt>
                <c:pt idx="3442">
                  <c:v>7511</c:v>
                </c:pt>
                <c:pt idx="3443">
                  <c:v>7342</c:v>
                </c:pt>
                <c:pt idx="3444">
                  <c:v>7182</c:v>
                </c:pt>
                <c:pt idx="3445">
                  <c:v>7394</c:v>
                </c:pt>
                <c:pt idx="3446">
                  <c:v>7399</c:v>
                </c:pt>
                <c:pt idx="3447">
                  <c:v>7336</c:v>
                </c:pt>
                <c:pt idx="3448">
                  <c:v>7395</c:v>
                </c:pt>
                <c:pt idx="3449">
                  <c:v>7306</c:v>
                </c:pt>
                <c:pt idx="3450">
                  <c:v>7403</c:v>
                </c:pt>
                <c:pt idx="3451">
                  <c:v>7399</c:v>
                </c:pt>
                <c:pt idx="3452">
                  <c:v>7242</c:v>
                </c:pt>
                <c:pt idx="3453">
                  <c:v>7372</c:v>
                </c:pt>
                <c:pt idx="3454">
                  <c:v>7521</c:v>
                </c:pt>
                <c:pt idx="3455">
                  <c:v>7513</c:v>
                </c:pt>
                <c:pt idx="3456">
                  <c:v>7395</c:v>
                </c:pt>
                <c:pt idx="3457">
                  <c:v>7442</c:v>
                </c:pt>
                <c:pt idx="3458">
                  <c:v>7293</c:v>
                </c:pt>
                <c:pt idx="3459">
                  <c:v>7555</c:v>
                </c:pt>
                <c:pt idx="3460">
                  <c:v>7480</c:v>
                </c:pt>
                <c:pt idx="3461">
                  <c:v>7557</c:v>
                </c:pt>
                <c:pt idx="3462">
                  <c:v>7547</c:v>
                </c:pt>
                <c:pt idx="3463">
                  <c:v>7358</c:v>
                </c:pt>
                <c:pt idx="3464">
                  <c:v>7417</c:v>
                </c:pt>
                <c:pt idx="3465">
                  <c:v>7571</c:v>
                </c:pt>
                <c:pt idx="3466">
                  <c:v>7630</c:v>
                </c:pt>
                <c:pt idx="3467">
                  <c:v>7598</c:v>
                </c:pt>
                <c:pt idx="3468">
                  <c:v>7631</c:v>
                </c:pt>
                <c:pt idx="3469">
                  <c:v>7559</c:v>
                </c:pt>
                <c:pt idx="3470">
                  <c:v>7405</c:v>
                </c:pt>
                <c:pt idx="3471">
                  <c:v>7472</c:v>
                </c:pt>
                <c:pt idx="3472">
                  <c:v>7566</c:v>
                </c:pt>
                <c:pt idx="3473">
                  <c:v>7441</c:v>
                </c:pt>
                <c:pt idx="3474">
                  <c:v>7398</c:v>
                </c:pt>
                <c:pt idx="3475">
                  <c:v>7504</c:v>
                </c:pt>
                <c:pt idx="3476">
                  <c:v>7459</c:v>
                </c:pt>
                <c:pt idx="3477">
                  <c:v>7517</c:v>
                </c:pt>
                <c:pt idx="3478">
                  <c:v>7610</c:v>
                </c:pt>
                <c:pt idx="3479">
                  <c:v>7450</c:v>
                </c:pt>
                <c:pt idx="3480">
                  <c:v>7370</c:v>
                </c:pt>
                <c:pt idx="3481">
                  <c:v>7544</c:v>
                </c:pt>
                <c:pt idx="3482">
                  <c:v>7623</c:v>
                </c:pt>
                <c:pt idx="3483">
                  <c:v>7536</c:v>
                </c:pt>
                <c:pt idx="3484">
                  <c:v>7507</c:v>
                </c:pt>
                <c:pt idx="3485">
                  <c:v>7473</c:v>
                </c:pt>
                <c:pt idx="3486">
                  <c:v>7442</c:v>
                </c:pt>
                <c:pt idx="3487">
                  <c:v>7496</c:v>
                </c:pt>
                <c:pt idx="3488">
                  <c:v>7461</c:v>
                </c:pt>
                <c:pt idx="3489">
                  <c:v>7275</c:v>
                </c:pt>
                <c:pt idx="3490">
                  <c:v>7485</c:v>
                </c:pt>
                <c:pt idx="3491">
                  <c:v>7551</c:v>
                </c:pt>
                <c:pt idx="3492">
                  <c:v>7588</c:v>
                </c:pt>
                <c:pt idx="3493">
                  <c:v>7601</c:v>
                </c:pt>
                <c:pt idx="3494">
                  <c:v>7450</c:v>
                </c:pt>
                <c:pt idx="3495">
                  <c:v>7655</c:v>
                </c:pt>
                <c:pt idx="3496">
                  <c:v>7640</c:v>
                </c:pt>
                <c:pt idx="3497">
                  <c:v>7519</c:v>
                </c:pt>
                <c:pt idx="3498">
                  <c:v>7579</c:v>
                </c:pt>
                <c:pt idx="3499">
                  <c:v>7631</c:v>
                </c:pt>
                <c:pt idx="3500">
                  <c:v>7469</c:v>
                </c:pt>
                <c:pt idx="3501">
                  <c:v>7539</c:v>
                </c:pt>
                <c:pt idx="3502">
                  <c:v>7502</c:v>
                </c:pt>
                <c:pt idx="3503">
                  <c:v>7637</c:v>
                </c:pt>
                <c:pt idx="3504">
                  <c:v>7507</c:v>
                </c:pt>
                <c:pt idx="3505">
                  <c:v>7727</c:v>
                </c:pt>
                <c:pt idx="3506">
                  <c:v>7576</c:v>
                </c:pt>
                <c:pt idx="3507">
                  <c:v>7327</c:v>
                </c:pt>
                <c:pt idx="3508">
                  <c:v>7736</c:v>
                </c:pt>
                <c:pt idx="3509">
                  <c:v>7655</c:v>
                </c:pt>
                <c:pt idx="3510">
                  <c:v>7575</c:v>
                </c:pt>
                <c:pt idx="3511">
                  <c:v>7745</c:v>
                </c:pt>
                <c:pt idx="3512">
                  <c:v>7783</c:v>
                </c:pt>
                <c:pt idx="3513">
                  <c:v>8077</c:v>
                </c:pt>
                <c:pt idx="3514">
                  <c:v>8185</c:v>
                </c:pt>
                <c:pt idx="3515">
                  <c:v>8082</c:v>
                </c:pt>
                <c:pt idx="3516">
                  <c:v>8097</c:v>
                </c:pt>
                <c:pt idx="3517">
                  <c:v>8188</c:v>
                </c:pt>
                <c:pt idx="3518">
                  <c:v>8320</c:v>
                </c:pt>
                <c:pt idx="3519">
                  <c:v>8333</c:v>
                </c:pt>
                <c:pt idx="3520">
                  <c:v>8464</c:v>
                </c:pt>
                <c:pt idx="3521">
                  <c:v>8525</c:v>
                </c:pt>
                <c:pt idx="3522">
                  <c:v>8898</c:v>
                </c:pt>
                <c:pt idx="3523">
                  <c:v>9462</c:v>
                </c:pt>
                <c:pt idx="3524">
                  <c:v>9890</c:v>
                </c:pt>
                <c:pt idx="3525">
                  <c:v>11077</c:v>
                </c:pt>
                <c:pt idx="3526">
                  <c:v>12195</c:v>
                </c:pt>
                <c:pt idx="3527">
                  <c:v>13327</c:v>
                </c:pt>
                <c:pt idx="3528">
                  <c:v>13985</c:v>
                </c:pt>
                <c:pt idx="3529">
                  <c:v>13433</c:v>
                </c:pt>
                <c:pt idx="3530">
                  <c:v>11834</c:v>
                </c:pt>
                <c:pt idx="3531">
                  <c:v>10865</c:v>
                </c:pt>
                <c:pt idx="3532">
                  <c:v>9719</c:v>
                </c:pt>
                <c:pt idx="3533">
                  <c:v>9287</c:v>
                </c:pt>
                <c:pt idx="3534">
                  <c:v>8812</c:v>
                </c:pt>
                <c:pt idx="3535">
                  <c:v>8714</c:v>
                </c:pt>
                <c:pt idx="3536">
                  <c:v>8526</c:v>
                </c:pt>
                <c:pt idx="3537">
                  <c:v>8527</c:v>
                </c:pt>
                <c:pt idx="3538">
                  <c:v>8750</c:v>
                </c:pt>
                <c:pt idx="3539">
                  <c:v>8772</c:v>
                </c:pt>
                <c:pt idx="3540">
                  <c:v>8825</c:v>
                </c:pt>
                <c:pt idx="3541">
                  <c:v>9103</c:v>
                </c:pt>
                <c:pt idx="3542">
                  <c:v>9760</c:v>
                </c:pt>
                <c:pt idx="3543">
                  <c:v>10421</c:v>
                </c:pt>
                <c:pt idx="3544">
                  <c:v>10445</c:v>
                </c:pt>
                <c:pt idx="3545">
                  <c:v>10515</c:v>
                </c:pt>
                <c:pt idx="3546">
                  <c:v>10074</c:v>
                </c:pt>
                <c:pt idx="3547">
                  <c:v>9384</c:v>
                </c:pt>
                <c:pt idx="3548">
                  <c:v>8885</c:v>
                </c:pt>
                <c:pt idx="3549">
                  <c:v>8332</c:v>
                </c:pt>
                <c:pt idx="3550">
                  <c:v>8246</c:v>
                </c:pt>
                <c:pt idx="3551">
                  <c:v>8130</c:v>
                </c:pt>
                <c:pt idx="3552">
                  <c:v>8006</c:v>
                </c:pt>
                <c:pt idx="3553">
                  <c:v>7876</c:v>
                </c:pt>
                <c:pt idx="3554">
                  <c:v>7895</c:v>
                </c:pt>
                <c:pt idx="3555">
                  <c:v>7749</c:v>
                </c:pt>
                <c:pt idx="3556">
                  <c:v>7820</c:v>
                </c:pt>
                <c:pt idx="3557">
                  <c:v>7737</c:v>
                </c:pt>
                <c:pt idx="3558">
                  <c:v>7744</c:v>
                </c:pt>
                <c:pt idx="3559">
                  <c:v>7802</c:v>
                </c:pt>
                <c:pt idx="3560">
                  <c:v>7747</c:v>
                </c:pt>
                <c:pt idx="3561">
                  <c:v>7781</c:v>
                </c:pt>
                <c:pt idx="3562">
                  <c:v>7828</c:v>
                </c:pt>
                <c:pt idx="3563">
                  <c:v>7690</c:v>
                </c:pt>
                <c:pt idx="3564">
                  <c:v>7780</c:v>
                </c:pt>
                <c:pt idx="3565">
                  <c:v>7888</c:v>
                </c:pt>
                <c:pt idx="3566">
                  <c:v>7759</c:v>
                </c:pt>
                <c:pt idx="3567">
                  <c:v>8005</c:v>
                </c:pt>
                <c:pt idx="3568">
                  <c:v>7887</c:v>
                </c:pt>
                <c:pt idx="3569">
                  <c:v>7981</c:v>
                </c:pt>
                <c:pt idx="3570">
                  <c:v>7992</c:v>
                </c:pt>
                <c:pt idx="3571">
                  <c:v>8027</c:v>
                </c:pt>
                <c:pt idx="3572">
                  <c:v>8061</c:v>
                </c:pt>
                <c:pt idx="3573">
                  <c:v>8141</c:v>
                </c:pt>
                <c:pt idx="3574">
                  <c:v>8174</c:v>
                </c:pt>
                <c:pt idx="3575">
                  <c:v>8267</c:v>
                </c:pt>
                <c:pt idx="3576">
                  <c:v>8086</c:v>
                </c:pt>
                <c:pt idx="3577">
                  <c:v>8036</c:v>
                </c:pt>
                <c:pt idx="3578">
                  <c:v>8004</c:v>
                </c:pt>
                <c:pt idx="3579">
                  <c:v>8152</c:v>
                </c:pt>
                <c:pt idx="3580">
                  <c:v>7953</c:v>
                </c:pt>
                <c:pt idx="3581">
                  <c:v>7858</c:v>
                </c:pt>
                <c:pt idx="3582">
                  <c:v>8027</c:v>
                </c:pt>
                <c:pt idx="3583">
                  <c:v>7916</c:v>
                </c:pt>
                <c:pt idx="3584">
                  <c:v>7837</c:v>
                </c:pt>
                <c:pt idx="3585">
                  <c:v>7982</c:v>
                </c:pt>
                <c:pt idx="3586">
                  <c:v>7975</c:v>
                </c:pt>
                <c:pt idx="3587">
                  <c:v>8135</c:v>
                </c:pt>
                <c:pt idx="3588">
                  <c:v>8134</c:v>
                </c:pt>
                <c:pt idx="3589">
                  <c:v>8189</c:v>
                </c:pt>
                <c:pt idx="3590">
                  <c:v>7969</c:v>
                </c:pt>
                <c:pt idx="3591">
                  <c:v>8100</c:v>
                </c:pt>
                <c:pt idx="3592">
                  <c:v>8258</c:v>
                </c:pt>
                <c:pt idx="3593">
                  <c:v>7866</c:v>
                </c:pt>
                <c:pt idx="3594">
                  <c:v>8048</c:v>
                </c:pt>
                <c:pt idx="3595">
                  <c:v>7911</c:v>
                </c:pt>
                <c:pt idx="3596">
                  <c:v>7863</c:v>
                </c:pt>
                <c:pt idx="3597">
                  <c:v>7880</c:v>
                </c:pt>
                <c:pt idx="3598">
                  <c:v>7853</c:v>
                </c:pt>
                <c:pt idx="3599">
                  <c:v>7836</c:v>
                </c:pt>
                <c:pt idx="3600">
                  <c:v>7905</c:v>
                </c:pt>
                <c:pt idx="3601">
                  <c:v>7853</c:v>
                </c:pt>
                <c:pt idx="3602">
                  <c:v>8010</c:v>
                </c:pt>
                <c:pt idx="3603">
                  <c:v>7880</c:v>
                </c:pt>
                <c:pt idx="3604">
                  <c:v>7650</c:v>
                </c:pt>
                <c:pt idx="3605">
                  <c:v>7716</c:v>
                </c:pt>
                <c:pt idx="3606">
                  <c:v>7717</c:v>
                </c:pt>
                <c:pt idx="3607">
                  <c:v>7847</c:v>
                </c:pt>
                <c:pt idx="3608">
                  <c:v>7861</c:v>
                </c:pt>
                <c:pt idx="3609">
                  <c:v>7878</c:v>
                </c:pt>
                <c:pt idx="3610">
                  <c:v>7856</c:v>
                </c:pt>
                <c:pt idx="3611">
                  <c:v>7792</c:v>
                </c:pt>
                <c:pt idx="3612">
                  <c:v>8013</c:v>
                </c:pt>
                <c:pt idx="3613">
                  <c:v>7910</c:v>
                </c:pt>
                <c:pt idx="3614">
                  <c:v>7855</c:v>
                </c:pt>
                <c:pt idx="3615">
                  <c:v>7820</c:v>
                </c:pt>
                <c:pt idx="3616">
                  <c:v>7792</c:v>
                </c:pt>
                <c:pt idx="3617">
                  <c:v>7845</c:v>
                </c:pt>
                <c:pt idx="3618">
                  <c:v>7895</c:v>
                </c:pt>
                <c:pt idx="3619">
                  <c:v>7842</c:v>
                </c:pt>
                <c:pt idx="3620">
                  <c:v>7989</c:v>
                </c:pt>
                <c:pt idx="3621">
                  <c:v>8028</c:v>
                </c:pt>
                <c:pt idx="3622">
                  <c:v>7922</c:v>
                </c:pt>
                <c:pt idx="3623">
                  <c:v>8041</c:v>
                </c:pt>
                <c:pt idx="3624">
                  <c:v>7959</c:v>
                </c:pt>
                <c:pt idx="3625">
                  <c:v>7915</c:v>
                </c:pt>
                <c:pt idx="3626">
                  <c:v>7831</c:v>
                </c:pt>
                <c:pt idx="3627">
                  <c:v>7830</c:v>
                </c:pt>
                <c:pt idx="3628">
                  <c:v>7910</c:v>
                </c:pt>
                <c:pt idx="3629">
                  <c:v>7923</c:v>
                </c:pt>
                <c:pt idx="3630">
                  <c:v>7818</c:v>
                </c:pt>
                <c:pt idx="3631">
                  <c:v>8072</c:v>
                </c:pt>
                <c:pt idx="3632">
                  <c:v>7764</c:v>
                </c:pt>
                <c:pt idx="3633">
                  <c:v>7948</c:v>
                </c:pt>
                <c:pt idx="3634">
                  <c:v>8249</c:v>
                </c:pt>
                <c:pt idx="3635">
                  <c:v>8121</c:v>
                </c:pt>
                <c:pt idx="3636">
                  <c:v>7838</c:v>
                </c:pt>
                <c:pt idx="3637">
                  <c:v>8169</c:v>
                </c:pt>
                <c:pt idx="3638">
                  <c:v>8143</c:v>
                </c:pt>
                <c:pt idx="3639">
                  <c:v>8238</c:v>
                </c:pt>
                <c:pt idx="3640">
                  <c:v>8012</c:v>
                </c:pt>
                <c:pt idx="3641">
                  <c:v>7924</c:v>
                </c:pt>
                <c:pt idx="3642">
                  <c:v>7969</c:v>
                </c:pt>
                <c:pt idx="3643">
                  <c:v>8220</c:v>
                </c:pt>
                <c:pt idx="3644">
                  <c:v>7872</c:v>
                </c:pt>
                <c:pt idx="3645">
                  <c:v>7990</c:v>
                </c:pt>
                <c:pt idx="3646">
                  <c:v>7973</c:v>
                </c:pt>
                <c:pt idx="3647">
                  <c:v>7916</c:v>
                </c:pt>
                <c:pt idx="3648">
                  <c:v>7800</c:v>
                </c:pt>
                <c:pt idx="3649">
                  <c:v>7850</c:v>
                </c:pt>
                <c:pt idx="3650">
                  <c:v>7897</c:v>
                </c:pt>
                <c:pt idx="3651">
                  <c:v>8037</c:v>
                </c:pt>
                <c:pt idx="3652">
                  <c:v>8060</c:v>
                </c:pt>
                <c:pt idx="3653">
                  <c:v>8148</c:v>
                </c:pt>
                <c:pt idx="3654">
                  <c:v>7968</c:v>
                </c:pt>
                <c:pt idx="3655">
                  <c:v>8025</c:v>
                </c:pt>
                <c:pt idx="3656">
                  <c:v>7954</c:v>
                </c:pt>
                <c:pt idx="3657">
                  <c:v>7900</c:v>
                </c:pt>
                <c:pt idx="3658">
                  <c:v>7988</c:v>
                </c:pt>
                <c:pt idx="3659">
                  <c:v>7839</c:v>
                </c:pt>
                <c:pt idx="3660">
                  <c:v>8203</c:v>
                </c:pt>
                <c:pt idx="3661">
                  <c:v>7862</c:v>
                </c:pt>
                <c:pt idx="3662">
                  <c:v>8152</c:v>
                </c:pt>
                <c:pt idx="3663">
                  <c:v>7977</c:v>
                </c:pt>
                <c:pt idx="3664">
                  <c:v>8186</c:v>
                </c:pt>
                <c:pt idx="3665">
                  <c:v>8022</c:v>
                </c:pt>
                <c:pt idx="3666">
                  <c:v>7910</c:v>
                </c:pt>
                <c:pt idx="3667">
                  <c:v>8048</c:v>
                </c:pt>
                <c:pt idx="3668">
                  <c:v>8055</c:v>
                </c:pt>
                <c:pt idx="3669">
                  <c:v>7962</c:v>
                </c:pt>
                <c:pt idx="3670">
                  <c:v>7830</c:v>
                </c:pt>
                <c:pt idx="3671">
                  <c:v>8013</c:v>
                </c:pt>
                <c:pt idx="3672">
                  <c:v>7873</c:v>
                </c:pt>
                <c:pt idx="3673">
                  <c:v>7927</c:v>
                </c:pt>
                <c:pt idx="3674">
                  <c:v>7992</c:v>
                </c:pt>
                <c:pt idx="3675">
                  <c:v>7919</c:v>
                </c:pt>
                <c:pt idx="3676">
                  <c:v>8070</c:v>
                </c:pt>
                <c:pt idx="3677">
                  <c:v>7890</c:v>
                </c:pt>
                <c:pt idx="3678">
                  <c:v>8027</c:v>
                </c:pt>
                <c:pt idx="3679">
                  <c:v>8068</c:v>
                </c:pt>
                <c:pt idx="3680">
                  <c:v>8124</c:v>
                </c:pt>
                <c:pt idx="3681">
                  <c:v>8039</c:v>
                </c:pt>
                <c:pt idx="3682">
                  <c:v>8128</c:v>
                </c:pt>
                <c:pt idx="3683">
                  <c:v>7996</c:v>
                </c:pt>
                <c:pt idx="3684">
                  <c:v>8201</c:v>
                </c:pt>
                <c:pt idx="3685">
                  <c:v>8106</c:v>
                </c:pt>
                <c:pt idx="3686">
                  <c:v>8243</c:v>
                </c:pt>
                <c:pt idx="3687">
                  <c:v>8250</c:v>
                </c:pt>
                <c:pt idx="3688">
                  <c:v>8311</c:v>
                </c:pt>
                <c:pt idx="3689">
                  <c:v>8161</c:v>
                </c:pt>
                <c:pt idx="3690">
                  <c:v>8478</c:v>
                </c:pt>
                <c:pt idx="3691">
                  <c:v>8748</c:v>
                </c:pt>
                <c:pt idx="3692">
                  <c:v>8665</c:v>
                </c:pt>
                <c:pt idx="3693">
                  <c:v>8518</c:v>
                </c:pt>
                <c:pt idx="3694">
                  <c:v>8757</c:v>
                </c:pt>
                <c:pt idx="3695">
                  <c:v>8670</c:v>
                </c:pt>
                <c:pt idx="3696">
                  <c:v>8782</c:v>
                </c:pt>
                <c:pt idx="3697">
                  <c:v>8604</c:v>
                </c:pt>
                <c:pt idx="3698">
                  <c:v>8770</c:v>
                </c:pt>
                <c:pt idx="3699">
                  <c:v>8801</c:v>
                </c:pt>
                <c:pt idx="3700">
                  <c:v>8691</c:v>
                </c:pt>
                <c:pt idx="3701">
                  <c:v>8903</c:v>
                </c:pt>
                <c:pt idx="3702">
                  <c:v>8766</c:v>
                </c:pt>
                <c:pt idx="3703">
                  <c:v>8428</c:v>
                </c:pt>
                <c:pt idx="3704">
                  <c:v>8662</c:v>
                </c:pt>
                <c:pt idx="3705">
                  <c:v>8663</c:v>
                </c:pt>
                <c:pt idx="3706">
                  <c:v>8490</c:v>
                </c:pt>
                <c:pt idx="3707">
                  <c:v>8402</c:v>
                </c:pt>
                <c:pt idx="3708">
                  <c:v>8444</c:v>
                </c:pt>
                <c:pt idx="3709">
                  <c:v>8379</c:v>
                </c:pt>
                <c:pt idx="3710">
                  <c:v>8346</c:v>
                </c:pt>
                <c:pt idx="3711">
                  <c:v>8507</c:v>
                </c:pt>
                <c:pt idx="3712">
                  <c:v>8412</c:v>
                </c:pt>
                <c:pt idx="3713">
                  <c:v>8403</c:v>
                </c:pt>
                <c:pt idx="3714">
                  <c:v>8452</c:v>
                </c:pt>
                <c:pt idx="3715">
                  <c:v>8653</c:v>
                </c:pt>
                <c:pt idx="3716">
                  <c:v>8631</c:v>
                </c:pt>
                <c:pt idx="3717">
                  <c:v>8800</c:v>
                </c:pt>
                <c:pt idx="3718">
                  <c:v>8617</c:v>
                </c:pt>
                <c:pt idx="3719">
                  <c:v>8685</c:v>
                </c:pt>
                <c:pt idx="3720">
                  <c:v>8614</c:v>
                </c:pt>
                <c:pt idx="3721">
                  <c:v>8567</c:v>
                </c:pt>
                <c:pt idx="3722">
                  <c:v>8449</c:v>
                </c:pt>
                <c:pt idx="3723">
                  <c:v>8370</c:v>
                </c:pt>
                <c:pt idx="3724">
                  <c:v>8594</c:v>
                </c:pt>
                <c:pt idx="3725">
                  <c:v>8377</c:v>
                </c:pt>
                <c:pt idx="3726">
                  <c:v>8383</c:v>
                </c:pt>
                <c:pt idx="3727">
                  <c:v>8390</c:v>
                </c:pt>
                <c:pt idx="3728">
                  <c:v>8334</c:v>
                </c:pt>
                <c:pt idx="3729">
                  <c:v>8258</c:v>
                </c:pt>
                <c:pt idx="3730">
                  <c:v>8374</c:v>
                </c:pt>
                <c:pt idx="3731">
                  <c:v>8611</c:v>
                </c:pt>
                <c:pt idx="3732">
                  <c:v>8464</c:v>
                </c:pt>
                <c:pt idx="3733">
                  <c:v>8411</c:v>
                </c:pt>
                <c:pt idx="3734">
                  <c:v>8336</c:v>
                </c:pt>
                <c:pt idx="3735">
                  <c:v>8261</c:v>
                </c:pt>
                <c:pt idx="3736">
                  <c:v>8673</c:v>
                </c:pt>
                <c:pt idx="3737">
                  <c:v>8376</c:v>
                </c:pt>
                <c:pt idx="3738">
                  <c:v>8432</c:v>
                </c:pt>
                <c:pt idx="3739">
                  <c:v>8363</c:v>
                </c:pt>
                <c:pt idx="3740">
                  <c:v>8628</c:v>
                </c:pt>
                <c:pt idx="3741">
                  <c:v>8570</c:v>
                </c:pt>
                <c:pt idx="3742">
                  <c:v>8527</c:v>
                </c:pt>
                <c:pt idx="3743">
                  <c:v>8527</c:v>
                </c:pt>
                <c:pt idx="3744">
                  <c:v>8460</c:v>
                </c:pt>
                <c:pt idx="3745">
                  <c:v>8624</c:v>
                </c:pt>
                <c:pt idx="3746">
                  <c:v>8964</c:v>
                </c:pt>
                <c:pt idx="3747">
                  <c:v>9209</c:v>
                </c:pt>
                <c:pt idx="3748">
                  <c:v>9738</c:v>
                </c:pt>
                <c:pt idx="3749">
                  <c:v>10133</c:v>
                </c:pt>
                <c:pt idx="3750">
                  <c:v>10176</c:v>
                </c:pt>
                <c:pt idx="3751">
                  <c:v>10361</c:v>
                </c:pt>
                <c:pt idx="3752">
                  <c:v>11709</c:v>
                </c:pt>
                <c:pt idx="3753">
                  <c:v>12407</c:v>
                </c:pt>
                <c:pt idx="3754">
                  <c:v>12626</c:v>
                </c:pt>
                <c:pt idx="3755">
                  <c:v>11306</c:v>
                </c:pt>
                <c:pt idx="3756">
                  <c:v>10726</c:v>
                </c:pt>
                <c:pt idx="3757">
                  <c:v>10092</c:v>
                </c:pt>
                <c:pt idx="3758">
                  <c:v>9981</c:v>
                </c:pt>
                <c:pt idx="3759">
                  <c:v>9811</c:v>
                </c:pt>
                <c:pt idx="3760">
                  <c:v>9434</c:v>
                </c:pt>
                <c:pt idx="3761">
                  <c:v>9582</c:v>
                </c:pt>
                <c:pt idx="3762">
                  <c:v>9568</c:v>
                </c:pt>
                <c:pt idx="3763">
                  <c:v>9494</c:v>
                </c:pt>
                <c:pt idx="3764">
                  <c:v>9789</c:v>
                </c:pt>
                <c:pt idx="3765">
                  <c:v>9764</c:v>
                </c:pt>
                <c:pt idx="3766">
                  <c:v>9898</c:v>
                </c:pt>
                <c:pt idx="3767">
                  <c:v>10056</c:v>
                </c:pt>
                <c:pt idx="3768">
                  <c:v>10401</c:v>
                </c:pt>
                <c:pt idx="3769">
                  <c:v>10379</c:v>
                </c:pt>
                <c:pt idx="3770">
                  <c:v>10554</c:v>
                </c:pt>
                <c:pt idx="3771">
                  <c:v>10808</c:v>
                </c:pt>
                <c:pt idx="3772">
                  <c:v>10894</c:v>
                </c:pt>
                <c:pt idx="3773">
                  <c:v>10589</c:v>
                </c:pt>
                <c:pt idx="3774">
                  <c:v>9985</c:v>
                </c:pt>
                <c:pt idx="3775">
                  <c:v>9533</c:v>
                </c:pt>
                <c:pt idx="3776">
                  <c:v>9269</c:v>
                </c:pt>
                <c:pt idx="3777">
                  <c:v>8959</c:v>
                </c:pt>
                <c:pt idx="3778">
                  <c:v>9109</c:v>
                </c:pt>
                <c:pt idx="3779">
                  <c:v>8987</c:v>
                </c:pt>
                <c:pt idx="3780">
                  <c:v>8845</c:v>
                </c:pt>
                <c:pt idx="3781">
                  <c:v>8701</c:v>
                </c:pt>
                <c:pt idx="3782">
                  <c:v>8982</c:v>
                </c:pt>
                <c:pt idx="3783">
                  <c:v>8846</c:v>
                </c:pt>
                <c:pt idx="3784">
                  <c:v>8849</c:v>
                </c:pt>
                <c:pt idx="3785">
                  <c:v>8769</c:v>
                </c:pt>
                <c:pt idx="3786">
                  <c:v>8817</c:v>
                </c:pt>
                <c:pt idx="3787">
                  <c:v>8740</c:v>
                </c:pt>
                <c:pt idx="3788">
                  <c:v>8835</c:v>
                </c:pt>
                <c:pt idx="3789">
                  <c:v>8608</c:v>
                </c:pt>
                <c:pt idx="3790">
                  <c:v>8724</c:v>
                </c:pt>
                <c:pt idx="3791">
                  <c:v>8549</c:v>
                </c:pt>
                <c:pt idx="3792">
                  <c:v>8592</c:v>
                </c:pt>
                <c:pt idx="3793">
                  <c:v>8576</c:v>
                </c:pt>
                <c:pt idx="3794">
                  <c:v>8501</c:v>
                </c:pt>
                <c:pt idx="3795">
                  <c:v>8414</c:v>
                </c:pt>
                <c:pt idx="3796">
                  <c:v>8441</c:v>
                </c:pt>
                <c:pt idx="3797">
                  <c:v>8531</c:v>
                </c:pt>
                <c:pt idx="3798">
                  <c:v>8407</c:v>
                </c:pt>
                <c:pt idx="3799">
                  <c:v>8413</c:v>
                </c:pt>
                <c:pt idx="3800">
                  <c:v>8389</c:v>
                </c:pt>
                <c:pt idx="3801">
                  <c:v>8379</c:v>
                </c:pt>
                <c:pt idx="3802">
                  <c:v>8475</c:v>
                </c:pt>
                <c:pt idx="3803">
                  <c:v>8468</c:v>
                </c:pt>
                <c:pt idx="3804">
                  <c:v>8166</c:v>
                </c:pt>
                <c:pt idx="3805">
                  <c:v>8230</c:v>
                </c:pt>
                <c:pt idx="3806">
                  <c:v>8425</c:v>
                </c:pt>
                <c:pt idx="3807">
                  <c:v>8462</c:v>
                </c:pt>
              </c:numCache>
            </c:numRef>
          </c:yVal>
          <c:smooth val="1"/>
          <c:extLst>
            <c:ext xmlns:c16="http://schemas.microsoft.com/office/drawing/2014/chart" uri="{C3380CC4-5D6E-409C-BE32-E72D297353CC}">
              <c16:uniqueId val="{00000000-8029-4DF4-B3AE-33570D50DBC2}"/>
            </c:ext>
          </c:extLst>
        </c:ser>
        <c:dLbls>
          <c:showLegendKey val="0"/>
          <c:showVal val="0"/>
          <c:showCatName val="0"/>
          <c:showSerName val="0"/>
          <c:showPercent val="0"/>
          <c:showBubbleSize val="0"/>
        </c:dLbls>
        <c:axId val="212804352"/>
        <c:axId val="212806272"/>
      </c:scatterChart>
      <c:valAx>
        <c:axId val="212804352"/>
        <c:scaling>
          <c:orientation val="minMax"/>
          <c:max val="80"/>
          <c:min val="20"/>
        </c:scaling>
        <c:delete val="0"/>
        <c:axPos val="b"/>
        <c:title>
          <c:tx>
            <c:rich>
              <a:bodyPr/>
              <a:lstStyle/>
              <a:p>
                <a:pPr>
                  <a:defRPr/>
                </a:pPr>
                <a:r>
                  <a:rPr lang="cs-CZ"/>
                  <a:t>Diffraction angle Cu/2</a:t>
                </a:r>
                <a:r>
                  <a:rPr lang="el-GR"/>
                  <a:t>θ</a:t>
                </a:r>
                <a:endParaRPr lang="cs-CZ"/>
              </a:p>
            </c:rich>
          </c:tx>
          <c:layout>
            <c:manualLayout>
              <c:xMode val="edge"/>
              <c:yMode val="edge"/>
              <c:x val="0.42407653438192122"/>
              <c:y val="0.95383004659562309"/>
            </c:manualLayout>
          </c:layout>
          <c:overlay val="0"/>
        </c:title>
        <c:numFmt formatCode="General" sourceLinked="1"/>
        <c:majorTickMark val="out"/>
        <c:minorTickMark val="none"/>
        <c:tickLblPos val="nextTo"/>
        <c:spPr>
          <a:ln>
            <a:solidFill>
              <a:schemeClr val="tx1"/>
            </a:solidFill>
          </a:ln>
        </c:spPr>
        <c:txPr>
          <a:bodyPr/>
          <a:lstStyle/>
          <a:p>
            <a:pPr>
              <a:defRPr sz="800"/>
            </a:pPr>
            <a:endParaRPr lang="cs-CZ"/>
          </a:p>
        </c:txPr>
        <c:crossAx val="212806272"/>
        <c:crosses val="autoZero"/>
        <c:crossBetween val="midCat"/>
        <c:majorUnit val="10"/>
      </c:valAx>
      <c:valAx>
        <c:axId val="212806272"/>
        <c:scaling>
          <c:orientation val="minMax"/>
        </c:scaling>
        <c:delete val="0"/>
        <c:axPos val="l"/>
        <c:majorGridlines>
          <c:spPr>
            <a:ln>
              <a:noFill/>
            </a:ln>
          </c:spPr>
        </c:majorGridlines>
        <c:title>
          <c:tx>
            <c:rich>
              <a:bodyPr rot="-5400000" vert="horz"/>
              <a:lstStyle/>
              <a:p>
                <a:pPr>
                  <a:defRPr/>
                </a:pPr>
                <a:r>
                  <a:rPr lang="cs-CZ"/>
                  <a:t>Intensity/counts·s</a:t>
                </a:r>
                <a:r>
                  <a:rPr lang="cs-CZ" baseline="30000"/>
                  <a:t>-1</a:t>
                </a:r>
              </a:p>
            </c:rich>
          </c:tx>
          <c:overlay val="0"/>
        </c:title>
        <c:numFmt formatCode="General" sourceLinked="1"/>
        <c:majorTickMark val="out"/>
        <c:minorTickMark val="none"/>
        <c:tickLblPos val="nextTo"/>
        <c:spPr>
          <a:ln>
            <a:solidFill>
              <a:schemeClr val="tx1"/>
            </a:solidFill>
          </a:ln>
        </c:spPr>
        <c:txPr>
          <a:bodyPr/>
          <a:lstStyle/>
          <a:p>
            <a:pPr>
              <a:defRPr sz="800"/>
            </a:pPr>
            <a:endParaRPr lang="cs-CZ"/>
          </a:p>
        </c:txPr>
        <c:crossAx val="212804352"/>
        <c:crosses val="autoZero"/>
        <c:crossBetween val="midCat"/>
      </c:valAx>
      <c:spPr>
        <a:ln>
          <a:solidFill>
            <a:schemeClr val="tx1"/>
          </a:solidFill>
        </a:ln>
      </c:spPr>
    </c:plotArea>
    <c:plotVisOnly val="1"/>
    <c:dispBlanksAs val="gap"/>
    <c:showDLblsOverMax val="0"/>
  </c:chart>
  <c:spPr>
    <a:ln>
      <a:noFill/>
    </a:ln>
  </c:spPr>
  <c:txPr>
    <a:bodyPr/>
    <a:lstStyle/>
    <a:p>
      <a:pPr>
        <a:defRPr sz="900" b="0">
          <a:latin typeface="Arial" panose="020B0604020202020204" pitchFamily="34" charset="0"/>
          <a:cs typeface="Arial" panose="020B0604020202020204" pitchFamily="34" charset="0"/>
        </a:defRPr>
      </a:pPr>
      <a:endParaRPr lang="cs-CZ"/>
    </a:p>
  </c:txPr>
  <c:externalData r:id="rId2">
    <c:autoUpdate val="0"/>
  </c:externalData>
  <c:userShapes r:id="rId3"/>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596242325806664"/>
          <c:y val="2.0596466909002766E-2"/>
          <c:w val="0.84414619886304965"/>
          <c:h val="0.78840756190765926"/>
        </c:manualLayout>
      </c:layout>
      <c:scatterChart>
        <c:scatterStyle val="smoothMarker"/>
        <c:varyColors val="0"/>
        <c:ser>
          <c:idx val="3"/>
          <c:order val="0"/>
          <c:tx>
            <c:v>po ochlazení z 1300_1</c:v>
          </c:tx>
          <c:spPr>
            <a:ln w="12700">
              <a:solidFill>
                <a:schemeClr val="accent6">
                  <a:lumMod val="50000"/>
                </a:schemeClr>
              </a:solidFill>
            </a:ln>
          </c:spPr>
          <c:marker>
            <c:symbol val="none"/>
          </c:marker>
          <c:xVal>
            <c:numRef>
              <c:f>'C:\Users\Jitka\ownCloud2\DIS_Jitka\DIS\7 excely_grafy_obrazky\XRD\[difraktogramy 220105.xlsx]data xy + cas'!$DE$4:$DE$4382</c:f>
              <c:numCache>
                <c:formatCode>General</c:formatCode>
                <c:ptCount val="4379"/>
                <c:pt idx="0">
                  <c:v>5.0181300000000002</c:v>
                </c:pt>
                <c:pt idx="1">
                  <c:v>5.0443910000000001</c:v>
                </c:pt>
                <c:pt idx="2">
                  <c:v>5.0706509999999998</c:v>
                </c:pt>
                <c:pt idx="3">
                  <c:v>5.0969119999999997</c:v>
                </c:pt>
                <c:pt idx="4">
                  <c:v>5.1231730000000004</c:v>
                </c:pt>
                <c:pt idx="5">
                  <c:v>5.1494330000000001</c:v>
                </c:pt>
                <c:pt idx="6">
                  <c:v>5.175694</c:v>
                </c:pt>
                <c:pt idx="7">
                  <c:v>5.2019539999999997</c:v>
                </c:pt>
                <c:pt idx="8">
                  <c:v>5.2282149999999996</c:v>
                </c:pt>
                <c:pt idx="9">
                  <c:v>5.2544750000000002</c:v>
                </c:pt>
                <c:pt idx="10">
                  <c:v>5.2807360000000001</c:v>
                </c:pt>
                <c:pt idx="11">
                  <c:v>5.3069959999999998</c:v>
                </c:pt>
                <c:pt idx="12">
                  <c:v>5.3332569999999997</c:v>
                </c:pt>
                <c:pt idx="13">
                  <c:v>5.3595179999999996</c:v>
                </c:pt>
                <c:pt idx="14">
                  <c:v>5.3857780000000002</c:v>
                </c:pt>
                <c:pt idx="15">
                  <c:v>5.412039</c:v>
                </c:pt>
                <c:pt idx="16">
                  <c:v>5.4382989999999998</c:v>
                </c:pt>
                <c:pt idx="17">
                  <c:v>5.4645599999999996</c:v>
                </c:pt>
                <c:pt idx="18">
                  <c:v>5.4908200000000003</c:v>
                </c:pt>
                <c:pt idx="19">
                  <c:v>5.5170810000000001</c:v>
                </c:pt>
                <c:pt idx="20">
                  <c:v>5.543342</c:v>
                </c:pt>
                <c:pt idx="21">
                  <c:v>5.5696019999999997</c:v>
                </c:pt>
                <c:pt idx="22">
                  <c:v>5.5958629999999996</c:v>
                </c:pt>
                <c:pt idx="23">
                  <c:v>5.6221230000000002</c:v>
                </c:pt>
                <c:pt idx="24">
                  <c:v>5.6483840000000001</c:v>
                </c:pt>
                <c:pt idx="25">
                  <c:v>5.6746439999999998</c:v>
                </c:pt>
                <c:pt idx="26">
                  <c:v>5.7009049999999997</c:v>
                </c:pt>
                <c:pt idx="27">
                  <c:v>5.7271660000000004</c:v>
                </c:pt>
                <c:pt idx="28">
                  <c:v>5.7534260000000002</c:v>
                </c:pt>
                <c:pt idx="29">
                  <c:v>5.779687</c:v>
                </c:pt>
                <c:pt idx="30">
                  <c:v>5.8059469999999997</c:v>
                </c:pt>
                <c:pt idx="31">
                  <c:v>5.8322079999999996</c:v>
                </c:pt>
                <c:pt idx="32">
                  <c:v>5.8584680000000002</c:v>
                </c:pt>
                <c:pt idx="33">
                  <c:v>5.8847290000000001</c:v>
                </c:pt>
                <c:pt idx="34">
                  <c:v>5.9109889999999998</c:v>
                </c:pt>
                <c:pt idx="35">
                  <c:v>5.9372499999999997</c:v>
                </c:pt>
                <c:pt idx="36">
                  <c:v>5.9635109999999996</c:v>
                </c:pt>
                <c:pt idx="37">
                  <c:v>5.9897710000000002</c:v>
                </c:pt>
                <c:pt idx="38">
                  <c:v>6.016032</c:v>
                </c:pt>
                <c:pt idx="39">
                  <c:v>6.0422919999999998</c:v>
                </c:pt>
                <c:pt idx="40">
                  <c:v>6.0685529999999996</c:v>
                </c:pt>
                <c:pt idx="41">
                  <c:v>6.0948130000000003</c:v>
                </c:pt>
                <c:pt idx="42">
                  <c:v>6.1210740000000001</c:v>
                </c:pt>
                <c:pt idx="43">
                  <c:v>6.147335</c:v>
                </c:pt>
                <c:pt idx="44">
                  <c:v>6.1735949999999997</c:v>
                </c:pt>
                <c:pt idx="45">
                  <c:v>6.1998559999999996</c:v>
                </c:pt>
                <c:pt idx="46">
                  <c:v>6.2261160000000002</c:v>
                </c:pt>
                <c:pt idx="47">
                  <c:v>6.2523770000000001</c:v>
                </c:pt>
                <c:pt idx="48">
                  <c:v>6.2786369999999998</c:v>
                </c:pt>
                <c:pt idx="49">
                  <c:v>6.3048979999999997</c:v>
                </c:pt>
                <c:pt idx="50">
                  <c:v>6.3311590000000004</c:v>
                </c:pt>
                <c:pt idx="51">
                  <c:v>6.3574190000000002</c:v>
                </c:pt>
                <c:pt idx="52">
                  <c:v>6.38368</c:v>
                </c:pt>
                <c:pt idx="53">
                  <c:v>6.4099399999999997</c:v>
                </c:pt>
                <c:pt idx="54">
                  <c:v>6.4362009999999996</c:v>
                </c:pt>
                <c:pt idx="55">
                  <c:v>6.4624610000000002</c:v>
                </c:pt>
                <c:pt idx="56">
                  <c:v>6.4887220000000001</c:v>
                </c:pt>
                <c:pt idx="57">
                  <c:v>6.5149819999999998</c:v>
                </c:pt>
                <c:pt idx="58">
                  <c:v>6.5412429999999997</c:v>
                </c:pt>
                <c:pt idx="59">
                  <c:v>6.5675039999999996</c:v>
                </c:pt>
                <c:pt idx="60">
                  <c:v>6.5937640000000002</c:v>
                </c:pt>
                <c:pt idx="61">
                  <c:v>6.620025</c:v>
                </c:pt>
                <c:pt idx="62">
                  <c:v>6.6462849999999998</c:v>
                </c:pt>
                <c:pt idx="63">
                  <c:v>6.6725459999999996</c:v>
                </c:pt>
                <c:pt idx="64">
                  <c:v>6.6988060000000003</c:v>
                </c:pt>
                <c:pt idx="65">
                  <c:v>6.7250670000000001</c:v>
                </c:pt>
                <c:pt idx="66">
                  <c:v>6.751328</c:v>
                </c:pt>
                <c:pt idx="67">
                  <c:v>6.7775879999999997</c:v>
                </c:pt>
                <c:pt idx="68">
                  <c:v>6.8038489999999996</c:v>
                </c:pt>
                <c:pt idx="69">
                  <c:v>6.8301090000000002</c:v>
                </c:pt>
                <c:pt idx="70">
                  <c:v>6.8563700000000001</c:v>
                </c:pt>
                <c:pt idx="71">
                  <c:v>6.8826299999999998</c:v>
                </c:pt>
                <c:pt idx="72">
                  <c:v>6.9088909999999997</c:v>
                </c:pt>
                <c:pt idx="73">
                  <c:v>6.9351520000000004</c:v>
                </c:pt>
                <c:pt idx="74">
                  <c:v>6.9614120000000002</c:v>
                </c:pt>
                <c:pt idx="75">
                  <c:v>6.987673</c:v>
                </c:pt>
                <c:pt idx="76">
                  <c:v>7.0139329999999998</c:v>
                </c:pt>
                <c:pt idx="77">
                  <c:v>7.0401939999999996</c:v>
                </c:pt>
                <c:pt idx="78">
                  <c:v>7.0664540000000002</c:v>
                </c:pt>
                <c:pt idx="79">
                  <c:v>7.0927150000000001</c:v>
                </c:pt>
                <c:pt idx="80">
                  <c:v>7.1189749999999998</c:v>
                </c:pt>
                <c:pt idx="81">
                  <c:v>7.1452359999999997</c:v>
                </c:pt>
                <c:pt idx="82">
                  <c:v>7.1714969999999996</c:v>
                </c:pt>
                <c:pt idx="83">
                  <c:v>7.1977570000000002</c:v>
                </c:pt>
                <c:pt idx="84">
                  <c:v>7.2240180000000001</c:v>
                </c:pt>
                <c:pt idx="85">
                  <c:v>7.2502779999999998</c:v>
                </c:pt>
                <c:pt idx="86">
                  <c:v>7.2765389999999996</c:v>
                </c:pt>
                <c:pt idx="87">
                  <c:v>7.3027990000000003</c:v>
                </c:pt>
                <c:pt idx="88">
                  <c:v>7.3290600000000001</c:v>
                </c:pt>
                <c:pt idx="89">
                  <c:v>7.355321</c:v>
                </c:pt>
                <c:pt idx="90">
                  <c:v>7.3815809999999997</c:v>
                </c:pt>
                <c:pt idx="91">
                  <c:v>7.4078419999999996</c:v>
                </c:pt>
                <c:pt idx="92">
                  <c:v>7.4341020000000002</c:v>
                </c:pt>
                <c:pt idx="93">
                  <c:v>7.4603630000000001</c:v>
                </c:pt>
                <c:pt idx="94">
                  <c:v>7.4866229999999998</c:v>
                </c:pt>
                <c:pt idx="95">
                  <c:v>7.5128839999999997</c:v>
                </c:pt>
                <c:pt idx="96">
                  <c:v>7.5391450000000004</c:v>
                </c:pt>
                <c:pt idx="97">
                  <c:v>7.5654050000000002</c:v>
                </c:pt>
                <c:pt idx="98">
                  <c:v>7.591666</c:v>
                </c:pt>
                <c:pt idx="99">
                  <c:v>7.6179259999999998</c:v>
                </c:pt>
                <c:pt idx="100">
                  <c:v>7.6441869999999996</c:v>
                </c:pt>
                <c:pt idx="101">
                  <c:v>7.6704470000000002</c:v>
                </c:pt>
                <c:pt idx="102">
                  <c:v>7.6967080000000001</c:v>
                </c:pt>
                <c:pt idx="103">
                  <c:v>7.7229679999999998</c:v>
                </c:pt>
                <c:pt idx="104">
                  <c:v>7.7492289999999997</c:v>
                </c:pt>
                <c:pt idx="105">
                  <c:v>7.7754899999999996</c:v>
                </c:pt>
                <c:pt idx="106">
                  <c:v>7.8017500000000002</c:v>
                </c:pt>
                <c:pt idx="107">
                  <c:v>7.8280110000000001</c:v>
                </c:pt>
                <c:pt idx="108">
                  <c:v>7.8542709999999998</c:v>
                </c:pt>
                <c:pt idx="109">
                  <c:v>7.8805319999999996</c:v>
                </c:pt>
                <c:pt idx="110">
                  <c:v>7.9067920000000003</c:v>
                </c:pt>
                <c:pt idx="111">
                  <c:v>7.9330530000000001</c:v>
                </c:pt>
                <c:pt idx="112">
                  <c:v>7.959314</c:v>
                </c:pt>
                <c:pt idx="113">
                  <c:v>7.9855739999999997</c:v>
                </c:pt>
                <c:pt idx="114">
                  <c:v>8.0118349999999996</c:v>
                </c:pt>
                <c:pt idx="115">
                  <c:v>8.0380950000000002</c:v>
                </c:pt>
                <c:pt idx="116">
                  <c:v>8.0643560000000001</c:v>
                </c:pt>
                <c:pt idx="117">
                  <c:v>8.0906160000000007</c:v>
                </c:pt>
                <c:pt idx="118">
                  <c:v>8.1168770000000006</c:v>
                </c:pt>
                <c:pt idx="119">
                  <c:v>8.1431380000000004</c:v>
                </c:pt>
                <c:pt idx="120">
                  <c:v>8.1693979999999993</c:v>
                </c:pt>
                <c:pt idx="121">
                  <c:v>8.1956589999999991</c:v>
                </c:pt>
                <c:pt idx="122">
                  <c:v>8.2219189999999998</c:v>
                </c:pt>
                <c:pt idx="123">
                  <c:v>8.2481799999999996</c:v>
                </c:pt>
                <c:pt idx="124">
                  <c:v>8.2744400000000002</c:v>
                </c:pt>
                <c:pt idx="125">
                  <c:v>8.3007010000000001</c:v>
                </c:pt>
                <c:pt idx="126">
                  <c:v>8.3269610000000007</c:v>
                </c:pt>
                <c:pt idx="127">
                  <c:v>8.3532220000000006</c:v>
                </c:pt>
                <c:pt idx="128">
                  <c:v>8.3794830000000005</c:v>
                </c:pt>
                <c:pt idx="129">
                  <c:v>8.4057429999999993</c:v>
                </c:pt>
                <c:pt idx="130">
                  <c:v>8.4320039999999992</c:v>
                </c:pt>
                <c:pt idx="131">
                  <c:v>8.4582639999999998</c:v>
                </c:pt>
                <c:pt idx="132">
                  <c:v>8.4845249999999997</c:v>
                </c:pt>
                <c:pt idx="133">
                  <c:v>8.5107850000000003</c:v>
                </c:pt>
                <c:pt idx="134">
                  <c:v>8.5370460000000001</c:v>
                </c:pt>
                <c:pt idx="135">
                  <c:v>8.563307</c:v>
                </c:pt>
                <c:pt idx="136">
                  <c:v>8.5895670000000006</c:v>
                </c:pt>
                <c:pt idx="137">
                  <c:v>8.6158280000000005</c:v>
                </c:pt>
                <c:pt idx="138">
                  <c:v>8.6420879999999993</c:v>
                </c:pt>
                <c:pt idx="139">
                  <c:v>8.6683489999999992</c:v>
                </c:pt>
                <c:pt idx="140">
                  <c:v>8.6946089999999998</c:v>
                </c:pt>
                <c:pt idx="141">
                  <c:v>8.7208699999999997</c:v>
                </c:pt>
                <c:pt idx="142">
                  <c:v>8.7471309999999995</c:v>
                </c:pt>
                <c:pt idx="143">
                  <c:v>8.7733910000000002</c:v>
                </c:pt>
                <c:pt idx="144">
                  <c:v>8.799652</c:v>
                </c:pt>
                <c:pt idx="145">
                  <c:v>8.8259120000000006</c:v>
                </c:pt>
                <c:pt idx="146">
                  <c:v>8.8521730000000005</c:v>
                </c:pt>
                <c:pt idx="147">
                  <c:v>8.8784329999999994</c:v>
                </c:pt>
                <c:pt idx="148">
                  <c:v>8.9046939999999992</c:v>
                </c:pt>
                <c:pt idx="149">
                  <c:v>8.9309539999999998</c:v>
                </c:pt>
                <c:pt idx="150">
                  <c:v>8.9572149999999997</c:v>
                </c:pt>
                <c:pt idx="151">
                  <c:v>8.9834759999999996</c:v>
                </c:pt>
                <c:pt idx="152">
                  <c:v>9.0097360000000002</c:v>
                </c:pt>
                <c:pt idx="153">
                  <c:v>9.0359970000000001</c:v>
                </c:pt>
                <c:pt idx="154">
                  <c:v>9.0622570000000007</c:v>
                </c:pt>
                <c:pt idx="155">
                  <c:v>9.0885180000000005</c:v>
                </c:pt>
                <c:pt idx="156">
                  <c:v>9.1147779999999994</c:v>
                </c:pt>
                <c:pt idx="157">
                  <c:v>9.1410389999999992</c:v>
                </c:pt>
                <c:pt idx="158">
                  <c:v>9.1672999999999991</c:v>
                </c:pt>
                <c:pt idx="159">
                  <c:v>9.1935599999999997</c:v>
                </c:pt>
                <c:pt idx="160">
                  <c:v>9.2198209999999996</c:v>
                </c:pt>
                <c:pt idx="161">
                  <c:v>9.2460810000000002</c:v>
                </c:pt>
                <c:pt idx="162">
                  <c:v>9.2723420000000001</c:v>
                </c:pt>
                <c:pt idx="163">
                  <c:v>9.2986020000000007</c:v>
                </c:pt>
                <c:pt idx="164">
                  <c:v>9.3248630000000006</c:v>
                </c:pt>
                <c:pt idx="165">
                  <c:v>9.3511240000000004</c:v>
                </c:pt>
                <c:pt idx="166">
                  <c:v>9.3773839999999993</c:v>
                </c:pt>
                <c:pt idx="167">
                  <c:v>9.4036449999999991</c:v>
                </c:pt>
                <c:pt idx="168">
                  <c:v>9.4299049999999998</c:v>
                </c:pt>
                <c:pt idx="169">
                  <c:v>9.4561659999999996</c:v>
                </c:pt>
                <c:pt idx="170">
                  <c:v>9.4824260000000002</c:v>
                </c:pt>
                <c:pt idx="171">
                  <c:v>9.5086870000000001</c:v>
                </c:pt>
                <c:pt idx="172">
                  <c:v>9.5349470000000007</c:v>
                </c:pt>
                <c:pt idx="173">
                  <c:v>9.5612080000000006</c:v>
                </c:pt>
                <c:pt idx="174">
                  <c:v>9.5874690000000005</c:v>
                </c:pt>
                <c:pt idx="175">
                  <c:v>9.6137289999999993</c:v>
                </c:pt>
                <c:pt idx="176">
                  <c:v>9.6399899999999992</c:v>
                </c:pt>
                <c:pt idx="177">
                  <c:v>9.6662499999999998</c:v>
                </c:pt>
                <c:pt idx="178">
                  <c:v>9.6925109999999997</c:v>
                </c:pt>
                <c:pt idx="179">
                  <c:v>9.7187710000000003</c:v>
                </c:pt>
                <c:pt idx="180">
                  <c:v>9.7450320000000001</c:v>
                </c:pt>
                <c:pt idx="181">
                  <c:v>9.771293</c:v>
                </c:pt>
                <c:pt idx="182">
                  <c:v>9.7975530000000006</c:v>
                </c:pt>
                <c:pt idx="183">
                  <c:v>9.8238140000000005</c:v>
                </c:pt>
                <c:pt idx="184">
                  <c:v>9.8500739999999993</c:v>
                </c:pt>
                <c:pt idx="185">
                  <c:v>9.8763349999999992</c:v>
                </c:pt>
                <c:pt idx="186">
                  <c:v>9.9025949999999998</c:v>
                </c:pt>
                <c:pt idx="187">
                  <c:v>9.9288559999999997</c:v>
                </c:pt>
                <c:pt idx="188">
                  <c:v>9.9551169999999995</c:v>
                </c:pt>
                <c:pt idx="189">
                  <c:v>9.9813770000000002</c:v>
                </c:pt>
                <c:pt idx="190">
                  <c:v>10.007638</c:v>
                </c:pt>
                <c:pt idx="191">
                  <c:v>10.033898000000001</c:v>
                </c:pt>
                <c:pt idx="192">
                  <c:v>10.060159000000001</c:v>
                </c:pt>
                <c:pt idx="193">
                  <c:v>10.086418999999999</c:v>
                </c:pt>
                <c:pt idx="194">
                  <c:v>10.112679999999999</c:v>
                </c:pt>
                <c:pt idx="195">
                  <c:v>10.13894</c:v>
                </c:pt>
                <c:pt idx="196">
                  <c:v>10.165201</c:v>
                </c:pt>
                <c:pt idx="197">
                  <c:v>10.191462</c:v>
                </c:pt>
                <c:pt idx="198">
                  <c:v>10.217722</c:v>
                </c:pt>
                <c:pt idx="199">
                  <c:v>10.243983</c:v>
                </c:pt>
                <c:pt idx="200">
                  <c:v>10.270243000000001</c:v>
                </c:pt>
                <c:pt idx="201">
                  <c:v>10.296504000000001</c:v>
                </c:pt>
                <c:pt idx="202">
                  <c:v>10.322763999999999</c:v>
                </c:pt>
                <c:pt idx="203">
                  <c:v>10.349024999999999</c:v>
                </c:pt>
                <c:pt idx="204">
                  <c:v>10.375285999999999</c:v>
                </c:pt>
                <c:pt idx="205">
                  <c:v>10.401546</c:v>
                </c:pt>
                <c:pt idx="206">
                  <c:v>10.427807</c:v>
                </c:pt>
                <c:pt idx="207">
                  <c:v>10.454067</c:v>
                </c:pt>
                <c:pt idx="208">
                  <c:v>10.480328</c:v>
                </c:pt>
                <c:pt idx="209">
                  <c:v>10.506588000000001</c:v>
                </c:pt>
                <c:pt idx="210">
                  <c:v>10.532849000000001</c:v>
                </c:pt>
                <c:pt idx="211">
                  <c:v>10.559108999999999</c:v>
                </c:pt>
                <c:pt idx="212">
                  <c:v>10.585369999999999</c:v>
                </c:pt>
                <c:pt idx="213">
                  <c:v>10.611630999999999</c:v>
                </c:pt>
                <c:pt idx="214">
                  <c:v>10.637891</c:v>
                </c:pt>
                <c:pt idx="215">
                  <c:v>10.664152</c:v>
                </c:pt>
                <c:pt idx="216">
                  <c:v>10.690412</c:v>
                </c:pt>
                <c:pt idx="217">
                  <c:v>10.716673</c:v>
                </c:pt>
                <c:pt idx="218">
                  <c:v>10.742933000000001</c:v>
                </c:pt>
                <c:pt idx="219">
                  <c:v>10.769194000000001</c:v>
                </c:pt>
                <c:pt idx="220">
                  <c:v>10.795455</c:v>
                </c:pt>
                <c:pt idx="221">
                  <c:v>10.821714999999999</c:v>
                </c:pt>
                <c:pt idx="222">
                  <c:v>10.847975999999999</c:v>
                </c:pt>
                <c:pt idx="223">
                  <c:v>10.874236</c:v>
                </c:pt>
                <c:pt idx="224">
                  <c:v>10.900497</c:v>
                </c:pt>
                <c:pt idx="225">
                  <c:v>10.926757</c:v>
                </c:pt>
                <c:pt idx="226">
                  <c:v>10.953018</c:v>
                </c:pt>
                <c:pt idx="227">
                  <c:v>10.979279</c:v>
                </c:pt>
                <c:pt idx="228">
                  <c:v>11.005539000000001</c:v>
                </c:pt>
                <c:pt idx="229">
                  <c:v>11.0318</c:v>
                </c:pt>
                <c:pt idx="230">
                  <c:v>11.058059999999999</c:v>
                </c:pt>
                <c:pt idx="231">
                  <c:v>11.084320999999999</c:v>
                </c:pt>
                <c:pt idx="232">
                  <c:v>11.110581</c:v>
                </c:pt>
                <c:pt idx="233">
                  <c:v>11.136842</c:v>
                </c:pt>
                <c:pt idx="234">
                  <c:v>11.163102</c:v>
                </c:pt>
                <c:pt idx="235">
                  <c:v>11.189363</c:v>
                </c:pt>
                <c:pt idx="236">
                  <c:v>11.215624</c:v>
                </c:pt>
                <c:pt idx="237">
                  <c:v>11.241884000000001</c:v>
                </c:pt>
                <c:pt idx="238">
                  <c:v>11.268145000000001</c:v>
                </c:pt>
                <c:pt idx="239">
                  <c:v>11.294404999999999</c:v>
                </c:pt>
                <c:pt idx="240">
                  <c:v>11.320665999999999</c:v>
                </c:pt>
                <c:pt idx="241">
                  <c:v>11.346926</c:v>
                </c:pt>
                <c:pt idx="242">
                  <c:v>11.373187</c:v>
                </c:pt>
                <c:pt idx="243">
                  <c:v>11.399448</c:v>
                </c:pt>
                <c:pt idx="244">
                  <c:v>11.425708</c:v>
                </c:pt>
                <c:pt idx="245">
                  <c:v>11.451969</c:v>
                </c:pt>
                <c:pt idx="246">
                  <c:v>11.478229000000001</c:v>
                </c:pt>
                <c:pt idx="247">
                  <c:v>11.504490000000001</c:v>
                </c:pt>
                <c:pt idx="248">
                  <c:v>11.530749999999999</c:v>
                </c:pt>
                <c:pt idx="249">
                  <c:v>11.557010999999999</c:v>
                </c:pt>
                <c:pt idx="250">
                  <c:v>11.583271999999999</c:v>
                </c:pt>
                <c:pt idx="251">
                  <c:v>11.609532</c:v>
                </c:pt>
                <c:pt idx="252">
                  <c:v>11.635793</c:v>
                </c:pt>
                <c:pt idx="253">
                  <c:v>11.662053</c:v>
                </c:pt>
                <c:pt idx="254">
                  <c:v>11.688314</c:v>
                </c:pt>
                <c:pt idx="255">
                  <c:v>11.714574000000001</c:v>
                </c:pt>
                <c:pt idx="256">
                  <c:v>11.740835000000001</c:v>
                </c:pt>
                <c:pt idx="257">
                  <c:v>11.767094999999999</c:v>
                </c:pt>
                <c:pt idx="258">
                  <c:v>11.793355999999999</c:v>
                </c:pt>
                <c:pt idx="259">
                  <c:v>11.819616999999999</c:v>
                </c:pt>
                <c:pt idx="260">
                  <c:v>11.845877</c:v>
                </c:pt>
                <c:pt idx="261">
                  <c:v>11.872138</c:v>
                </c:pt>
                <c:pt idx="262">
                  <c:v>11.898398</c:v>
                </c:pt>
                <c:pt idx="263">
                  <c:v>11.924659</c:v>
                </c:pt>
                <c:pt idx="264">
                  <c:v>11.950919000000001</c:v>
                </c:pt>
                <c:pt idx="265">
                  <c:v>11.977180000000001</c:v>
                </c:pt>
                <c:pt idx="266">
                  <c:v>12.003441</c:v>
                </c:pt>
                <c:pt idx="267">
                  <c:v>12.029700999999999</c:v>
                </c:pt>
                <c:pt idx="268">
                  <c:v>12.055961999999999</c:v>
                </c:pt>
                <c:pt idx="269">
                  <c:v>12.082222</c:v>
                </c:pt>
                <c:pt idx="270">
                  <c:v>12.108483</c:v>
                </c:pt>
                <c:pt idx="271">
                  <c:v>12.134743</c:v>
                </c:pt>
                <c:pt idx="272">
                  <c:v>12.161004</c:v>
                </c:pt>
                <c:pt idx="273">
                  <c:v>12.187265</c:v>
                </c:pt>
                <c:pt idx="274">
                  <c:v>12.213525000000001</c:v>
                </c:pt>
                <c:pt idx="275">
                  <c:v>12.239786</c:v>
                </c:pt>
                <c:pt idx="276">
                  <c:v>12.266045999999999</c:v>
                </c:pt>
                <c:pt idx="277">
                  <c:v>12.292306999999999</c:v>
                </c:pt>
                <c:pt idx="278">
                  <c:v>12.318567</c:v>
                </c:pt>
                <c:pt idx="279">
                  <c:v>12.344828</c:v>
                </c:pt>
                <c:pt idx="280">
                  <c:v>12.371088</c:v>
                </c:pt>
                <c:pt idx="281">
                  <c:v>12.397349</c:v>
                </c:pt>
                <c:pt idx="282">
                  <c:v>12.42361</c:v>
                </c:pt>
                <c:pt idx="283">
                  <c:v>12.449870000000001</c:v>
                </c:pt>
                <c:pt idx="284">
                  <c:v>12.476131000000001</c:v>
                </c:pt>
                <c:pt idx="285">
                  <c:v>12.502390999999999</c:v>
                </c:pt>
                <c:pt idx="286">
                  <c:v>12.528651999999999</c:v>
                </c:pt>
                <c:pt idx="287">
                  <c:v>12.554912</c:v>
                </c:pt>
                <c:pt idx="288">
                  <c:v>12.581173</c:v>
                </c:pt>
                <c:pt idx="289">
                  <c:v>12.607434</c:v>
                </c:pt>
                <c:pt idx="290">
                  <c:v>12.633694</c:v>
                </c:pt>
                <c:pt idx="291">
                  <c:v>12.659955</c:v>
                </c:pt>
                <c:pt idx="292">
                  <c:v>12.686215000000001</c:v>
                </c:pt>
                <c:pt idx="293">
                  <c:v>12.712476000000001</c:v>
                </c:pt>
                <c:pt idx="294">
                  <c:v>12.738735999999999</c:v>
                </c:pt>
                <c:pt idx="295">
                  <c:v>12.764996999999999</c:v>
                </c:pt>
                <c:pt idx="296">
                  <c:v>12.791257999999999</c:v>
                </c:pt>
                <c:pt idx="297">
                  <c:v>12.817518</c:v>
                </c:pt>
                <c:pt idx="298">
                  <c:v>12.843779</c:v>
                </c:pt>
                <c:pt idx="299">
                  <c:v>12.870039</c:v>
                </c:pt>
                <c:pt idx="300">
                  <c:v>12.8963</c:v>
                </c:pt>
                <c:pt idx="301">
                  <c:v>12.922560000000001</c:v>
                </c:pt>
                <c:pt idx="302">
                  <c:v>12.948821000000001</c:v>
                </c:pt>
                <c:pt idx="303">
                  <c:v>12.975080999999999</c:v>
                </c:pt>
                <c:pt idx="304">
                  <c:v>13.001341999999999</c:v>
                </c:pt>
                <c:pt idx="305">
                  <c:v>13.027602999999999</c:v>
                </c:pt>
                <c:pt idx="306">
                  <c:v>13.053863</c:v>
                </c:pt>
                <c:pt idx="307">
                  <c:v>13.080124</c:v>
                </c:pt>
                <c:pt idx="308">
                  <c:v>13.106384</c:v>
                </c:pt>
                <c:pt idx="309">
                  <c:v>13.132645</c:v>
                </c:pt>
                <c:pt idx="310">
                  <c:v>13.158905000000001</c:v>
                </c:pt>
                <c:pt idx="311">
                  <c:v>13.185166000000001</c:v>
                </c:pt>
                <c:pt idx="312">
                  <c:v>13.211427</c:v>
                </c:pt>
                <c:pt idx="313">
                  <c:v>13.237686999999999</c:v>
                </c:pt>
                <c:pt idx="314">
                  <c:v>13.263947999999999</c:v>
                </c:pt>
                <c:pt idx="315">
                  <c:v>13.290208</c:v>
                </c:pt>
                <c:pt idx="316">
                  <c:v>13.316469</c:v>
                </c:pt>
                <c:pt idx="317">
                  <c:v>13.342729</c:v>
                </c:pt>
                <c:pt idx="318">
                  <c:v>13.36899</c:v>
                </c:pt>
                <c:pt idx="319">
                  <c:v>13.395251</c:v>
                </c:pt>
                <c:pt idx="320">
                  <c:v>13.421511000000001</c:v>
                </c:pt>
                <c:pt idx="321">
                  <c:v>13.447772000000001</c:v>
                </c:pt>
                <c:pt idx="322">
                  <c:v>13.474031999999999</c:v>
                </c:pt>
                <c:pt idx="323">
                  <c:v>13.500292999999999</c:v>
                </c:pt>
                <c:pt idx="324">
                  <c:v>13.526553</c:v>
                </c:pt>
                <c:pt idx="325">
                  <c:v>13.552814</c:v>
                </c:pt>
                <c:pt idx="326">
                  <c:v>13.579074</c:v>
                </c:pt>
                <c:pt idx="327">
                  <c:v>13.605335</c:v>
                </c:pt>
                <c:pt idx="328">
                  <c:v>13.631596</c:v>
                </c:pt>
                <c:pt idx="329">
                  <c:v>13.657856000000001</c:v>
                </c:pt>
                <c:pt idx="330">
                  <c:v>13.684117000000001</c:v>
                </c:pt>
                <c:pt idx="331">
                  <c:v>13.710376999999999</c:v>
                </c:pt>
                <c:pt idx="332">
                  <c:v>13.736637999999999</c:v>
                </c:pt>
                <c:pt idx="333">
                  <c:v>13.762898</c:v>
                </c:pt>
                <c:pt idx="334">
                  <c:v>13.789159</c:v>
                </c:pt>
                <c:pt idx="335">
                  <c:v>13.81542</c:v>
                </c:pt>
                <c:pt idx="336">
                  <c:v>13.84168</c:v>
                </c:pt>
                <c:pt idx="337">
                  <c:v>13.867941</c:v>
                </c:pt>
                <c:pt idx="338">
                  <c:v>13.894201000000001</c:v>
                </c:pt>
                <c:pt idx="339">
                  <c:v>13.920462000000001</c:v>
                </c:pt>
                <c:pt idx="340">
                  <c:v>13.946721999999999</c:v>
                </c:pt>
                <c:pt idx="341">
                  <c:v>13.972982999999999</c:v>
                </c:pt>
                <c:pt idx="342">
                  <c:v>13.999243999999999</c:v>
                </c:pt>
                <c:pt idx="343">
                  <c:v>14.025504</c:v>
                </c:pt>
                <c:pt idx="344">
                  <c:v>14.051765</c:v>
                </c:pt>
                <c:pt idx="345">
                  <c:v>14.078025</c:v>
                </c:pt>
                <c:pt idx="346">
                  <c:v>14.104286</c:v>
                </c:pt>
                <c:pt idx="347">
                  <c:v>14.130546000000001</c:v>
                </c:pt>
                <c:pt idx="348">
                  <c:v>14.156807000000001</c:v>
                </c:pt>
                <c:pt idx="349">
                  <c:v>14.183066999999999</c:v>
                </c:pt>
                <c:pt idx="350">
                  <c:v>14.209327999999999</c:v>
                </c:pt>
                <c:pt idx="351">
                  <c:v>14.235588999999999</c:v>
                </c:pt>
                <c:pt idx="352">
                  <c:v>14.261849</c:v>
                </c:pt>
                <c:pt idx="353">
                  <c:v>14.28811</c:v>
                </c:pt>
                <c:pt idx="354">
                  <c:v>14.31437</c:v>
                </c:pt>
                <c:pt idx="355">
                  <c:v>14.340631</c:v>
                </c:pt>
                <c:pt idx="356">
                  <c:v>14.366891000000001</c:v>
                </c:pt>
                <c:pt idx="357">
                  <c:v>14.393152000000001</c:v>
                </c:pt>
                <c:pt idx="358">
                  <c:v>14.419413</c:v>
                </c:pt>
                <c:pt idx="359">
                  <c:v>14.445672999999999</c:v>
                </c:pt>
                <c:pt idx="360">
                  <c:v>14.471933999999999</c:v>
                </c:pt>
                <c:pt idx="361">
                  <c:v>14.498194</c:v>
                </c:pt>
                <c:pt idx="362">
                  <c:v>14.524455</c:v>
                </c:pt>
                <c:pt idx="363">
                  <c:v>14.550715</c:v>
                </c:pt>
                <c:pt idx="364">
                  <c:v>14.576976</c:v>
                </c:pt>
                <c:pt idx="365">
                  <c:v>14.603237</c:v>
                </c:pt>
                <c:pt idx="366">
                  <c:v>14.629497000000001</c:v>
                </c:pt>
                <c:pt idx="367">
                  <c:v>14.655758000000001</c:v>
                </c:pt>
                <c:pt idx="368">
                  <c:v>14.682017999999999</c:v>
                </c:pt>
                <c:pt idx="369">
                  <c:v>14.708278999999999</c:v>
                </c:pt>
                <c:pt idx="370">
                  <c:v>14.734539</c:v>
                </c:pt>
                <c:pt idx="371">
                  <c:v>14.7608</c:v>
                </c:pt>
                <c:pt idx="372">
                  <c:v>14.78706</c:v>
                </c:pt>
                <c:pt idx="373">
                  <c:v>14.813321</c:v>
                </c:pt>
                <c:pt idx="374">
                  <c:v>14.839582</c:v>
                </c:pt>
                <c:pt idx="375">
                  <c:v>14.865842000000001</c:v>
                </c:pt>
                <c:pt idx="376">
                  <c:v>14.892103000000001</c:v>
                </c:pt>
                <c:pt idx="377">
                  <c:v>14.918362999999999</c:v>
                </c:pt>
                <c:pt idx="378">
                  <c:v>14.944623999999999</c:v>
                </c:pt>
                <c:pt idx="379">
                  <c:v>14.970884</c:v>
                </c:pt>
                <c:pt idx="380">
                  <c:v>14.997145</c:v>
                </c:pt>
                <c:pt idx="381">
                  <c:v>15.023406</c:v>
                </c:pt>
                <c:pt idx="382">
                  <c:v>15.049666</c:v>
                </c:pt>
                <c:pt idx="383">
                  <c:v>15.075927</c:v>
                </c:pt>
                <c:pt idx="384">
                  <c:v>15.102187000000001</c:v>
                </c:pt>
                <c:pt idx="385">
                  <c:v>15.128448000000001</c:v>
                </c:pt>
                <c:pt idx="386">
                  <c:v>15.154707999999999</c:v>
                </c:pt>
                <c:pt idx="387">
                  <c:v>15.180968999999999</c:v>
                </c:pt>
                <c:pt idx="388">
                  <c:v>15.207229999999999</c:v>
                </c:pt>
                <c:pt idx="389">
                  <c:v>15.23349</c:v>
                </c:pt>
                <c:pt idx="390">
                  <c:v>15.259751</c:v>
                </c:pt>
                <c:pt idx="391">
                  <c:v>15.286011</c:v>
                </c:pt>
                <c:pt idx="392">
                  <c:v>15.312272</c:v>
                </c:pt>
                <c:pt idx="393">
                  <c:v>15.338532000000001</c:v>
                </c:pt>
                <c:pt idx="394">
                  <c:v>15.364793000000001</c:v>
                </c:pt>
                <c:pt idx="395">
                  <c:v>15.391052999999999</c:v>
                </c:pt>
                <c:pt idx="396">
                  <c:v>15.417313999999999</c:v>
                </c:pt>
                <c:pt idx="397">
                  <c:v>15.443574999999999</c:v>
                </c:pt>
                <c:pt idx="398">
                  <c:v>15.469835</c:v>
                </c:pt>
                <c:pt idx="399">
                  <c:v>15.496096</c:v>
                </c:pt>
                <c:pt idx="400">
                  <c:v>15.522356</c:v>
                </c:pt>
                <c:pt idx="401">
                  <c:v>15.548617</c:v>
                </c:pt>
                <c:pt idx="402">
                  <c:v>15.574877000000001</c:v>
                </c:pt>
                <c:pt idx="403">
                  <c:v>15.601138000000001</c:v>
                </c:pt>
                <c:pt idx="404">
                  <c:v>15.627399</c:v>
                </c:pt>
                <c:pt idx="405">
                  <c:v>15.653658999999999</c:v>
                </c:pt>
                <c:pt idx="406">
                  <c:v>15.679919999999999</c:v>
                </c:pt>
                <c:pt idx="407">
                  <c:v>15.70618</c:v>
                </c:pt>
                <c:pt idx="408">
                  <c:v>15.732441</c:v>
                </c:pt>
                <c:pt idx="409">
                  <c:v>15.758701</c:v>
                </c:pt>
                <c:pt idx="410">
                  <c:v>15.784962</c:v>
                </c:pt>
                <c:pt idx="411">
                  <c:v>15.811222000000001</c:v>
                </c:pt>
                <c:pt idx="412">
                  <c:v>15.837483000000001</c:v>
                </c:pt>
                <c:pt idx="413">
                  <c:v>15.863744000000001</c:v>
                </c:pt>
                <c:pt idx="414">
                  <c:v>15.890003999999999</c:v>
                </c:pt>
                <c:pt idx="415">
                  <c:v>15.916264999999999</c:v>
                </c:pt>
                <c:pt idx="416">
                  <c:v>15.942525</c:v>
                </c:pt>
                <c:pt idx="417">
                  <c:v>15.968786</c:v>
                </c:pt>
                <c:pt idx="418">
                  <c:v>15.995046</c:v>
                </c:pt>
                <c:pt idx="419">
                  <c:v>16.021307</c:v>
                </c:pt>
                <c:pt idx="420">
                  <c:v>16.047567999999998</c:v>
                </c:pt>
                <c:pt idx="421">
                  <c:v>16.073827999999999</c:v>
                </c:pt>
                <c:pt idx="422">
                  <c:v>16.100089000000001</c:v>
                </c:pt>
                <c:pt idx="423">
                  <c:v>16.126349000000001</c:v>
                </c:pt>
                <c:pt idx="424">
                  <c:v>16.152609999999999</c:v>
                </c:pt>
                <c:pt idx="425">
                  <c:v>16.17887</c:v>
                </c:pt>
                <c:pt idx="426">
                  <c:v>16.205131000000002</c:v>
                </c:pt>
                <c:pt idx="427">
                  <c:v>16.231392</c:v>
                </c:pt>
                <c:pt idx="428">
                  <c:v>16.257652</c:v>
                </c:pt>
                <c:pt idx="429">
                  <c:v>16.283912999999998</c:v>
                </c:pt>
                <c:pt idx="430">
                  <c:v>16.310172999999999</c:v>
                </c:pt>
                <c:pt idx="431">
                  <c:v>16.336434000000001</c:v>
                </c:pt>
                <c:pt idx="432">
                  <c:v>16.362694000000001</c:v>
                </c:pt>
                <c:pt idx="433">
                  <c:v>16.388954999999999</c:v>
                </c:pt>
                <c:pt idx="434">
                  <c:v>16.415215</c:v>
                </c:pt>
                <c:pt idx="435">
                  <c:v>16.441476000000002</c:v>
                </c:pt>
                <c:pt idx="436">
                  <c:v>16.467737</c:v>
                </c:pt>
                <c:pt idx="437">
                  <c:v>16.493997</c:v>
                </c:pt>
                <c:pt idx="438">
                  <c:v>16.520257999999998</c:v>
                </c:pt>
                <c:pt idx="439">
                  <c:v>16.546517999999999</c:v>
                </c:pt>
                <c:pt idx="440">
                  <c:v>16.572779000000001</c:v>
                </c:pt>
                <c:pt idx="441">
                  <c:v>16.599039000000001</c:v>
                </c:pt>
                <c:pt idx="442">
                  <c:v>16.625299999999999</c:v>
                </c:pt>
                <c:pt idx="443">
                  <c:v>16.651561000000001</c:v>
                </c:pt>
                <c:pt idx="444">
                  <c:v>16.677821000000002</c:v>
                </c:pt>
                <c:pt idx="445">
                  <c:v>16.704082</c:v>
                </c:pt>
                <c:pt idx="446">
                  <c:v>16.730342</c:v>
                </c:pt>
                <c:pt idx="447">
                  <c:v>16.756602999999998</c:v>
                </c:pt>
                <c:pt idx="448">
                  <c:v>16.782862999999999</c:v>
                </c:pt>
                <c:pt idx="449">
                  <c:v>16.809124000000001</c:v>
                </c:pt>
                <c:pt idx="450">
                  <c:v>16.835384999999999</c:v>
                </c:pt>
                <c:pt idx="451">
                  <c:v>16.861644999999999</c:v>
                </c:pt>
                <c:pt idx="452">
                  <c:v>16.887906000000001</c:v>
                </c:pt>
                <c:pt idx="453">
                  <c:v>16.914166000000002</c:v>
                </c:pt>
                <c:pt idx="454">
                  <c:v>16.940427</c:v>
                </c:pt>
                <c:pt idx="455">
                  <c:v>16.966687</c:v>
                </c:pt>
                <c:pt idx="456">
                  <c:v>16.992947999999998</c:v>
                </c:pt>
                <c:pt idx="457">
                  <c:v>17.019207999999999</c:v>
                </c:pt>
                <c:pt idx="458">
                  <c:v>17.045469000000001</c:v>
                </c:pt>
                <c:pt idx="459">
                  <c:v>17.071729999999999</c:v>
                </c:pt>
                <c:pt idx="460">
                  <c:v>17.097989999999999</c:v>
                </c:pt>
                <c:pt idx="461">
                  <c:v>17.124251000000001</c:v>
                </c:pt>
                <c:pt idx="462">
                  <c:v>17.150511000000002</c:v>
                </c:pt>
                <c:pt idx="463">
                  <c:v>17.176772</c:v>
                </c:pt>
                <c:pt idx="464">
                  <c:v>17.203032</c:v>
                </c:pt>
                <c:pt idx="465">
                  <c:v>17.229292999999998</c:v>
                </c:pt>
                <c:pt idx="466">
                  <c:v>17.255554</c:v>
                </c:pt>
                <c:pt idx="467">
                  <c:v>17.281814000000001</c:v>
                </c:pt>
                <c:pt idx="468">
                  <c:v>17.308074999999999</c:v>
                </c:pt>
                <c:pt idx="469">
                  <c:v>17.334334999999999</c:v>
                </c:pt>
                <c:pt idx="470">
                  <c:v>17.360596000000001</c:v>
                </c:pt>
                <c:pt idx="471">
                  <c:v>17.386856000000002</c:v>
                </c:pt>
                <c:pt idx="472">
                  <c:v>17.413117</c:v>
                </c:pt>
                <c:pt idx="473">
                  <c:v>17.439378000000001</c:v>
                </c:pt>
                <c:pt idx="474">
                  <c:v>17.465637999999998</c:v>
                </c:pt>
                <c:pt idx="475">
                  <c:v>17.491899</c:v>
                </c:pt>
                <c:pt idx="476">
                  <c:v>17.518159000000001</c:v>
                </c:pt>
                <c:pt idx="477">
                  <c:v>17.544419999999999</c:v>
                </c:pt>
                <c:pt idx="478">
                  <c:v>17.570679999999999</c:v>
                </c:pt>
                <c:pt idx="479">
                  <c:v>17.596941000000001</c:v>
                </c:pt>
                <c:pt idx="480">
                  <c:v>17.623201000000002</c:v>
                </c:pt>
                <c:pt idx="481">
                  <c:v>17.649462</c:v>
                </c:pt>
                <c:pt idx="482">
                  <c:v>17.675723000000001</c:v>
                </c:pt>
                <c:pt idx="483">
                  <c:v>17.701982999999998</c:v>
                </c:pt>
                <c:pt idx="484">
                  <c:v>17.728244</c:v>
                </c:pt>
                <c:pt idx="485">
                  <c:v>17.754504000000001</c:v>
                </c:pt>
                <c:pt idx="486">
                  <c:v>17.780764999999999</c:v>
                </c:pt>
                <c:pt idx="487">
                  <c:v>17.807024999999999</c:v>
                </c:pt>
                <c:pt idx="488">
                  <c:v>17.833286000000001</c:v>
                </c:pt>
                <c:pt idx="489">
                  <c:v>17.859546999999999</c:v>
                </c:pt>
                <c:pt idx="490">
                  <c:v>17.885807</c:v>
                </c:pt>
                <c:pt idx="491">
                  <c:v>17.912068000000001</c:v>
                </c:pt>
                <c:pt idx="492">
                  <c:v>17.938327999999998</c:v>
                </c:pt>
                <c:pt idx="493">
                  <c:v>17.964589</c:v>
                </c:pt>
                <c:pt idx="494">
                  <c:v>17.990849000000001</c:v>
                </c:pt>
                <c:pt idx="495">
                  <c:v>18.017109999999999</c:v>
                </c:pt>
                <c:pt idx="496">
                  <c:v>18.043371</c:v>
                </c:pt>
                <c:pt idx="497">
                  <c:v>18.069631000000001</c:v>
                </c:pt>
                <c:pt idx="498">
                  <c:v>18.095891999999999</c:v>
                </c:pt>
                <c:pt idx="499">
                  <c:v>18.122152</c:v>
                </c:pt>
                <c:pt idx="500">
                  <c:v>18.148413000000001</c:v>
                </c:pt>
                <c:pt idx="501">
                  <c:v>18.174672999999999</c:v>
                </c:pt>
                <c:pt idx="502">
                  <c:v>18.200934</c:v>
                </c:pt>
                <c:pt idx="503">
                  <c:v>18.227194000000001</c:v>
                </c:pt>
                <c:pt idx="504">
                  <c:v>18.253454999999999</c:v>
                </c:pt>
                <c:pt idx="505">
                  <c:v>18.279716000000001</c:v>
                </c:pt>
                <c:pt idx="506">
                  <c:v>18.305976000000001</c:v>
                </c:pt>
                <c:pt idx="507">
                  <c:v>18.332236999999999</c:v>
                </c:pt>
                <c:pt idx="508">
                  <c:v>18.358497</c:v>
                </c:pt>
                <c:pt idx="509">
                  <c:v>18.384758000000001</c:v>
                </c:pt>
                <c:pt idx="510">
                  <c:v>18.411017999999999</c:v>
                </c:pt>
                <c:pt idx="511">
                  <c:v>18.437279</c:v>
                </c:pt>
                <c:pt idx="512">
                  <c:v>18.463539999999998</c:v>
                </c:pt>
                <c:pt idx="513">
                  <c:v>18.489799999999999</c:v>
                </c:pt>
                <c:pt idx="514">
                  <c:v>18.516061000000001</c:v>
                </c:pt>
                <c:pt idx="515">
                  <c:v>18.542321000000001</c:v>
                </c:pt>
                <c:pt idx="516">
                  <c:v>18.568581999999999</c:v>
                </c:pt>
                <c:pt idx="517">
                  <c:v>18.594842</c:v>
                </c:pt>
                <c:pt idx="518">
                  <c:v>18.621103000000002</c:v>
                </c:pt>
                <c:pt idx="519">
                  <c:v>18.647364</c:v>
                </c:pt>
                <c:pt idx="520">
                  <c:v>18.673624</c:v>
                </c:pt>
                <c:pt idx="521">
                  <c:v>18.699884999999998</c:v>
                </c:pt>
                <c:pt idx="522">
                  <c:v>18.726144999999999</c:v>
                </c:pt>
                <c:pt idx="523">
                  <c:v>18.752406000000001</c:v>
                </c:pt>
                <c:pt idx="524">
                  <c:v>18.778666000000001</c:v>
                </c:pt>
                <c:pt idx="525">
                  <c:v>18.804926999999999</c:v>
                </c:pt>
                <c:pt idx="526">
                  <c:v>18.831187</c:v>
                </c:pt>
                <c:pt idx="527">
                  <c:v>18.857448000000002</c:v>
                </c:pt>
                <c:pt idx="528">
                  <c:v>18.883709</c:v>
                </c:pt>
                <c:pt idx="529">
                  <c:v>18.909969</c:v>
                </c:pt>
                <c:pt idx="530">
                  <c:v>18.936229999999998</c:v>
                </c:pt>
                <c:pt idx="531">
                  <c:v>18.962489999999999</c:v>
                </c:pt>
                <c:pt idx="532">
                  <c:v>18.988751000000001</c:v>
                </c:pt>
                <c:pt idx="533">
                  <c:v>19.015011000000001</c:v>
                </c:pt>
                <c:pt idx="534">
                  <c:v>19.041271999999999</c:v>
                </c:pt>
                <c:pt idx="535">
                  <c:v>19.067533000000001</c:v>
                </c:pt>
                <c:pt idx="536">
                  <c:v>19.093793000000002</c:v>
                </c:pt>
                <c:pt idx="537">
                  <c:v>19.120054</c:v>
                </c:pt>
                <c:pt idx="538">
                  <c:v>19.146314</c:v>
                </c:pt>
                <c:pt idx="539">
                  <c:v>19.172574999999998</c:v>
                </c:pt>
                <c:pt idx="540">
                  <c:v>19.198834999999999</c:v>
                </c:pt>
                <c:pt idx="541">
                  <c:v>19.225096000000001</c:v>
                </c:pt>
                <c:pt idx="542">
                  <c:v>19.251356999999999</c:v>
                </c:pt>
                <c:pt idx="543">
                  <c:v>19.277616999999999</c:v>
                </c:pt>
                <c:pt idx="544">
                  <c:v>19.303878000000001</c:v>
                </c:pt>
                <c:pt idx="545">
                  <c:v>19.330138000000002</c:v>
                </c:pt>
                <c:pt idx="546">
                  <c:v>19.356399</c:v>
                </c:pt>
                <c:pt idx="547">
                  <c:v>19.382659</c:v>
                </c:pt>
                <c:pt idx="548">
                  <c:v>19.408919999999998</c:v>
                </c:pt>
                <c:pt idx="549">
                  <c:v>19.435179999999999</c:v>
                </c:pt>
                <c:pt idx="550">
                  <c:v>19.461441000000001</c:v>
                </c:pt>
                <c:pt idx="551">
                  <c:v>19.487701999999999</c:v>
                </c:pt>
                <c:pt idx="552">
                  <c:v>19.513961999999999</c:v>
                </c:pt>
                <c:pt idx="553">
                  <c:v>19.540223000000001</c:v>
                </c:pt>
                <c:pt idx="554">
                  <c:v>19.566483000000002</c:v>
                </c:pt>
                <c:pt idx="555">
                  <c:v>19.592744</c:v>
                </c:pt>
                <c:pt idx="556">
                  <c:v>19.619004</c:v>
                </c:pt>
                <c:pt idx="557">
                  <c:v>19.645264999999998</c:v>
                </c:pt>
                <c:pt idx="558">
                  <c:v>19.671526</c:v>
                </c:pt>
                <c:pt idx="559">
                  <c:v>19.697786000000001</c:v>
                </c:pt>
                <c:pt idx="560">
                  <c:v>19.724046999999999</c:v>
                </c:pt>
                <c:pt idx="561">
                  <c:v>19.750306999999999</c:v>
                </c:pt>
                <c:pt idx="562">
                  <c:v>19.776568000000001</c:v>
                </c:pt>
                <c:pt idx="563">
                  <c:v>19.802828000000002</c:v>
                </c:pt>
                <c:pt idx="564">
                  <c:v>19.829089</c:v>
                </c:pt>
                <c:pt idx="565">
                  <c:v>19.855350000000001</c:v>
                </c:pt>
                <c:pt idx="566">
                  <c:v>19.881609999999998</c:v>
                </c:pt>
                <c:pt idx="567">
                  <c:v>19.907871</c:v>
                </c:pt>
                <c:pt idx="568">
                  <c:v>19.934131000000001</c:v>
                </c:pt>
                <c:pt idx="569">
                  <c:v>19.960391999999999</c:v>
                </c:pt>
                <c:pt idx="570">
                  <c:v>19.986651999999999</c:v>
                </c:pt>
                <c:pt idx="571">
                  <c:v>20.012913000000001</c:v>
                </c:pt>
                <c:pt idx="572">
                  <c:v>20.039173000000002</c:v>
                </c:pt>
                <c:pt idx="573">
                  <c:v>20.065434</c:v>
                </c:pt>
                <c:pt idx="574">
                  <c:v>20.091695000000001</c:v>
                </c:pt>
                <c:pt idx="575">
                  <c:v>20.117954999999998</c:v>
                </c:pt>
                <c:pt idx="576">
                  <c:v>20.144216</c:v>
                </c:pt>
                <c:pt idx="577">
                  <c:v>20.170476000000001</c:v>
                </c:pt>
                <c:pt idx="578">
                  <c:v>20.196736999999999</c:v>
                </c:pt>
                <c:pt idx="579">
                  <c:v>20.222996999999999</c:v>
                </c:pt>
                <c:pt idx="580">
                  <c:v>20.249258000000001</c:v>
                </c:pt>
                <c:pt idx="581">
                  <c:v>20.275518999999999</c:v>
                </c:pt>
                <c:pt idx="582">
                  <c:v>20.301779</c:v>
                </c:pt>
                <c:pt idx="583">
                  <c:v>20.328040000000001</c:v>
                </c:pt>
                <c:pt idx="584">
                  <c:v>20.354299999999999</c:v>
                </c:pt>
                <c:pt idx="585">
                  <c:v>20.380561</c:v>
                </c:pt>
                <c:pt idx="586">
                  <c:v>20.406821000000001</c:v>
                </c:pt>
                <c:pt idx="587">
                  <c:v>20.433081999999999</c:v>
                </c:pt>
                <c:pt idx="588">
                  <c:v>20.459343000000001</c:v>
                </c:pt>
                <c:pt idx="589">
                  <c:v>20.485603000000001</c:v>
                </c:pt>
                <c:pt idx="590">
                  <c:v>20.511863999999999</c:v>
                </c:pt>
                <c:pt idx="591">
                  <c:v>20.538124</c:v>
                </c:pt>
                <c:pt idx="592">
                  <c:v>20.564385000000001</c:v>
                </c:pt>
                <c:pt idx="593">
                  <c:v>20.590644999999999</c:v>
                </c:pt>
                <c:pt idx="594">
                  <c:v>20.616906</c:v>
                </c:pt>
                <c:pt idx="595">
                  <c:v>20.643166000000001</c:v>
                </c:pt>
                <c:pt idx="596">
                  <c:v>20.669426999999999</c:v>
                </c:pt>
                <c:pt idx="597">
                  <c:v>20.695688000000001</c:v>
                </c:pt>
                <c:pt idx="598">
                  <c:v>20.721948000000001</c:v>
                </c:pt>
                <c:pt idx="599">
                  <c:v>20.748208999999999</c:v>
                </c:pt>
                <c:pt idx="600">
                  <c:v>20.774469</c:v>
                </c:pt>
                <c:pt idx="601">
                  <c:v>20.800730000000001</c:v>
                </c:pt>
                <c:pt idx="602">
                  <c:v>20.826989999999999</c:v>
                </c:pt>
                <c:pt idx="603">
                  <c:v>20.853251</c:v>
                </c:pt>
                <c:pt idx="604">
                  <c:v>20.879511999999998</c:v>
                </c:pt>
                <c:pt idx="605">
                  <c:v>20.905771999999999</c:v>
                </c:pt>
                <c:pt idx="606">
                  <c:v>20.932033000000001</c:v>
                </c:pt>
                <c:pt idx="607">
                  <c:v>20.958293000000001</c:v>
                </c:pt>
                <c:pt idx="608">
                  <c:v>20.984553999999999</c:v>
                </c:pt>
                <c:pt idx="609">
                  <c:v>21.010814</c:v>
                </c:pt>
                <c:pt idx="610">
                  <c:v>21.037075000000002</c:v>
                </c:pt>
                <c:pt idx="611">
                  <c:v>21.063336</c:v>
                </c:pt>
                <c:pt idx="612">
                  <c:v>21.089596</c:v>
                </c:pt>
                <c:pt idx="613">
                  <c:v>21.115856999999998</c:v>
                </c:pt>
                <c:pt idx="614">
                  <c:v>21.142116999999999</c:v>
                </c:pt>
                <c:pt idx="615">
                  <c:v>21.168378000000001</c:v>
                </c:pt>
                <c:pt idx="616">
                  <c:v>21.194638000000001</c:v>
                </c:pt>
                <c:pt idx="617">
                  <c:v>21.220898999999999</c:v>
                </c:pt>
                <c:pt idx="618">
                  <c:v>21.247159</c:v>
                </c:pt>
                <c:pt idx="619">
                  <c:v>21.273420000000002</c:v>
                </c:pt>
                <c:pt idx="620">
                  <c:v>21.299681</c:v>
                </c:pt>
                <c:pt idx="621">
                  <c:v>21.325941</c:v>
                </c:pt>
                <c:pt idx="622">
                  <c:v>21.352201999999998</c:v>
                </c:pt>
                <c:pt idx="623">
                  <c:v>21.378461999999999</c:v>
                </c:pt>
                <c:pt idx="624">
                  <c:v>21.404723000000001</c:v>
                </c:pt>
                <c:pt idx="625">
                  <c:v>21.430983000000001</c:v>
                </c:pt>
                <c:pt idx="626">
                  <c:v>21.457243999999999</c:v>
                </c:pt>
                <c:pt idx="627">
                  <c:v>21.483505000000001</c:v>
                </c:pt>
                <c:pt idx="628">
                  <c:v>21.509765000000002</c:v>
                </c:pt>
                <c:pt idx="629">
                  <c:v>21.536026</c:v>
                </c:pt>
                <c:pt idx="630">
                  <c:v>21.562286</c:v>
                </c:pt>
                <c:pt idx="631">
                  <c:v>21.588546999999998</c:v>
                </c:pt>
                <c:pt idx="632">
                  <c:v>21.614806999999999</c:v>
                </c:pt>
                <c:pt idx="633">
                  <c:v>21.641068000000001</c:v>
                </c:pt>
                <c:pt idx="634">
                  <c:v>21.667328000000001</c:v>
                </c:pt>
                <c:pt idx="635">
                  <c:v>21.693588999999999</c:v>
                </c:pt>
                <c:pt idx="636">
                  <c:v>21.719850000000001</c:v>
                </c:pt>
                <c:pt idx="637">
                  <c:v>21.746110000000002</c:v>
                </c:pt>
                <c:pt idx="638">
                  <c:v>21.772371</c:v>
                </c:pt>
                <c:pt idx="639">
                  <c:v>21.798631</c:v>
                </c:pt>
                <c:pt idx="640">
                  <c:v>21.824891999999998</c:v>
                </c:pt>
                <c:pt idx="641">
                  <c:v>21.851151999999999</c:v>
                </c:pt>
                <c:pt idx="642">
                  <c:v>21.877413000000001</c:v>
                </c:pt>
                <c:pt idx="643">
                  <c:v>21.903673999999999</c:v>
                </c:pt>
                <c:pt idx="644">
                  <c:v>21.929933999999999</c:v>
                </c:pt>
                <c:pt idx="645">
                  <c:v>21.956195000000001</c:v>
                </c:pt>
                <c:pt idx="646">
                  <c:v>21.982455000000002</c:v>
                </c:pt>
                <c:pt idx="647">
                  <c:v>22.008716</c:v>
                </c:pt>
                <c:pt idx="648">
                  <c:v>22.034976</c:v>
                </c:pt>
                <c:pt idx="649">
                  <c:v>22.061236999999998</c:v>
                </c:pt>
                <c:pt idx="650">
                  <c:v>22.087498</c:v>
                </c:pt>
                <c:pt idx="651">
                  <c:v>22.113758000000001</c:v>
                </c:pt>
                <c:pt idx="652">
                  <c:v>22.140018999999999</c:v>
                </c:pt>
                <c:pt idx="653">
                  <c:v>22.166278999999999</c:v>
                </c:pt>
                <c:pt idx="654">
                  <c:v>22.192540000000001</c:v>
                </c:pt>
                <c:pt idx="655">
                  <c:v>22.218800000000002</c:v>
                </c:pt>
                <c:pt idx="656">
                  <c:v>22.245061</c:v>
                </c:pt>
                <c:pt idx="657">
                  <c:v>22.271321</c:v>
                </c:pt>
                <c:pt idx="658">
                  <c:v>22.297581999999998</c:v>
                </c:pt>
                <c:pt idx="659">
                  <c:v>22.323843</c:v>
                </c:pt>
                <c:pt idx="660">
                  <c:v>22.350103000000001</c:v>
                </c:pt>
                <c:pt idx="661">
                  <c:v>22.376363999999999</c:v>
                </c:pt>
                <c:pt idx="662">
                  <c:v>22.402623999999999</c:v>
                </c:pt>
                <c:pt idx="663">
                  <c:v>22.428885000000001</c:v>
                </c:pt>
                <c:pt idx="664">
                  <c:v>22.455145000000002</c:v>
                </c:pt>
                <c:pt idx="665">
                  <c:v>22.481406</c:v>
                </c:pt>
                <c:pt idx="666">
                  <c:v>22.507667000000001</c:v>
                </c:pt>
                <c:pt idx="667">
                  <c:v>22.533926999999998</c:v>
                </c:pt>
                <c:pt idx="668">
                  <c:v>22.560188</c:v>
                </c:pt>
                <c:pt idx="669">
                  <c:v>22.586448000000001</c:v>
                </c:pt>
                <c:pt idx="670">
                  <c:v>22.612708999999999</c:v>
                </c:pt>
                <c:pt idx="671">
                  <c:v>22.638968999999999</c:v>
                </c:pt>
                <c:pt idx="672">
                  <c:v>22.665230000000001</c:v>
                </c:pt>
                <c:pt idx="673">
                  <c:v>22.691490999999999</c:v>
                </c:pt>
                <c:pt idx="674">
                  <c:v>22.717751</c:v>
                </c:pt>
                <c:pt idx="675">
                  <c:v>22.744012000000001</c:v>
                </c:pt>
                <c:pt idx="676">
                  <c:v>22.770271999999999</c:v>
                </c:pt>
                <c:pt idx="677">
                  <c:v>22.796533</c:v>
                </c:pt>
                <c:pt idx="678">
                  <c:v>22.822793000000001</c:v>
                </c:pt>
                <c:pt idx="679">
                  <c:v>22.849053999999999</c:v>
                </c:pt>
                <c:pt idx="680">
                  <c:v>22.875313999999999</c:v>
                </c:pt>
                <c:pt idx="681">
                  <c:v>22.901575000000001</c:v>
                </c:pt>
                <c:pt idx="682">
                  <c:v>22.927835999999999</c:v>
                </c:pt>
                <c:pt idx="683">
                  <c:v>22.954096</c:v>
                </c:pt>
                <c:pt idx="684">
                  <c:v>22.980357000000001</c:v>
                </c:pt>
                <c:pt idx="685">
                  <c:v>23.006616999999999</c:v>
                </c:pt>
                <c:pt idx="686">
                  <c:v>23.032878</c:v>
                </c:pt>
                <c:pt idx="687">
                  <c:v>23.059138000000001</c:v>
                </c:pt>
                <c:pt idx="688">
                  <c:v>23.085398999999999</c:v>
                </c:pt>
                <c:pt idx="689">
                  <c:v>23.111660000000001</c:v>
                </c:pt>
                <c:pt idx="690">
                  <c:v>23.137920000000001</c:v>
                </c:pt>
                <c:pt idx="691">
                  <c:v>23.164180999999999</c:v>
                </c:pt>
                <c:pt idx="692">
                  <c:v>23.190441</c:v>
                </c:pt>
                <c:pt idx="693">
                  <c:v>23.216702000000002</c:v>
                </c:pt>
                <c:pt idx="694">
                  <c:v>23.242961999999999</c:v>
                </c:pt>
                <c:pt idx="695">
                  <c:v>23.269223</c:v>
                </c:pt>
                <c:pt idx="696">
                  <c:v>23.295483999999998</c:v>
                </c:pt>
                <c:pt idx="697">
                  <c:v>23.321743999999999</c:v>
                </c:pt>
                <c:pt idx="698">
                  <c:v>23.348005000000001</c:v>
                </c:pt>
                <c:pt idx="699">
                  <c:v>23.374265000000001</c:v>
                </c:pt>
                <c:pt idx="700">
                  <c:v>23.400525999999999</c:v>
                </c:pt>
                <c:pt idx="701">
                  <c:v>23.426786</c:v>
                </c:pt>
                <c:pt idx="702">
                  <c:v>23.453047000000002</c:v>
                </c:pt>
                <c:pt idx="703">
                  <c:v>23.479306999999999</c:v>
                </c:pt>
                <c:pt idx="704">
                  <c:v>23.505568</c:v>
                </c:pt>
                <c:pt idx="705">
                  <c:v>23.531828999999998</c:v>
                </c:pt>
                <c:pt idx="706">
                  <c:v>23.558088999999999</c:v>
                </c:pt>
                <c:pt idx="707">
                  <c:v>23.584350000000001</c:v>
                </c:pt>
                <c:pt idx="708">
                  <c:v>23.610610000000001</c:v>
                </c:pt>
                <c:pt idx="709">
                  <c:v>23.636870999999999</c:v>
                </c:pt>
                <c:pt idx="710">
                  <c:v>23.663131</c:v>
                </c:pt>
                <c:pt idx="711">
                  <c:v>23.689392000000002</c:v>
                </c:pt>
                <c:pt idx="712">
                  <c:v>23.715653</c:v>
                </c:pt>
                <c:pt idx="713">
                  <c:v>23.741913</c:v>
                </c:pt>
                <c:pt idx="714">
                  <c:v>23.768173999999998</c:v>
                </c:pt>
                <c:pt idx="715">
                  <c:v>23.794433999999999</c:v>
                </c:pt>
                <c:pt idx="716">
                  <c:v>23.820695000000001</c:v>
                </c:pt>
                <c:pt idx="717">
                  <c:v>23.846955000000001</c:v>
                </c:pt>
                <c:pt idx="718">
                  <c:v>23.873215999999999</c:v>
                </c:pt>
                <c:pt idx="719">
                  <c:v>23.899477000000001</c:v>
                </c:pt>
                <c:pt idx="720">
                  <c:v>23.925737000000002</c:v>
                </c:pt>
                <c:pt idx="721">
                  <c:v>23.951998</c:v>
                </c:pt>
                <c:pt idx="722">
                  <c:v>23.978258</c:v>
                </c:pt>
                <c:pt idx="723">
                  <c:v>24.004518999999998</c:v>
                </c:pt>
                <c:pt idx="724">
                  <c:v>24.030778999999999</c:v>
                </c:pt>
                <c:pt idx="725">
                  <c:v>24.057040000000001</c:v>
                </c:pt>
                <c:pt idx="726">
                  <c:v>24.083300000000001</c:v>
                </c:pt>
                <c:pt idx="727">
                  <c:v>24.109560999999999</c:v>
                </c:pt>
                <c:pt idx="728">
                  <c:v>24.135822000000001</c:v>
                </c:pt>
                <c:pt idx="729">
                  <c:v>24.162082000000002</c:v>
                </c:pt>
                <c:pt idx="730">
                  <c:v>24.188343</c:v>
                </c:pt>
                <c:pt idx="731">
                  <c:v>24.214603</c:v>
                </c:pt>
                <c:pt idx="732">
                  <c:v>24.240863999999998</c:v>
                </c:pt>
                <c:pt idx="733">
                  <c:v>24.267123999999999</c:v>
                </c:pt>
                <c:pt idx="734">
                  <c:v>24.293385000000001</c:v>
                </c:pt>
                <c:pt idx="735">
                  <c:v>24.319645999999999</c:v>
                </c:pt>
                <c:pt idx="736">
                  <c:v>24.345905999999999</c:v>
                </c:pt>
                <c:pt idx="737">
                  <c:v>24.372167000000001</c:v>
                </c:pt>
                <c:pt idx="738">
                  <c:v>24.398427000000002</c:v>
                </c:pt>
                <c:pt idx="739">
                  <c:v>24.424688</c:v>
                </c:pt>
                <c:pt idx="740">
                  <c:v>24.450948</c:v>
                </c:pt>
                <c:pt idx="741">
                  <c:v>24.477208999999998</c:v>
                </c:pt>
                <c:pt idx="742">
                  <c:v>24.50347</c:v>
                </c:pt>
                <c:pt idx="743">
                  <c:v>24.529730000000001</c:v>
                </c:pt>
                <c:pt idx="744">
                  <c:v>24.555990999999999</c:v>
                </c:pt>
                <c:pt idx="745">
                  <c:v>24.582250999999999</c:v>
                </c:pt>
                <c:pt idx="746">
                  <c:v>24.608512000000001</c:v>
                </c:pt>
                <c:pt idx="747">
                  <c:v>24.634772000000002</c:v>
                </c:pt>
                <c:pt idx="748">
                  <c:v>24.661033</c:v>
                </c:pt>
                <c:pt idx="749">
                  <c:v>24.687293</c:v>
                </c:pt>
                <c:pt idx="750">
                  <c:v>24.713553999999998</c:v>
                </c:pt>
                <c:pt idx="751">
                  <c:v>24.739815</c:v>
                </c:pt>
                <c:pt idx="752">
                  <c:v>24.766075000000001</c:v>
                </c:pt>
                <c:pt idx="753">
                  <c:v>24.792335999999999</c:v>
                </c:pt>
                <c:pt idx="754">
                  <c:v>24.818595999999999</c:v>
                </c:pt>
                <c:pt idx="755">
                  <c:v>24.844857000000001</c:v>
                </c:pt>
                <c:pt idx="756">
                  <c:v>24.871117000000002</c:v>
                </c:pt>
                <c:pt idx="757">
                  <c:v>24.897378</c:v>
                </c:pt>
                <c:pt idx="758">
                  <c:v>24.923639000000001</c:v>
                </c:pt>
                <c:pt idx="759">
                  <c:v>24.949898999999998</c:v>
                </c:pt>
                <c:pt idx="760">
                  <c:v>24.97616</c:v>
                </c:pt>
                <c:pt idx="761">
                  <c:v>25.002420000000001</c:v>
                </c:pt>
                <c:pt idx="762">
                  <c:v>25.028680999999999</c:v>
                </c:pt>
                <c:pt idx="763">
                  <c:v>25.054940999999999</c:v>
                </c:pt>
                <c:pt idx="764">
                  <c:v>25.081202000000001</c:v>
                </c:pt>
                <c:pt idx="765">
                  <c:v>25.107462999999999</c:v>
                </c:pt>
                <c:pt idx="766">
                  <c:v>25.133723</c:v>
                </c:pt>
                <c:pt idx="767">
                  <c:v>25.159984000000001</c:v>
                </c:pt>
                <c:pt idx="768">
                  <c:v>25.186243999999999</c:v>
                </c:pt>
                <c:pt idx="769">
                  <c:v>25.212505</c:v>
                </c:pt>
                <c:pt idx="770">
                  <c:v>25.238765000000001</c:v>
                </c:pt>
                <c:pt idx="771">
                  <c:v>25.265025999999999</c:v>
                </c:pt>
                <c:pt idx="772">
                  <c:v>25.291285999999999</c:v>
                </c:pt>
                <c:pt idx="773">
                  <c:v>25.317547000000001</c:v>
                </c:pt>
                <c:pt idx="774">
                  <c:v>25.343807999999999</c:v>
                </c:pt>
                <c:pt idx="775">
                  <c:v>25.370068</c:v>
                </c:pt>
                <c:pt idx="776">
                  <c:v>25.396329000000001</c:v>
                </c:pt>
                <c:pt idx="777">
                  <c:v>25.422588999999999</c:v>
                </c:pt>
                <c:pt idx="778">
                  <c:v>25.44885</c:v>
                </c:pt>
                <c:pt idx="779">
                  <c:v>25.475110000000001</c:v>
                </c:pt>
                <c:pt idx="780">
                  <c:v>25.501370999999999</c:v>
                </c:pt>
                <c:pt idx="781">
                  <c:v>25.527632000000001</c:v>
                </c:pt>
                <c:pt idx="782">
                  <c:v>25.553892000000001</c:v>
                </c:pt>
                <c:pt idx="783">
                  <c:v>25.580152999999999</c:v>
                </c:pt>
                <c:pt idx="784">
                  <c:v>25.606413</c:v>
                </c:pt>
                <c:pt idx="785">
                  <c:v>25.632674000000002</c:v>
                </c:pt>
                <c:pt idx="786">
                  <c:v>25.658933999999999</c:v>
                </c:pt>
                <c:pt idx="787">
                  <c:v>25.685195</c:v>
                </c:pt>
                <c:pt idx="788">
                  <c:v>25.711455999999998</c:v>
                </c:pt>
                <c:pt idx="789">
                  <c:v>25.737715999999999</c:v>
                </c:pt>
                <c:pt idx="790">
                  <c:v>25.763977000000001</c:v>
                </c:pt>
                <c:pt idx="791">
                  <c:v>25.790237000000001</c:v>
                </c:pt>
                <c:pt idx="792">
                  <c:v>25.816497999999999</c:v>
                </c:pt>
                <c:pt idx="793">
                  <c:v>25.842758</c:v>
                </c:pt>
                <c:pt idx="794">
                  <c:v>25.869019000000002</c:v>
                </c:pt>
                <c:pt idx="795">
                  <c:v>25.895278999999999</c:v>
                </c:pt>
                <c:pt idx="796">
                  <c:v>25.92154</c:v>
                </c:pt>
                <c:pt idx="797">
                  <c:v>25.947800999999998</c:v>
                </c:pt>
                <c:pt idx="798">
                  <c:v>25.974060999999999</c:v>
                </c:pt>
                <c:pt idx="799">
                  <c:v>26.000322000000001</c:v>
                </c:pt>
                <c:pt idx="800">
                  <c:v>26.026582000000001</c:v>
                </c:pt>
                <c:pt idx="801">
                  <c:v>26.052842999999999</c:v>
                </c:pt>
                <c:pt idx="802">
                  <c:v>26.079103</c:v>
                </c:pt>
                <c:pt idx="803">
                  <c:v>26.105364000000002</c:v>
                </c:pt>
                <c:pt idx="804">
                  <c:v>26.131625</c:v>
                </c:pt>
                <c:pt idx="805">
                  <c:v>26.157885</c:v>
                </c:pt>
                <c:pt idx="806">
                  <c:v>26.184145999999998</c:v>
                </c:pt>
                <c:pt idx="807">
                  <c:v>26.210405999999999</c:v>
                </c:pt>
                <c:pt idx="808">
                  <c:v>26.236667000000001</c:v>
                </c:pt>
                <c:pt idx="809">
                  <c:v>26.262927000000001</c:v>
                </c:pt>
                <c:pt idx="810">
                  <c:v>26.289187999999999</c:v>
                </c:pt>
                <c:pt idx="811">
                  <c:v>26.315449000000001</c:v>
                </c:pt>
                <c:pt idx="812">
                  <c:v>26.341709000000002</c:v>
                </c:pt>
                <c:pt idx="813">
                  <c:v>26.36797</c:v>
                </c:pt>
                <c:pt idx="814">
                  <c:v>26.39423</c:v>
                </c:pt>
                <c:pt idx="815">
                  <c:v>26.420490999999998</c:v>
                </c:pt>
                <c:pt idx="816">
                  <c:v>26.446750999999999</c:v>
                </c:pt>
                <c:pt idx="817">
                  <c:v>26.473012000000001</c:v>
                </c:pt>
                <c:pt idx="818">
                  <c:v>26.499272000000001</c:v>
                </c:pt>
                <c:pt idx="819">
                  <c:v>26.525532999999999</c:v>
                </c:pt>
                <c:pt idx="820">
                  <c:v>26.551794000000001</c:v>
                </c:pt>
                <c:pt idx="821">
                  <c:v>26.578054000000002</c:v>
                </c:pt>
                <c:pt idx="822">
                  <c:v>26.604315</c:v>
                </c:pt>
                <c:pt idx="823">
                  <c:v>26.630575</c:v>
                </c:pt>
                <c:pt idx="824">
                  <c:v>26.656835999999998</c:v>
                </c:pt>
                <c:pt idx="825">
                  <c:v>26.683095999999999</c:v>
                </c:pt>
                <c:pt idx="826">
                  <c:v>26.709357000000001</c:v>
                </c:pt>
                <c:pt idx="827">
                  <c:v>26.735617999999999</c:v>
                </c:pt>
                <c:pt idx="828">
                  <c:v>26.761877999999999</c:v>
                </c:pt>
                <c:pt idx="829">
                  <c:v>26.788139000000001</c:v>
                </c:pt>
                <c:pt idx="830">
                  <c:v>26.814399000000002</c:v>
                </c:pt>
                <c:pt idx="831">
                  <c:v>26.84066</c:v>
                </c:pt>
                <c:pt idx="832">
                  <c:v>26.86692</c:v>
                </c:pt>
                <c:pt idx="833">
                  <c:v>26.893180999999998</c:v>
                </c:pt>
                <c:pt idx="834">
                  <c:v>26.919440999999999</c:v>
                </c:pt>
                <c:pt idx="835">
                  <c:v>26.945702000000001</c:v>
                </c:pt>
                <c:pt idx="836">
                  <c:v>26.971962999999999</c:v>
                </c:pt>
                <c:pt idx="837">
                  <c:v>26.998222999999999</c:v>
                </c:pt>
                <c:pt idx="838">
                  <c:v>27.024484000000001</c:v>
                </c:pt>
                <c:pt idx="839">
                  <c:v>27.050744000000002</c:v>
                </c:pt>
                <c:pt idx="840">
                  <c:v>27.077005</c:v>
                </c:pt>
                <c:pt idx="841">
                  <c:v>27.103265</c:v>
                </c:pt>
                <c:pt idx="842">
                  <c:v>27.129525999999998</c:v>
                </c:pt>
                <c:pt idx="843">
                  <c:v>27.155787</c:v>
                </c:pt>
                <c:pt idx="844">
                  <c:v>27.182047000000001</c:v>
                </c:pt>
                <c:pt idx="845">
                  <c:v>27.208307999999999</c:v>
                </c:pt>
                <c:pt idx="846">
                  <c:v>27.234567999999999</c:v>
                </c:pt>
                <c:pt idx="847">
                  <c:v>27.260829000000001</c:v>
                </c:pt>
                <c:pt idx="848">
                  <c:v>27.287089000000002</c:v>
                </c:pt>
                <c:pt idx="849">
                  <c:v>27.31335</c:v>
                </c:pt>
                <c:pt idx="850">
                  <c:v>27.339611000000001</c:v>
                </c:pt>
                <c:pt idx="851">
                  <c:v>27.365870999999999</c:v>
                </c:pt>
                <c:pt idx="852">
                  <c:v>27.392132</c:v>
                </c:pt>
                <c:pt idx="853">
                  <c:v>27.418392000000001</c:v>
                </c:pt>
                <c:pt idx="854">
                  <c:v>27.444652999999999</c:v>
                </c:pt>
                <c:pt idx="855">
                  <c:v>27.470912999999999</c:v>
                </c:pt>
                <c:pt idx="856">
                  <c:v>27.497174000000001</c:v>
                </c:pt>
                <c:pt idx="857">
                  <c:v>27.523434000000002</c:v>
                </c:pt>
                <c:pt idx="858">
                  <c:v>27.549695</c:v>
                </c:pt>
                <c:pt idx="859">
                  <c:v>27.575956000000001</c:v>
                </c:pt>
                <c:pt idx="860">
                  <c:v>27.602215999999999</c:v>
                </c:pt>
                <c:pt idx="861">
                  <c:v>27.628477</c:v>
                </c:pt>
                <c:pt idx="862">
                  <c:v>27.654737000000001</c:v>
                </c:pt>
                <c:pt idx="863">
                  <c:v>27.680997999999999</c:v>
                </c:pt>
                <c:pt idx="864">
                  <c:v>27.707257999999999</c:v>
                </c:pt>
                <c:pt idx="865">
                  <c:v>27.733519000000001</c:v>
                </c:pt>
                <c:pt idx="866">
                  <c:v>27.759779999999999</c:v>
                </c:pt>
                <c:pt idx="867">
                  <c:v>27.78604</c:v>
                </c:pt>
                <c:pt idx="868">
                  <c:v>27.812301000000001</c:v>
                </c:pt>
                <c:pt idx="869">
                  <c:v>27.838560999999999</c:v>
                </c:pt>
                <c:pt idx="870">
                  <c:v>27.864822</c:v>
                </c:pt>
                <c:pt idx="871">
                  <c:v>27.891082000000001</c:v>
                </c:pt>
                <c:pt idx="872">
                  <c:v>27.917342999999999</c:v>
                </c:pt>
                <c:pt idx="873">
                  <c:v>27.943604000000001</c:v>
                </c:pt>
                <c:pt idx="874">
                  <c:v>27.969864000000001</c:v>
                </c:pt>
                <c:pt idx="875">
                  <c:v>27.996124999999999</c:v>
                </c:pt>
                <c:pt idx="876">
                  <c:v>28.022385</c:v>
                </c:pt>
                <c:pt idx="877">
                  <c:v>28.048646000000002</c:v>
                </c:pt>
                <c:pt idx="878">
                  <c:v>28.074905999999999</c:v>
                </c:pt>
                <c:pt idx="879">
                  <c:v>28.101167</c:v>
                </c:pt>
                <c:pt idx="880">
                  <c:v>28.127427000000001</c:v>
                </c:pt>
                <c:pt idx="881">
                  <c:v>28.153687999999999</c:v>
                </c:pt>
                <c:pt idx="882">
                  <c:v>28.179949000000001</c:v>
                </c:pt>
                <c:pt idx="883">
                  <c:v>28.206209000000001</c:v>
                </c:pt>
                <c:pt idx="884">
                  <c:v>28.232469999999999</c:v>
                </c:pt>
                <c:pt idx="885">
                  <c:v>28.25873</c:v>
                </c:pt>
                <c:pt idx="886">
                  <c:v>28.284991000000002</c:v>
                </c:pt>
                <c:pt idx="887">
                  <c:v>28.311250999999999</c:v>
                </c:pt>
                <c:pt idx="888">
                  <c:v>28.337512</c:v>
                </c:pt>
                <c:pt idx="889">
                  <c:v>28.363772999999998</c:v>
                </c:pt>
                <c:pt idx="890">
                  <c:v>28.390032999999999</c:v>
                </c:pt>
                <c:pt idx="891">
                  <c:v>28.416294000000001</c:v>
                </c:pt>
                <c:pt idx="892">
                  <c:v>28.442554000000001</c:v>
                </c:pt>
                <c:pt idx="893">
                  <c:v>28.468814999999999</c:v>
                </c:pt>
                <c:pt idx="894">
                  <c:v>28.495075</c:v>
                </c:pt>
                <c:pt idx="895">
                  <c:v>28.521336000000002</c:v>
                </c:pt>
                <c:pt idx="896">
                  <c:v>28.547597</c:v>
                </c:pt>
                <c:pt idx="897">
                  <c:v>28.573857</c:v>
                </c:pt>
                <c:pt idx="898">
                  <c:v>28.600117999999998</c:v>
                </c:pt>
                <c:pt idx="899">
                  <c:v>28.626377999999999</c:v>
                </c:pt>
                <c:pt idx="900">
                  <c:v>28.652639000000001</c:v>
                </c:pt>
                <c:pt idx="901">
                  <c:v>28.678899000000001</c:v>
                </c:pt>
                <c:pt idx="902">
                  <c:v>28.705159999999999</c:v>
                </c:pt>
                <c:pt idx="903">
                  <c:v>28.73142</c:v>
                </c:pt>
                <c:pt idx="904">
                  <c:v>28.757681000000002</c:v>
                </c:pt>
                <c:pt idx="905">
                  <c:v>28.783942</c:v>
                </c:pt>
                <c:pt idx="906">
                  <c:v>28.810202</c:v>
                </c:pt>
                <c:pt idx="907">
                  <c:v>28.836462999999998</c:v>
                </c:pt>
                <c:pt idx="908">
                  <c:v>28.862722999999999</c:v>
                </c:pt>
                <c:pt idx="909">
                  <c:v>28.888984000000001</c:v>
                </c:pt>
                <c:pt idx="910">
                  <c:v>28.915244000000001</c:v>
                </c:pt>
                <c:pt idx="911">
                  <c:v>28.941504999999999</c:v>
                </c:pt>
                <c:pt idx="912">
                  <c:v>28.967766000000001</c:v>
                </c:pt>
                <c:pt idx="913">
                  <c:v>28.994026000000002</c:v>
                </c:pt>
                <c:pt idx="914">
                  <c:v>29.020287</c:v>
                </c:pt>
                <c:pt idx="915">
                  <c:v>29.046547</c:v>
                </c:pt>
                <c:pt idx="916">
                  <c:v>29.072807999999998</c:v>
                </c:pt>
                <c:pt idx="917">
                  <c:v>29.099067999999999</c:v>
                </c:pt>
                <c:pt idx="918">
                  <c:v>29.125329000000001</c:v>
                </c:pt>
                <c:pt idx="919">
                  <c:v>29.151589999999999</c:v>
                </c:pt>
                <c:pt idx="920">
                  <c:v>29.177849999999999</c:v>
                </c:pt>
                <c:pt idx="921">
                  <c:v>29.204111000000001</c:v>
                </c:pt>
                <c:pt idx="922">
                  <c:v>29.230371000000002</c:v>
                </c:pt>
                <c:pt idx="923">
                  <c:v>29.256632</c:v>
                </c:pt>
                <c:pt idx="924">
                  <c:v>29.282892</c:v>
                </c:pt>
                <c:pt idx="925">
                  <c:v>29.309152999999998</c:v>
                </c:pt>
                <c:pt idx="926">
                  <c:v>29.335412999999999</c:v>
                </c:pt>
                <c:pt idx="927">
                  <c:v>29.361674000000001</c:v>
                </c:pt>
                <c:pt idx="928">
                  <c:v>29.387934999999999</c:v>
                </c:pt>
                <c:pt idx="929">
                  <c:v>29.414194999999999</c:v>
                </c:pt>
                <c:pt idx="930">
                  <c:v>29.440456000000001</c:v>
                </c:pt>
                <c:pt idx="931">
                  <c:v>29.466716000000002</c:v>
                </c:pt>
                <c:pt idx="932">
                  <c:v>29.492977</c:v>
                </c:pt>
                <c:pt idx="933">
                  <c:v>29.519237</c:v>
                </c:pt>
                <c:pt idx="934">
                  <c:v>29.545497999999998</c:v>
                </c:pt>
                <c:pt idx="935">
                  <c:v>29.571759</c:v>
                </c:pt>
                <c:pt idx="936">
                  <c:v>29.598019000000001</c:v>
                </c:pt>
                <c:pt idx="937">
                  <c:v>29.624279999999999</c:v>
                </c:pt>
                <c:pt idx="938">
                  <c:v>29.650539999999999</c:v>
                </c:pt>
                <c:pt idx="939">
                  <c:v>29.676801000000001</c:v>
                </c:pt>
                <c:pt idx="940">
                  <c:v>29.703061000000002</c:v>
                </c:pt>
                <c:pt idx="941">
                  <c:v>29.729322</c:v>
                </c:pt>
                <c:pt idx="942">
                  <c:v>29.755583000000001</c:v>
                </c:pt>
                <c:pt idx="943">
                  <c:v>29.781842999999999</c:v>
                </c:pt>
                <c:pt idx="944">
                  <c:v>29.808104</c:v>
                </c:pt>
                <c:pt idx="945">
                  <c:v>29.834364000000001</c:v>
                </c:pt>
                <c:pt idx="946">
                  <c:v>29.860624999999999</c:v>
                </c:pt>
                <c:pt idx="947">
                  <c:v>29.886884999999999</c:v>
                </c:pt>
                <c:pt idx="948">
                  <c:v>29.913146000000001</c:v>
                </c:pt>
                <c:pt idx="949">
                  <c:v>29.939406000000002</c:v>
                </c:pt>
                <c:pt idx="950">
                  <c:v>29.965667</c:v>
                </c:pt>
                <c:pt idx="951">
                  <c:v>29.991928000000001</c:v>
                </c:pt>
                <c:pt idx="952">
                  <c:v>30.018187999999999</c:v>
                </c:pt>
                <c:pt idx="953">
                  <c:v>30.044449</c:v>
                </c:pt>
                <c:pt idx="954">
                  <c:v>30.070709000000001</c:v>
                </c:pt>
                <c:pt idx="955">
                  <c:v>30.096969999999999</c:v>
                </c:pt>
                <c:pt idx="956">
                  <c:v>30.12323</c:v>
                </c:pt>
                <c:pt idx="957">
                  <c:v>30.149491000000001</c:v>
                </c:pt>
                <c:pt idx="958">
                  <c:v>30.175751999999999</c:v>
                </c:pt>
                <c:pt idx="959">
                  <c:v>30.202012</c:v>
                </c:pt>
                <c:pt idx="960">
                  <c:v>30.228273000000002</c:v>
                </c:pt>
                <c:pt idx="961">
                  <c:v>30.254532999999999</c:v>
                </c:pt>
                <c:pt idx="962">
                  <c:v>30.280794</c:v>
                </c:pt>
                <c:pt idx="963">
                  <c:v>30.307054000000001</c:v>
                </c:pt>
                <c:pt idx="964">
                  <c:v>30.333314999999999</c:v>
                </c:pt>
                <c:pt idx="965">
                  <c:v>30.359576000000001</c:v>
                </c:pt>
                <c:pt idx="966">
                  <c:v>30.385836000000001</c:v>
                </c:pt>
                <c:pt idx="967">
                  <c:v>30.412096999999999</c:v>
                </c:pt>
                <c:pt idx="968">
                  <c:v>30.438357</c:v>
                </c:pt>
                <c:pt idx="969">
                  <c:v>30.464618000000002</c:v>
                </c:pt>
                <c:pt idx="970">
                  <c:v>30.490877999999999</c:v>
                </c:pt>
                <c:pt idx="971">
                  <c:v>30.517139</c:v>
                </c:pt>
                <c:pt idx="972">
                  <c:v>30.543399000000001</c:v>
                </c:pt>
                <c:pt idx="973">
                  <c:v>30.569659999999999</c:v>
                </c:pt>
                <c:pt idx="974">
                  <c:v>30.595921000000001</c:v>
                </c:pt>
                <c:pt idx="975">
                  <c:v>30.622181000000001</c:v>
                </c:pt>
                <c:pt idx="976">
                  <c:v>30.648441999999999</c:v>
                </c:pt>
                <c:pt idx="977">
                  <c:v>30.674702</c:v>
                </c:pt>
                <c:pt idx="978">
                  <c:v>30.700963000000002</c:v>
                </c:pt>
                <c:pt idx="979">
                  <c:v>30.727222999999999</c:v>
                </c:pt>
                <c:pt idx="980">
                  <c:v>30.753484</c:v>
                </c:pt>
                <c:pt idx="981">
                  <c:v>30.779744999999998</c:v>
                </c:pt>
                <c:pt idx="982">
                  <c:v>30.806004999999999</c:v>
                </c:pt>
                <c:pt idx="983">
                  <c:v>30.832266000000001</c:v>
                </c:pt>
                <c:pt idx="984">
                  <c:v>30.858526000000001</c:v>
                </c:pt>
                <c:pt idx="985">
                  <c:v>30.884786999999999</c:v>
                </c:pt>
                <c:pt idx="986">
                  <c:v>30.911047</c:v>
                </c:pt>
                <c:pt idx="987">
                  <c:v>30.937308000000002</c:v>
                </c:pt>
                <c:pt idx="988">
                  <c:v>30.963569</c:v>
                </c:pt>
                <c:pt idx="989">
                  <c:v>30.989829</c:v>
                </c:pt>
                <c:pt idx="990">
                  <c:v>31.016089999999998</c:v>
                </c:pt>
                <c:pt idx="991">
                  <c:v>31.042349999999999</c:v>
                </c:pt>
                <c:pt idx="992">
                  <c:v>31.068611000000001</c:v>
                </c:pt>
                <c:pt idx="993">
                  <c:v>31.094871000000001</c:v>
                </c:pt>
                <c:pt idx="994">
                  <c:v>31.121131999999999</c:v>
                </c:pt>
                <c:pt idx="995">
                  <c:v>31.147392</c:v>
                </c:pt>
                <c:pt idx="996">
                  <c:v>31.173653000000002</c:v>
                </c:pt>
                <c:pt idx="997">
                  <c:v>31.199914</c:v>
                </c:pt>
                <c:pt idx="998">
                  <c:v>31.226174</c:v>
                </c:pt>
                <c:pt idx="999">
                  <c:v>31.252434999999998</c:v>
                </c:pt>
                <c:pt idx="1000">
                  <c:v>31.278694999999999</c:v>
                </c:pt>
                <c:pt idx="1001">
                  <c:v>31.304956000000001</c:v>
                </c:pt>
                <c:pt idx="1002">
                  <c:v>31.331216000000001</c:v>
                </c:pt>
                <c:pt idx="1003">
                  <c:v>31.357476999999999</c:v>
                </c:pt>
                <c:pt idx="1004">
                  <c:v>31.383738000000001</c:v>
                </c:pt>
                <c:pt idx="1005">
                  <c:v>31.409998000000002</c:v>
                </c:pt>
                <c:pt idx="1006">
                  <c:v>31.436259</c:v>
                </c:pt>
                <c:pt idx="1007">
                  <c:v>31.462519</c:v>
                </c:pt>
                <c:pt idx="1008">
                  <c:v>31.488779999999998</c:v>
                </c:pt>
                <c:pt idx="1009">
                  <c:v>31.515039999999999</c:v>
                </c:pt>
                <c:pt idx="1010">
                  <c:v>31.541301000000001</c:v>
                </c:pt>
                <c:pt idx="1011">
                  <c:v>31.567561999999999</c:v>
                </c:pt>
                <c:pt idx="1012">
                  <c:v>31.593821999999999</c:v>
                </c:pt>
                <c:pt idx="1013">
                  <c:v>31.620083000000001</c:v>
                </c:pt>
                <c:pt idx="1014">
                  <c:v>31.646343000000002</c:v>
                </c:pt>
                <c:pt idx="1015">
                  <c:v>31.672604</c:v>
                </c:pt>
                <c:pt idx="1016">
                  <c:v>31.698864</c:v>
                </c:pt>
                <c:pt idx="1017">
                  <c:v>31.725124999999998</c:v>
                </c:pt>
                <c:pt idx="1018">
                  <c:v>31.751384999999999</c:v>
                </c:pt>
                <c:pt idx="1019">
                  <c:v>31.777646000000001</c:v>
                </c:pt>
                <c:pt idx="1020">
                  <c:v>31.803906999999999</c:v>
                </c:pt>
                <c:pt idx="1021">
                  <c:v>31.830166999999999</c:v>
                </c:pt>
                <c:pt idx="1022">
                  <c:v>31.856428000000001</c:v>
                </c:pt>
                <c:pt idx="1023">
                  <c:v>31.882688000000002</c:v>
                </c:pt>
                <c:pt idx="1024">
                  <c:v>31.908949</c:v>
                </c:pt>
                <c:pt idx="1025">
                  <c:v>31.935209</c:v>
                </c:pt>
                <c:pt idx="1026">
                  <c:v>31.961469999999998</c:v>
                </c:pt>
                <c:pt idx="1027">
                  <c:v>31.987731</c:v>
                </c:pt>
                <c:pt idx="1028">
                  <c:v>32.013990999999997</c:v>
                </c:pt>
                <c:pt idx="1029">
                  <c:v>32.040252000000002</c:v>
                </c:pt>
                <c:pt idx="1030">
                  <c:v>32.066512000000003</c:v>
                </c:pt>
                <c:pt idx="1031">
                  <c:v>32.092773000000001</c:v>
                </c:pt>
                <c:pt idx="1032">
                  <c:v>32.119033000000002</c:v>
                </c:pt>
                <c:pt idx="1033">
                  <c:v>32.145294</c:v>
                </c:pt>
                <c:pt idx="1034">
                  <c:v>32.171554</c:v>
                </c:pt>
                <c:pt idx="1035">
                  <c:v>32.197814999999999</c:v>
                </c:pt>
                <c:pt idx="1036">
                  <c:v>32.224075999999997</c:v>
                </c:pt>
                <c:pt idx="1037">
                  <c:v>32.250335999999997</c:v>
                </c:pt>
                <c:pt idx="1038">
                  <c:v>32.276597000000002</c:v>
                </c:pt>
                <c:pt idx="1039">
                  <c:v>32.302857000000003</c:v>
                </c:pt>
                <c:pt idx="1040">
                  <c:v>32.329118000000001</c:v>
                </c:pt>
                <c:pt idx="1041">
                  <c:v>32.355378000000002</c:v>
                </c:pt>
                <c:pt idx="1042">
                  <c:v>32.381639</c:v>
                </c:pt>
                <c:pt idx="1043">
                  <c:v>32.407899999999998</c:v>
                </c:pt>
                <c:pt idx="1044">
                  <c:v>32.434159999999999</c:v>
                </c:pt>
                <c:pt idx="1045">
                  <c:v>32.460420999999997</c:v>
                </c:pt>
                <c:pt idx="1046">
                  <c:v>32.486680999999997</c:v>
                </c:pt>
                <c:pt idx="1047">
                  <c:v>32.512942000000002</c:v>
                </c:pt>
                <c:pt idx="1048">
                  <c:v>32.539202000000003</c:v>
                </c:pt>
                <c:pt idx="1049">
                  <c:v>32.565463000000001</c:v>
                </c:pt>
                <c:pt idx="1050">
                  <c:v>32.591723999999999</c:v>
                </c:pt>
                <c:pt idx="1051">
                  <c:v>32.617984</c:v>
                </c:pt>
                <c:pt idx="1052">
                  <c:v>32.644244999999998</c:v>
                </c:pt>
                <c:pt idx="1053">
                  <c:v>32.670504999999999</c:v>
                </c:pt>
                <c:pt idx="1054">
                  <c:v>32.696765999999997</c:v>
                </c:pt>
                <c:pt idx="1055">
                  <c:v>32.723025999999997</c:v>
                </c:pt>
                <c:pt idx="1056">
                  <c:v>32.749287000000002</c:v>
                </c:pt>
                <c:pt idx="1057">
                  <c:v>32.775547000000003</c:v>
                </c:pt>
                <c:pt idx="1058">
                  <c:v>32.801808000000001</c:v>
                </c:pt>
                <c:pt idx="1059">
                  <c:v>32.828068999999999</c:v>
                </c:pt>
                <c:pt idx="1060">
                  <c:v>32.854329</c:v>
                </c:pt>
                <c:pt idx="1061">
                  <c:v>32.880589999999998</c:v>
                </c:pt>
                <c:pt idx="1062">
                  <c:v>32.906849999999999</c:v>
                </c:pt>
                <c:pt idx="1063">
                  <c:v>32.933110999999997</c:v>
                </c:pt>
                <c:pt idx="1064">
                  <c:v>32.959370999999997</c:v>
                </c:pt>
                <c:pt idx="1065">
                  <c:v>32.985632000000003</c:v>
                </c:pt>
                <c:pt idx="1066">
                  <c:v>33.011893000000001</c:v>
                </c:pt>
                <c:pt idx="1067">
                  <c:v>33.038153000000001</c:v>
                </c:pt>
                <c:pt idx="1068">
                  <c:v>33.064413999999999</c:v>
                </c:pt>
                <c:pt idx="1069">
                  <c:v>33.090674</c:v>
                </c:pt>
                <c:pt idx="1070">
                  <c:v>33.116934999999998</c:v>
                </c:pt>
                <c:pt idx="1071">
                  <c:v>33.143194999999999</c:v>
                </c:pt>
                <c:pt idx="1072">
                  <c:v>33.169455999999997</c:v>
                </c:pt>
                <c:pt idx="1073">
                  <c:v>33.195717000000002</c:v>
                </c:pt>
                <c:pt idx="1074">
                  <c:v>33.221977000000003</c:v>
                </c:pt>
                <c:pt idx="1075">
                  <c:v>33.248238000000001</c:v>
                </c:pt>
                <c:pt idx="1076">
                  <c:v>33.274498000000001</c:v>
                </c:pt>
                <c:pt idx="1077">
                  <c:v>33.300758999999999</c:v>
                </c:pt>
                <c:pt idx="1078">
                  <c:v>33.327019</c:v>
                </c:pt>
                <c:pt idx="1079">
                  <c:v>33.353279999999998</c:v>
                </c:pt>
                <c:pt idx="1080">
                  <c:v>33.379539999999999</c:v>
                </c:pt>
                <c:pt idx="1081">
                  <c:v>33.405800999999997</c:v>
                </c:pt>
                <c:pt idx="1082">
                  <c:v>33.432062000000002</c:v>
                </c:pt>
                <c:pt idx="1083">
                  <c:v>33.458322000000003</c:v>
                </c:pt>
                <c:pt idx="1084">
                  <c:v>33.484583000000001</c:v>
                </c:pt>
                <c:pt idx="1085">
                  <c:v>33.510843000000001</c:v>
                </c:pt>
                <c:pt idx="1086">
                  <c:v>33.537103999999999</c:v>
                </c:pt>
                <c:pt idx="1087">
                  <c:v>33.563364</c:v>
                </c:pt>
                <c:pt idx="1088">
                  <c:v>33.589624999999998</c:v>
                </c:pt>
                <c:pt idx="1089">
                  <c:v>33.615886000000003</c:v>
                </c:pt>
                <c:pt idx="1090">
                  <c:v>33.642145999999997</c:v>
                </c:pt>
                <c:pt idx="1091">
                  <c:v>33.668407000000002</c:v>
                </c:pt>
                <c:pt idx="1092">
                  <c:v>33.694667000000003</c:v>
                </c:pt>
                <c:pt idx="1093">
                  <c:v>33.720928000000001</c:v>
                </c:pt>
                <c:pt idx="1094">
                  <c:v>33.747188000000001</c:v>
                </c:pt>
                <c:pt idx="1095">
                  <c:v>33.773448999999999</c:v>
                </c:pt>
                <c:pt idx="1096">
                  <c:v>33.799709999999997</c:v>
                </c:pt>
                <c:pt idx="1097">
                  <c:v>33.825969999999998</c:v>
                </c:pt>
                <c:pt idx="1098">
                  <c:v>33.852231000000003</c:v>
                </c:pt>
                <c:pt idx="1099">
                  <c:v>33.878490999999997</c:v>
                </c:pt>
                <c:pt idx="1100">
                  <c:v>33.904752000000002</c:v>
                </c:pt>
                <c:pt idx="1101">
                  <c:v>33.931012000000003</c:v>
                </c:pt>
                <c:pt idx="1102">
                  <c:v>33.957273000000001</c:v>
                </c:pt>
                <c:pt idx="1103">
                  <c:v>33.983533000000001</c:v>
                </c:pt>
                <c:pt idx="1104">
                  <c:v>34.009793999999999</c:v>
                </c:pt>
                <c:pt idx="1105">
                  <c:v>34.036054999999998</c:v>
                </c:pt>
                <c:pt idx="1106">
                  <c:v>34.062314999999998</c:v>
                </c:pt>
                <c:pt idx="1107">
                  <c:v>34.088576000000003</c:v>
                </c:pt>
                <c:pt idx="1108">
                  <c:v>34.114835999999997</c:v>
                </c:pt>
                <c:pt idx="1109">
                  <c:v>34.141097000000002</c:v>
                </c:pt>
                <c:pt idx="1110">
                  <c:v>34.167357000000003</c:v>
                </c:pt>
                <c:pt idx="1111">
                  <c:v>34.193618000000001</c:v>
                </c:pt>
                <c:pt idx="1112">
                  <c:v>34.219878999999999</c:v>
                </c:pt>
                <c:pt idx="1113">
                  <c:v>34.246138999999999</c:v>
                </c:pt>
                <c:pt idx="1114">
                  <c:v>34.272399999999998</c:v>
                </c:pt>
                <c:pt idx="1115">
                  <c:v>34.298659999999998</c:v>
                </c:pt>
                <c:pt idx="1116">
                  <c:v>34.324921000000003</c:v>
                </c:pt>
                <c:pt idx="1117">
                  <c:v>34.351180999999997</c:v>
                </c:pt>
                <c:pt idx="1118">
                  <c:v>34.377442000000002</c:v>
                </c:pt>
                <c:pt idx="1119">
                  <c:v>34.403703</c:v>
                </c:pt>
                <c:pt idx="1120">
                  <c:v>34.429963000000001</c:v>
                </c:pt>
                <c:pt idx="1121">
                  <c:v>34.456223999999999</c:v>
                </c:pt>
                <c:pt idx="1122">
                  <c:v>34.482483999999999</c:v>
                </c:pt>
                <c:pt idx="1123">
                  <c:v>34.508744999999998</c:v>
                </c:pt>
                <c:pt idx="1124">
                  <c:v>34.535004999999998</c:v>
                </c:pt>
                <c:pt idx="1125">
                  <c:v>34.561266000000003</c:v>
                </c:pt>
                <c:pt idx="1126">
                  <c:v>34.587525999999997</c:v>
                </c:pt>
                <c:pt idx="1127">
                  <c:v>34.613787000000002</c:v>
                </c:pt>
                <c:pt idx="1128">
                  <c:v>34.640048</c:v>
                </c:pt>
                <c:pt idx="1129">
                  <c:v>34.666308000000001</c:v>
                </c:pt>
                <c:pt idx="1130">
                  <c:v>34.692568999999999</c:v>
                </c:pt>
                <c:pt idx="1131">
                  <c:v>34.718828999999999</c:v>
                </c:pt>
                <c:pt idx="1132">
                  <c:v>34.745089999999998</c:v>
                </c:pt>
                <c:pt idx="1133">
                  <c:v>34.771349999999998</c:v>
                </c:pt>
                <c:pt idx="1134">
                  <c:v>34.797611000000003</c:v>
                </c:pt>
                <c:pt idx="1135">
                  <c:v>34.823872000000001</c:v>
                </c:pt>
                <c:pt idx="1136">
                  <c:v>34.850132000000002</c:v>
                </c:pt>
                <c:pt idx="1137">
                  <c:v>34.876393</c:v>
                </c:pt>
                <c:pt idx="1138">
                  <c:v>34.902653000000001</c:v>
                </c:pt>
                <c:pt idx="1139">
                  <c:v>34.928913999999999</c:v>
                </c:pt>
                <c:pt idx="1140">
                  <c:v>34.955174</c:v>
                </c:pt>
                <c:pt idx="1141">
                  <c:v>34.981434999999998</c:v>
                </c:pt>
                <c:pt idx="1142">
                  <c:v>35.007696000000003</c:v>
                </c:pt>
                <c:pt idx="1143">
                  <c:v>35.033956000000003</c:v>
                </c:pt>
                <c:pt idx="1144">
                  <c:v>35.060217000000002</c:v>
                </c:pt>
                <c:pt idx="1145">
                  <c:v>35.086477000000002</c:v>
                </c:pt>
                <c:pt idx="1146">
                  <c:v>35.112738</c:v>
                </c:pt>
                <c:pt idx="1147">
                  <c:v>35.138998000000001</c:v>
                </c:pt>
                <c:pt idx="1148">
                  <c:v>35.165258999999999</c:v>
                </c:pt>
                <c:pt idx="1149">
                  <c:v>35.191519</c:v>
                </c:pt>
                <c:pt idx="1150">
                  <c:v>35.217779999999998</c:v>
                </c:pt>
                <c:pt idx="1151">
                  <c:v>35.244041000000003</c:v>
                </c:pt>
                <c:pt idx="1152">
                  <c:v>35.270301000000003</c:v>
                </c:pt>
                <c:pt idx="1153">
                  <c:v>35.296562000000002</c:v>
                </c:pt>
                <c:pt idx="1154">
                  <c:v>35.322822000000002</c:v>
                </c:pt>
                <c:pt idx="1155">
                  <c:v>35.349083</c:v>
                </c:pt>
                <c:pt idx="1156">
                  <c:v>35.375343000000001</c:v>
                </c:pt>
                <c:pt idx="1157">
                  <c:v>35.401603999999999</c:v>
                </c:pt>
                <c:pt idx="1158">
                  <c:v>35.427864999999997</c:v>
                </c:pt>
                <c:pt idx="1159">
                  <c:v>35.454124999999998</c:v>
                </c:pt>
                <c:pt idx="1160">
                  <c:v>35.480386000000003</c:v>
                </c:pt>
                <c:pt idx="1161">
                  <c:v>35.506646000000003</c:v>
                </c:pt>
                <c:pt idx="1162">
                  <c:v>35.532907000000002</c:v>
                </c:pt>
                <c:pt idx="1163">
                  <c:v>35.559167000000002</c:v>
                </c:pt>
                <c:pt idx="1164">
                  <c:v>35.585428</c:v>
                </c:pt>
                <c:pt idx="1165">
                  <c:v>35.611688999999998</c:v>
                </c:pt>
                <c:pt idx="1166">
                  <c:v>35.637948999999999</c:v>
                </c:pt>
                <c:pt idx="1167">
                  <c:v>35.664209999999997</c:v>
                </c:pt>
                <c:pt idx="1168">
                  <c:v>35.690469999999998</c:v>
                </c:pt>
                <c:pt idx="1169">
                  <c:v>35.716731000000003</c:v>
                </c:pt>
                <c:pt idx="1170">
                  <c:v>35.742991000000004</c:v>
                </c:pt>
                <c:pt idx="1171">
                  <c:v>35.769252000000002</c:v>
                </c:pt>
                <c:pt idx="1172">
                  <c:v>35.795512000000002</c:v>
                </c:pt>
                <c:pt idx="1173">
                  <c:v>35.821773</c:v>
                </c:pt>
                <c:pt idx="1174">
                  <c:v>35.848033999999998</c:v>
                </c:pt>
                <c:pt idx="1175">
                  <c:v>35.874293999999999</c:v>
                </c:pt>
                <c:pt idx="1176">
                  <c:v>35.900554999999997</c:v>
                </c:pt>
                <c:pt idx="1177">
                  <c:v>35.926814999999998</c:v>
                </c:pt>
                <c:pt idx="1178">
                  <c:v>35.953076000000003</c:v>
                </c:pt>
                <c:pt idx="1179">
                  <c:v>35.979336000000004</c:v>
                </c:pt>
                <c:pt idx="1180">
                  <c:v>36.005597000000002</c:v>
                </c:pt>
                <c:pt idx="1181">
                  <c:v>36.031858</c:v>
                </c:pt>
                <c:pt idx="1182">
                  <c:v>36.058118</c:v>
                </c:pt>
                <c:pt idx="1183">
                  <c:v>36.084378999999998</c:v>
                </c:pt>
                <c:pt idx="1184">
                  <c:v>36.110638999999999</c:v>
                </c:pt>
                <c:pt idx="1185">
                  <c:v>36.136899999999997</c:v>
                </c:pt>
                <c:pt idx="1186">
                  <c:v>36.163159999999998</c:v>
                </c:pt>
                <c:pt idx="1187">
                  <c:v>36.189421000000003</c:v>
                </c:pt>
                <c:pt idx="1188">
                  <c:v>36.215682000000001</c:v>
                </c:pt>
                <c:pt idx="1189">
                  <c:v>36.241942000000002</c:v>
                </c:pt>
                <c:pt idx="1190">
                  <c:v>36.268203</c:v>
                </c:pt>
                <c:pt idx="1191">
                  <c:v>36.294463</c:v>
                </c:pt>
                <c:pt idx="1192">
                  <c:v>36.320723999999998</c:v>
                </c:pt>
                <c:pt idx="1193">
                  <c:v>36.346983999999999</c:v>
                </c:pt>
                <c:pt idx="1194">
                  <c:v>36.373244999999997</c:v>
                </c:pt>
                <c:pt idx="1195">
                  <c:v>36.399504999999998</c:v>
                </c:pt>
                <c:pt idx="1196">
                  <c:v>36.425766000000003</c:v>
                </c:pt>
                <c:pt idx="1197">
                  <c:v>36.452027000000001</c:v>
                </c:pt>
                <c:pt idx="1198">
                  <c:v>36.478287000000002</c:v>
                </c:pt>
                <c:pt idx="1199">
                  <c:v>36.504548</c:v>
                </c:pt>
                <c:pt idx="1200">
                  <c:v>36.530808</c:v>
                </c:pt>
                <c:pt idx="1201">
                  <c:v>36.557068999999998</c:v>
                </c:pt>
                <c:pt idx="1202">
                  <c:v>36.583328999999999</c:v>
                </c:pt>
                <c:pt idx="1203">
                  <c:v>36.609589999999997</c:v>
                </c:pt>
                <c:pt idx="1204">
                  <c:v>36.635851000000002</c:v>
                </c:pt>
                <c:pt idx="1205">
                  <c:v>36.662111000000003</c:v>
                </c:pt>
                <c:pt idx="1206">
                  <c:v>36.688372000000001</c:v>
                </c:pt>
                <c:pt idx="1207">
                  <c:v>36.714632000000002</c:v>
                </c:pt>
                <c:pt idx="1208">
                  <c:v>36.740893</c:v>
                </c:pt>
                <c:pt idx="1209">
                  <c:v>36.767153</c:v>
                </c:pt>
                <c:pt idx="1210">
                  <c:v>36.793413999999999</c:v>
                </c:pt>
                <c:pt idx="1211">
                  <c:v>36.819674999999997</c:v>
                </c:pt>
                <c:pt idx="1212">
                  <c:v>36.845934999999997</c:v>
                </c:pt>
                <c:pt idx="1213">
                  <c:v>36.872196000000002</c:v>
                </c:pt>
                <c:pt idx="1214">
                  <c:v>36.898456000000003</c:v>
                </c:pt>
                <c:pt idx="1215">
                  <c:v>36.924717000000001</c:v>
                </c:pt>
                <c:pt idx="1216">
                  <c:v>36.950977000000002</c:v>
                </c:pt>
                <c:pt idx="1217">
                  <c:v>36.977238</c:v>
                </c:pt>
                <c:pt idx="1218">
                  <c:v>37.003498</c:v>
                </c:pt>
                <c:pt idx="1219">
                  <c:v>37.029758999999999</c:v>
                </c:pt>
                <c:pt idx="1220">
                  <c:v>37.056019999999997</c:v>
                </c:pt>
                <c:pt idx="1221">
                  <c:v>37.082279999999997</c:v>
                </c:pt>
                <c:pt idx="1222">
                  <c:v>37.108541000000002</c:v>
                </c:pt>
                <c:pt idx="1223">
                  <c:v>37.134801000000003</c:v>
                </c:pt>
                <c:pt idx="1224">
                  <c:v>37.161062000000001</c:v>
                </c:pt>
                <c:pt idx="1225">
                  <c:v>37.187322000000002</c:v>
                </c:pt>
                <c:pt idx="1226">
                  <c:v>37.213583</c:v>
                </c:pt>
                <c:pt idx="1227">
                  <c:v>37.239843999999998</c:v>
                </c:pt>
                <c:pt idx="1228">
                  <c:v>37.266103999999999</c:v>
                </c:pt>
                <c:pt idx="1229">
                  <c:v>37.292364999999997</c:v>
                </c:pt>
                <c:pt idx="1230">
                  <c:v>37.318624999999997</c:v>
                </c:pt>
                <c:pt idx="1231">
                  <c:v>37.344886000000002</c:v>
                </c:pt>
                <c:pt idx="1232">
                  <c:v>37.371146000000003</c:v>
                </c:pt>
                <c:pt idx="1233">
                  <c:v>37.397407000000001</c:v>
                </c:pt>
                <c:pt idx="1234">
                  <c:v>37.423667999999999</c:v>
                </c:pt>
                <c:pt idx="1235">
                  <c:v>37.449928</c:v>
                </c:pt>
                <c:pt idx="1236">
                  <c:v>37.476188999999998</c:v>
                </c:pt>
                <c:pt idx="1237">
                  <c:v>37.502448999999999</c:v>
                </c:pt>
                <c:pt idx="1238">
                  <c:v>37.528709999999997</c:v>
                </c:pt>
                <c:pt idx="1239">
                  <c:v>37.554969999999997</c:v>
                </c:pt>
                <c:pt idx="1240">
                  <c:v>37.581231000000002</c:v>
                </c:pt>
                <c:pt idx="1241">
                  <c:v>37.607491000000003</c:v>
                </c:pt>
                <c:pt idx="1242">
                  <c:v>37.633752000000001</c:v>
                </c:pt>
                <c:pt idx="1243">
                  <c:v>37.660012999999999</c:v>
                </c:pt>
                <c:pt idx="1244">
                  <c:v>37.686273</c:v>
                </c:pt>
                <c:pt idx="1245">
                  <c:v>37.712533999999998</c:v>
                </c:pt>
                <c:pt idx="1246">
                  <c:v>37.738793999999999</c:v>
                </c:pt>
                <c:pt idx="1247">
                  <c:v>37.765054999999997</c:v>
                </c:pt>
                <c:pt idx="1248">
                  <c:v>37.791314999999997</c:v>
                </c:pt>
                <c:pt idx="1249">
                  <c:v>37.817576000000003</c:v>
                </c:pt>
                <c:pt idx="1250">
                  <c:v>37.843837000000001</c:v>
                </c:pt>
                <c:pt idx="1251">
                  <c:v>37.870097000000001</c:v>
                </c:pt>
                <c:pt idx="1252">
                  <c:v>37.896357999999999</c:v>
                </c:pt>
                <c:pt idx="1253">
                  <c:v>37.922618</c:v>
                </c:pt>
                <c:pt idx="1254">
                  <c:v>37.948878999999998</c:v>
                </c:pt>
                <c:pt idx="1255">
                  <c:v>37.975138999999999</c:v>
                </c:pt>
                <c:pt idx="1256">
                  <c:v>38.001399999999997</c:v>
                </c:pt>
                <c:pt idx="1257">
                  <c:v>38.027659999999997</c:v>
                </c:pt>
                <c:pt idx="1258">
                  <c:v>38.053921000000003</c:v>
                </c:pt>
                <c:pt idx="1259">
                  <c:v>38.080182000000001</c:v>
                </c:pt>
                <c:pt idx="1260">
                  <c:v>38.106442000000001</c:v>
                </c:pt>
                <c:pt idx="1261">
                  <c:v>38.132702999999999</c:v>
                </c:pt>
                <c:pt idx="1262">
                  <c:v>38.158963</c:v>
                </c:pt>
                <c:pt idx="1263">
                  <c:v>38.185223999999998</c:v>
                </c:pt>
                <c:pt idx="1264">
                  <c:v>38.211483999999999</c:v>
                </c:pt>
                <c:pt idx="1265">
                  <c:v>38.237744999999997</c:v>
                </c:pt>
                <c:pt idx="1266">
                  <c:v>38.264006000000002</c:v>
                </c:pt>
                <c:pt idx="1267">
                  <c:v>38.290266000000003</c:v>
                </c:pt>
                <c:pt idx="1268">
                  <c:v>38.316527000000001</c:v>
                </c:pt>
                <c:pt idx="1269">
                  <c:v>38.342787000000001</c:v>
                </c:pt>
                <c:pt idx="1270">
                  <c:v>38.369047999999999</c:v>
                </c:pt>
                <c:pt idx="1271">
                  <c:v>38.395308</c:v>
                </c:pt>
                <c:pt idx="1272">
                  <c:v>38.421568999999998</c:v>
                </c:pt>
                <c:pt idx="1273">
                  <c:v>38.447830000000003</c:v>
                </c:pt>
                <c:pt idx="1274">
                  <c:v>38.474089999999997</c:v>
                </c:pt>
                <c:pt idx="1275">
                  <c:v>38.500351000000002</c:v>
                </c:pt>
                <c:pt idx="1276">
                  <c:v>38.526611000000003</c:v>
                </c:pt>
                <c:pt idx="1277">
                  <c:v>38.552872000000001</c:v>
                </c:pt>
                <c:pt idx="1278">
                  <c:v>38.579132000000001</c:v>
                </c:pt>
                <c:pt idx="1279">
                  <c:v>38.605392999999999</c:v>
                </c:pt>
                <c:pt idx="1280">
                  <c:v>38.631653</c:v>
                </c:pt>
                <c:pt idx="1281">
                  <c:v>38.657913999999998</c:v>
                </c:pt>
                <c:pt idx="1282">
                  <c:v>38.684175000000003</c:v>
                </c:pt>
                <c:pt idx="1283">
                  <c:v>38.710434999999997</c:v>
                </c:pt>
                <c:pt idx="1284">
                  <c:v>38.736696000000002</c:v>
                </c:pt>
                <c:pt idx="1285">
                  <c:v>38.762956000000003</c:v>
                </c:pt>
                <c:pt idx="1286">
                  <c:v>38.789217000000001</c:v>
                </c:pt>
                <c:pt idx="1287">
                  <c:v>38.815477000000001</c:v>
                </c:pt>
                <c:pt idx="1288">
                  <c:v>38.841737999999999</c:v>
                </c:pt>
                <c:pt idx="1289">
                  <c:v>38.867998999999998</c:v>
                </c:pt>
                <c:pt idx="1290">
                  <c:v>38.894258999999998</c:v>
                </c:pt>
                <c:pt idx="1291">
                  <c:v>38.920520000000003</c:v>
                </c:pt>
                <c:pt idx="1292">
                  <c:v>38.946779999999997</c:v>
                </c:pt>
                <c:pt idx="1293">
                  <c:v>38.973041000000002</c:v>
                </c:pt>
                <c:pt idx="1294">
                  <c:v>38.999301000000003</c:v>
                </c:pt>
                <c:pt idx="1295">
                  <c:v>39.025562000000001</c:v>
                </c:pt>
                <c:pt idx="1296">
                  <c:v>39.051822999999999</c:v>
                </c:pt>
                <c:pt idx="1297">
                  <c:v>39.078082999999999</c:v>
                </c:pt>
                <c:pt idx="1298">
                  <c:v>39.104343999999998</c:v>
                </c:pt>
                <c:pt idx="1299">
                  <c:v>39.130603999999998</c:v>
                </c:pt>
                <c:pt idx="1300">
                  <c:v>39.156865000000003</c:v>
                </c:pt>
                <c:pt idx="1301">
                  <c:v>39.183124999999997</c:v>
                </c:pt>
                <c:pt idx="1302">
                  <c:v>39.209386000000002</c:v>
                </c:pt>
                <c:pt idx="1303">
                  <c:v>39.235646000000003</c:v>
                </c:pt>
                <c:pt idx="1304">
                  <c:v>39.261907000000001</c:v>
                </c:pt>
                <c:pt idx="1305">
                  <c:v>39.288167999999999</c:v>
                </c:pt>
                <c:pt idx="1306">
                  <c:v>39.314427999999999</c:v>
                </c:pt>
                <c:pt idx="1307">
                  <c:v>39.340688999999998</c:v>
                </c:pt>
                <c:pt idx="1308">
                  <c:v>39.366948999999998</c:v>
                </c:pt>
                <c:pt idx="1309">
                  <c:v>39.393210000000003</c:v>
                </c:pt>
                <c:pt idx="1310">
                  <c:v>39.419469999999997</c:v>
                </c:pt>
                <c:pt idx="1311">
                  <c:v>39.445731000000002</c:v>
                </c:pt>
                <c:pt idx="1312">
                  <c:v>39.471992</c:v>
                </c:pt>
                <c:pt idx="1313">
                  <c:v>39.498252000000001</c:v>
                </c:pt>
                <c:pt idx="1314">
                  <c:v>39.524512999999999</c:v>
                </c:pt>
                <c:pt idx="1315">
                  <c:v>39.550773</c:v>
                </c:pt>
                <c:pt idx="1316">
                  <c:v>39.577033999999998</c:v>
                </c:pt>
                <c:pt idx="1317">
                  <c:v>39.603293999999998</c:v>
                </c:pt>
                <c:pt idx="1318">
                  <c:v>39.629555000000003</c:v>
                </c:pt>
                <c:pt idx="1319">
                  <c:v>39.655816000000002</c:v>
                </c:pt>
                <c:pt idx="1320">
                  <c:v>39.682076000000002</c:v>
                </c:pt>
                <c:pt idx="1321">
                  <c:v>39.708337</c:v>
                </c:pt>
                <c:pt idx="1322">
                  <c:v>39.734597000000001</c:v>
                </c:pt>
                <c:pt idx="1323">
                  <c:v>39.760857999999999</c:v>
                </c:pt>
                <c:pt idx="1324">
                  <c:v>39.787118</c:v>
                </c:pt>
                <c:pt idx="1325">
                  <c:v>39.813378999999998</c:v>
                </c:pt>
                <c:pt idx="1326">
                  <c:v>39.839638999999998</c:v>
                </c:pt>
                <c:pt idx="1327">
                  <c:v>39.865900000000003</c:v>
                </c:pt>
                <c:pt idx="1328">
                  <c:v>39.892161000000002</c:v>
                </c:pt>
                <c:pt idx="1329">
                  <c:v>39.918421000000002</c:v>
                </c:pt>
                <c:pt idx="1330">
                  <c:v>39.944682</c:v>
                </c:pt>
                <c:pt idx="1331">
                  <c:v>39.970942000000001</c:v>
                </c:pt>
                <c:pt idx="1332">
                  <c:v>39.997202999999999</c:v>
                </c:pt>
                <c:pt idx="1333">
                  <c:v>40.023463</c:v>
                </c:pt>
                <c:pt idx="1334">
                  <c:v>40.049723999999998</c:v>
                </c:pt>
                <c:pt idx="1335">
                  <c:v>40.075985000000003</c:v>
                </c:pt>
                <c:pt idx="1336">
                  <c:v>40.102245000000003</c:v>
                </c:pt>
                <c:pt idx="1337">
                  <c:v>40.128506000000002</c:v>
                </c:pt>
                <c:pt idx="1338">
                  <c:v>40.154766000000002</c:v>
                </c:pt>
                <c:pt idx="1339">
                  <c:v>40.181027</c:v>
                </c:pt>
                <c:pt idx="1340">
                  <c:v>40.207287000000001</c:v>
                </c:pt>
                <c:pt idx="1341">
                  <c:v>40.233547999999999</c:v>
                </c:pt>
                <c:pt idx="1342">
                  <c:v>40.259808999999997</c:v>
                </c:pt>
                <c:pt idx="1343">
                  <c:v>40.286068999999998</c:v>
                </c:pt>
                <c:pt idx="1344">
                  <c:v>40.312330000000003</c:v>
                </c:pt>
                <c:pt idx="1345">
                  <c:v>40.338590000000003</c:v>
                </c:pt>
                <c:pt idx="1346">
                  <c:v>40.364851000000002</c:v>
                </c:pt>
                <c:pt idx="1347">
                  <c:v>40.391111000000002</c:v>
                </c:pt>
                <c:pt idx="1348">
                  <c:v>40.417372</c:v>
                </c:pt>
                <c:pt idx="1349">
                  <c:v>40.443632000000001</c:v>
                </c:pt>
                <c:pt idx="1350">
                  <c:v>40.469892999999999</c:v>
                </c:pt>
                <c:pt idx="1351">
                  <c:v>40.496153999999997</c:v>
                </c:pt>
                <c:pt idx="1352">
                  <c:v>40.522413999999998</c:v>
                </c:pt>
                <c:pt idx="1353">
                  <c:v>40.548675000000003</c:v>
                </c:pt>
                <c:pt idx="1354">
                  <c:v>40.574935000000004</c:v>
                </c:pt>
                <c:pt idx="1355">
                  <c:v>40.601196000000002</c:v>
                </c:pt>
                <c:pt idx="1356">
                  <c:v>40.627456000000002</c:v>
                </c:pt>
                <c:pt idx="1357">
                  <c:v>40.653717</c:v>
                </c:pt>
                <c:pt idx="1358">
                  <c:v>40.679977999999998</c:v>
                </c:pt>
                <c:pt idx="1359">
                  <c:v>40.706237999999999</c:v>
                </c:pt>
                <c:pt idx="1360">
                  <c:v>40.732498999999997</c:v>
                </c:pt>
                <c:pt idx="1361">
                  <c:v>40.758758999999998</c:v>
                </c:pt>
                <c:pt idx="1362">
                  <c:v>40.785020000000003</c:v>
                </c:pt>
                <c:pt idx="1363">
                  <c:v>40.811279999999996</c:v>
                </c:pt>
                <c:pt idx="1364">
                  <c:v>40.837541000000002</c:v>
                </c:pt>
                <c:pt idx="1365">
                  <c:v>40.863802</c:v>
                </c:pt>
                <c:pt idx="1366">
                  <c:v>40.890062</c:v>
                </c:pt>
                <c:pt idx="1367">
                  <c:v>40.916322999999998</c:v>
                </c:pt>
                <c:pt idx="1368">
                  <c:v>40.942582999999999</c:v>
                </c:pt>
                <c:pt idx="1369">
                  <c:v>40.968843999999997</c:v>
                </c:pt>
                <c:pt idx="1370">
                  <c:v>40.995103999999998</c:v>
                </c:pt>
                <c:pt idx="1371">
                  <c:v>41.021365000000003</c:v>
                </c:pt>
                <c:pt idx="1372">
                  <c:v>41.047624999999996</c:v>
                </c:pt>
                <c:pt idx="1373">
                  <c:v>41.073886000000002</c:v>
                </c:pt>
                <c:pt idx="1374">
                  <c:v>41.100147</c:v>
                </c:pt>
                <c:pt idx="1375">
                  <c:v>41.126407</c:v>
                </c:pt>
                <c:pt idx="1376">
                  <c:v>41.152667999999998</c:v>
                </c:pt>
                <c:pt idx="1377">
                  <c:v>41.178927999999999</c:v>
                </c:pt>
                <c:pt idx="1378">
                  <c:v>41.205188999999997</c:v>
                </c:pt>
                <c:pt idx="1379">
                  <c:v>41.231448999999998</c:v>
                </c:pt>
                <c:pt idx="1380">
                  <c:v>41.257710000000003</c:v>
                </c:pt>
                <c:pt idx="1381">
                  <c:v>41.283971000000001</c:v>
                </c:pt>
                <c:pt idx="1382">
                  <c:v>41.310231000000002</c:v>
                </c:pt>
                <c:pt idx="1383">
                  <c:v>41.336492</c:v>
                </c:pt>
                <c:pt idx="1384">
                  <c:v>41.362752</c:v>
                </c:pt>
                <c:pt idx="1385">
                  <c:v>41.389012999999998</c:v>
                </c:pt>
                <c:pt idx="1386">
                  <c:v>41.415272999999999</c:v>
                </c:pt>
                <c:pt idx="1387">
                  <c:v>41.441533999999997</c:v>
                </c:pt>
                <c:pt idx="1388">
                  <c:v>41.467795000000002</c:v>
                </c:pt>
                <c:pt idx="1389">
                  <c:v>41.494055000000003</c:v>
                </c:pt>
                <c:pt idx="1390">
                  <c:v>41.520316000000001</c:v>
                </c:pt>
                <c:pt idx="1391">
                  <c:v>41.546576000000002</c:v>
                </c:pt>
                <c:pt idx="1392">
                  <c:v>41.572837</c:v>
                </c:pt>
                <c:pt idx="1393">
                  <c:v>41.599097</c:v>
                </c:pt>
                <c:pt idx="1394">
                  <c:v>41.625357999999999</c:v>
                </c:pt>
                <c:pt idx="1395">
                  <c:v>41.651617999999999</c:v>
                </c:pt>
                <c:pt idx="1396">
                  <c:v>41.677878999999997</c:v>
                </c:pt>
                <c:pt idx="1397">
                  <c:v>41.704140000000002</c:v>
                </c:pt>
                <c:pt idx="1398">
                  <c:v>41.730400000000003</c:v>
                </c:pt>
                <c:pt idx="1399">
                  <c:v>41.756661000000001</c:v>
                </c:pt>
                <c:pt idx="1400">
                  <c:v>41.782921000000002</c:v>
                </c:pt>
                <c:pt idx="1401">
                  <c:v>41.809182</c:v>
                </c:pt>
                <c:pt idx="1402">
                  <c:v>41.835442</c:v>
                </c:pt>
                <c:pt idx="1403">
                  <c:v>41.861702999999999</c:v>
                </c:pt>
                <c:pt idx="1404">
                  <c:v>41.887963999999997</c:v>
                </c:pt>
                <c:pt idx="1405">
                  <c:v>41.914223999999997</c:v>
                </c:pt>
                <c:pt idx="1406">
                  <c:v>41.940485000000002</c:v>
                </c:pt>
                <c:pt idx="1407">
                  <c:v>41.966745000000003</c:v>
                </c:pt>
                <c:pt idx="1408">
                  <c:v>41.993006000000001</c:v>
                </c:pt>
                <c:pt idx="1409">
                  <c:v>42.019266000000002</c:v>
                </c:pt>
                <c:pt idx="1410">
                  <c:v>42.045527</c:v>
                </c:pt>
                <c:pt idx="1411">
                  <c:v>42.071787999999998</c:v>
                </c:pt>
                <c:pt idx="1412">
                  <c:v>42.098047999999999</c:v>
                </c:pt>
                <c:pt idx="1413">
                  <c:v>42.124308999999997</c:v>
                </c:pt>
                <c:pt idx="1414">
                  <c:v>42.150568999999997</c:v>
                </c:pt>
                <c:pt idx="1415">
                  <c:v>42.176830000000002</c:v>
                </c:pt>
                <c:pt idx="1416">
                  <c:v>42.203090000000003</c:v>
                </c:pt>
                <c:pt idx="1417">
                  <c:v>42.229351000000001</c:v>
                </c:pt>
                <c:pt idx="1418">
                  <c:v>42.255611000000002</c:v>
                </c:pt>
                <c:pt idx="1419">
                  <c:v>42.281872</c:v>
                </c:pt>
                <c:pt idx="1420">
                  <c:v>42.308132999999998</c:v>
                </c:pt>
                <c:pt idx="1421">
                  <c:v>42.334392999999999</c:v>
                </c:pt>
                <c:pt idx="1422">
                  <c:v>42.360653999999997</c:v>
                </c:pt>
                <c:pt idx="1423">
                  <c:v>42.386913999999997</c:v>
                </c:pt>
                <c:pt idx="1424">
                  <c:v>42.413175000000003</c:v>
                </c:pt>
                <c:pt idx="1425">
                  <c:v>42.439435000000003</c:v>
                </c:pt>
                <c:pt idx="1426">
                  <c:v>42.465696000000001</c:v>
                </c:pt>
                <c:pt idx="1427">
                  <c:v>42.491956999999999</c:v>
                </c:pt>
                <c:pt idx="1428">
                  <c:v>42.518217</c:v>
                </c:pt>
                <c:pt idx="1429">
                  <c:v>42.544477999999998</c:v>
                </c:pt>
                <c:pt idx="1430">
                  <c:v>42.570737999999999</c:v>
                </c:pt>
                <c:pt idx="1431">
                  <c:v>42.596998999999997</c:v>
                </c:pt>
                <c:pt idx="1432">
                  <c:v>42.623258999999997</c:v>
                </c:pt>
                <c:pt idx="1433">
                  <c:v>42.649520000000003</c:v>
                </c:pt>
                <c:pt idx="1434">
                  <c:v>42.675781000000001</c:v>
                </c:pt>
                <c:pt idx="1435">
                  <c:v>42.702041000000001</c:v>
                </c:pt>
                <c:pt idx="1436">
                  <c:v>42.728301999999999</c:v>
                </c:pt>
                <c:pt idx="1437">
                  <c:v>42.754562</c:v>
                </c:pt>
                <c:pt idx="1438">
                  <c:v>42.780822999999998</c:v>
                </c:pt>
                <c:pt idx="1439">
                  <c:v>42.807082999999999</c:v>
                </c:pt>
                <c:pt idx="1440">
                  <c:v>42.833343999999997</c:v>
                </c:pt>
                <c:pt idx="1441">
                  <c:v>42.859603999999997</c:v>
                </c:pt>
                <c:pt idx="1442">
                  <c:v>42.885865000000003</c:v>
                </c:pt>
                <c:pt idx="1443">
                  <c:v>42.912126000000001</c:v>
                </c:pt>
                <c:pt idx="1444">
                  <c:v>42.938386000000001</c:v>
                </c:pt>
                <c:pt idx="1445">
                  <c:v>42.964646999999999</c:v>
                </c:pt>
                <c:pt idx="1446">
                  <c:v>42.990907</c:v>
                </c:pt>
                <c:pt idx="1447">
                  <c:v>43.017167999999998</c:v>
                </c:pt>
                <c:pt idx="1448">
                  <c:v>43.043427999999999</c:v>
                </c:pt>
                <c:pt idx="1449">
                  <c:v>43.069688999999997</c:v>
                </c:pt>
                <c:pt idx="1450">
                  <c:v>43.095950000000002</c:v>
                </c:pt>
                <c:pt idx="1451">
                  <c:v>43.122210000000003</c:v>
                </c:pt>
                <c:pt idx="1452">
                  <c:v>43.148471000000001</c:v>
                </c:pt>
                <c:pt idx="1453">
                  <c:v>43.174731000000001</c:v>
                </c:pt>
                <c:pt idx="1454">
                  <c:v>43.200991999999999</c:v>
                </c:pt>
                <c:pt idx="1455">
                  <c:v>43.227252</c:v>
                </c:pt>
                <c:pt idx="1456">
                  <c:v>43.253512999999998</c:v>
                </c:pt>
                <c:pt idx="1457">
                  <c:v>43.279772999999999</c:v>
                </c:pt>
                <c:pt idx="1458">
                  <c:v>43.306033999999997</c:v>
                </c:pt>
                <c:pt idx="1459">
                  <c:v>43.332295000000002</c:v>
                </c:pt>
                <c:pt idx="1460">
                  <c:v>43.358555000000003</c:v>
                </c:pt>
                <c:pt idx="1461">
                  <c:v>43.384816000000001</c:v>
                </c:pt>
                <c:pt idx="1462">
                  <c:v>43.411076000000001</c:v>
                </c:pt>
                <c:pt idx="1463">
                  <c:v>43.437336999999999</c:v>
                </c:pt>
                <c:pt idx="1464">
                  <c:v>43.463597</c:v>
                </c:pt>
                <c:pt idx="1465">
                  <c:v>43.489857999999998</c:v>
                </c:pt>
                <c:pt idx="1466">
                  <c:v>43.516119000000003</c:v>
                </c:pt>
                <c:pt idx="1467">
                  <c:v>43.542378999999997</c:v>
                </c:pt>
                <c:pt idx="1468">
                  <c:v>43.568640000000002</c:v>
                </c:pt>
                <c:pt idx="1469">
                  <c:v>43.594900000000003</c:v>
                </c:pt>
                <c:pt idx="1470">
                  <c:v>43.621161000000001</c:v>
                </c:pt>
                <c:pt idx="1471">
                  <c:v>43.647421000000001</c:v>
                </c:pt>
                <c:pt idx="1472">
                  <c:v>43.673681999999999</c:v>
                </c:pt>
                <c:pt idx="1473">
                  <c:v>43.699942999999998</c:v>
                </c:pt>
                <c:pt idx="1474">
                  <c:v>43.726202999999998</c:v>
                </c:pt>
                <c:pt idx="1475">
                  <c:v>43.752464000000003</c:v>
                </c:pt>
                <c:pt idx="1476">
                  <c:v>43.778723999999997</c:v>
                </c:pt>
                <c:pt idx="1477">
                  <c:v>43.804985000000002</c:v>
                </c:pt>
                <c:pt idx="1478">
                  <c:v>43.831245000000003</c:v>
                </c:pt>
                <c:pt idx="1479">
                  <c:v>43.857506000000001</c:v>
                </c:pt>
                <c:pt idx="1480">
                  <c:v>43.883766000000001</c:v>
                </c:pt>
                <c:pt idx="1481">
                  <c:v>43.910026999999999</c:v>
                </c:pt>
                <c:pt idx="1482">
                  <c:v>43.936287999999998</c:v>
                </c:pt>
                <c:pt idx="1483">
                  <c:v>43.962547999999998</c:v>
                </c:pt>
                <c:pt idx="1484">
                  <c:v>43.988809000000003</c:v>
                </c:pt>
                <c:pt idx="1485">
                  <c:v>44.015068999999997</c:v>
                </c:pt>
                <c:pt idx="1486">
                  <c:v>44.041330000000002</c:v>
                </c:pt>
                <c:pt idx="1487">
                  <c:v>44.067590000000003</c:v>
                </c:pt>
                <c:pt idx="1488">
                  <c:v>44.093851000000001</c:v>
                </c:pt>
                <c:pt idx="1489">
                  <c:v>44.120111999999999</c:v>
                </c:pt>
                <c:pt idx="1490">
                  <c:v>44.146372</c:v>
                </c:pt>
                <c:pt idx="1491">
                  <c:v>44.172632999999998</c:v>
                </c:pt>
                <c:pt idx="1492">
                  <c:v>44.198892999999998</c:v>
                </c:pt>
                <c:pt idx="1493">
                  <c:v>44.225154000000003</c:v>
                </c:pt>
                <c:pt idx="1494">
                  <c:v>44.251413999999997</c:v>
                </c:pt>
                <c:pt idx="1495">
                  <c:v>44.277675000000002</c:v>
                </c:pt>
                <c:pt idx="1496">
                  <c:v>44.303936</c:v>
                </c:pt>
                <c:pt idx="1497">
                  <c:v>44.330196000000001</c:v>
                </c:pt>
                <c:pt idx="1498">
                  <c:v>44.356456999999999</c:v>
                </c:pt>
                <c:pt idx="1499">
                  <c:v>44.382717</c:v>
                </c:pt>
                <c:pt idx="1500">
                  <c:v>44.408977999999998</c:v>
                </c:pt>
                <c:pt idx="1501">
                  <c:v>44.435237999999998</c:v>
                </c:pt>
                <c:pt idx="1502">
                  <c:v>44.461499000000003</c:v>
                </c:pt>
                <c:pt idx="1503">
                  <c:v>44.487758999999997</c:v>
                </c:pt>
                <c:pt idx="1504">
                  <c:v>44.514020000000002</c:v>
                </c:pt>
                <c:pt idx="1505">
                  <c:v>44.540281</c:v>
                </c:pt>
                <c:pt idx="1506">
                  <c:v>44.566541000000001</c:v>
                </c:pt>
                <c:pt idx="1507">
                  <c:v>44.592801999999999</c:v>
                </c:pt>
                <c:pt idx="1508">
                  <c:v>44.619062</c:v>
                </c:pt>
                <c:pt idx="1509">
                  <c:v>44.645322999999998</c:v>
                </c:pt>
                <c:pt idx="1510">
                  <c:v>44.671582999999998</c:v>
                </c:pt>
                <c:pt idx="1511">
                  <c:v>44.697844000000003</c:v>
                </c:pt>
                <c:pt idx="1512">
                  <c:v>44.724105000000002</c:v>
                </c:pt>
                <c:pt idx="1513">
                  <c:v>44.750365000000002</c:v>
                </c:pt>
                <c:pt idx="1514">
                  <c:v>44.776626</c:v>
                </c:pt>
                <c:pt idx="1515">
                  <c:v>44.802886000000001</c:v>
                </c:pt>
                <c:pt idx="1516">
                  <c:v>44.829146999999999</c:v>
                </c:pt>
                <c:pt idx="1517">
                  <c:v>44.855407</c:v>
                </c:pt>
                <c:pt idx="1518">
                  <c:v>44.881667999999998</c:v>
                </c:pt>
                <c:pt idx="1519">
                  <c:v>44.907929000000003</c:v>
                </c:pt>
                <c:pt idx="1520">
                  <c:v>44.934189000000003</c:v>
                </c:pt>
                <c:pt idx="1521">
                  <c:v>44.960450000000002</c:v>
                </c:pt>
                <c:pt idx="1522">
                  <c:v>44.986710000000002</c:v>
                </c:pt>
                <c:pt idx="1523">
                  <c:v>45.012971</c:v>
                </c:pt>
                <c:pt idx="1524">
                  <c:v>45.039231000000001</c:v>
                </c:pt>
                <c:pt idx="1525">
                  <c:v>45.065491999999999</c:v>
                </c:pt>
                <c:pt idx="1526">
                  <c:v>45.091752</c:v>
                </c:pt>
                <c:pt idx="1527">
                  <c:v>45.118012999999998</c:v>
                </c:pt>
                <c:pt idx="1528">
                  <c:v>45.144274000000003</c:v>
                </c:pt>
                <c:pt idx="1529">
                  <c:v>45.170534000000004</c:v>
                </c:pt>
                <c:pt idx="1530">
                  <c:v>45.196795000000002</c:v>
                </c:pt>
                <c:pt idx="1531">
                  <c:v>45.223055000000002</c:v>
                </c:pt>
                <c:pt idx="1532">
                  <c:v>45.249316</c:v>
                </c:pt>
                <c:pt idx="1533">
                  <c:v>45.275576000000001</c:v>
                </c:pt>
                <c:pt idx="1534">
                  <c:v>45.301836999999999</c:v>
                </c:pt>
                <c:pt idx="1535">
                  <c:v>45.328097999999997</c:v>
                </c:pt>
                <c:pt idx="1536">
                  <c:v>45.354357999999998</c:v>
                </c:pt>
                <c:pt idx="1537">
                  <c:v>45.380619000000003</c:v>
                </c:pt>
                <c:pt idx="1538">
                  <c:v>45.406879000000004</c:v>
                </c:pt>
                <c:pt idx="1539">
                  <c:v>45.433140000000002</c:v>
                </c:pt>
                <c:pt idx="1540">
                  <c:v>45.459400000000002</c:v>
                </c:pt>
                <c:pt idx="1541">
                  <c:v>45.485661</c:v>
                </c:pt>
                <c:pt idx="1542">
                  <c:v>45.511921999999998</c:v>
                </c:pt>
                <c:pt idx="1543">
                  <c:v>45.538181999999999</c:v>
                </c:pt>
                <c:pt idx="1544">
                  <c:v>45.564442999999997</c:v>
                </c:pt>
                <c:pt idx="1545">
                  <c:v>45.590702999999998</c:v>
                </c:pt>
                <c:pt idx="1546">
                  <c:v>45.616964000000003</c:v>
                </c:pt>
                <c:pt idx="1547">
                  <c:v>45.643223999999996</c:v>
                </c:pt>
                <c:pt idx="1548">
                  <c:v>45.669485000000002</c:v>
                </c:pt>
                <c:pt idx="1549">
                  <c:v>45.695745000000002</c:v>
                </c:pt>
                <c:pt idx="1550">
                  <c:v>45.722006</c:v>
                </c:pt>
                <c:pt idx="1551">
                  <c:v>45.748266999999998</c:v>
                </c:pt>
                <c:pt idx="1552">
                  <c:v>45.774526999999999</c:v>
                </c:pt>
                <c:pt idx="1553">
                  <c:v>45.800787999999997</c:v>
                </c:pt>
                <c:pt idx="1554">
                  <c:v>45.827047999999998</c:v>
                </c:pt>
                <c:pt idx="1555">
                  <c:v>45.853309000000003</c:v>
                </c:pt>
                <c:pt idx="1556">
                  <c:v>45.879568999999996</c:v>
                </c:pt>
                <c:pt idx="1557">
                  <c:v>45.905830000000002</c:v>
                </c:pt>
                <c:pt idx="1558">
                  <c:v>45.932091</c:v>
                </c:pt>
                <c:pt idx="1559">
                  <c:v>45.958351</c:v>
                </c:pt>
                <c:pt idx="1560">
                  <c:v>45.984611999999998</c:v>
                </c:pt>
                <c:pt idx="1561">
                  <c:v>46.010871999999999</c:v>
                </c:pt>
                <c:pt idx="1562">
                  <c:v>46.037132999999997</c:v>
                </c:pt>
                <c:pt idx="1563">
                  <c:v>46.063392999999998</c:v>
                </c:pt>
                <c:pt idx="1564">
                  <c:v>46.089654000000003</c:v>
                </c:pt>
                <c:pt idx="1565">
                  <c:v>46.115915000000001</c:v>
                </c:pt>
                <c:pt idx="1566">
                  <c:v>46.142175000000002</c:v>
                </c:pt>
                <c:pt idx="1567">
                  <c:v>46.168436</c:v>
                </c:pt>
                <c:pt idx="1568">
                  <c:v>46.194696</c:v>
                </c:pt>
                <c:pt idx="1569">
                  <c:v>46.220956999999999</c:v>
                </c:pt>
                <c:pt idx="1570">
                  <c:v>46.247216999999999</c:v>
                </c:pt>
                <c:pt idx="1571">
                  <c:v>46.273477999999997</c:v>
                </c:pt>
                <c:pt idx="1572">
                  <c:v>46.299737999999998</c:v>
                </c:pt>
                <c:pt idx="1573">
                  <c:v>46.325999000000003</c:v>
                </c:pt>
                <c:pt idx="1574">
                  <c:v>46.352260000000001</c:v>
                </c:pt>
                <c:pt idx="1575">
                  <c:v>46.378520000000002</c:v>
                </c:pt>
                <c:pt idx="1576">
                  <c:v>46.404781</c:v>
                </c:pt>
                <c:pt idx="1577">
                  <c:v>46.431041</c:v>
                </c:pt>
                <c:pt idx="1578">
                  <c:v>46.457301999999999</c:v>
                </c:pt>
                <c:pt idx="1579">
                  <c:v>46.483561999999999</c:v>
                </c:pt>
                <c:pt idx="1580">
                  <c:v>46.509822999999997</c:v>
                </c:pt>
                <c:pt idx="1581">
                  <c:v>46.536084000000002</c:v>
                </c:pt>
                <c:pt idx="1582">
                  <c:v>46.562344000000003</c:v>
                </c:pt>
                <c:pt idx="1583">
                  <c:v>46.588605000000001</c:v>
                </c:pt>
                <c:pt idx="1584">
                  <c:v>46.614865000000002</c:v>
                </c:pt>
                <c:pt idx="1585">
                  <c:v>46.641126</c:v>
                </c:pt>
                <c:pt idx="1586">
                  <c:v>46.667386</c:v>
                </c:pt>
                <c:pt idx="1587">
                  <c:v>46.693646999999999</c:v>
                </c:pt>
                <c:pt idx="1588">
                  <c:v>46.719907999999997</c:v>
                </c:pt>
                <c:pt idx="1589">
                  <c:v>46.746167999999997</c:v>
                </c:pt>
                <c:pt idx="1590">
                  <c:v>46.772429000000002</c:v>
                </c:pt>
                <c:pt idx="1591">
                  <c:v>46.798689000000003</c:v>
                </c:pt>
                <c:pt idx="1592">
                  <c:v>46.824950000000001</c:v>
                </c:pt>
                <c:pt idx="1593">
                  <c:v>46.851210000000002</c:v>
                </c:pt>
                <c:pt idx="1594">
                  <c:v>46.877471</c:v>
                </c:pt>
                <c:pt idx="1595">
                  <c:v>46.903731000000001</c:v>
                </c:pt>
                <c:pt idx="1596">
                  <c:v>46.929991999999999</c:v>
                </c:pt>
                <c:pt idx="1597">
                  <c:v>46.956252999999997</c:v>
                </c:pt>
                <c:pt idx="1598">
                  <c:v>46.982512999999997</c:v>
                </c:pt>
                <c:pt idx="1599">
                  <c:v>47.008774000000003</c:v>
                </c:pt>
                <c:pt idx="1600">
                  <c:v>47.035034000000003</c:v>
                </c:pt>
                <c:pt idx="1601">
                  <c:v>47.061295000000001</c:v>
                </c:pt>
                <c:pt idx="1602">
                  <c:v>47.087555000000002</c:v>
                </c:pt>
                <c:pt idx="1603">
                  <c:v>47.113816</c:v>
                </c:pt>
                <c:pt idx="1604">
                  <c:v>47.140076999999998</c:v>
                </c:pt>
                <c:pt idx="1605">
                  <c:v>47.166336999999999</c:v>
                </c:pt>
                <c:pt idx="1606">
                  <c:v>47.192597999999997</c:v>
                </c:pt>
                <c:pt idx="1607">
                  <c:v>47.218857999999997</c:v>
                </c:pt>
                <c:pt idx="1608">
                  <c:v>47.245119000000003</c:v>
                </c:pt>
                <c:pt idx="1609">
                  <c:v>47.271379000000003</c:v>
                </c:pt>
                <c:pt idx="1610">
                  <c:v>47.297640000000001</c:v>
                </c:pt>
                <c:pt idx="1611">
                  <c:v>47.323900999999999</c:v>
                </c:pt>
                <c:pt idx="1612">
                  <c:v>47.350161</c:v>
                </c:pt>
                <c:pt idx="1613">
                  <c:v>47.376421999999998</c:v>
                </c:pt>
                <c:pt idx="1614">
                  <c:v>47.402681999999999</c:v>
                </c:pt>
                <c:pt idx="1615">
                  <c:v>47.428942999999997</c:v>
                </c:pt>
                <c:pt idx="1616">
                  <c:v>47.455202999999997</c:v>
                </c:pt>
                <c:pt idx="1617">
                  <c:v>47.481464000000003</c:v>
                </c:pt>
                <c:pt idx="1618">
                  <c:v>47.507724000000003</c:v>
                </c:pt>
                <c:pt idx="1619">
                  <c:v>47.533985000000001</c:v>
                </c:pt>
                <c:pt idx="1620">
                  <c:v>47.560245999999999</c:v>
                </c:pt>
                <c:pt idx="1621">
                  <c:v>47.586506</c:v>
                </c:pt>
                <c:pt idx="1622">
                  <c:v>47.612766999999998</c:v>
                </c:pt>
                <c:pt idx="1623">
                  <c:v>47.639026999999999</c:v>
                </c:pt>
                <c:pt idx="1624">
                  <c:v>47.665287999999997</c:v>
                </c:pt>
                <c:pt idx="1625">
                  <c:v>47.691547999999997</c:v>
                </c:pt>
                <c:pt idx="1626">
                  <c:v>47.717809000000003</c:v>
                </c:pt>
                <c:pt idx="1627">
                  <c:v>47.744070000000001</c:v>
                </c:pt>
                <c:pt idx="1628">
                  <c:v>47.770330000000001</c:v>
                </c:pt>
                <c:pt idx="1629">
                  <c:v>47.796590999999999</c:v>
                </c:pt>
                <c:pt idx="1630">
                  <c:v>47.822851</c:v>
                </c:pt>
                <c:pt idx="1631">
                  <c:v>47.849111999999998</c:v>
                </c:pt>
                <c:pt idx="1632">
                  <c:v>47.875371999999999</c:v>
                </c:pt>
                <c:pt idx="1633">
                  <c:v>47.901632999999997</c:v>
                </c:pt>
                <c:pt idx="1634">
                  <c:v>47.927894000000002</c:v>
                </c:pt>
                <c:pt idx="1635">
                  <c:v>47.954154000000003</c:v>
                </c:pt>
                <c:pt idx="1636">
                  <c:v>47.980415000000001</c:v>
                </c:pt>
                <c:pt idx="1637">
                  <c:v>48.006675000000001</c:v>
                </c:pt>
                <c:pt idx="1638">
                  <c:v>48.032935999999999</c:v>
                </c:pt>
                <c:pt idx="1639">
                  <c:v>48.059196</c:v>
                </c:pt>
                <c:pt idx="1640">
                  <c:v>48.085456999999998</c:v>
                </c:pt>
                <c:pt idx="1641">
                  <c:v>48.111716999999999</c:v>
                </c:pt>
                <c:pt idx="1642">
                  <c:v>48.137977999999997</c:v>
                </c:pt>
                <c:pt idx="1643">
                  <c:v>48.164239000000002</c:v>
                </c:pt>
                <c:pt idx="1644">
                  <c:v>48.190499000000003</c:v>
                </c:pt>
                <c:pt idx="1645">
                  <c:v>48.216760000000001</c:v>
                </c:pt>
                <c:pt idx="1646">
                  <c:v>48.243020000000001</c:v>
                </c:pt>
                <c:pt idx="1647">
                  <c:v>48.269280999999999</c:v>
                </c:pt>
                <c:pt idx="1648">
                  <c:v>48.295541</c:v>
                </c:pt>
                <c:pt idx="1649">
                  <c:v>48.321801999999998</c:v>
                </c:pt>
                <c:pt idx="1650">
                  <c:v>48.348063000000003</c:v>
                </c:pt>
                <c:pt idx="1651">
                  <c:v>48.374322999999997</c:v>
                </c:pt>
                <c:pt idx="1652">
                  <c:v>48.400584000000002</c:v>
                </c:pt>
                <c:pt idx="1653">
                  <c:v>48.426844000000003</c:v>
                </c:pt>
                <c:pt idx="1654">
                  <c:v>48.453105000000001</c:v>
                </c:pt>
                <c:pt idx="1655">
                  <c:v>48.479365000000001</c:v>
                </c:pt>
                <c:pt idx="1656">
                  <c:v>48.505625999999999</c:v>
                </c:pt>
                <c:pt idx="1657">
                  <c:v>48.531886999999998</c:v>
                </c:pt>
                <c:pt idx="1658">
                  <c:v>48.558146999999998</c:v>
                </c:pt>
                <c:pt idx="1659">
                  <c:v>48.584408000000003</c:v>
                </c:pt>
                <c:pt idx="1660">
                  <c:v>48.610667999999997</c:v>
                </c:pt>
                <c:pt idx="1661">
                  <c:v>48.636929000000002</c:v>
                </c:pt>
                <c:pt idx="1662">
                  <c:v>48.663189000000003</c:v>
                </c:pt>
                <c:pt idx="1663">
                  <c:v>48.689450000000001</c:v>
                </c:pt>
                <c:pt idx="1664">
                  <c:v>48.715710000000001</c:v>
                </c:pt>
                <c:pt idx="1665">
                  <c:v>48.741970999999999</c:v>
                </c:pt>
                <c:pt idx="1666">
                  <c:v>48.768231999999998</c:v>
                </c:pt>
                <c:pt idx="1667">
                  <c:v>48.794491999999998</c:v>
                </c:pt>
                <c:pt idx="1668">
                  <c:v>48.820753000000003</c:v>
                </c:pt>
                <c:pt idx="1669">
                  <c:v>48.847012999999997</c:v>
                </c:pt>
                <c:pt idx="1670">
                  <c:v>48.873274000000002</c:v>
                </c:pt>
                <c:pt idx="1671">
                  <c:v>48.899534000000003</c:v>
                </c:pt>
                <c:pt idx="1672">
                  <c:v>48.925795000000001</c:v>
                </c:pt>
                <c:pt idx="1673">
                  <c:v>48.952055999999999</c:v>
                </c:pt>
                <c:pt idx="1674">
                  <c:v>48.978316</c:v>
                </c:pt>
                <c:pt idx="1675">
                  <c:v>49.004576999999998</c:v>
                </c:pt>
                <c:pt idx="1676">
                  <c:v>49.030836999999998</c:v>
                </c:pt>
                <c:pt idx="1677">
                  <c:v>49.057098000000003</c:v>
                </c:pt>
                <c:pt idx="1678">
                  <c:v>49.083357999999997</c:v>
                </c:pt>
                <c:pt idx="1679">
                  <c:v>49.109619000000002</c:v>
                </c:pt>
                <c:pt idx="1680">
                  <c:v>49.135879000000003</c:v>
                </c:pt>
                <c:pt idx="1681">
                  <c:v>49.162140000000001</c:v>
                </c:pt>
                <c:pt idx="1682">
                  <c:v>49.188400999999999</c:v>
                </c:pt>
                <c:pt idx="1683">
                  <c:v>49.214661</c:v>
                </c:pt>
                <c:pt idx="1684">
                  <c:v>49.240921999999998</c:v>
                </c:pt>
                <c:pt idx="1685">
                  <c:v>49.267181999999998</c:v>
                </c:pt>
                <c:pt idx="1686">
                  <c:v>49.293443000000003</c:v>
                </c:pt>
                <c:pt idx="1687">
                  <c:v>49.319702999999997</c:v>
                </c:pt>
                <c:pt idx="1688">
                  <c:v>49.345964000000002</c:v>
                </c:pt>
                <c:pt idx="1689">
                  <c:v>49.372225</c:v>
                </c:pt>
                <c:pt idx="1690">
                  <c:v>49.398485000000001</c:v>
                </c:pt>
                <c:pt idx="1691">
                  <c:v>49.424745999999999</c:v>
                </c:pt>
                <c:pt idx="1692">
                  <c:v>49.451006</c:v>
                </c:pt>
                <c:pt idx="1693">
                  <c:v>49.477266999999998</c:v>
                </c:pt>
                <c:pt idx="1694">
                  <c:v>49.503526999999998</c:v>
                </c:pt>
                <c:pt idx="1695">
                  <c:v>49.529788000000003</c:v>
                </c:pt>
                <c:pt idx="1696">
                  <c:v>49.556049000000002</c:v>
                </c:pt>
                <c:pt idx="1697">
                  <c:v>49.582309000000002</c:v>
                </c:pt>
                <c:pt idx="1698">
                  <c:v>49.60857</c:v>
                </c:pt>
                <c:pt idx="1699">
                  <c:v>49.634830000000001</c:v>
                </c:pt>
                <c:pt idx="1700">
                  <c:v>49.661090999999999</c:v>
                </c:pt>
                <c:pt idx="1701">
                  <c:v>49.687351</c:v>
                </c:pt>
                <c:pt idx="1702">
                  <c:v>49.713611999999998</c:v>
                </c:pt>
                <c:pt idx="1703">
                  <c:v>49.739871999999998</c:v>
                </c:pt>
                <c:pt idx="1704">
                  <c:v>49.766133000000004</c:v>
                </c:pt>
                <c:pt idx="1705">
                  <c:v>49.792394000000002</c:v>
                </c:pt>
                <c:pt idx="1706">
                  <c:v>49.818654000000002</c:v>
                </c:pt>
                <c:pt idx="1707">
                  <c:v>49.844915</c:v>
                </c:pt>
                <c:pt idx="1708">
                  <c:v>49.871175000000001</c:v>
                </c:pt>
                <c:pt idx="1709">
                  <c:v>49.897435999999999</c:v>
                </c:pt>
                <c:pt idx="1710">
                  <c:v>49.923696</c:v>
                </c:pt>
                <c:pt idx="1711">
                  <c:v>49.949956999999998</c:v>
                </c:pt>
                <c:pt idx="1712">
                  <c:v>49.976218000000003</c:v>
                </c:pt>
                <c:pt idx="1713">
                  <c:v>50.002478000000004</c:v>
                </c:pt>
                <c:pt idx="1714">
                  <c:v>50.028739000000002</c:v>
                </c:pt>
                <c:pt idx="1715">
                  <c:v>50.054999000000002</c:v>
                </c:pt>
                <c:pt idx="1716">
                  <c:v>50.08126</c:v>
                </c:pt>
                <c:pt idx="1717">
                  <c:v>50.107520000000001</c:v>
                </c:pt>
                <c:pt idx="1718">
                  <c:v>50.133780999999999</c:v>
                </c:pt>
                <c:pt idx="1719">
                  <c:v>50.160041999999997</c:v>
                </c:pt>
                <c:pt idx="1720">
                  <c:v>50.186301999999998</c:v>
                </c:pt>
                <c:pt idx="1721">
                  <c:v>50.212563000000003</c:v>
                </c:pt>
                <c:pt idx="1722">
                  <c:v>50.238822999999996</c:v>
                </c:pt>
                <c:pt idx="1723">
                  <c:v>50.265084000000002</c:v>
                </c:pt>
                <c:pt idx="1724">
                  <c:v>50.291344000000002</c:v>
                </c:pt>
                <c:pt idx="1725">
                  <c:v>50.317605</c:v>
                </c:pt>
                <c:pt idx="1726">
                  <c:v>50.343865000000001</c:v>
                </c:pt>
                <c:pt idx="1727">
                  <c:v>50.370125999999999</c:v>
                </c:pt>
                <c:pt idx="1728">
                  <c:v>50.396386999999997</c:v>
                </c:pt>
                <c:pt idx="1729">
                  <c:v>50.422646999999998</c:v>
                </c:pt>
                <c:pt idx="1730">
                  <c:v>50.448908000000003</c:v>
                </c:pt>
                <c:pt idx="1731">
                  <c:v>50.475167999999996</c:v>
                </c:pt>
                <c:pt idx="1732">
                  <c:v>50.501429000000002</c:v>
                </c:pt>
                <c:pt idx="1733">
                  <c:v>50.527689000000002</c:v>
                </c:pt>
                <c:pt idx="1734">
                  <c:v>50.55395</c:v>
                </c:pt>
                <c:pt idx="1735">
                  <c:v>50.580210999999998</c:v>
                </c:pt>
                <c:pt idx="1736">
                  <c:v>50.606470999999999</c:v>
                </c:pt>
                <c:pt idx="1737">
                  <c:v>50.632731999999997</c:v>
                </c:pt>
                <c:pt idx="1738">
                  <c:v>50.658991999999998</c:v>
                </c:pt>
                <c:pt idx="1739">
                  <c:v>50.685253000000003</c:v>
                </c:pt>
                <c:pt idx="1740">
                  <c:v>50.711512999999997</c:v>
                </c:pt>
                <c:pt idx="1741">
                  <c:v>50.737774000000002</c:v>
                </c:pt>
                <c:pt idx="1742">
                  <c:v>50.764035</c:v>
                </c:pt>
                <c:pt idx="1743">
                  <c:v>50.790295</c:v>
                </c:pt>
                <c:pt idx="1744">
                  <c:v>50.816555999999999</c:v>
                </c:pt>
                <c:pt idx="1745">
                  <c:v>50.842815999999999</c:v>
                </c:pt>
                <c:pt idx="1746">
                  <c:v>50.869076999999997</c:v>
                </c:pt>
                <c:pt idx="1747">
                  <c:v>50.895336999999998</c:v>
                </c:pt>
                <c:pt idx="1748">
                  <c:v>50.921598000000003</c:v>
                </c:pt>
                <c:pt idx="1749">
                  <c:v>50.947857999999997</c:v>
                </c:pt>
                <c:pt idx="1750">
                  <c:v>50.974119000000002</c:v>
                </c:pt>
                <c:pt idx="1751">
                  <c:v>51.00038</c:v>
                </c:pt>
                <c:pt idx="1752">
                  <c:v>51.02664</c:v>
                </c:pt>
                <c:pt idx="1753">
                  <c:v>51.052900999999999</c:v>
                </c:pt>
                <c:pt idx="1754">
                  <c:v>51.079160999999999</c:v>
                </c:pt>
                <c:pt idx="1755">
                  <c:v>51.105421999999997</c:v>
                </c:pt>
                <c:pt idx="1756">
                  <c:v>51.131681999999998</c:v>
                </c:pt>
                <c:pt idx="1757">
                  <c:v>51.157943000000003</c:v>
                </c:pt>
                <c:pt idx="1758">
                  <c:v>51.184204000000001</c:v>
                </c:pt>
                <c:pt idx="1759">
                  <c:v>51.210464000000002</c:v>
                </c:pt>
                <c:pt idx="1760">
                  <c:v>51.236725</c:v>
                </c:pt>
                <c:pt idx="1761">
                  <c:v>51.262985</c:v>
                </c:pt>
                <c:pt idx="1762">
                  <c:v>51.289245999999999</c:v>
                </c:pt>
                <c:pt idx="1763">
                  <c:v>51.315505999999999</c:v>
                </c:pt>
                <c:pt idx="1764">
                  <c:v>51.341766999999997</c:v>
                </c:pt>
                <c:pt idx="1765">
                  <c:v>51.368028000000002</c:v>
                </c:pt>
                <c:pt idx="1766">
                  <c:v>51.394288000000003</c:v>
                </c:pt>
                <c:pt idx="1767">
                  <c:v>51.420549000000001</c:v>
                </c:pt>
                <c:pt idx="1768">
                  <c:v>51.446809000000002</c:v>
                </c:pt>
                <c:pt idx="1769">
                  <c:v>51.47307</c:v>
                </c:pt>
                <c:pt idx="1770">
                  <c:v>51.49933</c:v>
                </c:pt>
                <c:pt idx="1771">
                  <c:v>51.525590999999999</c:v>
                </c:pt>
                <c:pt idx="1772">
                  <c:v>51.551850999999999</c:v>
                </c:pt>
                <c:pt idx="1773">
                  <c:v>51.578111999999997</c:v>
                </c:pt>
                <c:pt idx="1774">
                  <c:v>51.604373000000002</c:v>
                </c:pt>
                <c:pt idx="1775">
                  <c:v>51.630633000000003</c:v>
                </c:pt>
                <c:pt idx="1776">
                  <c:v>51.656894000000001</c:v>
                </c:pt>
                <c:pt idx="1777">
                  <c:v>51.683154000000002</c:v>
                </c:pt>
                <c:pt idx="1778">
                  <c:v>51.709415</c:v>
                </c:pt>
                <c:pt idx="1779">
                  <c:v>51.735675000000001</c:v>
                </c:pt>
                <c:pt idx="1780">
                  <c:v>51.761935999999999</c:v>
                </c:pt>
                <c:pt idx="1781">
                  <c:v>51.788196999999997</c:v>
                </c:pt>
                <c:pt idx="1782">
                  <c:v>51.814456999999997</c:v>
                </c:pt>
                <c:pt idx="1783">
                  <c:v>51.840718000000003</c:v>
                </c:pt>
                <c:pt idx="1784">
                  <c:v>51.866978000000003</c:v>
                </c:pt>
                <c:pt idx="1785">
                  <c:v>51.893239000000001</c:v>
                </c:pt>
                <c:pt idx="1786">
                  <c:v>51.919499000000002</c:v>
                </c:pt>
                <c:pt idx="1787">
                  <c:v>51.94576</c:v>
                </c:pt>
                <c:pt idx="1788">
                  <c:v>51.972020999999998</c:v>
                </c:pt>
                <c:pt idx="1789">
                  <c:v>51.998280999999999</c:v>
                </c:pt>
                <c:pt idx="1790">
                  <c:v>52.024541999999997</c:v>
                </c:pt>
                <c:pt idx="1791">
                  <c:v>52.050801999999997</c:v>
                </c:pt>
                <c:pt idx="1792">
                  <c:v>52.077063000000003</c:v>
                </c:pt>
                <c:pt idx="1793">
                  <c:v>52.103323000000003</c:v>
                </c:pt>
                <c:pt idx="1794">
                  <c:v>52.129584000000001</c:v>
                </c:pt>
                <c:pt idx="1795">
                  <c:v>52.155844000000002</c:v>
                </c:pt>
                <c:pt idx="1796">
                  <c:v>52.182105</c:v>
                </c:pt>
                <c:pt idx="1797">
                  <c:v>52.208365999999998</c:v>
                </c:pt>
                <c:pt idx="1798">
                  <c:v>52.234625999999999</c:v>
                </c:pt>
                <c:pt idx="1799">
                  <c:v>52.260886999999997</c:v>
                </c:pt>
                <c:pt idx="1800">
                  <c:v>52.287146999999997</c:v>
                </c:pt>
                <c:pt idx="1801">
                  <c:v>52.313408000000003</c:v>
                </c:pt>
                <c:pt idx="1802">
                  <c:v>52.339668000000003</c:v>
                </c:pt>
                <c:pt idx="1803">
                  <c:v>52.365929000000001</c:v>
                </c:pt>
                <c:pt idx="1804">
                  <c:v>52.392189999999999</c:v>
                </c:pt>
                <c:pt idx="1805">
                  <c:v>52.41845</c:v>
                </c:pt>
                <c:pt idx="1806">
                  <c:v>52.444710999999998</c:v>
                </c:pt>
                <c:pt idx="1807">
                  <c:v>52.470970999999999</c:v>
                </c:pt>
                <c:pt idx="1808">
                  <c:v>52.497231999999997</c:v>
                </c:pt>
                <c:pt idx="1809">
                  <c:v>52.523491999999997</c:v>
                </c:pt>
                <c:pt idx="1810">
                  <c:v>52.549753000000003</c:v>
                </c:pt>
                <c:pt idx="1811">
                  <c:v>52.576014000000001</c:v>
                </c:pt>
                <c:pt idx="1812">
                  <c:v>52.602274000000001</c:v>
                </c:pt>
                <c:pt idx="1813">
                  <c:v>52.628534999999999</c:v>
                </c:pt>
                <c:pt idx="1814">
                  <c:v>52.654795</c:v>
                </c:pt>
                <c:pt idx="1815">
                  <c:v>52.681055999999998</c:v>
                </c:pt>
                <c:pt idx="1816">
                  <c:v>52.707315999999999</c:v>
                </c:pt>
                <c:pt idx="1817">
                  <c:v>52.733576999999997</c:v>
                </c:pt>
                <c:pt idx="1818">
                  <c:v>52.759836999999997</c:v>
                </c:pt>
                <c:pt idx="1819">
                  <c:v>52.786098000000003</c:v>
                </c:pt>
                <c:pt idx="1820">
                  <c:v>52.812359000000001</c:v>
                </c:pt>
                <c:pt idx="1821">
                  <c:v>52.838619000000001</c:v>
                </c:pt>
                <c:pt idx="1822">
                  <c:v>52.864879999999999</c:v>
                </c:pt>
                <c:pt idx="1823">
                  <c:v>52.89114</c:v>
                </c:pt>
                <c:pt idx="1824">
                  <c:v>52.917400999999998</c:v>
                </c:pt>
                <c:pt idx="1825">
                  <c:v>52.943660999999999</c:v>
                </c:pt>
                <c:pt idx="1826">
                  <c:v>52.969921999999997</c:v>
                </c:pt>
                <c:pt idx="1827">
                  <c:v>52.996183000000002</c:v>
                </c:pt>
                <c:pt idx="1828">
                  <c:v>53.022443000000003</c:v>
                </c:pt>
                <c:pt idx="1829">
                  <c:v>53.048704000000001</c:v>
                </c:pt>
                <c:pt idx="1830">
                  <c:v>53.074964000000001</c:v>
                </c:pt>
                <c:pt idx="1831">
                  <c:v>53.101224999999999</c:v>
                </c:pt>
                <c:pt idx="1832">
                  <c:v>53.127485</c:v>
                </c:pt>
                <c:pt idx="1833">
                  <c:v>53.153745999999998</c:v>
                </c:pt>
                <c:pt idx="1834">
                  <c:v>53.180007000000003</c:v>
                </c:pt>
                <c:pt idx="1835">
                  <c:v>53.206266999999997</c:v>
                </c:pt>
                <c:pt idx="1836">
                  <c:v>53.232528000000002</c:v>
                </c:pt>
                <c:pt idx="1837">
                  <c:v>53.258788000000003</c:v>
                </c:pt>
                <c:pt idx="1838">
                  <c:v>53.285049000000001</c:v>
                </c:pt>
                <c:pt idx="1839">
                  <c:v>53.311309000000001</c:v>
                </c:pt>
                <c:pt idx="1840">
                  <c:v>53.337569999999999</c:v>
                </c:pt>
                <c:pt idx="1841">
                  <c:v>53.36383</c:v>
                </c:pt>
                <c:pt idx="1842">
                  <c:v>53.390090999999998</c:v>
                </c:pt>
                <c:pt idx="1843">
                  <c:v>53.416352000000003</c:v>
                </c:pt>
                <c:pt idx="1844">
                  <c:v>53.442611999999997</c:v>
                </c:pt>
                <c:pt idx="1845">
                  <c:v>53.468873000000002</c:v>
                </c:pt>
                <c:pt idx="1846">
                  <c:v>53.495133000000003</c:v>
                </c:pt>
                <c:pt idx="1847">
                  <c:v>53.521394000000001</c:v>
                </c:pt>
                <c:pt idx="1848">
                  <c:v>53.547654000000001</c:v>
                </c:pt>
                <c:pt idx="1849">
                  <c:v>53.573915</c:v>
                </c:pt>
                <c:pt idx="1850">
                  <c:v>53.600175999999998</c:v>
                </c:pt>
                <c:pt idx="1851">
                  <c:v>53.626435999999998</c:v>
                </c:pt>
                <c:pt idx="1852">
                  <c:v>53.652697000000003</c:v>
                </c:pt>
                <c:pt idx="1853">
                  <c:v>53.678956999999997</c:v>
                </c:pt>
                <c:pt idx="1854">
                  <c:v>53.705218000000002</c:v>
                </c:pt>
                <c:pt idx="1855">
                  <c:v>53.731478000000003</c:v>
                </c:pt>
                <c:pt idx="1856">
                  <c:v>53.757739000000001</c:v>
                </c:pt>
                <c:pt idx="1857">
                  <c:v>53.783999999999999</c:v>
                </c:pt>
                <c:pt idx="1858">
                  <c:v>53.81026</c:v>
                </c:pt>
                <c:pt idx="1859">
                  <c:v>53.836520999999998</c:v>
                </c:pt>
                <c:pt idx="1860">
                  <c:v>53.862780999999998</c:v>
                </c:pt>
                <c:pt idx="1861">
                  <c:v>53.889042000000003</c:v>
                </c:pt>
                <c:pt idx="1862">
                  <c:v>53.915301999999997</c:v>
                </c:pt>
                <c:pt idx="1863">
                  <c:v>53.941563000000002</c:v>
                </c:pt>
                <c:pt idx="1864">
                  <c:v>53.967823000000003</c:v>
                </c:pt>
                <c:pt idx="1865">
                  <c:v>53.994084000000001</c:v>
                </c:pt>
                <c:pt idx="1866">
                  <c:v>54.020344999999999</c:v>
                </c:pt>
                <c:pt idx="1867">
                  <c:v>54.046605</c:v>
                </c:pt>
                <c:pt idx="1868">
                  <c:v>54.072865999999998</c:v>
                </c:pt>
                <c:pt idx="1869">
                  <c:v>54.099125999999998</c:v>
                </c:pt>
                <c:pt idx="1870">
                  <c:v>54.125387000000003</c:v>
                </c:pt>
                <c:pt idx="1871">
                  <c:v>54.151646999999997</c:v>
                </c:pt>
                <c:pt idx="1872">
                  <c:v>54.177908000000002</c:v>
                </c:pt>
                <c:pt idx="1873">
                  <c:v>54.204169</c:v>
                </c:pt>
                <c:pt idx="1874">
                  <c:v>54.230429000000001</c:v>
                </c:pt>
                <c:pt idx="1875">
                  <c:v>54.256689999999999</c:v>
                </c:pt>
                <c:pt idx="1876">
                  <c:v>54.28295</c:v>
                </c:pt>
                <c:pt idx="1877">
                  <c:v>54.309210999999998</c:v>
                </c:pt>
                <c:pt idx="1878">
                  <c:v>54.335470999999998</c:v>
                </c:pt>
                <c:pt idx="1879">
                  <c:v>54.361732000000003</c:v>
                </c:pt>
                <c:pt idx="1880">
                  <c:v>54.387991999999997</c:v>
                </c:pt>
                <c:pt idx="1881">
                  <c:v>54.414253000000002</c:v>
                </c:pt>
                <c:pt idx="1882">
                  <c:v>54.440514</c:v>
                </c:pt>
                <c:pt idx="1883">
                  <c:v>54.466774000000001</c:v>
                </c:pt>
                <c:pt idx="1884">
                  <c:v>54.493034999999999</c:v>
                </c:pt>
                <c:pt idx="1885">
                  <c:v>54.519295</c:v>
                </c:pt>
                <c:pt idx="1886">
                  <c:v>54.545555999999998</c:v>
                </c:pt>
                <c:pt idx="1887">
                  <c:v>54.571815999999998</c:v>
                </c:pt>
                <c:pt idx="1888">
                  <c:v>54.598077000000004</c:v>
                </c:pt>
                <c:pt idx="1889">
                  <c:v>54.624338000000002</c:v>
                </c:pt>
                <c:pt idx="1890">
                  <c:v>54.650598000000002</c:v>
                </c:pt>
                <c:pt idx="1891">
                  <c:v>54.676859</c:v>
                </c:pt>
                <c:pt idx="1892">
                  <c:v>54.703119000000001</c:v>
                </c:pt>
                <c:pt idx="1893">
                  <c:v>54.729379999999999</c:v>
                </c:pt>
                <c:pt idx="1894">
                  <c:v>54.75564</c:v>
                </c:pt>
                <c:pt idx="1895">
                  <c:v>54.781900999999998</c:v>
                </c:pt>
                <c:pt idx="1896">
                  <c:v>54.808162000000003</c:v>
                </c:pt>
                <c:pt idx="1897">
                  <c:v>54.834422000000004</c:v>
                </c:pt>
                <c:pt idx="1898">
                  <c:v>54.860683000000002</c:v>
                </c:pt>
                <c:pt idx="1899">
                  <c:v>54.886943000000002</c:v>
                </c:pt>
                <c:pt idx="1900">
                  <c:v>54.913204</c:v>
                </c:pt>
                <c:pt idx="1901">
                  <c:v>54.939464000000001</c:v>
                </c:pt>
                <c:pt idx="1902">
                  <c:v>54.965724999999999</c:v>
                </c:pt>
                <c:pt idx="1903">
                  <c:v>54.991985</c:v>
                </c:pt>
                <c:pt idx="1904">
                  <c:v>55.018245999999998</c:v>
                </c:pt>
                <c:pt idx="1905">
                  <c:v>55.044507000000003</c:v>
                </c:pt>
                <c:pt idx="1906">
                  <c:v>55.070766999999996</c:v>
                </c:pt>
                <c:pt idx="1907">
                  <c:v>55.097028000000002</c:v>
                </c:pt>
                <c:pt idx="1908">
                  <c:v>55.123288000000002</c:v>
                </c:pt>
                <c:pt idx="1909">
                  <c:v>55.149549</c:v>
                </c:pt>
                <c:pt idx="1910">
                  <c:v>55.175809000000001</c:v>
                </c:pt>
                <c:pt idx="1911">
                  <c:v>55.202069999999999</c:v>
                </c:pt>
                <c:pt idx="1912">
                  <c:v>55.228330999999997</c:v>
                </c:pt>
                <c:pt idx="1913">
                  <c:v>55.254590999999998</c:v>
                </c:pt>
                <c:pt idx="1914">
                  <c:v>55.280852000000003</c:v>
                </c:pt>
                <c:pt idx="1915">
                  <c:v>55.307111999999996</c:v>
                </c:pt>
                <c:pt idx="1916">
                  <c:v>55.333373000000002</c:v>
                </c:pt>
                <c:pt idx="1917">
                  <c:v>55.359633000000002</c:v>
                </c:pt>
                <c:pt idx="1918">
                  <c:v>55.385894</c:v>
                </c:pt>
                <c:pt idx="1919">
                  <c:v>55.412154999999998</c:v>
                </c:pt>
                <c:pt idx="1920">
                  <c:v>55.438414999999999</c:v>
                </c:pt>
                <c:pt idx="1921">
                  <c:v>55.464675999999997</c:v>
                </c:pt>
                <c:pt idx="1922">
                  <c:v>55.490935999999998</c:v>
                </c:pt>
                <c:pt idx="1923">
                  <c:v>55.517197000000003</c:v>
                </c:pt>
                <c:pt idx="1924">
                  <c:v>55.543456999999997</c:v>
                </c:pt>
                <c:pt idx="1925">
                  <c:v>55.569718000000002</c:v>
                </c:pt>
                <c:pt idx="1926">
                  <c:v>55.595978000000002</c:v>
                </c:pt>
                <c:pt idx="1927">
                  <c:v>55.622239</c:v>
                </c:pt>
                <c:pt idx="1928">
                  <c:v>55.648499999999999</c:v>
                </c:pt>
                <c:pt idx="1929">
                  <c:v>55.674759999999999</c:v>
                </c:pt>
                <c:pt idx="1930">
                  <c:v>55.701020999999997</c:v>
                </c:pt>
                <c:pt idx="1931">
                  <c:v>55.727280999999998</c:v>
                </c:pt>
                <c:pt idx="1932">
                  <c:v>55.753542000000003</c:v>
                </c:pt>
                <c:pt idx="1933">
                  <c:v>55.779801999999997</c:v>
                </c:pt>
                <c:pt idx="1934">
                  <c:v>55.806063000000002</c:v>
                </c:pt>
                <c:pt idx="1935">
                  <c:v>55.832324</c:v>
                </c:pt>
                <c:pt idx="1936">
                  <c:v>55.858584</c:v>
                </c:pt>
                <c:pt idx="1937">
                  <c:v>55.884844999999999</c:v>
                </c:pt>
                <c:pt idx="1938">
                  <c:v>55.911104999999999</c:v>
                </c:pt>
                <c:pt idx="1939">
                  <c:v>55.937365999999997</c:v>
                </c:pt>
                <c:pt idx="1940">
                  <c:v>55.963625999999998</c:v>
                </c:pt>
                <c:pt idx="1941">
                  <c:v>55.989887000000003</c:v>
                </c:pt>
                <c:pt idx="1942">
                  <c:v>56.016148000000001</c:v>
                </c:pt>
                <c:pt idx="1943">
                  <c:v>56.042408000000002</c:v>
                </c:pt>
                <c:pt idx="1944">
                  <c:v>56.068669</c:v>
                </c:pt>
                <c:pt idx="1945">
                  <c:v>56.094929</c:v>
                </c:pt>
                <c:pt idx="1946">
                  <c:v>56.121189999999999</c:v>
                </c:pt>
                <c:pt idx="1947">
                  <c:v>56.147449999999999</c:v>
                </c:pt>
                <c:pt idx="1948">
                  <c:v>56.173710999999997</c:v>
                </c:pt>
                <c:pt idx="1949">
                  <c:v>56.199970999999998</c:v>
                </c:pt>
                <c:pt idx="1950">
                  <c:v>56.226232000000003</c:v>
                </c:pt>
                <c:pt idx="1951">
                  <c:v>56.252493000000001</c:v>
                </c:pt>
                <c:pt idx="1952">
                  <c:v>56.278753000000002</c:v>
                </c:pt>
                <c:pt idx="1953">
                  <c:v>56.305014</c:v>
                </c:pt>
                <c:pt idx="1954">
                  <c:v>56.331274000000001</c:v>
                </c:pt>
                <c:pt idx="1955">
                  <c:v>56.357534999999999</c:v>
                </c:pt>
                <c:pt idx="1956">
                  <c:v>56.383794999999999</c:v>
                </c:pt>
                <c:pt idx="1957">
                  <c:v>56.410055999999997</c:v>
                </c:pt>
                <c:pt idx="1958">
                  <c:v>56.436317000000003</c:v>
                </c:pt>
                <c:pt idx="1959">
                  <c:v>56.462577000000003</c:v>
                </c:pt>
                <c:pt idx="1960">
                  <c:v>56.488838000000001</c:v>
                </c:pt>
                <c:pt idx="1961">
                  <c:v>56.515098000000002</c:v>
                </c:pt>
                <c:pt idx="1962">
                  <c:v>56.541359</c:v>
                </c:pt>
                <c:pt idx="1963">
                  <c:v>56.567619000000001</c:v>
                </c:pt>
                <c:pt idx="1964">
                  <c:v>56.593879999999999</c:v>
                </c:pt>
                <c:pt idx="1965">
                  <c:v>56.620140999999997</c:v>
                </c:pt>
                <c:pt idx="1966">
                  <c:v>56.646400999999997</c:v>
                </c:pt>
                <c:pt idx="1967">
                  <c:v>56.672662000000003</c:v>
                </c:pt>
                <c:pt idx="1968">
                  <c:v>56.698922000000003</c:v>
                </c:pt>
                <c:pt idx="1969">
                  <c:v>56.725183000000001</c:v>
                </c:pt>
                <c:pt idx="1970">
                  <c:v>56.751443000000002</c:v>
                </c:pt>
                <c:pt idx="1971">
                  <c:v>56.777704</c:v>
                </c:pt>
                <c:pt idx="1972">
                  <c:v>56.803964000000001</c:v>
                </c:pt>
                <c:pt idx="1973">
                  <c:v>56.830224999999999</c:v>
                </c:pt>
                <c:pt idx="1974">
                  <c:v>56.856485999999997</c:v>
                </c:pt>
                <c:pt idx="1975">
                  <c:v>56.882745999999997</c:v>
                </c:pt>
                <c:pt idx="1976">
                  <c:v>56.909007000000003</c:v>
                </c:pt>
                <c:pt idx="1977">
                  <c:v>56.935267000000003</c:v>
                </c:pt>
                <c:pt idx="1978">
                  <c:v>56.961528000000001</c:v>
                </c:pt>
                <c:pt idx="1979">
                  <c:v>56.987788000000002</c:v>
                </c:pt>
                <c:pt idx="1980">
                  <c:v>57.014049</c:v>
                </c:pt>
                <c:pt idx="1981">
                  <c:v>57.040309999999998</c:v>
                </c:pt>
                <c:pt idx="1982">
                  <c:v>57.066569999999999</c:v>
                </c:pt>
                <c:pt idx="1983">
                  <c:v>57.092830999999997</c:v>
                </c:pt>
                <c:pt idx="1984">
                  <c:v>57.119090999999997</c:v>
                </c:pt>
                <c:pt idx="1985">
                  <c:v>57.145352000000003</c:v>
                </c:pt>
                <c:pt idx="1986">
                  <c:v>57.171612000000003</c:v>
                </c:pt>
                <c:pt idx="1987">
                  <c:v>57.197873000000001</c:v>
                </c:pt>
                <c:pt idx="1988">
                  <c:v>57.224133999999999</c:v>
                </c:pt>
                <c:pt idx="1989">
                  <c:v>57.250394</c:v>
                </c:pt>
                <c:pt idx="1990">
                  <c:v>57.276654999999998</c:v>
                </c:pt>
                <c:pt idx="1991">
                  <c:v>57.302914999999999</c:v>
                </c:pt>
                <c:pt idx="1992">
                  <c:v>57.329175999999997</c:v>
                </c:pt>
                <c:pt idx="1993">
                  <c:v>57.355435999999997</c:v>
                </c:pt>
                <c:pt idx="1994">
                  <c:v>57.381697000000003</c:v>
                </c:pt>
                <c:pt idx="1995">
                  <c:v>57.407957000000003</c:v>
                </c:pt>
                <c:pt idx="1996">
                  <c:v>57.434218000000001</c:v>
                </c:pt>
                <c:pt idx="1997">
                  <c:v>57.460478999999999</c:v>
                </c:pt>
                <c:pt idx="1998">
                  <c:v>57.486739</c:v>
                </c:pt>
                <c:pt idx="1999">
                  <c:v>57.512999999999998</c:v>
                </c:pt>
                <c:pt idx="2000">
                  <c:v>57.539259999999999</c:v>
                </c:pt>
                <c:pt idx="2001">
                  <c:v>57.565520999999997</c:v>
                </c:pt>
                <c:pt idx="2002">
                  <c:v>57.591780999999997</c:v>
                </c:pt>
                <c:pt idx="2003">
                  <c:v>57.618042000000003</c:v>
                </c:pt>
                <c:pt idx="2004">
                  <c:v>57.644303000000001</c:v>
                </c:pt>
                <c:pt idx="2005">
                  <c:v>57.670563000000001</c:v>
                </c:pt>
                <c:pt idx="2006">
                  <c:v>57.696823999999999</c:v>
                </c:pt>
                <c:pt idx="2007">
                  <c:v>57.723084</c:v>
                </c:pt>
                <c:pt idx="2008">
                  <c:v>57.749344999999998</c:v>
                </c:pt>
                <c:pt idx="2009">
                  <c:v>57.775604999999999</c:v>
                </c:pt>
                <c:pt idx="2010">
                  <c:v>57.801865999999997</c:v>
                </c:pt>
                <c:pt idx="2011">
                  <c:v>57.828127000000002</c:v>
                </c:pt>
                <c:pt idx="2012">
                  <c:v>57.854387000000003</c:v>
                </c:pt>
                <c:pt idx="2013">
                  <c:v>57.880648000000001</c:v>
                </c:pt>
                <c:pt idx="2014">
                  <c:v>57.906908000000001</c:v>
                </c:pt>
                <c:pt idx="2015">
                  <c:v>57.933168999999999</c:v>
                </c:pt>
                <c:pt idx="2016">
                  <c:v>57.959429</c:v>
                </c:pt>
                <c:pt idx="2017">
                  <c:v>57.985689999999998</c:v>
                </c:pt>
                <c:pt idx="2018">
                  <c:v>58.011949999999999</c:v>
                </c:pt>
                <c:pt idx="2019">
                  <c:v>58.038210999999997</c:v>
                </c:pt>
                <c:pt idx="2020">
                  <c:v>58.064472000000002</c:v>
                </c:pt>
                <c:pt idx="2021">
                  <c:v>58.090732000000003</c:v>
                </c:pt>
                <c:pt idx="2022">
                  <c:v>58.116993000000001</c:v>
                </c:pt>
                <c:pt idx="2023">
                  <c:v>58.143253000000001</c:v>
                </c:pt>
                <c:pt idx="2024">
                  <c:v>58.169513999999999</c:v>
                </c:pt>
                <c:pt idx="2025">
                  <c:v>58.195774</c:v>
                </c:pt>
                <c:pt idx="2026">
                  <c:v>58.222034999999998</c:v>
                </c:pt>
                <c:pt idx="2027">
                  <c:v>58.248296000000003</c:v>
                </c:pt>
                <c:pt idx="2028">
                  <c:v>58.274555999999997</c:v>
                </c:pt>
                <c:pt idx="2029">
                  <c:v>58.300817000000002</c:v>
                </c:pt>
                <c:pt idx="2030">
                  <c:v>58.327077000000003</c:v>
                </c:pt>
                <c:pt idx="2031">
                  <c:v>58.353338000000001</c:v>
                </c:pt>
                <c:pt idx="2032">
                  <c:v>58.379598000000001</c:v>
                </c:pt>
                <c:pt idx="2033">
                  <c:v>58.405859</c:v>
                </c:pt>
                <c:pt idx="2034">
                  <c:v>58.432119999999998</c:v>
                </c:pt>
                <c:pt idx="2035">
                  <c:v>58.458379999999998</c:v>
                </c:pt>
                <c:pt idx="2036">
                  <c:v>58.484641000000003</c:v>
                </c:pt>
                <c:pt idx="2037">
                  <c:v>58.510900999999997</c:v>
                </c:pt>
                <c:pt idx="2038">
                  <c:v>58.537162000000002</c:v>
                </c:pt>
                <c:pt idx="2039">
                  <c:v>58.563422000000003</c:v>
                </c:pt>
                <c:pt idx="2040">
                  <c:v>58.589683000000001</c:v>
                </c:pt>
                <c:pt idx="2041">
                  <c:v>58.615943000000001</c:v>
                </c:pt>
                <c:pt idx="2042">
                  <c:v>58.642204</c:v>
                </c:pt>
                <c:pt idx="2043">
                  <c:v>58.668464999999998</c:v>
                </c:pt>
                <c:pt idx="2044">
                  <c:v>58.694724999999998</c:v>
                </c:pt>
                <c:pt idx="2045">
                  <c:v>58.720986000000003</c:v>
                </c:pt>
                <c:pt idx="2046">
                  <c:v>58.747245999999997</c:v>
                </c:pt>
                <c:pt idx="2047">
                  <c:v>58.773507000000002</c:v>
                </c:pt>
                <c:pt idx="2048">
                  <c:v>58.799767000000003</c:v>
                </c:pt>
                <c:pt idx="2049">
                  <c:v>58.826028000000001</c:v>
                </c:pt>
                <c:pt idx="2050">
                  <c:v>58.852288999999999</c:v>
                </c:pt>
                <c:pt idx="2051">
                  <c:v>58.878549</c:v>
                </c:pt>
                <c:pt idx="2052">
                  <c:v>58.904809999999998</c:v>
                </c:pt>
                <c:pt idx="2053">
                  <c:v>58.931069999999998</c:v>
                </c:pt>
                <c:pt idx="2054">
                  <c:v>58.957331000000003</c:v>
                </c:pt>
                <c:pt idx="2055">
                  <c:v>58.983590999999997</c:v>
                </c:pt>
                <c:pt idx="2056">
                  <c:v>59.009852000000002</c:v>
                </c:pt>
                <c:pt idx="2057">
                  <c:v>59.036113</c:v>
                </c:pt>
                <c:pt idx="2058">
                  <c:v>59.062373000000001</c:v>
                </c:pt>
                <c:pt idx="2059">
                  <c:v>59.088633999999999</c:v>
                </c:pt>
                <c:pt idx="2060">
                  <c:v>59.114894</c:v>
                </c:pt>
                <c:pt idx="2061">
                  <c:v>59.141154999999998</c:v>
                </c:pt>
                <c:pt idx="2062">
                  <c:v>59.167414999999998</c:v>
                </c:pt>
                <c:pt idx="2063">
                  <c:v>59.193676000000004</c:v>
                </c:pt>
                <c:pt idx="2064">
                  <c:v>59.219935999999997</c:v>
                </c:pt>
                <c:pt idx="2065">
                  <c:v>59.246197000000002</c:v>
                </c:pt>
                <c:pt idx="2066">
                  <c:v>59.272458</c:v>
                </c:pt>
                <c:pt idx="2067">
                  <c:v>59.298718000000001</c:v>
                </c:pt>
                <c:pt idx="2068">
                  <c:v>59.324978999999999</c:v>
                </c:pt>
                <c:pt idx="2069">
                  <c:v>59.351239</c:v>
                </c:pt>
                <c:pt idx="2070">
                  <c:v>59.377499999999998</c:v>
                </c:pt>
                <c:pt idx="2071">
                  <c:v>59.403759999999998</c:v>
                </c:pt>
                <c:pt idx="2072">
                  <c:v>59.430021000000004</c:v>
                </c:pt>
                <c:pt idx="2073">
                  <c:v>59.456282000000002</c:v>
                </c:pt>
                <c:pt idx="2074">
                  <c:v>59.482542000000002</c:v>
                </c:pt>
                <c:pt idx="2075">
                  <c:v>59.508803</c:v>
                </c:pt>
                <c:pt idx="2076">
                  <c:v>59.535063000000001</c:v>
                </c:pt>
                <c:pt idx="2077">
                  <c:v>59.561323999999999</c:v>
                </c:pt>
                <c:pt idx="2078">
                  <c:v>59.587584</c:v>
                </c:pt>
                <c:pt idx="2079">
                  <c:v>59.613844999999998</c:v>
                </c:pt>
                <c:pt idx="2080">
                  <c:v>59.640104999999998</c:v>
                </c:pt>
                <c:pt idx="2081">
                  <c:v>59.666365999999996</c:v>
                </c:pt>
                <c:pt idx="2082">
                  <c:v>59.692627000000002</c:v>
                </c:pt>
                <c:pt idx="2083">
                  <c:v>59.718887000000002</c:v>
                </c:pt>
                <c:pt idx="2084">
                  <c:v>59.745148</c:v>
                </c:pt>
                <c:pt idx="2085">
                  <c:v>59.771408000000001</c:v>
                </c:pt>
                <c:pt idx="2086">
                  <c:v>59.797668999999999</c:v>
                </c:pt>
                <c:pt idx="2087">
                  <c:v>59.823929</c:v>
                </c:pt>
                <c:pt idx="2088">
                  <c:v>59.850189999999998</c:v>
                </c:pt>
                <c:pt idx="2089">
                  <c:v>59.876451000000003</c:v>
                </c:pt>
                <c:pt idx="2090">
                  <c:v>59.902710999999996</c:v>
                </c:pt>
                <c:pt idx="2091">
                  <c:v>59.928972000000002</c:v>
                </c:pt>
                <c:pt idx="2092">
                  <c:v>59.955232000000002</c:v>
                </c:pt>
                <c:pt idx="2093">
                  <c:v>59.981493</c:v>
                </c:pt>
                <c:pt idx="2094">
                  <c:v>60.007753000000001</c:v>
                </c:pt>
                <c:pt idx="2095">
                  <c:v>60.034013999999999</c:v>
                </c:pt>
                <c:pt idx="2096">
                  <c:v>60.060274999999997</c:v>
                </c:pt>
                <c:pt idx="2097">
                  <c:v>60.086534999999998</c:v>
                </c:pt>
                <c:pt idx="2098">
                  <c:v>60.112796000000003</c:v>
                </c:pt>
                <c:pt idx="2099">
                  <c:v>60.139055999999997</c:v>
                </c:pt>
                <c:pt idx="2100">
                  <c:v>60.165317000000002</c:v>
                </c:pt>
                <c:pt idx="2101">
                  <c:v>60.191577000000002</c:v>
                </c:pt>
                <c:pt idx="2102">
                  <c:v>60.217838</c:v>
                </c:pt>
                <c:pt idx="2103">
                  <c:v>60.244098000000001</c:v>
                </c:pt>
                <c:pt idx="2104">
                  <c:v>60.270358999999999</c:v>
                </c:pt>
                <c:pt idx="2105">
                  <c:v>60.296619999999997</c:v>
                </c:pt>
                <c:pt idx="2106">
                  <c:v>60.322879999999998</c:v>
                </c:pt>
                <c:pt idx="2107">
                  <c:v>60.349141000000003</c:v>
                </c:pt>
                <c:pt idx="2108">
                  <c:v>60.375400999999997</c:v>
                </c:pt>
                <c:pt idx="2109">
                  <c:v>60.401662000000002</c:v>
                </c:pt>
                <c:pt idx="2110">
                  <c:v>60.427922000000002</c:v>
                </c:pt>
                <c:pt idx="2111">
                  <c:v>60.454183</c:v>
                </c:pt>
                <c:pt idx="2112">
                  <c:v>60.480443999999999</c:v>
                </c:pt>
                <c:pt idx="2113">
                  <c:v>60.506703999999999</c:v>
                </c:pt>
                <c:pt idx="2114">
                  <c:v>60.532964999999997</c:v>
                </c:pt>
                <c:pt idx="2115">
                  <c:v>60.559224999999998</c:v>
                </c:pt>
                <c:pt idx="2116">
                  <c:v>60.585486000000003</c:v>
                </c:pt>
                <c:pt idx="2117">
                  <c:v>60.611745999999997</c:v>
                </c:pt>
                <c:pt idx="2118">
                  <c:v>60.638007000000002</c:v>
                </c:pt>
                <c:pt idx="2119">
                  <c:v>60.664268</c:v>
                </c:pt>
                <c:pt idx="2120">
                  <c:v>60.690528</c:v>
                </c:pt>
                <c:pt idx="2121">
                  <c:v>60.716788999999999</c:v>
                </c:pt>
                <c:pt idx="2122">
                  <c:v>60.743048999999999</c:v>
                </c:pt>
                <c:pt idx="2123">
                  <c:v>60.769309999999997</c:v>
                </c:pt>
                <c:pt idx="2124">
                  <c:v>60.795569999999998</c:v>
                </c:pt>
                <c:pt idx="2125">
                  <c:v>60.821831000000003</c:v>
                </c:pt>
                <c:pt idx="2126">
                  <c:v>60.848090999999997</c:v>
                </c:pt>
                <c:pt idx="2127">
                  <c:v>60.874352000000002</c:v>
                </c:pt>
                <c:pt idx="2128">
                  <c:v>60.900613</c:v>
                </c:pt>
                <c:pt idx="2129">
                  <c:v>60.926873000000001</c:v>
                </c:pt>
                <c:pt idx="2130">
                  <c:v>60.953133999999999</c:v>
                </c:pt>
                <c:pt idx="2131">
                  <c:v>60.979393999999999</c:v>
                </c:pt>
                <c:pt idx="2132">
                  <c:v>61.005654999999997</c:v>
                </c:pt>
                <c:pt idx="2133">
                  <c:v>61.031914999999998</c:v>
                </c:pt>
                <c:pt idx="2134">
                  <c:v>61.058176000000003</c:v>
                </c:pt>
                <c:pt idx="2135">
                  <c:v>61.084437000000001</c:v>
                </c:pt>
                <c:pt idx="2136">
                  <c:v>61.110697000000002</c:v>
                </c:pt>
                <c:pt idx="2137">
                  <c:v>61.136958</c:v>
                </c:pt>
                <c:pt idx="2138">
                  <c:v>61.163218000000001</c:v>
                </c:pt>
                <c:pt idx="2139">
                  <c:v>61.189478999999999</c:v>
                </c:pt>
                <c:pt idx="2140">
                  <c:v>61.215738999999999</c:v>
                </c:pt>
                <c:pt idx="2141">
                  <c:v>61.241999999999997</c:v>
                </c:pt>
                <c:pt idx="2142">
                  <c:v>61.268261000000003</c:v>
                </c:pt>
                <c:pt idx="2143">
                  <c:v>61.294521000000003</c:v>
                </c:pt>
                <c:pt idx="2144">
                  <c:v>61.320782000000001</c:v>
                </c:pt>
                <c:pt idx="2145">
                  <c:v>61.347042000000002</c:v>
                </c:pt>
                <c:pt idx="2146">
                  <c:v>61.373303</c:v>
                </c:pt>
                <c:pt idx="2147">
                  <c:v>61.399563000000001</c:v>
                </c:pt>
                <c:pt idx="2148">
                  <c:v>61.425823999999999</c:v>
                </c:pt>
                <c:pt idx="2149">
                  <c:v>61.452083999999999</c:v>
                </c:pt>
                <c:pt idx="2150">
                  <c:v>61.478344999999997</c:v>
                </c:pt>
                <c:pt idx="2151">
                  <c:v>61.504606000000003</c:v>
                </c:pt>
                <c:pt idx="2152">
                  <c:v>61.530866000000003</c:v>
                </c:pt>
                <c:pt idx="2153">
                  <c:v>61.557127000000001</c:v>
                </c:pt>
                <c:pt idx="2154">
                  <c:v>61.583387000000002</c:v>
                </c:pt>
                <c:pt idx="2155">
                  <c:v>61.609648</c:v>
                </c:pt>
                <c:pt idx="2156">
                  <c:v>61.635908000000001</c:v>
                </c:pt>
                <c:pt idx="2157">
                  <c:v>61.662168999999999</c:v>
                </c:pt>
                <c:pt idx="2158">
                  <c:v>61.688429999999997</c:v>
                </c:pt>
                <c:pt idx="2159">
                  <c:v>61.714689999999997</c:v>
                </c:pt>
                <c:pt idx="2160">
                  <c:v>61.740951000000003</c:v>
                </c:pt>
                <c:pt idx="2161">
                  <c:v>61.767211000000003</c:v>
                </c:pt>
                <c:pt idx="2162">
                  <c:v>61.793472000000001</c:v>
                </c:pt>
                <c:pt idx="2163">
                  <c:v>61.819732000000002</c:v>
                </c:pt>
                <c:pt idx="2164">
                  <c:v>61.845993</c:v>
                </c:pt>
                <c:pt idx="2165">
                  <c:v>61.872253999999998</c:v>
                </c:pt>
                <c:pt idx="2166">
                  <c:v>61.898513999999999</c:v>
                </c:pt>
                <c:pt idx="2167">
                  <c:v>61.924774999999997</c:v>
                </c:pt>
                <c:pt idx="2168">
                  <c:v>61.951034999999997</c:v>
                </c:pt>
                <c:pt idx="2169">
                  <c:v>61.977296000000003</c:v>
                </c:pt>
                <c:pt idx="2170">
                  <c:v>62.003556000000003</c:v>
                </c:pt>
                <c:pt idx="2171">
                  <c:v>62.029817000000001</c:v>
                </c:pt>
                <c:pt idx="2172">
                  <c:v>62.056077000000002</c:v>
                </c:pt>
                <c:pt idx="2173">
                  <c:v>62.082338</c:v>
                </c:pt>
                <c:pt idx="2174">
                  <c:v>62.108598999999998</c:v>
                </c:pt>
                <c:pt idx="2175">
                  <c:v>62.134858999999999</c:v>
                </c:pt>
                <c:pt idx="2176">
                  <c:v>62.161119999999997</c:v>
                </c:pt>
                <c:pt idx="2177">
                  <c:v>62.187379999999997</c:v>
                </c:pt>
                <c:pt idx="2178">
                  <c:v>62.213641000000003</c:v>
                </c:pt>
                <c:pt idx="2179">
                  <c:v>62.239901000000003</c:v>
                </c:pt>
                <c:pt idx="2180">
                  <c:v>62.266162000000001</c:v>
                </c:pt>
                <c:pt idx="2181">
                  <c:v>62.292422999999999</c:v>
                </c:pt>
                <c:pt idx="2182">
                  <c:v>62.318683</c:v>
                </c:pt>
                <c:pt idx="2183">
                  <c:v>62.344943999999998</c:v>
                </c:pt>
                <c:pt idx="2184">
                  <c:v>62.371203999999999</c:v>
                </c:pt>
                <c:pt idx="2185">
                  <c:v>62.397464999999997</c:v>
                </c:pt>
                <c:pt idx="2186">
                  <c:v>62.423724999999997</c:v>
                </c:pt>
                <c:pt idx="2187">
                  <c:v>62.449986000000003</c:v>
                </c:pt>
                <c:pt idx="2188">
                  <c:v>62.476247000000001</c:v>
                </c:pt>
                <c:pt idx="2189">
                  <c:v>62.502507000000001</c:v>
                </c:pt>
                <c:pt idx="2190">
                  <c:v>62.528767999999999</c:v>
                </c:pt>
                <c:pt idx="2191">
                  <c:v>62.555028</c:v>
                </c:pt>
                <c:pt idx="2192">
                  <c:v>62.581288999999998</c:v>
                </c:pt>
                <c:pt idx="2193">
                  <c:v>62.607548999999999</c:v>
                </c:pt>
                <c:pt idx="2194">
                  <c:v>62.633809999999997</c:v>
                </c:pt>
                <c:pt idx="2195">
                  <c:v>62.660069999999997</c:v>
                </c:pt>
                <c:pt idx="2196">
                  <c:v>62.686331000000003</c:v>
                </c:pt>
                <c:pt idx="2197">
                  <c:v>62.712592000000001</c:v>
                </c:pt>
                <c:pt idx="2198">
                  <c:v>62.738852000000001</c:v>
                </c:pt>
                <c:pt idx="2199">
                  <c:v>62.765112999999999</c:v>
                </c:pt>
                <c:pt idx="2200">
                  <c:v>62.791373</c:v>
                </c:pt>
                <c:pt idx="2201">
                  <c:v>62.817633999999998</c:v>
                </c:pt>
                <c:pt idx="2202">
                  <c:v>62.843893999999999</c:v>
                </c:pt>
                <c:pt idx="2203">
                  <c:v>62.870154999999997</c:v>
                </c:pt>
                <c:pt idx="2204">
                  <c:v>62.896416000000002</c:v>
                </c:pt>
                <c:pt idx="2205">
                  <c:v>62.922676000000003</c:v>
                </c:pt>
                <c:pt idx="2206">
                  <c:v>62.948937000000001</c:v>
                </c:pt>
                <c:pt idx="2207">
                  <c:v>62.975197000000001</c:v>
                </c:pt>
                <c:pt idx="2208">
                  <c:v>63.001458</c:v>
                </c:pt>
                <c:pt idx="2209">
                  <c:v>63.027718</c:v>
                </c:pt>
                <c:pt idx="2210">
                  <c:v>63.053978999999998</c:v>
                </c:pt>
                <c:pt idx="2211">
                  <c:v>63.080240000000003</c:v>
                </c:pt>
                <c:pt idx="2212">
                  <c:v>63.106499999999997</c:v>
                </c:pt>
                <c:pt idx="2213">
                  <c:v>63.132761000000002</c:v>
                </c:pt>
                <c:pt idx="2214">
                  <c:v>63.159021000000003</c:v>
                </c:pt>
                <c:pt idx="2215">
                  <c:v>63.185282000000001</c:v>
                </c:pt>
                <c:pt idx="2216">
                  <c:v>63.211542000000001</c:v>
                </c:pt>
                <c:pt idx="2217">
                  <c:v>63.237803</c:v>
                </c:pt>
                <c:pt idx="2218">
                  <c:v>63.264063</c:v>
                </c:pt>
                <c:pt idx="2219">
                  <c:v>63.290323999999998</c:v>
                </c:pt>
                <c:pt idx="2220">
                  <c:v>63.316585000000003</c:v>
                </c:pt>
                <c:pt idx="2221">
                  <c:v>63.342844999999997</c:v>
                </c:pt>
                <c:pt idx="2222">
                  <c:v>63.369106000000002</c:v>
                </c:pt>
                <c:pt idx="2223">
                  <c:v>63.395366000000003</c:v>
                </c:pt>
                <c:pt idx="2224">
                  <c:v>63.421627000000001</c:v>
                </c:pt>
                <c:pt idx="2225">
                  <c:v>63.447887000000001</c:v>
                </c:pt>
                <c:pt idx="2226">
                  <c:v>63.474148</c:v>
                </c:pt>
                <c:pt idx="2227">
                  <c:v>63.500408999999998</c:v>
                </c:pt>
                <c:pt idx="2228">
                  <c:v>63.526668999999998</c:v>
                </c:pt>
                <c:pt idx="2229">
                  <c:v>63.552930000000003</c:v>
                </c:pt>
                <c:pt idx="2230">
                  <c:v>63.579189999999997</c:v>
                </c:pt>
                <c:pt idx="2231">
                  <c:v>63.605451000000002</c:v>
                </c:pt>
                <c:pt idx="2232">
                  <c:v>63.631711000000003</c:v>
                </c:pt>
                <c:pt idx="2233">
                  <c:v>63.657972000000001</c:v>
                </c:pt>
                <c:pt idx="2234">
                  <c:v>63.684232999999999</c:v>
                </c:pt>
                <c:pt idx="2235">
                  <c:v>63.710493</c:v>
                </c:pt>
                <c:pt idx="2236">
                  <c:v>63.736753999999998</c:v>
                </c:pt>
                <c:pt idx="2237">
                  <c:v>63.763013999999998</c:v>
                </c:pt>
                <c:pt idx="2238">
                  <c:v>63.789275000000004</c:v>
                </c:pt>
                <c:pt idx="2239">
                  <c:v>63.815534999999997</c:v>
                </c:pt>
                <c:pt idx="2240">
                  <c:v>63.841796000000002</c:v>
                </c:pt>
                <c:pt idx="2241">
                  <c:v>63.868056000000003</c:v>
                </c:pt>
                <c:pt idx="2242">
                  <c:v>63.894317000000001</c:v>
                </c:pt>
                <c:pt idx="2243">
                  <c:v>63.920577999999999</c:v>
                </c:pt>
                <c:pt idx="2244">
                  <c:v>63.946838</c:v>
                </c:pt>
                <c:pt idx="2245">
                  <c:v>63.973098999999998</c:v>
                </c:pt>
                <c:pt idx="2246">
                  <c:v>63.999358999999998</c:v>
                </c:pt>
                <c:pt idx="2247">
                  <c:v>64.025620000000004</c:v>
                </c:pt>
                <c:pt idx="2248">
                  <c:v>64.051879999999997</c:v>
                </c:pt>
                <c:pt idx="2249">
                  <c:v>64.078141000000002</c:v>
                </c:pt>
                <c:pt idx="2250">
                  <c:v>64.104401999999993</c:v>
                </c:pt>
                <c:pt idx="2251">
                  <c:v>64.130662000000001</c:v>
                </c:pt>
                <c:pt idx="2252">
                  <c:v>64.156923000000006</c:v>
                </c:pt>
                <c:pt idx="2253">
                  <c:v>64.183183</c:v>
                </c:pt>
                <c:pt idx="2254">
                  <c:v>64.209444000000005</c:v>
                </c:pt>
                <c:pt idx="2255">
                  <c:v>64.235703999999998</c:v>
                </c:pt>
                <c:pt idx="2256">
                  <c:v>64.261965000000004</c:v>
                </c:pt>
                <c:pt idx="2257">
                  <c:v>64.288225999999995</c:v>
                </c:pt>
                <c:pt idx="2258">
                  <c:v>64.314486000000002</c:v>
                </c:pt>
                <c:pt idx="2259">
                  <c:v>64.340746999999993</c:v>
                </c:pt>
                <c:pt idx="2260">
                  <c:v>64.367007000000001</c:v>
                </c:pt>
                <c:pt idx="2261">
                  <c:v>64.393268000000006</c:v>
                </c:pt>
                <c:pt idx="2262">
                  <c:v>64.419528</c:v>
                </c:pt>
                <c:pt idx="2263">
                  <c:v>64.445789000000005</c:v>
                </c:pt>
                <c:pt idx="2264">
                  <c:v>64.472048999999998</c:v>
                </c:pt>
                <c:pt idx="2265">
                  <c:v>64.498310000000004</c:v>
                </c:pt>
                <c:pt idx="2266">
                  <c:v>64.524570999999995</c:v>
                </c:pt>
                <c:pt idx="2267">
                  <c:v>64.550831000000002</c:v>
                </c:pt>
                <c:pt idx="2268">
                  <c:v>64.577091999999993</c:v>
                </c:pt>
                <c:pt idx="2269">
                  <c:v>64.603352000000001</c:v>
                </c:pt>
                <c:pt idx="2270">
                  <c:v>64.629613000000006</c:v>
                </c:pt>
                <c:pt idx="2271">
                  <c:v>64.655873</c:v>
                </c:pt>
                <c:pt idx="2272">
                  <c:v>64.682134000000005</c:v>
                </c:pt>
                <c:pt idx="2273">
                  <c:v>64.708394999999996</c:v>
                </c:pt>
                <c:pt idx="2274">
                  <c:v>64.734655000000004</c:v>
                </c:pt>
                <c:pt idx="2275">
                  <c:v>64.760915999999995</c:v>
                </c:pt>
                <c:pt idx="2276">
                  <c:v>64.787176000000002</c:v>
                </c:pt>
                <c:pt idx="2277">
                  <c:v>64.813436999999993</c:v>
                </c:pt>
                <c:pt idx="2278">
                  <c:v>64.839697000000001</c:v>
                </c:pt>
                <c:pt idx="2279">
                  <c:v>64.865958000000006</c:v>
                </c:pt>
                <c:pt idx="2280">
                  <c:v>64.892218999999997</c:v>
                </c:pt>
                <c:pt idx="2281">
                  <c:v>64.918479000000005</c:v>
                </c:pt>
                <c:pt idx="2282">
                  <c:v>64.944739999999996</c:v>
                </c:pt>
                <c:pt idx="2283">
                  <c:v>64.971000000000004</c:v>
                </c:pt>
                <c:pt idx="2284">
                  <c:v>64.997260999999995</c:v>
                </c:pt>
                <c:pt idx="2285">
                  <c:v>65.023521000000002</c:v>
                </c:pt>
                <c:pt idx="2286">
                  <c:v>65.049781999999993</c:v>
                </c:pt>
                <c:pt idx="2287">
                  <c:v>65.076042000000001</c:v>
                </c:pt>
                <c:pt idx="2288">
                  <c:v>65.102303000000006</c:v>
                </c:pt>
                <c:pt idx="2289">
                  <c:v>65.128563999999997</c:v>
                </c:pt>
                <c:pt idx="2290">
                  <c:v>65.154824000000005</c:v>
                </c:pt>
                <c:pt idx="2291">
                  <c:v>65.181084999999996</c:v>
                </c:pt>
                <c:pt idx="2292">
                  <c:v>65.207345000000004</c:v>
                </c:pt>
                <c:pt idx="2293">
                  <c:v>65.233605999999995</c:v>
                </c:pt>
                <c:pt idx="2294">
                  <c:v>65.259866000000002</c:v>
                </c:pt>
                <c:pt idx="2295">
                  <c:v>65.286126999999993</c:v>
                </c:pt>
                <c:pt idx="2296">
                  <c:v>65.312387999999999</c:v>
                </c:pt>
                <c:pt idx="2297">
                  <c:v>65.338648000000006</c:v>
                </c:pt>
                <c:pt idx="2298">
                  <c:v>65.364908999999997</c:v>
                </c:pt>
                <c:pt idx="2299">
                  <c:v>65.391169000000005</c:v>
                </c:pt>
                <c:pt idx="2300">
                  <c:v>65.417429999999996</c:v>
                </c:pt>
                <c:pt idx="2301">
                  <c:v>65.443690000000004</c:v>
                </c:pt>
                <c:pt idx="2302">
                  <c:v>65.469950999999995</c:v>
                </c:pt>
                <c:pt idx="2303">
                  <c:v>65.496211000000002</c:v>
                </c:pt>
                <c:pt idx="2304">
                  <c:v>65.522471999999993</c:v>
                </c:pt>
                <c:pt idx="2305">
                  <c:v>65.548732999999999</c:v>
                </c:pt>
                <c:pt idx="2306">
                  <c:v>65.574993000000006</c:v>
                </c:pt>
                <c:pt idx="2307">
                  <c:v>65.601253999999997</c:v>
                </c:pt>
                <c:pt idx="2308">
                  <c:v>65.627514000000005</c:v>
                </c:pt>
                <c:pt idx="2309">
                  <c:v>65.653774999999996</c:v>
                </c:pt>
                <c:pt idx="2310">
                  <c:v>65.680035000000004</c:v>
                </c:pt>
                <c:pt idx="2311">
                  <c:v>65.706295999999995</c:v>
                </c:pt>
                <c:pt idx="2312">
                  <c:v>65.732557</c:v>
                </c:pt>
                <c:pt idx="2313">
                  <c:v>65.758816999999993</c:v>
                </c:pt>
                <c:pt idx="2314">
                  <c:v>65.785077999999999</c:v>
                </c:pt>
                <c:pt idx="2315">
                  <c:v>65.811338000000006</c:v>
                </c:pt>
                <c:pt idx="2316">
                  <c:v>65.837598999999997</c:v>
                </c:pt>
                <c:pt idx="2317">
                  <c:v>65.863859000000005</c:v>
                </c:pt>
                <c:pt idx="2318">
                  <c:v>65.890119999999996</c:v>
                </c:pt>
                <c:pt idx="2319">
                  <c:v>65.916381000000001</c:v>
                </c:pt>
                <c:pt idx="2320">
                  <c:v>65.942640999999995</c:v>
                </c:pt>
                <c:pt idx="2321">
                  <c:v>65.968902</c:v>
                </c:pt>
                <c:pt idx="2322">
                  <c:v>65.995161999999993</c:v>
                </c:pt>
                <c:pt idx="2323">
                  <c:v>66.021422999999999</c:v>
                </c:pt>
                <c:pt idx="2324">
                  <c:v>66.047683000000006</c:v>
                </c:pt>
                <c:pt idx="2325">
                  <c:v>66.073943999999997</c:v>
                </c:pt>
                <c:pt idx="2326">
                  <c:v>66.100204000000005</c:v>
                </c:pt>
                <c:pt idx="2327">
                  <c:v>66.126464999999996</c:v>
                </c:pt>
                <c:pt idx="2328">
                  <c:v>66.152726000000001</c:v>
                </c:pt>
                <c:pt idx="2329">
                  <c:v>66.178985999999995</c:v>
                </c:pt>
                <c:pt idx="2330">
                  <c:v>66.205247</c:v>
                </c:pt>
                <c:pt idx="2331">
                  <c:v>66.231506999999993</c:v>
                </c:pt>
                <c:pt idx="2332">
                  <c:v>66.257767999999999</c:v>
                </c:pt>
                <c:pt idx="2333">
                  <c:v>66.284028000000006</c:v>
                </c:pt>
                <c:pt idx="2334">
                  <c:v>66.310288999999997</c:v>
                </c:pt>
                <c:pt idx="2335">
                  <c:v>66.336550000000003</c:v>
                </c:pt>
                <c:pt idx="2336">
                  <c:v>66.362809999999996</c:v>
                </c:pt>
                <c:pt idx="2337">
                  <c:v>66.389071000000001</c:v>
                </c:pt>
                <c:pt idx="2338">
                  <c:v>66.415330999999995</c:v>
                </c:pt>
                <c:pt idx="2339">
                  <c:v>66.441592</c:v>
                </c:pt>
                <c:pt idx="2340">
                  <c:v>66.467851999999993</c:v>
                </c:pt>
                <c:pt idx="2341">
                  <c:v>66.494112999999999</c:v>
                </c:pt>
                <c:pt idx="2342">
                  <c:v>66.520374000000004</c:v>
                </c:pt>
                <c:pt idx="2343">
                  <c:v>66.546633999999997</c:v>
                </c:pt>
                <c:pt idx="2344">
                  <c:v>66.572895000000003</c:v>
                </c:pt>
                <c:pt idx="2345">
                  <c:v>66.599154999999996</c:v>
                </c:pt>
                <c:pt idx="2346">
                  <c:v>66.625416000000001</c:v>
                </c:pt>
                <c:pt idx="2347">
                  <c:v>66.651675999999995</c:v>
                </c:pt>
                <c:pt idx="2348">
                  <c:v>66.677937</c:v>
                </c:pt>
                <c:pt idx="2349">
                  <c:v>66.704196999999994</c:v>
                </c:pt>
                <c:pt idx="2350">
                  <c:v>66.730457999999999</c:v>
                </c:pt>
                <c:pt idx="2351">
                  <c:v>66.756719000000004</c:v>
                </c:pt>
                <c:pt idx="2352">
                  <c:v>66.782978999999997</c:v>
                </c:pt>
                <c:pt idx="2353">
                  <c:v>66.809240000000003</c:v>
                </c:pt>
                <c:pt idx="2354">
                  <c:v>66.835499999999996</c:v>
                </c:pt>
                <c:pt idx="2355">
                  <c:v>66.861761000000001</c:v>
                </c:pt>
                <c:pt idx="2356">
                  <c:v>66.888020999999995</c:v>
                </c:pt>
                <c:pt idx="2357">
                  <c:v>66.914282</c:v>
                </c:pt>
                <c:pt idx="2358">
                  <c:v>66.940543000000005</c:v>
                </c:pt>
                <c:pt idx="2359">
                  <c:v>66.966802999999999</c:v>
                </c:pt>
                <c:pt idx="2360">
                  <c:v>66.993064000000004</c:v>
                </c:pt>
                <c:pt idx="2361">
                  <c:v>67.019323999999997</c:v>
                </c:pt>
                <c:pt idx="2362">
                  <c:v>67.045585000000003</c:v>
                </c:pt>
                <c:pt idx="2363">
                  <c:v>67.071844999999996</c:v>
                </c:pt>
                <c:pt idx="2364">
                  <c:v>67.098106000000001</c:v>
                </c:pt>
                <c:pt idx="2365">
                  <c:v>67.124367000000007</c:v>
                </c:pt>
                <c:pt idx="2366">
                  <c:v>67.150627</c:v>
                </c:pt>
                <c:pt idx="2367">
                  <c:v>67.176888000000005</c:v>
                </c:pt>
                <c:pt idx="2368">
                  <c:v>67.203147999999999</c:v>
                </c:pt>
                <c:pt idx="2369">
                  <c:v>67.229409000000004</c:v>
                </c:pt>
                <c:pt idx="2370">
                  <c:v>67.255668999999997</c:v>
                </c:pt>
                <c:pt idx="2371">
                  <c:v>67.281930000000003</c:v>
                </c:pt>
                <c:pt idx="2372">
                  <c:v>67.308189999999996</c:v>
                </c:pt>
                <c:pt idx="2373">
                  <c:v>67.334451000000001</c:v>
                </c:pt>
                <c:pt idx="2374">
                  <c:v>67.360712000000007</c:v>
                </c:pt>
                <c:pt idx="2375">
                  <c:v>67.386972</c:v>
                </c:pt>
                <c:pt idx="2376">
                  <c:v>67.413233000000005</c:v>
                </c:pt>
                <c:pt idx="2377">
                  <c:v>67.439492999999999</c:v>
                </c:pt>
                <c:pt idx="2378">
                  <c:v>67.465754000000004</c:v>
                </c:pt>
                <c:pt idx="2379">
                  <c:v>67.492013999999998</c:v>
                </c:pt>
                <c:pt idx="2380">
                  <c:v>67.518275000000003</c:v>
                </c:pt>
                <c:pt idx="2381">
                  <c:v>67.544535999999994</c:v>
                </c:pt>
                <c:pt idx="2382">
                  <c:v>67.570796000000001</c:v>
                </c:pt>
                <c:pt idx="2383">
                  <c:v>67.597057000000007</c:v>
                </c:pt>
                <c:pt idx="2384">
                  <c:v>67.623317</c:v>
                </c:pt>
                <c:pt idx="2385">
                  <c:v>67.649578000000005</c:v>
                </c:pt>
                <c:pt idx="2386">
                  <c:v>67.675837999999999</c:v>
                </c:pt>
                <c:pt idx="2387">
                  <c:v>67.702099000000004</c:v>
                </c:pt>
                <c:pt idx="2388">
                  <c:v>67.728359999999995</c:v>
                </c:pt>
                <c:pt idx="2389">
                  <c:v>67.754620000000003</c:v>
                </c:pt>
                <c:pt idx="2390">
                  <c:v>67.780880999999994</c:v>
                </c:pt>
                <c:pt idx="2391">
                  <c:v>67.807141000000001</c:v>
                </c:pt>
                <c:pt idx="2392">
                  <c:v>67.833402000000007</c:v>
                </c:pt>
                <c:pt idx="2393">
                  <c:v>67.859662</c:v>
                </c:pt>
                <c:pt idx="2394">
                  <c:v>67.885923000000005</c:v>
                </c:pt>
                <c:pt idx="2395">
                  <c:v>67.912182999999999</c:v>
                </c:pt>
                <c:pt idx="2396">
                  <c:v>67.938444000000004</c:v>
                </c:pt>
                <c:pt idx="2397">
                  <c:v>67.964704999999995</c:v>
                </c:pt>
                <c:pt idx="2398">
                  <c:v>67.990965000000003</c:v>
                </c:pt>
                <c:pt idx="2399">
                  <c:v>68.017225999999994</c:v>
                </c:pt>
                <c:pt idx="2400">
                  <c:v>68.043486000000001</c:v>
                </c:pt>
                <c:pt idx="2401">
                  <c:v>68.069747000000007</c:v>
                </c:pt>
                <c:pt idx="2402">
                  <c:v>68.096007</c:v>
                </c:pt>
                <c:pt idx="2403">
                  <c:v>68.122268000000005</c:v>
                </c:pt>
                <c:pt idx="2404">
                  <c:v>68.148528999999996</c:v>
                </c:pt>
                <c:pt idx="2405">
                  <c:v>68.174789000000004</c:v>
                </c:pt>
                <c:pt idx="2406">
                  <c:v>68.201049999999995</c:v>
                </c:pt>
                <c:pt idx="2407">
                  <c:v>68.227310000000003</c:v>
                </c:pt>
                <c:pt idx="2408">
                  <c:v>68.253570999999994</c:v>
                </c:pt>
                <c:pt idx="2409">
                  <c:v>68.279831000000001</c:v>
                </c:pt>
                <c:pt idx="2410">
                  <c:v>68.306092000000007</c:v>
                </c:pt>
                <c:pt idx="2411">
                  <c:v>68.332352999999998</c:v>
                </c:pt>
                <c:pt idx="2412">
                  <c:v>68.358613000000005</c:v>
                </c:pt>
                <c:pt idx="2413">
                  <c:v>68.384873999999996</c:v>
                </c:pt>
                <c:pt idx="2414">
                  <c:v>68.411134000000004</c:v>
                </c:pt>
                <c:pt idx="2415">
                  <c:v>68.437394999999995</c:v>
                </c:pt>
                <c:pt idx="2416">
                  <c:v>68.463655000000003</c:v>
                </c:pt>
                <c:pt idx="2417">
                  <c:v>68.489915999999994</c:v>
                </c:pt>
                <c:pt idx="2418">
                  <c:v>68.516176000000002</c:v>
                </c:pt>
                <c:pt idx="2419">
                  <c:v>68.542437000000007</c:v>
                </c:pt>
                <c:pt idx="2420">
                  <c:v>68.568697999999998</c:v>
                </c:pt>
                <c:pt idx="2421">
                  <c:v>68.594958000000005</c:v>
                </c:pt>
                <c:pt idx="2422">
                  <c:v>68.621218999999996</c:v>
                </c:pt>
                <c:pt idx="2423">
                  <c:v>68.647479000000004</c:v>
                </c:pt>
                <c:pt idx="2424">
                  <c:v>68.673739999999995</c:v>
                </c:pt>
                <c:pt idx="2425">
                  <c:v>68.7</c:v>
                </c:pt>
                <c:pt idx="2426">
                  <c:v>68.726260999999994</c:v>
                </c:pt>
                <c:pt idx="2427">
                  <c:v>68.752521999999999</c:v>
                </c:pt>
                <c:pt idx="2428">
                  <c:v>68.778782000000007</c:v>
                </c:pt>
                <c:pt idx="2429">
                  <c:v>68.805042999999998</c:v>
                </c:pt>
                <c:pt idx="2430">
                  <c:v>68.831303000000005</c:v>
                </c:pt>
                <c:pt idx="2431">
                  <c:v>68.857563999999996</c:v>
                </c:pt>
                <c:pt idx="2432">
                  <c:v>68.883824000000004</c:v>
                </c:pt>
                <c:pt idx="2433">
                  <c:v>68.910084999999995</c:v>
                </c:pt>
                <c:pt idx="2434">
                  <c:v>68.936346</c:v>
                </c:pt>
                <c:pt idx="2435">
                  <c:v>68.962605999999994</c:v>
                </c:pt>
                <c:pt idx="2436">
                  <c:v>68.988866999999999</c:v>
                </c:pt>
                <c:pt idx="2437">
                  <c:v>69.015127000000007</c:v>
                </c:pt>
                <c:pt idx="2438">
                  <c:v>69.041387999999998</c:v>
                </c:pt>
                <c:pt idx="2439">
                  <c:v>69.067648000000005</c:v>
                </c:pt>
                <c:pt idx="2440">
                  <c:v>69.093908999999996</c:v>
                </c:pt>
                <c:pt idx="2441">
                  <c:v>69.120169000000004</c:v>
                </c:pt>
                <c:pt idx="2442">
                  <c:v>69.146429999999995</c:v>
                </c:pt>
                <c:pt idx="2443">
                  <c:v>69.172691</c:v>
                </c:pt>
                <c:pt idx="2444">
                  <c:v>69.198950999999994</c:v>
                </c:pt>
                <c:pt idx="2445">
                  <c:v>69.225211999999999</c:v>
                </c:pt>
                <c:pt idx="2446">
                  <c:v>69.251472000000007</c:v>
                </c:pt>
                <c:pt idx="2447">
                  <c:v>69.277732999999998</c:v>
                </c:pt>
                <c:pt idx="2448">
                  <c:v>69.303993000000006</c:v>
                </c:pt>
                <c:pt idx="2449">
                  <c:v>69.330253999999996</c:v>
                </c:pt>
                <c:pt idx="2450">
                  <c:v>69.356515000000002</c:v>
                </c:pt>
                <c:pt idx="2451">
                  <c:v>69.382774999999995</c:v>
                </c:pt>
                <c:pt idx="2452">
                  <c:v>69.409036</c:v>
                </c:pt>
                <c:pt idx="2453">
                  <c:v>69.435295999999994</c:v>
                </c:pt>
                <c:pt idx="2454">
                  <c:v>69.461556999999999</c:v>
                </c:pt>
                <c:pt idx="2455">
                  <c:v>69.487817000000007</c:v>
                </c:pt>
                <c:pt idx="2456">
                  <c:v>69.514077999999998</c:v>
                </c:pt>
                <c:pt idx="2457">
                  <c:v>69.540339000000003</c:v>
                </c:pt>
                <c:pt idx="2458">
                  <c:v>69.566598999999997</c:v>
                </c:pt>
                <c:pt idx="2459">
                  <c:v>69.592860000000002</c:v>
                </c:pt>
                <c:pt idx="2460">
                  <c:v>69.619119999999995</c:v>
                </c:pt>
                <c:pt idx="2461">
                  <c:v>69.645381</c:v>
                </c:pt>
                <c:pt idx="2462">
                  <c:v>69.671640999999994</c:v>
                </c:pt>
                <c:pt idx="2463">
                  <c:v>69.697901999999999</c:v>
                </c:pt>
                <c:pt idx="2464">
                  <c:v>69.724162000000007</c:v>
                </c:pt>
                <c:pt idx="2465">
                  <c:v>69.750422999999998</c:v>
                </c:pt>
                <c:pt idx="2466">
                  <c:v>69.776684000000003</c:v>
                </c:pt>
                <c:pt idx="2467">
                  <c:v>69.802943999999997</c:v>
                </c:pt>
                <c:pt idx="2468">
                  <c:v>69.829205000000002</c:v>
                </c:pt>
                <c:pt idx="2469">
                  <c:v>69.855464999999995</c:v>
                </c:pt>
                <c:pt idx="2470">
                  <c:v>69.881726</c:v>
                </c:pt>
                <c:pt idx="2471">
                  <c:v>69.907985999999994</c:v>
                </c:pt>
                <c:pt idx="2472">
                  <c:v>69.934246999999999</c:v>
                </c:pt>
                <c:pt idx="2473">
                  <c:v>69.960508000000004</c:v>
                </c:pt>
                <c:pt idx="2474">
                  <c:v>69.986767999999998</c:v>
                </c:pt>
                <c:pt idx="2475">
                  <c:v>70.013029000000003</c:v>
                </c:pt>
                <c:pt idx="2476">
                  <c:v>70.039288999999997</c:v>
                </c:pt>
                <c:pt idx="2477">
                  <c:v>70.065550000000002</c:v>
                </c:pt>
                <c:pt idx="2478">
                  <c:v>70.091809999999995</c:v>
                </c:pt>
                <c:pt idx="2479">
                  <c:v>70.118071</c:v>
                </c:pt>
                <c:pt idx="2480">
                  <c:v>70.144332000000006</c:v>
                </c:pt>
                <c:pt idx="2481">
                  <c:v>70.170591999999999</c:v>
                </c:pt>
                <c:pt idx="2482">
                  <c:v>70.196853000000004</c:v>
                </c:pt>
                <c:pt idx="2483">
                  <c:v>70.223112999999998</c:v>
                </c:pt>
                <c:pt idx="2484">
                  <c:v>70.249374000000003</c:v>
                </c:pt>
                <c:pt idx="2485">
                  <c:v>70.275633999999997</c:v>
                </c:pt>
                <c:pt idx="2486">
                  <c:v>70.301895000000002</c:v>
                </c:pt>
                <c:pt idx="2487">
                  <c:v>70.328154999999995</c:v>
                </c:pt>
                <c:pt idx="2488">
                  <c:v>70.354416000000001</c:v>
                </c:pt>
                <c:pt idx="2489">
                  <c:v>70.380677000000006</c:v>
                </c:pt>
                <c:pt idx="2490">
                  <c:v>70.406936999999999</c:v>
                </c:pt>
                <c:pt idx="2491">
                  <c:v>70.433198000000004</c:v>
                </c:pt>
                <c:pt idx="2492">
                  <c:v>70.459457999999998</c:v>
                </c:pt>
                <c:pt idx="2493">
                  <c:v>70.485719000000003</c:v>
                </c:pt>
                <c:pt idx="2494">
                  <c:v>70.511978999999997</c:v>
                </c:pt>
                <c:pt idx="2495">
                  <c:v>70.538240000000002</c:v>
                </c:pt>
                <c:pt idx="2496">
                  <c:v>70.564501000000007</c:v>
                </c:pt>
                <c:pt idx="2497">
                  <c:v>70.590761000000001</c:v>
                </c:pt>
                <c:pt idx="2498">
                  <c:v>70.617022000000006</c:v>
                </c:pt>
                <c:pt idx="2499">
                  <c:v>70.643281999999999</c:v>
                </c:pt>
                <c:pt idx="2500">
                  <c:v>70.669543000000004</c:v>
                </c:pt>
                <c:pt idx="2501">
                  <c:v>70.695802999999998</c:v>
                </c:pt>
                <c:pt idx="2502">
                  <c:v>70.722064000000003</c:v>
                </c:pt>
                <c:pt idx="2503">
                  <c:v>70.748323999999997</c:v>
                </c:pt>
                <c:pt idx="2504">
                  <c:v>70.774585000000002</c:v>
                </c:pt>
                <c:pt idx="2505">
                  <c:v>70.800846000000007</c:v>
                </c:pt>
                <c:pt idx="2506">
                  <c:v>70.827106000000001</c:v>
                </c:pt>
                <c:pt idx="2507">
                  <c:v>70.853367000000006</c:v>
                </c:pt>
                <c:pt idx="2508">
                  <c:v>70.879626999999999</c:v>
                </c:pt>
                <c:pt idx="2509">
                  <c:v>70.905888000000004</c:v>
                </c:pt>
                <c:pt idx="2510">
                  <c:v>70.932147999999998</c:v>
                </c:pt>
                <c:pt idx="2511">
                  <c:v>70.958409000000003</c:v>
                </c:pt>
                <c:pt idx="2512">
                  <c:v>70.984669999999994</c:v>
                </c:pt>
                <c:pt idx="2513">
                  <c:v>71.010930000000002</c:v>
                </c:pt>
                <c:pt idx="2514">
                  <c:v>71.037191000000007</c:v>
                </c:pt>
                <c:pt idx="2515">
                  <c:v>71.063451000000001</c:v>
                </c:pt>
                <c:pt idx="2516">
                  <c:v>71.089712000000006</c:v>
                </c:pt>
                <c:pt idx="2517">
                  <c:v>71.115971999999999</c:v>
                </c:pt>
                <c:pt idx="2518">
                  <c:v>71.142233000000004</c:v>
                </c:pt>
                <c:pt idx="2519">
                  <c:v>71.168493999999995</c:v>
                </c:pt>
                <c:pt idx="2520">
                  <c:v>71.194754000000003</c:v>
                </c:pt>
                <c:pt idx="2521">
                  <c:v>71.221014999999994</c:v>
                </c:pt>
                <c:pt idx="2522">
                  <c:v>71.247275000000002</c:v>
                </c:pt>
                <c:pt idx="2523">
                  <c:v>71.273536000000007</c:v>
                </c:pt>
                <c:pt idx="2524">
                  <c:v>71.299796000000001</c:v>
                </c:pt>
                <c:pt idx="2525">
                  <c:v>71.326057000000006</c:v>
                </c:pt>
                <c:pt idx="2526">
                  <c:v>71.352316999999999</c:v>
                </c:pt>
                <c:pt idx="2527">
                  <c:v>71.378578000000005</c:v>
                </c:pt>
                <c:pt idx="2528">
                  <c:v>71.404838999999996</c:v>
                </c:pt>
                <c:pt idx="2529">
                  <c:v>71.431099000000003</c:v>
                </c:pt>
                <c:pt idx="2530">
                  <c:v>71.457359999999994</c:v>
                </c:pt>
                <c:pt idx="2531">
                  <c:v>71.483620000000002</c:v>
                </c:pt>
                <c:pt idx="2532">
                  <c:v>71.509880999999993</c:v>
                </c:pt>
                <c:pt idx="2533">
                  <c:v>71.536141000000001</c:v>
                </c:pt>
                <c:pt idx="2534">
                  <c:v>71.562402000000006</c:v>
                </c:pt>
                <c:pt idx="2535">
                  <c:v>71.588662999999997</c:v>
                </c:pt>
                <c:pt idx="2536">
                  <c:v>71.614923000000005</c:v>
                </c:pt>
                <c:pt idx="2537">
                  <c:v>71.641183999999996</c:v>
                </c:pt>
                <c:pt idx="2538">
                  <c:v>71.667444000000003</c:v>
                </c:pt>
                <c:pt idx="2539">
                  <c:v>71.693704999999994</c:v>
                </c:pt>
                <c:pt idx="2540">
                  <c:v>71.719965000000002</c:v>
                </c:pt>
                <c:pt idx="2541">
                  <c:v>71.746225999999993</c:v>
                </c:pt>
                <c:pt idx="2542">
                  <c:v>71.772486999999998</c:v>
                </c:pt>
                <c:pt idx="2543">
                  <c:v>71.798747000000006</c:v>
                </c:pt>
                <c:pt idx="2544">
                  <c:v>71.825007999999997</c:v>
                </c:pt>
                <c:pt idx="2545">
                  <c:v>71.851268000000005</c:v>
                </c:pt>
                <c:pt idx="2546">
                  <c:v>71.877528999999996</c:v>
                </c:pt>
                <c:pt idx="2547">
                  <c:v>71.903789000000003</c:v>
                </c:pt>
                <c:pt idx="2548">
                  <c:v>71.930049999999994</c:v>
                </c:pt>
                <c:pt idx="2549">
                  <c:v>71.956310000000002</c:v>
                </c:pt>
                <c:pt idx="2550">
                  <c:v>71.982570999999993</c:v>
                </c:pt>
                <c:pt idx="2551">
                  <c:v>72.008831999999998</c:v>
                </c:pt>
                <c:pt idx="2552">
                  <c:v>72.035092000000006</c:v>
                </c:pt>
                <c:pt idx="2553">
                  <c:v>72.061352999999997</c:v>
                </c:pt>
                <c:pt idx="2554">
                  <c:v>72.087613000000005</c:v>
                </c:pt>
                <c:pt idx="2555">
                  <c:v>72.113873999999996</c:v>
                </c:pt>
                <c:pt idx="2556">
                  <c:v>72.140134000000003</c:v>
                </c:pt>
                <c:pt idx="2557">
                  <c:v>72.166394999999994</c:v>
                </c:pt>
                <c:pt idx="2558">
                  <c:v>72.192655999999999</c:v>
                </c:pt>
                <c:pt idx="2559">
                  <c:v>72.218915999999993</c:v>
                </c:pt>
                <c:pt idx="2560">
                  <c:v>72.245176999999998</c:v>
                </c:pt>
                <c:pt idx="2561">
                  <c:v>72.271437000000006</c:v>
                </c:pt>
                <c:pt idx="2562">
                  <c:v>72.297697999999997</c:v>
                </c:pt>
                <c:pt idx="2563">
                  <c:v>72.323958000000005</c:v>
                </c:pt>
                <c:pt idx="2564">
                  <c:v>72.350218999999996</c:v>
                </c:pt>
                <c:pt idx="2565">
                  <c:v>72.376480000000001</c:v>
                </c:pt>
                <c:pt idx="2566">
                  <c:v>72.402739999999994</c:v>
                </c:pt>
                <c:pt idx="2567">
                  <c:v>72.429001</c:v>
                </c:pt>
                <c:pt idx="2568">
                  <c:v>72.455260999999993</c:v>
                </c:pt>
                <c:pt idx="2569">
                  <c:v>72.481521999999998</c:v>
                </c:pt>
                <c:pt idx="2570">
                  <c:v>72.507782000000006</c:v>
                </c:pt>
                <c:pt idx="2571">
                  <c:v>72.534042999999997</c:v>
                </c:pt>
                <c:pt idx="2572">
                  <c:v>72.560303000000005</c:v>
                </c:pt>
                <c:pt idx="2573">
                  <c:v>72.586563999999996</c:v>
                </c:pt>
                <c:pt idx="2574">
                  <c:v>72.612825000000001</c:v>
                </c:pt>
                <c:pt idx="2575">
                  <c:v>72.639084999999994</c:v>
                </c:pt>
                <c:pt idx="2576">
                  <c:v>72.665346</c:v>
                </c:pt>
                <c:pt idx="2577">
                  <c:v>72.691605999999993</c:v>
                </c:pt>
                <c:pt idx="2578">
                  <c:v>72.717866999999998</c:v>
                </c:pt>
                <c:pt idx="2579">
                  <c:v>72.744127000000006</c:v>
                </c:pt>
                <c:pt idx="2580">
                  <c:v>72.770387999999997</c:v>
                </c:pt>
                <c:pt idx="2581">
                  <c:v>72.796649000000002</c:v>
                </c:pt>
                <c:pt idx="2582">
                  <c:v>72.822908999999996</c:v>
                </c:pt>
                <c:pt idx="2583">
                  <c:v>72.849170000000001</c:v>
                </c:pt>
                <c:pt idx="2584">
                  <c:v>72.875429999999994</c:v>
                </c:pt>
                <c:pt idx="2585">
                  <c:v>72.901691</c:v>
                </c:pt>
                <c:pt idx="2586">
                  <c:v>72.927950999999993</c:v>
                </c:pt>
                <c:pt idx="2587">
                  <c:v>72.954211999999998</c:v>
                </c:pt>
                <c:pt idx="2588">
                  <c:v>72.980473000000003</c:v>
                </c:pt>
                <c:pt idx="2589">
                  <c:v>73.006732999999997</c:v>
                </c:pt>
                <c:pt idx="2590">
                  <c:v>73.032994000000002</c:v>
                </c:pt>
                <c:pt idx="2591">
                  <c:v>73.059253999999996</c:v>
                </c:pt>
                <c:pt idx="2592">
                  <c:v>73.085515000000001</c:v>
                </c:pt>
                <c:pt idx="2593">
                  <c:v>73.111774999999994</c:v>
                </c:pt>
                <c:pt idx="2594">
                  <c:v>73.138036</c:v>
                </c:pt>
                <c:pt idx="2595">
                  <c:v>73.164295999999993</c:v>
                </c:pt>
                <c:pt idx="2596">
                  <c:v>73.190556999999998</c:v>
                </c:pt>
                <c:pt idx="2597">
                  <c:v>73.216818000000004</c:v>
                </c:pt>
                <c:pt idx="2598">
                  <c:v>73.243077999999997</c:v>
                </c:pt>
                <c:pt idx="2599">
                  <c:v>73.269339000000002</c:v>
                </c:pt>
                <c:pt idx="2600">
                  <c:v>73.295598999999996</c:v>
                </c:pt>
                <c:pt idx="2601">
                  <c:v>73.321860000000001</c:v>
                </c:pt>
                <c:pt idx="2602">
                  <c:v>73.348119999999994</c:v>
                </c:pt>
                <c:pt idx="2603">
                  <c:v>73.374381</c:v>
                </c:pt>
                <c:pt idx="2604">
                  <c:v>73.400642000000005</c:v>
                </c:pt>
                <c:pt idx="2605">
                  <c:v>73.426901999999998</c:v>
                </c:pt>
                <c:pt idx="2606">
                  <c:v>73.453163000000004</c:v>
                </c:pt>
                <c:pt idx="2607">
                  <c:v>73.479422999999997</c:v>
                </c:pt>
                <c:pt idx="2608">
                  <c:v>73.505684000000002</c:v>
                </c:pt>
                <c:pt idx="2609">
                  <c:v>73.531943999999996</c:v>
                </c:pt>
                <c:pt idx="2610">
                  <c:v>73.558205000000001</c:v>
                </c:pt>
                <c:pt idx="2611">
                  <c:v>73.584466000000006</c:v>
                </c:pt>
                <c:pt idx="2612">
                  <c:v>73.610726</c:v>
                </c:pt>
                <c:pt idx="2613">
                  <c:v>73.636987000000005</c:v>
                </c:pt>
                <c:pt idx="2614">
                  <c:v>73.663246999999998</c:v>
                </c:pt>
                <c:pt idx="2615">
                  <c:v>73.689508000000004</c:v>
                </c:pt>
                <c:pt idx="2616">
                  <c:v>73.715767999999997</c:v>
                </c:pt>
                <c:pt idx="2617">
                  <c:v>73.742029000000002</c:v>
                </c:pt>
                <c:pt idx="2618">
                  <c:v>73.768288999999996</c:v>
                </c:pt>
                <c:pt idx="2619">
                  <c:v>73.794550000000001</c:v>
                </c:pt>
                <c:pt idx="2620">
                  <c:v>73.820811000000006</c:v>
                </c:pt>
                <c:pt idx="2621">
                  <c:v>73.847071</c:v>
                </c:pt>
                <c:pt idx="2622">
                  <c:v>73.873332000000005</c:v>
                </c:pt>
                <c:pt idx="2623">
                  <c:v>73.899591999999998</c:v>
                </c:pt>
                <c:pt idx="2624">
                  <c:v>73.925853000000004</c:v>
                </c:pt>
                <c:pt idx="2625">
                  <c:v>73.952112999999997</c:v>
                </c:pt>
                <c:pt idx="2626">
                  <c:v>73.978374000000002</c:v>
                </c:pt>
                <c:pt idx="2627">
                  <c:v>74.004634999999993</c:v>
                </c:pt>
                <c:pt idx="2628">
                  <c:v>74.030895000000001</c:v>
                </c:pt>
                <c:pt idx="2629">
                  <c:v>74.057156000000006</c:v>
                </c:pt>
                <c:pt idx="2630">
                  <c:v>74.083416</c:v>
                </c:pt>
                <c:pt idx="2631">
                  <c:v>74.109677000000005</c:v>
                </c:pt>
                <c:pt idx="2632">
                  <c:v>74.135936999999998</c:v>
                </c:pt>
                <c:pt idx="2633">
                  <c:v>74.162198000000004</c:v>
                </c:pt>
                <c:pt idx="2634">
                  <c:v>74.188458999999995</c:v>
                </c:pt>
                <c:pt idx="2635">
                  <c:v>74.214719000000002</c:v>
                </c:pt>
                <c:pt idx="2636">
                  <c:v>74.240979999999993</c:v>
                </c:pt>
                <c:pt idx="2637">
                  <c:v>74.267240000000001</c:v>
                </c:pt>
                <c:pt idx="2638">
                  <c:v>74.293501000000006</c:v>
                </c:pt>
                <c:pt idx="2639">
                  <c:v>74.319761</c:v>
                </c:pt>
                <c:pt idx="2640">
                  <c:v>74.346022000000005</c:v>
                </c:pt>
                <c:pt idx="2641">
                  <c:v>74.372281999999998</c:v>
                </c:pt>
                <c:pt idx="2642">
                  <c:v>74.398543000000004</c:v>
                </c:pt>
                <c:pt idx="2643">
                  <c:v>74.424803999999995</c:v>
                </c:pt>
                <c:pt idx="2644">
                  <c:v>74.451064000000002</c:v>
                </c:pt>
                <c:pt idx="2645">
                  <c:v>74.477324999999993</c:v>
                </c:pt>
                <c:pt idx="2646">
                  <c:v>74.503585000000001</c:v>
                </c:pt>
                <c:pt idx="2647">
                  <c:v>74.529846000000006</c:v>
                </c:pt>
                <c:pt idx="2648">
                  <c:v>74.556106</c:v>
                </c:pt>
                <c:pt idx="2649">
                  <c:v>74.582367000000005</c:v>
                </c:pt>
                <c:pt idx="2650">
                  <c:v>74.608627999999996</c:v>
                </c:pt>
                <c:pt idx="2651">
                  <c:v>74.634888000000004</c:v>
                </c:pt>
                <c:pt idx="2652">
                  <c:v>74.661148999999995</c:v>
                </c:pt>
                <c:pt idx="2653">
                  <c:v>74.687409000000002</c:v>
                </c:pt>
                <c:pt idx="2654">
                  <c:v>74.713669999999993</c:v>
                </c:pt>
                <c:pt idx="2655">
                  <c:v>74.739930000000001</c:v>
                </c:pt>
                <c:pt idx="2656">
                  <c:v>74.766191000000006</c:v>
                </c:pt>
                <c:pt idx="2657">
                  <c:v>74.792451999999997</c:v>
                </c:pt>
                <c:pt idx="2658">
                  <c:v>74.818712000000005</c:v>
                </c:pt>
                <c:pt idx="2659">
                  <c:v>74.844972999999996</c:v>
                </c:pt>
                <c:pt idx="2660">
                  <c:v>74.871233000000004</c:v>
                </c:pt>
                <c:pt idx="2661">
                  <c:v>74.897493999999995</c:v>
                </c:pt>
                <c:pt idx="2662">
                  <c:v>74.923754000000002</c:v>
                </c:pt>
                <c:pt idx="2663">
                  <c:v>74.950014999999993</c:v>
                </c:pt>
                <c:pt idx="2664">
                  <c:v>74.976275000000001</c:v>
                </c:pt>
                <c:pt idx="2665">
                  <c:v>75.002536000000006</c:v>
                </c:pt>
                <c:pt idx="2666">
                  <c:v>75.028796999999997</c:v>
                </c:pt>
                <c:pt idx="2667">
                  <c:v>75.055057000000005</c:v>
                </c:pt>
                <c:pt idx="2668">
                  <c:v>75.081317999999996</c:v>
                </c:pt>
                <c:pt idx="2669">
                  <c:v>75.107578000000004</c:v>
                </c:pt>
                <c:pt idx="2670">
                  <c:v>75.133838999999995</c:v>
                </c:pt>
                <c:pt idx="2671">
                  <c:v>75.160099000000002</c:v>
                </c:pt>
                <c:pt idx="2672">
                  <c:v>75.186359999999993</c:v>
                </c:pt>
                <c:pt idx="2673">
                  <c:v>75.212620999999999</c:v>
                </c:pt>
                <c:pt idx="2674">
                  <c:v>75.238881000000006</c:v>
                </c:pt>
                <c:pt idx="2675">
                  <c:v>75.265141999999997</c:v>
                </c:pt>
                <c:pt idx="2676">
                  <c:v>75.291402000000005</c:v>
                </c:pt>
                <c:pt idx="2677">
                  <c:v>75.317662999999996</c:v>
                </c:pt>
                <c:pt idx="2678">
                  <c:v>75.343923000000004</c:v>
                </c:pt>
                <c:pt idx="2679">
                  <c:v>75.370183999999995</c:v>
                </c:pt>
                <c:pt idx="2680">
                  <c:v>75.396445</c:v>
                </c:pt>
                <c:pt idx="2681">
                  <c:v>75.422704999999993</c:v>
                </c:pt>
                <c:pt idx="2682">
                  <c:v>75.448965999999999</c:v>
                </c:pt>
                <c:pt idx="2683">
                  <c:v>75.475226000000006</c:v>
                </c:pt>
                <c:pt idx="2684">
                  <c:v>75.501486999999997</c:v>
                </c:pt>
                <c:pt idx="2685">
                  <c:v>75.527747000000005</c:v>
                </c:pt>
                <c:pt idx="2686">
                  <c:v>75.554007999999996</c:v>
                </c:pt>
                <c:pt idx="2687">
                  <c:v>75.580268000000004</c:v>
                </c:pt>
                <c:pt idx="2688">
                  <c:v>75.606528999999995</c:v>
                </c:pt>
                <c:pt idx="2689">
                  <c:v>75.63279</c:v>
                </c:pt>
                <c:pt idx="2690">
                  <c:v>75.659049999999993</c:v>
                </c:pt>
                <c:pt idx="2691">
                  <c:v>75.685310999999999</c:v>
                </c:pt>
                <c:pt idx="2692">
                  <c:v>75.711571000000006</c:v>
                </c:pt>
                <c:pt idx="2693">
                  <c:v>75.737831999999997</c:v>
                </c:pt>
                <c:pt idx="2694">
                  <c:v>75.764092000000005</c:v>
                </c:pt>
                <c:pt idx="2695">
                  <c:v>75.790352999999996</c:v>
                </c:pt>
                <c:pt idx="2696">
                  <c:v>75.816614000000001</c:v>
                </c:pt>
                <c:pt idx="2697">
                  <c:v>75.842873999999995</c:v>
                </c:pt>
                <c:pt idx="2698">
                  <c:v>75.869135</c:v>
                </c:pt>
                <c:pt idx="2699">
                  <c:v>75.895394999999994</c:v>
                </c:pt>
                <c:pt idx="2700">
                  <c:v>75.921655999999999</c:v>
                </c:pt>
                <c:pt idx="2701">
                  <c:v>75.947916000000006</c:v>
                </c:pt>
                <c:pt idx="2702">
                  <c:v>75.974176999999997</c:v>
                </c:pt>
                <c:pt idx="2703">
                  <c:v>76.000437000000005</c:v>
                </c:pt>
                <c:pt idx="2704">
                  <c:v>76.026697999999996</c:v>
                </c:pt>
                <c:pt idx="2705">
                  <c:v>76.052959000000001</c:v>
                </c:pt>
                <c:pt idx="2706">
                  <c:v>76.079218999999995</c:v>
                </c:pt>
                <c:pt idx="2707">
                  <c:v>76.10548</c:v>
                </c:pt>
                <c:pt idx="2708">
                  <c:v>76.131739999999994</c:v>
                </c:pt>
                <c:pt idx="2709">
                  <c:v>76.158000999999999</c:v>
                </c:pt>
                <c:pt idx="2710">
                  <c:v>76.184261000000006</c:v>
                </c:pt>
                <c:pt idx="2711">
                  <c:v>76.210521999999997</c:v>
                </c:pt>
                <c:pt idx="2712">
                  <c:v>76.236783000000003</c:v>
                </c:pt>
                <c:pt idx="2713">
                  <c:v>76.263042999999996</c:v>
                </c:pt>
                <c:pt idx="2714">
                  <c:v>76.289304000000001</c:v>
                </c:pt>
                <c:pt idx="2715">
                  <c:v>76.315563999999995</c:v>
                </c:pt>
                <c:pt idx="2716">
                  <c:v>76.341825</c:v>
                </c:pt>
                <c:pt idx="2717">
                  <c:v>76.368084999999994</c:v>
                </c:pt>
                <c:pt idx="2718">
                  <c:v>76.394345999999999</c:v>
                </c:pt>
                <c:pt idx="2719">
                  <c:v>76.420607000000004</c:v>
                </c:pt>
                <c:pt idx="2720">
                  <c:v>76.446866999999997</c:v>
                </c:pt>
                <c:pt idx="2721">
                  <c:v>76.473128000000003</c:v>
                </c:pt>
                <c:pt idx="2722">
                  <c:v>76.499387999999996</c:v>
                </c:pt>
                <c:pt idx="2723">
                  <c:v>76.525649000000001</c:v>
                </c:pt>
                <c:pt idx="2724">
                  <c:v>76.551908999999995</c:v>
                </c:pt>
                <c:pt idx="2725">
                  <c:v>76.57817</c:v>
                </c:pt>
                <c:pt idx="2726">
                  <c:v>76.604429999999994</c:v>
                </c:pt>
                <c:pt idx="2727">
                  <c:v>76.630690999999999</c:v>
                </c:pt>
                <c:pt idx="2728">
                  <c:v>76.656952000000004</c:v>
                </c:pt>
                <c:pt idx="2729">
                  <c:v>76.683211999999997</c:v>
                </c:pt>
                <c:pt idx="2730">
                  <c:v>76.709473000000003</c:v>
                </c:pt>
                <c:pt idx="2731">
                  <c:v>76.735732999999996</c:v>
                </c:pt>
                <c:pt idx="2732">
                  <c:v>76.761994000000001</c:v>
                </c:pt>
                <c:pt idx="2733">
                  <c:v>76.788253999999995</c:v>
                </c:pt>
                <c:pt idx="2734">
                  <c:v>76.814515</c:v>
                </c:pt>
                <c:pt idx="2735">
                  <c:v>76.840776000000005</c:v>
                </c:pt>
                <c:pt idx="2736">
                  <c:v>76.867035999999999</c:v>
                </c:pt>
                <c:pt idx="2737">
                  <c:v>76.893297000000004</c:v>
                </c:pt>
                <c:pt idx="2738">
                  <c:v>76.919556999999998</c:v>
                </c:pt>
                <c:pt idx="2739">
                  <c:v>76.945818000000003</c:v>
                </c:pt>
                <c:pt idx="2740">
                  <c:v>76.972077999999996</c:v>
                </c:pt>
                <c:pt idx="2741">
                  <c:v>76.998339000000001</c:v>
                </c:pt>
                <c:pt idx="2742">
                  <c:v>77.024600000000007</c:v>
                </c:pt>
                <c:pt idx="2743">
                  <c:v>77.05086</c:v>
                </c:pt>
                <c:pt idx="2744">
                  <c:v>77.077121000000005</c:v>
                </c:pt>
                <c:pt idx="2745">
                  <c:v>77.103380999999999</c:v>
                </c:pt>
                <c:pt idx="2746">
                  <c:v>77.129642000000004</c:v>
                </c:pt>
                <c:pt idx="2747">
                  <c:v>77.155901999999998</c:v>
                </c:pt>
                <c:pt idx="2748">
                  <c:v>77.182163000000003</c:v>
                </c:pt>
                <c:pt idx="2749">
                  <c:v>77.208422999999996</c:v>
                </c:pt>
                <c:pt idx="2750">
                  <c:v>77.234684000000001</c:v>
                </c:pt>
                <c:pt idx="2751">
                  <c:v>77.260945000000007</c:v>
                </c:pt>
                <c:pt idx="2752">
                  <c:v>77.287205</c:v>
                </c:pt>
                <c:pt idx="2753">
                  <c:v>77.313466000000005</c:v>
                </c:pt>
                <c:pt idx="2754">
                  <c:v>77.339725999999999</c:v>
                </c:pt>
                <c:pt idx="2755">
                  <c:v>77.365987000000004</c:v>
                </c:pt>
                <c:pt idx="2756">
                  <c:v>77.392246999999998</c:v>
                </c:pt>
                <c:pt idx="2757">
                  <c:v>77.418508000000003</c:v>
                </c:pt>
                <c:pt idx="2758">
                  <c:v>77.444768999999994</c:v>
                </c:pt>
                <c:pt idx="2759">
                  <c:v>77.471029000000001</c:v>
                </c:pt>
                <c:pt idx="2760">
                  <c:v>77.497290000000007</c:v>
                </c:pt>
                <c:pt idx="2761">
                  <c:v>77.52355</c:v>
                </c:pt>
                <c:pt idx="2762">
                  <c:v>77.549811000000005</c:v>
                </c:pt>
                <c:pt idx="2763">
                  <c:v>77.576070999999999</c:v>
                </c:pt>
                <c:pt idx="2764">
                  <c:v>77.602332000000004</c:v>
                </c:pt>
                <c:pt idx="2765">
                  <c:v>77.628592999999995</c:v>
                </c:pt>
                <c:pt idx="2766">
                  <c:v>77.654853000000003</c:v>
                </c:pt>
                <c:pt idx="2767">
                  <c:v>77.681113999999994</c:v>
                </c:pt>
                <c:pt idx="2768">
                  <c:v>77.707374000000002</c:v>
                </c:pt>
                <c:pt idx="2769">
                  <c:v>77.733635000000007</c:v>
                </c:pt>
                <c:pt idx="2770">
                  <c:v>77.759895</c:v>
                </c:pt>
                <c:pt idx="2771">
                  <c:v>77.786156000000005</c:v>
                </c:pt>
                <c:pt idx="2772">
                  <c:v>77.812415999999999</c:v>
                </c:pt>
                <c:pt idx="2773">
                  <c:v>77.838677000000004</c:v>
                </c:pt>
                <c:pt idx="2774">
                  <c:v>77.864937999999995</c:v>
                </c:pt>
                <c:pt idx="2775">
                  <c:v>77.891198000000003</c:v>
                </c:pt>
                <c:pt idx="2776">
                  <c:v>77.917458999999994</c:v>
                </c:pt>
                <c:pt idx="2777">
                  <c:v>77.943719000000002</c:v>
                </c:pt>
                <c:pt idx="2778">
                  <c:v>77.969980000000007</c:v>
                </c:pt>
                <c:pt idx="2779">
                  <c:v>77.99624</c:v>
                </c:pt>
                <c:pt idx="2780">
                  <c:v>78.022501000000005</c:v>
                </c:pt>
                <c:pt idx="2781">
                  <c:v>78.048761999999996</c:v>
                </c:pt>
                <c:pt idx="2782">
                  <c:v>78.075022000000004</c:v>
                </c:pt>
                <c:pt idx="2783">
                  <c:v>78.101282999999995</c:v>
                </c:pt>
                <c:pt idx="2784">
                  <c:v>78.127543000000003</c:v>
                </c:pt>
                <c:pt idx="2785">
                  <c:v>78.153803999999994</c:v>
                </c:pt>
                <c:pt idx="2786">
                  <c:v>78.180064000000002</c:v>
                </c:pt>
                <c:pt idx="2787">
                  <c:v>78.206325000000007</c:v>
                </c:pt>
                <c:pt idx="2788">
                  <c:v>78.232585999999998</c:v>
                </c:pt>
                <c:pt idx="2789">
                  <c:v>78.258846000000005</c:v>
                </c:pt>
                <c:pt idx="2790">
                  <c:v>78.285106999999996</c:v>
                </c:pt>
                <c:pt idx="2791">
                  <c:v>78.311367000000004</c:v>
                </c:pt>
                <c:pt idx="2792">
                  <c:v>78.337627999999995</c:v>
                </c:pt>
                <c:pt idx="2793">
                  <c:v>78.363888000000003</c:v>
                </c:pt>
                <c:pt idx="2794">
                  <c:v>78.390148999999994</c:v>
                </c:pt>
                <c:pt idx="2795">
                  <c:v>78.416409000000002</c:v>
                </c:pt>
                <c:pt idx="2796">
                  <c:v>78.442670000000007</c:v>
                </c:pt>
                <c:pt idx="2797">
                  <c:v>78.468930999999998</c:v>
                </c:pt>
                <c:pt idx="2798">
                  <c:v>78.495191000000005</c:v>
                </c:pt>
                <c:pt idx="2799">
                  <c:v>78.521451999999996</c:v>
                </c:pt>
                <c:pt idx="2800">
                  <c:v>78.547712000000004</c:v>
                </c:pt>
                <c:pt idx="2801">
                  <c:v>78.573972999999995</c:v>
                </c:pt>
                <c:pt idx="2802">
                  <c:v>78.600233000000003</c:v>
                </c:pt>
                <c:pt idx="2803">
                  <c:v>78.626493999999994</c:v>
                </c:pt>
                <c:pt idx="2804">
                  <c:v>78.652754999999999</c:v>
                </c:pt>
                <c:pt idx="2805">
                  <c:v>78.679015000000007</c:v>
                </c:pt>
                <c:pt idx="2806">
                  <c:v>78.705275999999998</c:v>
                </c:pt>
                <c:pt idx="2807">
                  <c:v>78.731536000000006</c:v>
                </c:pt>
                <c:pt idx="2808">
                  <c:v>78.757796999999997</c:v>
                </c:pt>
                <c:pt idx="2809">
                  <c:v>78.784057000000004</c:v>
                </c:pt>
                <c:pt idx="2810">
                  <c:v>78.810317999999995</c:v>
                </c:pt>
                <c:pt idx="2811">
                  <c:v>78.836579</c:v>
                </c:pt>
                <c:pt idx="2812">
                  <c:v>78.862838999999994</c:v>
                </c:pt>
                <c:pt idx="2813">
                  <c:v>78.889099999999999</c:v>
                </c:pt>
                <c:pt idx="2814">
                  <c:v>78.915360000000007</c:v>
                </c:pt>
                <c:pt idx="2815">
                  <c:v>78.941620999999998</c:v>
                </c:pt>
                <c:pt idx="2816">
                  <c:v>78.967881000000006</c:v>
                </c:pt>
                <c:pt idx="2817">
                  <c:v>78.994141999999997</c:v>
                </c:pt>
                <c:pt idx="2818">
                  <c:v>79.020402000000004</c:v>
                </c:pt>
                <c:pt idx="2819">
                  <c:v>79.046662999999995</c:v>
                </c:pt>
                <c:pt idx="2820">
                  <c:v>79.072924</c:v>
                </c:pt>
                <c:pt idx="2821">
                  <c:v>79.099183999999994</c:v>
                </c:pt>
                <c:pt idx="2822">
                  <c:v>79.125444999999999</c:v>
                </c:pt>
                <c:pt idx="2823">
                  <c:v>79.151705000000007</c:v>
                </c:pt>
                <c:pt idx="2824">
                  <c:v>79.177965999999998</c:v>
                </c:pt>
                <c:pt idx="2825">
                  <c:v>79.204226000000006</c:v>
                </c:pt>
                <c:pt idx="2826">
                  <c:v>79.230486999999997</c:v>
                </c:pt>
                <c:pt idx="2827">
                  <c:v>79.256748000000002</c:v>
                </c:pt>
                <c:pt idx="2828">
                  <c:v>79.283007999999995</c:v>
                </c:pt>
                <c:pt idx="2829">
                  <c:v>79.309269</c:v>
                </c:pt>
                <c:pt idx="2830">
                  <c:v>79.335528999999994</c:v>
                </c:pt>
                <c:pt idx="2831">
                  <c:v>79.361789999999999</c:v>
                </c:pt>
                <c:pt idx="2832">
                  <c:v>79.388050000000007</c:v>
                </c:pt>
                <c:pt idx="2833">
                  <c:v>79.414310999999998</c:v>
                </c:pt>
                <c:pt idx="2834">
                  <c:v>79.440572000000003</c:v>
                </c:pt>
                <c:pt idx="2835">
                  <c:v>79.466831999999997</c:v>
                </c:pt>
                <c:pt idx="2836">
                  <c:v>79.493093000000002</c:v>
                </c:pt>
                <c:pt idx="2837">
                  <c:v>79.519352999999995</c:v>
                </c:pt>
                <c:pt idx="2838">
                  <c:v>79.545614</c:v>
                </c:pt>
                <c:pt idx="2839">
                  <c:v>79.571873999999994</c:v>
                </c:pt>
                <c:pt idx="2840">
                  <c:v>79.598134999999999</c:v>
                </c:pt>
                <c:pt idx="2841">
                  <c:v>79.624395000000007</c:v>
                </c:pt>
                <c:pt idx="2842">
                  <c:v>79.650655999999998</c:v>
                </c:pt>
                <c:pt idx="2843">
                  <c:v>79.676917000000003</c:v>
                </c:pt>
                <c:pt idx="2844">
                  <c:v>79.703176999999997</c:v>
                </c:pt>
                <c:pt idx="2845">
                  <c:v>79.729438000000002</c:v>
                </c:pt>
                <c:pt idx="2846">
                  <c:v>79.755697999999995</c:v>
                </c:pt>
                <c:pt idx="2847">
                  <c:v>79.781959000000001</c:v>
                </c:pt>
                <c:pt idx="2848">
                  <c:v>79.808218999999994</c:v>
                </c:pt>
                <c:pt idx="2849">
                  <c:v>79.834479999999999</c:v>
                </c:pt>
                <c:pt idx="2850">
                  <c:v>79.860741000000004</c:v>
                </c:pt>
                <c:pt idx="2851">
                  <c:v>79.887000999999998</c:v>
                </c:pt>
                <c:pt idx="2852">
                  <c:v>79.913262000000003</c:v>
                </c:pt>
                <c:pt idx="2853">
                  <c:v>79.939521999999997</c:v>
                </c:pt>
                <c:pt idx="2854">
                  <c:v>79.965783000000002</c:v>
                </c:pt>
                <c:pt idx="2855">
                  <c:v>79.992042999999995</c:v>
                </c:pt>
                <c:pt idx="2856">
                  <c:v>80.018304000000001</c:v>
                </c:pt>
                <c:pt idx="2857">
                  <c:v>80.044565000000006</c:v>
                </c:pt>
                <c:pt idx="2858">
                  <c:v>80.070824999999999</c:v>
                </c:pt>
                <c:pt idx="2859">
                  <c:v>80.097086000000004</c:v>
                </c:pt>
                <c:pt idx="2860">
                  <c:v>80.123345999999998</c:v>
                </c:pt>
                <c:pt idx="2861">
                  <c:v>80.149607000000003</c:v>
                </c:pt>
                <c:pt idx="2862">
                  <c:v>80.175866999999997</c:v>
                </c:pt>
                <c:pt idx="2863">
                  <c:v>80.202128000000002</c:v>
                </c:pt>
                <c:pt idx="2864">
                  <c:v>80.228387999999995</c:v>
                </c:pt>
                <c:pt idx="2865">
                  <c:v>80.254649000000001</c:v>
                </c:pt>
                <c:pt idx="2866">
                  <c:v>80.280910000000006</c:v>
                </c:pt>
                <c:pt idx="2867">
                  <c:v>80.307169999999999</c:v>
                </c:pt>
                <c:pt idx="2868">
                  <c:v>80.333431000000004</c:v>
                </c:pt>
                <c:pt idx="2869">
                  <c:v>80.359690999999998</c:v>
                </c:pt>
                <c:pt idx="2870">
                  <c:v>80.385952000000003</c:v>
                </c:pt>
                <c:pt idx="2871">
                  <c:v>80.412211999999997</c:v>
                </c:pt>
                <c:pt idx="2872">
                  <c:v>80.438473000000002</c:v>
                </c:pt>
                <c:pt idx="2873">
                  <c:v>80.464734000000007</c:v>
                </c:pt>
                <c:pt idx="2874">
                  <c:v>80.490994000000001</c:v>
                </c:pt>
                <c:pt idx="2875">
                  <c:v>80.517255000000006</c:v>
                </c:pt>
                <c:pt idx="2876">
                  <c:v>80.543514999999999</c:v>
                </c:pt>
                <c:pt idx="2877">
                  <c:v>80.569776000000005</c:v>
                </c:pt>
                <c:pt idx="2878">
                  <c:v>80.596035999999998</c:v>
                </c:pt>
                <c:pt idx="2879">
                  <c:v>80.622297000000003</c:v>
                </c:pt>
                <c:pt idx="2880">
                  <c:v>80.648557999999994</c:v>
                </c:pt>
                <c:pt idx="2881">
                  <c:v>80.674818000000002</c:v>
                </c:pt>
                <c:pt idx="2882">
                  <c:v>80.701078999999993</c:v>
                </c:pt>
                <c:pt idx="2883">
                  <c:v>80.727339000000001</c:v>
                </c:pt>
                <c:pt idx="2884">
                  <c:v>80.753600000000006</c:v>
                </c:pt>
                <c:pt idx="2885">
                  <c:v>80.779859999999999</c:v>
                </c:pt>
                <c:pt idx="2886">
                  <c:v>80.806121000000005</c:v>
                </c:pt>
                <c:pt idx="2887">
                  <c:v>80.832380999999998</c:v>
                </c:pt>
                <c:pt idx="2888">
                  <c:v>80.858642000000003</c:v>
                </c:pt>
                <c:pt idx="2889">
                  <c:v>80.884902999999994</c:v>
                </c:pt>
                <c:pt idx="2890">
                  <c:v>80.911163000000002</c:v>
                </c:pt>
                <c:pt idx="2891">
                  <c:v>80.937423999999993</c:v>
                </c:pt>
                <c:pt idx="2892">
                  <c:v>80.963684000000001</c:v>
                </c:pt>
                <c:pt idx="2893">
                  <c:v>80.989945000000006</c:v>
                </c:pt>
                <c:pt idx="2894">
                  <c:v>81.016204999999999</c:v>
                </c:pt>
                <c:pt idx="2895">
                  <c:v>81.042466000000005</c:v>
                </c:pt>
                <c:pt idx="2896">
                  <c:v>81.068726999999996</c:v>
                </c:pt>
                <c:pt idx="2897">
                  <c:v>81.094987000000003</c:v>
                </c:pt>
                <c:pt idx="2898">
                  <c:v>81.121247999999994</c:v>
                </c:pt>
                <c:pt idx="2899">
                  <c:v>81.147508000000002</c:v>
                </c:pt>
                <c:pt idx="2900">
                  <c:v>81.173768999999993</c:v>
                </c:pt>
                <c:pt idx="2901">
                  <c:v>81.200029000000001</c:v>
                </c:pt>
                <c:pt idx="2902">
                  <c:v>81.226290000000006</c:v>
                </c:pt>
                <c:pt idx="2903">
                  <c:v>81.252550999999997</c:v>
                </c:pt>
                <c:pt idx="2904">
                  <c:v>81.278811000000005</c:v>
                </c:pt>
                <c:pt idx="2905">
                  <c:v>81.305071999999996</c:v>
                </c:pt>
                <c:pt idx="2906">
                  <c:v>81.331332000000003</c:v>
                </c:pt>
                <c:pt idx="2907">
                  <c:v>81.357592999999994</c:v>
                </c:pt>
                <c:pt idx="2908">
                  <c:v>81.383853000000002</c:v>
                </c:pt>
                <c:pt idx="2909">
                  <c:v>81.410113999999993</c:v>
                </c:pt>
                <c:pt idx="2910">
                  <c:v>81.436374000000001</c:v>
                </c:pt>
                <c:pt idx="2911">
                  <c:v>81.462635000000006</c:v>
                </c:pt>
                <c:pt idx="2912">
                  <c:v>81.488895999999997</c:v>
                </c:pt>
                <c:pt idx="2913">
                  <c:v>81.515156000000005</c:v>
                </c:pt>
                <c:pt idx="2914">
                  <c:v>81.541416999999996</c:v>
                </c:pt>
                <c:pt idx="2915">
                  <c:v>81.567677000000003</c:v>
                </c:pt>
                <c:pt idx="2916">
                  <c:v>81.593937999999994</c:v>
                </c:pt>
                <c:pt idx="2917">
                  <c:v>81.620198000000002</c:v>
                </c:pt>
                <c:pt idx="2918">
                  <c:v>81.646458999999993</c:v>
                </c:pt>
                <c:pt idx="2919">
                  <c:v>81.672719999999998</c:v>
                </c:pt>
                <c:pt idx="2920">
                  <c:v>81.698980000000006</c:v>
                </c:pt>
                <c:pt idx="2921">
                  <c:v>81.725240999999997</c:v>
                </c:pt>
                <c:pt idx="2922">
                  <c:v>81.751501000000005</c:v>
                </c:pt>
                <c:pt idx="2923">
                  <c:v>81.777761999999996</c:v>
                </c:pt>
                <c:pt idx="2924">
                  <c:v>81.804022000000003</c:v>
                </c:pt>
                <c:pt idx="2925">
                  <c:v>81.830282999999994</c:v>
                </c:pt>
                <c:pt idx="2926">
                  <c:v>81.856543000000002</c:v>
                </c:pt>
                <c:pt idx="2927">
                  <c:v>81.882803999999993</c:v>
                </c:pt>
                <c:pt idx="2928">
                  <c:v>81.909064999999998</c:v>
                </c:pt>
                <c:pt idx="2929">
                  <c:v>81.935325000000006</c:v>
                </c:pt>
                <c:pt idx="2930">
                  <c:v>81.961585999999997</c:v>
                </c:pt>
                <c:pt idx="2931">
                  <c:v>81.987846000000005</c:v>
                </c:pt>
                <c:pt idx="2932">
                  <c:v>82.014106999999996</c:v>
                </c:pt>
                <c:pt idx="2933">
                  <c:v>82.040367000000003</c:v>
                </c:pt>
                <c:pt idx="2934">
                  <c:v>82.066627999999994</c:v>
                </c:pt>
                <c:pt idx="2935">
                  <c:v>82.092889</c:v>
                </c:pt>
                <c:pt idx="2936">
                  <c:v>82.119148999999993</c:v>
                </c:pt>
                <c:pt idx="2937">
                  <c:v>82.145409999999998</c:v>
                </c:pt>
                <c:pt idx="2938">
                  <c:v>82.171670000000006</c:v>
                </c:pt>
                <c:pt idx="2939">
                  <c:v>82.197930999999997</c:v>
                </c:pt>
                <c:pt idx="2940">
                  <c:v>82.224191000000005</c:v>
                </c:pt>
                <c:pt idx="2941">
                  <c:v>82.250451999999996</c:v>
                </c:pt>
                <c:pt idx="2942">
                  <c:v>82.276713000000001</c:v>
                </c:pt>
                <c:pt idx="2943">
                  <c:v>82.302972999999994</c:v>
                </c:pt>
                <c:pt idx="2944">
                  <c:v>82.329234</c:v>
                </c:pt>
                <c:pt idx="2945">
                  <c:v>82.355493999999993</c:v>
                </c:pt>
                <c:pt idx="2946">
                  <c:v>82.381754999999998</c:v>
                </c:pt>
                <c:pt idx="2947">
                  <c:v>82.408015000000006</c:v>
                </c:pt>
                <c:pt idx="2948">
                  <c:v>82.434275999999997</c:v>
                </c:pt>
                <c:pt idx="2949">
                  <c:v>82.460536000000005</c:v>
                </c:pt>
                <c:pt idx="2950">
                  <c:v>82.486796999999996</c:v>
                </c:pt>
                <c:pt idx="2951">
                  <c:v>82.513058000000001</c:v>
                </c:pt>
                <c:pt idx="2952">
                  <c:v>82.539317999999994</c:v>
                </c:pt>
                <c:pt idx="2953">
                  <c:v>82.565579</c:v>
                </c:pt>
                <c:pt idx="2954">
                  <c:v>82.591838999999993</c:v>
                </c:pt>
                <c:pt idx="2955">
                  <c:v>82.618099999999998</c:v>
                </c:pt>
                <c:pt idx="2956">
                  <c:v>82.644360000000006</c:v>
                </c:pt>
                <c:pt idx="2957">
                  <c:v>82.670620999999997</c:v>
                </c:pt>
                <c:pt idx="2958">
                  <c:v>82.696882000000002</c:v>
                </c:pt>
                <c:pt idx="2959">
                  <c:v>82.723141999999996</c:v>
                </c:pt>
                <c:pt idx="2960">
                  <c:v>82.749403000000001</c:v>
                </c:pt>
                <c:pt idx="2961">
                  <c:v>82.775662999999994</c:v>
                </c:pt>
                <c:pt idx="2962">
                  <c:v>82.801924</c:v>
                </c:pt>
                <c:pt idx="2963">
                  <c:v>82.828183999999993</c:v>
                </c:pt>
                <c:pt idx="2964">
                  <c:v>82.854444999999998</c:v>
                </c:pt>
                <c:pt idx="2965">
                  <c:v>82.880706000000004</c:v>
                </c:pt>
                <c:pt idx="2966">
                  <c:v>82.906965999999997</c:v>
                </c:pt>
                <c:pt idx="2967">
                  <c:v>82.933227000000002</c:v>
                </c:pt>
                <c:pt idx="2968">
                  <c:v>82.959486999999996</c:v>
                </c:pt>
                <c:pt idx="2969">
                  <c:v>82.985748000000001</c:v>
                </c:pt>
                <c:pt idx="2970">
                  <c:v>83.012007999999994</c:v>
                </c:pt>
                <c:pt idx="2971">
                  <c:v>83.038269</c:v>
                </c:pt>
                <c:pt idx="2972">
                  <c:v>83.064528999999993</c:v>
                </c:pt>
                <c:pt idx="2973">
                  <c:v>83.090789999999998</c:v>
                </c:pt>
                <c:pt idx="2974">
                  <c:v>83.117051000000004</c:v>
                </c:pt>
                <c:pt idx="2975">
                  <c:v>83.143310999999997</c:v>
                </c:pt>
                <c:pt idx="2976">
                  <c:v>83.169572000000002</c:v>
                </c:pt>
                <c:pt idx="2977">
                  <c:v>83.195831999999996</c:v>
                </c:pt>
                <c:pt idx="2978">
                  <c:v>83.222093000000001</c:v>
                </c:pt>
                <c:pt idx="2979">
                  <c:v>83.248352999999994</c:v>
                </c:pt>
                <c:pt idx="2980">
                  <c:v>83.274614</c:v>
                </c:pt>
                <c:pt idx="2981">
                  <c:v>83.300875000000005</c:v>
                </c:pt>
                <c:pt idx="2982">
                  <c:v>83.327134999999998</c:v>
                </c:pt>
                <c:pt idx="2983">
                  <c:v>83.353396000000004</c:v>
                </c:pt>
                <c:pt idx="2984">
                  <c:v>83.379655999999997</c:v>
                </c:pt>
                <c:pt idx="2985">
                  <c:v>83.405917000000002</c:v>
                </c:pt>
                <c:pt idx="2986">
                  <c:v>83.432176999999996</c:v>
                </c:pt>
                <c:pt idx="2987">
                  <c:v>83.458438000000001</c:v>
                </c:pt>
                <c:pt idx="2988">
                  <c:v>83.484699000000006</c:v>
                </c:pt>
                <c:pt idx="2989">
                  <c:v>83.510959</c:v>
                </c:pt>
                <c:pt idx="2990">
                  <c:v>83.537220000000005</c:v>
                </c:pt>
                <c:pt idx="2991">
                  <c:v>83.563479999999998</c:v>
                </c:pt>
                <c:pt idx="2992">
                  <c:v>83.589741000000004</c:v>
                </c:pt>
                <c:pt idx="2993">
                  <c:v>83.616000999999997</c:v>
                </c:pt>
                <c:pt idx="2994">
                  <c:v>83.642262000000002</c:v>
                </c:pt>
                <c:pt idx="2995">
                  <c:v>83.668521999999996</c:v>
                </c:pt>
                <c:pt idx="2996">
                  <c:v>83.694783000000001</c:v>
                </c:pt>
                <c:pt idx="2997">
                  <c:v>83.721044000000006</c:v>
                </c:pt>
                <c:pt idx="2998">
                  <c:v>83.747304</c:v>
                </c:pt>
                <c:pt idx="2999">
                  <c:v>83.773565000000005</c:v>
                </c:pt>
                <c:pt idx="3000">
                  <c:v>83.799824999999998</c:v>
                </c:pt>
                <c:pt idx="3001">
                  <c:v>83.826086000000004</c:v>
                </c:pt>
                <c:pt idx="3002">
                  <c:v>83.852345999999997</c:v>
                </c:pt>
                <c:pt idx="3003">
                  <c:v>83.878607000000002</c:v>
                </c:pt>
                <c:pt idx="3004">
                  <c:v>83.904867999999993</c:v>
                </c:pt>
                <c:pt idx="3005">
                  <c:v>83.931128000000001</c:v>
                </c:pt>
                <c:pt idx="3006">
                  <c:v>83.957389000000006</c:v>
                </c:pt>
                <c:pt idx="3007">
                  <c:v>83.983649</c:v>
                </c:pt>
                <c:pt idx="3008">
                  <c:v>84.009910000000005</c:v>
                </c:pt>
                <c:pt idx="3009">
                  <c:v>84.036169999999998</c:v>
                </c:pt>
                <c:pt idx="3010">
                  <c:v>84.062431000000004</c:v>
                </c:pt>
                <c:pt idx="3011">
                  <c:v>84.088691999999995</c:v>
                </c:pt>
                <c:pt idx="3012">
                  <c:v>84.114952000000002</c:v>
                </c:pt>
                <c:pt idx="3013">
                  <c:v>84.141212999999993</c:v>
                </c:pt>
                <c:pt idx="3014">
                  <c:v>84.167473000000001</c:v>
                </c:pt>
                <c:pt idx="3015">
                  <c:v>84.193734000000006</c:v>
                </c:pt>
                <c:pt idx="3016">
                  <c:v>84.219994</c:v>
                </c:pt>
                <c:pt idx="3017">
                  <c:v>84.246255000000005</c:v>
                </c:pt>
                <c:pt idx="3018">
                  <c:v>84.272514999999999</c:v>
                </c:pt>
                <c:pt idx="3019">
                  <c:v>84.298776000000004</c:v>
                </c:pt>
                <c:pt idx="3020">
                  <c:v>84.325036999999995</c:v>
                </c:pt>
                <c:pt idx="3021">
                  <c:v>84.351297000000002</c:v>
                </c:pt>
                <c:pt idx="3022">
                  <c:v>84.377557999999993</c:v>
                </c:pt>
                <c:pt idx="3023">
                  <c:v>84.403818000000001</c:v>
                </c:pt>
                <c:pt idx="3024">
                  <c:v>84.430079000000006</c:v>
                </c:pt>
                <c:pt idx="3025">
                  <c:v>84.456339</c:v>
                </c:pt>
                <c:pt idx="3026">
                  <c:v>84.482600000000005</c:v>
                </c:pt>
                <c:pt idx="3027">
                  <c:v>84.508860999999996</c:v>
                </c:pt>
                <c:pt idx="3028">
                  <c:v>84.535121000000004</c:v>
                </c:pt>
                <c:pt idx="3029">
                  <c:v>84.561381999999995</c:v>
                </c:pt>
                <c:pt idx="3030">
                  <c:v>84.587642000000002</c:v>
                </c:pt>
                <c:pt idx="3031">
                  <c:v>84.613902999999993</c:v>
                </c:pt>
                <c:pt idx="3032">
                  <c:v>84.640163000000001</c:v>
                </c:pt>
                <c:pt idx="3033">
                  <c:v>84.666424000000006</c:v>
                </c:pt>
                <c:pt idx="3034">
                  <c:v>84.692684999999997</c:v>
                </c:pt>
                <c:pt idx="3035">
                  <c:v>84.718945000000005</c:v>
                </c:pt>
                <c:pt idx="3036">
                  <c:v>84.745205999999996</c:v>
                </c:pt>
                <c:pt idx="3037">
                  <c:v>84.771466000000004</c:v>
                </c:pt>
                <c:pt idx="3038">
                  <c:v>84.797726999999995</c:v>
                </c:pt>
                <c:pt idx="3039">
                  <c:v>84.823987000000002</c:v>
                </c:pt>
                <c:pt idx="3040">
                  <c:v>84.850247999999993</c:v>
                </c:pt>
                <c:pt idx="3041">
                  <c:v>84.876508000000001</c:v>
                </c:pt>
                <c:pt idx="3042">
                  <c:v>84.902769000000006</c:v>
                </c:pt>
                <c:pt idx="3043">
                  <c:v>84.929029999999997</c:v>
                </c:pt>
                <c:pt idx="3044">
                  <c:v>84.955290000000005</c:v>
                </c:pt>
                <c:pt idx="3045">
                  <c:v>84.981550999999996</c:v>
                </c:pt>
                <c:pt idx="3046">
                  <c:v>85.007811000000004</c:v>
                </c:pt>
                <c:pt idx="3047">
                  <c:v>85.034071999999995</c:v>
                </c:pt>
                <c:pt idx="3048">
                  <c:v>85.060332000000002</c:v>
                </c:pt>
                <c:pt idx="3049">
                  <c:v>85.086592999999993</c:v>
                </c:pt>
                <c:pt idx="3050">
                  <c:v>85.112853999999999</c:v>
                </c:pt>
                <c:pt idx="3051">
                  <c:v>85.139114000000006</c:v>
                </c:pt>
                <c:pt idx="3052">
                  <c:v>85.165374999999997</c:v>
                </c:pt>
                <c:pt idx="3053">
                  <c:v>85.191635000000005</c:v>
                </c:pt>
                <c:pt idx="3054">
                  <c:v>85.217895999999996</c:v>
                </c:pt>
                <c:pt idx="3055">
                  <c:v>85.244156000000004</c:v>
                </c:pt>
                <c:pt idx="3056">
                  <c:v>85.270416999999995</c:v>
                </c:pt>
                <c:pt idx="3057">
                  <c:v>85.296678</c:v>
                </c:pt>
                <c:pt idx="3058">
                  <c:v>85.322937999999994</c:v>
                </c:pt>
                <c:pt idx="3059">
                  <c:v>85.349198999999999</c:v>
                </c:pt>
                <c:pt idx="3060">
                  <c:v>85.375459000000006</c:v>
                </c:pt>
                <c:pt idx="3061">
                  <c:v>85.401719999999997</c:v>
                </c:pt>
                <c:pt idx="3062">
                  <c:v>85.427980000000005</c:v>
                </c:pt>
                <c:pt idx="3063">
                  <c:v>85.454240999999996</c:v>
                </c:pt>
                <c:pt idx="3064">
                  <c:v>85.480501000000004</c:v>
                </c:pt>
                <c:pt idx="3065">
                  <c:v>85.506761999999995</c:v>
                </c:pt>
                <c:pt idx="3066">
                  <c:v>85.533023</c:v>
                </c:pt>
                <c:pt idx="3067">
                  <c:v>85.559282999999994</c:v>
                </c:pt>
                <c:pt idx="3068">
                  <c:v>85.585543999999999</c:v>
                </c:pt>
                <c:pt idx="3069">
                  <c:v>85.611804000000006</c:v>
                </c:pt>
                <c:pt idx="3070">
                  <c:v>85.638064999999997</c:v>
                </c:pt>
                <c:pt idx="3071">
                  <c:v>85.664325000000005</c:v>
                </c:pt>
                <c:pt idx="3072">
                  <c:v>85.690585999999996</c:v>
                </c:pt>
                <c:pt idx="3073">
                  <c:v>85.716847000000001</c:v>
                </c:pt>
                <c:pt idx="3074">
                  <c:v>85.743106999999995</c:v>
                </c:pt>
                <c:pt idx="3075">
                  <c:v>85.769368</c:v>
                </c:pt>
                <c:pt idx="3076">
                  <c:v>85.795627999999994</c:v>
                </c:pt>
                <c:pt idx="3077">
                  <c:v>85.821888999999999</c:v>
                </c:pt>
                <c:pt idx="3078">
                  <c:v>85.848149000000006</c:v>
                </c:pt>
                <c:pt idx="3079">
                  <c:v>85.874409999999997</c:v>
                </c:pt>
                <c:pt idx="3080">
                  <c:v>85.900671000000003</c:v>
                </c:pt>
                <c:pt idx="3081">
                  <c:v>85.926930999999996</c:v>
                </c:pt>
                <c:pt idx="3082">
                  <c:v>85.953192000000001</c:v>
                </c:pt>
                <c:pt idx="3083">
                  <c:v>85.979451999999995</c:v>
                </c:pt>
                <c:pt idx="3084">
                  <c:v>86.005713</c:v>
                </c:pt>
                <c:pt idx="3085">
                  <c:v>86.031972999999994</c:v>
                </c:pt>
                <c:pt idx="3086">
                  <c:v>86.058233999999999</c:v>
                </c:pt>
                <c:pt idx="3087">
                  <c:v>86.084494000000007</c:v>
                </c:pt>
                <c:pt idx="3088">
                  <c:v>86.110754999999997</c:v>
                </c:pt>
                <c:pt idx="3089">
                  <c:v>86.137016000000003</c:v>
                </c:pt>
                <c:pt idx="3090">
                  <c:v>86.163275999999996</c:v>
                </c:pt>
                <c:pt idx="3091">
                  <c:v>86.189537000000001</c:v>
                </c:pt>
                <c:pt idx="3092">
                  <c:v>86.215796999999995</c:v>
                </c:pt>
                <c:pt idx="3093">
                  <c:v>86.242058</c:v>
                </c:pt>
                <c:pt idx="3094">
                  <c:v>86.268317999999994</c:v>
                </c:pt>
                <c:pt idx="3095">
                  <c:v>86.294578999999999</c:v>
                </c:pt>
                <c:pt idx="3096">
                  <c:v>86.320840000000004</c:v>
                </c:pt>
                <c:pt idx="3097">
                  <c:v>86.347099999999998</c:v>
                </c:pt>
                <c:pt idx="3098">
                  <c:v>86.373361000000003</c:v>
                </c:pt>
                <c:pt idx="3099">
                  <c:v>86.399620999999996</c:v>
                </c:pt>
                <c:pt idx="3100">
                  <c:v>86.425882000000001</c:v>
                </c:pt>
                <c:pt idx="3101">
                  <c:v>86.452141999999995</c:v>
                </c:pt>
                <c:pt idx="3102">
                  <c:v>86.478403</c:v>
                </c:pt>
                <c:pt idx="3103">
                  <c:v>86.504664000000005</c:v>
                </c:pt>
                <c:pt idx="3104">
                  <c:v>86.530923999999999</c:v>
                </c:pt>
                <c:pt idx="3105">
                  <c:v>86.557185000000004</c:v>
                </c:pt>
                <c:pt idx="3106">
                  <c:v>86.583444999999998</c:v>
                </c:pt>
                <c:pt idx="3107">
                  <c:v>86.609706000000003</c:v>
                </c:pt>
                <c:pt idx="3108">
                  <c:v>86.635965999999996</c:v>
                </c:pt>
                <c:pt idx="3109">
                  <c:v>86.662227000000001</c:v>
                </c:pt>
                <c:pt idx="3110">
                  <c:v>86.688486999999995</c:v>
                </c:pt>
                <c:pt idx="3111">
                  <c:v>86.714748</c:v>
                </c:pt>
                <c:pt idx="3112">
                  <c:v>86.741009000000005</c:v>
                </c:pt>
                <c:pt idx="3113">
                  <c:v>86.767268999999999</c:v>
                </c:pt>
                <c:pt idx="3114">
                  <c:v>86.793530000000004</c:v>
                </c:pt>
                <c:pt idx="3115">
                  <c:v>86.819789999999998</c:v>
                </c:pt>
                <c:pt idx="3116">
                  <c:v>86.846051000000003</c:v>
                </c:pt>
                <c:pt idx="3117">
                  <c:v>86.872310999999996</c:v>
                </c:pt>
                <c:pt idx="3118">
                  <c:v>86.898572000000001</c:v>
                </c:pt>
                <c:pt idx="3119">
                  <c:v>86.924833000000007</c:v>
                </c:pt>
                <c:pt idx="3120">
                  <c:v>86.951093</c:v>
                </c:pt>
                <c:pt idx="3121">
                  <c:v>86.977354000000005</c:v>
                </c:pt>
                <c:pt idx="3122">
                  <c:v>87.003613999999999</c:v>
                </c:pt>
                <c:pt idx="3123">
                  <c:v>87.029875000000004</c:v>
                </c:pt>
                <c:pt idx="3124">
                  <c:v>87.056134999999998</c:v>
                </c:pt>
                <c:pt idx="3125">
                  <c:v>87.082396000000003</c:v>
                </c:pt>
                <c:pt idx="3126">
                  <c:v>87.108655999999996</c:v>
                </c:pt>
                <c:pt idx="3127">
                  <c:v>87.134917000000002</c:v>
                </c:pt>
                <c:pt idx="3128">
                  <c:v>87.161178000000007</c:v>
                </c:pt>
                <c:pt idx="3129">
                  <c:v>87.187438</c:v>
                </c:pt>
                <c:pt idx="3130">
                  <c:v>87.213699000000005</c:v>
                </c:pt>
                <c:pt idx="3131">
                  <c:v>87.239958999999999</c:v>
                </c:pt>
                <c:pt idx="3132">
                  <c:v>87.266220000000004</c:v>
                </c:pt>
                <c:pt idx="3133">
                  <c:v>87.292479999999998</c:v>
                </c:pt>
                <c:pt idx="3134">
                  <c:v>87.318741000000003</c:v>
                </c:pt>
                <c:pt idx="3135">
                  <c:v>87.345001999999994</c:v>
                </c:pt>
                <c:pt idx="3136">
                  <c:v>87.371262000000002</c:v>
                </c:pt>
                <c:pt idx="3137">
                  <c:v>87.397523000000007</c:v>
                </c:pt>
                <c:pt idx="3138">
                  <c:v>87.423783</c:v>
                </c:pt>
                <c:pt idx="3139">
                  <c:v>87.450044000000005</c:v>
                </c:pt>
                <c:pt idx="3140">
                  <c:v>87.476303999999999</c:v>
                </c:pt>
                <c:pt idx="3141">
                  <c:v>87.502565000000004</c:v>
                </c:pt>
                <c:pt idx="3142">
                  <c:v>87.528825999999995</c:v>
                </c:pt>
                <c:pt idx="3143">
                  <c:v>87.555086000000003</c:v>
                </c:pt>
                <c:pt idx="3144">
                  <c:v>87.581346999999994</c:v>
                </c:pt>
                <c:pt idx="3145">
                  <c:v>87.607607000000002</c:v>
                </c:pt>
                <c:pt idx="3146">
                  <c:v>87.633868000000007</c:v>
                </c:pt>
                <c:pt idx="3147">
                  <c:v>87.660128</c:v>
                </c:pt>
                <c:pt idx="3148">
                  <c:v>87.686389000000005</c:v>
                </c:pt>
                <c:pt idx="3149">
                  <c:v>87.712648999999999</c:v>
                </c:pt>
                <c:pt idx="3150">
                  <c:v>87.738910000000004</c:v>
                </c:pt>
                <c:pt idx="3151">
                  <c:v>87.765170999999995</c:v>
                </c:pt>
                <c:pt idx="3152">
                  <c:v>87.791431000000003</c:v>
                </c:pt>
                <c:pt idx="3153">
                  <c:v>87.817691999999994</c:v>
                </c:pt>
                <c:pt idx="3154">
                  <c:v>87.843952000000002</c:v>
                </c:pt>
                <c:pt idx="3155">
                  <c:v>87.870213000000007</c:v>
                </c:pt>
                <c:pt idx="3156">
                  <c:v>87.896473</c:v>
                </c:pt>
                <c:pt idx="3157">
                  <c:v>87.922734000000005</c:v>
                </c:pt>
                <c:pt idx="3158">
                  <c:v>87.948994999999996</c:v>
                </c:pt>
                <c:pt idx="3159">
                  <c:v>87.975255000000004</c:v>
                </c:pt>
                <c:pt idx="3160">
                  <c:v>88.001515999999995</c:v>
                </c:pt>
                <c:pt idx="3161">
                  <c:v>88.027776000000003</c:v>
                </c:pt>
                <c:pt idx="3162">
                  <c:v>88.054036999999994</c:v>
                </c:pt>
                <c:pt idx="3163">
                  <c:v>88.080297000000002</c:v>
                </c:pt>
                <c:pt idx="3164">
                  <c:v>88.106558000000007</c:v>
                </c:pt>
                <c:pt idx="3165">
                  <c:v>88.132818999999998</c:v>
                </c:pt>
                <c:pt idx="3166">
                  <c:v>88.159079000000006</c:v>
                </c:pt>
                <c:pt idx="3167">
                  <c:v>88.185339999999997</c:v>
                </c:pt>
                <c:pt idx="3168">
                  <c:v>88.211600000000004</c:v>
                </c:pt>
                <c:pt idx="3169">
                  <c:v>88.237860999999995</c:v>
                </c:pt>
                <c:pt idx="3170">
                  <c:v>88.264121000000003</c:v>
                </c:pt>
                <c:pt idx="3171">
                  <c:v>88.290381999999994</c:v>
                </c:pt>
                <c:pt idx="3172">
                  <c:v>88.316642000000002</c:v>
                </c:pt>
                <c:pt idx="3173">
                  <c:v>88.342903000000007</c:v>
                </c:pt>
                <c:pt idx="3174">
                  <c:v>88.369163999999998</c:v>
                </c:pt>
                <c:pt idx="3175">
                  <c:v>88.395424000000006</c:v>
                </c:pt>
                <c:pt idx="3176">
                  <c:v>88.421684999999997</c:v>
                </c:pt>
                <c:pt idx="3177">
                  <c:v>88.447945000000004</c:v>
                </c:pt>
                <c:pt idx="3178">
                  <c:v>88.474205999999995</c:v>
                </c:pt>
                <c:pt idx="3179">
                  <c:v>88.500466000000003</c:v>
                </c:pt>
                <c:pt idx="3180">
                  <c:v>88.526726999999994</c:v>
                </c:pt>
                <c:pt idx="3181">
                  <c:v>88.552987999999999</c:v>
                </c:pt>
                <c:pt idx="3182">
                  <c:v>88.579248000000007</c:v>
                </c:pt>
                <c:pt idx="3183">
                  <c:v>88.605508999999998</c:v>
                </c:pt>
                <c:pt idx="3184">
                  <c:v>88.631769000000006</c:v>
                </c:pt>
                <c:pt idx="3185">
                  <c:v>88.658029999999997</c:v>
                </c:pt>
                <c:pt idx="3186">
                  <c:v>88.684290000000004</c:v>
                </c:pt>
                <c:pt idx="3187">
                  <c:v>88.710550999999995</c:v>
                </c:pt>
                <c:pt idx="3188">
                  <c:v>88.736812</c:v>
                </c:pt>
                <c:pt idx="3189">
                  <c:v>88.763071999999994</c:v>
                </c:pt>
                <c:pt idx="3190">
                  <c:v>88.789332999999999</c:v>
                </c:pt>
                <c:pt idx="3191">
                  <c:v>88.815593000000007</c:v>
                </c:pt>
                <c:pt idx="3192">
                  <c:v>88.841853999999998</c:v>
                </c:pt>
                <c:pt idx="3193">
                  <c:v>88.868114000000006</c:v>
                </c:pt>
                <c:pt idx="3194">
                  <c:v>88.894374999999997</c:v>
                </c:pt>
                <c:pt idx="3195">
                  <c:v>88.920635000000004</c:v>
                </c:pt>
                <c:pt idx="3196">
                  <c:v>88.946895999999995</c:v>
                </c:pt>
                <c:pt idx="3197">
                  <c:v>88.973157</c:v>
                </c:pt>
                <c:pt idx="3198">
                  <c:v>88.999416999999994</c:v>
                </c:pt>
                <c:pt idx="3199">
                  <c:v>89.025677999999999</c:v>
                </c:pt>
                <c:pt idx="3200">
                  <c:v>89.051938000000007</c:v>
                </c:pt>
                <c:pt idx="3201">
                  <c:v>89.078198999999998</c:v>
                </c:pt>
                <c:pt idx="3202">
                  <c:v>89.104459000000006</c:v>
                </c:pt>
                <c:pt idx="3203">
                  <c:v>89.130719999999997</c:v>
                </c:pt>
                <c:pt idx="3204">
                  <c:v>89.156981000000002</c:v>
                </c:pt>
                <c:pt idx="3205">
                  <c:v>89.183240999999995</c:v>
                </c:pt>
                <c:pt idx="3206">
                  <c:v>89.209502000000001</c:v>
                </c:pt>
                <c:pt idx="3207">
                  <c:v>89.235761999999994</c:v>
                </c:pt>
                <c:pt idx="3208">
                  <c:v>89.262022999999999</c:v>
                </c:pt>
                <c:pt idx="3209">
                  <c:v>89.288283000000007</c:v>
                </c:pt>
                <c:pt idx="3210">
                  <c:v>89.314543999999998</c:v>
                </c:pt>
                <c:pt idx="3211">
                  <c:v>89.340805000000003</c:v>
                </c:pt>
                <c:pt idx="3212">
                  <c:v>89.367064999999997</c:v>
                </c:pt>
                <c:pt idx="3213">
                  <c:v>89.393326000000002</c:v>
                </c:pt>
                <c:pt idx="3214">
                  <c:v>89.419585999999995</c:v>
                </c:pt>
                <c:pt idx="3215">
                  <c:v>89.445847000000001</c:v>
                </c:pt>
                <c:pt idx="3216">
                  <c:v>89.472106999999994</c:v>
                </c:pt>
                <c:pt idx="3217">
                  <c:v>89.498367999999999</c:v>
                </c:pt>
                <c:pt idx="3218">
                  <c:v>89.524628000000007</c:v>
                </c:pt>
                <c:pt idx="3219">
                  <c:v>89.550888999999998</c:v>
                </c:pt>
                <c:pt idx="3220">
                  <c:v>89.577150000000003</c:v>
                </c:pt>
                <c:pt idx="3221">
                  <c:v>89.603409999999997</c:v>
                </c:pt>
                <c:pt idx="3222">
                  <c:v>89.629671000000002</c:v>
                </c:pt>
                <c:pt idx="3223">
                  <c:v>89.655930999999995</c:v>
                </c:pt>
                <c:pt idx="3224">
                  <c:v>89.682192000000001</c:v>
                </c:pt>
                <c:pt idx="3225">
                  <c:v>89.708451999999994</c:v>
                </c:pt>
                <c:pt idx="3226">
                  <c:v>89.734712999999999</c:v>
                </c:pt>
                <c:pt idx="3227">
                  <c:v>89.760974000000004</c:v>
                </c:pt>
                <c:pt idx="3228">
                  <c:v>89.787233999999998</c:v>
                </c:pt>
                <c:pt idx="3229">
                  <c:v>89.813495000000003</c:v>
                </c:pt>
                <c:pt idx="3230">
                  <c:v>89.839754999999997</c:v>
                </c:pt>
                <c:pt idx="3231">
                  <c:v>89.866016000000002</c:v>
                </c:pt>
                <c:pt idx="3232">
                  <c:v>89.892275999999995</c:v>
                </c:pt>
                <c:pt idx="3233">
                  <c:v>89.918537000000001</c:v>
                </c:pt>
                <c:pt idx="3234">
                  <c:v>89.944798000000006</c:v>
                </c:pt>
                <c:pt idx="3235">
                  <c:v>89.971057999999999</c:v>
                </c:pt>
                <c:pt idx="3236">
                  <c:v>89.997319000000005</c:v>
                </c:pt>
                <c:pt idx="3237">
                  <c:v>90.023578999999998</c:v>
                </c:pt>
                <c:pt idx="3238">
                  <c:v>90.049840000000003</c:v>
                </c:pt>
                <c:pt idx="3239">
                  <c:v>90.076099999999997</c:v>
                </c:pt>
                <c:pt idx="3240">
                  <c:v>90.102361000000002</c:v>
                </c:pt>
                <c:pt idx="3241">
                  <c:v>90.128620999999995</c:v>
                </c:pt>
                <c:pt idx="3242">
                  <c:v>90.154882000000001</c:v>
                </c:pt>
                <c:pt idx="3243">
                  <c:v>90.181143000000006</c:v>
                </c:pt>
                <c:pt idx="3244">
                  <c:v>90.207402999999999</c:v>
                </c:pt>
                <c:pt idx="3245">
                  <c:v>90.233664000000005</c:v>
                </c:pt>
                <c:pt idx="3246">
                  <c:v>90.259923999999998</c:v>
                </c:pt>
                <c:pt idx="3247">
                  <c:v>90.286185000000003</c:v>
                </c:pt>
                <c:pt idx="3248">
                  <c:v>90.312444999999997</c:v>
                </c:pt>
                <c:pt idx="3249">
                  <c:v>90.338706000000002</c:v>
                </c:pt>
                <c:pt idx="3250">
                  <c:v>90.364966999999993</c:v>
                </c:pt>
                <c:pt idx="3251">
                  <c:v>90.391227000000001</c:v>
                </c:pt>
                <c:pt idx="3252">
                  <c:v>90.417488000000006</c:v>
                </c:pt>
                <c:pt idx="3253">
                  <c:v>90.443747999999999</c:v>
                </c:pt>
                <c:pt idx="3254">
                  <c:v>90.470009000000005</c:v>
                </c:pt>
                <c:pt idx="3255">
                  <c:v>90.496268999999998</c:v>
                </c:pt>
                <c:pt idx="3256">
                  <c:v>90.522530000000003</c:v>
                </c:pt>
                <c:pt idx="3257">
                  <c:v>90.548790999999994</c:v>
                </c:pt>
                <c:pt idx="3258">
                  <c:v>90.575051000000002</c:v>
                </c:pt>
                <c:pt idx="3259">
                  <c:v>90.601311999999993</c:v>
                </c:pt>
                <c:pt idx="3260">
                  <c:v>90.627572000000001</c:v>
                </c:pt>
                <c:pt idx="3261">
                  <c:v>90.653833000000006</c:v>
                </c:pt>
                <c:pt idx="3262">
                  <c:v>90.680092999999999</c:v>
                </c:pt>
                <c:pt idx="3263">
                  <c:v>90.706354000000005</c:v>
                </c:pt>
                <c:pt idx="3264">
                  <c:v>90.732613999999998</c:v>
                </c:pt>
                <c:pt idx="3265">
                  <c:v>90.758875000000003</c:v>
                </c:pt>
                <c:pt idx="3266">
                  <c:v>90.785135999999994</c:v>
                </c:pt>
                <c:pt idx="3267">
                  <c:v>90.811396000000002</c:v>
                </c:pt>
                <c:pt idx="3268">
                  <c:v>90.837656999999993</c:v>
                </c:pt>
                <c:pt idx="3269">
                  <c:v>90.863917000000001</c:v>
                </c:pt>
                <c:pt idx="3270">
                  <c:v>90.890178000000006</c:v>
                </c:pt>
                <c:pt idx="3271">
                  <c:v>90.916437999999999</c:v>
                </c:pt>
                <c:pt idx="3272">
                  <c:v>90.942699000000005</c:v>
                </c:pt>
                <c:pt idx="3273">
                  <c:v>90.968959999999996</c:v>
                </c:pt>
                <c:pt idx="3274">
                  <c:v>90.995220000000003</c:v>
                </c:pt>
                <c:pt idx="3275">
                  <c:v>91.021480999999994</c:v>
                </c:pt>
                <c:pt idx="3276">
                  <c:v>91.047741000000002</c:v>
                </c:pt>
                <c:pt idx="3277">
                  <c:v>91.074001999999993</c:v>
                </c:pt>
                <c:pt idx="3278">
                  <c:v>91.100262000000001</c:v>
                </c:pt>
                <c:pt idx="3279">
                  <c:v>91.126523000000006</c:v>
                </c:pt>
                <c:pt idx="3280">
                  <c:v>91.152783999999997</c:v>
                </c:pt>
                <c:pt idx="3281">
                  <c:v>91.179044000000005</c:v>
                </c:pt>
                <c:pt idx="3282">
                  <c:v>91.205304999999996</c:v>
                </c:pt>
                <c:pt idx="3283">
                  <c:v>91.231565000000003</c:v>
                </c:pt>
                <c:pt idx="3284">
                  <c:v>91.257825999999994</c:v>
                </c:pt>
                <c:pt idx="3285">
                  <c:v>91.284086000000002</c:v>
                </c:pt>
                <c:pt idx="3286">
                  <c:v>91.310346999999993</c:v>
                </c:pt>
                <c:pt idx="3287">
                  <c:v>91.336607000000001</c:v>
                </c:pt>
                <c:pt idx="3288">
                  <c:v>91.362868000000006</c:v>
                </c:pt>
                <c:pt idx="3289">
                  <c:v>91.389128999999997</c:v>
                </c:pt>
                <c:pt idx="3290">
                  <c:v>91.415389000000005</c:v>
                </c:pt>
                <c:pt idx="3291">
                  <c:v>91.441649999999996</c:v>
                </c:pt>
                <c:pt idx="3292">
                  <c:v>91.467910000000003</c:v>
                </c:pt>
                <c:pt idx="3293">
                  <c:v>91.494170999999994</c:v>
                </c:pt>
                <c:pt idx="3294">
                  <c:v>91.520431000000002</c:v>
                </c:pt>
                <c:pt idx="3295">
                  <c:v>91.546691999999993</c:v>
                </c:pt>
                <c:pt idx="3296">
                  <c:v>91.572952999999998</c:v>
                </c:pt>
                <c:pt idx="3297">
                  <c:v>91.599213000000006</c:v>
                </c:pt>
                <c:pt idx="3298">
                  <c:v>91.625473999999997</c:v>
                </c:pt>
                <c:pt idx="3299">
                  <c:v>91.651734000000005</c:v>
                </c:pt>
                <c:pt idx="3300">
                  <c:v>91.677994999999996</c:v>
                </c:pt>
                <c:pt idx="3301">
                  <c:v>91.704255000000003</c:v>
                </c:pt>
                <c:pt idx="3302">
                  <c:v>91.730515999999994</c:v>
                </c:pt>
                <c:pt idx="3303">
                  <c:v>91.756777</c:v>
                </c:pt>
                <c:pt idx="3304">
                  <c:v>91.783036999999993</c:v>
                </c:pt>
                <c:pt idx="3305">
                  <c:v>91.809297999999998</c:v>
                </c:pt>
                <c:pt idx="3306">
                  <c:v>91.835558000000006</c:v>
                </c:pt>
                <c:pt idx="3307">
                  <c:v>91.861818999999997</c:v>
                </c:pt>
                <c:pt idx="3308">
                  <c:v>91.888079000000005</c:v>
                </c:pt>
                <c:pt idx="3309">
                  <c:v>91.914339999999996</c:v>
                </c:pt>
                <c:pt idx="3310">
                  <c:v>91.940600000000003</c:v>
                </c:pt>
                <c:pt idx="3311">
                  <c:v>91.966860999999994</c:v>
                </c:pt>
                <c:pt idx="3312">
                  <c:v>91.993122</c:v>
                </c:pt>
                <c:pt idx="3313">
                  <c:v>92.019381999999993</c:v>
                </c:pt>
                <c:pt idx="3314">
                  <c:v>92.045642999999998</c:v>
                </c:pt>
                <c:pt idx="3315">
                  <c:v>92.071903000000006</c:v>
                </c:pt>
                <c:pt idx="3316">
                  <c:v>92.098163999999997</c:v>
                </c:pt>
                <c:pt idx="3317">
                  <c:v>92.124424000000005</c:v>
                </c:pt>
                <c:pt idx="3318">
                  <c:v>92.150684999999996</c:v>
                </c:pt>
                <c:pt idx="3319">
                  <c:v>92.176946000000001</c:v>
                </c:pt>
                <c:pt idx="3320">
                  <c:v>92.203205999999994</c:v>
                </c:pt>
                <c:pt idx="3321">
                  <c:v>92.229467</c:v>
                </c:pt>
                <c:pt idx="3322">
                  <c:v>92.255726999999993</c:v>
                </c:pt>
                <c:pt idx="3323">
                  <c:v>92.281987999999998</c:v>
                </c:pt>
                <c:pt idx="3324">
                  <c:v>92.308248000000006</c:v>
                </c:pt>
                <c:pt idx="3325">
                  <c:v>92.334508999999997</c:v>
                </c:pt>
                <c:pt idx="3326">
                  <c:v>92.360770000000002</c:v>
                </c:pt>
                <c:pt idx="3327">
                  <c:v>92.387029999999996</c:v>
                </c:pt>
                <c:pt idx="3328">
                  <c:v>92.413291000000001</c:v>
                </c:pt>
                <c:pt idx="3329">
                  <c:v>92.439550999999994</c:v>
                </c:pt>
                <c:pt idx="3330">
                  <c:v>92.465812</c:v>
                </c:pt>
                <c:pt idx="3331">
                  <c:v>92.492071999999993</c:v>
                </c:pt>
                <c:pt idx="3332">
                  <c:v>92.518332999999998</c:v>
                </c:pt>
                <c:pt idx="3333">
                  <c:v>92.544593000000006</c:v>
                </c:pt>
                <c:pt idx="3334">
                  <c:v>92.570853999999997</c:v>
                </c:pt>
                <c:pt idx="3335">
                  <c:v>92.597115000000002</c:v>
                </c:pt>
                <c:pt idx="3336">
                  <c:v>92.623374999999996</c:v>
                </c:pt>
                <c:pt idx="3337">
                  <c:v>92.649636000000001</c:v>
                </c:pt>
                <c:pt idx="3338">
                  <c:v>92.675895999999995</c:v>
                </c:pt>
                <c:pt idx="3339">
                  <c:v>92.702157</c:v>
                </c:pt>
                <c:pt idx="3340">
                  <c:v>92.728416999999993</c:v>
                </c:pt>
                <c:pt idx="3341">
                  <c:v>92.754677999999998</c:v>
                </c:pt>
                <c:pt idx="3342">
                  <c:v>92.780939000000004</c:v>
                </c:pt>
                <c:pt idx="3343">
                  <c:v>92.807198999999997</c:v>
                </c:pt>
                <c:pt idx="3344">
                  <c:v>92.833460000000002</c:v>
                </c:pt>
                <c:pt idx="3345">
                  <c:v>92.859719999999996</c:v>
                </c:pt>
                <c:pt idx="3346">
                  <c:v>92.885981000000001</c:v>
                </c:pt>
                <c:pt idx="3347">
                  <c:v>92.912240999999995</c:v>
                </c:pt>
                <c:pt idx="3348">
                  <c:v>92.938502</c:v>
                </c:pt>
                <c:pt idx="3349">
                  <c:v>92.964761999999993</c:v>
                </c:pt>
                <c:pt idx="3350">
                  <c:v>92.991022999999998</c:v>
                </c:pt>
                <c:pt idx="3351">
                  <c:v>93.017284000000004</c:v>
                </c:pt>
                <c:pt idx="3352">
                  <c:v>93.043543999999997</c:v>
                </c:pt>
                <c:pt idx="3353">
                  <c:v>93.069805000000002</c:v>
                </c:pt>
                <c:pt idx="3354">
                  <c:v>93.096064999999996</c:v>
                </c:pt>
                <c:pt idx="3355">
                  <c:v>93.122326000000001</c:v>
                </c:pt>
                <c:pt idx="3356">
                  <c:v>93.148585999999995</c:v>
                </c:pt>
                <c:pt idx="3357">
                  <c:v>93.174847</c:v>
                </c:pt>
                <c:pt idx="3358">
                  <c:v>93.201108000000005</c:v>
                </c:pt>
                <c:pt idx="3359">
                  <c:v>93.227367999999998</c:v>
                </c:pt>
                <c:pt idx="3360">
                  <c:v>93.253629000000004</c:v>
                </c:pt>
                <c:pt idx="3361">
                  <c:v>93.279888999999997</c:v>
                </c:pt>
                <c:pt idx="3362">
                  <c:v>93.306150000000002</c:v>
                </c:pt>
                <c:pt idx="3363">
                  <c:v>93.332409999999996</c:v>
                </c:pt>
                <c:pt idx="3364">
                  <c:v>93.358671000000001</c:v>
                </c:pt>
                <c:pt idx="3365">
                  <c:v>93.384932000000006</c:v>
                </c:pt>
                <c:pt idx="3366">
                  <c:v>93.411192</c:v>
                </c:pt>
                <c:pt idx="3367">
                  <c:v>93.437453000000005</c:v>
                </c:pt>
                <c:pt idx="3368">
                  <c:v>93.463712999999998</c:v>
                </c:pt>
                <c:pt idx="3369">
                  <c:v>93.489974000000004</c:v>
                </c:pt>
                <c:pt idx="3370">
                  <c:v>93.516233999999997</c:v>
                </c:pt>
                <c:pt idx="3371">
                  <c:v>93.542495000000002</c:v>
                </c:pt>
                <c:pt idx="3372">
                  <c:v>93.568754999999996</c:v>
                </c:pt>
                <c:pt idx="3373">
                  <c:v>93.595016000000001</c:v>
                </c:pt>
                <c:pt idx="3374">
                  <c:v>93.621277000000006</c:v>
                </c:pt>
                <c:pt idx="3375">
                  <c:v>93.647537</c:v>
                </c:pt>
                <c:pt idx="3376">
                  <c:v>93.673798000000005</c:v>
                </c:pt>
                <c:pt idx="3377">
                  <c:v>93.700057999999999</c:v>
                </c:pt>
                <c:pt idx="3378">
                  <c:v>93.726319000000004</c:v>
                </c:pt>
                <c:pt idx="3379">
                  <c:v>93.752578999999997</c:v>
                </c:pt>
                <c:pt idx="3380">
                  <c:v>93.778840000000002</c:v>
                </c:pt>
                <c:pt idx="3381">
                  <c:v>93.805100999999993</c:v>
                </c:pt>
                <c:pt idx="3382">
                  <c:v>93.831361000000001</c:v>
                </c:pt>
                <c:pt idx="3383">
                  <c:v>93.857622000000006</c:v>
                </c:pt>
                <c:pt idx="3384">
                  <c:v>93.883882</c:v>
                </c:pt>
                <c:pt idx="3385">
                  <c:v>93.910143000000005</c:v>
                </c:pt>
                <c:pt idx="3386">
                  <c:v>93.936402999999999</c:v>
                </c:pt>
                <c:pt idx="3387">
                  <c:v>93.962664000000004</c:v>
                </c:pt>
                <c:pt idx="3388">
                  <c:v>93.988924999999995</c:v>
                </c:pt>
                <c:pt idx="3389">
                  <c:v>94.015185000000002</c:v>
                </c:pt>
                <c:pt idx="3390">
                  <c:v>94.041445999999993</c:v>
                </c:pt>
                <c:pt idx="3391">
                  <c:v>94.067706000000001</c:v>
                </c:pt>
                <c:pt idx="3392">
                  <c:v>94.093967000000006</c:v>
                </c:pt>
                <c:pt idx="3393">
                  <c:v>94.120227</c:v>
                </c:pt>
                <c:pt idx="3394">
                  <c:v>94.146488000000005</c:v>
                </c:pt>
                <c:pt idx="3395">
                  <c:v>94.172747999999999</c:v>
                </c:pt>
                <c:pt idx="3396">
                  <c:v>94.199009000000004</c:v>
                </c:pt>
                <c:pt idx="3397">
                  <c:v>94.225269999999995</c:v>
                </c:pt>
                <c:pt idx="3398">
                  <c:v>94.251530000000002</c:v>
                </c:pt>
                <c:pt idx="3399">
                  <c:v>94.277790999999993</c:v>
                </c:pt>
                <c:pt idx="3400">
                  <c:v>94.304051000000001</c:v>
                </c:pt>
                <c:pt idx="3401">
                  <c:v>94.330312000000006</c:v>
                </c:pt>
                <c:pt idx="3402">
                  <c:v>94.356572</c:v>
                </c:pt>
                <c:pt idx="3403">
                  <c:v>94.382833000000005</c:v>
                </c:pt>
                <c:pt idx="3404">
                  <c:v>94.409093999999996</c:v>
                </c:pt>
                <c:pt idx="3405">
                  <c:v>94.435354000000004</c:v>
                </c:pt>
                <c:pt idx="3406">
                  <c:v>94.461614999999995</c:v>
                </c:pt>
                <c:pt idx="3407">
                  <c:v>94.487875000000003</c:v>
                </c:pt>
                <c:pt idx="3408">
                  <c:v>94.514135999999993</c:v>
                </c:pt>
                <c:pt idx="3409">
                  <c:v>94.540396000000001</c:v>
                </c:pt>
                <c:pt idx="3410">
                  <c:v>94.566657000000006</c:v>
                </c:pt>
                <c:pt idx="3411">
                  <c:v>94.592917999999997</c:v>
                </c:pt>
                <c:pt idx="3412">
                  <c:v>94.619178000000005</c:v>
                </c:pt>
                <c:pt idx="3413">
                  <c:v>94.645438999999996</c:v>
                </c:pt>
                <c:pt idx="3414">
                  <c:v>94.671699000000004</c:v>
                </c:pt>
                <c:pt idx="3415">
                  <c:v>94.697959999999995</c:v>
                </c:pt>
                <c:pt idx="3416">
                  <c:v>94.724220000000003</c:v>
                </c:pt>
                <c:pt idx="3417">
                  <c:v>94.750480999999994</c:v>
                </c:pt>
                <c:pt idx="3418">
                  <c:v>94.776741000000001</c:v>
                </c:pt>
                <c:pt idx="3419">
                  <c:v>94.803002000000006</c:v>
                </c:pt>
                <c:pt idx="3420">
                  <c:v>94.829262999999997</c:v>
                </c:pt>
                <c:pt idx="3421">
                  <c:v>94.855523000000005</c:v>
                </c:pt>
                <c:pt idx="3422">
                  <c:v>94.881783999999996</c:v>
                </c:pt>
                <c:pt idx="3423">
                  <c:v>94.908044000000004</c:v>
                </c:pt>
                <c:pt idx="3424">
                  <c:v>94.934304999999995</c:v>
                </c:pt>
                <c:pt idx="3425">
                  <c:v>94.960565000000003</c:v>
                </c:pt>
                <c:pt idx="3426">
                  <c:v>94.986825999999994</c:v>
                </c:pt>
                <c:pt idx="3427">
                  <c:v>95.013086999999999</c:v>
                </c:pt>
                <c:pt idx="3428">
                  <c:v>95.039347000000006</c:v>
                </c:pt>
                <c:pt idx="3429">
                  <c:v>95.065607999999997</c:v>
                </c:pt>
                <c:pt idx="3430">
                  <c:v>95.091868000000005</c:v>
                </c:pt>
                <c:pt idx="3431">
                  <c:v>95.118128999999996</c:v>
                </c:pt>
                <c:pt idx="3432">
                  <c:v>95.144389000000004</c:v>
                </c:pt>
                <c:pt idx="3433">
                  <c:v>95.170649999999995</c:v>
                </c:pt>
                <c:pt idx="3434">
                  <c:v>95.196911</c:v>
                </c:pt>
                <c:pt idx="3435">
                  <c:v>95.223170999999994</c:v>
                </c:pt>
                <c:pt idx="3436">
                  <c:v>95.249431999999999</c:v>
                </c:pt>
                <c:pt idx="3437">
                  <c:v>95.275692000000006</c:v>
                </c:pt>
                <c:pt idx="3438">
                  <c:v>95.301952999999997</c:v>
                </c:pt>
                <c:pt idx="3439">
                  <c:v>95.328213000000005</c:v>
                </c:pt>
                <c:pt idx="3440">
                  <c:v>95.354473999999996</c:v>
                </c:pt>
                <c:pt idx="3441">
                  <c:v>95.380734000000004</c:v>
                </c:pt>
                <c:pt idx="3442">
                  <c:v>95.406994999999995</c:v>
                </c:pt>
                <c:pt idx="3443">
                  <c:v>95.433256</c:v>
                </c:pt>
                <c:pt idx="3444">
                  <c:v>95.459515999999994</c:v>
                </c:pt>
                <c:pt idx="3445">
                  <c:v>95.485776999999999</c:v>
                </c:pt>
                <c:pt idx="3446">
                  <c:v>95.512037000000007</c:v>
                </c:pt>
                <c:pt idx="3447">
                  <c:v>95.538297999999998</c:v>
                </c:pt>
                <c:pt idx="3448">
                  <c:v>95.564558000000005</c:v>
                </c:pt>
                <c:pt idx="3449">
                  <c:v>95.590818999999996</c:v>
                </c:pt>
                <c:pt idx="3450">
                  <c:v>95.617080000000001</c:v>
                </c:pt>
                <c:pt idx="3451">
                  <c:v>95.643339999999995</c:v>
                </c:pt>
                <c:pt idx="3452">
                  <c:v>95.669601</c:v>
                </c:pt>
                <c:pt idx="3453">
                  <c:v>95.695860999999994</c:v>
                </c:pt>
                <c:pt idx="3454">
                  <c:v>95.722121999999999</c:v>
                </c:pt>
                <c:pt idx="3455">
                  <c:v>95.748382000000007</c:v>
                </c:pt>
                <c:pt idx="3456">
                  <c:v>95.774642999999998</c:v>
                </c:pt>
                <c:pt idx="3457">
                  <c:v>95.800904000000003</c:v>
                </c:pt>
                <c:pt idx="3458">
                  <c:v>95.827163999999996</c:v>
                </c:pt>
                <c:pt idx="3459">
                  <c:v>95.853425000000001</c:v>
                </c:pt>
                <c:pt idx="3460">
                  <c:v>95.879684999999995</c:v>
                </c:pt>
                <c:pt idx="3461">
                  <c:v>95.905946</c:v>
                </c:pt>
                <c:pt idx="3462">
                  <c:v>95.932205999999994</c:v>
                </c:pt>
                <c:pt idx="3463">
                  <c:v>95.958466999999999</c:v>
                </c:pt>
                <c:pt idx="3464">
                  <c:v>95.984727000000007</c:v>
                </c:pt>
                <c:pt idx="3465">
                  <c:v>96.010987999999998</c:v>
                </c:pt>
                <c:pt idx="3466">
                  <c:v>96.037249000000003</c:v>
                </c:pt>
                <c:pt idx="3467">
                  <c:v>96.063508999999996</c:v>
                </c:pt>
                <c:pt idx="3468">
                  <c:v>96.089770000000001</c:v>
                </c:pt>
                <c:pt idx="3469">
                  <c:v>96.116029999999995</c:v>
                </c:pt>
                <c:pt idx="3470">
                  <c:v>96.142291</c:v>
                </c:pt>
                <c:pt idx="3471">
                  <c:v>96.168550999999994</c:v>
                </c:pt>
                <c:pt idx="3472">
                  <c:v>96.194811999999999</c:v>
                </c:pt>
                <c:pt idx="3473">
                  <c:v>96.221073000000004</c:v>
                </c:pt>
                <c:pt idx="3474">
                  <c:v>96.247332999999998</c:v>
                </c:pt>
                <c:pt idx="3475">
                  <c:v>96.273594000000003</c:v>
                </c:pt>
                <c:pt idx="3476">
                  <c:v>96.299853999999996</c:v>
                </c:pt>
                <c:pt idx="3477">
                  <c:v>96.326115000000001</c:v>
                </c:pt>
                <c:pt idx="3478">
                  <c:v>96.352374999999995</c:v>
                </c:pt>
                <c:pt idx="3479">
                  <c:v>96.378636</c:v>
                </c:pt>
                <c:pt idx="3480">
                  <c:v>96.404897000000005</c:v>
                </c:pt>
                <c:pt idx="3481">
                  <c:v>96.431156999999999</c:v>
                </c:pt>
                <c:pt idx="3482">
                  <c:v>96.457418000000004</c:v>
                </c:pt>
                <c:pt idx="3483">
                  <c:v>96.483677999999998</c:v>
                </c:pt>
                <c:pt idx="3484">
                  <c:v>96.509939000000003</c:v>
                </c:pt>
                <c:pt idx="3485">
                  <c:v>96.536198999999996</c:v>
                </c:pt>
                <c:pt idx="3486">
                  <c:v>96.562460000000002</c:v>
                </c:pt>
                <c:pt idx="3487">
                  <c:v>96.588719999999995</c:v>
                </c:pt>
                <c:pt idx="3488">
                  <c:v>96.614981</c:v>
                </c:pt>
                <c:pt idx="3489">
                  <c:v>96.641242000000005</c:v>
                </c:pt>
                <c:pt idx="3490">
                  <c:v>96.667501999999999</c:v>
                </c:pt>
                <c:pt idx="3491">
                  <c:v>96.693763000000004</c:v>
                </c:pt>
                <c:pt idx="3492">
                  <c:v>96.720022999999998</c:v>
                </c:pt>
                <c:pt idx="3493">
                  <c:v>96.746284000000003</c:v>
                </c:pt>
                <c:pt idx="3494">
                  <c:v>96.772543999999996</c:v>
                </c:pt>
                <c:pt idx="3495">
                  <c:v>96.798805000000002</c:v>
                </c:pt>
                <c:pt idx="3496">
                  <c:v>96.825066000000007</c:v>
                </c:pt>
                <c:pt idx="3497">
                  <c:v>96.851326</c:v>
                </c:pt>
                <c:pt idx="3498">
                  <c:v>96.877587000000005</c:v>
                </c:pt>
                <c:pt idx="3499">
                  <c:v>96.903846999999999</c:v>
                </c:pt>
                <c:pt idx="3500">
                  <c:v>96.930108000000004</c:v>
                </c:pt>
                <c:pt idx="3501">
                  <c:v>96.956367999999998</c:v>
                </c:pt>
                <c:pt idx="3502">
                  <c:v>96.982629000000003</c:v>
                </c:pt>
                <c:pt idx="3503">
                  <c:v>97.008889999999994</c:v>
                </c:pt>
                <c:pt idx="3504">
                  <c:v>97.035150000000002</c:v>
                </c:pt>
                <c:pt idx="3505">
                  <c:v>97.061411000000007</c:v>
                </c:pt>
                <c:pt idx="3506">
                  <c:v>97.087671</c:v>
                </c:pt>
                <c:pt idx="3507">
                  <c:v>97.113932000000005</c:v>
                </c:pt>
                <c:pt idx="3508">
                  <c:v>97.140191999999999</c:v>
                </c:pt>
                <c:pt idx="3509">
                  <c:v>97.166453000000004</c:v>
                </c:pt>
                <c:pt idx="3510">
                  <c:v>97.192712999999998</c:v>
                </c:pt>
                <c:pt idx="3511">
                  <c:v>97.218974000000003</c:v>
                </c:pt>
                <c:pt idx="3512">
                  <c:v>97.245234999999994</c:v>
                </c:pt>
                <c:pt idx="3513">
                  <c:v>97.271495000000002</c:v>
                </c:pt>
                <c:pt idx="3514">
                  <c:v>97.297756000000007</c:v>
                </c:pt>
                <c:pt idx="3515">
                  <c:v>97.324016</c:v>
                </c:pt>
                <c:pt idx="3516">
                  <c:v>97.350277000000006</c:v>
                </c:pt>
                <c:pt idx="3517">
                  <c:v>97.376536999999999</c:v>
                </c:pt>
                <c:pt idx="3518">
                  <c:v>97.402798000000004</c:v>
                </c:pt>
                <c:pt idx="3519">
                  <c:v>97.429058999999995</c:v>
                </c:pt>
                <c:pt idx="3520">
                  <c:v>97.455319000000003</c:v>
                </c:pt>
                <c:pt idx="3521">
                  <c:v>97.481579999999994</c:v>
                </c:pt>
                <c:pt idx="3522">
                  <c:v>97.507840000000002</c:v>
                </c:pt>
                <c:pt idx="3523">
                  <c:v>97.534101000000007</c:v>
                </c:pt>
                <c:pt idx="3524">
                  <c:v>97.560361</c:v>
                </c:pt>
                <c:pt idx="3525">
                  <c:v>97.586622000000006</c:v>
                </c:pt>
                <c:pt idx="3526">
                  <c:v>97.612882999999997</c:v>
                </c:pt>
                <c:pt idx="3527">
                  <c:v>97.639143000000004</c:v>
                </c:pt>
                <c:pt idx="3528">
                  <c:v>97.665403999999995</c:v>
                </c:pt>
                <c:pt idx="3529">
                  <c:v>97.691664000000003</c:v>
                </c:pt>
                <c:pt idx="3530">
                  <c:v>97.717924999999994</c:v>
                </c:pt>
                <c:pt idx="3531">
                  <c:v>97.744185000000002</c:v>
                </c:pt>
                <c:pt idx="3532">
                  <c:v>97.770446000000007</c:v>
                </c:pt>
                <c:pt idx="3533">
                  <c:v>97.796706</c:v>
                </c:pt>
                <c:pt idx="3534">
                  <c:v>97.822967000000006</c:v>
                </c:pt>
                <c:pt idx="3535">
                  <c:v>97.849227999999997</c:v>
                </c:pt>
                <c:pt idx="3536">
                  <c:v>97.875488000000004</c:v>
                </c:pt>
                <c:pt idx="3537">
                  <c:v>97.901748999999995</c:v>
                </c:pt>
                <c:pt idx="3538">
                  <c:v>97.928009000000003</c:v>
                </c:pt>
                <c:pt idx="3539">
                  <c:v>97.954269999999994</c:v>
                </c:pt>
                <c:pt idx="3540">
                  <c:v>97.980530000000002</c:v>
                </c:pt>
                <c:pt idx="3541">
                  <c:v>98.006791000000007</c:v>
                </c:pt>
                <c:pt idx="3542">
                  <c:v>98.033051999999998</c:v>
                </c:pt>
                <c:pt idx="3543">
                  <c:v>98.059312000000006</c:v>
                </c:pt>
                <c:pt idx="3544">
                  <c:v>98.085572999999997</c:v>
                </c:pt>
                <c:pt idx="3545">
                  <c:v>98.111833000000004</c:v>
                </c:pt>
                <c:pt idx="3546">
                  <c:v>98.138093999999995</c:v>
                </c:pt>
                <c:pt idx="3547">
                  <c:v>98.164354000000003</c:v>
                </c:pt>
                <c:pt idx="3548">
                  <c:v>98.190614999999994</c:v>
                </c:pt>
                <c:pt idx="3549">
                  <c:v>98.216875000000002</c:v>
                </c:pt>
                <c:pt idx="3550">
                  <c:v>98.243136000000007</c:v>
                </c:pt>
                <c:pt idx="3551">
                  <c:v>98.269396999999998</c:v>
                </c:pt>
                <c:pt idx="3552">
                  <c:v>98.295657000000006</c:v>
                </c:pt>
                <c:pt idx="3553">
                  <c:v>98.321917999999997</c:v>
                </c:pt>
                <c:pt idx="3554">
                  <c:v>98.348178000000004</c:v>
                </c:pt>
                <c:pt idx="3555">
                  <c:v>98.374438999999995</c:v>
                </c:pt>
                <c:pt idx="3556">
                  <c:v>98.400699000000003</c:v>
                </c:pt>
                <c:pt idx="3557">
                  <c:v>98.426959999999994</c:v>
                </c:pt>
                <c:pt idx="3558">
                  <c:v>98.453220999999999</c:v>
                </c:pt>
                <c:pt idx="3559">
                  <c:v>98.479481000000007</c:v>
                </c:pt>
                <c:pt idx="3560">
                  <c:v>98.505741999999998</c:v>
                </c:pt>
                <c:pt idx="3561">
                  <c:v>98.532002000000006</c:v>
                </c:pt>
                <c:pt idx="3562">
                  <c:v>98.558262999999997</c:v>
                </c:pt>
                <c:pt idx="3563">
                  <c:v>98.584523000000004</c:v>
                </c:pt>
                <c:pt idx="3564">
                  <c:v>98.610783999999995</c:v>
                </c:pt>
                <c:pt idx="3565">
                  <c:v>98.637045000000001</c:v>
                </c:pt>
                <c:pt idx="3566">
                  <c:v>98.663304999999994</c:v>
                </c:pt>
                <c:pt idx="3567">
                  <c:v>98.689565999999999</c:v>
                </c:pt>
                <c:pt idx="3568">
                  <c:v>98.715826000000007</c:v>
                </c:pt>
                <c:pt idx="3569">
                  <c:v>98.742086999999998</c:v>
                </c:pt>
                <c:pt idx="3570">
                  <c:v>98.768347000000006</c:v>
                </c:pt>
                <c:pt idx="3571">
                  <c:v>98.794607999999997</c:v>
                </c:pt>
                <c:pt idx="3572">
                  <c:v>98.820868000000004</c:v>
                </c:pt>
                <c:pt idx="3573">
                  <c:v>98.847128999999995</c:v>
                </c:pt>
                <c:pt idx="3574">
                  <c:v>98.873390000000001</c:v>
                </c:pt>
                <c:pt idx="3575">
                  <c:v>98.899649999999994</c:v>
                </c:pt>
                <c:pt idx="3576">
                  <c:v>98.925910999999999</c:v>
                </c:pt>
                <c:pt idx="3577">
                  <c:v>98.952171000000007</c:v>
                </c:pt>
                <c:pt idx="3578">
                  <c:v>98.978431999999998</c:v>
                </c:pt>
                <c:pt idx="3579">
                  <c:v>99.004692000000006</c:v>
                </c:pt>
                <c:pt idx="3580">
                  <c:v>99.030952999999997</c:v>
                </c:pt>
                <c:pt idx="3581">
                  <c:v>99.057214000000002</c:v>
                </c:pt>
                <c:pt idx="3582">
                  <c:v>99.083473999999995</c:v>
                </c:pt>
                <c:pt idx="3583">
                  <c:v>99.109735000000001</c:v>
                </c:pt>
                <c:pt idx="3584">
                  <c:v>99.135994999999994</c:v>
                </c:pt>
                <c:pt idx="3585">
                  <c:v>99.162255999999999</c:v>
                </c:pt>
                <c:pt idx="3586">
                  <c:v>99.188516000000007</c:v>
                </c:pt>
                <c:pt idx="3587">
                  <c:v>99.214776999999998</c:v>
                </c:pt>
                <c:pt idx="3588">
                  <c:v>99.241038000000003</c:v>
                </c:pt>
                <c:pt idx="3589">
                  <c:v>99.267297999999997</c:v>
                </c:pt>
                <c:pt idx="3590">
                  <c:v>99.293559000000002</c:v>
                </c:pt>
                <c:pt idx="3591">
                  <c:v>99.319818999999995</c:v>
                </c:pt>
                <c:pt idx="3592">
                  <c:v>99.346080000000001</c:v>
                </c:pt>
                <c:pt idx="3593">
                  <c:v>99.372339999999994</c:v>
                </c:pt>
                <c:pt idx="3594">
                  <c:v>99.398600999999999</c:v>
                </c:pt>
                <c:pt idx="3595">
                  <c:v>99.424861000000007</c:v>
                </c:pt>
                <c:pt idx="3596">
                  <c:v>99.451121999999998</c:v>
                </c:pt>
                <c:pt idx="3597">
                  <c:v>99.477383000000003</c:v>
                </c:pt>
                <c:pt idx="3598">
                  <c:v>99.503642999999997</c:v>
                </c:pt>
                <c:pt idx="3599">
                  <c:v>99.529904000000002</c:v>
                </c:pt>
                <c:pt idx="3600">
                  <c:v>99.556163999999995</c:v>
                </c:pt>
                <c:pt idx="3601">
                  <c:v>99.582425000000001</c:v>
                </c:pt>
                <c:pt idx="3602">
                  <c:v>99.608684999999994</c:v>
                </c:pt>
                <c:pt idx="3603">
                  <c:v>99.634945999999999</c:v>
                </c:pt>
                <c:pt idx="3604">
                  <c:v>99.661207000000005</c:v>
                </c:pt>
                <c:pt idx="3605">
                  <c:v>99.687466999999998</c:v>
                </c:pt>
                <c:pt idx="3606">
                  <c:v>99.713728000000003</c:v>
                </c:pt>
                <c:pt idx="3607">
                  <c:v>99.739987999999997</c:v>
                </c:pt>
                <c:pt idx="3608">
                  <c:v>99.766249000000002</c:v>
                </c:pt>
                <c:pt idx="3609">
                  <c:v>99.792508999999995</c:v>
                </c:pt>
                <c:pt idx="3610">
                  <c:v>99.818770000000001</c:v>
                </c:pt>
                <c:pt idx="3611">
                  <c:v>99.845031000000006</c:v>
                </c:pt>
                <c:pt idx="3612">
                  <c:v>99.871290999999999</c:v>
                </c:pt>
                <c:pt idx="3613">
                  <c:v>99.897552000000005</c:v>
                </c:pt>
                <c:pt idx="3614">
                  <c:v>99.923811999999998</c:v>
                </c:pt>
                <c:pt idx="3615">
                  <c:v>99.950073000000003</c:v>
                </c:pt>
                <c:pt idx="3616">
                  <c:v>99.976332999999997</c:v>
                </c:pt>
                <c:pt idx="3617">
                  <c:v>100.002594</c:v>
                </c:pt>
                <c:pt idx="3618">
                  <c:v>100.028854</c:v>
                </c:pt>
                <c:pt idx="3619">
                  <c:v>100.055115</c:v>
                </c:pt>
                <c:pt idx="3620">
                  <c:v>100.08137600000001</c:v>
                </c:pt>
                <c:pt idx="3621">
                  <c:v>100.107636</c:v>
                </c:pt>
                <c:pt idx="3622">
                  <c:v>100.133897</c:v>
                </c:pt>
                <c:pt idx="3623">
                  <c:v>100.160157</c:v>
                </c:pt>
                <c:pt idx="3624">
                  <c:v>100.186418</c:v>
                </c:pt>
                <c:pt idx="3625">
                  <c:v>100.212678</c:v>
                </c:pt>
                <c:pt idx="3626">
                  <c:v>100.238939</c:v>
                </c:pt>
                <c:pt idx="3627">
                  <c:v>100.26519999999999</c:v>
                </c:pt>
                <c:pt idx="3628">
                  <c:v>100.29146</c:v>
                </c:pt>
                <c:pt idx="3629">
                  <c:v>100.31772100000001</c:v>
                </c:pt>
                <c:pt idx="3630">
                  <c:v>100.343981</c:v>
                </c:pt>
                <c:pt idx="3631">
                  <c:v>100.370242</c:v>
                </c:pt>
                <c:pt idx="3632">
                  <c:v>100.396502</c:v>
                </c:pt>
                <c:pt idx="3633">
                  <c:v>100.422763</c:v>
                </c:pt>
                <c:pt idx="3634">
                  <c:v>100.44902399999999</c:v>
                </c:pt>
                <c:pt idx="3635">
                  <c:v>100.475284</c:v>
                </c:pt>
                <c:pt idx="3636">
                  <c:v>100.50154499999999</c:v>
                </c:pt>
                <c:pt idx="3637">
                  <c:v>100.527805</c:v>
                </c:pt>
                <c:pt idx="3638">
                  <c:v>100.55406600000001</c:v>
                </c:pt>
                <c:pt idx="3639">
                  <c:v>100.580326</c:v>
                </c:pt>
                <c:pt idx="3640">
                  <c:v>100.606587</c:v>
                </c:pt>
                <c:pt idx="3641">
                  <c:v>100.632847</c:v>
                </c:pt>
                <c:pt idx="3642">
                  <c:v>100.659108</c:v>
                </c:pt>
                <c:pt idx="3643">
                  <c:v>100.68536899999999</c:v>
                </c:pt>
                <c:pt idx="3644">
                  <c:v>100.711629</c:v>
                </c:pt>
                <c:pt idx="3645">
                  <c:v>100.73788999999999</c:v>
                </c:pt>
                <c:pt idx="3646">
                  <c:v>100.76415</c:v>
                </c:pt>
                <c:pt idx="3647">
                  <c:v>100.79041100000001</c:v>
                </c:pt>
                <c:pt idx="3648">
                  <c:v>100.816671</c:v>
                </c:pt>
                <c:pt idx="3649">
                  <c:v>100.842932</c:v>
                </c:pt>
                <c:pt idx="3650">
                  <c:v>100.869193</c:v>
                </c:pt>
                <c:pt idx="3651">
                  <c:v>100.895453</c:v>
                </c:pt>
                <c:pt idx="3652">
                  <c:v>100.92171399999999</c:v>
                </c:pt>
                <c:pt idx="3653">
                  <c:v>100.947974</c:v>
                </c:pt>
                <c:pt idx="3654">
                  <c:v>100.97423499999999</c:v>
                </c:pt>
                <c:pt idx="3655">
                  <c:v>101.000495</c:v>
                </c:pt>
                <c:pt idx="3656">
                  <c:v>101.02675600000001</c:v>
                </c:pt>
                <c:pt idx="3657">
                  <c:v>101.053017</c:v>
                </c:pt>
                <c:pt idx="3658">
                  <c:v>101.079277</c:v>
                </c:pt>
                <c:pt idx="3659">
                  <c:v>101.105538</c:v>
                </c:pt>
                <c:pt idx="3660">
                  <c:v>101.131798</c:v>
                </c:pt>
                <c:pt idx="3661">
                  <c:v>101.15805899999999</c:v>
                </c:pt>
                <c:pt idx="3662">
                  <c:v>101.184319</c:v>
                </c:pt>
                <c:pt idx="3663">
                  <c:v>101.21057999999999</c:v>
                </c:pt>
                <c:pt idx="3664">
                  <c:v>101.23684</c:v>
                </c:pt>
                <c:pt idx="3665">
                  <c:v>101.26310100000001</c:v>
                </c:pt>
                <c:pt idx="3666">
                  <c:v>101.289362</c:v>
                </c:pt>
                <c:pt idx="3667">
                  <c:v>101.315622</c:v>
                </c:pt>
                <c:pt idx="3668">
                  <c:v>101.341883</c:v>
                </c:pt>
                <c:pt idx="3669">
                  <c:v>101.368143</c:v>
                </c:pt>
                <c:pt idx="3670">
                  <c:v>101.39440399999999</c:v>
                </c:pt>
                <c:pt idx="3671">
                  <c:v>101.420664</c:v>
                </c:pt>
                <c:pt idx="3672">
                  <c:v>101.44692499999999</c:v>
                </c:pt>
                <c:pt idx="3673">
                  <c:v>101.473186</c:v>
                </c:pt>
                <c:pt idx="3674">
                  <c:v>101.49944600000001</c:v>
                </c:pt>
                <c:pt idx="3675">
                  <c:v>101.525707</c:v>
                </c:pt>
                <c:pt idx="3676">
                  <c:v>101.551967</c:v>
                </c:pt>
                <c:pt idx="3677">
                  <c:v>101.578228</c:v>
                </c:pt>
                <c:pt idx="3678">
                  <c:v>101.604488</c:v>
                </c:pt>
                <c:pt idx="3679">
                  <c:v>101.63074899999999</c:v>
                </c:pt>
                <c:pt idx="3680">
                  <c:v>101.65701</c:v>
                </c:pt>
                <c:pt idx="3681">
                  <c:v>101.68326999999999</c:v>
                </c:pt>
                <c:pt idx="3682">
                  <c:v>101.709531</c:v>
                </c:pt>
                <c:pt idx="3683">
                  <c:v>101.73579100000001</c:v>
                </c:pt>
                <c:pt idx="3684">
                  <c:v>101.762052</c:v>
                </c:pt>
                <c:pt idx="3685">
                  <c:v>101.788312</c:v>
                </c:pt>
                <c:pt idx="3686">
                  <c:v>101.814573</c:v>
                </c:pt>
                <c:pt idx="3687">
                  <c:v>101.840833</c:v>
                </c:pt>
                <c:pt idx="3688">
                  <c:v>101.86709399999999</c:v>
                </c:pt>
                <c:pt idx="3689">
                  <c:v>101.893355</c:v>
                </c:pt>
                <c:pt idx="3690">
                  <c:v>101.91961499999999</c:v>
                </c:pt>
                <c:pt idx="3691">
                  <c:v>101.945876</c:v>
                </c:pt>
                <c:pt idx="3692">
                  <c:v>101.97213600000001</c:v>
                </c:pt>
                <c:pt idx="3693">
                  <c:v>101.998397</c:v>
                </c:pt>
                <c:pt idx="3694">
                  <c:v>102.024657</c:v>
                </c:pt>
                <c:pt idx="3695">
                  <c:v>102.050918</c:v>
                </c:pt>
                <c:pt idx="3696">
                  <c:v>102.077179</c:v>
                </c:pt>
                <c:pt idx="3697">
                  <c:v>102.10343899999999</c:v>
                </c:pt>
                <c:pt idx="3698">
                  <c:v>102.1297</c:v>
                </c:pt>
                <c:pt idx="3699">
                  <c:v>102.15595999999999</c:v>
                </c:pt>
                <c:pt idx="3700">
                  <c:v>102.182221</c:v>
                </c:pt>
                <c:pt idx="3701">
                  <c:v>102.20848100000001</c:v>
                </c:pt>
                <c:pt idx="3702">
                  <c:v>102.234742</c:v>
                </c:pt>
                <c:pt idx="3703">
                  <c:v>102.261003</c:v>
                </c:pt>
                <c:pt idx="3704">
                  <c:v>102.287263</c:v>
                </c:pt>
                <c:pt idx="3705">
                  <c:v>102.313524</c:v>
                </c:pt>
                <c:pt idx="3706">
                  <c:v>102.33978399999999</c:v>
                </c:pt>
                <c:pt idx="3707">
                  <c:v>102.366045</c:v>
                </c:pt>
                <c:pt idx="3708">
                  <c:v>102.39230499999999</c:v>
                </c:pt>
                <c:pt idx="3709">
                  <c:v>102.418566</c:v>
                </c:pt>
                <c:pt idx="3710">
                  <c:v>102.44482600000001</c:v>
                </c:pt>
                <c:pt idx="3711">
                  <c:v>102.471087</c:v>
                </c:pt>
                <c:pt idx="3712">
                  <c:v>102.497348</c:v>
                </c:pt>
                <c:pt idx="3713">
                  <c:v>102.523608</c:v>
                </c:pt>
                <c:pt idx="3714">
                  <c:v>102.549869</c:v>
                </c:pt>
                <c:pt idx="3715">
                  <c:v>102.57612899999999</c:v>
                </c:pt>
                <c:pt idx="3716">
                  <c:v>102.60239</c:v>
                </c:pt>
                <c:pt idx="3717">
                  <c:v>102.62864999999999</c:v>
                </c:pt>
                <c:pt idx="3718">
                  <c:v>102.654911</c:v>
                </c:pt>
                <c:pt idx="3719">
                  <c:v>102.681172</c:v>
                </c:pt>
                <c:pt idx="3720">
                  <c:v>102.707432</c:v>
                </c:pt>
                <c:pt idx="3721">
                  <c:v>102.733693</c:v>
                </c:pt>
                <c:pt idx="3722">
                  <c:v>102.759953</c:v>
                </c:pt>
                <c:pt idx="3723">
                  <c:v>102.786214</c:v>
                </c:pt>
                <c:pt idx="3724">
                  <c:v>102.81247399999999</c:v>
                </c:pt>
                <c:pt idx="3725">
                  <c:v>102.838735</c:v>
                </c:pt>
                <c:pt idx="3726">
                  <c:v>102.864996</c:v>
                </c:pt>
                <c:pt idx="3727">
                  <c:v>102.891256</c:v>
                </c:pt>
                <c:pt idx="3728">
                  <c:v>102.917517</c:v>
                </c:pt>
                <c:pt idx="3729">
                  <c:v>102.943777</c:v>
                </c:pt>
                <c:pt idx="3730">
                  <c:v>102.970038</c:v>
                </c:pt>
                <c:pt idx="3731">
                  <c:v>102.996298</c:v>
                </c:pt>
                <c:pt idx="3732">
                  <c:v>103.022559</c:v>
                </c:pt>
                <c:pt idx="3733">
                  <c:v>103.04881899999999</c:v>
                </c:pt>
                <c:pt idx="3734">
                  <c:v>103.07508</c:v>
                </c:pt>
                <c:pt idx="3735">
                  <c:v>103.10134100000001</c:v>
                </c:pt>
                <c:pt idx="3736">
                  <c:v>103.127601</c:v>
                </c:pt>
                <c:pt idx="3737">
                  <c:v>103.153862</c:v>
                </c:pt>
                <c:pt idx="3738">
                  <c:v>103.180122</c:v>
                </c:pt>
                <c:pt idx="3739">
                  <c:v>103.206383</c:v>
                </c:pt>
                <c:pt idx="3740">
                  <c:v>103.232643</c:v>
                </c:pt>
                <c:pt idx="3741">
                  <c:v>103.258904</c:v>
                </c:pt>
                <c:pt idx="3742">
                  <c:v>103.28516500000001</c:v>
                </c:pt>
                <c:pt idx="3743">
                  <c:v>103.311425</c:v>
                </c:pt>
                <c:pt idx="3744">
                  <c:v>103.33768600000001</c:v>
                </c:pt>
                <c:pt idx="3745">
                  <c:v>103.363946</c:v>
                </c:pt>
                <c:pt idx="3746">
                  <c:v>103.390207</c:v>
                </c:pt>
                <c:pt idx="3747">
                  <c:v>103.416467</c:v>
                </c:pt>
                <c:pt idx="3748">
                  <c:v>103.442728</c:v>
                </c:pt>
                <c:pt idx="3749">
                  <c:v>103.468988</c:v>
                </c:pt>
                <c:pt idx="3750">
                  <c:v>103.495249</c:v>
                </c:pt>
                <c:pt idx="3751">
                  <c:v>103.52151000000001</c:v>
                </c:pt>
                <c:pt idx="3752">
                  <c:v>103.54777</c:v>
                </c:pt>
                <c:pt idx="3753">
                  <c:v>103.57403100000001</c:v>
                </c:pt>
                <c:pt idx="3754">
                  <c:v>103.600291</c:v>
                </c:pt>
                <c:pt idx="3755">
                  <c:v>103.626552</c:v>
                </c:pt>
                <c:pt idx="3756">
                  <c:v>103.652812</c:v>
                </c:pt>
                <c:pt idx="3757">
                  <c:v>103.679073</c:v>
                </c:pt>
                <c:pt idx="3758">
                  <c:v>103.70533399999999</c:v>
                </c:pt>
                <c:pt idx="3759">
                  <c:v>103.731594</c:v>
                </c:pt>
                <c:pt idx="3760">
                  <c:v>103.75785500000001</c:v>
                </c:pt>
                <c:pt idx="3761">
                  <c:v>103.784115</c:v>
                </c:pt>
                <c:pt idx="3762">
                  <c:v>103.81037600000001</c:v>
                </c:pt>
                <c:pt idx="3763">
                  <c:v>103.836636</c:v>
                </c:pt>
                <c:pt idx="3764">
                  <c:v>103.862897</c:v>
                </c:pt>
                <c:pt idx="3765">
                  <c:v>103.88915799999999</c:v>
                </c:pt>
                <c:pt idx="3766">
                  <c:v>103.915418</c:v>
                </c:pt>
                <c:pt idx="3767">
                  <c:v>103.94167899999999</c:v>
                </c:pt>
                <c:pt idx="3768">
                  <c:v>103.967939</c:v>
                </c:pt>
                <c:pt idx="3769">
                  <c:v>103.99420000000001</c:v>
                </c:pt>
                <c:pt idx="3770">
                  <c:v>104.02046</c:v>
                </c:pt>
                <c:pt idx="3771">
                  <c:v>104.04672100000001</c:v>
                </c:pt>
                <c:pt idx="3772">
                  <c:v>104.072981</c:v>
                </c:pt>
                <c:pt idx="3773">
                  <c:v>104.099242</c:v>
                </c:pt>
                <c:pt idx="3774">
                  <c:v>104.12550299999999</c:v>
                </c:pt>
                <c:pt idx="3775">
                  <c:v>104.151763</c:v>
                </c:pt>
                <c:pt idx="3776">
                  <c:v>104.17802399999999</c:v>
                </c:pt>
                <c:pt idx="3777">
                  <c:v>104.204284</c:v>
                </c:pt>
                <c:pt idx="3778">
                  <c:v>104.23054500000001</c:v>
                </c:pt>
                <c:pt idx="3779">
                  <c:v>104.256805</c:v>
                </c:pt>
                <c:pt idx="3780">
                  <c:v>104.28306600000001</c:v>
                </c:pt>
                <c:pt idx="3781">
                  <c:v>104.309327</c:v>
                </c:pt>
                <c:pt idx="3782">
                  <c:v>104.335587</c:v>
                </c:pt>
                <c:pt idx="3783">
                  <c:v>104.36184799999999</c:v>
                </c:pt>
                <c:pt idx="3784">
                  <c:v>104.388108</c:v>
                </c:pt>
                <c:pt idx="3785">
                  <c:v>104.41436899999999</c:v>
                </c:pt>
                <c:pt idx="3786">
                  <c:v>104.440629</c:v>
                </c:pt>
                <c:pt idx="3787">
                  <c:v>104.46689000000001</c:v>
                </c:pt>
                <c:pt idx="3788">
                  <c:v>104.493151</c:v>
                </c:pt>
                <c:pt idx="3789">
                  <c:v>104.51941100000001</c:v>
                </c:pt>
                <c:pt idx="3790">
                  <c:v>104.545672</c:v>
                </c:pt>
                <c:pt idx="3791">
                  <c:v>104.571932</c:v>
                </c:pt>
                <c:pt idx="3792">
                  <c:v>104.59819299999999</c:v>
                </c:pt>
                <c:pt idx="3793">
                  <c:v>104.624453</c:v>
                </c:pt>
                <c:pt idx="3794">
                  <c:v>104.65071399999999</c:v>
                </c:pt>
                <c:pt idx="3795">
                  <c:v>104.676974</c:v>
                </c:pt>
                <c:pt idx="3796">
                  <c:v>104.70323500000001</c:v>
                </c:pt>
                <c:pt idx="3797">
                  <c:v>104.729496</c:v>
                </c:pt>
                <c:pt idx="3798">
                  <c:v>104.75575600000001</c:v>
                </c:pt>
                <c:pt idx="3799">
                  <c:v>104.782017</c:v>
                </c:pt>
                <c:pt idx="3800">
                  <c:v>104.808277</c:v>
                </c:pt>
                <c:pt idx="3801">
                  <c:v>104.83453799999999</c:v>
                </c:pt>
                <c:pt idx="3802">
                  <c:v>104.860798</c:v>
                </c:pt>
                <c:pt idx="3803">
                  <c:v>104.88705899999999</c:v>
                </c:pt>
                <c:pt idx="3804">
                  <c:v>104.91332</c:v>
                </c:pt>
                <c:pt idx="3805">
                  <c:v>104.93958000000001</c:v>
                </c:pt>
                <c:pt idx="3806">
                  <c:v>104.965841</c:v>
                </c:pt>
                <c:pt idx="3807">
                  <c:v>104.99210100000001</c:v>
                </c:pt>
                <c:pt idx="3808">
                  <c:v>105.018362</c:v>
                </c:pt>
                <c:pt idx="3809">
                  <c:v>105.044622</c:v>
                </c:pt>
                <c:pt idx="3810">
                  <c:v>105.07088299999999</c:v>
                </c:pt>
                <c:pt idx="3811">
                  <c:v>105.097144</c:v>
                </c:pt>
                <c:pt idx="3812">
                  <c:v>105.12340399999999</c:v>
                </c:pt>
                <c:pt idx="3813">
                  <c:v>105.149665</c:v>
                </c:pt>
                <c:pt idx="3814">
                  <c:v>105.17592500000001</c:v>
                </c:pt>
                <c:pt idx="3815">
                  <c:v>105.202186</c:v>
                </c:pt>
                <c:pt idx="3816">
                  <c:v>105.22844600000001</c:v>
                </c:pt>
                <c:pt idx="3817">
                  <c:v>105.254707</c:v>
                </c:pt>
                <c:pt idx="3818">
                  <c:v>105.280967</c:v>
                </c:pt>
                <c:pt idx="3819">
                  <c:v>105.30722799999999</c:v>
                </c:pt>
                <c:pt idx="3820">
                  <c:v>105.333489</c:v>
                </c:pt>
                <c:pt idx="3821">
                  <c:v>105.35974899999999</c:v>
                </c:pt>
                <c:pt idx="3822">
                  <c:v>105.38601</c:v>
                </c:pt>
                <c:pt idx="3823">
                  <c:v>105.41227000000001</c:v>
                </c:pt>
                <c:pt idx="3824">
                  <c:v>105.438531</c:v>
                </c:pt>
                <c:pt idx="3825">
                  <c:v>105.46479100000001</c:v>
                </c:pt>
                <c:pt idx="3826">
                  <c:v>105.491052</c:v>
                </c:pt>
                <c:pt idx="3827">
                  <c:v>105.517313</c:v>
                </c:pt>
                <c:pt idx="3828">
                  <c:v>105.54357299999999</c:v>
                </c:pt>
                <c:pt idx="3829">
                  <c:v>105.569834</c:v>
                </c:pt>
                <c:pt idx="3830">
                  <c:v>105.59609399999999</c:v>
                </c:pt>
                <c:pt idx="3831">
                  <c:v>105.622355</c:v>
                </c:pt>
                <c:pt idx="3832">
                  <c:v>105.64861500000001</c:v>
                </c:pt>
                <c:pt idx="3833">
                  <c:v>105.674876</c:v>
                </c:pt>
                <c:pt idx="3834">
                  <c:v>105.701137</c:v>
                </c:pt>
                <c:pt idx="3835">
                  <c:v>105.727397</c:v>
                </c:pt>
                <c:pt idx="3836">
                  <c:v>105.753658</c:v>
                </c:pt>
                <c:pt idx="3837">
                  <c:v>105.779918</c:v>
                </c:pt>
                <c:pt idx="3838">
                  <c:v>105.806179</c:v>
                </c:pt>
                <c:pt idx="3839">
                  <c:v>105.83243899999999</c:v>
                </c:pt>
                <c:pt idx="3840">
                  <c:v>105.8587</c:v>
                </c:pt>
                <c:pt idx="3841">
                  <c:v>105.88496000000001</c:v>
                </c:pt>
                <c:pt idx="3842">
                  <c:v>105.911221</c:v>
                </c:pt>
                <c:pt idx="3843">
                  <c:v>105.937482</c:v>
                </c:pt>
                <c:pt idx="3844">
                  <c:v>105.963742</c:v>
                </c:pt>
                <c:pt idx="3845">
                  <c:v>105.990003</c:v>
                </c:pt>
                <c:pt idx="3846">
                  <c:v>106.016263</c:v>
                </c:pt>
                <c:pt idx="3847">
                  <c:v>106.042524</c:v>
                </c:pt>
                <c:pt idx="3848">
                  <c:v>106.06878399999999</c:v>
                </c:pt>
                <c:pt idx="3849">
                  <c:v>106.095045</c:v>
                </c:pt>
                <c:pt idx="3850">
                  <c:v>106.121306</c:v>
                </c:pt>
                <c:pt idx="3851">
                  <c:v>106.147566</c:v>
                </c:pt>
                <c:pt idx="3852">
                  <c:v>106.173827</c:v>
                </c:pt>
                <c:pt idx="3853">
                  <c:v>106.200087</c:v>
                </c:pt>
                <c:pt idx="3854">
                  <c:v>106.226348</c:v>
                </c:pt>
                <c:pt idx="3855">
                  <c:v>106.252608</c:v>
                </c:pt>
                <c:pt idx="3856">
                  <c:v>106.278869</c:v>
                </c:pt>
                <c:pt idx="3857">
                  <c:v>106.30513000000001</c:v>
                </c:pt>
                <c:pt idx="3858">
                  <c:v>106.33139</c:v>
                </c:pt>
                <c:pt idx="3859">
                  <c:v>106.357651</c:v>
                </c:pt>
                <c:pt idx="3860">
                  <c:v>106.383911</c:v>
                </c:pt>
                <c:pt idx="3861">
                  <c:v>106.410172</c:v>
                </c:pt>
                <c:pt idx="3862">
                  <c:v>106.436432</c:v>
                </c:pt>
                <c:pt idx="3863">
                  <c:v>106.462693</c:v>
                </c:pt>
                <c:pt idx="3864">
                  <c:v>106.488953</c:v>
                </c:pt>
                <c:pt idx="3865">
                  <c:v>106.515214</c:v>
                </c:pt>
                <c:pt idx="3866">
                  <c:v>106.54147500000001</c:v>
                </c:pt>
                <c:pt idx="3867">
                  <c:v>106.567735</c:v>
                </c:pt>
                <c:pt idx="3868">
                  <c:v>106.593996</c:v>
                </c:pt>
                <c:pt idx="3869">
                  <c:v>106.620256</c:v>
                </c:pt>
                <c:pt idx="3870">
                  <c:v>106.646517</c:v>
                </c:pt>
                <c:pt idx="3871">
                  <c:v>106.672777</c:v>
                </c:pt>
                <c:pt idx="3872">
                  <c:v>106.699038</c:v>
                </c:pt>
                <c:pt idx="3873">
                  <c:v>106.72529900000001</c:v>
                </c:pt>
                <c:pt idx="3874">
                  <c:v>106.751559</c:v>
                </c:pt>
                <c:pt idx="3875">
                  <c:v>106.77782000000001</c:v>
                </c:pt>
                <c:pt idx="3876">
                  <c:v>106.80408</c:v>
                </c:pt>
                <c:pt idx="3877">
                  <c:v>106.830341</c:v>
                </c:pt>
                <c:pt idx="3878">
                  <c:v>106.856601</c:v>
                </c:pt>
                <c:pt idx="3879">
                  <c:v>106.882862</c:v>
                </c:pt>
                <c:pt idx="3880">
                  <c:v>106.90912299999999</c:v>
                </c:pt>
                <c:pt idx="3881">
                  <c:v>106.935383</c:v>
                </c:pt>
                <c:pt idx="3882">
                  <c:v>106.96164400000001</c:v>
                </c:pt>
                <c:pt idx="3883">
                  <c:v>106.987904</c:v>
                </c:pt>
                <c:pt idx="3884">
                  <c:v>107.01416500000001</c:v>
                </c:pt>
                <c:pt idx="3885">
                  <c:v>107.040425</c:v>
                </c:pt>
                <c:pt idx="3886">
                  <c:v>107.066686</c:v>
                </c:pt>
                <c:pt idx="3887">
                  <c:v>107.092946</c:v>
                </c:pt>
                <c:pt idx="3888">
                  <c:v>107.119207</c:v>
                </c:pt>
                <c:pt idx="3889">
                  <c:v>107.14546799999999</c:v>
                </c:pt>
                <c:pt idx="3890">
                  <c:v>107.171728</c:v>
                </c:pt>
                <c:pt idx="3891">
                  <c:v>107.19798900000001</c:v>
                </c:pt>
                <c:pt idx="3892">
                  <c:v>107.224249</c:v>
                </c:pt>
                <c:pt idx="3893">
                  <c:v>107.25051000000001</c:v>
                </c:pt>
                <c:pt idx="3894">
                  <c:v>107.27677</c:v>
                </c:pt>
                <c:pt idx="3895">
                  <c:v>107.303031</c:v>
                </c:pt>
                <c:pt idx="3896">
                  <c:v>107.329292</c:v>
                </c:pt>
                <c:pt idx="3897">
                  <c:v>107.355552</c:v>
                </c:pt>
                <c:pt idx="3898">
                  <c:v>107.38181299999999</c:v>
                </c:pt>
                <c:pt idx="3899">
                  <c:v>107.408073</c:v>
                </c:pt>
                <c:pt idx="3900">
                  <c:v>107.43433400000001</c:v>
                </c:pt>
                <c:pt idx="3901">
                  <c:v>107.460594</c:v>
                </c:pt>
                <c:pt idx="3902">
                  <c:v>107.48685500000001</c:v>
                </c:pt>
                <c:pt idx="3903">
                  <c:v>107.513116</c:v>
                </c:pt>
                <c:pt idx="3904">
                  <c:v>107.539376</c:v>
                </c:pt>
                <c:pt idx="3905">
                  <c:v>107.565637</c:v>
                </c:pt>
                <c:pt idx="3906">
                  <c:v>107.591897</c:v>
                </c:pt>
                <c:pt idx="3907">
                  <c:v>107.61815799999999</c:v>
                </c:pt>
                <c:pt idx="3908">
                  <c:v>107.644418</c:v>
                </c:pt>
                <c:pt idx="3909">
                  <c:v>107.67067900000001</c:v>
                </c:pt>
                <c:pt idx="3910">
                  <c:v>107.696939</c:v>
                </c:pt>
                <c:pt idx="3911">
                  <c:v>107.72320000000001</c:v>
                </c:pt>
                <c:pt idx="3912">
                  <c:v>107.749461</c:v>
                </c:pt>
                <c:pt idx="3913">
                  <c:v>107.775721</c:v>
                </c:pt>
                <c:pt idx="3914">
                  <c:v>107.801982</c:v>
                </c:pt>
                <c:pt idx="3915">
                  <c:v>107.828242</c:v>
                </c:pt>
                <c:pt idx="3916">
                  <c:v>107.85450299999999</c:v>
                </c:pt>
                <c:pt idx="3917">
                  <c:v>107.880763</c:v>
                </c:pt>
                <c:pt idx="3918">
                  <c:v>107.90702400000001</c:v>
                </c:pt>
                <c:pt idx="3919">
                  <c:v>107.933285</c:v>
                </c:pt>
                <c:pt idx="3920">
                  <c:v>107.95954500000001</c:v>
                </c:pt>
                <c:pt idx="3921">
                  <c:v>107.985806</c:v>
                </c:pt>
                <c:pt idx="3922">
                  <c:v>108.012066</c:v>
                </c:pt>
                <c:pt idx="3923">
                  <c:v>108.038327</c:v>
                </c:pt>
                <c:pt idx="3924">
                  <c:v>108.064587</c:v>
                </c:pt>
                <c:pt idx="3925">
                  <c:v>108.09084799999999</c:v>
                </c:pt>
                <c:pt idx="3926">
                  <c:v>108.117109</c:v>
                </c:pt>
                <c:pt idx="3927">
                  <c:v>108.14336900000001</c:v>
                </c:pt>
                <c:pt idx="3928">
                  <c:v>108.16963</c:v>
                </c:pt>
                <c:pt idx="3929">
                  <c:v>108.19589000000001</c:v>
                </c:pt>
                <c:pt idx="3930">
                  <c:v>108.222151</c:v>
                </c:pt>
                <c:pt idx="3931">
                  <c:v>108.248411</c:v>
                </c:pt>
                <c:pt idx="3932">
                  <c:v>108.274672</c:v>
                </c:pt>
                <c:pt idx="3933">
                  <c:v>108.300932</c:v>
                </c:pt>
                <c:pt idx="3934">
                  <c:v>108.32719299999999</c:v>
                </c:pt>
                <c:pt idx="3935">
                  <c:v>108.353454</c:v>
                </c:pt>
                <c:pt idx="3936">
                  <c:v>108.37971400000001</c:v>
                </c:pt>
                <c:pt idx="3937">
                  <c:v>108.405975</c:v>
                </c:pt>
                <c:pt idx="3938">
                  <c:v>108.43223500000001</c:v>
                </c:pt>
                <c:pt idx="3939">
                  <c:v>108.458496</c:v>
                </c:pt>
                <c:pt idx="3940">
                  <c:v>108.484756</c:v>
                </c:pt>
                <c:pt idx="3941">
                  <c:v>108.511017</c:v>
                </c:pt>
                <c:pt idx="3942">
                  <c:v>108.537278</c:v>
                </c:pt>
                <c:pt idx="3943">
                  <c:v>108.56353799999999</c:v>
                </c:pt>
                <c:pt idx="3944">
                  <c:v>108.589799</c:v>
                </c:pt>
                <c:pt idx="3945">
                  <c:v>108.61605900000001</c:v>
                </c:pt>
                <c:pt idx="3946">
                  <c:v>108.64232</c:v>
                </c:pt>
                <c:pt idx="3947">
                  <c:v>108.66858000000001</c:v>
                </c:pt>
                <c:pt idx="3948">
                  <c:v>108.694841</c:v>
                </c:pt>
                <c:pt idx="3949">
                  <c:v>108.721102</c:v>
                </c:pt>
                <c:pt idx="3950">
                  <c:v>108.747362</c:v>
                </c:pt>
                <c:pt idx="3951">
                  <c:v>108.773623</c:v>
                </c:pt>
                <c:pt idx="3952">
                  <c:v>108.79988299999999</c:v>
                </c:pt>
                <c:pt idx="3953">
                  <c:v>108.826144</c:v>
                </c:pt>
                <c:pt idx="3954">
                  <c:v>108.85240400000001</c:v>
                </c:pt>
                <c:pt idx="3955">
                  <c:v>108.878665</c:v>
                </c:pt>
                <c:pt idx="3956">
                  <c:v>108.90492500000001</c:v>
                </c:pt>
                <c:pt idx="3957">
                  <c:v>108.931186</c:v>
                </c:pt>
                <c:pt idx="3958">
                  <c:v>108.957447</c:v>
                </c:pt>
                <c:pt idx="3959">
                  <c:v>108.983707</c:v>
                </c:pt>
                <c:pt idx="3960">
                  <c:v>109.009968</c:v>
                </c:pt>
                <c:pt idx="3961">
                  <c:v>109.03622799999999</c:v>
                </c:pt>
                <c:pt idx="3962">
                  <c:v>109.062489</c:v>
                </c:pt>
                <c:pt idx="3963">
                  <c:v>109.08874900000001</c:v>
                </c:pt>
                <c:pt idx="3964">
                  <c:v>109.11501</c:v>
                </c:pt>
                <c:pt idx="3965">
                  <c:v>109.141271</c:v>
                </c:pt>
                <c:pt idx="3966">
                  <c:v>109.167531</c:v>
                </c:pt>
                <c:pt idx="3967">
                  <c:v>109.193792</c:v>
                </c:pt>
                <c:pt idx="3968">
                  <c:v>109.220052</c:v>
                </c:pt>
                <c:pt idx="3969">
                  <c:v>109.246313</c:v>
                </c:pt>
                <c:pt idx="3970">
                  <c:v>109.27257299999999</c:v>
                </c:pt>
                <c:pt idx="3971">
                  <c:v>109.298834</c:v>
                </c:pt>
                <c:pt idx="3972">
                  <c:v>109.32509400000001</c:v>
                </c:pt>
                <c:pt idx="3973">
                  <c:v>109.351355</c:v>
                </c:pt>
                <c:pt idx="3974">
                  <c:v>109.377616</c:v>
                </c:pt>
                <c:pt idx="3975">
                  <c:v>109.403876</c:v>
                </c:pt>
                <c:pt idx="3976">
                  <c:v>109.430137</c:v>
                </c:pt>
                <c:pt idx="3977">
                  <c:v>109.456397</c:v>
                </c:pt>
                <c:pt idx="3978">
                  <c:v>109.482658</c:v>
                </c:pt>
                <c:pt idx="3979">
                  <c:v>109.50891799999999</c:v>
                </c:pt>
                <c:pt idx="3980">
                  <c:v>109.535179</c:v>
                </c:pt>
                <c:pt idx="3981">
                  <c:v>109.56144</c:v>
                </c:pt>
                <c:pt idx="3982">
                  <c:v>109.5877</c:v>
                </c:pt>
                <c:pt idx="3983">
                  <c:v>109.613961</c:v>
                </c:pt>
                <c:pt idx="3984">
                  <c:v>109.640221</c:v>
                </c:pt>
                <c:pt idx="3985">
                  <c:v>109.666482</c:v>
                </c:pt>
                <c:pt idx="3986">
                  <c:v>109.692742</c:v>
                </c:pt>
                <c:pt idx="3987">
                  <c:v>109.719003</c:v>
                </c:pt>
                <c:pt idx="3988">
                  <c:v>109.74526400000001</c:v>
                </c:pt>
                <c:pt idx="3989">
                  <c:v>109.771524</c:v>
                </c:pt>
                <c:pt idx="3990">
                  <c:v>109.797785</c:v>
                </c:pt>
                <c:pt idx="3991">
                  <c:v>109.824045</c:v>
                </c:pt>
                <c:pt idx="3992">
                  <c:v>109.850306</c:v>
                </c:pt>
                <c:pt idx="3993">
                  <c:v>109.876566</c:v>
                </c:pt>
                <c:pt idx="3994">
                  <c:v>109.902827</c:v>
                </c:pt>
                <c:pt idx="3995">
                  <c:v>109.929087</c:v>
                </c:pt>
                <c:pt idx="3996">
                  <c:v>109.955348</c:v>
                </c:pt>
                <c:pt idx="3997">
                  <c:v>109.98160900000001</c:v>
                </c:pt>
                <c:pt idx="3998">
                  <c:v>110.007869</c:v>
                </c:pt>
                <c:pt idx="3999">
                  <c:v>110.03413</c:v>
                </c:pt>
                <c:pt idx="4000">
                  <c:v>110.06039</c:v>
                </c:pt>
                <c:pt idx="4001">
                  <c:v>110.086651</c:v>
                </c:pt>
                <c:pt idx="4002">
                  <c:v>110.112911</c:v>
                </c:pt>
                <c:pt idx="4003">
                  <c:v>110.139172</c:v>
                </c:pt>
                <c:pt idx="4004">
                  <c:v>110.16543299999999</c:v>
                </c:pt>
                <c:pt idx="4005">
                  <c:v>110.191693</c:v>
                </c:pt>
                <c:pt idx="4006">
                  <c:v>110.21795400000001</c:v>
                </c:pt>
                <c:pt idx="4007">
                  <c:v>110.244214</c:v>
                </c:pt>
                <c:pt idx="4008">
                  <c:v>110.270475</c:v>
                </c:pt>
                <c:pt idx="4009">
                  <c:v>110.296735</c:v>
                </c:pt>
                <c:pt idx="4010">
                  <c:v>110.322996</c:v>
                </c:pt>
                <c:pt idx="4011">
                  <c:v>110.34925699999999</c:v>
                </c:pt>
                <c:pt idx="4012">
                  <c:v>110.375517</c:v>
                </c:pt>
                <c:pt idx="4013">
                  <c:v>110.40177799999999</c:v>
                </c:pt>
                <c:pt idx="4014">
                  <c:v>110.428038</c:v>
                </c:pt>
                <c:pt idx="4015">
                  <c:v>110.45429900000001</c:v>
                </c:pt>
                <c:pt idx="4016">
                  <c:v>110.480559</c:v>
                </c:pt>
                <c:pt idx="4017">
                  <c:v>110.50682</c:v>
                </c:pt>
                <c:pt idx="4018">
                  <c:v>110.53308</c:v>
                </c:pt>
                <c:pt idx="4019">
                  <c:v>110.559341</c:v>
                </c:pt>
                <c:pt idx="4020">
                  <c:v>110.58560199999999</c:v>
                </c:pt>
                <c:pt idx="4021">
                  <c:v>110.611862</c:v>
                </c:pt>
                <c:pt idx="4022">
                  <c:v>110.63812299999999</c:v>
                </c:pt>
                <c:pt idx="4023">
                  <c:v>110.664383</c:v>
                </c:pt>
                <c:pt idx="4024">
                  <c:v>110.69064400000001</c:v>
                </c:pt>
                <c:pt idx="4025">
                  <c:v>110.716904</c:v>
                </c:pt>
                <c:pt idx="4026">
                  <c:v>110.743165</c:v>
                </c:pt>
                <c:pt idx="4027">
                  <c:v>110.769426</c:v>
                </c:pt>
                <c:pt idx="4028">
                  <c:v>110.795686</c:v>
                </c:pt>
                <c:pt idx="4029">
                  <c:v>110.82194699999999</c:v>
                </c:pt>
                <c:pt idx="4030">
                  <c:v>110.848207</c:v>
                </c:pt>
                <c:pt idx="4031">
                  <c:v>110.87446799999999</c:v>
                </c:pt>
                <c:pt idx="4032">
                  <c:v>110.900728</c:v>
                </c:pt>
                <c:pt idx="4033">
                  <c:v>110.92698900000001</c:v>
                </c:pt>
                <c:pt idx="4034">
                  <c:v>110.95325</c:v>
                </c:pt>
                <c:pt idx="4035">
                  <c:v>110.97951</c:v>
                </c:pt>
                <c:pt idx="4036">
                  <c:v>111.005771</c:v>
                </c:pt>
                <c:pt idx="4037">
                  <c:v>111.032031</c:v>
                </c:pt>
                <c:pt idx="4038">
                  <c:v>111.05829199999999</c:v>
                </c:pt>
                <c:pt idx="4039">
                  <c:v>111.084552</c:v>
                </c:pt>
                <c:pt idx="4040">
                  <c:v>111.11081299999999</c:v>
                </c:pt>
                <c:pt idx="4041">
                  <c:v>111.137073</c:v>
                </c:pt>
                <c:pt idx="4042">
                  <c:v>111.16333400000001</c:v>
                </c:pt>
                <c:pt idx="4043">
                  <c:v>111.189595</c:v>
                </c:pt>
                <c:pt idx="4044">
                  <c:v>111.215855</c:v>
                </c:pt>
                <c:pt idx="4045">
                  <c:v>111.242116</c:v>
                </c:pt>
                <c:pt idx="4046">
                  <c:v>111.268376</c:v>
                </c:pt>
                <c:pt idx="4047">
                  <c:v>111.29463699999999</c:v>
                </c:pt>
                <c:pt idx="4048">
                  <c:v>111.320897</c:v>
                </c:pt>
                <c:pt idx="4049">
                  <c:v>111.34715799999999</c:v>
                </c:pt>
                <c:pt idx="4050">
                  <c:v>111.373419</c:v>
                </c:pt>
                <c:pt idx="4051">
                  <c:v>111.39967900000001</c:v>
                </c:pt>
                <c:pt idx="4052">
                  <c:v>111.42594</c:v>
                </c:pt>
                <c:pt idx="4053">
                  <c:v>111.4522</c:v>
                </c:pt>
                <c:pt idx="4054">
                  <c:v>111.478461</c:v>
                </c:pt>
                <c:pt idx="4055">
                  <c:v>111.504721</c:v>
                </c:pt>
                <c:pt idx="4056">
                  <c:v>111.53098199999999</c:v>
                </c:pt>
                <c:pt idx="4057">
                  <c:v>111.557243</c:v>
                </c:pt>
                <c:pt idx="4058">
                  <c:v>111.58350299999999</c:v>
                </c:pt>
                <c:pt idx="4059">
                  <c:v>111.609764</c:v>
                </c:pt>
                <c:pt idx="4060">
                  <c:v>111.63602400000001</c:v>
                </c:pt>
                <c:pt idx="4061">
                  <c:v>111.662285</c:v>
                </c:pt>
                <c:pt idx="4062">
                  <c:v>111.688545</c:v>
                </c:pt>
                <c:pt idx="4063">
                  <c:v>111.714806</c:v>
                </c:pt>
                <c:pt idx="4064">
                  <c:v>111.741066</c:v>
                </c:pt>
                <c:pt idx="4065">
                  <c:v>111.76732699999999</c:v>
                </c:pt>
                <c:pt idx="4066">
                  <c:v>111.793588</c:v>
                </c:pt>
                <c:pt idx="4067">
                  <c:v>111.81984799999999</c:v>
                </c:pt>
                <c:pt idx="4068">
                  <c:v>111.846109</c:v>
                </c:pt>
                <c:pt idx="4069">
                  <c:v>111.87236900000001</c:v>
                </c:pt>
                <c:pt idx="4070">
                  <c:v>111.89863</c:v>
                </c:pt>
                <c:pt idx="4071">
                  <c:v>111.92489</c:v>
                </c:pt>
                <c:pt idx="4072">
                  <c:v>111.951151</c:v>
                </c:pt>
                <c:pt idx="4073">
                  <c:v>111.977412</c:v>
                </c:pt>
                <c:pt idx="4074">
                  <c:v>112.00367199999999</c:v>
                </c:pt>
                <c:pt idx="4075">
                  <c:v>112.029933</c:v>
                </c:pt>
                <c:pt idx="4076">
                  <c:v>112.05619299999999</c:v>
                </c:pt>
                <c:pt idx="4077">
                  <c:v>112.082454</c:v>
                </c:pt>
                <c:pt idx="4078">
                  <c:v>112.10871400000001</c:v>
                </c:pt>
                <c:pt idx="4079">
                  <c:v>112.134975</c:v>
                </c:pt>
                <c:pt idx="4080">
                  <c:v>112.161236</c:v>
                </c:pt>
                <c:pt idx="4081">
                  <c:v>112.187496</c:v>
                </c:pt>
                <c:pt idx="4082">
                  <c:v>112.213757</c:v>
                </c:pt>
                <c:pt idx="4083">
                  <c:v>112.24001699999999</c:v>
                </c:pt>
                <c:pt idx="4084">
                  <c:v>112.266278</c:v>
                </c:pt>
                <c:pt idx="4085">
                  <c:v>112.29253799999999</c:v>
                </c:pt>
                <c:pt idx="4086">
                  <c:v>112.318799</c:v>
                </c:pt>
                <c:pt idx="4087">
                  <c:v>112.34505900000001</c:v>
                </c:pt>
                <c:pt idx="4088">
                  <c:v>112.37132</c:v>
                </c:pt>
                <c:pt idx="4089">
                  <c:v>112.397581</c:v>
                </c:pt>
                <c:pt idx="4090">
                  <c:v>112.423841</c:v>
                </c:pt>
                <c:pt idx="4091">
                  <c:v>112.450102</c:v>
                </c:pt>
                <c:pt idx="4092">
                  <c:v>112.47636199999999</c:v>
                </c:pt>
                <c:pt idx="4093">
                  <c:v>112.502623</c:v>
                </c:pt>
                <c:pt idx="4094">
                  <c:v>112.52888299999999</c:v>
                </c:pt>
                <c:pt idx="4095">
                  <c:v>112.555144</c:v>
                </c:pt>
                <c:pt idx="4096">
                  <c:v>112.581405</c:v>
                </c:pt>
                <c:pt idx="4097">
                  <c:v>112.607665</c:v>
                </c:pt>
                <c:pt idx="4098">
                  <c:v>112.633926</c:v>
                </c:pt>
                <c:pt idx="4099">
                  <c:v>112.660186</c:v>
                </c:pt>
                <c:pt idx="4100">
                  <c:v>112.686447</c:v>
                </c:pt>
                <c:pt idx="4101">
                  <c:v>112.71270699999999</c:v>
                </c:pt>
                <c:pt idx="4102">
                  <c:v>112.738968</c:v>
                </c:pt>
                <c:pt idx="4103">
                  <c:v>112.76522900000001</c:v>
                </c:pt>
                <c:pt idx="4104">
                  <c:v>112.791489</c:v>
                </c:pt>
                <c:pt idx="4105">
                  <c:v>112.81775</c:v>
                </c:pt>
                <c:pt idx="4106">
                  <c:v>112.84401</c:v>
                </c:pt>
                <c:pt idx="4107">
                  <c:v>112.870271</c:v>
                </c:pt>
                <c:pt idx="4108">
                  <c:v>112.896531</c:v>
                </c:pt>
                <c:pt idx="4109">
                  <c:v>112.922792</c:v>
                </c:pt>
                <c:pt idx="4110">
                  <c:v>112.94905199999999</c:v>
                </c:pt>
                <c:pt idx="4111">
                  <c:v>112.975313</c:v>
                </c:pt>
                <c:pt idx="4112">
                  <c:v>113.00157400000001</c:v>
                </c:pt>
                <c:pt idx="4113">
                  <c:v>113.027834</c:v>
                </c:pt>
                <c:pt idx="4114">
                  <c:v>113.054095</c:v>
                </c:pt>
                <c:pt idx="4115">
                  <c:v>113.080355</c:v>
                </c:pt>
                <c:pt idx="4116">
                  <c:v>113.106616</c:v>
                </c:pt>
                <c:pt idx="4117">
                  <c:v>113.132876</c:v>
                </c:pt>
                <c:pt idx="4118">
                  <c:v>113.159137</c:v>
                </c:pt>
                <c:pt idx="4119">
                  <c:v>113.18539800000001</c:v>
                </c:pt>
                <c:pt idx="4120">
                  <c:v>113.211658</c:v>
                </c:pt>
                <c:pt idx="4121">
                  <c:v>113.23791900000001</c:v>
                </c:pt>
                <c:pt idx="4122">
                  <c:v>113.264179</c:v>
                </c:pt>
                <c:pt idx="4123">
                  <c:v>113.29044</c:v>
                </c:pt>
                <c:pt idx="4124">
                  <c:v>113.3167</c:v>
                </c:pt>
                <c:pt idx="4125">
                  <c:v>113.342961</c:v>
                </c:pt>
                <c:pt idx="4126">
                  <c:v>113.36922199999999</c:v>
                </c:pt>
                <c:pt idx="4127">
                  <c:v>113.395482</c:v>
                </c:pt>
                <c:pt idx="4128">
                  <c:v>113.42174300000001</c:v>
                </c:pt>
                <c:pt idx="4129">
                  <c:v>113.448003</c:v>
                </c:pt>
                <c:pt idx="4130">
                  <c:v>113.47426400000001</c:v>
                </c:pt>
                <c:pt idx="4131">
                  <c:v>113.500524</c:v>
                </c:pt>
                <c:pt idx="4132">
                  <c:v>113.526785</c:v>
                </c:pt>
                <c:pt idx="4133">
                  <c:v>113.553045</c:v>
                </c:pt>
                <c:pt idx="4134">
                  <c:v>113.579306</c:v>
                </c:pt>
                <c:pt idx="4135">
                  <c:v>113.60556699999999</c:v>
                </c:pt>
                <c:pt idx="4136">
                  <c:v>113.631827</c:v>
                </c:pt>
                <c:pt idx="4137">
                  <c:v>113.65808800000001</c:v>
                </c:pt>
                <c:pt idx="4138">
                  <c:v>113.684348</c:v>
                </c:pt>
                <c:pt idx="4139">
                  <c:v>113.71060900000001</c:v>
                </c:pt>
                <c:pt idx="4140">
                  <c:v>113.736869</c:v>
                </c:pt>
                <c:pt idx="4141">
                  <c:v>113.76313</c:v>
                </c:pt>
                <c:pt idx="4142">
                  <c:v>113.78939099999999</c:v>
                </c:pt>
                <c:pt idx="4143">
                  <c:v>113.815651</c:v>
                </c:pt>
                <c:pt idx="4144">
                  <c:v>113.84191199999999</c:v>
                </c:pt>
                <c:pt idx="4145">
                  <c:v>113.868172</c:v>
                </c:pt>
                <c:pt idx="4146">
                  <c:v>113.89443300000001</c:v>
                </c:pt>
                <c:pt idx="4147">
                  <c:v>113.920693</c:v>
                </c:pt>
                <c:pt idx="4148">
                  <c:v>113.94695400000001</c:v>
                </c:pt>
                <c:pt idx="4149">
                  <c:v>113.973215</c:v>
                </c:pt>
                <c:pt idx="4150">
                  <c:v>113.999475</c:v>
                </c:pt>
                <c:pt idx="4151">
                  <c:v>114.02573599999999</c:v>
                </c:pt>
                <c:pt idx="4152">
                  <c:v>114.051996</c:v>
                </c:pt>
                <c:pt idx="4153">
                  <c:v>114.07825699999999</c:v>
                </c:pt>
                <c:pt idx="4154">
                  <c:v>114.104517</c:v>
                </c:pt>
                <c:pt idx="4155">
                  <c:v>114.13077800000001</c:v>
                </c:pt>
                <c:pt idx="4156">
                  <c:v>114.157038</c:v>
                </c:pt>
                <c:pt idx="4157">
                  <c:v>114.18329900000001</c:v>
                </c:pt>
                <c:pt idx="4158">
                  <c:v>114.20956</c:v>
                </c:pt>
                <c:pt idx="4159">
                  <c:v>114.23582</c:v>
                </c:pt>
                <c:pt idx="4160">
                  <c:v>114.26208099999999</c:v>
                </c:pt>
                <c:pt idx="4161">
                  <c:v>114.288341</c:v>
                </c:pt>
                <c:pt idx="4162">
                  <c:v>114.31460199999999</c:v>
                </c:pt>
                <c:pt idx="4163">
                  <c:v>114.340862</c:v>
                </c:pt>
                <c:pt idx="4164">
                  <c:v>114.36712300000001</c:v>
                </c:pt>
                <c:pt idx="4165">
                  <c:v>114.393384</c:v>
                </c:pt>
                <c:pt idx="4166">
                  <c:v>114.41964400000001</c:v>
                </c:pt>
                <c:pt idx="4167">
                  <c:v>114.445905</c:v>
                </c:pt>
                <c:pt idx="4168">
                  <c:v>114.472165</c:v>
                </c:pt>
                <c:pt idx="4169">
                  <c:v>114.49842599999999</c:v>
                </c:pt>
                <c:pt idx="4170">
                  <c:v>114.524686</c:v>
                </c:pt>
                <c:pt idx="4171">
                  <c:v>114.55094699999999</c:v>
                </c:pt>
                <c:pt idx="4172">
                  <c:v>114.577207</c:v>
                </c:pt>
                <c:pt idx="4173">
                  <c:v>114.60346800000001</c:v>
                </c:pt>
                <c:pt idx="4174">
                  <c:v>114.629729</c:v>
                </c:pt>
                <c:pt idx="4175">
                  <c:v>114.65598900000001</c:v>
                </c:pt>
                <c:pt idx="4176">
                  <c:v>114.68225</c:v>
                </c:pt>
                <c:pt idx="4177">
                  <c:v>114.70851</c:v>
                </c:pt>
                <c:pt idx="4178">
                  <c:v>114.73477099999999</c:v>
                </c:pt>
                <c:pt idx="4179">
                  <c:v>114.761031</c:v>
                </c:pt>
                <c:pt idx="4180">
                  <c:v>114.78729199999999</c:v>
                </c:pt>
                <c:pt idx="4181">
                  <c:v>114.813553</c:v>
                </c:pt>
                <c:pt idx="4182">
                  <c:v>114.83981300000001</c:v>
                </c:pt>
                <c:pt idx="4183">
                  <c:v>114.866074</c:v>
                </c:pt>
                <c:pt idx="4184">
                  <c:v>114.89233400000001</c:v>
                </c:pt>
                <c:pt idx="4185">
                  <c:v>114.918595</c:v>
                </c:pt>
                <c:pt idx="4186">
                  <c:v>114.944855</c:v>
                </c:pt>
                <c:pt idx="4187">
                  <c:v>114.97111599999999</c:v>
                </c:pt>
                <c:pt idx="4188">
                  <c:v>114.997377</c:v>
                </c:pt>
                <c:pt idx="4189">
                  <c:v>115.02363699999999</c:v>
                </c:pt>
                <c:pt idx="4190">
                  <c:v>115.049898</c:v>
                </c:pt>
                <c:pt idx="4191">
                  <c:v>115.07615800000001</c:v>
                </c:pt>
                <c:pt idx="4192">
                  <c:v>115.102419</c:v>
                </c:pt>
                <c:pt idx="4193">
                  <c:v>115.12867900000001</c:v>
                </c:pt>
                <c:pt idx="4194">
                  <c:v>115.15494</c:v>
                </c:pt>
                <c:pt idx="4195">
                  <c:v>115.1812</c:v>
                </c:pt>
                <c:pt idx="4196">
                  <c:v>115.207461</c:v>
                </c:pt>
                <c:pt idx="4197">
                  <c:v>115.233722</c:v>
                </c:pt>
                <c:pt idx="4198">
                  <c:v>115.25998199999999</c:v>
                </c:pt>
                <c:pt idx="4199">
                  <c:v>115.286243</c:v>
                </c:pt>
                <c:pt idx="4200">
                  <c:v>115.31250300000001</c:v>
                </c:pt>
                <c:pt idx="4201">
                  <c:v>115.338764</c:v>
                </c:pt>
                <c:pt idx="4202">
                  <c:v>115.36502400000001</c:v>
                </c:pt>
                <c:pt idx="4203">
                  <c:v>115.391285</c:v>
                </c:pt>
                <c:pt idx="4204">
                  <c:v>115.417546</c:v>
                </c:pt>
                <c:pt idx="4205">
                  <c:v>115.443806</c:v>
                </c:pt>
                <c:pt idx="4206">
                  <c:v>115.470067</c:v>
                </c:pt>
                <c:pt idx="4207">
                  <c:v>115.49632699999999</c:v>
                </c:pt>
                <c:pt idx="4208">
                  <c:v>115.522588</c:v>
                </c:pt>
                <c:pt idx="4209">
                  <c:v>115.54884800000001</c:v>
                </c:pt>
                <c:pt idx="4210">
                  <c:v>115.575109</c:v>
                </c:pt>
                <c:pt idx="4211">
                  <c:v>115.60137</c:v>
                </c:pt>
                <c:pt idx="4212">
                  <c:v>115.62763</c:v>
                </c:pt>
                <c:pt idx="4213">
                  <c:v>115.653891</c:v>
                </c:pt>
                <c:pt idx="4214">
                  <c:v>115.680151</c:v>
                </c:pt>
                <c:pt idx="4215">
                  <c:v>115.706412</c:v>
                </c:pt>
                <c:pt idx="4216">
                  <c:v>115.73267199999999</c:v>
                </c:pt>
                <c:pt idx="4217">
                  <c:v>115.758933</c:v>
                </c:pt>
                <c:pt idx="4218">
                  <c:v>115.78519300000001</c:v>
                </c:pt>
                <c:pt idx="4219">
                  <c:v>115.811454</c:v>
                </c:pt>
                <c:pt idx="4220">
                  <c:v>115.837715</c:v>
                </c:pt>
                <c:pt idx="4221">
                  <c:v>115.863975</c:v>
                </c:pt>
                <c:pt idx="4222">
                  <c:v>115.890236</c:v>
                </c:pt>
                <c:pt idx="4223">
                  <c:v>115.916496</c:v>
                </c:pt>
                <c:pt idx="4224">
                  <c:v>115.942757</c:v>
                </c:pt>
                <c:pt idx="4225">
                  <c:v>115.96901699999999</c:v>
                </c:pt>
                <c:pt idx="4226">
                  <c:v>115.995278</c:v>
                </c:pt>
                <c:pt idx="4227">
                  <c:v>116.021539</c:v>
                </c:pt>
                <c:pt idx="4228">
                  <c:v>116.047799</c:v>
                </c:pt>
                <c:pt idx="4229">
                  <c:v>116.07406</c:v>
                </c:pt>
                <c:pt idx="4230">
                  <c:v>116.10032</c:v>
                </c:pt>
                <c:pt idx="4231">
                  <c:v>116.126581</c:v>
                </c:pt>
                <c:pt idx="4232">
                  <c:v>116.152841</c:v>
                </c:pt>
                <c:pt idx="4233">
                  <c:v>116.179102</c:v>
                </c:pt>
                <c:pt idx="4234">
                  <c:v>116.20536300000001</c:v>
                </c:pt>
                <c:pt idx="4235">
                  <c:v>116.231623</c:v>
                </c:pt>
                <c:pt idx="4236">
                  <c:v>116.257884</c:v>
                </c:pt>
                <c:pt idx="4237">
                  <c:v>116.284144</c:v>
                </c:pt>
                <c:pt idx="4238">
                  <c:v>116.310405</c:v>
                </c:pt>
                <c:pt idx="4239">
                  <c:v>116.336665</c:v>
                </c:pt>
                <c:pt idx="4240">
                  <c:v>116.362926</c:v>
                </c:pt>
                <c:pt idx="4241">
                  <c:v>116.389186</c:v>
                </c:pt>
                <c:pt idx="4242">
                  <c:v>116.415447</c:v>
                </c:pt>
                <c:pt idx="4243">
                  <c:v>116.44170800000001</c:v>
                </c:pt>
                <c:pt idx="4244">
                  <c:v>116.467968</c:v>
                </c:pt>
                <c:pt idx="4245">
                  <c:v>116.494229</c:v>
                </c:pt>
                <c:pt idx="4246">
                  <c:v>116.520489</c:v>
                </c:pt>
                <c:pt idx="4247">
                  <c:v>116.54675</c:v>
                </c:pt>
                <c:pt idx="4248">
                  <c:v>116.57301</c:v>
                </c:pt>
                <c:pt idx="4249">
                  <c:v>116.599271</c:v>
                </c:pt>
                <c:pt idx="4250">
                  <c:v>116.62553200000001</c:v>
                </c:pt>
                <c:pt idx="4251">
                  <c:v>116.651792</c:v>
                </c:pt>
                <c:pt idx="4252">
                  <c:v>116.67805300000001</c:v>
                </c:pt>
                <c:pt idx="4253">
                  <c:v>116.704313</c:v>
                </c:pt>
                <c:pt idx="4254">
                  <c:v>116.730574</c:v>
                </c:pt>
                <c:pt idx="4255">
                  <c:v>116.756834</c:v>
                </c:pt>
                <c:pt idx="4256">
                  <c:v>116.783095</c:v>
                </c:pt>
                <c:pt idx="4257">
                  <c:v>116.80935599999999</c:v>
                </c:pt>
                <c:pt idx="4258">
                  <c:v>116.835616</c:v>
                </c:pt>
                <c:pt idx="4259">
                  <c:v>116.86187700000001</c:v>
                </c:pt>
                <c:pt idx="4260">
                  <c:v>116.888137</c:v>
                </c:pt>
                <c:pt idx="4261">
                  <c:v>116.91439800000001</c:v>
                </c:pt>
                <c:pt idx="4262">
                  <c:v>116.940658</c:v>
                </c:pt>
                <c:pt idx="4263">
                  <c:v>116.966919</c:v>
                </c:pt>
                <c:pt idx="4264">
                  <c:v>116.993179</c:v>
                </c:pt>
                <c:pt idx="4265">
                  <c:v>117.01944</c:v>
                </c:pt>
                <c:pt idx="4266">
                  <c:v>117.04570099999999</c:v>
                </c:pt>
                <c:pt idx="4267">
                  <c:v>117.071961</c:v>
                </c:pt>
                <c:pt idx="4268">
                  <c:v>117.09822200000001</c:v>
                </c:pt>
                <c:pt idx="4269">
                  <c:v>117.124482</c:v>
                </c:pt>
                <c:pt idx="4270">
                  <c:v>117.15074300000001</c:v>
                </c:pt>
                <c:pt idx="4271">
                  <c:v>117.177003</c:v>
                </c:pt>
                <c:pt idx="4272">
                  <c:v>117.203264</c:v>
                </c:pt>
                <c:pt idx="4273">
                  <c:v>117.229525</c:v>
                </c:pt>
                <c:pt idx="4274">
                  <c:v>117.255785</c:v>
                </c:pt>
                <c:pt idx="4275">
                  <c:v>117.28204599999999</c:v>
                </c:pt>
                <c:pt idx="4276">
                  <c:v>117.308306</c:v>
                </c:pt>
                <c:pt idx="4277">
                  <c:v>117.33456700000001</c:v>
                </c:pt>
                <c:pt idx="4278">
                  <c:v>117.360827</c:v>
                </c:pt>
                <c:pt idx="4279">
                  <c:v>117.38708800000001</c:v>
                </c:pt>
                <c:pt idx="4280">
                  <c:v>117.413349</c:v>
                </c:pt>
                <c:pt idx="4281">
                  <c:v>117.439609</c:v>
                </c:pt>
                <c:pt idx="4282">
                  <c:v>117.46587</c:v>
                </c:pt>
                <c:pt idx="4283">
                  <c:v>117.49213</c:v>
                </c:pt>
                <c:pt idx="4284">
                  <c:v>117.51839099999999</c:v>
                </c:pt>
                <c:pt idx="4285">
                  <c:v>117.544651</c:v>
                </c:pt>
                <c:pt idx="4286">
                  <c:v>117.57091200000001</c:v>
                </c:pt>
                <c:pt idx="4287">
                  <c:v>117.597172</c:v>
                </c:pt>
                <c:pt idx="4288">
                  <c:v>117.62343300000001</c:v>
                </c:pt>
                <c:pt idx="4289">
                  <c:v>117.649694</c:v>
                </c:pt>
                <c:pt idx="4290">
                  <c:v>117.675954</c:v>
                </c:pt>
                <c:pt idx="4291">
                  <c:v>117.702215</c:v>
                </c:pt>
                <c:pt idx="4292">
                  <c:v>117.728475</c:v>
                </c:pt>
                <c:pt idx="4293">
                  <c:v>117.75473599999999</c:v>
                </c:pt>
                <c:pt idx="4294">
                  <c:v>117.780996</c:v>
                </c:pt>
                <c:pt idx="4295">
                  <c:v>117.80725700000001</c:v>
                </c:pt>
                <c:pt idx="4296">
                  <c:v>117.833518</c:v>
                </c:pt>
                <c:pt idx="4297">
                  <c:v>117.85977800000001</c:v>
                </c:pt>
                <c:pt idx="4298">
                  <c:v>117.886039</c:v>
                </c:pt>
                <c:pt idx="4299">
                  <c:v>117.912299</c:v>
                </c:pt>
                <c:pt idx="4300">
                  <c:v>117.93856</c:v>
                </c:pt>
                <c:pt idx="4301">
                  <c:v>117.96482</c:v>
                </c:pt>
                <c:pt idx="4302">
                  <c:v>117.99108099999999</c:v>
                </c:pt>
                <c:pt idx="4303">
                  <c:v>118.017342</c:v>
                </c:pt>
                <c:pt idx="4304">
                  <c:v>118.04360200000001</c:v>
                </c:pt>
                <c:pt idx="4305">
                  <c:v>118.069863</c:v>
                </c:pt>
                <c:pt idx="4306">
                  <c:v>118.09612300000001</c:v>
                </c:pt>
                <c:pt idx="4307">
                  <c:v>118.122384</c:v>
                </c:pt>
                <c:pt idx="4308">
                  <c:v>118.148644</c:v>
                </c:pt>
                <c:pt idx="4309">
                  <c:v>118.174905</c:v>
                </c:pt>
                <c:pt idx="4310">
                  <c:v>118.201165</c:v>
                </c:pt>
                <c:pt idx="4311">
                  <c:v>118.22742599999999</c:v>
                </c:pt>
                <c:pt idx="4312">
                  <c:v>118.253687</c:v>
                </c:pt>
                <c:pt idx="4313">
                  <c:v>118.27994700000001</c:v>
                </c:pt>
                <c:pt idx="4314">
                  <c:v>118.306208</c:v>
                </c:pt>
                <c:pt idx="4315">
                  <c:v>118.33246800000001</c:v>
                </c:pt>
                <c:pt idx="4316">
                  <c:v>118.358729</c:v>
                </c:pt>
                <c:pt idx="4317">
                  <c:v>118.384989</c:v>
                </c:pt>
                <c:pt idx="4318">
                  <c:v>118.41125</c:v>
                </c:pt>
                <c:pt idx="4319">
                  <c:v>118.437511</c:v>
                </c:pt>
                <c:pt idx="4320">
                  <c:v>118.46377099999999</c:v>
                </c:pt>
                <c:pt idx="4321">
                  <c:v>118.490032</c:v>
                </c:pt>
                <c:pt idx="4322">
                  <c:v>118.51629200000001</c:v>
                </c:pt>
                <c:pt idx="4323">
                  <c:v>118.542553</c:v>
                </c:pt>
                <c:pt idx="4324">
                  <c:v>118.56881300000001</c:v>
                </c:pt>
                <c:pt idx="4325">
                  <c:v>118.595074</c:v>
                </c:pt>
                <c:pt idx="4326">
                  <c:v>118.621335</c:v>
                </c:pt>
                <c:pt idx="4327">
                  <c:v>118.647595</c:v>
                </c:pt>
                <c:pt idx="4328">
                  <c:v>118.673856</c:v>
                </c:pt>
                <c:pt idx="4329">
                  <c:v>118.70011599999999</c:v>
                </c:pt>
                <c:pt idx="4330">
                  <c:v>118.726377</c:v>
                </c:pt>
                <c:pt idx="4331">
                  <c:v>118.75263700000001</c:v>
                </c:pt>
                <c:pt idx="4332">
                  <c:v>118.778898</c:v>
                </c:pt>
                <c:pt idx="4333">
                  <c:v>118.80515800000001</c:v>
                </c:pt>
                <c:pt idx="4334">
                  <c:v>118.831419</c:v>
                </c:pt>
                <c:pt idx="4335">
                  <c:v>118.85768</c:v>
                </c:pt>
                <c:pt idx="4336">
                  <c:v>118.88394</c:v>
                </c:pt>
                <c:pt idx="4337">
                  <c:v>118.910201</c:v>
                </c:pt>
                <c:pt idx="4338">
                  <c:v>118.93646099999999</c:v>
                </c:pt>
                <c:pt idx="4339">
                  <c:v>118.962722</c:v>
                </c:pt>
                <c:pt idx="4340">
                  <c:v>118.98898199999999</c:v>
                </c:pt>
                <c:pt idx="4341">
                  <c:v>119.015243</c:v>
                </c:pt>
                <c:pt idx="4342">
                  <c:v>119.041504</c:v>
                </c:pt>
                <c:pt idx="4343">
                  <c:v>119.067764</c:v>
                </c:pt>
                <c:pt idx="4344">
                  <c:v>119.094025</c:v>
                </c:pt>
                <c:pt idx="4345">
                  <c:v>119.120285</c:v>
                </c:pt>
                <c:pt idx="4346">
                  <c:v>119.146546</c:v>
                </c:pt>
                <c:pt idx="4347">
                  <c:v>119.17280599999999</c:v>
                </c:pt>
                <c:pt idx="4348">
                  <c:v>119.199067</c:v>
                </c:pt>
                <c:pt idx="4349">
                  <c:v>119.225328</c:v>
                </c:pt>
                <c:pt idx="4350">
                  <c:v>119.251588</c:v>
                </c:pt>
                <c:pt idx="4351">
                  <c:v>119.277849</c:v>
                </c:pt>
                <c:pt idx="4352">
                  <c:v>119.304109</c:v>
                </c:pt>
                <c:pt idx="4353">
                  <c:v>119.33037</c:v>
                </c:pt>
                <c:pt idx="4354">
                  <c:v>119.35663</c:v>
                </c:pt>
                <c:pt idx="4355">
                  <c:v>119.382891</c:v>
                </c:pt>
                <c:pt idx="4356">
                  <c:v>119.40915099999999</c:v>
                </c:pt>
                <c:pt idx="4357">
                  <c:v>119.435412</c:v>
                </c:pt>
                <c:pt idx="4358">
                  <c:v>119.461673</c:v>
                </c:pt>
                <c:pt idx="4359">
                  <c:v>119.487933</c:v>
                </c:pt>
                <c:pt idx="4360">
                  <c:v>119.514194</c:v>
                </c:pt>
                <c:pt idx="4361">
                  <c:v>119.540454</c:v>
                </c:pt>
                <c:pt idx="4362">
                  <c:v>119.566715</c:v>
                </c:pt>
                <c:pt idx="4363">
                  <c:v>119.592975</c:v>
                </c:pt>
                <c:pt idx="4364">
                  <c:v>119.619236</c:v>
                </c:pt>
                <c:pt idx="4365">
                  <c:v>119.64549700000001</c:v>
                </c:pt>
                <c:pt idx="4366">
                  <c:v>119.671757</c:v>
                </c:pt>
                <c:pt idx="4367">
                  <c:v>119.698018</c:v>
                </c:pt>
                <c:pt idx="4368">
                  <c:v>119.724278</c:v>
                </c:pt>
                <c:pt idx="4369">
                  <c:v>119.750539</c:v>
                </c:pt>
                <c:pt idx="4370">
                  <c:v>119.776799</c:v>
                </c:pt>
                <c:pt idx="4371">
                  <c:v>119.80306</c:v>
                </c:pt>
                <c:pt idx="4372">
                  <c:v>119.82932</c:v>
                </c:pt>
                <c:pt idx="4373">
                  <c:v>119.855581</c:v>
                </c:pt>
                <c:pt idx="4374">
                  <c:v>119.88184200000001</c:v>
                </c:pt>
                <c:pt idx="4375">
                  <c:v>119.908102</c:v>
                </c:pt>
                <c:pt idx="4376">
                  <c:v>119.934363</c:v>
                </c:pt>
                <c:pt idx="4377">
                  <c:v>119.960623</c:v>
                </c:pt>
                <c:pt idx="4378">
                  <c:v>119.986884</c:v>
                </c:pt>
              </c:numCache>
            </c:numRef>
          </c:xVal>
          <c:yVal>
            <c:numRef>
              <c:f>'C:\Users\Jitka\ownCloud2\DIS_Jitka\DIS\7 excely_grafy_obrazky\XRD\[difraktogramy 220105.xlsx]data xy + cas'!$DF$4:$DF$4382</c:f>
              <c:numCache>
                <c:formatCode>General</c:formatCode>
                <c:ptCount val="4379"/>
                <c:pt idx="0">
                  <c:v>6426</c:v>
                </c:pt>
                <c:pt idx="1">
                  <c:v>6427</c:v>
                </c:pt>
                <c:pt idx="2">
                  <c:v>6509</c:v>
                </c:pt>
                <c:pt idx="3">
                  <c:v>6425</c:v>
                </c:pt>
                <c:pt idx="4">
                  <c:v>6446</c:v>
                </c:pt>
                <c:pt idx="5">
                  <c:v>6149</c:v>
                </c:pt>
                <c:pt idx="6">
                  <c:v>6123</c:v>
                </c:pt>
                <c:pt idx="7">
                  <c:v>6134</c:v>
                </c:pt>
                <c:pt idx="8">
                  <c:v>6140</c:v>
                </c:pt>
                <c:pt idx="9">
                  <c:v>6157</c:v>
                </c:pt>
                <c:pt idx="10">
                  <c:v>6048</c:v>
                </c:pt>
                <c:pt idx="11">
                  <c:v>6093</c:v>
                </c:pt>
                <c:pt idx="12">
                  <c:v>6074</c:v>
                </c:pt>
                <c:pt idx="13">
                  <c:v>6030</c:v>
                </c:pt>
                <c:pt idx="14">
                  <c:v>5952</c:v>
                </c:pt>
                <c:pt idx="15">
                  <c:v>6050</c:v>
                </c:pt>
                <c:pt idx="16">
                  <c:v>5977</c:v>
                </c:pt>
                <c:pt idx="17">
                  <c:v>5838</c:v>
                </c:pt>
                <c:pt idx="18">
                  <c:v>5923</c:v>
                </c:pt>
                <c:pt idx="19">
                  <c:v>5680</c:v>
                </c:pt>
                <c:pt idx="20">
                  <c:v>5734</c:v>
                </c:pt>
                <c:pt idx="21">
                  <c:v>5810</c:v>
                </c:pt>
                <c:pt idx="22">
                  <c:v>5619</c:v>
                </c:pt>
                <c:pt idx="23">
                  <c:v>5616</c:v>
                </c:pt>
                <c:pt idx="24">
                  <c:v>5744</c:v>
                </c:pt>
                <c:pt idx="25">
                  <c:v>5711</c:v>
                </c:pt>
                <c:pt idx="26">
                  <c:v>5658</c:v>
                </c:pt>
                <c:pt idx="27">
                  <c:v>5521</c:v>
                </c:pt>
                <c:pt idx="28">
                  <c:v>5510</c:v>
                </c:pt>
                <c:pt idx="29">
                  <c:v>5496</c:v>
                </c:pt>
                <c:pt idx="30">
                  <c:v>5354</c:v>
                </c:pt>
                <c:pt idx="31">
                  <c:v>5549</c:v>
                </c:pt>
                <c:pt idx="32">
                  <c:v>5367</c:v>
                </c:pt>
                <c:pt idx="33">
                  <c:v>5402</c:v>
                </c:pt>
                <c:pt idx="34">
                  <c:v>5335</c:v>
                </c:pt>
                <c:pt idx="35">
                  <c:v>5197</c:v>
                </c:pt>
                <c:pt idx="36">
                  <c:v>5189</c:v>
                </c:pt>
                <c:pt idx="37">
                  <c:v>5182</c:v>
                </c:pt>
                <c:pt idx="38">
                  <c:v>5065</c:v>
                </c:pt>
                <c:pt idx="39">
                  <c:v>5173</c:v>
                </c:pt>
                <c:pt idx="40">
                  <c:v>5085</c:v>
                </c:pt>
                <c:pt idx="41">
                  <c:v>5151</c:v>
                </c:pt>
                <c:pt idx="42">
                  <c:v>4917</c:v>
                </c:pt>
                <c:pt idx="43">
                  <c:v>5108</c:v>
                </c:pt>
                <c:pt idx="44">
                  <c:v>5094</c:v>
                </c:pt>
                <c:pt idx="45">
                  <c:v>5004</c:v>
                </c:pt>
                <c:pt idx="46">
                  <c:v>5075</c:v>
                </c:pt>
                <c:pt idx="47">
                  <c:v>4903</c:v>
                </c:pt>
                <c:pt idx="48">
                  <c:v>4954</c:v>
                </c:pt>
                <c:pt idx="49">
                  <c:v>4973</c:v>
                </c:pt>
                <c:pt idx="50">
                  <c:v>4950</c:v>
                </c:pt>
                <c:pt idx="51">
                  <c:v>4787</c:v>
                </c:pt>
                <c:pt idx="52">
                  <c:v>4967</c:v>
                </c:pt>
                <c:pt idx="53">
                  <c:v>4912</c:v>
                </c:pt>
                <c:pt idx="54">
                  <c:v>4889</c:v>
                </c:pt>
                <c:pt idx="55">
                  <c:v>4821</c:v>
                </c:pt>
                <c:pt idx="56">
                  <c:v>4773</c:v>
                </c:pt>
                <c:pt idx="57">
                  <c:v>4908</c:v>
                </c:pt>
                <c:pt idx="58">
                  <c:v>4808</c:v>
                </c:pt>
                <c:pt idx="59">
                  <c:v>4771</c:v>
                </c:pt>
                <c:pt idx="60">
                  <c:v>4685</c:v>
                </c:pt>
                <c:pt idx="61">
                  <c:v>4582</c:v>
                </c:pt>
                <c:pt idx="62">
                  <c:v>4696</c:v>
                </c:pt>
                <c:pt idx="63">
                  <c:v>4769</c:v>
                </c:pt>
                <c:pt idx="64">
                  <c:v>4623</c:v>
                </c:pt>
                <c:pt idx="65">
                  <c:v>4763</c:v>
                </c:pt>
                <c:pt idx="66">
                  <c:v>4642</c:v>
                </c:pt>
                <c:pt idx="67">
                  <c:v>4612</c:v>
                </c:pt>
                <c:pt idx="68">
                  <c:v>4556</c:v>
                </c:pt>
                <c:pt idx="69">
                  <c:v>4519</c:v>
                </c:pt>
                <c:pt idx="70">
                  <c:v>4563</c:v>
                </c:pt>
                <c:pt idx="71">
                  <c:v>4641</c:v>
                </c:pt>
                <c:pt idx="72">
                  <c:v>4385</c:v>
                </c:pt>
                <c:pt idx="73">
                  <c:v>4453</c:v>
                </c:pt>
                <c:pt idx="74">
                  <c:v>4518</c:v>
                </c:pt>
                <c:pt idx="75">
                  <c:v>4536</c:v>
                </c:pt>
                <c:pt idx="76">
                  <c:v>4592</c:v>
                </c:pt>
                <c:pt idx="77">
                  <c:v>4467</c:v>
                </c:pt>
                <c:pt idx="78">
                  <c:v>4383</c:v>
                </c:pt>
                <c:pt idx="79">
                  <c:v>4454</c:v>
                </c:pt>
                <c:pt idx="80">
                  <c:v>4461</c:v>
                </c:pt>
                <c:pt idx="81">
                  <c:v>4394</c:v>
                </c:pt>
                <c:pt idx="82">
                  <c:v>4339</c:v>
                </c:pt>
                <c:pt idx="83">
                  <c:v>4334</c:v>
                </c:pt>
                <c:pt idx="84">
                  <c:v>4342</c:v>
                </c:pt>
                <c:pt idx="85">
                  <c:v>4425</c:v>
                </c:pt>
                <c:pt idx="86">
                  <c:v>4392</c:v>
                </c:pt>
                <c:pt idx="87">
                  <c:v>4422</c:v>
                </c:pt>
                <c:pt idx="88">
                  <c:v>4347</c:v>
                </c:pt>
                <c:pt idx="89">
                  <c:v>4352</c:v>
                </c:pt>
                <c:pt idx="90">
                  <c:v>4481</c:v>
                </c:pt>
                <c:pt idx="91">
                  <c:v>4323</c:v>
                </c:pt>
                <c:pt idx="92">
                  <c:v>4280</c:v>
                </c:pt>
                <c:pt idx="93">
                  <c:v>4281</c:v>
                </c:pt>
                <c:pt idx="94">
                  <c:v>4321</c:v>
                </c:pt>
                <c:pt idx="95">
                  <c:v>4249</c:v>
                </c:pt>
                <c:pt idx="96">
                  <c:v>4314</c:v>
                </c:pt>
                <c:pt idx="97">
                  <c:v>4218</c:v>
                </c:pt>
                <c:pt idx="98">
                  <c:v>4198</c:v>
                </c:pt>
                <c:pt idx="99">
                  <c:v>4409</c:v>
                </c:pt>
                <c:pt idx="100">
                  <c:v>4280</c:v>
                </c:pt>
                <c:pt idx="101">
                  <c:v>4204</c:v>
                </c:pt>
                <c:pt idx="102">
                  <c:v>4247</c:v>
                </c:pt>
                <c:pt idx="103">
                  <c:v>4276</c:v>
                </c:pt>
                <c:pt idx="104">
                  <c:v>4418</c:v>
                </c:pt>
                <c:pt idx="105">
                  <c:v>4380</c:v>
                </c:pt>
                <c:pt idx="106">
                  <c:v>4203</c:v>
                </c:pt>
                <c:pt idx="107">
                  <c:v>4249</c:v>
                </c:pt>
                <c:pt idx="108">
                  <c:v>4207</c:v>
                </c:pt>
                <c:pt idx="109">
                  <c:v>4180</c:v>
                </c:pt>
                <c:pt idx="110">
                  <c:v>4285</c:v>
                </c:pt>
                <c:pt idx="111">
                  <c:v>4265</c:v>
                </c:pt>
                <c:pt idx="112">
                  <c:v>4196</c:v>
                </c:pt>
                <c:pt idx="113">
                  <c:v>4137</c:v>
                </c:pt>
                <c:pt idx="114">
                  <c:v>4221</c:v>
                </c:pt>
                <c:pt idx="115">
                  <c:v>4322</c:v>
                </c:pt>
                <c:pt idx="116">
                  <c:v>4381</c:v>
                </c:pt>
                <c:pt idx="117">
                  <c:v>4259</c:v>
                </c:pt>
                <c:pt idx="118">
                  <c:v>4345</c:v>
                </c:pt>
                <c:pt idx="119">
                  <c:v>4374</c:v>
                </c:pt>
                <c:pt idx="120">
                  <c:v>4380</c:v>
                </c:pt>
                <c:pt idx="121">
                  <c:v>4415</c:v>
                </c:pt>
                <c:pt idx="122">
                  <c:v>4402</c:v>
                </c:pt>
                <c:pt idx="123">
                  <c:v>4365</c:v>
                </c:pt>
                <c:pt idx="124">
                  <c:v>4320</c:v>
                </c:pt>
                <c:pt idx="125">
                  <c:v>4362</c:v>
                </c:pt>
                <c:pt idx="126">
                  <c:v>4444</c:v>
                </c:pt>
                <c:pt idx="127">
                  <c:v>4218</c:v>
                </c:pt>
                <c:pt idx="128">
                  <c:v>4359</c:v>
                </c:pt>
                <c:pt idx="129">
                  <c:v>4448</c:v>
                </c:pt>
                <c:pt idx="130">
                  <c:v>4475</c:v>
                </c:pt>
                <c:pt idx="131">
                  <c:v>4434</c:v>
                </c:pt>
                <c:pt idx="132">
                  <c:v>4422</c:v>
                </c:pt>
                <c:pt idx="133">
                  <c:v>4461</c:v>
                </c:pt>
                <c:pt idx="134">
                  <c:v>4389</c:v>
                </c:pt>
                <c:pt idx="135">
                  <c:v>4430</c:v>
                </c:pt>
                <c:pt idx="136">
                  <c:v>4517</c:v>
                </c:pt>
                <c:pt idx="137">
                  <c:v>4464</c:v>
                </c:pt>
                <c:pt idx="138">
                  <c:v>4475</c:v>
                </c:pt>
                <c:pt idx="139">
                  <c:v>4457</c:v>
                </c:pt>
                <c:pt idx="140">
                  <c:v>4470</c:v>
                </c:pt>
                <c:pt idx="141">
                  <c:v>4515</c:v>
                </c:pt>
                <c:pt idx="142">
                  <c:v>4573</c:v>
                </c:pt>
                <c:pt idx="143">
                  <c:v>4580</c:v>
                </c:pt>
                <c:pt idx="144">
                  <c:v>4618</c:v>
                </c:pt>
                <c:pt idx="145">
                  <c:v>4625</c:v>
                </c:pt>
                <c:pt idx="146">
                  <c:v>4577</c:v>
                </c:pt>
                <c:pt idx="147">
                  <c:v>4640</c:v>
                </c:pt>
                <c:pt idx="148">
                  <c:v>4541</c:v>
                </c:pt>
                <c:pt idx="149">
                  <c:v>4558</c:v>
                </c:pt>
                <c:pt idx="150">
                  <c:v>4710</c:v>
                </c:pt>
                <c:pt idx="151">
                  <c:v>4592</c:v>
                </c:pt>
                <c:pt idx="152">
                  <c:v>4529</c:v>
                </c:pt>
                <c:pt idx="153">
                  <c:v>4588</c:v>
                </c:pt>
                <c:pt idx="154">
                  <c:v>4585</c:v>
                </c:pt>
                <c:pt idx="155">
                  <c:v>4504</c:v>
                </c:pt>
                <c:pt idx="156">
                  <c:v>4593</c:v>
                </c:pt>
                <c:pt idx="157">
                  <c:v>4491</c:v>
                </c:pt>
                <c:pt idx="158">
                  <c:v>4675</c:v>
                </c:pt>
                <c:pt idx="159">
                  <c:v>4569</c:v>
                </c:pt>
                <c:pt idx="160">
                  <c:v>4732</c:v>
                </c:pt>
                <c:pt idx="161">
                  <c:v>4678</c:v>
                </c:pt>
                <c:pt idx="162">
                  <c:v>4635</c:v>
                </c:pt>
                <c:pt idx="163">
                  <c:v>4796</c:v>
                </c:pt>
                <c:pt idx="164">
                  <c:v>4724</c:v>
                </c:pt>
                <c:pt idx="165">
                  <c:v>4875</c:v>
                </c:pt>
                <c:pt idx="166">
                  <c:v>4832</c:v>
                </c:pt>
                <c:pt idx="167">
                  <c:v>4712</c:v>
                </c:pt>
                <c:pt idx="168">
                  <c:v>4662</c:v>
                </c:pt>
                <c:pt idx="169">
                  <c:v>4706</c:v>
                </c:pt>
                <c:pt idx="170">
                  <c:v>4590</c:v>
                </c:pt>
                <c:pt idx="171">
                  <c:v>4713</c:v>
                </c:pt>
                <c:pt idx="172">
                  <c:v>4702</c:v>
                </c:pt>
                <c:pt idx="173">
                  <c:v>4863</c:v>
                </c:pt>
                <c:pt idx="174">
                  <c:v>4822</c:v>
                </c:pt>
                <c:pt idx="175">
                  <c:v>4643</c:v>
                </c:pt>
                <c:pt idx="176">
                  <c:v>4664</c:v>
                </c:pt>
                <c:pt idx="177">
                  <c:v>4756</c:v>
                </c:pt>
                <c:pt idx="178">
                  <c:v>4724</c:v>
                </c:pt>
                <c:pt idx="179">
                  <c:v>4769</c:v>
                </c:pt>
                <c:pt idx="180">
                  <c:v>4751</c:v>
                </c:pt>
                <c:pt idx="181">
                  <c:v>4887</c:v>
                </c:pt>
                <c:pt idx="182">
                  <c:v>4833</c:v>
                </c:pt>
                <c:pt idx="183">
                  <c:v>4748</c:v>
                </c:pt>
                <c:pt idx="184">
                  <c:v>4756</c:v>
                </c:pt>
                <c:pt idx="185">
                  <c:v>4881</c:v>
                </c:pt>
                <c:pt idx="186">
                  <c:v>4859</c:v>
                </c:pt>
                <c:pt idx="187">
                  <c:v>4842</c:v>
                </c:pt>
                <c:pt idx="188">
                  <c:v>4803</c:v>
                </c:pt>
                <c:pt idx="189">
                  <c:v>4743</c:v>
                </c:pt>
                <c:pt idx="190">
                  <c:v>4704</c:v>
                </c:pt>
                <c:pt idx="191">
                  <c:v>4843</c:v>
                </c:pt>
                <c:pt idx="192">
                  <c:v>4972</c:v>
                </c:pt>
                <c:pt idx="193">
                  <c:v>4824</c:v>
                </c:pt>
                <c:pt idx="194">
                  <c:v>4831</c:v>
                </c:pt>
                <c:pt idx="195">
                  <c:v>5089</c:v>
                </c:pt>
                <c:pt idx="196">
                  <c:v>4997</c:v>
                </c:pt>
                <c:pt idx="197">
                  <c:v>4852</c:v>
                </c:pt>
                <c:pt idx="198">
                  <c:v>4854</c:v>
                </c:pt>
                <c:pt idx="199">
                  <c:v>4822</c:v>
                </c:pt>
                <c:pt idx="200">
                  <c:v>4947</c:v>
                </c:pt>
                <c:pt idx="201">
                  <c:v>4728</c:v>
                </c:pt>
                <c:pt idx="202">
                  <c:v>4928</c:v>
                </c:pt>
                <c:pt idx="203">
                  <c:v>4912</c:v>
                </c:pt>
                <c:pt idx="204">
                  <c:v>4890</c:v>
                </c:pt>
                <c:pt idx="205">
                  <c:v>4851</c:v>
                </c:pt>
                <c:pt idx="206">
                  <c:v>4894</c:v>
                </c:pt>
                <c:pt idx="207">
                  <c:v>4771</c:v>
                </c:pt>
                <c:pt idx="208">
                  <c:v>4916</c:v>
                </c:pt>
                <c:pt idx="209">
                  <c:v>5012</c:v>
                </c:pt>
                <c:pt idx="210">
                  <c:v>4838</c:v>
                </c:pt>
                <c:pt idx="211">
                  <c:v>4945</c:v>
                </c:pt>
                <c:pt idx="212">
                  <c:v>4940</c:v>
                </c:pt>
                <c:pt idx="213">
                  <c:v>4909</c:v>
                </c:pt>
                <c:pt idx="214">
                  <c:v>4837</c:v>
                </c:pt>
                <c:pt idx="215">
                  <c:v>4934</c:v>
                </c:pt>
                <c:pt idx="216">
                  <c:v>5059</c:v>
                </c:pt>
                <c:pt idx="217">
                  <c:v>4935</c:v>
                </c:pt>
                <c:pt idx="218">
                  <c:v>4902</c:v>
                </c:pt>
                <c:pt idx="219">
                  <c:v>4833</c:v>
                </c:pt>
                <c:pt idx="220">
                  <c:v>4936</c:v>
                </c:pt>
                <c:pt idx="221">
                  <c:v>5029</c:v>
                </c:pt>
                <c:pt idx="222">
                  <c:v>4928</c:v>
                </c:pt>
                <c:pt idx="223">
                  <c:v>5080</c:v>
                </c:pt>
                <c:pt idx="224">
                  <c:v>5122</c:v>
                </c:pt>
                <c:pt idx="225">
                  <c:v>4994</c:v>
                </c:pt>
                <c:pt idx="226">
                  <c:v>4966</c:v>
                </c:pt>
                <c:pt idx="227">
                  <c:v>4996</c:v>
                </c:pt>
                <c:pt idx="228">
                  <c:v>4993</c:v>
                </c:pt>
                <c:pt idx="229">
                  <c:v>5048</c:v>
                </c:pt>
                <c:pt idx="230">
                  <c:v>5066</c:v>
                </c:pt>
                <c:pt idx="231">
                  <c:v>5100</c:v>
                </c:pt>
                <c:pt idx="232">
                  <c:v>5019</c:v>
                </c:pt>
                <c:pt idx="233">
                  <c:v>5087</c:v>
                </c:pt>
                <c:pt idx="234">
                  <c:v>5045</c:v>
                </c:pt>
                <c:pt idx="235">
                  <c:v>5124</c:v>
                </c:pt>
                <c:pt idx="236">
                  <c:v>5124</c:v>
                </c:pt>
                <c:pt idx="237">
                  <c:v>5153</c:v>
                </c:pt>
                <c:pt idx="238">
                  <c:v>5180</c:v>
                </c:pt>
                <c:pt idx="239">
                  <c:v>5173</c:v>
                </c:pt>
                <c:pt idx="240">
                  <c:v>5005</c:v>
                </c:pt>
                <c:pt idx="241">
                  <c:v>5021</c:v>
                </c:pt>
                <c:pt idx="242">
                  <c:v>5120</c:v>
                </c:pt>
                <c:pt idx="243">
                  <c:v>5128</c:v>
                </c:pt>
                <c:pt idx="244">
                  <c:v>5100</c:v>
                </c:pt>
                <c:pt idx="245">
                  <c:v>5076</c:v>
                </c:pt>
                <c:pt idx="246">
                  <c:v>5047</c:v>
                </c:pt>
                <c:pt idx="247">
                  <c:v>5308</c:v>
                </c:pt>
                <c:pt idx="248">
                  <c:v>5092</c:v>
                </c:pt>
                <c:pt idx="249">
                  <c:v>5084</c:v>
                </c:pt>
                <c:pt idx="250">
                  <c:v>5091</c:v>
                </c:pt>
                <c:pt idx="251">
                  <c:v>5161</c:v>
                </c:pt>
                <c:pt idx="252">
                  <c:v>5119</c:v>
                </c:pt>
                <c:pt idx="253">
                  <c:v>5304</c:v>
                </c:pt>
                <c:pt idx="254">
                  <c:v>5165</c:v>
                </c:pt>
                <c:pt idx="255">
                  <c:v>5156</c:v>
                </c:pt>
                <c:pt idx="256">
                  <c:v>5107</c:v>
                </c:pt>
                <c:pt idx="257">
                  <c:v>5077</c:v>
                </c:pt>
                <c:pt idx="258">
                  <c:v>5032</c:v>
                </c:pt>
                <c:pt idx="259">
                  <c:v>5294</c:v>
                </c:pt>
                <c:pt idx="260">
                  <c:v>5292</c:v>
                </c:pt>
                <c:pt idx="261">
                  <c:v>5201</c:v>
                </c:pt>
                <c:pt idx="262">
                  <c:v>5219</c:v>
                </c:pt>
                <c:pt idx="263">
                  <c:v>5156</c:v>
                </c:pt>
                <c:pt idx="264">
                  <c:v>5217</c:v>
                </c:pt>
                <c:pt idx="265">
                  <c:v>5257</c:v>
                </c:pt>
                <c:pt idx="266">
                  <c:v>5271</c:v>
                </c:pt>
                <c:pt idx="267">
                  <c:v>5042</c:v>
                </c:pt>
                <c:pt idx="268">
                  <c:v>5251</c:v>
                </c:pt>
                <c:pt idx="269">
                  <c:v>5259</c:v>
                </c:pt>
                <c:pt idx="270">
                  <c:v>5253</c:v>
                </c:pt>
                <c:pt idx="271">
                  <c:v>5284</c:v>
                </c:pt>
                <c:pt idx="272">
                  <c:v>5124</c:v>
                </c:pt>
                <c:pt idx="273">
                  <c:v>5319</c:v>
                </c:pt>
                <c:pt idx="274">
                  <c:v>5523</c:v>
                </c:pt>
                <c:pt idx="275">
                  <c:v>5422</c:v>
                </c:pt>
                <c:pt idx="276">
                  <c:v>5331</c:v>
                </c:pt>
                <c:pt idx="277">
                  <c:v>5279</c:v>
                </c:pt>
                <c:pt idx="278">
                  <c:v>5148</c:v>
                </c:pt>
                <c:pt idx="279">
                  <c:v>5390</c:v>
                </c:pt>
                <c:pt idx="280">
                  <c:v>5303</c:v>
                </c:pt>
                <c:pt idx="281">
                  <c:v>5450</c:v>
                </c:pt>
                <c:pt idx="282">
                  <c:v>5219</c:v>
                </c:pt>
                <c:pt idx="283">
                  <c:v>5357</c:v>
                </c:pt>
                <c:pt idx="284">
                  <c:v>5380</c:v>
                </c:pt>
                <c:pt idx="285">
                  <c:v>5226</c:v>
                </c:pt>
                <c:pt idx="286">
                  <c:v>5330</c:v>
                </c:pt>
                <c:pt idx="287">
                  <c:v>5348</c:v>
                </c:pt>
                <c:pt idx="288">
                  <c:v>5284</c:v>
                </c:pt>
                <c:pt idx="289">
                  <c:v>5208</c:v>
                </c:pt>
                <c:pt idx="290">
                  <c:v>5327</c:v>
                </c:pt>
                <c:pt idx="291">
                  <c:v>5345</c:v>
                </c:pt>
                <c:pt idx="292">
                  <c:v>5328</c:v>
                </c:pt>
                <c:pt idx="293">
                  <c:v>5159</c:v>
                </c:pt>
                <c:pt idx="294">
                  <c:v>5353</c:v>
                </c:pt>
                <c:pt idx="295">
                  <c:v>5357</c:v>
                </c:pt>
                <c:pt idx="296">
                  <c:v>5435</c:v>
                </c:pt>
                <c:pt idx="297">
                  <c:v>5401</c:v>
                </c:pt>
                <c:pt idx="298">
                  <c:v>5339</c:v>
                </c:pt>
                <c:pt idx="299">
                  <c:v>5245</c:v>
                </c:pt>
                <c:pt idx="300">
                  <c:v>5333</c:v>
                </c:pt>
                <c:pt idx="301">
                  <c:v>5223</c:v>
                </c:pt>
                <c:pt idx="302">
                  <c:v>5302</c:v>
                </c:pt>
                <c:pt idx="303">
                  <c:v>5343</c:v>
                </c:pt>
                <c:pt idx="304">
                  <c:v>5328</c:v>
                </c:pt>
                <c:pt idx="305">
                  <c:v>5351</c:v>
                </c:pt>
                <c:pt idx="306">
                  <c:v>5415</c:v>
                </c:pt>
                <c:pt idx="307">
                  <c:v>5455</c:v>
                </c:pt>
                <c:pt idx="308">
                  <c:v>5483</c:v>
                </c:pt>
                <c:pt idx="309">
                  <c:v>5441</c:v>
                </c:pt>
                <c:pt idx="310">
                  <c:v>5492</c:v>
                </c:pt>
                <c:pt idx="311">
                  <c:v>5323</c:v>
                </c:pt>
                <c:pt idx="312">
                  <c:v>5375</c:v>
                </c:pt>
                <c:pt idx="313">
                  <c:v>5449</c:v>
                </c:pt>
                <c:pt idx="314">
                  <c:v>5446</c:v>
                </c:pt>
                <c:pt idx="315">
                  <c:v>5386</c:v>
                </c:pt>
                <c:pt idx="316">
                  <c:v>5499</c:v>
                </c:pt>
                <c:pt idx="317">
                  <c:v>5542</c:v>
                </c:pt>
                <c:pt idx="318">
                  <c:v>5431</c:v>
                </c:pt>
                <c:pt idx="319">
                  <c:v>5597</c:v>
                </c:pt>
                <c:pt idx="320">
                  <c:v>5532</c:v>
                </c:pt>
                <c:pt idx="321">
                  <c:v>5628</c:v>
                </c:pt>
                <c:pt idx="322">
                  <c:v>5469</c:v>
                </c:pt>
                <c:pt idx="323">
                  <c:v>5491</c:v>
                </c:pt>
                <c:pt idx="324">
                  <c:v>5609</c:v>
                </c:pt>
                <c:pt idx="325">
                  <c:v>5602</c:v>
                </c:pt>
                <c:pt idx="326">
                  <c:v>5504</c:v>
                </c:pt>
                <c:pt idx="327">
                  <c:v>5477</c:v>
                </c:pt>
                <c:pt idx="328">
                  <c:v>5505</c:v>
                </c:pt>
                <c:pt idx="329">
                  <c:v>5640</c:v>
                </c:pt>
                <c:pt idx="330">
                  <c:v>5465</c:v>
                </c:pt>
                <c:pt idx="331">
                  <c:v>5564</c:v>
                </c:pt>
                <c:pt idx="332">
                  <c:v>5581</c:v>
                </c:pt>
                <c:pt idx="333">
                  <c:v>5528</c:v>
                </c:pt>
                <c:pt idx="334">
                  <c:v>5556</c:v>
                </c:pt>
                <c:pt idx="335">
                  <c:v>5783</c:v>
                </c:pt>
                <c:pt idx="336">
                  <c:v>5669</c:v>
                </c:pt>
                <c:pt idx="337">
                  <c:v>5574</c:v>
                </c:pt>
                <c:pt idx="338">
                  <c:v>5631</c:v>
                </c:pt>
                <c:pt idx="339">
                  <c:v>5559</c:v>
                </c:pt>
                <c:pt idx="340">
                  <c:v>5602</c:v>
                </c:pt>
                <c:pt idx="341">
                  <c:v>5630</c:v>
                </c:pt>
                <c:pt idx="342">
                  <c:v>5609</c:v>
                </c:pt>
                <c:pt idx="343">
                  <c:v>5646</c:v>
                </c:pt>
                <c:pt idx="344">
                  <c:v>5587</c:v>
                </c:pt>
                <c:pt idx="345">
                  <c:v>5620</c:v>
                </c:pt>
                <c:pt idx="346">
                  <c:v>5756</c:v>
                </c:pt>
                <c:pt idx="347">
                  <c:v>5735</c:v>
                </c:pt>
                <c:pt idx="348">
                  <c:v>5731</c:v>
                </c:pt>
                <c:pt idx="349">
                  <c:v>5678</c:v>
                </c:pt>
                <c:pt idx="350">
                  <c:v>5672</c:v>
                </c:pt>
                <c:pt idx="351">
                  <c:v>5671</c:v>
                </c:pt>
                <c:pt idx="352">
                  <c:v>5638</c:v>
                </c:pt>
                <c:pt idx="353">
                  <c:v>5646</c:v>
                </c:pt>
                <c:pt idx="354">
                  <c:v>5711</c:v>
                </c:pt>
                <c:pt idx="355">
                  <c:v>5604</c:v>
                </c:pt>
                <c:pt idx="356">
                  <c:v>5777</c:v>
                </c:pt>
                <c:pt idx="357">
                  <c:v>5666</c:v>
                </c:pt>
                <c:pt idx="358">
                  <c:v>5733</c:v>
                </c:pt>
                <c:pt idx="359">
                  <c:v>5643</c:v>
                </c:pt>
                <c:pt idx="360">
                  <c:v>5635</c:v>
                </c:pt>
                <c:pt idx="361">
                  <c:v>5807</c:v>
                </c:pt>
                <c:pt idx="362">
                  <c:v>5746</c:v>
                </c:pt>
                <c:pt idx="363">
                  <c:v>5711</c:v>
                </c:pt>
                <c:pt idx="364">
                  <c:v>5746</c:v>
                </c:pt>
                <c:pt idx="365">
                  <c:v>5547</c:v>
                </c:pt>
                <c:pt idx="366">
                  <c:v>5731</c:v>
                </c:pt>
                <c:pt idx="367">
                  <c:v>5888</c:v>
                </c:pt>
                <c:pt idx="368">
                  <c:v>5788</c:v>
                </c:pt>
                <c:pt idx="369">
                  <c:v>5747</c:v>
                </c:pt>
                <c:pt idx="370">
                  <c:v>5766</c:v>
                </c:pt>
                <c:pt idx="371">
                  <c:v>5634</c:v>
                </c:pt>
                <c:pt idx="372">
                  <c:v>5887</c:v>
                </c:pt>
                <c:pt idx="373">
                  <c:v>5753</c:v>
                </c:pt>
                <c:pt idx="374">
                  <c:v>5760</c:v>
                </c:pt>
                <c:pt idx="375">
                  <c:v>5825</c:v>
                </c:pt>
                <c:pt idx="376">
                  <c:v>5823</c:v>
                </c:pt>
                <c:pt idx="377">
                  <c:v>5698</c:v>
                </c:pt>
                <c:pt idx="378">
                  <c:v>5733</c:v>
                </c:pt>
                <c:pt idx="379">
                  <c:v>5739</c:v>
                </c:pt>
                <c:pt idx="380">
                  <c:v>5808</c:v>
                </c:pt>
                <c:pt idx="381">
                  <c:v>5742</c:v>
                </c:pt>
                <c:pt idx="382">
                  <c:v>5820</c:v>
                </c:pt>
                <c:pt idx="383">
                  <c:v>5648</c:v>
                </c:pt>
                <c:pt idx="384">
                  <c:v>5941</c:v>
                </c:pt>
                <c:pt idx="385">
                  <c:v>5804</c:v>
                </c:pt>
                <c:pt idx="386">
                  <c:v>5824</c:v>
                </c:pt>
                <c:pt idx="387">
                  <c:v>5731</c:v>
                </c:pt>
                <c:pt idx="388">
                  <c:v>5833</c:v>
                </c:pt>
                <c:pt idx="389">
                  <c:v>6020</c:v>
                </c:pt>
                <c:pt idx="390">
                  <c:v>5841</c:v>
                </c:pt>
                <c:pt idx="391">
                  <c:v>5964</c:v>
                </c:pt>
                <c:pt idx="392">
                  <c:v>5805</c:v>
                </c:pt>
                <c:pt idx="393">
                  <c:v>5827</c:v>
                </c:pt>
                <c:pt idx="394">
                  <c:v>5713</c:v>
                </c:pt>
                <c:pt idx="395">
                  <c:v>5835</c:v>
                </c:pt>
                <c:pt idx="396">
                  <c:v>5832</c:v>
                </c:pt>
                <c:pt idx="397">
                  <c:v>5805</c:v>
                </c:pt>
                <c:pt idx="398">
                  <c:v>5904</c:v>
                </c:pt>
                <c:pt idx="399">
                  <c:v>5693</c:v>
                </c:pt>
                <c:pt idx="400">
                  <c:v>5816</c:v>
                </c:pt>
                <c:pt idx="401">
                  <c:v>5899</c:v>
                </c:pt>
                <c:pt idx="402">
                  <c:v>6031</c:v>
                </c:pt>
                <c:pt idx="403">
                  <c:v>5777</c:v>
                </c:pt>
                <c:pt idx="404">
                  <c:v>5962</c:v>
                </c:pt>
                <c:pt idx="405">
                  <c:v>5790</c:v>
                </c:pt>
                <c:pt idx="406">
                  <c:v>5703</c:v>
                </c:pt>
                <c:pt idx="407">
                  <c:v>6087</c:v>
                </c:pt>
                <c:pt idx="408">
                  <c:v>5906</c:v>
                </c:pt>
                <c:pt idx="409">
                  <c:v>6059</c:v>
                </c:pt>
                <c:pt idx="410">
                  <c:v>5776</c:v>
                </c:pt>
                <c:pt idx="411">
                  <c:v>5798</c:v>
                </c:pt>
                <c:pt idx="412">
                  <c:v>5985</c:v>
                </c:pt>
                <c:pt idx="413">
                  <c:v>5833</c:v>
                </c:pt>
                <c:pt idx="414">
                  <c:v>5975</c:v>
                </c:pt>
                <c:pt idx="415">
                  <c:v>6009</c:v>
                </c:pt>
                <c:pt idx="416">
                  <c:v>5862</c:v>
                </c:pt>
                <c:pt idx="417">
                  <c:v>5837</c:v>
                </c:pt>
                <c:pt idx="418">
                  <c:v>5785</c:v>
                </c:pt>
                <c:pt idx="419">
                  <c:v>5812</c:v>
                </c:pt>
                <c:pt idx="420">
                  <c:v>5913</c:v>
                </c:pt>
                <c:pt idx="421">
                  <c:v>5873</c:v>
                </c:pt>
                <c:pt idx="422">
                  <c:v>5840</c:v>
                </c:pt>
                <c:pt idx="423">
                  <c:v>5952</c:v>
                </c:pt>
                <c:pt idx="424">
                  <c:v>5785</c:v>
                </c:pt>
                <c:pt idx="425">
                  <c:v>5916</c:v>
                </c:pt>
                <c:pt idx="426">
                  <c:v>6125</c:v>
                </c:pt>
                <c:pt idx="427">
                  <c:v>6034</c:v>
                </c:pt>
                <c:pt idx="428">
                  <c:v>5932</c:v>
                </c:pt>
                <c:pt idx="429">
                  <c:v>5964</c:v>
                </c:pt>
                <c:pt idx="430">
                  <c:v>6005</c:v>
                </c:pt>
                <c:pt idx="431">
                  <c:v>6119</c:v>
                </c:pt>
                <c:pt idx="432">
                  <c:v>5926</c:v>
                </c:pt>
                <c:pt idx="433">
                  <c:v>6040</c:v>
                </c:pt>
                <c:pt idx="434">
                  <c:v>6000</c:v>
                </c:pt>
                <c:pt idx="435">
                  <c:v>5890</c:v>
                </c:pt>
                <c:pt idx="436">
                  <c:v>6039</c:v>
                </c:pt>
                <c:pt idx="437">
                  <c:v>5978</c:v>
                </c:pt>
                <c:pt idx="438">
                  <c:v>5968</c:v>
                </c:pt>
                <c:pt idx="439">
                  <c:v>6031</c:v>
                </c:pt>
                <c:pt idx="440">
                  <c:v>6078</c:v>
                </c:pt>
                <c:pt idx="441">
                  <c:v>5947</c:v>
                </c:pt>
                <c:pt idx="442">
                  <c:v>5928</c:v>
                </c:pt>
                <c:pt idx="443">
                  <c:v>5991</c:v>
                </c:pt>
                <c:pt idx="444">
                  <c:v>5951</c:v>
                </c:pt>
                <c:pt idx="445">
                  <c:v>5870</c:v>
                </c:pt>
                <c:pt idx="446">
                  <c:v>5882</c:v>
                </c:pt>
                <c:pt idx="447">
                  <c:v>6057</c:v>
                </c:pt>
                <c:pt idx="448">
                  <c:v>5844</c:v>
                </c:pt>
                <c:pt idx="449">
                  <c:v>5792</c:v>
                </c:pt>
                <c:pt idx="450">
                  <c:v>5961</c:v>
                </c:pt>
                <c:pt idx="451">
                  <c:v>6023</c:v>
                </c:pt>
                <c:pt idx="452">
                  <c:v>5976</c:v>
                </c:pt>
                <c:pt idx="453">
                  <c:v>6002</c:v>
                </c:pt>
                <c:pt idx="454">
                  <c:v>5931</c:v>
                </c:pt>
                <c:pt idx="455">
                  <c:v>5955</c:v>
                </c:pt>
                <c:pt idx="456">
                  <c:v>5993</c:v>
                </c:pt>
                <c:pt idx="457">
                  <c:v>5928</c:v>
                </c:pt>
                <c:pt idx="458">
                  <c:v>5953</c:v>
                </c:pt>
                <c:pt idx="459">
                  <c:v>5945</c:v>
                </c:pt>
                <c:pt idx="460">
                  <c:v>5827</c:v>
                </c:pt>
                <c:pt idx="461">
                  <c:v>5915</c:v>
                </c:pt>
                <c:pt idx="462">
                  <c:v>5846</c:v>
                </c:pt>
                <c:pt idx="463">
                  <c:v>5841</c:v>
                </c:pt>
                <c:pt idx="464">
                  <c:v>6063</c:v>
                </c:pt>
                <c:pt idx="465">
                  <c:v>6083</c:v>
                </c:pt>
                <c:pt idx="466">
                  <c:v>6039</c:v>
                </c:pt>
                <c:pt idx="467">
                  <c:v>5877</c:v>
                </c:pt>
                <c:pt idx="468">
                  <c:v>6024</c:v>
                </c:pt>
                <c:pt idx="469">
                  <c:v>6039</c:v>
                </c:pt>
                <c:pt idx="470">
                  <c:v>5941</c:v>
                </c:pt>
                <c:pt idx="471">
                  <c:v>5952</c:v>
                </c:pt>
                <c:pt idx="472">
                  <c:v>6036</c:v>
                </c:pt>
                <c:pt idx="473">
                  <c:v>5898</c:v>
                </c:pt>
                <c:pt idx="474">
                  <c:v>6093</c:v>
                </c:pt>
                <c:pt idx="475">
                  <c:v>6124</c:v>
                </c:pt>
                <c:pt idx="476">
                  <c:v>5839</c:v>
                </c:pt>
                <c:pt idx="477">
                  <c:v>6052</c:v>
                </c:pt>
                <c:pt idx="478">
                  <c:v>5973</c:v>
                </c:pt>
                <c:pt idx="479">
                  <c:v>5858</c:v>
                </c:pt>
                <c:pt idx="480">
                  <c:v>5837</c:v>
                </c:pt>
                <c:pt idx="481">
                  <c:v>6021</c:v>
                </c:pt>
                <c:pt idx="482">
                  <c:v>6061</c:v>
                </c:pt>
                <c:pt idx="483">
                  <c:v>6059</c:v>
                </c:pt>
                <c:pt idx="484">
                  <c:v>5868</c:v>
                </c:pt>
                <c:pt idx="485">
                  <c:v>6082</c:v>
                </c:pt>
                <c:pt idx="486">
                  <c:v>5986</c:v>
                </c:pt>
                <c:pt idx="487">
                  <c:v>6032</c:v>
                </c:pt>
                <c:pt idx="488">
                  <c:v>5998</c:v>
                </c:pt>
                <c:pt idx="489">
                  <c:v>6083</c:v>
                </c:pt>
                <c:pt idx="490">
                  <c:v>6075</c:v>
                </c:pt>
                <c:pt idx="491">
                  <c:v>5979</c:v>
                </c:pt>
                <c:pt idx="492">
                  <c:v>6056</c:v>
                </c:pt>
                <c:pt idx="493">
                  <c:v>6061</c:v>
                </c:pt>
                <c:pt idx="494">
                  <c:v>6144</c:v>
                </c:pt>
                <c:pt idx="495">
                  <c:v>6262</c:v>
                </c:pt>
                <c:pt idx="496">
                  <c:v>6374</c:v>
                </c:pt>
                <c:pt idx="497">
                  <c:v>6177</c:v>
                </c:pt>
                <c:pt idx="498">
                  <c:v>5997</c:v>
                </c:pt>
                <c:pt idx="499">
                  <c:v>6034</c:v>
                </c:pt>
                <c:pt idx="500">
                  <c:v>6164</c:v>
                </c:pt>
                <c:pt idx="501">
                  <c:v>5851</c:v>
                </c:pt>
                <c:pt idx="502">
                  <c:v>6052</c:v>
                </c:pt>
                <c:pt idx="503">
                  <c:v>6093</c:v>
                </c:pt>
                <c:pt idx="504">
                  <c:v>5889</c:v>
                </c:pt>
                <c:pt idx="505">
                  <c:v>6037</c:v>
                </c:pt>
                <c:pt idx="506">
                  <c:v>5888</c:v>
                </c:pt>
                <c:pt idx="507">
                  <c:v>5873</c:v>
                </c:pt>
                <c:pt idx="508">
                  <c:v>5975</c:v>
                </c:pt>
                <c:pt idx="509">
                  <c:v>6091</c:v>
                </c:pt>
                <c:pt idx="510">
                  <c:v>5854</c:v>
                </c:pt>
                <c:pt idx="511">
                  <c:v>6055</c:v>
                </c:pt>
                <c:pt idx="512">
                  <c:v>5919</c:v>
                </c:pt>
                <c:pt idx="513">
                  <c:v>5865</c:v>
                </c:pt>
                <c:pt idx="514">
                  <c:v>5855</c:v>
                </c:pt>
                <c:pt idx="515">
                  <c:v>5881</c:v>
                </c:pt>
                <c:pt idx="516">
                  <c:v>5943</c:v>
                </c:pt>
                <c:pt idx="517">
                  <c:v>5942</c:v>
                </c:pt>
                <c:pt idx="518">
                  <c:v>5977</c:v>
                </c:pt>
                <c:pt idx="519">
                  <c:v>5830</c:v>
                </c:pt>
                <c:pt idx="520">
                  <c:v>5972</c:v>
                </c:pt>
                <c:pt idx="521">
                  <c:v>5975</c:v>
                </c:pt>
                <c:pt idx="522">
                  <c:v>5901</c:v>
                </c:pt>
                <c:pt idx="523">
                  <c:v>5843</c:v>
                </c:pt>
                <c:pt idx="524">
                  <c:v>5902</c:v>
                </c:pt>
                <c:pt idx="525">
                  <c:v>5910</c:v>
                </c:pt>
                <c:pt idx="526">
                  <c:v>5940</c:v>
                </c:pt>
                <c:pt idx="527">
                  <c:v>5956</c:v>
                </c:pt>
                <c:pt idx="528">
                  <c:v>5887</c:v>
                </c:pt>
                <c:pt idx="529">
                  <c:v>5941</c:v>
                </c:pt>
                <c:pt idx="530">
                  <c:v>5978</c:v>
                </c:pt>
                <c:pt idx="531">
                  <c:v>6164</c:v>
                </c:pt>
                <c:pt idx="532">
                  <c:v>6112</c:v>
                </c:pt>
                <c:pt idx="533">
                  <c:v>6042</c:v>
                </c:pt>
                <c:pt idx="534">
                  <c:v>6036</c:v>
                </c:pt>
                <c:pt idx="535">
                  <c:v>5981</c:v>
                </c:pt>
                <c:pt idx="536">
                  <c:v>6060</c:v>
                </c:pt>
                <c:pt idx="537">
                  <c:v>6163</c:v>
                </c:pt>
                <c:pt idx="538">
                  <c:v>6028</c:v>
                </c:pt>
                <c:pt idx="539">
                  <c:v>5847</c:v>
                </c:pt>
                <c:pt idx="540">
                  <c:v>6054</c:v>
                </c:pt>
                <c:pt idx="541">
                  <c:v>5895</c:v>
                </c:pt>
                <c:pt idx="542">
                  <c:v>5840</c:v>
                </c:pt>
                <c:pt idx="543">
                  <c:v>6058</c:v>
                </c:pt>
                <c:pt idx="544">
                  <c:v>5954</c:v>
                </c:pt>
                <c:pt idx="545">
                  <c:v>5921</c:v>
                </c:pt>
                <c:pt idx="546">
                  <c:v>6071</c:v>
                </c:pt>
                <c:pt idx="547">
                  <c:v>5969</c:v>
                </c:pt>
                <c:pt idx="548">
                  <c:v>5877</c:v>
                </c:pt>
                <c:pt idx="549">
                  <c:v>5959</c:v>
                </c:pt>
                <c:pt idx="550">
                  <c:v>5888</c:v>
                </c:pt>
                <c:pt idx="551">
                  <c:v>5846</c:v>
                </c:pt>
                <c:pt idx="552">
                  <c:v>5829</c:v>
                </c:pt>
                <c:pt idx="553">
                  <c:v>5924</c:v>
                </c:pt>
                <c:pt idx="554">
                  <c:v>6011</c:v>
                </c:pt>
                <c:pt idx="555">
                  <c:v>5840</c:v>
                </c:pt>
                <c:pt idx="556">
                  <c:v>5865</c:v>
                </c:pt>
                <c:pt idx="557">
                  <c:v>5876</c:v>
                </c:pt>
                <c:pt idx="558">
                  <c:v>5888</c:v>
                </c:pt>
                <c:pt idx="559">
                  <c:v>5789</c:v>
                </c:pt>
                <c:pt idx="560">
                  <c:v>5907</c:v>
                </c:pt>
                <c:pt idx="561">
                  <c:v>6022</c:v>
                </c:pt>
                <c:pt idx="562">
                  <c:v>5963</c:v>
                </c:pt>
                <c:pt idx="563">
                  <c:v>5958</c:v>
                </c:pt>
                <c:pt idx="564">
                  <c:v>5952</c:v>
                </c:pt>
                <c:pt idx="565">
                  <c:v>5936</c:v>
                </c:pt>
                <c:pt idx="566">
                  <c:v>5916</c:v>
                </c:pt>
                <c:pt idx="567">
                  <c:v>5843</c:v>
                </c:pt>
                <c:pt idx="568">
                  <c:v>5907</c:v>
                </c:pt>
                <c:pt idx="569">
                  <c:v>5980</c:v>
                </c:pt>
                <c:pt idx="570">
                  <c:v>5822</c:v>
                </c:pt>
                <c:pt idx="571">
                  <c:v>5767</c:v>
                </c:pt>
                <c:pt idx="572">
                  <c:v>6128</c:v>
                </c:pt>
                <c:pt idx="573">
                  <c:v>5994</c:v>
                </c:pt>
                <c:pt idx="574">
                  <c:v>5861</c:v>
                </c:pt>
                <c:pt idx="575">
                  <c:v>5826</c:v>
                </c:pt>
                <c:pt idx="576">
                  <c:v>5929</c:v>
                </c:pt>
                <c:pt idx="577">
                  <c:v>5966</c:v>
                </c:pt>
                <c:pt idx="578">
                  <c:v>5932</c:v>
                </c:pt>
                <c:pt idx="579">
                  <c:v>5882</c:v>
                </c:pt>
                <c:pt idx="580">
                  <c:v>5882</c:v>
                </c:pt>
                <c:pt idx="581">
                  <c:v>5952</c:v>
                </c:pt>
                <c:pt idx="582">
                  <c:v>5905</c:v>
                </c:pt>
                <c:pt idx="583">
                  <c:v>6008</c:v>
                </c:pt>
                <c:pt idx="584">
                  <c:v>5893</c:v>
                </c:pt>
                <c:pt idx="585">
                  <c:v>6038</c:v>
                </c:pt>
                <c:pt idx="586">
                  <c:v>5964</c:v>
                </c:pt>
                <c:pt idx="587">
                  <c:v>6041</c:v>
                </c:pt>
                <c:pt idx="588">
                  <c:v>6072</c:v>
                </c:pt>
                <c:pt idx="589">
                  <c:v>6006</c:v>
                </c:pt>
                <c:pt idx="590">
                  <c:v>5858</c:v>
                </c:pt>
                <c:pt idx="591">
                  <c:v>6003</c:v>
                </c:pt>
                <c:pt idx="592">
                  <c:v>6049</c:v>
                </c:pt>
                <c:pt idx="593">
                  <c:v>5943</c:v>
                </c:pt>
                <c:pt idx="594">
                  <c:v>6007</c:v>
                </c:pt>
                <c:pt idx="595">
                  <c:v>5909</c:v>
                </c:pt>
                <c:pt idx="596">
                  <c:v>6007</c:v>
                </c:pt>
                <c:pt idx="597">
                  <c:v>6016</c:v>
                </c:pt>
                <c:pt idx="598">
                  <c:v>5925</c:v>
                </c:pt>
                <c:pt idx="599">
                  <c:v>5964</c:v>
                </c:pt>
                <c:pt idx="600">
                  <c:v>6025</c:v>
                </c:pt>
                <c:pt idx="601">
                  <c:v>6005</c:v>
                </c:pt>
                <c:pt idx="602">
                  <c:v>5950</c:v>
                </c:pt>
                <c:pt idx="603">
                  <c:v>5925</c:v>
                </c:pt>
                <c:pt idx="604">
                  <c:v>5992</c:v>
                </c:pt>
                <c:pt idx="605">
                  <c:v>5964</c:v>
                </c:pt>
                <c:pt idx="606">
                  <c:v>5877</c:v>
                </c:pt>
                <c:pt idx="607">
                  <c:v>5996</c:v>
                </c:pt>
                <c:pt idx="608">
                  <c:v>6036</c:v>
                </c:pt>
                <c:pt idx="609">
                  <c:v>5899</c:v>
                </c:pt>
                <c:pt idx="610">
                  <c:v>5928</c:v>
                </c:pt>
                <c:pt idx="611">
                  <c:v>6144</c:v>
                </c:pt>
                <c:pt idx="612">
                  <c:v>6143</c:v>
                </c:pt>
                <c:pt idx="613">
                  <c:v>5954</c:v>
                </c:pt>
                <c:pt idx="614">
                  <c:v>5904</c:v>
                </c:pt>
                <c:pt idx="615">
                  <c:v>5800</c:v>
                </c:pt>
                <c:pt idx="616">
                  <c:v>6147</c:v>
                </c:pt>
                <c:pt idx="617">
                  <c:v>6039</c:v>
                </c:pt>
                <c:pt idx="618">
                  <c:v>5980</c:v>
                </c:pt>
                <c:pt idx="619">
                  <c:v>5872</c:v>
                </c:pt>
                <c:pt idx="620">
                  <c:v>5979</c:v>
                </c:pt>
                <c:pt idx="621">
                  <c:v>6052</c:v>
                </c:pt>
                <c:pt idx="622">
                  <c:v>6057</c:v>
                </c:pt>
                <c:pt idx="623">
                  <c:v>5977</c:v>
                </c:pt>
                <c:pt idx="624">
                  <c:v>5878</c:v>
                </c:pt>
                <c:pt idx="625">
                  <c:v>5788</c:v>
                </c:pt>
                <c:pt idx="626">
                  <c:v>5926</c:v>
                </c:pt>
                <c:pt idx="627">
                  <c:v>5854</c:v>
                </c:pt>
                <c:pt idx="628">
                  <c:v>6138</c:v>
                </c:pt>
                <c:pt idx="629">
                  <c:v>6031</c:v>
                </c:pt>
                <c:pt idx="630">
                  <c:v>6071</c:v>
                </c:pt>
                <c:pt idx="631">
                  <c:v>5889</c:v>
                </c:pt>
                <c:pt idx="632">
                  <c:v>5885</c:v>
                </c:pt>
                <c:pt idx="633">
                  <c:v>5883</c:v>
                </c:pt>
                <c:pt idx="634">
                  <c:v>5994</c:v>
                </c:pt>
                <c:pt idx="635">
                  <c:v>5895</c:v>
                </c:pt>
                <c:pt idx="636">
                  <c:v>5978</c:v>
                </c:pt>
                <c:pt idx="637">
                  <c:v>5912</c:v>
                </c:pt>
                <c:pt idx="638">
                  <c:v>6183</c:v>
                </c:pt>
                <c:pt idx="639">
                  <c:v>6083</c:v>
                </c:pt>
                <c:pt idx="640">
                  <c:v>5989</c:v>
                </c:pt>
                <c:pt idx="641">
                  <c:v>5845</c:v>
                </c:pt>
                <c:pt idx="642">
                  <c:v>5893</c:v>
                </c:pt>
                <c:pt idx="643">
                  <c:v>5872</c:v>
                </c:pt>
                <c:pt idx="644">
                  <c:v>5881</c:v>
                </c:pt>
                <c:pt idx="645">
                  <c:v>6041</c:v>
                </c:pt>
                <c:pt idx="646">
                  <c:v>5878</c:v>
                </c:pt>
                <c:pt idx="647">
                  <c:v>5896</c:v>
                </c:pt>
                <c:pt idx="648">
                  <c:v>5999</c:v>
                </c:pt>
                <c:pt idx="649">
                  <c:v>5833</c:v>
                </c:pt>
                <c:pt idx="650">
                  <c:v>5950</c:v>
                </c:pt>
                <c:pt idx="651">
                  <c:v>5832</c:v>
                </c:pt>
                <c:pt idx="652">
                  <c:v>5960</c:v>
                </c:pt>
                <c:pt idx="653">
                  <c:v>6029</c:v>
                </c:pt>
                <c:pt idx="654">
                  <c:v>6012</c:v>
                </c:pt>
                <c:pt idx="655">
                  <c:v>5902</c:v>
                </c:pt>
                <c:pt idx="656">
                  <c:v>5927</c:v>
                </c:pt>
                <c:pt idx="657">
                  <c:v>6043</c:v>
                </c:pt>
                <c:pt idx="658">
                  <c:v>5973</c:v>
                </c:pt>
                <c:pt idx="659">
                  <c:v>5803</c:v>
                </c:pt>
                <c:pt idx="660">
                  <c:v>5788</c:v>
                </c:pt>
                <c:pt idx="661">
                  <c:v>5808</c:v>
                </c:pt>
                <c:pt idx="662">
                  <c:v>5850</c:v>
                </c:pt>
                <c:pt idx="663">
                  <c:v>5847</c:v>
                </c:pt>
                <c:pt idx="664">
                  <c:v>5769</c:v>
                </c:pt>
                <c:pt idx="665">
                  <c:v>5932</c:v>
                </c:pt>
                <c:pt idx="666">
                  <c:v>5833</c:v>
                </c:pt>
                <c:pt idx="667">
                  <c:v>5821</c:v>
                </c:pt>
                <c:pt idx="668">
                  <c:v>5968</c:v>
                </c:pt>
                <c:pt idx="669">
                  <c:v>6138</c:v>
                </c:pt>
                <c:pt idx="670">
                  <c:v>6052</c:v>
                </c:pt>
                <c:pt idx="671">
                  <c:v>5854</c:v>
                </c:pt>
                <c:pt idx="672">
                  <c:v>5992</c:v>
                </c:pt>
                <c:pt idx="673">
                  <c:v>6030</c:v>
                </c:pt>
                <c:pt idx="674">
                  <c:v>6031</c:v>
                </c:pt>
                <c:pt idx="675">
                  <c:v>6154</c:v>
                </c:pt>
                <c:pt idx="676">
                  <c:v>6189</c:v>
                </c:pt>
                <c:pt idx="677">
                  <c:v>6471</c:v>
                </c:pt>
                <c:pt idx="678">
                  <c:v>6803</c:v>
                </c:pt>
                <c:pt idx="679">
                  <c:v>7384</c:v>
                </c:pt>
                <c:pt idx="680">
                  <c:v>8470</c:v>
                </c:pt>
                <c:pt idx="681">
                  <c:v>9179</c:v>
                </c:pt>
                <c:pt idx="682">
                  <c:v>8578</c:v>
                </c:pt>
                <c:pt idx="683">
                  <c:v>7876</c:v>
                </c:pt>
                <c:pt idx="684">
                  <c:v>7149</c:v>
                </c:pt>
                <c:pt idx="685">
                  <c:v>6474</c:v>
                </c:pt>
                <c:pt idx="686">
                  <c:v>6236</c:v>
                </c:pt>
                <c:pt idx="687">
                  <c:v>6037</c:v>
                </c:pt>
                <c:pt idx="688">
                  <c:v>6198</c:v>
                </c:pt>
                <c:pt idx="689">
                  <c:v>6055</c:v>
                </c:pt>
                <c:pt idx="690">
                  <c:v>5897</c:v>
                </c:pt>
                <c:pt idx="691">
                  <c:v>5991</c:v>
                </c:pt>
                <c:pt idx="692">
                  <c:v>5994</c:v>
                </c:pt>
                <c:pt idx="693">
                  <c:v>6000</c:v>
                </c:pt>
                <c:pt idx="694">
                  <c:v>5865</c:v>
                </c:pt>
                <c:pt idx="695">
                  <c:v>5934</c:v>
                </c:pt>
                <c:pt idx="696">
                  <c:v>6054</c:v>
                </c:pt>
                <c:pt idx="697">
                  <c:v>6037</c:v>
                </c:pt>
                <c:pt idx="698">
                  <c:v>5953</c:v>
                </c:pt>
                <c:pt idx="699">
                  <c:v>5804</c:v>
                </c:pt>
                <c:pt idx="700">
                  <c:v>5931</c:v>
                </c:pt>
                <c:pt idx="701">
                  <c:v>6040</c:v>
                </c:pt>
                <c:pt idx="702">
                  <c:v>5958</c:v>
                </c:pt>
                <c:pt idx="703">
                  <c:v>5959</c:v>
                </c:pt>
                <c:pt idx="704">
                  <c:v>5956</c:v>
                </c:pt>
                <c:pt idx="705">
                  <c:v>5786</c:v>
                </c:pt>
                <c:pt idx="706">
                  <c:v>6035</c:v>
                </c:pt>
                <c:pt idx="707">
                  <c:v>5807</c:v>
                </c:pt>
                <c:pt idx="708">
                  <c:v>5879</c:v>
                </c:pt>
                <c:pt idx="709">
                  <c:v>6096</c:v>
                </c:pt>
                <c:pt idx="710">
                  <c:v>5957</c:v>
                </c:pt>
                <c:pt idx="711">
                  <c:v>5922</c:v>
                </c:pt>
                <c:pt idx="712">
                  <c:v>6001</c:v>
                </c:pt>
                <c:pt idx="713">
                  <c:v>5976</c:v>
                </c:pt>
                <c:pt idx="714">
                  <c:v>6022</c:v>
                </c:pt>
                <c:pt idx="715">
                  <c:v>5864</c:v>
                </c:pt>
                <c:pt idx="716">
                  <c:v>5977</c:v>
                </c:pt>
                <c:pt idx="717">
                  <c:v>5818</c:v>
                </c:pt>
                <c:pt idx="718">
                  <c:v>5842</c:v>
                </c:pt>
                <c:pt idx="719">
                  <c:v>5882</c:v>
                </c:pt>
                <c:pt idx="720">
                  <c:v>5981</c:v>
                </c:pt>
                <c:pt idx="721">
                  <c:v>6138</c:v>
                </c:pt>
                <c:pt idx="722">
                  <c:v>6001</c:v>
                </c:pt>
                <c:pt idx="723">
                  <c:v>5823</c:v>
                </c:pt>
                <c:pt idx="724">
                  <c:v>6038</c:v>
                </c:pt>
                <c:pt idx="725">
                  <c:v>6056</c:v>
                </c:pt>
                <c:pt idx="726">
                  <c:v>5934</c:v>
                </c:pt>
                <c:pt idx="727">
                  <c:v>5980</c:v>
                </c:pt>
                <c:pt idx="728">
                  <c:v>5950</c:v>
                </c:pt>
                <c:pt idx="729">
                  <c:v>5755</c:v>
                </c:pt>
                <c:pt idx="730">
                  <c:v>5967</c:v>
                </c:pt>
                <c:pt idx="731">
                  <c:v>5756</c:v>
                </c:pt>
                <c:pt idx="732">
                  <c:v>5910</c:v>
                </c:pt>
                <c:pt idx="733">
                  <c:v>5806</c:v>
                </c:pt>
                <c:pt idx="734">
                  <c:v>6106</c:v>
                </c:pt>
                <c:pt idx="735">
                  <c:v>6106</c:v>
                </c:pt>
                <c:pt idx="736">
                  <c:v>5966</c:v>
                </c:pt>
                <c:pt idx="737">
                  <c:v>6081</c:v>
                </c:pt>
                <c:pt idx="738">
                  <c:v>5803</c:v>
                </c:pt>
                <c:pt idx="739">
                  <c:v>5940</c:v>
                </c:pt>
                <c:pt idx="740">
                  <c:v>5981</c:v>
                </c:pt>
                <c:pt idx="741">
                  <c:v>6088</c:v>
                </c:pt>
                <c:pt idx="742">
                  <c:v>6265</c:v>
                </c:pt>
                <c:pt idx="743">
                  <c:v>6328</c:v>
                </c:pt>
                <c:pt idx="744">
                  <c:v>6663</c:v>
                </c:pt>
                <c:pt idx="745">
                  <c:v>6467</c:v>
                </c:pt>
                <c:pt idx="746">
                  <c:v>6383</c:v>
                </c:pt>
                <c:pt idx="747">
                  <c:v>6363</c:v>
                </c:pt>
                <c:pt idx="748">
                  <c:v>6434</c:v>
                </c:pt>
                <c:pt idx="749">
                  <c:v>6342</c:v>
                </c:pt>
                <c:pt idx="750">
                  <c:v>6454</c:v>
                </c:pt>
                <c:pt idx="751">
                  <c:v>6461</c:v>
                </c:pt>
                <c:pt idx="752">
                  <c:v>6407</c:v>
                </c:pt>
                <c:pt idx="753">
                  <c:v>6360</c:v>
                </c:pt>
                <c:pt idx="754">
                  <c:v>6361</c:v>
                </c:pt>
                <c:pt idx="755">
                  <c:v>6282</c:v>
                </c:pt>
                <c:pt idx="756">
                  <c:v>6316</c:v>
                </c:pt>
                <c:pt idx="757">
                  <c:v>6302</c:v>
                </c:pt>
                <c:pt idx="758">
                  <c:v>6283</c:v>
                </c:pt>
                <c:pt idx="759">
                  <c:v>6430</c:v>
                </c:pt>
                <c:pt idx="760">
                  <c:v>6451</c:v>
                </c:pt>
                <c:pt idx="761">
                  <c:v>6530</c:v>
                </c:pt>
                <c:pt idx="762">
                  <c:v>6515</c:v>
                </c:pt>
                <c:pt idx="763">
                  <c:v>6426</c:v>
                </c:pt>
                <c:pt idx="764">
                  <c:v>6612</c:v>
                </c:pt>
                <c:pt idx="765">
                  <c:v>6868</c:v>
                </c:pt>
                <c:pt idx="766">
                  <c:v>7087</c:v>
                </c:pt>
                <c:pt idx="767">
                  <c:v>7063</c:v>
                </c:pt>
                <c:pt idx="768">
                  <c:v>7303</c:v>
                </c:pt>
                <c:pt idx="769">
                  <c:v>7384</c:v>
                </c:pt>
                <c:pt idx="770">
                  <c:v>7754</c:v>
                </c:pt>
                <c:pt idx="771">
                  <c:v>8447</c:v>
                </c:pt>
                <c:pt idx="772">
                  <c:v>9891</c:v>
                </c:pt>
                <c:pt idx="773">
                  <c:v>13207</c:v>
                </c:pt>
                <c:pt idx="774">
                  <c:v>21699</c:v>
                </c:pt>
                <c:pt idx="775">
                  <c:v>41983</c:v>
                </c:pt>
                <c:pt idx="776">
                  <c:v>72952</c:v>
                </c:pt>
                <c:pt idx="777">
                  <c:v>86409</c:v>
                </c:pt>
                <c:pt idx="778">
                  <c:v>73767</c:v>
                </c:pt>
                <c:pt idx="779">
                  <c:v>55937</c:v>
                </c:pt>
                <c:pt idx="780">
                  <c:v>40461</c:v>
                </c:pt>
                <c:pt idx="781">
                  <c:v>22075</c:v>
                </c:pt>
                <c:pt idx="782">
                  <c:v>12715</c:v>
                </c:pt>
                <c:pt idx="783">
                  <c:v>10073</c:v>
                </c:pt>
                <c:pt idx="784">
                  <c:v>8884</c:v>
                </c:pt>
                <c:pt idx="785">
                  <c:v>8307</c:v>
                </c:pt>
                <c:pt idx="786">
                  <c:v>7648</c:v>
                </c:pt>
                <c:pt idx="787">
                  <c:v>7196</c:v>
                </c:pt>
                <c:pt idx="788">
                  <c:v>6941</c:v>
                </c:pt>
                <c:pt idx="789">
                  <c:v>6672</c:v>
                </c:pt>
                <c:pt idx="790">
                  <c:v>6480</c:v>
                </c:pt>
                <c:pt idx="791">
                  <c:v>6604</c:v>
                </c:pt>
                <c:pt idx="792">
                  <c:v>6589</c:v>
                </c:pt>
                <c:pt idx="793">
                  <c:v>6505</c:v>
                </c:pt>
                <c:pt idx="794">
                  <c:v>6541</c:v>
                </c:pt>
                <c:pt idx="795">
                  <c:v>6523</c:v>
                </c:pt>
                <c:pt idx="796">
                  <c:v>6374</c:v>
                </c:pt>
                <c:pt idx="797">
                  <c:v>6439</c:v>
                </c:pt>
                <c:pt idx="798">
                  <c:v>6468</c:v>
                </c:pt>
                <c:pt idx="799">
                  <c:v>6291</c:v>
                </c:pt>
                <c:pt idx="800">
                  <c:v>6203</c:v>
                </c:pt>
                <c:pt idx="801">
                  <c:v>6054</c:v>
                </c:pt>
                <c:pt idx="802">
                  <c:v>6244</c:v>
                </c:pt>
                <c:pt idx="803">
                  <c:v>6189</c:v>
                </c:pt>
                <c:pt idx="804">
                  <c:v>6028</c:v>
                </c:pt>
                <c:pt idx="805">
                  <c:v>6270</c:v>
                </c:pt>
                <c:pt idx="806">
                  <c:v>6301</c:v>
                </c:pt>
                <c:pt idx="807">
                  <c:v>6181</c:v>
                </c:pt>
                <c:pt idx="808">
                  <c:v>6303</c:v>
                </c:pt>
                <c:pt idx="809">
                  <c:v>6205</c:v>
                </c:pt>
                <c:pt idx="810">
                  <c:v>6313</c:v>
                </c:pt>
                <c:pt idx="811">
                  <c:v>6278</c:v>
                </c:pt>
                <c:pt idx="812">
                  <c:v>6503</c:v>
                </c:pt>
                <c:pt idx="813">
                  <c:v>6583</c:v>
                </c:pt>
                <c:pt idx="814">
                  <c:v>6585</c:v>
                </c:pt>
                <c:pt idx="815">
                  <c:v>6338</c:v>
                </c:pt>
                <c:pt idx="816">
                  <c:v>6280</c:v>
                </c:pt>
                <c:pt idx="817">
                  <c:v>6162</c:v>
                </c:pt>
                <c:pt idx="818">
                  <c:v>6262</c:v>
                </c:pt>
                <c:pt idx="819">
                  <c:v>6251</c:v>
                </c:pt>
                <c:pt idx="820">
                  <c:v>6198</c:v>
                </c:pt>
                <c:pt idx="821">
                  <c:v>6295</c:v>
                </c:pt>
                <c:pt idx="822">
                  <c:v>6058</c:v>
                </c:pt>
                <c:pt idx="823">
                  <c:v>6243</c:v>
                </c:pt>
                <c:pt idx="824">
                  <c:v>6335</c:v>
                </c:pt>
                <c:pt idx="825">
                  <c:v>6033</c:v>
                </c:pt>
                <c:pt idx="826">
                  <c:v>6182</c:v>
                </c:pt>
                <c:pt idx="827">
                  <c:v>6189</c:v>
                </c:pt>
                <c:pt idx="828">
                  <c:v>6092</c:v>
                </c:pt>
                <c:pt idx="829">
                  <c:v>6113</c:v>
                </c:pt>
                <c:pt idx="830">
                  <c:v>5957</c:v>
                </c:pt>
                <c:pt idx="831">
                  <c:v>6170</c:v>
                </c:pt>
                <c:pt idx="832">
                  <c:v>6092</c:v>
                </c:pt>
                <c:pt idx="833">
                  <c:v>6085</c:v>
                </c:pt>
                <c:pt idx="834">
                  <c:v>6150</c:v>
                </c:pt>
                <c:pt idx="835">
                  <c:v>6011</c:v>
                </c:pt>
                <c:pt idx="836">
                  <c:v>6114</c:v>
                </c:pt>
                <c:pt idx="837">
                  <c:v>5972</c:v>
                </c:pt>
                <c:pt idx="838">
                  <c:v>6008</c:v>
                </c:pt>
                <c:pt idx="839">
                  <c:v>6076</c:v>
                </c:pt>
                <c:pt idx="840">
                  <c:v>6118</c:v>
                </c:pt>
                <c:pt idx="841">
                  <c:v>5947</c:v>
                </c:pt>
                <c:pt idx="842">
                  <c:v>5995</c:v>
                </c:pt>
                <c:pt idx="843">
                  <c:v>6076</c:v>
                </c:pt>
                <c:pt idx="844">
                  <c:v>6187</c:v>
                </c:pt>
                <c:pt idx="845">
                  <c:v>6035</c:v>
                </c:pt>
                <c:pt idx="846">
                  <c:v>6103</c:v>
                </c:pt>
                <c:pt idx="847">
                  <c:v>5985</c:v>
                </c:pt>
                <c:pt idx="848">
                  <c:v>6222</c:v>
                </c:pt>
                <c:pt idx="849">
                  <c:v>5979</c:v>
                </c:pt>
                <c:pt idx="850">
                  <c:v>6255</c:v>
                </c:pt>
                <c:pt idx="851">
                  <c:v>6409</c:v>
                </c:pt>
                <c:pt idx="852">
                  <c:v>6384</c:v>
                </c:pt>
                <c:pt idx="853">
                  <c:v>6172</c:v>
                </c:pt>
                <c:pt idx="854">
                  <c:v>6260</c:v>
                </c:pt>
                <c:pt idx="855">
                  <c:v>6380</c:v>
                </c:pt>
                <c:pt idx="856">
                  <c:v>6141</c:v>
                </c:pt>
                <c:pt idx="857">
                  <c:v>6269</c:v>
                </c:pt>
                <c:pt idx="858">
                  <c:v>6185</c:v>
                </c:pt>
                <c:pt idx="859">
                  <c:v>6252</c:v>
                </c:pt>
                <c:pt idx="860">
                  <c:v>6355</c:v>
                </c:pt>
                <c:pt idx="861">
                  <c:v>6520</c:v>
                </c:pt>
                <c:pt idx="862">
                  <c:v>6415</c:v>
                </c:pt>
                <c:pt idx="863">
                  <c:v>6467</c:v>
                </c:pt>
                <c:pt idx="864">
                  <c:v>6480</c:v>
                </c:pt>
                <c:pt idx="865">
                  <c:v>6361</c:v>
                </c:pt>
                <c:pt idx="866">
                  <c:v>6407</c:v>
                </c:pt>
                <c:pt idx="867">
                  <c:v>6262</c:v>
                </c:pt>
                <c:pt idx="868">
                  <c:v>6333</c:v>
                </c:pt>
                <c:pt idx="869">
                  <c:v>6195</c:v>
                </c:pt>
                <c:pt idx="870">
                  <c:v>6190</c:v>
                </c:pt>
                <c:pt idx="871">
                  <c:v>6355</c:v>
                </c:pt>
                <c:pt idx="872">
                  <c:v>6087</c:v>
                </c:pt>
                <c:pt idx="873">
                  <c:v>6014</c:v>
                </c:pt>
                <c:pt idx="874">
                  <c:v>6126</c:v>
                </c:pt>
                <c:pt idx="875">
                  <c:v>6013</c:v>
                </c:pt>
                <c:pt idx="876">
                  <c:v>6229</c:v>
                </c:pt>
                <c:pt idx="877">
                  <c:v>6171</c:v>
                </c:pt>
                <c:pt idx="878">
                  <c:v>6161</c:v>
                </c:pt>
                <c:pt idx="879">
                  <c:v>6350</c:v>
                </c:pt>
                <c:pt idx="880">
                  <c:v>6358</c:v>
                </c:pt>
                <c:pt idx="881">
                  <c:v>6237</c:v>
                </c:pt>
                <c:pt idx="882">
                  <c:v>6370</c:v>
                </c:pt>
                <c:pt idx="883">
                  <c:v>6289</c:v>
                </c:pt>
                <c:pt idx="884">
                  <c:v>6518</c:v>
                </c:pt>
                <c:pt idx="885">
                  <c:v>6112</c:v>
                </c:pt>
                <c:pt idx="886">
                  <c:v>6241</c:v>
                </c:pt>
                <c:pt idx="887">
                  <c:v>5968</c:v>
                </c:pt>
                <c:pt idx="888">
                  <c:v>6168</c:v>
                </c:pt>
                <c:pt idx="889">
                  <c:v>6063</c:v>
                </c:pt>
                <c:pt idx="890">
                  <c:v>6081</c:v>
                </c:pt>
                <c:pt idx="891">
                  <c:v>6001</c:v>
                </c:pt>
                <c:pt idx="892">
                  <c:v>6279</c:v>
                </c:pt>
                <c:pt idx="893">
                  <c:v>6338</c:v>
                </c:pt>
                <c:pt idx="894">
                  <c:v>6505</c:v>
                </c:pt>
                <c:pt idx="895">
                  <c:v>7118</c:v>
                </c:pt>
                <c:pt idx="896">
                  <c:v>7771</c:v>
                </c:pt>
                <c:pt idx="897">
                  <c:v>7600</c:v>
                </c:pt>
                <c:pt idx="898">
                  <c:v>6912</c:v>
                </c:pt>
                <c:pt idx="899">
                  <c:v>7064</c:v>
                </c:pt>
                <c:pt idx="900">
                  <c:v>6568</c:v>
                </c:pt>
                <c:pt idx="901">
                  <c:v>6250</c:v>
                </c:pt>
                <c:pt idx="902">
                  <c:v>6333</c:v>
                </c:pt>
                <c:pt idx="903">
                  <c:v>6226</c:v>
                </c:pt>
                <c:pt idx="904">
                  <c:v>6095</c:v>
                </c:pt>
                <c:pt idx="905">
                  <c:v>6082</c:v>
                </c:pt>
                <c:pt idx="906">
                  <c:v>6088</c:v>
                </c:pt>
                <c:pt idx="907">
                  <c:v>6205</c:v>
                </c:pt>
                <c:pt idx="908">
                  <c:v>6011</c:v>
                </c:pt>
                <c:pt idx="909">
                  <c:v>6125</c:v>
                </c:pt>
                <c:pt idx="910">
                  <c:v>6177</c:v>
                </c:pt>
                <c:pt idx="911">
                  <c:v>6250</c:v>
                </c:pt>
                <c:pt idx="912">
                  <c:v>5989</c:v>
                </c:pt>
                <c:pt idx="913">
                  <c:v>6114</c:v>
                </c:pt>
                <c:pt idx="914">
                  <c:v>6388</c:v>
                </c:pt>
                <c:pt idx="915">
                  <c:v>6320</c:v>
                </c:pt>
                <c:pt idx="916">
                  <c:v>6280</c:v>
                </c:pt>
                <c:pt idx="917">
                  <c:v>6175</c:v>
                </c:pt>
                <c:pt idx="918">
                  <c:v>6364</c:v>
                </c:pt>
                <c:pt idx="919">
                  <c:v>6253</c:v>
                </c:pt>
                <c:pt idx="920">
                  <c:v>6410</c:v>
                </c:pt>
                <c:pt idx="921">
                  <c:v>6564</c:v>
                </c:pt>
                <c:pt idx="922">
                  <c:v>6422</c:v>
                </c:pt>
                <c:pt idx="923">
                  <c:v>6524</c:v>
                </c:pt>
                <c:pt idx="924">
                  <c:v>6599</c:v>
                </c:pt>
                <c:pt idx="925">
                  <c:v>6834</c:v>
                </c:pt>
                <c:pt idx="926">
                  <c:v>6819</c:v>
                </c:pt>
                <c:pt idx="927">
                  <c:v>6945</c:v>
                </c:pt>
                <c:pt idx="928">
                  <c:v>6789</c:v>
                </c:pt>
                <c:pt idx="929">
                  <c:v>6718</c:v>
                </c:pt>
                <c:pt idx="930">
                  <c:v>6626</c:v>
                </c:pt>
                <c:pt idx="931">
                  <c:v>6507</c:v>
                </c:pt>
                <c:pt idx="932">
                  <c:v>6394</c:v>
                </c:pt>
                <c:pt idx="933">
                  <c:v>6364</c:v>
                </c:pt>
                <c:pt idx="934">
                  <c:v>6392</c:v>
                </c:pt>
                <c:pt idx="935">
                  <c:v>6279</c:v>
                </c:pt>
                <c:pt idx="936">
                  <c:v>6236</c:v>
                </c:pt>
                <c:pt idx="937">
                  <c:v>6007</c:v>
                </c:pt>
                <c:pt idx="938">
                  <c:v>6165</c:v>
                </c:pt>
                <c:pt idx="939">
                  <c:v>6092</c:v>
                </c:pt>
                <c:pt idx="940">
                  <c:v>6219</c:v>
                </c:pt>
                <c:pt idx="941">
                  <c:v>6111</c:v>
                </c:pt>
                <c:pt idx="942">
                  <c:v>6191</c:v>
                </c:pt>
                <c:pt idx="943">
                  <c:v>6314</c:v>
                </c:pt>
                <c:pt idx="944">
                  <c:v>6192</c:v>
                </c:pt>
                <c:pt idx="945">
                  <c:v>6206</c:v>
                </c:pt>
                <c:pt idx="946">
                  <c:v>6287</c:v>
                </c:pt>
                <c:pt idx="947">
                  <c:v>6086</c:v>
                </c:pt>
                <c:pt idx="948">
                  <c:v>6134</c:v>
                </c:pt>
                <c:pt idx="949">
                  <c:v>6257</c:v>
                </c:pt>
                <c:pt idx="950">
                  <c:v>6701</c:v>
                </c:pt>
                <c:pt idx="951">
                  <c:v>6746</c:v>
                </c:pt>
                <c:pt idx="952">
                  <c:v>6431</c:v>
                </c:pt>
                <c:pt idx="953">
                  <c:v>6413</c:v>
                </c:pt>
                <c:pt idx="954">
                  <c:v>6182</c:v>
                </c:pt>
                <c:pt idx="955">
                  <c:v>6154</c:v>
                </c:pt>
                <c:pt idx="956">
                  <c:v>6213</c:v>
                </c:pt>
                <c:pt idx="957">
                  <c:v>6158</c:v>
                </c:pt>
                <c:pt idx="958">
                  <c:v>6031</c:v>
                </c:pt>
                <c:pt idx="959">
                  <c:v>6046</c:v>
                </c:pt>
                <c:pt idx="960">
                  <c:v>6303</c:v>
                </c:pt>
                <c:pt idx="961">
                  <c:v>6311</c:v>
                </c:pt>
                <c:pt idx="962">
                  <c:v>6211</c:v>
                </c:pt>
                <c:pt idx="963">
                  <c:v>6084</c:v>
                </c:pt>
                <c:pt idx="964">
                  <c:v>6363</c:v>
                </c:pt>
                <c:pt idx="965">
                  <c:v>6201</c:v>
                </c:pt>
                <c:pt idx="966">
                  <c:v>6178</c:v>
                </c:pt>
                <c:pt idx="967">
                  <c:v>6388</c:v>
                </c:pt>
                <c:pt idx="968">
                  <c:v>6347</c:v>
                </c:pt>
                <c:pt idx="969">
                  <c:v>6353</c:v>
                </c:pt>
                <c:pt idx="970">
                  <c:v>6222</c:v>
                </c:pt>
                <c:pt idx="971">
                  <c:v>6233</c:v>
                </c:pt>
                <c:pt idx="972">
                  <c:v>6259</c:v>
                </c:pt>
                <c:pt idx="973">
                  <c:v>6070</c:v>
                </c:pt>
                <c:pt idx="974">
                  <c:v>6093</c:v>
                </c:pt>
                <c:pt idx="975">
                  <c:v>6179</c:v>
                </c:pt>
                <c:pt idx="976">
                  <c:v>6248</c:v>
                </c:pt>
                <c:pt idx="977">
                  <c:v>6194</c:v>
                </c:pt>
                <c:pt idx="978">
                  <c:v>6310</c:v>
                </c:pt>
                <c:pt idx="979">
                  <c:v>6234</c:v>
                </c:pt>
                <c:pt idx="980">
                  <c:v>6306</c:v>
                </c:pt>
                <c:pt idx="981">
                  <c:v>6330</c:v>
                </c:pt>
                <c:pt idx="982">
                  <c:v>6237</c:v>
                </c:pt>
                <c:pt idx="983">
                  <c:v>6598</c:v>
                </c:pt>
                <c:pt idx="984">
                  <c:v>6774</c:v>
                </c:pt>
                <c:pt idx="985">
                  <c:v>7006</c:v>
                </c:pt>
                <c:pt idx="986">
                  <c:v>7097</c:v>
                </c:pt>
                <c:pt idx="987">
                  <c:v>6791</c:v>
                </c:pt>
                <c:pt idx="988">
                  <c:v>6653</c:v>
                </c:pt>
                <c:pt idx="989">
                  <c:v>6797</c:v>
                </c:pt>
                <c:pt idx="990">
                  <c:v>6649</c:v>
                </c:pt>
                <c:pt idx="991">
                  <c:v>6707</c:v>
                </c:pt>
                <c:pt idx="992">
                  <c:v>6966</c:v>
                </c:pt>
                <c:pt idx="993">
                  <c:v>7094</c:v>
                </c:pt>
                <c:pt idx="994">
                  <c:v>7280</c:v>
                </c:pt>
                <c:pt idx="995">
                  <c:v>7334</c:v>
                </c:pt>
                <c:pt idx="996">
                  <c:v>7626</c:v>
                </c:pt>
                <c:pt idx="997">
                  <c:v>8036</c:v>
                </c:pt>
                <c:pt idx="998">
                  <c:v>9075</c:v>
                </c:pt>
                <c:pt idx="999">
                  <c:v>10967</c:v>
                </c:pt>
                <c:pt idx="1000">
                  <c:v>16174</c:v>
                </c:pt>
                <c:pt idx="1001">
                  <c:v>25341</c:v>
                </c:pt>
                <c:pt idx="1002">
                  <c:v>34842</c:v>
                </c:pt>
                <c:pt idx="1003">
                  <c:v>29048</c:v>
                </c:pt>
                <c:pt idx="1004">
                  <c:v>21553</c:v>
                </c:pt>
                <c:pt idx="1005">
                  <c:v>22125</c:v>
                </c:pt>
                <c:pt idx="1006">
                  <c:v>17505</c:v>
                </c:pt>
                <c:pt idx="1007">
                  <c:v>10931</c:v>
                </c:pt>
                <c:pt idx="1008">
                  <c:v>8649</c:v>
                </c:pt>
                <c:pt idx="1009">
                  <c:v>7771</c:v>
                </c:pt>
                <c:pt idx="1010">
                  <c:v>7556</c:v>
                </c:pt>
                <c:pt idx="1011">
                  <c:v>7210</c:v>
                </c:pt>
                <c:pt idx="1012">
                  <c:v>7169</c:v>
                </c:pt>
                <c:pt idx="1013">
                  <c:v>7008</c:v>
                </c:pt>
                <c:pt idx="1014">
                  <c:v>6781</c:v>
                </c:pt>
                <c:pt idx="1015">
                  <c:v>6785</c:v>
                </c:pt>
                <c:pt idx="1016">
                  <c:v>6651</c:v>
                </c:pt>
                <c:pt idx="1017">
                  <c:v>6728</c:v>
                </c:pt>
                <c:pt idx="1018">
                  <c:v>6774</c:v>
                </c:pt>
                <c:pt idx="1019">
                  <c:v>6785</c:v>
                </c:pt>
                <c:pt idx="1020">
                  <c:v>6717</c:v>
                </c:pt>
                <c:pt idx="1021">
                  <c:v>6952</c:v>
                </c:pt>
                <c:pt idx="1022">
                  <c:v>7375</c:v>
                </c:pt>
                <c:pt idx="1023">
                  <c:v>7884</c:v>
                </c:pt>
                <c:pt idx="1024">
                  <c:v>8913</c:v>
                </c:pt>
                <c:pt idx="1025">
                  <c:v>9859</c:v>
                </c:pt>
                <c:pt idx="1026">
                  <c:v>9498</c:v>
                </c:pt>
                <c:pt idx="1027">
                  <c:v>9300</c:v>
                </c:pt>
                <c:pt idx="1028">
                  <c:v>9682</c:v>
                </c:pt>
                <c:pt idx="1029">
                  <c:v>9993</c:v>
                </c:pt>
                <c:pt idx="1030">
                  <c:v>10140</c:v>
                </c:pt>
                <c:pt idx="1031">
                  <c:v>10969</c:v>
                </c:pt>
                <c:pt idx="1032">
                  <c:v>13652</c:v>
                </c:pt>
                <c:pt idx="1033">
                  <c:v>22028</c:v>
                </c:pt>
                <c:pt idx="1034">
                  <c:v>39520</c:v>
                </c:pt>
                <c:pt idx="1035">
                  <c:v>54177</c:v>
                </c:pt>
                <c:pt idx="1036">
                  <c:v>35763</c:v>
                </c:pt>
                <c:pt idx="1037">
                  <c:v>27560</c:v>
                </c:pt>
                <c:pt idx="1038">
                  <c:v>31429</c:v>
                </c:pt>
                <c:pt idx="1039">
                  <c:v>21848</c:v>
                </c:pt>
                <c:pt idx="1040">
                  <c:v>12469</c:v>
                </c:pt>
                <c:pt idx="1041">
                  <c:v>9854</c:v>
                </c:pt>
                <c:pt idx="1042">
                  <c:v>8920</c:v>
                </c:pt>
                <c:pt idx="1043">
                  <c:v>8712</c:v>
                </c:pt>
                <c:pt idx="1044">
                  <c:v>8523</c:v>
                </c:pt>
                <c:pt idx="1045">
                  <c:v>8461</c:v>
                </c:pt>
                <c:pt idx="1046">
                  <c:v>8475</c:v>
                </c:pt>
                <c:pt idx="1047">
                  <c:v>8026</c:v>
                </c:pt>
                <c:pt idx="1048">
                  <c:v>7900</c:v>
                </c:pt>
                <c:pt idx="1049">
                  <c:v>7669</c:v>
                </c:pt>
                <c:pt idx="1050">
                  <c:v>7727</c:v>
                </c:pt>
                <c:pt idx="1051">
                  <c:v>7549</c:v>
                </c:pt>
                <c:pt idx="1052">
                  <c:v>7447</c:v>
                </c:pt>
                <c:pt idx="1053">
                  <c:v>7294</c:v>
                </c:pt>
                <c:pt idx="1054">
                  <c:v>7157</c:v>
                </c:pt>
                <c:pt idx="1055">
                  <c:v>6904</c:v>
                </c:pt>
                <c:pt idx="1056">
                  <c:v>6774</c:v>
                </c:pt>
                <c:pt idx="1057">
                  <c:v>6840</c:v>
                </c:pt>
                <c:pt idx="1058">
                  <c:v>6951</c:v>
                </c:pt>
                <c:pt idx="1059">
                  <c:v>6903</c:v>
                </c:pt>
                <c:pt idx="1060">
                  <c:v>6864</c:v>
                </c:pt>
                <c:pt idx="1061">
                  <c:v>6907</c:v>
                </c:pt>
                <c:pt idx="1062">
                  <c:v>6915</c:v>
                </c:pt>
                <c:pt idx="1063">
                  <c:v>6810</c:v>
                </c:pt>
                <c:pt idx="1064">
                  <c:v>7326</c:v>
                </c:pt>
                <c:pt idx="1065">
                  <c:v>7496</c:v>
                </c:pt>
                <c:pt idx="1066">
                  <c:v>7421</c:v>
                </c:pt>
                <c:pt idx="1067">
                  <c:v>7465</c:v>
                </c:pt>
                <c:pt idx="1068">
                  <c:v>7463</c:v>
                </c:pt>
                <c:pt idx="1069">
                  <c:v>7433</c:v>
                </c:pt>
                <c:pt idx="1070">
                  <c:v>7972</c:v>
                </c:pt>
                <c:pt idx="1071">
                  <c:v>8454</c:v>
                </c:pt>
                <c:pt idx="1072">
                  <c:v>8609</c:v>
                </c:pt>
                <c:pt idx="1073">
                  <c:v>8338</c:v>
                </c:pt>
                <c:pt idx="1074">
                  <c:v>8018</c:v>
                </c:pt>
                <c:pt idx="1075">
                  <c:v>7797</c:v>
                </c:pt>
                <c:pt idx="1076">
                  <c:v>7526</c:v>
                </c:pt>
                <c:pt idx="1077">
                  <c:v>7208</c:v>
                </c:pt>
                <c:pt idx="1078">
                  <c:v>6922</c:v>
                </c:pt>
                <c:pt idx="1079">
                  <c:v>6727</c:v>
                </c:pt>
                <c:pt idx="1080">
                  <c:v>6552</c:v>
                </c:pt>
                <c:pt idx="1081">
                  <c:v>6618</c:v>
                </c:pt>
                <c:pt idx="1082">
                  <c:v>6637</c:v>
                </c:pt>
                <c:pt idx="1083">
                  <c:v>6651</c:v>
                </c:pt>
                <c:pt idx="1084">
                  <c:v>6554</c:v>
                </c:pt>
                <c:pt idx="1085">
                  <c:v>6556</c:v>
                </c:pt>
                <c:pt idx="1086">
                  <c:v>6583</c:v>
                </c:pt>
                <c:pt idx="1087">
                  <c:v>6554</c:v>
                </c:pt>
                <c:pt idx="1088">
                  <c:v>6585</c:v>
                </c:pt>
                <c:pt idx="1089">
                  <c:v>6634</c:v>
                </c:pt>
                <c:pt idx="1090">
                  <c:v>6757</c:v>
                </c:pt>
                <c:pt idx="1091">
                  <c:v>6668</c:v>
                </c:pt>
                <c:pt idx="1092">
                  <c:v>6581</c:v>
                </c:pt>
                <c:pt idx="1093">
                  <c:v>6534</c:v>
                </c:pt>
                <c:pt idx="1094">
                  <c:v>6577</c:v>
                </c:pt>
                <c:pt idx="1095">
                  <c:v>6475</c:v>
                </c:pt>
                <c:pt idx="1096">
                  <c:v>6767</c:v>
                </c:pt>
                <c:pt idx="1097">
                  <c:v>6728</c:v>
                </c:pt>
                <c:pt idx="1098">
                  <c:v>6677</c:v>
                </c:pt>
                <c:pt idx="1099">
                  <c:v>6718</c:v>
                </c:pt>
                <c:pt idx="1100">
                  <c:v>6734</c:v>
                </c:pt>
                <c:pt idx="1101">
                  <c:v>6781</c:v>
                </c:pt>
                <c:pt idx="1102">
                  <c:v>6763</c:v>
                </c:pt>
                <c:pt idx="1103">
                  <c:v>6854</c:v>
                </c:pt>
                <c:pt idx="1104">
                  <c:v>6832</c:v>
                </c:pt>
                <c:pt idx="1105">
                  <c:v>6788</c:v>
                </c:pt>
                <c:pt idx="1106">
                  <c:v>6925</c:v>
                </c:pt>
                <c:pt idx="1107">
                  <c:v>6718</c:v>
                </c:pt>
                <c:pt idx="1108">
                  <c:v>6703</c:v>
                </c:pt>
                <c:pt idx="1109">
                  <c:v>6664</c:v>
                </c:pt>
                <c:pt idx="1110">
                  <c:v>6668</c:v>
                </c:pt>
                <c:pt idx="1111">
                  <c:v>6731</c:v>
                </c:pt>
                <c:pt idx="1112">
                  <c:v>6919</c:v>
                </c:pt>
                <c:pt idx="1113">
                  <c:v>6897</c:v>
                </c:pt>
                <c:pt idx="1114">
                  <c:v>6913</c:v>
                </c:pt>
                <c:pt idx="1115">
                  <c:v>6735</c:v>
                </c:pt>
                <c:pt idx="1116">
                  <c:v>6684</c:v>
                </c:pt>
                <c:pt idx="1117">
                  <c:v>6491</c:v>
                </c:pt>
                <c:pt idx="1118">
                  <c:v>6444</c:v>
                </c:pt>
                <c:pt idx="1119">
                  <c:v>6254</c:v>
                </c:pt>
                <c:pt idx="1120">
                  <c:v>6326</c:v>
                </c:pt>
                <c:pt idx="1121">
                  <c:v>6287</c:v>
                </c:pt>
                <c:pt idx="1122">
                  <c:v>6278</c:v>
                </c:pt>
                <c:pt idx="1123">
                  <c:v>6216</c:v>
                </c:pt>
                <c:pt idx="1124">
                  <c:v>6310</c:v>
                </c:pt>
                <c:pt idx="1125">
                  <c:v>6130</c:v>
                </c:pt>
                <c:pt idx="1126">
                  <c:v>6262</c:v>
                </c:pt>
                <c:pt idx="1127">
                  <c:v>6112</c:v>
                </c:pt>
                <c:pt idx="1128">
                  <c:v>6143</c:v>
                </c:pt>
                <c:pt idx="1129">
                  <c:v>6342</c:v>
                </c:pt>
                <c:pt idx="1130">
                  <c:v>6445</c:v>
                </c:pt>
                <c:pt idx="1131">
                  <c:v>6427</c:v>
                </c:pt>
                <c:pt idx="1132">
                  <c:v>6639</c:v>
                </c:pt>
                <c:pt idx="1133">
                  <c:v>6666</c:v>
                </c:pt>
                <c:pt idx="1134">
                  <c:v>6458</c:v>
                </c:pt>
                <c:pt idx="1135">
                  <c:v>6441</c:v>
                </c:pt>
                <c:pt idx="1136">
                  <c:v>6263</c:v>
                </c:pt>
                <c:pt idx="1137">
                  <c:v>6272</c:v>
                </c:pt>
                <c:pt idx="1138">
                  <c:v>6374</c:v>
                </c:pt>
                <c:pt idx="1139">
                  <c:v>6506</c:v>
                </c:pt>
                <c:pt idx="1140">
                  <c:v>6564</c:v>
                </c:pt>
                <c:pt idx="1141">
                  <c:v>6599</c:v>
                </c:pt>
                <c:pt idx="1142">
                  <c:v>6601</c:v>
                </c:pt>
                <c:pt idx="1143">
                  <c:v>6566</c:v>
                </c:pt>
                <c:pt idx="1144">
                  <c:v>6407</c:v>
                </c:pt>
                <c:pt idx="1145">
                  <c:v>6585</c:v>
                </c:pt>
                <c:pt idx="1146">
                  <c:v>6417</c:v>
                </c:pt>
                <c:pt idx="1147">
                  <c:v>6432</c:v>
                </c:pt>
                <c:pt idx="1148">
                  <c:v>6495</c:v>
                </c:pt>
                <c:pt idx="1149">
                  <c:v>6602</c:v>
                </c:pt>
                <c:pt idx="1150">
                  <c:v>6365</c:v>
                </c:pt>
                <c:pt idx="1151">
                  <c:v>6265</c:v>
                </c:pt>
                <c:pt idx="1152">
                  <c:v>6393</c:v>
                </c:pt>
                <c:pt idx="1153">
                  <c:v>6482</c:v>
                </c:pt>
                <c:pt idx="1154">
                  <c:v>6349</c:v>
                </c:pt>
                <c:pt idx="1155">
                  <c:v>6338</c:v>
                </c:pt>
                <c:pt idx="1156">
                  <c:v>6184</c:v>
                </c:pt>
                <c:pt idx="1157">
                  <c:v>6298</c:v>
                </c:pt>
                <c:pt idx="1158">
                  <c:v>6304</c:v>
                </c:pt>
                <c:pt idx="1159">
                  <c:v>6281</c:v>
                </c:pt>
                <c:pt idx="1160">
                  <c:v>6304</c:v>
                </c:pt>
                <c:pt idx="1161">
                  <c:v>6276</c:v>
                </c:pt>
                <c:pt idx="1162">
                  <c:v>6219</c:v>
                </c:pt>
                <c:pt idx="1163">
                  <c:v>6286</c:v>
                </c:pt>
                <c:pt idx="1164">
                  <c:v>6193</c:v>
                </c:pt>
                <c:pt idx="1165">
                  <c:v>6266</c:v>
                </c:pt>
                <c:pt idx="1166">
                  <c:v>6327</c:v>
                </c:pt>
                <c:pt idx="1167">
                  <c:v>6489</c:v>
                </c:pt>
                <c:pt idx="1168">
                  <c:v>6449</c:v>
                </c:pt>
                <c:pt idx="1169">
                  <c:v>6353</c:v>
                </c:pt>
                <c:pt idx="1170">
                  <c:v>6509</c:v>
                </c:pt>
                <c:pt idx="1171">
                  <c:v>6421</c:v>
                </c:pt>
                <c:pt idx="1172">
                  <c:v>6317</c:v>
                </c:pt>
                <c:pt idx="1173">
                  <c:v>6431</c:v>
                </c:pt>
                <c:pt idx="1174">
                  <c:v>6280</c:v>
                </c:pt>
                <c:pt idx="1175">
                  <c:v>6339</c:v>
                </c:pt>
                <c:pt idx="1176">
                  <c:v>6408</c:v>
                </c:pt>
                <c:pt idx="1177">
                  <c:v>6398</c:v>
                </c:pt>
                <c:pt idx="1178">
                  <c:v>6458</c:v>
                </c:pt>
                <c:pt idx="1179">
                  <c:v>6547</c:v>
                </c:pt>
                <c:pt idx="1180">
                  <c:v>7018</c:v>
                </c:pt>
                <c:pt idx="1181">
                  <c:v>7172</c:v>
                </c:pt>
                <c:pt idx="1182">
                  <c:v>7355</c:v>
                </c:pt>
                <c:pt idx="1183">
                  <c:v>7256</c:v>
                </c:pt>
                <c:pt idx="1184">
                  <c:v>7386</c:v>
                </c:pt>
                <c:pt idx="1185">
                  <c:v>7459</c:v>
                </c:pt>
                <c:pt idx="1186">
                  <c:v>7736</c:v>
                </c:pt>
                <c:pt idx="1187">
                  <c:v>8440</c:v>
                </c:pt>
                <c:pt idx="1188">
                  <c:v>9734</c:v>
                </c:pt>
                <c:pt idx="1189">
                  <c:v>11604</c:v>
                </c:pt>
                <c:pt idx="1190">
                  <c:v>12368</c:v>
                </c:pt>
                <c:pt idx="1191">
                  <c:v>11056</c:v>
                </c:pt>
                <c:pt idx="1192">
                  <c:v>10606</c:v>
                </c:pt>
                <c:pt idx="1193">
                  <c:v>10196</c:v>
                </c:pt>
                <c:pt idx="1194">
                  <c:v>9593</c:v>
                </c:pt>
                <c:pt idx="1195">
                  <c:v>8514</c:v>
                </c:pt>
                <c:pt idx="1196">
                  <c:v>7709</c:v>
                </c:pt>
                <c:pt idx="1197">
                  <c:v>7200</c:v>
                </c:pt>
                <c:pt idx="1198">
                  <c:v>6976</c:v>
                </c:pt>
                <c:pt idx="1199">
                  <c:v>6955</c:v>
                </c:pt>
                <c:pt idx="1200">
                  <c:v>7031</c:v>
                </c:pt>
                <c:pt idx="1201">
                  <c:v>6902</c:v>
                </c:pt>
                <c:pt idx="1202">
                  <c:v>7103</c:v>
                </c:pt>
                <c:pt idx="1203">
                  <c:v>7092</c:v>
                </c:pt>
                <c:pt idx="1204">
                  <c:v>7092</c:v>
                </c:pt>
                <c:pt idx="1205">
                  <c:v>6924</c:v>
                </c:pt>
                <c:pt idx="1206">
                  <c:v>6995</c:v>
                </c:pt>
                <c:pt idx="1207">
                  <c:v>6737</c:v>
                </c:pt>
                <c:pt idx="1208">
                  <c:v>6739</c:v>
                </c:pt>
                <c:pt idx="1209">
                  <c:v>6928</c:v>
                </c:pt>
                <c:pt idx="1210">
                  <c:v>6766</c:v>
                </c:pt>
                <c:pt idx="1211">
                  <c:v>6892</c:v>
                </c:pt>
                <c:pt idx="1212">
                  <c:v>6977</c:v>
                </c:pt>
                <c:pt idx="1213">
                  <c:v>6859</c:v>
                </c:pt>
                <c:pt idx="1214">
                  <c:v>6993</c:v>
                </c:pt>
                <c:pt idx="1215">
                  <c:v>6899</c:v>
                </c:pt>
                <c:pt idx="1216">
                  <c:v>6931</c:v>
                </c:pt>
                <c:pt idx="1217">
                  <c:v>7187</c:v>
                </c:pt>
                <c:pt idx="1218">
                  <c:v>7173</c:v>
                </c:pt>
                <c:pt idx="1219">
                  <c:v>7439</c:v>
                </c:pt>
                <c:pt idx="1220">
                  <c:v>7448</c:v>
                </c:pt>
                <c:pt idx="1221">
                  <c:v>7916</c:v>
                </c:pt>
                <c:pt idx="1222">
                  <c:v>8416</c:v>
                </c:pt>
                <c:pt idx="1223">
                  <c:v>9074</c:v>
                </c:pt>
                <c:pt idx="1224">
                  <c:v>9815</c:v>
                </c:pt>
                <c:pt idx="1225">
                  <c:v>10651</c:v>
                </c:pt>
                <c:pt idx="1226">
                  <c:v>11999</c:v>
                </c:pt>
                <c:pt idx="1227">
                  <c:v>13672</c:v>
                </c:pt>
                <c:pt idx="1228">
                  <c:v>19905</c:v>
                </c:pt>
                <c:pt idx="1229">
                  <c:v>37388</c:v>
                </c:pt>
                <c:pt idx="1230">
                  <c:v>85415</c:v>
                </c:pt>
                <c:pt idx="1231">
                  <c:v>148906</c:v>
                </c:pt>
                <c:pt idx="1232">
                  <c:v>127291</c:v>
                </c:pt>
                <c:pt idx="1233">
                  <c:v>70720</c:v>
                </c:pt>
                <c:pt idx="1234">
                  <c:v>70367</c:v>
                </c:pt>
                <c:pt idx="1235">
                  <c:v>84790</c:v>
                </c:pt>
                <c:pt idx="1236">
                  <c:v>54670</c:v>
                </c:pt>
                <c:pt idx="1237">
                  <c:v>24975</c:v>
                </c:pt>
                <c:pt idx="1238">
                  <c:v>14959</c:v>
                </c:pt>
                <c:pt idx="1239">
                  <c:v>11491</c:v>
                </c:pt>
                <c:pt idx="1240">
                  <c:v>10027</c:v>
                </c:pt>
                <c:pt idx="1241">
                  <c:v>9095</c:v>
                </c:pt>
                <c:pt idx="1242">
                  <c:v>8711</c:v>
                </c:pt>
                <c:pt idx="1243">
                  <c:v>8154</c:v>
                </c:pt>
                <c:pt idx="1244">
                  <c:v>7907</c:v>
                </c:pt>
                <c:pt idx="1245">
                  <c:v>7557</c:v>
                </c:pt>
                <c:pt idx="1246">
                  <c:v>7328</c:v>
                </c:pt>
                <c:pt idx="1247">
                  <c:v>7096</c:v>
                </c:pt>
                <c:pt idx="1248">
                  <c:v>7113</c:v>
                </c:pt>
                <c:pt idx="1249">
                  <c:v>7230</c:v>
                </c:pt>
                <c:pt idx="1250">
                  <c:v>6960</c:v>
                </c:pt>
                <c:pt idx="1251">
                  <c:v>6976</c:v>
                </c:pt>
                <c:pt idx="1252">
                  <c:v>6908</c:v>
                </c:pt>
                <c:pt idx="1253">
                  <c:v>6761</c:v>
                </c:pt>
                <c:pt idx="1254">
                  <c:v>6698</c:v>
                </c:pt>
                <c:pt idx="1255">
                  <c:v>6757</c:v>
                </c:pt>
                <c:pt idx="1256">
                  <c:v>6634</c:v>
                </c:pt>
                <c:pt idx="1257">
                  <c:v>6578</c:v>
                </c:pt>
                <c:pt idx="1258">
                  <c:v>6673</c:v>
                </c:pt>
                <c:pt idx="1259">
                  <c:v>6638</c:v>
                </c:pt>
                <c:pt idx="1260">
                  <c:v>6596</c:v>
                </c:pt>
                <c:pt idx="1261">
                  <c:v>6633</c:v>
                </c:pt>
                <c:pt idx="1262">
                  <c:v>6604</c:v>
                </c:pt>
                <c:pt idx="1263">
                  <c:v>6857</c:v>
                </c:pt>
                <c:pt idx="1264">
                  <c:v>6746</c:v>
                </c:pt>
                <c:pt idx="1265">
                  <c:v>6510</c:v>
                </c:pt>
                <c:pt idx="1266">
                  <c:v>6666</c:v>
                </c:pt>
                <c:pt idx="1267">
                  <c:v>6867</c:v>
                </c:pt>
                <c:pt idx="1268">
                  <c:v>6819</c:v>
                </c:pt>
                <c:pt idx="1269">
                  <c:v>6934</c:v>
                </c:pt>
                <c:pt idx="1270">
                  <c:v>6996</c:v>
                </c:pt>
                <c:pt idx="1271">
                  <c:v>7097</c:v>
                </c:pt>
                <c:pt idx="1272">
                  <c:v>7214</c:v>
                </c:pt>
                <c:pt idx="1273">
                  <c:v>7392</c:v>
                </c:pt>
                <c:pt idx="1274">
                  <c:v>7997</c:v>
                </c:pt>
                <c:pt idx="1275">
                  <c:v>8467</c:v>
                </c:pt>
                <c:pt idx="1276">
                  <c:v>9576</c:v>
                </c:pt>
                <c:pt idx="1277">
                  <c:v>12227</c:v>
                </c:pt>
                <c:pt idx="1278">
                  <c:v>18411</c:v>
                </c:pt>
                <c:pt idx="1279">
                  <c:v>25944</c:v>
                </c:pt>
                <c:pt idx="1280">
                  <c:v>25758</c:v>
                </c:pt>
                <c:pt idx="1281">
                  <c:v>18103</c:v>
                </c:pt>
                <c:pt idx="1282">
                  <c:v>16144</c:v>
                </c:pt>
                <c:pt idx="1283">
                  <c:v>17741</c:v>
                </c:pt>
                <c:pt idx="1284">
                  <c:v>15653</c:v>
                </c:pt>
                <c:pt idx="1285">
                  <c:v>10983</c:v>
                </c:pt>
                <c:pt idx="1286">
                  <c:v>8783</c:v>
                </c:pt>
                <c:pt idx="1287">
                  <c:v>7952</c:v>
                </c:pt>
                <c:pt idx="1288">
                  <c:v>7488</c:v>
                </c:pt>
                <c:pt idx="1289">
                  <c:v>7555</c:v>
                </c:pt>
                <c:pt idx="1290">
                  <c:v>7136</c:v>
                </c:pt>
                <c:pt idx="1291">
                  <c:v>7230</c:v>
                </c:pt>
                <c:pt idx="1292">
                  <c:v>7103</c:v>
                </c:pt>
                <c:pt idx="1293">
                  <c:v>6874</c:v>
                </c:pt>
                <c:pt idx="1294">
                  <c:v>6923</c:v>
                </c:pt>
                <c:pt idx="1295">
                  <c:v>6767</c:v>
                </c:pt>
                <c:pt idx="1296">
                  <c:v>6790</c:v>
                </c:pt>
                <c:pt idx="1297">
                  <c:v>6909</c:v>
                </c:pt>
                <c:pt idx="1298">
                  <c:v>6967</c:v>
                </c:pt>
                <c:pt idx="1299">
                  <c:v>6835</c:v>
                </c:pt>
                <c:pt idx="1300">
                  <c:v>7013</c:v>
                </c:pt>
                <c:pt idx="1301">
                  <c:v>6886</c:v>
                </c:pt>
                <c:pt idx="1302">
                  <c:v>7070</c:v>
                </c:pt>
                <c:pt idx="1303">
                  <c:v>7105</c:v>
                </c:pt>
                <c:pt idx="1304">
                  <c:v>7234</c:v>
                </c:pt>
                <c:pt idx="1305">
                  <c:v>7046</c:v>
                </c:pt>
                <c:pt idx="1306">
                  <c:v>7059</c:v>
                </c:pt>
                <c:pt idx="1307">
                  <c:v>7266</c:v>
                </c:pt>
                <c:pt idx="1308">
                  <c:v>7156</c:v>
                </c:pt>
                <c:pt idx="1309">
                  <c:v>7130</c:v>
                </c:pt>
                <c:pt idx="1310">
                  <c:v>7055</c:v>
                </c:pt>
                <c:pt idx="1311">
                  <c:v>7137</c:v>
                </c:pt>
                <c:pt idx="1312">
                  <c:v>7068</c:v>
                </c:pt>
                <c:pt idx="1313">
                  <c:v>7255</c:v>
                </c:pt>
                <c:pt idx="1314">
                  <c:v>7285</c:v>
                </c:pt>
                <c:pt idx="1315">
                  <c:v>7296</c:v>
                </c:pt>
                <c:pt idx="1316">
                  <c:v>7383</c:v>
                </c:pt>
                <c:pt idx="1317">
                  <c:v>7676</c:v>
                </c:pt>
                <c:pt idx="1318">
                  <c:v>7912</c:v>
                </c:pt>
                <c:pt idx="1319">
                  <c:v>8167</c:v>
                </c:pt>
                <c:pt idx="1320">
                  <c:v>8681</c:v>
                </c:pt>
                <c:pt idx="1321">
                  <c:v>9668</c:v>
                </c:pt>
                <c:pt idx="1322">
                  <c:v>10765</c:v>
                </c:pt>
                <c:pt idx="1323">
                  <c:v>12205</c:v>
                </c:pt>
                <c:pt idx="1324">
                  <c:v>14526</c:v>
                </c:pt>
                <c:pt idx="1325">
                  <c:v>17746</c:v>
                </c:pt>
                <c:pt idx="1326">
                  <c:v>21664</c:v>
                </c:pt>
                <c:pt idx="1327">
                  <c:v>26022</c:v>
                </c:pt>
                <c:pt idx="1328">
                  <c:v>31360</c:v>
                </c:pt>
                <c:pt idx="1329">
                  <c:v>37120</c:v>
                </c:pt>
                <c:pt idx="1330">
                  <c:v>38174</c:v>
                </c:pt>
                <c:pt idx="1331">
                  <c:v>32309</c:v>
                </c:pt>
                <c:pt idx="1332">
                  <c:v>26157</c:v>
                </c:pt>
                <c:pt idx="1333">
                  <c:v>23885</c:v>
                </c:pt>
                <c:pt idx="1334">
                  <c:v>21508</c:v>
                </c:pt>
                <c:pt idx="1335">
                  <c:v>16940</c:v>
                </c:pt>
                <c:pt idx="1336">
                  <c:v>12433</c:v>
                </c:pt>
                <c:pt idx="1337">
                  <c:v>9870</c:v>
                </c:pt>
                <c:pt idx="1338">
                  <c:v>8842</c:v>
                </c:pt>
                <c:pt idx="1339">
                  <c:v>8141</c:v>
                </c:pt>
                <c:pt idx="1340">
                  <c:v>7784</c:v>
                </c:pt>
                <c:pt idx="1341">
                  <c:v>7454</c:v>
                </c:pt>
                <c:pt idx="1342">
                  <c:v>7474</c:v>
                </c:pt>
                <c:pt idx="1343">
                  <c:v>7579</c:v>
                </c:pt>
                <c:pt idx="1344">
                  <c:v>7389</c:v>
                </c:pt>
                <c:pt idx="1345">
                  <c:v>7621</c:v>
                </c:pt>
                <c:pt idx="1346">
                  <c:v>7312</c:v>
                </c:pt>
                <c:pt idx="1347">
                  <c:v>7118</c:v>
                </c:pt>
                <c:pt idx="1348">
                  <c:v>7155</c:v>
                </c:pt>
                <c:pt idx="1349">
                  <c:v>7104</c:v>
                </c:pt>
                <c:pt idx="1350">
                  <c:v>7217</c:v>
                </c:pt>
                <c:pt idx="1351">
                  <c:v>7074</c:v>
                </c:pt>
                <c:pt idx="1352">
                  <c:v>7249</c:v>
                </c:pt>
                <c:pt idx="1353">
                  <c:v>7386</c:v>
                </c:pt>
                <c:pt idx="1354">
                  <c:v>7882</c:v>
                </c:pt>
                <c:pt idx="1355">
                  <c:v>8089</c:v>
                </c:pt>
                <c:pt idx="1356">
                  <c:v>8210</c:v>
                </c:pt>
                <c:pt idx="1357">
                  <c:v>8489</c:v>
                </c:pt>
                <c:pt idx="1358">
                  <c:v>9244</c:v>
                </c:pt>
                <c:pt idx="1359">
                  <c:v>10785</c:v>
                </c:pt>
                <c:pt idx="1360">
                  <c:v>14017</c:v>
                </c:pt>
                <c:pt idx="1361">
                  <c:v>20660</c:v>
                </c:pt>
                <c:pt idx="1362">
                  <c:v>26438</c:v>
                </c:pt>
                <c:pt idx="1363">
                  <c:v>23347</c:v>
                </c:pt>
                <c:pt idx="1364">
                  <c:v>17701</c:v>
                </c:pt>
                <c:pt idx="1365">
                  <c:v>16949</c:v>
                </c:pt>
                <c:pt idx="1366">
                  <c:v>18106</c:v>
                </c:pt>
                <c:pt idx="1367">
                  <c:v>15986</c:v>
                </c:pt>
                <c:pt idx="1368">
                  <c:v>11955</c:v>
                </c:pt>
                <c:pt idx="1369">
                  <c:v>9612</c:v>
                </c:pt>
                <c:pt idx="1370">
                  <c:v>8936</c:v>
                </c:pt>
                <c:pt idx="1371">
                  <c:v>8512</c:v>
                </c:pt>
                <c:pt idx="1372">
                  <c:v>8233</c:v>
                </c:pt>
                <c:pt idx="1373">
                  <c:v>8116</c:v>
                </c:pt>
                <c:pt idx="1374">
                  <c:v>7832</c:v>
                </c:pt>
                <c:pt idx="1375">
                  <c:v>7731</c:v>
                </c:pt>
                <c:pt idx="1376">
                  <c:v>7770</c:v>
                </c:pt>
                <c:pt idx="1377">
                  <c:v>7931</c:v>
                </c:pt>
                <c:pt idx="1378">
                  <c:v>8215</c:v>
                </c:pt>
                <c:pt idx="1379">
                  <c:v>9256</c:v>
                </c:pt>
                <c:pt idx="1380">
                  <c:v>12041</c:v>
                </c:pt>
                <c:pt idx="1381">
                  <c:v>15031</c:v>
                </c:pt>
                <c:pt idx="1382">
                  <c:v>13484</c:v>
                </c:pt>
                <c:pt idx="1383">
                  <c:v>10473</c:v>
                </c:pt>
                <c:pt idx="1384">
                  <c:v>10059</c:v>
                </c:pt>
                <c:pt idx="1385">
                  <c:v>11148</c:v>
                </c:pt>
                <c:pt idx="1386">
                  <c:v>10339</c:v>
                </c:pt>
                <c:pt idx="1387">
                  <c:v>8468</c:v>
                </c:pt>
                <c:pt idx="1388">
                  <c:v>7697</c:v>
                </c:pt>
                <c:pt idx="1389">
                  <c:v>7185</c:v>
                </c:pt>
                <c:pt idx="1390">
                  <c:v>7075</c:v>
                </c:pt>
                <c:pt idx="1391">
                  <c:v>6879</c:v>
                </c:pt>
                <c:pt idx="1392">
                  <c:v>6768</c:v>
                </c:pt>
                <c:pt idx="1393">
                  <c:v>6659</c:v>
                </c:pt>
                <c:pt idx="1394">
                  <c:v>6838</c:v>
                </c:pt>
                <c:pt idx="1395">
                  <c:v>6726</c:v>
                </c:pt>
                <c:pt idx="1396">
                  <c:v>6670</c:v>
                </c:pt>
                <c:pt idx="1397">
                  <c:v>6618</c:v>
                </c:pt>
                <c:pt idx="1398">
                  <c:v>6646</c:v>
                </c:pt>
                <c:pt idx="1399">
                  <c:v>6568</c:v>
                </c:pt>
                <c:pt idx="1400">
                  <c:v>6573</c:v>
                </c:pt>
                <c:pt idx="1401">
                  <c:v>6584</c:v>
                </c:pt>
                <c:pt idx="1402">
                  <c:v>6586</c:v>
                </c:pt>
                <c:pt idx="1403">
                  <c:v>6662</c:v>
                </c:pt>
                <c:pt idx="1404">
                  <c:v>6523</c:v>
                </c:pt>
                <c:pt idx="1405">
                  <c:v>6491</c:v>
                </c:pt>
                <c:pt idx="1406">
                  <c:v>6412</c:v>
                </c:pt>
                <c:pt idx="1407">
                  <c:v>6612</c:v>
                </c:pt>
                <c:pt idx="1408">
                  <c:v>6630</c:v>
                </c:pt>
                <c:pt idx="1409">
                  <c:v>6293</c:v>
                </c:pt>
                <c:pt idx="1410">
                  <c:v>6419</c:v>
                </c:pt>
                <c:pt idx="1411">
                  <c:v>6497</c:v>
                </c:pt>
                <c:pt idx="1412">
                  <c:v>6515</c:v>
                </c:pt>
                <c:pt idx="1413">
                  <c:v>6409</c:v>
                </c:pt>
                <c:pt idx="1414">
                  <c:v>6516</c:v>
                </c:pt>
                <c:pt idx="1415">
                  <c:v>6461</c:v>
                </c:pt>
                <c:pt idx="1416">
                  <c:v>6485</c:v>
                </c:pt>
                <c:pt idx="1417">
                  <c:v>6411</c:v>
                </c:pt>
                <c:pt idx="1418">
                  <c:v>6286</c:v>
                </c:pt>
                <c:pt idx="1419">
                  <c:v>6284</c:v>
                </c:pt>
                <c:pt idx="1420">
                  <c:v>6557</c:v>
                </c:pt>
                <c:pt idx="1421">
                  <c:v>6506</c:v>
                </c:pt>
                <c:pt idx="1422">
                  <c:v>6350</c:v>
                </c:pt>
                <c:pt idx="1423">
                  <c:v>6402</c:v>
                </c:pt>
                <c:pt idx="1424">
                  <c:v>6356</c:v>
                </c:pt>
                <c:pt idx="1425">
                  <c:v>6341</c:v>
                </c:pt>
                <c:pt idx="1426">
                  <c:v>6316</c:v>
                </c:pt>
                <c:pt idx="1427">
                  <c:v>6399</c:v>
                </c:pt>
                <c:pt idx="1428">
                  <c:v>6361</c:v>
                </c:pt>
                <c:pt idx="1429">
                  <c:v>6289</c:v>
                </c:pt>
                <c:pt idx="1430">
                  <c:v>6230</c:v>
                </c:pt>
                <c:pt idx="1431">
                  <c:v>6244</c:v>
                </c:pt>
                <c:pt idx="1432">
                  <c:v>6335</c:v>
                </c:pt>
                <c:pt idx="1433">
                  <c:v>6411</c:v>
                </c:pt>
                <c:pt idx="1434">
                  <c:v>6327</c:v>
                </c:pt>
                <c:pt idx="1435">
                  <c:v>6283</c:v>
                </c:pt>
                <c:pt idx="1436">
                  <c:v>6496</c:v>
                </c:pt>
                <c:pt idx="1437">
                  <c:v>6456</c:v>
                </c:pt>
                <c:pt idx="1438">
                  <c:v>6352</c:v>
                </c:pt>
                <c:pt idx="1439">
                  <c:v>6474</c:v>
                </c:pt>
                <c:pt idx="1440">
                  <c:v>6445</c:v>
                </c:pt>
                <c:pt idx="1441">
                  <c:v>6484</c:v>
                </c:pt>
                <c:pt idx="1442">
                  <c:v>6568</c:v>
                </c:pt>
                <c:pt idx="1443">
                  <c:v>6565</c:v>
                </c:pt>
                <c:pt idx="1444">
                  <c:v>6666</c:v>
                </c:pt>
                <c:pt idx="1445">
                  <c:v>6672</c:v>
                </c:pt>
                <c:pt idx="1446">
                  <c:v>6614</c:v>
                </c:pt>
                <c:pt idx="1447">
                  <c:v>6541</c:v>
                </c:pt>
                <c:pt idx="1448">
                  <c:v>6443</c:v>
                </c:pt>
                <c:pt idx="1449">
                  <c:v>6526</c:v>
                </c:pt>
                <c:pt idx="1450">
                  <c:v>6728</c:v>
                </c:pt>
                <c:pt idx="1451">
                  <c:v>6641</c:v>
                </c:pt>
                <c:pt idx="1452">
                  <c:v>7018</c:v>
                </c:pt>
                <c:pt idx="1453">
                  <c:v>7056</c:v>
                </c:pt>
                <c:pt idx="1454">
                  <c:v>7144</c:v>
                </c:pt>
                <c:pt idx="1455">
                  <c:v>7841</c:v>
                </c:pt>
                <c:pt idx="1456">
                  <c:v>9044</c:v>
                </c:pt>
                <c:pt idx="1457">
                  <c:v>11131</c:v>
                </c:pt>
                <c:pt idx="1458">
                  <c:v>13218</c:v>
                </c:pt>
                <c:pt idx="1459">
                  <c:v>12005</c:v>
                </c:pt>
                <c:pt idx="1460">
                  <c:v>10200</c:v>
                </c:pt>
                <c:pt idx="1461">
                  <c:v>9765</c:v>
                </c:pt>
                <c:pt idx="1462">
                  <c:v>10218</c:v>
                </c:pt>
                <c:pt idx="1463">
                  <c:v>9977</c:v>
                </c:pt>
                <c:pt idx="1464">
                  <c:v>8580</c:v>
                </c:pt>
                <c:pt idx="1465">
                  <c:v>7767</c:v>
                </c:pt>
                <c:pt idx="1466">
                  <c:v>7129</c:v>
                </c:pt>
                <c:pt idx="1467">
                  <c:v>7011</c:v>
                </c:pt>
                <c:pt idx="1468">
                  <c:v>6846</c:v>
                </c:pt>
                <c:pt idx="1469">
                  <c:v>6680</c:v>
                </c:pt>
                <c:pt idx="1470">
                  <c:v>6599</c:v>
                </c:pt>
                <c:pt idx="1471">
                  <c:v>6557</c:v>
                </c:pt>
                <c:pt idx="1472">
                  <c:v>6700</c:v>
                </c:pt>
                <c:pt idx="1473">
                  <c:v>6582</c:v>
                </c:pt>
                <c:pt idx="1474">
                  <c:v>6439</c:v>
                </c:pt>
                <c:pt idx="1475">
                  <c:v>6396</c:v>
                </c:pt>
                <c:pt idx="1476">
                  <c:v>6451</c:v>
                </c:pt>
                <c:pt idx="1477">
                  <c:v>6590</c:v>
                </c:pt>
                <c:pt idx="1478">
                  <c:v>6462</c:v>
                </c:pt>
                <c:pt idx="1479">
                  <c:v>6443</c:v>
                </c:pt>
                <c:pt idx="1480">
                  <c:v>6398</c:v>
                </c:pt>
                <c:pt idx="1481">
                  <c:v>6417</c:v>
                </c:pt>
                <c:pt idx="1482">
                  <c:v>6629</c:v>
                </c:pt>
                <c:pt idx="1483">
                  <c:v>6521</c:v>
                </c:pt>
                <c:pt idx="1484">
                  <c:v>6403</c:v>
                </c:pt>
                <c:pt idx="1485">
                  <c:v>6569</c:v>
                </c:pt>
                <c:pt idx="1486">
                  <c:v>6702</c:v>
                </c:pt>
                <c:pt idx="1487">
                  <c:v>6507</c:v>
                </c:pt>
                <c:pt idx="1488">
                  <c:v>6633</c:v>
                </c:pt>
                <c:pt idx="1489">
                  <c:v>6541</c:v>
                </c:pt>
                <c:pt idx="1490">
                  <c:v>6563</c:v>
                </c:pt>
                <c:pt idx="1491">
                  <c:v>6510</c:v>
                </c:pt>
                <c:pt idx="1492">
                  <c:v>6657</c:v>
                </c:pt>
                <c:pt idx="1493">
                  <c:v>6782</c:v>
                </c:pt>
                <c:pt idx="1494">
                  <c:v>6901</c:v>
                </c:pt>
                <c:pt idx="1495">
                  <c:v>6919</c:v>
                </c:pt>
                <c:pt idx="1496">
                  <c:v>6895</c:v>
                </c:pt>
                <c:pt idx="1497">
                  <c:v>6847</c:v>
                </c:pt>
                <c:pt idx="1498">
                  <c:v>6869</c:v>
                </c:pt>
                <c:pt idx="1499">
                  <c:v>6780</c:v>
                </c:pt>
                <c:pt idx="1500">
                  <c:v>6758</c:v>
                </c:pt>
                <c:pt idx="1501">
                  <c:v>6645</c:v>
                </c:pt>
                <c:pt idx="1502">
                  <c:v>6694</c:v>
                </c:pt>
                <c:pt idx="1503">
                  <c:v>6713</c:v>
                </c:pt>
                <c:pt idx="1504">
                  <c:v>6652</c:v>
                </c:pt>
                <c:pt idx="1505">
                  <c:v>6668</c:v>
                </c:pt>
                <c:pt idx="1506">
                  <c:v>6702</c:v>
                </c:pt>
                <c:pt idx="1507">
                  <c:v>6559</c:v>
                </c:pt>
                <c:pt idx="1508">
                  <c:v>6779</c:v>
                </c:pt>
                <c:pt idx="1509">
                  <c:v>6572</c:v>
                </c:pt>
                <c:pt idx="1510">
                  <c:v>6601</c:v>
                </c:pt>
                <c:pt idx="1511">
                  <c:v>6453</c:v>
                </c:pt>
                <c:pt idx="1512">
                  <c:v>6558</c:v>
                </c:pt>
                <c:pt idx="1513">
                  <c:v>6357</c:v>
                </c:pt>
                <c:pt idx="1514">
                  <c:v>6545</c:v>
                </c:pt>
                <c:pt idx="1515">
                  <c:v>6605</c:v>
                </c:pt>
                <c:pt idx="1516">
                  <c:v>6436</c:v>
                </c:pt>
                <c:pt idx="1517">
                  <c:v>6595</c:v>
                </c:pt>
                <c:pt idx="1518">
                  <c:v>6613</c:v>
                </c:pt>
                <c:pt idx="1519">
                  <c:v>6603</c:v>
                </c:pt>
                <c:pt idx="1520">
                  <c:v>6526</c:v>
                </c:pt>
                <c:pt idx="1521">
                  <c:v>6469</c:v>
                </c:pt>
                <c:pt idx="1522">
                  <c:v>6450</c:v>
                </c:pt>
                <c:pt idx="1523">
                  <c:v>6329</c:v>
                </c:pt>
                <c:pt idx="1524">
                  <c:v>6409</c:v>
                </c:pt>
                <c:pt idx="1525">
                  <c:v>6558</c:v>
                </c:pt>
                <c:pt idx="1526">
                  <c:v>6362</c:v>
                </c:pt>
                <c:pt idx="1527">
                  <c:v>6472</c:v>
                </c:pt>
                <c:pt idx="1528">
                  <c:v>6439</c:v>
                </c:pt>
                <c:pt idx="1529">
                  <c:v>6496</c:v>
                </c:pt>
                <c:pt idx="1530">
                  <c:v>6476</c:v>
                </c:pt>
                <c:pt idx="1531">
                  <c:v>6595</c:v>
                </c:pt>
                <c:pt idx="1532">
                  <c:v>6968</c:v>
                </c:pt>
                <c:pt idx="1533">
                  <c:v>6709</c:v>
                </c:pt>
                <c:pt idx="1534">
                  <c:v>6805</c:v>
                </c:pt>
                <c:pt idx="1535">
                  <c:v>7079</c:v>
                </c:pt>
                <c:pt idx="1536">
                  <c:v>7659</c:v>
                </c:pt>
                <c:pt idx="1537">
                  <c:v>9060</c:v>
                </c:pt>
                <c:pt idx="1538">
                  <c:v>10872</c:v>
                </c:pt>
                <c:pt idx="1539">
                  <c:v>11903</c:v>
                </c:pt>
                <c:pt idx="1540">
                  <c:v>9961</c:v>
                </c:pt>
                <c:pt idx="1541">
                  <c:v>8595</c:v>
                </c:pt>
                <c:pt idx="1542">
                  <c:v>8553</c:v>
                </c:pt>
                <c:pt idx="1543">
                  <c:v>9344</c:v>
                </c:pt>
                <c:pt idx="1544">
                  <c:v>8962</c:v>
                </c:pt>
                <c:pt idx="1545">
                  <c:v>7796</c:v>
                </c:pt>
                <c:pt idx="1546">
                  <c:v>7339</c:v>
                </c:pt>
                <c:pt idx="1547">
                  <c:v>6767</c:v>
                </c:pt>
                <c:pt idx="1548">
                  <c:v>6904</c:v>
                </c:pt>
                <c:pt idx="1549">
                  <c:v>6881</c:v>
                </c:pt>
                <c:pt idx="1550">
                  <c:v>6870</c:v>
                </c:pt>
                <c:pt idx="1551">
                  <c:v>6812</c:v>
                </c:pt>
                <c:pt idx="1552">
                  <c:v>6566</c:v>
                </c:pt>
                <c:pt idx="1553">
                  <c:v>6584</c:v>
                </c:pt>
                <c:pt idx="1554">
                  <c:v>6722</c:v>
                </c:pt>
                <c:pt idx="1555">
                  <c:v>6667</c:v>
                </c:pt>
                <c:pt idx="1556">
                  <c:v>6844</c:v>
                </c:pt>
                <c:pt idx="1557">
                  <c:v>6582</c:v>
                </c:pt>
                <c:pt idx="1558">
                  <c:v>6770</c:v>
                </c:pt>
                <c:pt idx="1559">
                  <c:v>6680</c:v>
                </c:pt>
                <c:pt idx="1560">
                  <c:v>6709</c:v>
                </c:pt>
                <c:pt idx="1561">
                  <c:v>6696</c:v>
                </c:pt>
                <c:pt idx="1562">
                  <c:v>6784</c:v>
                </c:pt>
                <c:pt idx="1563">
                  <c:v>6906</c:v>
                </c:pt>
                <c:pt idx="1564">
                  <c:v>6916</c:v>
                </c:pt>
                <c:pt idx="1565">
                  <c:v>7165</c:v>
                </c:pt>
                <c:pt idx="1566">
                  <c:v>7351</c:v>
                </c:pt>
                <c:pt idx="1567">
                  <c:v>7528</c:v>
                </c:pt>
                <c:pt idx="1568">
                  <c:v>7990</c:v>
                </c:pt>
                <c:pt idx="1569">
                  <c:v>8519</c:v>
                </c:pt>
                <c:pt idx="1570">
                  <c:v>9228</c:v>
                </c:pt>
                <c:pt idx="1571">
                  <c:v>10101</c:v>
                </c:pt>
                <c:pt idx="1572">
                  <c:v>11390</c:v>
                </c:pt>
                <c:pt idx="1573">
                  <c:v>12445</c:v>
                </c:pt>
                <c:pt idx="1574">
                  <c:v>13724</c:v>
                </c:pt>
                <c:pt idx="1575">
                  <c:v>15658</c:v>
                </c:pt>
                <c:pt idx="1576">
                  <c:v>18112</c:v>
                </c:pt>
                <c:pt idx="1577">
                  <c:v>20704</c:v>
                </c:pt>
                <c:pt idx="1578">
                  <c:v>21040</c:v>
                </c:pt>
                <c:pt idx="1579">
                  <c:v>18906</c:v>
                </c:pt>
                <c:pt idx="1580">
                  <c:v>16348</c:v>
                </c:pt>
                <c:pt idx="1581">
                  <c:v>15284</c:v>
                </c:pt>
                <c:pt idx="1582">
                  <c:v>14968</c:v>
                </c:pt>
                <c:pt idx="1583">
                  <c:v>13835</c:v>
                </c:pt>
                <c:pt idx="1584">
                  <c:v>12069</c:v>
                </c:pt>
                <c:pt idx="1585">
                  <c:v>10444</c:v>
                </c:pt>
                <c:pt idx="1586">
                  <c:v>9255</c:v>
                </c:pt>
                <c:pt idx="1587">
                  <c:v>8582</c:v>
                </c:pt>
                <c:pt idx="1588">
                  <c:v>8492</c:v>
                </c:pt>
                <c:pt idx="1589">
                  <c:v>8776</c:v>
                </c:pt>
                <c:pt idx="1590">
                  <c:v>9858</c:v>
                </c:pt>
                <c:pt idx="1591">
                  <c:v>10343</c:v>
                </c:pt>
                <c:pt idx="1592">
                  <c:v>9740</c:v>
                </c:pt>
                <c:pt idx="1593">
                  <c:v>8655</c:v>
                </c:pt>
                <c:pt idx="1594">
                  <c:v>8546</c:v>
                </c:pt>
                <c:pt idx="1595">
                  <c:v>8468</c:v>
                </c:pt>
                <c:pt idx="1596">
                  <c:v>8675</c:v>
                </c:pt>
                <c:pt idx="1597">
                  <c:v>8259</c:v>
                </c:pt>
                <c:pt idx="1598">
                  <c:v>7520</c:v>
                </c:pt>
                <c:pt idx="1599">
                  <c:v>7225</c:v>
                </c:pt>
                <c:pt idx="1600">
                  <c:v>6965</c:v>
                </c:pt>
                <c:pt idx="1601">
                  <c:v>6979</c:v>
                </c:pt>
                <c:pt idx="1602">
                  <c:v>7093</c:v>
                </c:pt>
                <c:pt idx="1603">
                  <c:v>6947</c:v>
                </c:pt>
                <c:pt idx="1604">
                  <c:v>6717</c:v>
                </c:pt>
                <c:pt idx="1605">
                  <c:v>6731</c:v>
                </c:pt>
                <c:pt idx="1606">
                  <c:v>6878</c:v>
                </c:pt>
                <c:pt idx="1607">
                  <c:v>6695</c:v>
                </c:pt>
                <c:pt idx="1608">
                  <c:v>6724</c:v>
                </c:pt>
                <c:pt idx="1609">
                  <c:v>6657</c:v>
                </c:pt>
                <c:pt idx="1610">
                  <c:v>6736</c:v>
                </c:pt>
                <c:pt idx="1611">
                  <c:v>7029</c:v>
                </c:pt>
                <c:pt idx="1612">
                  <c:v>7030</c:v>
                </c:pt>
                <c:pt idx="1613">
                  <c:v>7092</c:v>
                </c:pt>
                <c:pt idx="1614">
                  <c:v>6854</c:v>
                </c:pt>
                <c:pt idx="1615">
                  <c:v>6896</c:v>
                </c:pt>
                <c:pt idx="1616">
                  <c:v>6895</c:v>
                </c:pt>
                <c:pt idx="1617">
                  <c:v>6821</c:v>
                </c:pt>
                <c:pt idx="1618">
                  <c:v>6735</c:v>
                </c:pt>
                <c:pt idx="1619">
                  <c:v>6665</c:v>
                </c:pt>
                <c:pt idx="1620">
                  <c:v>7031</c:v>
                </c:pt>
                <c:pt idx="1621">
                  <c:v>7231</c:v>
                </c:pt>
                <c:pt idx="1622">
                  <c:v>7126</c:v>
                </c:pt>
                <c:pt idx="1623">
                  <c:v>7088</c:v>
                </c:pt>
                <c:pt idx="1624">
                  <c:v>7113</c:v>
                </c:pt>
                <c:pt idx="1625">
                  <c:v>7195</c:v>
                </c:pt>
                <c:pt idx="1626">
                  <c:v>7160</c:v>
                </c:pt>
                <c:pt idx="1627">
                  <c:v>6985</c:v>
                </c:pt>
                <c:pt idx="1628">
                  <c:v>6831</c:v>
                </c:pt>
                <c:pt idx="1629">
                  <c:v>6945</c:v>
                </c:pt>
                <c:pt idx="1630">
                  <c:v>6773</c:v>
                </c:pt>
                <c:pt idx="1631">
                  <c:v>6674</c:v>
                </c:pt>
                <c:pt idx="1632">
                  <c:v>6563</c:v>
                </c:pt>
                <c:pt idx="1633">
                  <c:v>6567</c:v>
                </c:pt>
                <c:pt idx="1634">
                  <c:v>6637</c:v>
                </c:pt>
                <c:pt idx="1635">
                  <c:v>6644</c:v>
                </c:pt>
                <c:pt idx="1636">
                  <c:v>6417</c:v>
                </c:pt>
                <c:pt idx="1637">
                  <c:v>6526</c:v>
                </c:pt>
                <c:pt idx="1638">
                  <c:v>6319</c:v>
                </c:pt>
                <c:pt idx="1639">
                  <c:v>6559</c:v>
                </c:pt>
                <c:pt idx="1640">
                  <c:v>6470</c:v>
                </c:pt>
                <c:pt idx="1641">
                  <c:v>6490</c:v>
                </c:pt>
                <c:pt idx="1642">
                  <c:v>6646</c:v>
                </c:pt>
                <c:pt idx="1643">
                  <c:v>6486</c:v>
                </c:pt>
                <c:pt idx="1644">
                  <c:v>6239</c:v>
                </c:pt>
                <c:pt idx="1645">
                  <c:v>6597</c:v>
                </c:pt>
                <c:pt idx="1646">
                  <c:v>6436</c:v>
                </c:pt>
                <c:pt idx="1647">
                  <c:v>6639</c:v>
                </c:pt>
                <c:pt idx="1648">
                  <c:v>6758</c:v>
                </c:pt>
                <c:pt idx="1649">
                  <c:v>6836</c:v>
                </c:pt>
                <c:pt idx="1650">
                  <c:v>6704</c:v>
                </c:pt>
                <c:pt idx="1651">
                  <c:v>6762</c:v>
                </c:pt>
                <c:pt idx="1652">
                  <c:v>6917</c:v>
                </c:pt>
                <c:pt idx="1653">
                  <c:v>7028</c:v>
                </c:pt>
                <c:pt idx="1654">
                  <c:v>6869</c:v>
                </c:pt>
                <c:pt idx="1655">
                  <c:v>7075</c:v>
                </c:pt>
                <c:pt idx="1656">
                  <c:v>7204</c:v>
                </c:pt>
                <c:pt idx="1657">
                  <c:v>7744</c:v>
                </c:pt>
                <c:pt idx="1658">
                  <c:v>8326</c:v>
                </c:pt>
                <c:pt idx="1659">
                  <c:v>9723</c:v>
                </c:pt>
                <c:pt idx="1660">
                  <c:v>12897</c:v>
                </c:pt>
                <c:pt idx="1661">
                  <c:v>19067</c:v>
                </c:pt>
                <c:pt idx="1662">
                  <c:v>22717</c:v>
                </c:pt>
                <c:pt idx="1663">
                  <c:v>17295</c:v>
                </c:pt>
                <c:pt idx="1664">
                  <c:v>12652</c:v>
                </c:pt>
                <c:pt idx="1665">
                  <c:v>12251</c:v>
                </c:pt>
                <c:pt idx="1666">
                  <c:v>14055</c:v>
                </c:pt>
                <c:pt idx="1667">
                  <c:v>14900</c:v>
                </c:pt>
                <c:pt idx="1668">
                  <c:v>11894</c:v>
                </c:pt>
                <c:pt idx="1669">
                  <c:v>9105</c:v>
                </c:pt>
                <c:pt idx="1670">
                  <c:v>7823</c:v>
                </c:pt>
                <c:pt idx="1671">
                  <c:v>7569</c:v>
                </c:pt>
                <c:pt idx="1672">
                  <c:v>7195</c:v>
                </c:pt>
                <c:pt idx="1673">
                  <c:v>7179</c:v>
                </c:pt>
                <c:pt idx="1674">
                  <c:v>7207</c:v>
                </c:pt>
                <c:pt idx="1675">
                  <c:v>7393</c:v>
                </c:pt>
                <c:pt idx="1676">
                  <c:v>7513</c:v>
                </c:pt>
                <c:pt idx="1677">
                  <c:v>8003</c:v>
                </c:pt>
                <c:pt idx="1678">
                  <c:v>8824</c:v>
                </c:pt>
                <c:pt idx="1679">
                  <c:v>9557</c:v>
                </c:pt>
                <c:pt idx="1680">
                  <c:v>9150</c:v>
                </c:pt>
                <c:pt idx="1681">
                  <c:v>8228</c:v>
                </c:pt>
                <c:pt idx="1682">
                  <c:v>8134</c:v>
                </c:pt>
                <c:pt idx="1683">
                  <c:v>7968</c:v>
                </c:pt>
                <c:pt idx="1684">
                  <c:v>8179</c:v>
                </c:pt>
                <c:pt idx="1685">
                  <c:v>7987</c:v>
                </c:pt>
                <c:pt idx="1686">
                  <c:v>7389</c:v>
                </c:pt>
                <c:pt idx="1687">
                  <c:v>7208</c:v>
                </c:pt>
                <c:pt idx="1688">
                  <c:v>6619</c:v>
                </c:pt>
                <c:pt idx="1689">
                  <c:v>6577</c:v>
                </c:pt>
                <c:pt idx="1690">
                  <c:v>6656</c:v>
                </c:pt>
                <c:pt idx="1691">
                  <c:v>6466</c:v>
                </c:pt>
                <c:pt idx="1692">
                  <c:v>6559</c:v>
                </c:pt>
                <c:pt idx="1693">
                  <c:v>6478</c:v>
                </c:pt>
                <c:pt idx="1694">
                  <c:v>6388</c:v>
                </c:pt>
                <c:pt idx="1695">
                  <c:v>6390</c:v>
                </c:pt>
                <c:pt idx="1696">
                  <c:v>6498</c:v>
                </c:pt>
                <c:pt idx="1697">
                  <c:v>6420</c:v>
                </c:pt>
                <c:pt idx="1698">
                  <c:v>6375</c:v>
                </c:pt>
                <c:pt idx="1699">
                  <c:v>6345</c:v>
                </c:pt>
                <c:pt idx="1700">
                  <c:v>6292</c:v>
                </c:pt>
                <c:pt idx="1701">
                  <c:v>6417</c:v>
                </c:pt>
                <c:pt idx="1702">
                  <c:v>6256</c:v>
                </c:pt>
                <c:pt idx="1703">
                  <c:v>6384</c:v>
                </c:pt>
                <c:pt idx="1704">
                  <c:v>6450</c:v>
                </c:pt>
                <c:pt idx="1705">
                  <c:v>6381</c:v>
                </c:pt>
                <c:pt idx="1706">
                  <c:v>6395</c:v>
                </c:pt>
                <c:pt idx="1707">
                  <c:v>6518</c:v>
                </c:pt>
                <c:pt idx="1708">
                  <c:v>6462</c:v>
                </c:pt>
                <c:pt idx="1709">
                  <c:v>6347</c:v>
                </c:pt>
                <c:pt idx="1710">
                  <c:v>6418</c:v>
                </c:pt>
                <c:pt idx="1711">
                  <c:v>6365</c:v>
                </c:pt>
                <c:pt idx="1712">
                  <c:v>6379</c:v>
                </c:pt>
                <c:pt idx="1713">
                  <c:v>6376</c:v>
                </c:pt>
                <c:pt idx="1714">
                  <c:v>6384</c:v>
                </c:pt>
                <c:pt idx="1715">
                  <c:v>6456</c:v>
                </c:pt>
                <c:pt idx="1716">
                  <c:v>6464</c:v>
                </c:pt>
                <c:pt idx="1717">
                  <c:v>6492</c:v>
                </c:pt>
                <c:pt idx="1718">
                  <c:v>6474</c:v>
                </c:pt>
                <c:pt idx="1719">
                  <c:v>6453</c:v>
                </c:pt>
                <c:pt idx="1720">
                  <c:v>6320</c:v>
                </c:pt>
                <c:pt idx="1721">
                  <c:v>6426</c:v>
                </c:pt>
                <c:pt idx="1722">
                  <c:v>6498</c:v>
                </c:pt>
                <c:pt idx="1723">
                  <c:v>6643</c:v>
                </c:pt>
                <c:pt idx="1724">
                  <c:v>6316</c:v>
                </c:pt>
                <c:pt idx="1725">
                  <c:v>6435</c:v>
                </c:pt>
                <c:pt idx="1726">
                  <c:v>6503</c:v>
                </c:pt>
                <c:pt idx="1727">
                  <c:v>6497</c:v>
                </c:pt>
                <c:pt idx="1728">
                  <c:v>6528</c:v>
                </c:pt>
                <c:pt idx="1729">
                  <c:v>6212</c:v>
                </c:pt>
                <c:pt idx="1730">
                  <c:v>6508</c:v>
                </c:pt>
                <c:pt idx="1731">
                  <c:v>6443</c:v>
                </c:pt>
                <c:pt idx="1732">
                  <c:v>6379</c:v>
                </c:pt>
                <c:pt idx="1733">
                  <c:v>6555</c:v>
                </c:pt>
                <c:pt idx="1734">
                  <c:v>6563</c:v>
                </c:pt>
                <c:pt idx="1735">
                  <c:v>6495</c:v>
                </c:pt>
                <c:pt idx="1736">
                  <c:v>6445</c:v>
                </c:pt>
                <c:pt idx="1737">
                  <c:v>6417</c:v>
                </c:pt>
                <c:pt idx="1738">
                  <c:v>6678</c:v>
                </c:pt>
                <c:pt idx="1739">
                  <c:v>6570</c:v>
                </c:pt>
                <c:pt idx="1740">
                  <c:v>6529</c:v>
                </c:pt>
                <c:pt idx="1741">
                  <c:v>6510</c:v>
                </c:pt>
                <c:pt idx="1742">
                  <c:v>6685</c:v>
                </c:pt>
                <c:pt idx="1743">
                  <c:v>6601</c:v>
                </c:pt>
                <c:pt idx="1744">
                  <c:v>6612</c:v>
                </c:pt>
                <c:pt idx="1745">
                  <c:v>6500</c:v>
                </c:pt>
                <c:pt idx="1746">
                  <c:v>6434</c:v>
                </c:pt>
                <c:pt idx="1747">
                  <c:v>6545</c:v>
                </c:pt>
                <c:pt idx="1748">
                  <c:v>6568</c:v>
                </c:pt>
                <c:pt idx="1749">
                  <c:v>6453</c:v>
                </c:pt>
                <c:pt idx="1750">
                  <c:v>6566</c:v>
                </c:pt>
                <c:pt idx="1751">
                  <c:v>6334</c:v>
                </c:pt>
                <c:pt idx="1752">
                  <c:v>6423</c:v>
                </c:pt>
                <c:pt idx="1753">
                  <c:v>6501</c:v>
                </c:pt>
                <c:pt idx="1754">
                  <c:v>6398</c:v>
                </c:pt>
                <c:pt idx="1755">
                  <c:v>6467</c:v>
                </c:pt>
                <c:pt idx="1756">
                  <c:v>6304</c:v>
                </c:pt>
                <c:pt idx="1757">
                  <c:v>6365</c:v>
                </c:pt>
                <c:pt idx="1758">
                  <c:v>6324</c:v>
                </c:pt>
                <c:pt idx="1759">
                  <c:v>6214</c:v>
                </c:pt>
                <c:pt idx="1760">
                  <c:v>6512</c:v>
                </c:pt>
                <c:pt idx="1761">
                  <c:v>6222</c:v>
                </c:pt>
                <c:pt idx="1762">
                  <c:v>6478</c:v>
                </c:pt>
                <c:pt idx="1763">
                  <c:v>6342</c:v>
                </c:pt>
                <c:pt idx="1764">
                  <c:v>6203</c:v>
                </c:pt>
                <c:pt idx="1765">
                  <c:v>6539</c:v>
                </c:pt>
                <c:pt idx="1766">
                  <c:v>6594</c:v>
                </c:pt>
                <c:pt idx="1767">
                  <c:v>6460</c:v>
                </c:pt>
                <c:pt idx="1768">
                  <c:v>6537</c:v>
                </c:pt>
                <c:pt idx="1769">
                  <c:v>6246</c:v>
                </c:pt>
                <c:pt idx="1770">
                  <c:v>6287</c:v>
                </c:pt>
                <c:pt idx="1771">
                  <c:v>6605</c:v>
                </c:pt>
                <c:pt idx="1772">
                  <c:v>6561</c:v>
                </c:pt>
                <c:pt idx="1773">
                  <c:v>6664</c:v>
                </c:pt>
                <c:pt idx="1774">
                  <c:v>6703</c:v>
                </c:pt>
                <c:pt idx="1775">
                  <c:v>6588</c:v>
                </c:pt>
                <c:pt idx="1776">
                  <c:v>6831</c:v>
                </c:pt>
                <c:pt idx="1777">
                  <c:v>6844</c:v>
                </c:pt>
                <c:pt idx="1778">
                  <c:v>6781</c:v>
                </c:pt>
                <c:pt idx="1779">
                  <c:v>6906</c:v>
                </c:pt>
                <c:pt idx="1780">
                  <c:v>6890</c:v>
                </c:pt>
                <c:pt idx="1781">
                  <c:v>7001</c:v>
                </c:pt>
                <c:pt idx="1782">
                  <c:v>7073</c:v>
                </c:pt>
                <c:pt idx="1783">
                  <c:v>7094</c:v>
                </c:pt>
                <c:pt idx="1784">
                  <c:v>7273</c:v>
                </c:pt>
                <c:pt idx="1785">
                  <c:v>7407</c:v>
                </c:pt>
                <c:pt idx="1786">
                  <c:v>7329</c:v>
                </c:pt>
                <c:pt idx="1787">
                  <c:v>7169</c:v>
                </c:pt>
                <c:pt idx="1788">
                  <c:v>7425</c:v>
                </c:pt>
                <c:pt idx="1789">
                  <c:v>7163</c:v>
                </c:pt>
                <c:pt idx="1790">
                  <c:v>7255</c:v>
                </c:pt>
                <c:pt idx="1791">
                  <c:v>7392</c:v>
                </c:pt>
                <c:pt idx="1792">
                  <c:v>7265</c:v>
                </c:pt>
                <c:pt idx="1793">
                  <c:v>7632</c:v>
                </c:pt>
                <c:pt idx="1794">
                  <c:v>8400</c:v>
                </c:pt>
                <c:pt idx="1795">
                  <c:v>10055</c:v>
                </c:pt>
                <c:pt idx="1796">
                  <c:v>13321</c:v>
                </c:pt>
                <c:pt idx="1797">
                  <c:v>14876</c:v>
                </c:pt>
                <c:pt idx="1798">
                  <c:v>14912</c:v>
                </c:pt>
                <c:pt idx="1799">
                  <c:v>16131</c:v>
                </c:pt>
                <c:pt idx="1800">
                  <c:v>14563</c:v>
                </c:pt>
                <c:pt idx="1801">
                  <c:v>12704</c:v>
                </c:pt>
                <c:pt idx="1802">
                  <c:v>11924</c:v>
                </c:pt>
                <c:pt idx="1803">
                  <c:v>11600</c:v>
                </c:pt>
                <c:pt idx="1804">
                  <c:v>11608</c:v>
                </c:pt>
                <c:pt idx="1805">
                  <c:v>11177</c:v>
                </c:pt>
                <c:pt idx="1806">
                  <c:v>9313</c:v>
                </c:pt>
                <c:pt idx="1807">
                  <c:v>8047</c:v>
                </c:pt>
                <c:pt idx="1808">
                  <c:v>7413</c:v>
                </c:pt>
                <c:pt idx="1809">
                  <c:v>7190</c:v>
                </c:pt>
                <c:pt idx="1810">
                  <c:v>7189</c:v>
                </c:pt>
                <c:pt idx="1811">
                  <c:v>6997</c:v>
                </c:pt>
                <c:pt idx="1812">
                  <c:v>6756</c:v>
                </c:pt>
                <c:pt idx="1813">
                  <c:v>7147</c:v>
                </c:pt>
                <c:pt idx="1814">
                  <c:v>6894</c:v>
                </c:pt>
                <c:pt idx="1815">
                  <c:v>6980</c:v>
                </c:pt>
                <c:pt idx="1816">
                  <c:v>6845</c:v>
                </c:pt>
                <c:pt idx="1817">
                  <c:v>6864</c:v>
                </c:pt>
                <c:pt idx="1818">
                  <c:v>7085</c:v>
                </c:pt>
                <c:pt idx="1819">
                  <c:v>7046</c:v>
                </c:pt>
                <c:pt idx="1820">
                  <c:v>6907</c:v>
                </c:pt>
                <c:pt idx="1821">
                  <c:v>7004</c:v>
                </c:pt>
                <c:pt idx="1822">
                  <c:v>6959</c:v>
                </c:pt>
                <c:pt idx="1823">
                  <c:v>6829</c:v>
                </c:pt>
                <c:pt idx="1824">
                  <c:v>7098</c:v>
                </c:pt>
                <c:pt idx="1825">
                  <c:v>6909</c:v>
                </c:pt>
                <c:pt idx="1826">
                  <c:v>6978</c:v>
                </c:pt>
                <c:pt idx="1827">
                  <c:v>6779</c:v>
                </c:pt>
                <c:pt idx="1828">
                  <c:v>6640</c:v>
                </c:pt>
                <c:pt idx="1829">
                  <c:v>6690</c:v>
                </c:pt>
                <c:pt idx="1830">
                  <c:v>6754</c:v>
                </c:pt>
                <c:pt idx="1831">
                  <c:v>6771</c:v>
                </c:pt>
                <c:pt idx="1832">
                  <c:v>6698</c:v>
                </c:pt>
                <c:pt idx="1833">
                  <c:v>6904</c:v>
                </c:pt>
                <c:pt idx="1834">
                  <c:v>6929</c:v>
                </c:pt>
                <c:pt idx="1835">
                  <c:v>6723</c:v>
                </c:pt>
                <c:pt idx="1836">
                  <c:v>6819</c:v>
                </c:pt>
                <c:pt idx="1837">
                  <c:v>6971</c:v>
                </c:pt>
                <c:pt idx="1838">
                  <c:v>6840</c:v>
                </c:pt>
                <c:pt idx="1839">
                  <c:v>6876</c:v>
                </c:pt>
                <c:pt idx="1840">
                  <c:v>6906</c:v>
                </c:pt>
                <c:pt idx="1841">
                  <c:v>6940</c:v>
                </c:pt>
                <c:pt idx="1842">
                  <c:v>6947</c:v>
                </c:pt>
                <c:pt idx="1843">
                  <c:v>7044</c:v>
                </c:pt>
                <c:pt idx="1844">
                  <c:v>7075</c:v>
                </c:pt>
                <c:pt idx="1845">
                  <c:v>7258</c:v>
                </c:pt>
                <c:pt idx="1846">
                  <c:v>7241</c:v>
                </c:pt>
                <c:pt idx="1847">
                  <c:v>7325</c:v>
                </c:pt>
                <c:pt idx="1848">
                  <c:v>7685</c:v>
                </c:pt>
                <c:pt idx="1849">
                  <c:v>8288</c:v>
                </c:pt>
                <c:pt idx="1850">
                  <c:v>8361</c:v>
                </c:pt>
                <c:pt idx="1851">
                  <c:v>8665</c:v>
                </c:pt>
                <c:pt idx="1852">
                  <c:v>8983</c:v>
                </c:pt>
                <c:pt idx="1853">
                  <c:v>9299</c:v>
                </c:pt>
                <c:pt idx="1854">
                  <c:v>9698</c:v>
                </c:pt>
                <c:pt idx="1855">
                  <c:v>11400</c:v>
                </c:pt>
                <c:pt idx="1856">
                  <c:v>13855</c:v>
                </c:pt>
                <c:pt idx="1857">
                  <c:v>18887</c:v>
                </c:pt>
                <c:pt idx="1858">
                  <c:v>32302</c:v>
                </c:pt>
                <c:pt idx="1859">
                  <c:v>60666</c:v>
                </c:pt>
                <c:pt idx="1860">
                  <c:v>86830</c:v>
                </c:pt>
                <c:pt idx="1861">
                  <c:v>65749</c:v>
                </c:pt>
                <c:pt idx="1862">
                  <c:v>36076</c:v>
                </c:pt>
                <c:pt idx="1863">
                  <c:v>26320</c:v>
                </c:pt>
                <c:pt idx="1864">
                  <c:v>31314</c:v>
                </c:pt>
                <c:pt idx="1865">
                  <c:v>44483</c:v>
                </c:pt>
                <c:pt idx="1866">
                  <c:v>45693</c:v>
                </c:pt>
                <c:pt idx="1867">
                  <c:v>29051</c:v>
                </c:pt>
                <c:pt idx="1868">
                  <c:v>17188</c:v>
                </c:pt>
                <c:pt idx="1869">
                  <c:v>12849</c:v>
                </c:pt>
                <c:pt idx="1870">
                  <c:v>10232</c:v>
                </c:pt>
                <c:pt idx="1871">
                  <c:v>9124</c:v>
                </c:pt>
                <c:pt idx="1872">
                  <c:v>8483</c:v>
                </c:pt>
                <c:pt idx="1873">
                  <c:v>8189</c:v>
                </c:pt>
                <c:pt idx="1874">
                  <c:v>7831</c:v>
                </c:pt>
                <c:pt idx="1875">
                  <c:v>7542</c:v>
                </c:pt>
                <c:pt idx="1876">
                  <c:v>7167</c:v>
                </c:pt>
                <c:pt idx="1877">
                  <c:v>7288</c:v>
                </c:pt>
                <c:pt idx="1878">
                  <c:v>6929</c:v>
                </c:pt>
                <c:pt idx="1879">
                  <c:v>7071</c:v>
                </c:pt>
                <c:pt idx="1880">
                  <c:v>6894</c:v>
                </c:pt>
                <c:pt idx="1881">
                  <c:v>6920</c:v>
                </c:pt>
                <c:pt idx="1882">
                  <c:v>7038</c:v>
                </c:pt>
                <c:pt idx="1883">
                  <c:v>6684</c:v>
                </c:pt>
                <c:pt idx="1884">
                  <c:v>6650</c:v>
                </c:pt>
                <c:pt idx="1885">
                  <c:v>6711</c:v>
                </c:pt>
                <c:pt idx="1886">
                  <c:v>6718</c:v>
                </c:pt>
                <c:pt idx="1887">
                  <c:v>6694</c:v>
                </c:pt>
                <c:pt idx="1888">
                  <c:v>6737</c:v>
                </c:pt>
                <c:pt idx="1889">
                  <c:v>6513</c:v>
                </c:pt>
                <c:pt idx="1890">
                  <c:v>6772</c:v>
                </c:pt>
                <c:pt idx="1891">
                  <c:v>6544</c:v>
                </c:pt>
                <c:pt idx="1892">
                  <c:v>6693</c:v>
                </c:pt>
                <c:pt idx="1893">
                  <c:v>6646</c:v>
                </c:pt>
                <c:pt idx="1894">
                  <c:v>6693</c:v>
                </c:pt>
                <c:pt idx="1895">
                  <c:v>6789</c:v>
                </c:pt>
                <c:pt idx="1896">
                  <c:v>6609</c:v>
                </c:pt>
                <c:pt idx="1897">
                  <c:v>6768</c:v>
                </c:pt>
                <c:pt idx="1898">
                  <c:v>6677</c:v>
                </c:pt>
                <c:pt idx="1899">
                  <c:v>6650</c:v>
                </c:pt>
                <c:pt idx="1900">
                  <c:v>6695</c:v>
                </c:pt>
                <c:pt idx="1901">
                  <c:v>6665</c:v>
                </c:pt>
                <c:pt idx="1902">
                  <c:v>6637</c:v>
                </c:pt>
                <c:pt idx="1903">
                  <c:v>6670</c:v>
                </c:pt>
                <c:pt idx="1904">
                  <c:v>6567</c:v>
                </c:pt>
                <c:pt idx="1905">
                  <c:v>6726</c:v>
                </c:pt>
                <c:pt idx="1906">
                  <c:v>6664</c:v>
                </c:pt>
                <c:pt idx="1907">
                  <c:v>6550</c:v>
                </c:pt>
                <c:pt idx="1908">
                  <c:v>6657</c:v>
                </c:pt>
                <c:pt idx="1909">
                  <c:v>6654</c:v>
                </c:pt>
                <c:pt idx="1910">
                  <c:v>6616</c:v>
                </c:pt>
                <c:pt idx="1911">
                  <c:v>6695</c:v>
                </c:pt>
                <c:pt idx="1912">
                  <c:v>6592</c:v>
                </c:pt>
                <c:pt idx="1913">
                  <c:v>6612</c:v>
                </c:pt>
                <c:pt idx="1914">
                  <c:v>6604</c:v>
                </c:pt>
                <c:pt idx="1915">
                  <c:v>6829</c:v>
                </c:pt>
                <c:pt idx="1916">
                  <c:v>6791</c:v>
                </c:pt>
                <c:pt idx="1917">
                  <c:v>6662</c:v>
                </c:pt>
                <c:pt idx="1918">
                  <c:v>6814</c:v>
                </c:pt>
                <c:pt idx="1919">
                  <c:v>6851</c:v>
                </c:pt>
                <c:pt idx="1920">
                  <c:v>7006</c:v>
                </c:pt>
                <c:pt idx="1921">
                  <c:v>7198</c:v>
                </c:pt>
                <c:pt idx="1922">
                  <c:v>7539</c:v>
                </c:pt>
                <c:pt idx="1923">
                  <c:v>7591</c:v>
                </c:pt>
                <c:pt idx="1924">
                  <c:v>7766</c:v>
                </c:pt>
                <c:pt idx="1925">
                  <c:v>8348</c:v>
                </c:pt>
                <c:pt idx="1926">
                  <c:v>9218</c:v>
                </c:pt>
                <c:pt idx="1927">
                  <c:v>10854</c:v>
                </c:pt>
                <c:pt idx="1928">
                  <c:v>13299</c:v>
                </c:pt>
                <c:pt idx="1929">
                  <c:v>17156</c:v>
                </c:pt>
                <c:pt idx="1930">
                  <c:v>19676</c:v>
                </c:pt>
                <c:pt idx="1931">
                  <c:v>17806</c:v>
                </c:pt>
                <c:pt idx="1932">
                  <c:v>14600</c:v>
                </c:pt>
                <c:pt idx="1933">
                  <c:v>12503</c:v>
                </c:pt>
                <c:pt idx="1934">
                  <c:v>12350</c:v>
                </c:pt>
                <c:pt idx="1935">
                  <c:v>14009</c:v>
                </c:pt>
                <c:pt idx="1936">
                  <c:v>13881</c:v>
                </c:pt>
                <c:pt idx="1937">
                  <c:v>12014</c:v>
                </c:pt>
                <c:pt idx="1938">
                  <c:v>10017</c:v>
                </c:pt>
                <c:pt idx="1939">
                  <c:v>8966</c:v>
                </c:pt>
                <c:pt idx="1940">
                  <c:v>8290</c:v>
                </c:pt>
                <c:pt idx="1941">
                  <c:v>7739</c:v>
                </c:pt>
                <c:pt idx="1942">
                  <c:v>7574</c:v>
                </c:pt>
                <c:pt idx="1943">
                  <c:v>7458</c:v>
                </c:pt>
                <c:pt idx="1944">
                  <c:v>7340</c:v>
                </c:pt>
                <c:pt idx="1945">
                  <c:v>7173</c:v>
                </c:pt>
                <c:pt idx="1946">
                  <c:v>6928</c:v>
                </c:pt>
                <c:pt idx="1947">
                  <c:v>6941</c:v>
                </c:pt>
                <c:pt idx="1948">
                  <c:v>7042</c:v>
                </c:pt>
                <c:pt idx="1949">
                  <c:v>7049</c:v>
                </c:pt>
                <c:pt idx="1950">
                  <c:v>7060</c:v>
                </c:pt>
                <c:pt idx="1951">
                  <c:v>7014</c:v>
                </c:pt>
                <c:pt idx="1952">
                  <c:v>6952</c:v>
                </c:pt>
                <c:pt idx="1953">
                  <c:v>6828</c:v>
                </c:pt>
                <c:pt idx="1954">
                  <c:v>6851</c:v>
                </c:pt>
                <c:pt idx="1955">
                  <c:v>6996</c:v>
                </c:pt>
                <c:pt idx="1956">
                  <c:v>6892</c:v>
                </c:pt>
                <c:pt idx="1957">
                  <c:v>6812</c:v>
                </c:pt>
                <c:pt idx="1958">
                  <c:v>6641</c:v>
                </c:pt>
                <c:pt idx="1959">
                  <c:v>6944</c:v>
                </c:pt>
                <c:pt idx="1960">
                  <c:v>6638</c:v>
                </c:pt>
                <c:pt idx="1961">
                  <c:v>6796</c:v>
                </c:pt>
                <c:pt idx="1962">
                  <c:v>6676</c:v>
                </c:pt>
                <c:pt idx="1963">
                  <c:v>6687</c:v>
                </c:pt>
                <c:pt idx="1964">
                  <c:v>6617</c:v>
                </c:pt>
                <c:pt idx="1965">
                  <c:v>6715</c:v>
                </c:pt>
                <c:pt idx="1966">
                  <c:v>6606</c:v>
                </c:pt>
                <c:pt idx="1967">
                  <c:v>6766</c:v>
                </c:pt>
                <c:pt idx="1968">
                  <c:v>6700</c:v>
                </c:pt>
                <c:pt idx="1969">
                  <c:v>6777</c:v>
                </c:pt>
                <c:pt idx="1970">
                  <c:v>6608</c:v>
                </c:pt>
                <c:pt idx="1971">
                  <c:v>6911</c:v>
                </c:pt>
                <c:pt idx="1972">
                  <c:v>6590</c:v>
                </c:pt>
                <c:pt idx="1973">
                  <c:v>6797</c:v>
                </c:pt>
                <c:pt idx="1974">
                  <c:v>6837</c:v>
                </c:pt>
                <c:pt idx="1975">
                  <c:v>6858</c:v>
                </c:pt>
                <c:pt idx="1976">
                  <c:v>6693</c:v>
                </c:pt>
                <c:pt idx="1977">
                  <c:v>6614</c:v>
                </c:pt>
                <c:pt idx="1978">
                  <c:v>6621</c:v>
                </c:pt>
                <c:pt idx="1979">
                  <c:v>6489</c:v>
                </c:pt>
                <c:pt idx="1980">
                  <c:v>6759</c:v>
                </c:pt>
                <c:pt idx="1981">
                  <c:v>6660</c:v>
                </c:pt>
                <c:pt idx="1982">
                  <c:v>6669</c:v>
                </c:pt>
                <c:pt idx="1983">
                  <c:v>6693</c:v>
                </c:pt>
                <c:pt idx="1984">
                  <c:v>6560</c:v>
                </c:pt>
                <c:pt idx="1985">
                  <c:v>6621</c:v>
                </c:pt>
                <c:pt idx="1986">
                  <c:v>6424</c:v>
                </c:pt>
                <c:pt idx="1987">
                  <c:v>6642</c:v>
                </c:pt>
                <c:pt idx="1988">
                  <c:v>6561</c:v>
                </c:pt>
                <c:pt idx="1989">
                  <c:v>6734</c:v>
                </c:pt>
                <c:pt idx="1990">
                  <c:v>6560</c:v>
                </c:pt>
                <c:pt idx="1991">
                  <c:v>6762</c:v>
                </c:pt>
                <c:pt idx="1992">
                  <c:v>6534</c:v>
                </c:pt>
                <c:pt idx="1993">
                  <c:v>6775</c:v>
                </c:pt>
                <c:pt idx="1994">
                  <c:v>6811</c:v>
                </c:pt>
                <c:pt idx="1995">
                  <c:v>6718</c:v>
                </c:pt>
                <c:pt idx="1996">
                  <c:v>6669</c:v>
                </c:pt>
                <c:pt idx="1997">
                  <c:v>6714</c:v>
                </c:pt>
                <c:pt idx="1998">
                  <c:v>6662</c:v>
                </c:pt>
                <c:pt idx="1999">
                  <c:v>6831</c:v>
                </c:pt>
                <c:pt idx="2000">
                  <c:v>6754</c:v>
                </c:pt>
                <c:pt idx="2001">
                  <c:v>6883</c:v>
                </c:pt>
                <c:pt idx="2002">
                  <c:v>6866</c:v>
                </c:pt>
                <c:pt idx="2003">
                  <c:v>6858</c:v>
                </c:pt>
                <c:pt idx="2004">
                  <c:v>7058</c:v>
                </c:pt>
                <c:pt idx="2005">
                  <c:v>7330</c:v>
                </c:pt>
                <c:pt idx="2006">
                  <c:v>7895</c:v>
                </c:pt>
                <c:pt idx="2007">
                  <c:v>8031</c:v>
                </c:pt>
                <c:pt idx="2008">
                  <c:v>8709</c:v>
                </c:pt>
                <c:pt idx="2009">
                  <c:v>8652</c:v>
                </c:pt>
                <c:pt idx="2010">
                  <c:v>7991</c:v>
                </c:pt>
                <c:pt idx="2011">
                  <c:v>7919</c:v>
                </c:pt>
                <c:pt idx="2012">
                  <c:v>7773</c:v>
                </c:pt>
                <c:pt idx="2013">
                  <c:v>7981</c:v>
                </c:pt>
                <c:pt idx="2014">
                  <c:v>7950</c:v>
                </c:pt>
                <c:pt idx="2015">
                  <c:v>7800</c:v>
                </c:pt>
                <c:pt idx="2016">
                  <c:v>7518</c:v>
                </c:pt>
                <c:pt idx="2017">
                  <c:v>7208</c:v>
                </c:pt>
                <c:pt idx="2018">
                  <c:v>7066</c:v>
                </c:pt>
                <c:pt idx="2019">
                  <c:v>6931</c:v>
                </c:pt>
                <c:pt idx="2020">
                  <c:v>6823</c:v>
                </c:pt>
                <c:pt idx="2021">
                  <c:v>6858</c:v>
                </c:pt>
                <c:pt idx="2022">
                  <c:v>6718</c:v>
                </c:pt>
                <c:pt idx="2023">
                  <c:v>6744</c:v>
                </c:pt>
                <c:pt idx="2024">
                  <c:v>6750</c:v>
                </c:pt>
                <c:pt idx="2025">
                  <c:v>6809</c:v>
                </c:pt>
                <c:pt idx="2026">
                  <c:v>6769</c:v>
                </c:pt>
                <c:pt idx="2027">
                  <c:v>6928</c:v>
                </c:pt>
                <c:pt idx="2028">
                  <c:v>6768</c:v>
                </c:pt>
                <c:pt idx="2029">
                  <c:v>7008</c:v>
                </c:pt>
                <c:pt idx="2030">
                  <c:v>6968</c:v>
                </c:pt>
                <c:pt idx="2031">
                  <c:v>7041</c:v>
                </c:pt>
                <c:pt idx="2032">
                  <c:v>6884</c:v>
                </c:pt>
                <c:pt idx="2033">
                  <c:v>6909</c:v>
                </c:pt>
                <c:pt idx="2034">
                  <c:v>6993</c:v>
                </c:pt>
                <c:pt idx="2035">
                  <c:v>6879</c:v>
                </c:pt>
                <c:pt idx="2036">
                  <c:v>7043</c:v>
                </c:pt>
                <c:pt idx="2037">
                  <c:v>6950</c:v>
                </c:pt>
                <c:pt idx="2038">
                  <c:v>6993</c:v>
                </c:pt>
                <c:pt idx="2039">
                  <c:v>7007</c:v>
                </c:pt>
                <c:pt idx="2040">
                  <c:v>6938</c:v>
                </c:pt>
                <c:pt idx="2041">
                  <c:v>7085</c:v>
                </c:pt>
                <c:pt idx="2042">
                  <c:v>7131</c:v>
                </c:pt>
                <c:pt idx="2043">
                  <c:v>6901</c:v>
                </c:pt>
                <c:pt idx="2044">
                  <c:v>7141</c:v>
                </c:pt>
                <c:pt idx="2045">
                  <c:v>6917</c:v>
                </c:pt>
                <c:pt idx="2046">
                  <c:v>7263</c:v>
                </c:pt>
                <c:pt idx="2047">
                  <c:v>7006</c:v>
                </c:pt>
                <c:pt idx="2048">
                  <c:v>7169</c:v>
                </c:pt>
                <c:pt idx="2049">
                  <c:v>7243</c:v>
                </c:pt>
                <c:pt idx="2050">
                  <c:v>7493</c:v>
                </c:pt>
                <c:pt idx="2051">
                  <c:v>7882</c:v>
                </c:pt>
                <c:pt idx="2052">
                  <c:v>8332</c:v>
                </c:pt>
                <c:pt idx="2053">
                  <c:v>9177</c:v>
                </c:pt>
                <c:pt idx="2054">
                  <c:v>9862</c:v>
                </c:pt>
                <c:pt idx="2055">
                  <c:v>9824</c:v>
                </c:pt>
                <c:pt idx="2056">
                  <c:v>9386</c:v>
                </c:pt>
                <c:pt idx="2057">
                  <c:v>8849</c:v>
                </c:pt>
                <c:pt idx="2058">
                  <c:v>8312</c:v>
                </c:pt>
                <c:pt idx="2059">
                  <c:v>8683</c:v>
                </c:pt>
                <c:pt idx="2060">
                  <c:v>9009</c:v>
                </c:pt>
                <c:pt idx="2061">
                  <c:v>8996</c:v>
                </c:pt>
                <c:pt idx="2062">
                  <c:v>8736</c:v>
                </c:pt>
                <c:pt idx="2063">
                  <c:v>8103</c:v>
                </c:pt>
                <c:pt idx="2064">
                  <c:v>7844</c:v>
                </c:pt>
                <c:pt idx="2065">
                  <c:v>7830</c:v>
                </c:pt>
                <c:pt idx="2066">
                  <c:v>7703</c:v>
                </c:pt>
                <c:pt idx="2067">
                  <c:v>7537</c:v>
                </c:pt>
                <c:pt idx="2068">
                  <c:v>7608</c:v>
                </c:pt>
                <c:pt idx="2069">
                  <c:v>7332</c:v>
                </c:pt>
                <c:pt idx="2070">
                  <c:v>7308</c:v>
                </c:pt>
                <c:pt idx="2071">
                  <c:v>7345</c:v>
                </c:pt>
                <c:pt idx="2072">
                  <c:v>7234</c:v>
                </c:pt>
                <c:pt idx="2073">
                  <c:v>7070</c:v>
                </c:pt>
                <c:pt idx="2074">
                  <c:v>6905</c:v>
                </c:pt>
                <c:pt idx="2075">
                  <c:v>6917</c:v>
                </c:pt>
                <c:pt idx="2076">
                  <c:v>6792</c:v>
                </c:pt>
                <c:pt idx="2077">
                  <c:v>6691</c:v>
                </c:pt>
                <c:pt idx="2078">
                  <c:v>6964</c:v>
                </c:pt>
                <c:pt idx="2079">
                  <c:v>6693</c:v>
                </c:pt>
                <c:pt idx="2080">
                  <c:v>6711</c:v>
                </c:pt>
                <c:pt idx="2081">
                  <c:v>6658</c:v>
                </c:pt>
                <c:pt idx="2082">
                  <c:v>6796</c:v>
                </c:pt>
                <c:pt idx="2083">
                  <c:v>6850</c:v>
                </c:pt>
                <c:pt idx="2084">
                  <c:v>6883</c:v>
                </c:pt>
                <c:pt idx="2085">
                  <c:v>6696</c:v>
                </c:pt>
                <c:pt idx="2086">
                  <c:v>6756</c:v>
                </c:pt>
                <c:pt idx="2087">
                  <c:v>6853</c:v>
                </c:pt>
                <c:pt idx="2088">
                  <c:v>6719</c:v>
                </c:pt>
                <c:pt idx="2089">
                  <c:v>6813</c:v>
                </c:pt>
                <c:pt idx="2090">
                  <c:v>6800</c:v>
                </c:pt>
                <c:pt idx="2091">
                  <c:v>6730</c:v>
                </c:pt>
                <c:pt idx="2092">
                  <c:v>6761</c:v>
                </c:pt>
                <c:pt idx="2093">
                  <c:v>6778</c:v>
                </c:pt>
                <c:pt idx="2094">
                  <c:v>6752</c:v>
                </c:pt>
                <c:pt idx="2095">
                  <c:v>6769</c:v>
                </c:pt>
                <c:pt idx="2096">
                  <c:v>6740</c:v>
                </c:pt>
                <c:pt idx="2097">
                  <c:v>6668</c:v>
                </c:pt>
                <c:pt idx="2098">
                  <c:v>6753</c:v>
                </c:pt>
                <c:pt idx="2099">
                  <c:v>6711</c:v>
                </c:pt>
                <c:pt idx="2100">
                  <c:v>6897</c:v>
                </c:pt>
                <c:pt idx="2101">
                  <c:v>6942</c:v>
                </c:pt>
                <c:pt idx="2102">
                  <c:v>6669</c:v>
                </c:pt>
                <c:pt idx="2103">
                  <c:v>6812</c:v>
                </c:pt>
                <c:pt idx="2104">
                  <c:v>6870</c:v>
                </c:pt>
                <c:pt idx="2105">
                  <c:v>6853</c:v>
                </c:pt>
                <c:pt idx="2106">
                  <c:v>7006</c:v>
                </c:pt>
                <c:pt idx="2107">
                  <c:v>6858</c:v>
                </c:pt>
                <c:pt idx="2108">
                  <c:v>6819</c:v>
                </c:pt>
                <c:pt idx="2109">
                  <c:v>6954</c:v>
                </c:pt>
                <c:pt idx="2110">
                  <c:v>6990</c:v>
                </c:pt>
                <c:pt idx="2111">
                  <c:v>6880</c:v>
                </c:pt>
                <c:pt idx="2112">
                  <c:v>7209</c:v>
                </c:pt>
                <c:pt idx="2113">
                  <c:v>6962</c:v>
                </c:pt>
                <c:pt idx="2114">
                  <c:v>7215</c:v>
                </c:pt>
                <c:pt idx="2115">
                  <c:v>7842</c:v>
                </c:pt>
                <c:pt idx="2116">
                  <c:v>8129</c:v>
                </c:pt>
                <c:pt idx="2117">
                  <c:v>9109</c:v>
                </c:pt>
                <c:pt idx="2118">
                  <c:v>10356</c:v>
                </c:pt>
                <c:pt idx="2119">
                  <c:v>10444</c:v>
                </c:pt>
                <c:pt idx="2120">
                  <c:v>9248</c:v>
                </c:pt>
                <c:pt idx="2121">
                  <c:v>8531</c:v>
                </c:pt>
                <c:pt idx="2122">
                  <c:v>8406</c:v>
                </c:pt>
                <c:pt idx="2123">
                  <c:v>8555</c:v>
                </c:pt>
                <c:pt idx="2124">
                  <c:v>8896</c:v>
                </c:pt>
                <c:pt idx="2125">
                  <c:v>8950</c:v>
                </c:pt>
                <c:pt idx="2126">
                  <c:v>8422</c:v>
                </c:pt>
                <c:pt idx="2127">
                  <c:v>7753</c:v>
                </c:pt>
                <c:pt idx="2128">
                  <c:v>7718</c:v>
                </c:pt>
                <c:pt idx="2129">
                  <c:v>7353</c:v>
                </c:pt>
                <c:pt idx="2130">
                  <c:v>7231</c:v>
                </c:pt>
                <c:pt idx="2131">
                  <c:v>7222</c:v>
                </c:pt>
                <c:pt idx="2132">
                  <c:v>7289</c:v>
                </c:pt>
                <c:pt idx="2133">
                  <c:v>7749</c:v>
                </c:pt>
                <c:pt idx="2134">
                  <c:v>7891</c:v>
                </c:pt>
                <c:pt idx="2135">
                  <c:v>7954</c:v>
                </c:pt>
                <c:pt idx="2136">
                  <c:v>7572</c:v>
                </c:pt>
                <c:pt idx="2137">
                  <c:v>7524</c:v>
                </c:pt>
                <c:pt idx="2138">
                  <c:v>7316</c:v>
                </c:pt>
                <c:pt idx="2139">
                  <c:v>7325</c:v>
                </c:pt>
                <c:pt idx="2140">
                  <c:v>7407</c:v>
                </c:pt>
                <c:pt idx="2141">
                  <c:v>7410</c:v>
                </c:pt>
                <c:pt idx="2142">
                  <c:v>7315</c:v>
                </c:pt>
                <c:pt idx="2143">
                  <c:v>7214</c:v>
                </c:pt>
                <c:pt idx="2144">
                  <c:v>6842</c:v>
                </c:pt>
                <c:pt idx="2145">
                  <c:v>6962</c:v>
                </c:pt>
                <c:pt idx="2146">
                  <c:v>6728</c:v>
                </c:pt>
                <c:pt idx="2147">
                  <c:v>6778</c:v>
                </c:pt>
                <c:pt idx="2148">
                  <c:v>6847</c:v>
                </c:pt>
                <c:pt idx="2149">
                  <c:v>6684</c:v>
                </c:pt>
                <c:pt idx="2150">
                  <c:v>6944</c:v>
                </c:pt>
                <c:pt idx="2151">
                  <c:v>6781</c:v>
                </c:pt>
                <c:pt idx="2152">
                  <c:v>6660</c:v>
                </c:pt>
                <c:pt idx="2153">
                  <c:v>6784</c:v>
                </c:pt>
                <c:pt idx="2154">
                  <c:v>6677</c:v>
                </c:pt>
                <c:pt idx="2155">
                  <c:v>6615</c:v>
                </c:pt>
                <c:pt idx="2156">
                  <c:v>6715</c:v>
                </c:pt>
                <c:pt idx="2157">
                  <c:v>6653</c:v>
                </c:pt>
                <c:pt idx="2158">
                  <c:v>6880</c:v>
                </c:pt>
                <c:pt idx="2159">
                  <c:v>6794</c:v>
                </c:pt>
                <c:pt idx="2160">
                  <c:v>6939</c:v>
                </c:pt>
                <c:pt idx="2161">
                  <c:v>7016</c:v>
                </c:pt>
                <c:pt idx="2162">
                  <c:v>6751</c:v>
                </c:pt>
                <c:pt idx="2163">
                  <c:v>6767</c:v>
                </c:pt>
                <c:pt idx="2164">
                  <c:v>6813</c:v>
                </c:pt>
                <c:pt idx="2165">
                  <c:v>6876</c:v>
                </c:pt>
                <c:pt idx="2166">
                  <c:v>6971</c:v>
                </c:pt>
                <c:pt idx="2167">
                  <c:v>6892</c:v>
                </c:pt>
                <c:pt idx="2168">
                  <c:v>7071</c:v>
                </c:pt>
                <c:pt idx="2169">
                  <c:v>6861</c:v>
                </c:pt>
                <c:pt idx="2170">
                  <c:v>7061</c:v>
                </c:pt>
                <c:pt idx="2171">
                  <c:v>7005</c:v>
                </c:pt>
                <c:pt idx="2172">
                  <c:v>7294</c:v>
                </c:pt>
                <c:pt idx="2173">
                  <c:v>7406</c:v>
                </c:pt>
                <c:pt idx="2174">
                  <c:v>7655</c:v>
                </c:pt>
                <c:pt idx="2175">
                  <c:v>8445</c:v>
                </c:pt>
                <c:pt idx="2176">
                  <c:v>9235</c:v>
                </c:pt>
                <c:pt idx="2177">
                  <c:v>10597</c:v>
                </c:pt>
                <c:pt idx="2178">
                  <c:v>12502</c:v>
                </c:pt>
                <c:pt idx="2179">
                  <c:v>12867</c:v>
                </c:pt>
                <c:pt idx="2180">
                  <c:v>11092</c:v>
                </c:pt>
                <c:pt idx="2181">
                  <c:v>9748</c:v>
                </c:pt>
                <c:pt idx="2182">
                  <c:v>9045</c:v>
                </c:pt>
                <c:pt idx="2183">
                  <c:v>9187</c:v>
                </c:pt>
                <c:pt idx="2184">
                  <c:v>9765</c:v>
                </c:pt>
                <c:pt idx="2185">
                  <c:v>9921</c:v>
                </c:pt>
                <c:pt idx="2186">
                  <c:v>9736</c:v>
                </c:pt>
                <c:pt idx="2187">
                  <c:v>8645</c:v>
                </c:pt>
                <c:pt idx="2188">
                  <c:v>8054</c:v>
                </c:pt>
                <c:pt idx="2189">
                  <c:v>7568</c:v>
                </c:pt>
                <c:pt idx="2190">
                  <c:v>7397</c:v>
                </c:pt>
                <c:pt idx="2191">
                  <c:v>7190</c:v>
                </c:pt>
                <c:pt idx="2192">
                  <c:v>7206</c:v>
                </c:pt>
                <c:pt idx="2193">
                  <c:v>7091</c:v>
                </c:pt>
                <c:pt idx="2194">
                  <c:v>6973</c:v>
                </c:pt>
                <c:pt idx="2195">
                  <c:v>6857</c:v>
                </c:pt>
                <c:pt idx="2196">
                  <c:v>6768</c:v>
                </c:pt>
                <c:pt idx="2197">
                  <c:v>6616</c:v>
                </c:pt>
                <c:pt idx="2198">
                  <c:v>6767</c:v>
                </c:pt>
                <c:pt idx="2199">
                  <c:v>6900</c:v>
                </c:pt>
                <c:pt idx="2200">
                  <c:v>6785</c:v>
                </c:pt>
                <c:pt idx="2201">
                  <c:v>6755</c:v>
                </c:pt>
                <c:pt idx="2202">
                  <c:v>6804</c:v>
                </c:pt>
                <c:pt idx="2203">
                  <c:v>6880</c:v>
                </c:pt>
                <c:pt idx="2204">
                  <c:v>6853</c:v>
                </c:pt>
                <c:pt idx="2205">
                  <c:v>6786</c:v>
                </c:pt>
                <c:pt idx="2206">
                  <c:v>6846</c:v>
                </c:pt>
                <c:pt idx="2207">
                  <c:v>6736</c:v>
                </c:pt>
                <c:pt idx="2208">
                  <c:v>6938</c:v>
                </c:pt>
                <c:pt idx="2209">
                  <c:v>6678</c:v>
                </c:pt>
                <c:pt idx="2210">
                  <c:v>6821</c:v>
                </c:pt>
                <c:pt idx="2211">
                  <c:v>6627</c:v>
                </c:pt>
                <c:pt idx="2212">
                  <c:v>6956</c:v>
                </c:pt>
                <c:pt idx="2213">
                  <c:v>6879</c:v>
                </c:pt>
                <c:pt idx="2214">
                  <c:v>6590</c:v>
                </c:pt>
                <c:pt idx="2215">
                  <c:v>6561</c:v>
                </c:pt>
                <c:pt idx="2216">
                  <c:v>6755</c:v>
                </c:pt>
                <c:pt idx="2217">
                  <c:v>6817</c:v>
                </c:pt>
                <c:pt idx="2218">
                  <c:v>6727</c:v>
                </c:pt>
                <c:pt idx="2219">
                  <c:v>6829</c:v>
                </c:pt>
                <c:pt idx="2220">
                  <c:v>6812</c:v>
                </c:pt>
                <c:pt idx="2221">
                  <c:v>6932</c:v>
                </c:pt>
                <c:pt idx="2222">
                  <c:v>6786</c:v>
                </c:pt>
                <c:pt idx="2223">
                  <c:v>6761</c:v>
                </c:pt>
                <c:pt idx="2224">
                  <c:v>6914</c:v>
                </c:pt>
                <c:pt idx="2225">
                  <c:v>6564</c:v>
                </c:pt>
                <c:pt idx="2226">
                  <c:v>6836</c:v>
                </c:pt>
                <c:pt idx="2227">
                  <c:v>6950</c:v>
                </c:pt>
                <c:pt idx="2228">
                  <c:v>6840</c:v>
                </c:pt>
                <c:pt idx="2229">
                  <c:v>6838</c:v>
                </c:pt>
                <c:pt idx="2230">
                  <c:v>6747</c:v>
                </c:pt>
                <c:pt idx="2231">
                  <c:v>6765</c:v>
                </c:pt>
                <c:pt idx="2232">
                  <c:v>6917</c:v>
                </c:pt>
                <c:pt idx="2233">
                  <c:v>6892</c:v>
                </c:pt>
                <c:pt idx="2234">
                  <c:v>6873</c:v>
                </c:pt>
                <c:pt idx="2235">
                  <c:v>6915</c:v>
                </c:pt>
                <c:pt idx="2236">
                  <c:v>6859</c:v>
                </c:pt>
                <c:pt idx="2237">
                  <c:v>7079</c:v>
                </c:pt>
                <c:pt idx="2238">
                  <c:v>7120</c:v>
                </c:pt>
                <c:pt idx="2239">
                  <c:v>7093</c:v>
                </c:pt>
                <c:pt idx="2240">
                  <c:v>7275</c:v>
                </c:pt>
                <c:pt idx="2241">
                  <c:v>7312</c:v>
                </c:pt>
                <c:pt idx="2242">
                  <c:v>7357</c:v>
                </c:pt>
                <c:pt idx="2243">
                  <c:v>7491</c:v>
                </c:pt>
                <c:pt idx="2244">
                  <c:v>7693</c:v>
                </c:pt>
                <c:pt idx="2245">
                  <c:v>7662</c:v>
                </c:pt>
                <c:pt idx="2246">
                  <c:v>7816</c:v>
                </c:pt>
                <c:pt idx="2247">
                  <c:v>8281</c:v>
                </c:pt>
                <c:pt idx="2248">
                  <c:v>8906</c:v>
                </c:pt>
                <c:pt idx="2249">
                  <c:v>10340</c:v>
                </c:pt>
                <c:pt idx="2250">
                  <c:v>13373</c:v>
                </c:pt>
                <c:pt idx="2251">
                  <c:v>19821</c:v>
                </c:pt>
                <c:pt idx="2252">
                  <c:v>28453</c:v>
                </c:pt>
                <c:pt idx="2253">
                  <c:v>28125</c:v>
                </c:pt>
                <c:pt idx="2254">
                  <c:v>19421</c:v>
                </c:pt>
                <c:pt idx="2255">
                  <c:v>13864</c:v>
                </c:pt>
                <c:pt idx="2256">
                  <c:v>11479</c:v>
                </c:pt>
                <c:pt idx="2257">
                  <c:v>12245</c:v>
                </c:pt>
                <c:pt idx="2258">
                  <c:v>15045</c:v>
                </c:pt>
                <c:pt idx="2259">
                  <c:v>18614</c:v>
                </c:pt>
                <c:pt idx="2260">
                  <c:v>17010</c:v>
                </c:pt>
                <c:pt idx="2261">
                  <c:v>13056</c:v>
                </c:pt>
                <c:pt idx="2262">
                  <c:v>10026</c:v>
                </c:pt>
                <c:pt idx="2263">
                  <c:v>8626</c:v>
                </c:pt>
                <c:pt idx="2264">
                  <c:v>8119</c:v>
                </c:pt>
                <c:pt idx="2265">
                  <c:v>7801</c:v>
                </c:pt>
                <c:pt idx="2266">
                  <c:v>7335</c:v>
                </c:pt>
                <c:pt idx="2267">
                  <c:v>7407</c:v>
                </c:pt>
                <c:pt idx="2268">
                  <c:v>7185</c:v>
                </c:pt>
                <c:pt idx="2269">
                  <c:v>7398</c:v>
                </c:pt>
                <c:pt idx="2270">
                  <c:v>7013</c:v>
                </c:pt>
                <c:pt idx="2271">
                  <c:v>6970</c:v>
                </c:pt>
                <c:pt idx="2272">
                  <c:v>7106</c:v>
                </c:pt>
                <c:pt idx="2273">
                  <c:v>7082</c:v>
                </c:pt>
                <c:pt idx="2274">
                  <c:v>7066</c:v>
                </c:pt>
                <c:pt idx="2275">
                  <c:v>6926</c:v>
                </c:pt>
                <c:pt idx="2276">
                  <c:v>7167</c:v>
                </c:pt>
                <c:pt idx="2277">
                  <c:v>7263</c:v>
                </c:pt>
                <c:pt idx="2278">
                  <c:v>7185</c:v>
                </c:pt>
                <c:pt idx="2279">
                  <c:v>7272</c:v>
                </c:pt>
                <c:pt idx="2280">
                  <c:v>6978</c:v>
                </c:pt>
                <c:pt idx="2281">
                  <c:v>7117</c:v>
                </c:pt>
                <c:pt idx="2282">
                  <c:v>6874</c:v>
                </c:pt>
                <c:pt idx="2283">
                  <c:v>7145</c:v>
                </c:pt>
                <c:pt idx="2284">
                  <c:v>7288</c:v>
                </c:pt>
                <c:pt idx="2285">
                  <c:v>7029</c:v>
                </c:pt>
                <c:pt idx="2286">
                  <c:v>7103</c:v>
                </c:pt>
                <c:pt idx="2287">
                  <c:v>7208</c:v>
                </c:pt>
                <c:pt idx="2288">
                  <c:v>7212</c:v>
                </c:pt>
                <c:pt idx="2289">
                  <c:v>7179</c:v>
                </c:pt>
                <c:pt idx="2290">
                  <c:v>7229</c:v>
                </c:pt>
                <c:pt idx="2291">
                  <c:v>7404</c:v>
                </c:pt>
                <c:pt idx="2292">
                  <c:v>7175</c:v>
                </c:pt>
                <c:pt idx="2293">
                  <c:v>7321</c:v>
                </c:pt>
                <c:pt idx="2294">
                  <c:v>7490</c:v>
                </c:pt>
                <c:pt idx="2295">
                  <c:v>7376</c:v>
                </c:pt>
                <c:pt idx="2296">
                  <c:v>7614</c:v>
                </c:pt>
                <c:pt idx="2297">
                  <c:v>7857</c:v>
                </c:pt>
                <c:pt idx="2298">
                  <c:v>8360</c:v>
                </c:pt>
                <c:pt idx="2299">
                  <c:v>9353</c:v>
                </c:pt>
                <c:pt idx="2300">
                  <c:v>10236</c:v>
                </c:pt>
                <c:pt idx="2301">
                  <c:v>9984</c:v>
                </c:pt>
                <c:pt idx="2302">
                  <c:v>8879</c:v>
                </c:pt>
                <c:pt idx="2303">
                  <c:v>8220</c:v>
                </c:pt>
                <c:pt idx="2304">
                  <c:v>8026</c:v>
                </c:pt>
                <c:pt idx="2305">
                  <c:v>8153</c:v>
                </c:pt>
                <c:pt idx="2306">
                  <c:v>8325</c:v>
                </c:pt>
                <c:pt idx="2307">
                  <c:v>9081</c:v>
                </c:pt>
                <c:pt idx="2308">
                  <c:v>8862</c:v>
                </c:pt>
                <c:pt idx="2309">
                  <c:v>8343</c:v>
                </c:pt>
                <c:pt idx="2310">
                  <c:v>7992</c:v>
                </c:pt>
                <c:pt idx="2311">
                  <c:v>8013</c:v>
                </c:pt>
                <c:pt idx="2312">
                  <c:v>7921</c:v>
                </c:pt>
                <c:pt idx="2313">
                  <c:v>8049</c:v>
                </c:pt>
                <c:pt idx="2314">
                  <c:v>7879</c:v>
                </c:pt>
                <c:pt idx="2315">
                  <c:v>7579</c:v>
                </c:pt>
                <c:pt idx="2316">
                  <c:v>7464</c:v>
                </c:pt>
                <c:pt idx="2317">
                  <c:v>7358</c:v>
                </c:pt>
                <c:pt idx="2318">
                  <c:v>7476</c:v>
                </c:pt>
                <c:pt idx="2319">
                  <c:v>7754</c:v>
                </c:pt>
                <c:pt idx="2320">
                  <c:v>7698</c:v>
                </c:pt>
                <c:pt idx="2321">
                  <c:v>7370</c:v>
                </c:pt>
                <c:pt idx="2322">
                  <c:v>7200</c:v>
                </c:pt>
                <c:pt idx="2323">
                  <c:v>7212</c:v>
                </c:pt>
                <c:pt idx="2324">
                  <c:v>6973</c:v>
                </c:pt>
                <c:pt idx="2325">
                  <c:v>7125</c:v>
                </c:pt>
                <c:pt idx="2326">
                  <c:v>7216</c:v>
                </c:pt>
                <c:pt idx="2327">
                  <c:v>7149</c:v>
                </c:pt>
                <c:pt idx="2328">
                  <c:v>6994</c:v>
                </c:pt>
                <c:pt idx="2329">
                  <c:v>7167</c:v>
                </c:pt>
                <c:pt idx="2330">
                  <c:v>7078</c:v>
                </c:pt>
                <c:pt idx="2331">
                  <c:v>7154</c:v>
                </c:pt>
                <c:pt idx="2332">
                  <c:v>7141</c:v>
                </c:pt>
                <c:pt idx="2333">
                  <c:v>7218</c:v>
                </c:pt>
                <c:pt idx="2334">
                  <c:v>7095</c:v>
                </c:pt>
                <c:pt idx="2335">
                  <c:v>7007</c:v>
                </c:pt>
                <c:pt idx="2336">
                  <c:v>7029</c:v>
                </c:pt>
                <c:pt idx="2337">
                  <c:v>7177</c:v>
                </c:pt>
                <c:pt idx="2338">
                  <c:v>6953</c:v>
                </c:pt>
                <c:pt idx="2339">
                  <c:v>7066</c:v>
                </c:pt>
                <c:pt idx="2340">
                  <c:v>6952</c:v>
                </c:pt>
                <c:pt idx="2341">
                  <c:v>6953</c:v>
                </c:pt>
                <c:pt idx="2342">
                  <c:v>7207</c:v>
                </c:pt>
                <c:pt idx="2343">
                  <c:v>7175</c:v>
                </c:pt>
                <c:pt idx="2344">
                  <c:v>7336</c:v>
                </c:pt>
                <c:pt idx="2345">
                  <c:v>7219</c:v>
                </c:pt>
                <c:pt idx="2346">
                  <c:v>7392</c:v>
                </c:pt>
                <c:pt idx="2347">
                  <c:v>7358</c:v>
                </c:pt>
                <c:pt idx="2348">
                  <c:v>7321</c:v>
                </c:pt>
                <c:pt idx="2349">
                  <c:v>7664</c:v>
                </c:pt>
                <c:pt idx="2350">
                  <c:v>7660</c:v>
                </c:pt>
                <c:pt idx="2351">
                  <c:v>8156</c:v>
                </c:pt>
                <c:pt idx="2352">
                  <c:v>8493</c:v>
                </c:pt>
                <c:pt idx="2353">
                  <c:v>8853</c:v>
                </c:pt>
                <c:pt idx="2354">
                  <c:v>8836</c:v>
                </c:pt>
                <c:pt idx="2355">
                  <c:v>8862</c:v>
                </c:pt>
                <c:pt idx="2356">
                  <c:v>8846</c:v>
                </c:pt>
                <c:pt idx="2357">
                  <c:v>9692</c:v>
                </c:pt>
                <c:pt idx="2358">
                  <c:v>10315</c:v>
                </c:pt>
                <c:pt idx="2359">
                  <c:v>10268</c:v>
                </c:pt>
                <c:pt idx="2360">
                  <c:v>9637</c:v>
                </c:pt>
                <c:pt idx="2361">
                  <c:v>9223</c:v>
                </c:pt>
                <c:pt idx="2362">
                  <c:v>8995</c:v>
                </c:pt>
                <c:pt idx="2363">
                  <c:v>8710</c:v>
                </c:pt>
                <c:pt idx="2364">
                  <c:v>8847</c:v>
                </c:pt>
                <c:pt idx="2365">
                  <c:v>9191</c:v>
                </c:pt>
                <c:pt idx="2366">
                  <c:v>9368</c:v>
                </c:pt>
                <c:pt idx="2367">
                  <c:v>9124</c:v>
                </c:pt>
                <c:pt idx="2368">
                  <c:v>8915</c:v>
                </c:pt>
                <c:pt idx="2369">
                  <c:v>8814</c:v>
                </c:pt>
                <c:pt idx="2370">
                  <c:v>9399</c:v>
                </c:pt>
                <c:pt idx="2371">
                  <c:v>10070</c:v>
                </c:pt>
                <c:pt idx="2372">
                  <c:v>11999</c:v>
                </c:pt>
                <c:pt idx="2373">
                  <c:v>15518</c:v>
                </c:pt>
                <c:pt idx="2374">
                  <c:v>22730</c:v>
                </c:pt>
                <c:pt idx="2375">
                  <c:v>30696</c:v>
                </c:pt>
                <c:pt idx="2376">
                  <c:v>28072</c:v>
                </c:pt>
                <c:pt idx="2377">
                  <c:v>19543</c:v>
                </c:pt>
                <c:pt idx="2378">
                  <c:v>14656</c:v>
                </c:pt>
                <c:pt idx="2379">
                  <c:v>13719</c:v>
                </c:pt>
                <c:pt idx="2380">
                  <c:v>13944</c:v>
                </c:pt>
                <c:pt idx="2381">
                  <c:v>16835</c:v>
                </c:pt>
                <c:pt idx="2382">
                  <c:v>20879</c:v>
                </c:pt>
                <c:pt idx="2383">
                  <c:v>21258</c:v>
                </c:pt>
                <c:pt idx="2384">
                  <c:v>17368</c:v>
                </c:pt>
                <c:pt idx="2385">
                  <c:v>14900</c:v>
                </c:pt>
                <c:pt idx="2386">
                  <c:v>13769</c:v>
                </c:pt>
                <c:pt idx="2387">
                  <c:v>13684</c:v>
                </c:pt>
                <c:pt idx="2388">
                  <c:v>14239</c:v>
                </c:pt>
                <c:pt idx="2389">
                  <c:v>15169</c:v>
                </c:pt>
                <c:pt idx="2390">
                  <c:v>16455</c:v>
                </c:pt>
                <c:pt idx="2391">
                  <c:v>17649</c:v>
                </c:pt>
                <c:pt idx="2392">
                  <c:v>17598</c:v>
                </c:pt>
                <c:pt idx="2393">
                  <c:v>15574</c:v>
                </c:pt>
                <c:pt idx="2394">
                  <c:v>13685</c:v>
                </c:pt>
                <c:pt idx="2395">
                  <c:v>12641</c:v>
                </c:pt>
                <c:pt idx="2396">
                  <c:v>12135</c:v>
                </c:pt>
                <c:pt idx="2397">
                  <c:v>12227</c:v>
                </c:pt>
                <c:pt idx="2398">
                  <c:v>12378</c:v>
                </c:pt>
                <c:pt idx="2399">
                  <c:v>12438</c:v>
                </c:pt>
                <c:pt idx="2400">
                  <c:v>11572</c:v>
                </c:pt>
                <c:pt idx="2401">
                  <c:v>10152</c:v>
                </c:pt>
                <c:pt idx="2402">
                  <c:v>9222</c:v>
                </c:pt>
                <c:pt idx="2403">
                  <c:v>8693</c:v>
                </c:pt>
                <c:pt idx="2404">
                  <c:v>8187</c:v>
                </c:pt>
                <c:pt idx="2405">
                  <c:v>7964</c:v>
                </c:pt>
                <c:pt idx="2406">
                  <c:v>7738</c:v>
                </c:pt>
                <c:pt idx="2407">
                  <c:v>7593</c:v>
                </c:pt>
                <c:pt idx="2408">
                  <c:v>7483</c:v>
                </c:pt>
                <c:pt idx="2409">
                  <c:v>7522</c:v>
                </c:pt>
                <c:pt idx="2410">
                  <c:v>7361</c:v>
                </c:pt>
                <c:pt idx="2411">
                  <c:v>7356</c:v>
                </c:pt>
                <c:pt idx="2412">
                  <c:v>7365</c:v>
                </c:pt>
                <c:pt idx="2413">
                  <c:v>7306</c:v>
                </c:pt>
                <c:pt idx="2414">
                  <c:v>7335</c:v>
                </c:pt>
                <c:pt idx="2415">
                  <c:v>7257</c:v>
                </c:pt>
                <c:pt idx="2416">
                  <c:v>7241</c:v>
                </c:pt>
                <c:pt idx="2417">
                  <c:v>7245</c:v>
                </c:pt>
                <c:pt idx="2418">
                  <c:v>7348</c:v>
                </c:pt>
                <c:pt idx="2419">
                  <c:v>7308</c:v>
                </c:pt>
                <c:pt idx="2420">
                  <c:v>7398</c:v>
                </c:pt>
                <c:pt idx="2421">
                  <c:v>7518</c:v>
                </c:pt>
                <c:pt idx="2422">
                  <c:v>7692</c:v>
                </c:pt>
                <c:pt idx="2423">
                  <c:v>7763</c:v>
                </c:pt>
                <c:pt idx="2424">
                  <c:v>7742</c:v>
                </c:pt>
                <c:pt idx="2425">
                  <c:v>7534</c:v>
                </c:pt>
                <c:pt idx="2426">
                  <c:v>7428</c:v>
                </c:pt>
                <c:pt idx="2427">
                  <c:v>7127</c:v>
                </c:pt>
                <c:pt idx="2428">
                  <c:v>7316</c:v>
                </c:pt>
                <c:pt idx="2429">
                  <c:v>7325</c:v>
                </c:pt>
                <c:pt idx="2430">
                  <c:v>7226</c:v>
                </c:pt>
                <c:pt idx="2431">
                  <c:v>7057</c:v>
                </c:pt>
                <c:pt idx="2432">
                  <c:v>7447</c:v>
                </c:pt>
                <c:pt idx="2433">
                  <c:v>7406</c:v>
                </c:pt>
                <c:pt idx="2434">
                  <c:v>7186</c:v>
                </c:pt>
                <c:pt idx="2435">
                  <c:v>7166</c:v>
                </c:pt>
                <c:pt idx="2436">
                  <c:v>7015</c:v>
                </c:pt>
                <c:pt idx="2437">
                  <c:v>7358</c:v>
                </c:pt>
                <c:pt idx="2438">
                  <c:v>6949</c:v>
                </c:pt>
                <c:pt idx="2439">
                  <c:v>7043</c:v>
                </c:pt>
                <c:pt idx="2440">
                  <c:v>7244</c:v>
                </c:pt>
                <c:pt idx="2441">
                  <c:v>7028</c:v>
                </c:pt>
                <c:pt idx="2442">
                  <c:v>7095</c:v>
                </c:pt>
                <c:pt idx="2443">
                  <c:v>7052</c:v>
                </c:pt>
                <c:pt idx="2444">
                  <c:v>7101</c:v>
                </c:pt>
                <c:pt idx="2445">
                  <c:v>7074</c:v>
                </c:pt>
                <c:pt idx="2446">
                  <c:v>6954</c:v>
                </c:pt>
                <c:pt idx="2447">
                  <c:v>7209</c:v>
                </c:pt>
                <c:pt idx="2448">
                  <c:v>7144</c:v>
                </c:pt>
                <c:pt idx="2449">
                  <c:v>6992</c:v>
                </c:pt>
                <c:pt idx="2450">
                  <c:v>7223</c:v>
                </c:pt>
                <c:pt idx="2451">
                  <c:v>7123</c:v>
                </c:pt>
                <c:pt idx="2452">
                  <c:v>7199</c:v>
                </c:pt>
                <c:pt idx="2453">
                  <c:v>7206</c:v>
                </c:pt>
                <c:pt idx="2454">
                  <c:v>7275</c:v>
                </c:pt>
                <c:pt idx="2455">
                  <c:v>7084</c:v>
                </c:pt>
                <c:pt idx="2456">
                  <c:v>6995</c:v>
                </c:pt>
                <c:pt idx="2457">
                  <c:v>6878</c:v>
                </c:pt>
                <c:pt idx="2458">
                  <c:v>7098</c:v>
                </c:pt>
                <c:pt idx="2459">
                  <c:v>6991</c:v>
                </c:pt>
                <c:pt idx="2460">
                  <c:v>7190</c:v>
                </c:pt>
                <c:pt idx="2461">
                  <c:v>7466</c:v>
                </c:pt>
                <c:pt idx="2462">
                  <c:v>7267</c:v>
                </c:pt>
                <c:pt idx="2463">
                  <c:v>7086</c:v>
                </c:pt>
                <c:pt idx="2464">
                  <c:v>7174</c:v>
                </c:pt>
                <c:pt idx="2465">
                  <c:v>7268</c:v>
                </c:pt>
                <c:pt idx="2466">
                  <c:v>7269</c:v>
                </c:pt>
                <c:pt idx="2467">
                  <c:v>7106</c:v>
                </c:pt>
                <c:pt idx="2468">
                  <c:v>7164</c:v>
                </c:pt>
                <c:pt idx="2469">
                  <c:v>7193</c:v>
                </c:pt>
                <c:pt idx="2470">
                  <c:v>7103</c:v>
                </c:pt>
                <c:pt idx="2471">
                  <c:v>7192</c:v>
                </c:pt>
                <c:pt idx="2472">
                  <c:v>7214</c:v>
                </c:pt>
                <c:pt idx="2473">
                  <c:v>7162</c:v>
                </c:pt>
                <c:pt idx="2474">
                  <c:v>7234</c:v>
                </c:pt>
                <c:pt idx="2475">
                  <c:v>7170</c:v>
                </c:pt>
                <c:pt idx="2476">
                  <c:v>7204</c:v>
                </c:pt>
                <c:pt idx="2477">
                  <c:v>7355</c:v>
                </c:pt>
                <c:pt idx="2478">
                  <c:v>7090</c:v>
                </c:pt>
                <c:pt idx="2479">
                  <c:v>7184</c:v>
                </c:pt>
                <c:pt idx="2480">
                  <c:v>7083</c:v>
                </c:pt>
                <c:pt idx="2481">
                  <c:v>7119</c:v>
                </c:pt>
                <c:pt idx="2482">
                  <c:v>7153</c:v>
                </c:pt>
                <c:pt idx="2483">
                  <c:v>7004</c:v>
                </c:pt>
                <c:pt idx="2484">
                  <c:v>7198</c:v>
                </c:pt>
                <c:pt idx="2485">
                  <c:v>7242</c:v>
                </c:pt>
                <c:pt idx="2486">
                  <c:v>7130</c:v>
                </c:pt>
                <c:pt idx="2487">
                  <c:v>7191</c:v>
                </c:pt>
                <c:pt idx="2488">
                  <c:v>7028</c:v>
                </c:pt>
                <c:pt idx="2489">
                  <c:v>7004</c:v>
                </c:pt>
                <c:pt idx="2490">
                  <c:v>6996</c:v>
                </c:pt>
                <c:pt idx="2491">
                  <c:v>7047</c:v>
                </c:pt>
                <c:pt idx="2492">
                  <c:v>6900</c:v>
                </c:pt>
                <c:pt idx="2493">
                  <c:v>7049</c:v>
                </c:pt>
                <c:pt idx="2494">
                  <c:v>7069</c:v>
                </c:pt>
                <c:pt idx="2495">
                  <c:v>6988</c:v>
                </c:pt>
                <c:pt idx="2496">
                  <c:v>7154</c:v>
                </c:pt>
                <c:pt idx="2497">
                  <c:v>7137</c:v>
                </c:pt>
                <c:pt idx="2498">
                  <c:v>7101</c:v>
                </c:pt>
                <c:pt idx="2499">
                  <c:v>7246</c:v>
                </c:pt>
                <c:pt idx="2500">
                  <c:v>7156</c:v>
                </c:pt>
                <c:pt idx="2501">
                  <c:v>7119</c:v>
                </c:pt>
                <c:pt idx="2502">
                  <c:v>6848</c:v>
                </c:pt>
                <c:pt idx="2503">
                  <c:v>7249</c:v>
                </c:pt>
                <c:pt idx="2504">
                  <c:v>7175</c:v>
                </c:pt>
                <c:pt idx="2505">
                  <c:v>6980</c:v>
                </c:pt>
                <c:pt idx="2506">
                  <c:v>7102</c:v>
                </c:pt>
                <c:pt idx="2507">
                  <c:v>6950</c:v>
                </c:pt>
                <c:pt idx="2508">
                  <c:v>7172</c:v>
                </c:pt>
                <c:pt idx="2509">
                  <c:v>7025</c:v>
                </c:pt>
                <c:pt idx="2510">
                  <c:v>7184</c:v>
                </c:pt>
                <c:pt idx="2511">
                  <c:v>7082</c:v>
                </c:pt>
                <c:pt idx="2512">
                  <c:v>7098</c:v>
                </c:pt>
                <c:pt idx="2513">
                  <c:v>7313</c:v>
                </c:pt>
                <c:pt idx="2514">
                  <c:v>7243</c:v>
                </c:pt>
                <c:pt idx="2515">
                  <c:v>7210</c:v>
                </c:pt>
                <c:pt idx="2516">
                  <c:v>7221</c:v>
                </c:pt>
                <c:pt idx="2517">
                  <c:v>7138</c:v>
                </c:pt>
                <c:pt idx="2518">
                  <c:v>7424</c:v>
                </c:pt>
                <c:pt idx="2519">
                  <c:v>7387</c:v>
                </c:pt>
                <c:pt idx="2520">
                  <c:v>7355</c:v>
                </c:pt>
                <c:pt idx="2521">
                  <c:v>7506</c:v>
                </c:pt>
                <c:pt idx="2522">
                  <c:v>7623</c:v>
                </c:pt>
                <c:pt idx="2523">
                  <c:v>7711</c:v>
                </c:pt>
                <c:pt idx="2524">
                  <c:v>8163</c:v>
                </c:pt>
                <c:pt idx="2525">
                  <c:v>8766</c:v>
                </c:pt>
                <c:pt idx="2526">
                  <c:v>9749</c:v>
                </c:pt>
                <c:pt idx="2527">
                  <c:v>11315</c:v>
                </c:pt>
                <c:pt idx="2528">
                  <c:v>12143</c:v>
                </c:pt>
                <c:pt idx="2529">
                  <c:v>10978</c:v>
                </c:pt>
                <c:pt idx="2530">
                  <c:v>9805</c:v>
                </c:pt>
                <c:pt idx="2531">
                  <c:v>8836</c:v>
                </c:pt>
                <c:pt idx="2532">
                  <c:v>8535</c:v>
                </c:pt>
                <c:pt idx="2533">
                  <c:v>8620</c:v>
                </c:pt>
                <c:pt idx="2534">
                  <c:v>9178</c:v>
                </c:pt>
                <c:pt idx="2535">
                  <c:v>9625</c:v>
                </c:pt>
                <c:pt idx="2536">
                  <c:v>9787</c:v>
                </c:pt>
                <c:pt idx="2537">
                  <c:v>9142</c:v>
                </c:pt>
                <c:pt idx="2538">
                  <c:v>8348</c:v>
                </c:pt>
                <c:pt idx="2539">
                  <c:v>7916</c:v>
                </c:pt>
                <c:pt idx="2540">
                  <c:v>7504</c:v>
                </c:pt>
                <c:pt idx="2541">
                  <c:v>7356</c:v>
                </c:pt>
                <c:pt idx="2542">
                  <c:v>7310</c:v>
                </c:pt>
                <c:pt idx="2543">
                  <c:v>7383</c:v>
                </c:pt>
                <c:pt idx="2544">
                  <c:v>7243</c:v>
                </c:pt>
                <c:pt idx="2545">
                  <c:v>7303</c:v>
                </c:pt>
                <c:pt idx="2546">
                  <c:v>7199</c:v>
                </c:pt>
                <c:pt idx="2547">
                  <c:v>7089</c:v>
                </c:pt>
                <c:pt idx="2548">
                  <c:v>7206</c:v>
                </c:pt>
                <c:pt idx="2549">
                  <c:v>7154</c:v>
                </c:pt>
                <c:pt idx="2550">
                  <c:v>7022</c:v>
                </c:pt>
                <c:pt idx="2551">
                  <c:v>6979</c:v>
                </c:pt>
                <c:pt idx="2552">
                  <c:v>7042</c:v>
                </c:pt>
                <c:pt idx="2553">
                  <c:v>7219</c:v>
                </c:pt>
                <c:pt idx="2554">
                  <c:v>7127</c:v>
                </c:pt>
                <c:pt idx="2555">
                  <c:v>7124</c:v>
                </c:pt>
                <c:pt idx="2556">
                  <c:v>7251</c:v>
                </c:pt>
                <c:pt idx="2557">
                  <c:v>7257</c:v>
                </c:pt>
                <c:pt idx="2558">
                  <c:v>7174</c:v>
                </c:pt>
                <c:pt idx="2559">
                  <c:v>7056</c:v>
                </c:pt>
                <c:pt idx="2560">
                  <c:v>6937</c:v>
                </c:pt>
                <c:pt idx="2561">
                  <c:v>7044</c:v>
                </c:pt>
                <c:pt idx="2562">
                  <c:v>7107</c:v>
                </c:pt>
                <c:pt idx="2563">
                  <c:v>7029</c:v>
                </c:pt>
                <c:pt idx="2564">
                  <c:v>7088</c:v>
                </c:pt>
                <c:pt idx="2565">
                  <c:v>7086</c:v>
                </c:pt>
                <c:pt idx="2566">
                  <c:v>7163</c:v>
                </c:pt>
                <c:pt idx="2567">
                  <c:v>7115</c:v>
                </c:pt>
                <c:pt idx="2568">
                  <c:v>6959</c:v>
                </c:pt>
                <c:pt idx="2569">
                  <c:v>6986</c:v>
                </c:pt>
                <c:pt idx="2570">
                  <c:v>7096</c:v>
                </c:pt>
                <c:pt idx="2571">
                  <c:v>7191</c:v>
                </c:pt>
                <c:pt idx="2572">
                  <c:v>7034</c:v>
                </c:pt>
                <c:pt idx="2573">
                  <c:v>7201</c:v>
                </c:pt>
                <c:pt idx="2574">
                  <c:v>7010</c:v>
                </c:pt>
                <c:pt idx="2575">
                  <c:v>7010</c:v>
                </c:pt>
                <c:pt idx="2576">
                  <c:v>7110</c:v>
                </c:pt>
                <c:pt idx="2577">
                  <c:v>7204</c:v>
                </c:pt>
                <c:pt idx="2578">
                  <c:v>7366</c:v>
                </c:pt>
                <c:pt idx="2579">
                  <c:v>7485</c:v>
                </c:pt>
                <c:pt idx="2580">
                  <c:v>7416</c:v>
                </c:pt>
                <c:pt idx="2581">
                  <c:v>7965</c:v>
                </c:pt>
                <c:pt idx="2582">
                  <c:v>8457</c:v>
                </c:pt>
                <c:pt idx="2583">
                  <c:v>8746</c:v>
                </c:pt>
                <c:pt idx="2584">
                  <c:v>8508</c:v>
                </c:pt>
                <c:pt idx="2585">
                  <c:v>7975</c:v>
                </c:pt>
                <c:pt idx="2586">
                  <c:v>7623</c:v>
                </c:pt>
                <c:pt idx="2587">
                  <c:v>7261</c:v>
                </c:pt>
                <c:pt idx="2588">
                  <c:v>7492</c:v>
                </c:pt>
                <c:pt idx="2589">
                  <c:v>7616</c:v>
                </c:pt>
                <c:pt idx="2590">
                  <c:v>7885</c:v>
                </c:pt>
                <c:pt idx="2591">
                  <c:v>7915</c:v>
                </c:pt>
                <c:pt idx="2592">
                  <c:v>7686</c:v>
                </c:pt>
                <c:pt idx="2593">
                  <c:v>7551</c:v>
                </c:pt>
                <c:pt idx="2594">
                  <c:v>7477</c:v>
                </c:pt>
                <c:pt idx="2595">
                  <c:v>7366</c:v>
                </c:pt>
                <c:pt idx="2596">
                  <c:v>7200</c:v>
                </c:pt>
                <c:pt idx="2597">
                  <c:v>7165</c:v>
                </c:pt>
                <c:pt idx="2598">
                  <c:v>7173</c:v>
                </c:pt>
                <c:pt idx="2599">
                  <c:v>7179</c:v>
                </c:pt>
                <c:pt idx="2600">
                  <c:v>7161</c:v>
                </c:pt>
                <c:pt idx="2601">
                  <c:v>7370</c:v>
                </c:pt>
                <c:pt idx="2602">
                  <c:v>7037</c:v>
                </c:pt>
                <c:pt idx="2603">
                  <c:v>6949</c:v>
                </c:pt>
                <c:pt idx="2604">
                  <c:v>7081</c:v>
                </c:pt>
                <c:pt idx="2605">
                  <c:v>6971</c:v>
                </c:pt>
                <c:pt idx="2606">
                  <c:v>7159</c:v>
                </c:pt>
                <c:pt idx="2607">
                  <c:v>7063</c:v>
                </c:pt>
                <c:pt idx="2608">
                  <c:v>6943</c:v>
                </c:pt>
                <c:pt idx="2609">
                  <c:v>7246</c:v>
                </c:pt>
                <c:pt idx="2610">
                  <c:v>7037</c:v>
                </c:pt>
                <c:pt idx="2611">
                  <c:v>7143</c:v>
                </c:pt>
                <c:pt idx="2612">
                  <c:v>7163</c:v>
                </c:pt>
                <c:pt idx="2613">
                  <c:v>7135</c:v>
                </c:pt>
                <c:pt idx="2614">
                  <c:v>7023</c:v>
                </c:pt>
                <c:pt idx="2615">
                  <c:v>7348</c:v>
                </c:pt>
                <c:pt idx="2616">
                  <c:v>7292</c:v>
                </c:pt>
                <c:pt idx="2617">
                  <c:v>7052</c:v>
                </c:pt>
                <c:pt idx="2618">
                  <c:v>7254</c:v>
                </c:pt>
                <c:pt idx="2619">
                  <c:v>7123</c:v>
                </c:pt>
                <c:pt idx="2620">
                  <c:v>7322</c:v>
                </c:pt>
                <c:pt idx="2621">
                  <c:v>7287</c:v>
                </c:pt>
                <c:pt idx="2622">
                  <c:v>7438</c:v>
                </c:pt>
                <c:pt idx="2623">
                  <c:v>7326</c:v>
                </c:pt>
                <c:pt idx="2624">
                  <c:v>7498</c:v>
                </c:pt>
                <c:pt idx="2625">
                  <c:v>7465</c:v>
                </c:pt>
                <c:pt idx="2626">
                  <c:v>7566</c:v>
                </c:pt>
                <c:pt idx="2627">
                  <c:v>7605</c:v>
                </c:pt>
                <c:pt idx="2628">
                  <c:v>7938</c:v>
                </c:pt>
                <c:pt idx="2629">
                  <c:v>8332</c:v>
                </c:pt>
                <c:pt idx="2630">
                  <c:v>8816</c:v>
                </c:pt>
                <c:pt idx="2631">
                  <c:v>9971</c:v>
                </c:pt>
                <c:pt idx="2632">
                  <c:v>11231</c:v>
                </c:pt>
                <c:pt idx="2633">
                  <c:v>11862</c:v>
                </c:pt>
                <c:pt idx="2634">
                  <c:v>12137</c:v>
                </c:pt>
                <c:pt idx="2635">
                  <c:v>11793</c:v>
                </c:pt>
                <c:pt idx="2636">
                  <c:v>10995</c:v>
                </c:pt>
                <c:pt idx="2637">
                  <c:v>9915</c:v>
                </c:pt>
                <c:pt idx="2638">
                  <c:v>9735</c:v>
                </c:pt>
                <c:pt idx="2639">
                  <c:v>9572</c:v>
                </c:pt>
                <c:pt idx="2640">
                  <c:v>9740</c:v>
                </c:pt>
                <c:pt idx="2641">
                  <c:v>10132</c:v>
                </c:pt>
                <c:pt idx="2642">
                  <c:v>10071</c:v>
                </c:pt>
                <c:pt idx="2643">
                  <c:v>9786</c:v>
                </c:pt>
                <c:pt idx="2644">
                  <c:v>9296</c:v>
                </c:pt>
                <c:pt idx="2645">
                  <c:v>8475</c:v>
                </c:pt>
                <c:pt idx="2646">
                  <c:v>8177</c:v>
                </c:pt>
                <c:pt idx="2647">
                  <c:v>7997</c:v>
                </c:pt>
                <c:pt idx="2648">
                  <c:v>7664</c:v>
                </c:pt>
                <c:pt idx="2649">
                  <c:v>7451</c:v>
                </c:pt>
                <c:pt idx="2650">
                  <c:v>7360</c:v>
                </c:pt>
                <c:pt idx="2651">
                  <c:v>7248</c:v>
                </c:pt>
                <c:pt idx="2652">
                  <c:v>7399</c:v>
                </c:pt>
                <c:pt idx="2653">
                  <c:v>7202</c:v>
                </c:pt>
                <c:pt idx="2654">
                  <c:v>7249</c:v>
                </c:pt>
                <c:pt idx="2655">
                  <c:v>7132</c:v>
                </c:pt>
                <c:pt idx="2656">
                  <c:v>7186</c:v>
                </c:pt>
                <c:pt idx="2657">
                  <c:v>7104</c:v>
                </c:pt>
                <c:pt idx="2658">
                  <c:v>6955</c:v>
                </c:pt>
                <c:pt idx="2659">
                  <c:v>7016</c:v>
                </c:pt>
                <c:pt idx="2660">
                  <c:v>7050</c:v>
                </c:pt>
                <c:pt idx="2661">
                  <c:v>7038</c:v>
                </c:pt>
                <c:pt idx="2662">
                  <c:v>6961</c:v>
                </c:pt>
                <c:pt idx="2663">
                  <c:v>6937</c:v>
                </c:pt>
                <c:pt idx="2664">
                  <c:v>6998</c:v>
                </c:pt>
                <c:pt idx="2665">
                  <c:v>6955</c:v>
                </c:pt>
                <c:pt idx="2666">
                  <c:v>6832</c:v>
                </c:pt>
                <c:pt idx="2667">
                  <c:v>6853</c:v>
                </c:pt>
                <c:pt idx="2668">
                  <c:v>6831</c:v>
                </c:pt>
                <c:pt idx="2669">
                  <c:v>6898</c:v>
                </c:pt>
                <c:pt idx="2670">
                  <c:v>6861</c:v>
                </c:pt>
                <c:pt idx="2671">
                  <c:v>6825</c:v>
                </c:pt>
                <c:pt idx="2672">
                  <c:v>6825</c:v>
                </c:pt>
                <c:pt idx="2673">
                  <c:v>6919</c:v>
                </c:pt>
                <c:pt idx="2674">
                  <c:v>6975</c:v>
                </c:pt>
                <c:pt idx="2675">
                  <c:v>6771</c:v>
                </c:pt>
                <c:pt idx="2676">
                  <c:v>6772</c:v>
                </c:pt>
                <c:pt idx="2677">
                  <c:v>6936</c:v>
                </c:pt>
                <c:pt idx="2678">
                  <c:v>6907</c:v>
                </c:pt>
                <c:pt idx="2679">
                  <c:v>7155</c:v>
                </c:pt>
                <c:pt idx="2680">
                  <c:v>6882</c:v>
                </c:pt>
                <c:pt idx="2681">
                  <c:v>6923</c:v>
                </c:pt>
                <c:pt idx="2682">
                  <c:v>6980</c:v>
                </c:pt>
                <c:pt idx="2683">
                  <c:v>6838</c:v>
                </c:pt>
                <c:pt idx="2684">
                  <c:v>6972</c:v>
                </c:pt>
                <c:pt idx="2685">
                  <c:v>6899</c:v>
                </c:pt>
                <c:pt idx="2686">
                  <c:v>6859</c:v>
                </c:pt>
                <c:pt idx="2687">
                  <c:v>6918</c:v>
                </c:pt>
                <c:pt idx="2688">
                  <c:v>6666</c:v>
                </c:pt>
                <c:pt idx="2689">
                  <c:v>6768</c:v>
                </c:pt>
                <c:pt idx="2690">
                  <c:v>6983</c:v>
                </c:pt>
                <c:pt idx="2691">
                  <c:v>6884</c:v>
                </c:pt>
                <c:pt idx="2692">
                  <c:v>7072</c:v>
                </c:pt>
                <c:pt idx="2693">
                  <c:v>6909</c:v>
                </c:pt>
                <c:pt idx="2694">
                  <c:v>6750</c:v>
                </c:pt>
                <c:pt idx="2695">
                  <c:v>6825</c:v>
                </c:pt>
                <c:pt idx="2696">
                  <c:v>6889</c:v>
                </c:pt>
                <c:pt idx="2697">
                  <c:v>6943</c:v>
                </c:pt>
                <c:pt idx="2698">
                  <c:v>6798</c:v>
                </c:pt>
                <c:pt idx="2699">
                  <c:v>6949</c:v>
                </c:pt>
                <c:pt idx="2700">
                  <c:v>7009</c:v>
                </c:pt>
                <c:pt idx="2701">
                  <c:v>6965</c:v>
                </c:pt>
                <c:pt idx="2702">
                  <c:v>6896</c:v>
                </c:pt>
                <c:pt idx="2703">
                  <c:v>6703</c:v>
                </c:pt>
                <c:pt idx="2704">
                  <c:v>6895</c:v>
                </c:pt>
                <c:pt idx="2705">
                  <c:v>6976</c:v>
                </c:pt>
                <c:pt idx="2706">
                  <c:v>6935</c:v>
                </c:pt>
                <c:pt idx="2707">
                  <c:v>6747</c:v>
                </c:pt>
                <c:pt idx="2708">
                  <c:v>6832</c:v>
                </c:pt>
                <c:pt idx="2709">
                  <c:v>6709</c:v>
                </c:pt>
                <c:pt idx="2710">
                  <c:v>6788</c:v>
                </c:pt>
                <c:pt idx="2711">
                  <c:v>6762</c:v>
                </c:pt>
                <c:pt idx="2712">
                  <c:v>6808</c:v>
                </c:pt>
                <c:pt idx="2713">
                  <c:v>6991</c:v>
                </c:pt>
                <c:pt idx="2714">
                  <c:v>6905</c:v>
                </c:pt>
                <c:pt idx="2715">
                  <c:v>6858</c:v>
                </c:pt>
                <c:pt idx="2716">
                  <c:v>6953</c:v>
                </c:pt>
                <c:pt idx="2717">
                  <c:v>6944</c:v>
                </c:pt>
                <c:pt idx="2718">
                  <c:v>6931</c:v>
                </c:pt>
                <c:pt idx="2719">
                  <c:v>7036</c:v>
                </c:pt>
                <c:pt idx="2720">
                  <c:v>7065</c:v>
                </c:pt>
                <c:pt idx="2721">
                  <c:v>7003</c:v>
                </c:pt>
                <c:pt idx="2722">
                  <c:v>7228</c:v>
                </c:pt>
                <c:pt idx="2723">
                  <c:v>7149</c:v>
                </c:pt>
                <c:pt idx="2724">
                  <c:v>7137</c:v>
                </c:pt>
                <c:pt idx="2725">
                  <c:v>7041</c:v>
                </c:pt>
                <c:pt idx="2726">
                  <c:v>7015</c:v>
                </c:pt>
                <c:pt idx="2727">
                  <c:v>7115</c:v>
                </c:pt>
                <c:pt idx="2728">
                  <c:v>6904</c:v>
                </c:pt>
                <c:pt idx="2729">
                  <c:v>6685</c:v>
                </c:pt>
                <c:pt idx="2730">
                  <c:v>7001</c:v>
                </c:pt>
                <c:pt idx="2731">
                  <c:v>6958</c:v>
                </c:pt>
                <c:pt idx="2732">
                  <c:v>6936</c:v>
                </c:pt>
                <c:pt idx="2733">
                  <c:v>6870</c:v>
                </c:pt>
                <c:pt idx="2734">
                  <c:v>7104</c:v>
                </c:pt>
                <c:pt idx="2735">
                  <c:v>7029</c:v>
                </c:pt>
                <c:pt idx="2736">
                  <c:v>7206</c:v>
                </c:pt>
                <c:pt idx="2737">
                  <c:v>7138</c:v>
                </c:pt>
                <c:pt idx="2738">
                  <c:v>7286</c:v>
                </c:pt>
                <c:pt idx="2739">
                  <c:v>7223</c:v>
                </c:pt>
                <c:pt idx="2740">
                  <c:v>7444</c:v>
                </c:pt>
                <c:pt idx="2741">
                  <c:v>7602</c:v>
                </c:pt>
                <c:pt idx="2742">
                  <c:v>7754</c:v>
                </c:pt>
                <c:pt idx="2743">
                  <c:v>7480</c:v>
                </c:pt>
                <c:pt idx="2744">
                  <c:v>7470</c:v>
                </c:pt>
                <c:pt idx="2745">
                  <c:v>7363</c:v>
                </c:pt>
                <c:pt idx="2746">
                  <c:v>7401</c:v>
                </c:pt>
                <c:pt idx="2747">
                  <c:v>7260</c:v>
                </c:pt>
                <c:pt idx="2748">
                  <c:v>7179</c:v>
                </c:pt>
                <c:pt idx="2749">
                  <c:v>7437</c:v>
                </c:pt>
                <c:pt idx="2750">
                  <c:v>7401</c:v>
                </c:pt>
                <c:pt idx="2751">
                  <c:v>7438</c:v>
                </c:pt>
                <c:pt idx="2752">
                  <c:v>7245</c:v>
                </c:pt>
                <c:pt idx="2753">
                  <c:v>7270</c:v>
                </c:pt>
                <c:pt idx="2754">
                  <c:v>7202</c:v>
                </c:pt>
                <c:pt idx="2755">
                  <c:v>7080</c:v>
                </c:pt>
                <c:pt idx="2756">
                  <c:v>7054</c:v>
                </c:pt>
                <c:pt idx="2757">
                  <c:v>7216</c:v>
                </c:pt>
                <c:pt idx="2758">
                  <c:v>7081</c:v>
                </c:pt>
                <c:pt idx="2759">
                  <c:v>6843</c:v>
                </c:pt>
                <c:pt idx="2760">
                  <c:v>7058</c:v>
                </c:pt>
                <c:pt idx="2761">
                  <c:v>6934</c:v>
                </c:pt>
                <c:pt idx="2762">
                  <c:v>7031</c:v>
                </c:pt>
                <c:pt idx="2763">
                  <c:v>7029</c:v>
                </c:pt>
                <c:pt idx="2764">
                  <c:v>6917</c:v>
                </c:pt>
                <c:pt idx="2765">
                  <c:v>6841</c:v>
                </c:pt>
                <c:pt idx="2766">
                  <c:v>6913</c:v>
                </c:pt>
                <c:pt idx="2767">
                  <c:v>7005</c:v>
                </c:pt>
                <c:pt idx="2768">
                  <c:v>6993</c:v>
                </c:pt>
                <c:pt idx="2769">
                  <c:v>7009</c:v>
                </c:pt>
                <c:pt idx="2770">
                  <c:v>7061</c:v>
                </c:pt>
                <c:pt idx="2771">
                  <c:v>6998</c:v>
                </c:pt>
                <c:pt idx="2772">
                  <c:v>7015</c:v>
                </c:pt>
                <c:pt idx="2773">
                  <c:v>6816</c:v>
                </c:pt>
                <c:pt idx="2774">
                  <c:v>6987</c:v>
                </c:pt>
                <c:pt idx="2775">
                  <c:v>6931</c:v>
                </c:pt>
                <c:pt idx="2776">
                  <c:v>6931</c:v>
                </c:pt>
                <c:pt idx="2777">
                  <c:v>6868</c:v>
                </c:pt>
                <c:pt idx="2778">
                  <c:v>6981</c:v>
                </c:pt>
                <c:pt idx="2779">
                  <c:v>7023</c:v>
                </c:pt>
                <c:pt idx="2780">
                  <c:v>7051</c:v>
                </c:pt>
                <c:pt idx="2781">
                  <c:v>6964</c:v>
                </c:pt>
                <c:pt idx="2782">
                  <c:v>6970</c:v>
                </c:pt>
                <c:pt idx="2783">
                  <c:v>7127</c:v>
                </c:pt>
                <c:pt idx="2784">
                  <c:v>7146</c:v>
                </c:pt>
                <c:pt idx="2785">
                  <c:v>7049</c:v>
                </c:pt>
                <c:pt idx="2786">
                  <c:v>7181</c:v>
                </c:pt>
                <c:pt idx="2787">
                  <c:v>7105</c:v>
                </c:pt>
                <c:pt idx="2788">
                  <c:v>7125</c:v>
                </c:pt>
                <c:pt idx="2789">
                  <c:v>7223</c:v>
                </c:pt>
                <c:pt idx="2790">
                  <c:v>7100</c:v>
                </c:pt>
                <c:pt idx="2791">
                  <c:v>7049</c:v>
                </c:pt>
                <c:pt idx="2792">
                  <c:v>7219</c:v>
                </c:pt>
                <c:pt idx="2793">
                  <c:v>7166</c:v>
                </c:pt>
                <c:pt idx="2794">
                  <c:v>7651</c:v>
                </c:pt>
                <c:pt idx="2795">
                  <c:v>7611</c:v>
                </c:pt>
                <c:pt idx="2796">
                  <c:v>7864</c:v>
                </c:pt>
                <c:pt idx="2797">
                  <c:v>8101</c:v>
                </c:pt>
                <c:pt idx="2798">
                  <c:v>8379</c:v>
                </c:pt>
                <c:pt idx="2799">
                  <c:v>8856</c:v>
                </c:pt>
                <c:pt idx="2800">
                  <c:v>9858</c:v>
                </c:pt>
                <c:pt idx="2801">
                  <c:v>10587</c:v>
                </c:pt>
                <c:pt idx="2802">
                  <c:v>10894</c:v>
                </c:pt>
                <c:pt idx="2803">
                  <c:v>10206</c:v>
                </c:pt>
                <c:pt idx="2804">
                  <c:v>9156</c:v>
                </c:pt>
                <c:pt idx="2805">
                  <c:v>8488</c:v>
                </c:pt>
                <c:pt idx="2806">
                  <c:v>8437</c:v>
                </c:pt>
                <c:pt idx="2807">
                  <c:v>8358</c:v>
                </c:pt>
                <c:pt idx="2808">
                  <c:v>8348</c:v>
                </c:pt>
                <c:pt idx="2809">
                  <c:v>8532</c:v>
                </c:pt>
                <c:pt idx="2810">
                  <c:v>9018</c:v>
                </c:pt>
                <c:pt idx="2811">
                  <c:v>9354</c:v>
                </c:pt>
                <c:pt idx="2812">
                  <c:v>8640</c:v>
                </c:pt>
                <c:pt idx="2813">
                  <c:v>8094</c:v>
                </c:pt>
                <c:pt idx="2814">
                  <c:v>7512</c:v>
                </c:pt>
                <c:pt idx="2815">
                  <c:v>7541</c:v>
                </c:pt>
                <c:pt idx="2816">
                  <c:v>7206</c:v>
                </c:pt>
                <c:pt idx="2817">
                  <c:v>7327</c:v>
                </c:pt>
                <c:pt idx="2818">
                  <c:v>7270</c:v>
                </c:pt>
                <c:pt idx="2819">
                  <c:v>7255</c:v>
                </c:pt>
                <c:pt idx="2820">
                  <c:v>7385</c:v>
                </c:pt>
                <c:pt idx="2821">
                  <c:v>7276</c:v>
                </c:pt>
                <c:pt idx="2822">
                  <c:v>7257</c:v>
                </c:pt>
                <c:pt idx="2823">
                  <c:v>7097</c:v>
                </c:pt>
                <c:pt idx="2824">
                  <c:v>7040</c:v>
                </c:pt>
                <c:pt idx="2825">
                  <c:v>7364</c:v>
                </c:pt>
                <c:pt idx="2826">
                  <c:v>7315</c:v>
                </c:pt>
                <c:pt idx="2827">
                  <c:v>7533</c:v>
                </c:pt>
                <c:pt idx="2828">
                  <c:v>7534</c:v>
                </c:pt>
                <c:pt idx="2829">
                  <c:v>7506</c:v>
                </c:pt>
                <c:pt idx="2830">
                  <c:v>7562</c:v>
                </c:pt>
                <c:pt idx="2831">
                  <c:v>7613</c:v>
                </c:pt>
                <c:pt idx="2832">
                  <c:v>7526</c:v>
                </c:pt>
                <c:pt idx="2833">
                  <c:v>7545</c:v>
                </c:pt>
                <c:pt idx="2834">
                  <c:v>7620</c:v>
                </c:pt>
                <c:pt idx="2835">
                  <c:v>7637</c:v>
                </c:pt>
                <c:pt idx="2836">
                  <c:v>7806</c:v>
                </c:pt>
                <c:pt idx="2837">
                  <c:v>8044</c:v>
                </c:pt>
                <c:pt idx="2838">
                  <c:v>8395</c:v>
                </c:pt>
                <c:pt idx="2839">
                  <c:v>8882</c:v>
                </c:pt>
                <c:pt idx="2840">
                  <c:v>9973</c:v>
                </c:pt>
                <c:pt idx="2841">
                  <c:v>11613</c:v>
                </c:pt>
                <c:pt idx="2842">
                  <c:v>15133</c:v>
                </c:pt>
                <c:pt idx="2843">
                  <c:v>19433</c:v>
                </c:pt>
                <c:pt idx="2844">
                  <c:v>19033</c:v>
                </c:pt>
                <c:pt idx="2845">
                  <c:v>15217</c:v>
                </c:pt>
                <c:pt idx="2846">
                  <c:v>12061</c:v>
                </c:pt>
                <c:pt idx="2847">
                  <c:v>10682</c:v>
                </c:pt>
                <c:pt idx="2848">
                  <c:v>10582</c:v>
                </c:pt>
                <c:pt idx="2849">
                  <c:v>10970</c:v>
                </c:pt>
                <c:pt idx="2850">
                  <c:v>11612</c:v>
                </c:pt>
                <c:pt idx="2851">
                  <c:v>12921</c:v>
                </c:pt>
                <c:pt idx="2852">
                  <c:v>14305</c:v>
                </c:pt>
                <c:pt idx="2853">
                  <c:v>13999</c:v>
                </c:pt>
                <c:pt idx="2854">
                  <c:v>11945</c:v>
                </c:pt>
                <c:pt idx="2855">
                  <c:v>9980</c:v>
                </c:pt>
                <c:pt idx="2856">
                  <c:v>9103</c:v>
                </c:pt>
                <c:pt idx="2857">
                  <c:v>8818</c:v>
                </c:pt>
                <c:pt idx="2858">
                  <c:v>8524</c:v>
                </c:pt>
                <c:pt idx="2859">
                  <c:v>8576</c:v>
                </c:pt>
                <c:pt idx="2860">
                  <c:v>8488</c:v>
                </c:pt>
                <c:pt idx="2861">
                  <c:v>7919</c:v>
                </c:pt>
                <c:pt idx="2862">
                  <c:v>7736</c:v>
                </c:pt>
                <c:pt idx="2863">
                  <c:v>7446</c:v>
                </c:pt>
                <c:pt idx="2864">
                  <c:v>7493</c:v>
                </c:pt>
                <c:pt idx="2865">
                  <c:v>7075</c:v>
                </c:pt>
                <c:pt idx="2866">
                  <c:v>7134</c:v>
                </c:pt>
                <c:pt idx="2867">
                  <c:v>7052</c:v>
                </c:pt>
                <c:pt idx="2868">
                  <c:v>7188</c:v>
                </c:pt>
                <c:pt idx="2869">
                  <c:v>7349</c:v>
                </c:pt>
                <c:pt idx="2870">
                  <c:v>7211</c:v>
                </c:pt>
                <c:pt idx="2871">
                  <c:v>7202</c:v>
                </c:pt>
                <c:pt idx="2872">
                  <c:v>7025</c:v>
                </c:pt>
                <c:pt idx="2873">
                  <c:v>7093</c:v>
                </c:pt>
                <c:pt idx="2874">
                  <c:v>7073</c:v>
                </c:pt>
                <c:pt idx="2875">
                  <c:v>6984</c:v>
                </c:pt>
                <c:pt idx="2876">
                  <c:v>7135</c:v>
                </c:pt>
                <c:pt idx="2877">
                  <c:v>7206</c:v>
                </c:pt>
                <c:pt idx="2878">
                  <c:v>7176</c:v>
                </c:pt>
                <c:pt idx="2879">
                  <c:v>6911</c:v>
                </c:pt>
                <c:pt idx="2880">
                  <c:v>6988</c:v>
                </c:pt>
                <c:pt idx="2881">
                  <c:v>7051</c:v>
                </c:pt>
                <c:pt idx="2882">
                  <c:v>7092</c:v>
                </c:pt>
                <c:pt idx="2883">
                  <c:v>7102</c:v>
                </c:pt>
                <c:pt idx="2884">
                  <c:v>7075</c:v>
                </c:pt>
                <c:pt idx="2885">
                  <c:v>7049</c:v>
                </c:pt>
                <c:pt idx="2886">
                  <c:v>7012</c:v>
                </c:pt>
                <c:pt idx="2887">
                  <c:v>7063</c:v>
                </c:pt>
                <c:pt idx="2888">
                  <c:v>7114</c:v>
                </c:pt>
                <c:pt idx="2889">
                  <c:v>7131</c:v>
                </c:pt>
                <c:pt idx="2890">
                  <c:v>7302</c:v>
                </c:pt>
                <c:pt idx="2891">
                  <c:v>7140</c:v>
                </c:pt>
                <c:pt idx="2892">
                  <c:v>7278</c:v>
                </c:pt>
                <c:pt idx="2893">
                  <c:v>7317</c:v>
                </c:pt>
                <c:pt idx="2894">
                  <c:v>7434</c:v>
                </c:pt>
                <c:pt idx="2895">
                  <c:v>7426</c:v>
                </c:pt>
                <c:pt idx="2896">
                  <c:v>7350</c:v>
                </c:pt>
                <c:pt idx="2897">
                  <c:v>7511</c:v>
                </c:pt>
                <c:pt idx="2898">
                  <c:v>7764</c:v>
                </c:pt>
                <c:pt idx="2899">
                  <c:v>7749</c:v>
                </c:pt>
                <c:pt idx="2900">
                  <c:v>7745</c:v>
                </c:pt>
                <c:pt idx="2901">
                  <c:v>7851</c:v>
                </c:pt>
                <c:pt idx="2902">
                  <c:v>7973</c:v>
                </c:pt>
                <c:pt idx="2903">
                  <c:v>8020</c:v>
                </c:pt>
                <c:pt idx="2904">
                  <c:v>8478</c:v>
                </c:pt>
                <c:pt idx="2905">
                  <c:v>8561</c:v>
                </c:pt>
                <c:pt idx="2906">
                  <c:v>9006</c:v>
                </c:pt>
                <c:pt idx="2907">
                  <c:v>9131</c:v>
                </c:pt>
                <c:pt idx="2908">
                  <c:v>9689</c:v>
                </c:pt>
                <c:pt idx="2909">
                  <c:v>9897</c:v>
                </c:pt>
                <c:pt idx="2910">
                  <c:v>10384</c:v>
                </c:pt>
                <c:pt idx="2911">
                  <c:v>10894</c:v>
                </c:pt>
                <c:pt idx="2912">
                  <c:v>11364</c:v>
                </c:pt>
                <c:pt idx="2913">
                  <c:v>12113</c:v>
                </c:pt>
                <c:pt idx="2914">
                  <c:v>12660</c:v>
                </c:pt>
                <c:pt idx="2915">
                  <c:v>13213</c:v>
                </c:pt>
                <c:pt idx="2916">
                  <c:v>14052</c:v>
                </c:pt>
                <c:pt idx="2917">
                  <c:v>14823</c:v>
                </c:pt>
                <c:pt idx="2918">
                  <c:v>16078</c:v>
                </c:pt>
                <c:pt idx="2919">
                  <c:v>17396</c:v>
                </c:pt>
                <c:pt idx="2920">
                  <c:v>18734</c:v>
                </c:pt>
                <c:pt idx="2921">
                  <c:v>19626</c:v>
                </c:pt>
                <c:pt idx="2922">
                  <c:v>18746</c:v>
                </c:pt>
                <c:pt idx="2923">
                  <c:v>16613</c:v>
                </c:pt>
                <c:pt idx="2924">
                  <c:v>14815</c:v>
                </c:pt>
                <c:pt idx="2925">
                  <c:v>13677</c:v>
                </c:pt>
                <c:pt idx="2926">
                  <c:v>12898</c:v>
                </c:pt>
                <c:pt idx="2927">
                  <c:v>12946</c:v>
                </c:pt>
                <c:pt idx="2928">
                  <c:v>13064</c:v>
                </c:pt>
                <c:pt idx="2929">
                  <c:v>13146</c:v>
                </c:pt>
                <c:pt idx="2930">
                  <c:v>13348</c:v>
                </c:pt>
                <c:pt idx="2931">
                  <c:v>12789</c:v>
                </c:pt>
                <c:pt idx="2932">
                  <c:v>11776</c:v>
                </c:pt>
                <c:pt idx="2933">
                  <c:v>10731</c:v>
                </c:pt>
                <c:pt idx="2934">
                  <c:v>9907</c:v>
                </c:pt>
                <c:pt idx="2935">
                  <c:v>9244</c:v>
                </c:pt>
                <c:pt idx="2936">
                  <c:v>8790</c:v>
                </c:pt>
                <c:pt idx="2937">
                  <c:v>8283</c:v>
                </c:pt>
                <c:pt idx="2938">
                  <c:v>8340</c:v>
                </c:pt>
                <c:pt idx="2939">
                  <c:v>8191</c:v>
                </c:pt>
                <c:pt idx="2940">
                  <c:v>7727</c:v>
                </c:pt>
                <c:pt idx="2941">
                  <c:v>7888</c:v>
                </c:pt>
                <c:pt idx="2942">
                  <c:v>7802</c:v>
                </c:pt>
                <c:pt idx="2943">
                  <c:v>7618</c:v>
                </c:pt>
                <c:pt idx="2944">
                  <c:v>7618</c:v>
                </c:pt>
                <c:pt idx="2945">
                  <c:v>7586</c:v>
                </c:pt>
                <c:pt idx="2946">
                  <c:v>7541</c:v>
                </c:pt>
                <c:pt idx="2947">
                  <c:v>7446</c:v>
                </c:pt>
                <c:pt idx="2948">
                  <c:v>7382</c:v>
                </c:pt>
                <c:pt idx="2949">
                  <c:v>7512</c:v>
                </c:pt>
                <c:pt idx="2950">
                  <c:v>7650</c:v>
                </c:pt>
                <c:pt idx="2951">
                  <c:v>7871</c:v>
                </c:pt>
                <c:pt idx="2952">
                  <c:v>8236</c:v>
                </c:pt>
                <c:pt idx="2953">
                  <c:v>8809</c:v>
                </c:pt>
                <c:pt idx="2954">
                  <c:v>9679</c:v>
                </c:pt>
                <c:pt idx="2955">
                  <c:v>10076</c:v>
                </c:pt>
                <c:pt idx="2956">
                  <c:v>9479</c:v>
                </c:pt>
                <c:pt idx="2957">
                  <c:v>9571</c:v>
                </c:pt>
                <c:pt idx="2958">
                  <c:v>10019</c:v>
                </c:pt>
                <c:pt idx="2959">
                  <c:v>10938</c:v>
                </c:pt>
                <c:pt idx="2960">
                  <c:v>10451</c:v>
                </c:pt>
                <c:pt idx="2961">
                  <c:v>10013</c:v>
                </c:pt>
                <c:pt idx="2962">
                  <c:v>9887</c:v>
                </c:pt>
                <c:pt idx="2963">
                  <c:v>10118</c:v>
                </c:pt>
                <c:pt idx="2964">
                  <c:v>10444</c:v>
                </c:pt>
                <c:pt idx="2965">
                  <c:v>9795</c:v>
                </c:pt>
                <c:pt idx="2966">
                  <c:v>9113</c:v>
                </c:pt>
                <c:pt idx="2967">
                  <c:v>8918</c:v>
                </c:pt>
                <c:pt idx="2968">
                  <c:v>9191</c:v>
                </c:pt>
                <c:pt idx="2969">
                  <c:v>9322</c:v>
                </c:pt>
                <c:pt idx="2970">
                  <c:v>9042</c:v>
                </c:pt>
                <c:pt idx="2971">
                  <c:v>8565</c:v>
                </c:pt>
                <c:pt idx="2972">
                  <c:v>8613</c:v>
                </c:pt>
                <c:pt idx="2973">
                  <c:v>8542</c:v>
                </c:pt>
                <c:pt idx="2974">
                  <c:v>8521</c:v>
                </c:pt>
                <c:pt idx="2975">
                  <c:v>8329</c:v>
                </c:pt>
                <c:pt idx="2976">
                  <c:v>8132</c:v>
                </c:pt>
                <c:pt idx="2977">
                  <c:v>7937</c:v>
                </c:pt>
                <c:pt idx="2978">
                  <c:v>7773</c:v>
                </c:pt>
                <c:pt idx="2979">
                  <c:v>7891</c:v>
                </c:pt>
                <c:pt idx="2980">
                  <c:v>7623</c:v>
                </c:pt>
                <c:pt idx="2981">
                  <c:v>7477</c:v>
                </c:pt>
                <c:pt idx="2982">
                  <c:v>7575</c:v>
                </c:pt>
                <c:pt idx="2983">
                  <c:v>7466</c:v>
                </c:pt>
                <c:pt idx="2984">
                  <c:v>7589</c:v>
                </c:pt>
                <c:pt idx="2985">
                  <c:v>7493</c:v>
                </c:pt>
                <c:pt idx="2986">
                  <c:v>7406</c:v>
                </c:pt>
                <c:pt idx="2987">
                  <c:v>7394</c:v>
                </c:pt>
                <c:pt idx="2988">
                  <c:v>7198</c:v>
                </c:pt>
                <c:pt idx="2989">
                  <c:v>7279</c:v>
                </c:pt>
                <c:pt idx="2990">
                  <c:v>7160</c:v>
                </c:pt>
                <c:pt idx="2991">
                  <c:v>7274</c:v>
                </c:pt>
                <c:pt idx="2992">
                  <c:v>7197</c:v>
                </c:pt>
                <c:pt idx="2993">
                  <c:v>7099</c:v>
                </c:pt>
                <c:pt idx="2994">
                  <c:v>7119</c:v>
                </c:pt>
                <c:pt idx="2995">
                  <c:v>7030</c:v>
                </c:pt>
                <c:pt idx="2996">
                  <c:v>7111</c:v>
                </c:pt>
                <c:pt idx="2997">
                  <c:v>6978</c:v>
                </c:pt>
                <c:pt idx="2998">
                  <c:v>7048</c:v>
                </c:pt>
                <c:pt idx="2999">
                  <c:v>7089</c:v>
                </c:pt>
                <c:pt idx="3000">
                  <c:v>7149</c:v>
                </c:pt>
                <c:pt idx="3001">
                  <c:v>7090</c:v>
                </c:pt>
                <c:pt idx="3002">
                  <c:v>6888</c:v>
                </c:pt>
                <c:pt idx="3003">
                  <c:v>6975</c:v>
                </c:pt>
                <c:pt idx="3004">
                  <c:v>7281</c:v>
                </c:pt>
                <c:pt idx="3005">
                  <c:v>7294</c:v>
                </c:pt>
                <c:pt idx="3006">
                  <c:v>7286</c:v>
                </c:pt>
                <c:pt idx="3007">
                  <c:v>7228</c:v>
                </c:pt>
                <c:pt idx="3008">
                  <c:v>7324</c:v>
                </c:pt>
                <c:pt idx="3009">
                  <c:v>7361</c:v>
                </c:pt>
                <c:pt idx="3010">
                  <c:v>7370</c:v>
                </c:pt>
                <c:pt idx="3011">
                  <c:v>7708</c:v>
                </c:pt>
                <c:pt idx="3012">
                  <c:v>7516</c:v>
                </c:pt>
                <c:pt idx="3013">
                  <c:v>7713</c:v>
                </c:pt>
                <c:pt idx="3014">
                  <c:v>7573</c:v>
                </c:pt>
                <c:pt idx="3015">
                  <c:v>7773</c:v>
                </c:pt>
                <c:pt idx="3016">
                  <c:v>7926</c:v>
                </c:pt>
                <c:pt idx="3017">
                  <c:v>8147</c:v>
                </c:pt>
                <c:pt idx="3018">
                  <c:v>8065</c:v>
                </c:pt>
                <c:pt idx="3019">
                  <c:v>7849</c:v>
                </c:pt>
                <c:pt idx="3020">
                  <c:v>7511</c:v>
                </c:pt>
                <c:pt idx="3021">
                  <c:v>7592</c:v>
                </c:pt>
                <c:pt idx="3022">
                  <c:v>7495</c:v>
                </c:pt>
                <c:pt idx="3023">
                  <c:v>7385</c:v>
                </c:pt>
                <c:pt idx="3024">
                  <c:v>7588</c:v>
                </c:pt>
                <c:pt idx="3025">
                  <c:v>7556</c:v>
                </c:pt>
                <c:pt idx="3026">
                  <c:v>7658</c:v>
                </c:pt>
                <c:pt idx="3027">
                  <c:v>7731</c:v>
                </c:pt>
                <c:pt idx="3028">
                  <c:v>7699</c:v>
                </c:pt>
                <c:pt idx="3029">
                  <c:v>7435</c:v>
                </c:pt>
                <c:pt idx="3030">
                  <c:v>7532</c:v>
                </c:pt>
                <c:pt idx="3031">
                  <c:v>7217</c:v>
                </c:pt>
                <c:pt idx="3032">
                  <c:v>7195</c:v>
                </c:pt>
                <c:pt idx="3033">
                  <c:v>7213</c:v>
                </c:pt>
                <c:pt idx="3034">
                  <c:v>7160</c:v>
                </c:pt>
                <c:pt idx="3035">
                  <c:v>7272</c:v>
                </c:pt>
                <c:pt idx="3036">
                  <c:v>6964</c:v>
                </c:pt>
                <c:pt idx="3037">
                  <c:v>7214</c:v>
                </c:pt>
                <c:pt idx="3038">
                  <c:v>7020</c:v>
                </c:pt>
                <c:pt idx="3039">
                  <c:v>7111</c:v>
                </c:pt>
                <c:pt idx="3040">
                  <c:v>7192</c:v>
                </c:pt>
                <c:pt idx="3041">
                  <c:v>7283</c:v>
                </c:pt>
                <c:pt idx="3042">
                  <c:v>7060</c:v>
                </c:pt>
                <c:pt idx="3043">
                  <c:v>7181</c:v>
                </c:pt>
                <c:pt idx="3044">
                  <c:v>7089</c:v>
                </c:pt>
                <c:pt idx="3045">
                  <c:v>7114</c:v>
                </c:pt>
                <c:pt idx="3046">
                  <c:v>7116</c:v>
                </c:pt>
                <c:pt idx="3047">
                  <c:v>7177</c:v>
                </c:pt>
                <c:pt idx="3048">
                  <c:v>7024</c:v>
                </c:pt>
                <c:pt idx="3049">
                  <c:v>7048</c:v>
                </c:pt>
                <c:pt idx="3050">
                  <c:v>7178</c:v>
                </c:pt>
                <c:pt idx="3051">
                  <c:v>7015</c:v>
                </c:pt>
                <c:pt idx="3052">
                  <c:v>6996</c:v>
                </c:pt>
                <c:pt idx="3053">
                  <c:v>7096</c:v>
                </c:pt>
                <c:pt idx="3054">
                  <c:v>7005</c:v>
                </c:pt>
                <c:pt idx="3055">
                  <c:v>7009</c:v>
                </c:pt>
                <c:pt idx="3056">
                  <c:v>6993</c:v>
                </c:pt>
                <c:pt idx="3057">
                  <c:v>7022</c:v>
                </c:pt>
                <c:pt idx="3058">
                  <c:v>7258</c:v>
                </c:pt>
                <c:pt idx="3059">
                  <c:v>7079</c:v>
                </c:pt>
                <c:pt idx="3060">
                  <c:v>7232</c:v>
                </c:pt>
                <c:pt idx="3061">
                  <c:v>7296</c:v>
                </c:pt>
                <c:pt idx="3062">
                  <c:v>7299</c:v>
                </c:pt>
                <c:pt idx="3063">
                  <c:v>7211</c:v>
                </c:pt>
                <c:pt idx="3064">
                  <c:v>7207</c:v>
                </c:pt>
                <c:pt idx="3065">
                  <c:v>7303</c:v>
                </c:pt>
                <c:pt idx="3066">
                  <c:v>7189</c:v>
                </c:pt>
                <c:pt idx="3067">
                  <c:v>7242</c:v>
                </c:pt>
                <c:pt idx="3068">
                  <c:v>7263</c:v>
                </c:pt>
                <c:pt idx="3069">
                  <c:v>7315</c:v>
                </c:pt>
                <c:pt idx="3070">
                  <c:v>7363</c:v>
                </c:pt>
                <c:pt idx="3071">
                  <c:v>7346</c:v>
                </c:pt>
                <c:pt idx="3072">
                  <c:v>7595</c:v>
                </c:pt>
                <c:pt idx="3073">
                  <c:v>7642</c:v>
                </c:pt>
                <c:pt idx="3074">
                  <c:v>7431</c:v>
                </c:pt>
                <c:pt idx="3075">
                  <c:v>7593</c:v>
                </c:pt>
                <c:pt idx="3076">
                  <c:v>7740</c:v>
                </c:pt>
                <c:pt idx="3077">
                  <c:v>8053</c:v>
                </c:pt>
                <c:pt idx="3078">
                  <c:v>7891</c:v>
                </c:pt>
                <c:pt idx="3079">
                  <c:v>8341</c:v>
                </c:pt>
                <c:pt idx="3080">
                  <c:v>8283</c:v>
                </c:pt>
                <c:pt idx="3081">
                  <c:v>8523</c:v>
                </c:pt>
                <c:pt idx="3082">
                  <c:v>8551</c:v>
                </c:pt>
                <c:pt idx="3083">
                  <c:v>8685</c:v>
                </c:pt>
                <c:pt idx="3084">
                  <c:v>8977</c:v>
                </c:pt>
                <c:pt idx="3085">
                  <c:v>9094</c:v>
                </c:pt>
                <c:pt idx="3086">
                  <c:v>8974</c:v>
                </c:pt>
                <c:pt idx="3087">
                  <c:v>9584</c:v>
                </c:pt>
                <c:pt idx="3088">
                  <c:v>9968</c:v>
                </c:pt>
                <c:pt idx="3089">
                  <c:v>10496</c:v>
                </c:pt>
                <c:pt idx="3090">
                  <c:v>11382</c:v>
                </c:pt>
                <c:pt idx="3091">
                  <c:v>12037</c:v>
                </c:pt>
                <c:pt idx="3092">
                  <c:v>11901</c:v>
                </c:pt>
                <c:pt idx="3093">
                  <c:v>11551</c:v>
                </c:pt>
                <c:pt idx="3094">
                  <c:v>10546</c:v>
                </c:pt>
                <c:pt idx="3095">
                  <c:v>9941</c:v>
                </c:pt>
                <c:pt idx="3096">
                  <c:v>9362</c:v>
                </c:pt>
                <c:pt idx="3097">
                  <c:v>9175</c:v>
                </c:pt>
                <c:pt idx="3098">
                  <c:v>9319</c:v>
                </c:pt>
                <c:pt idx="3099">
                  <c:v>9238</c:v>
                </c:pt>
                <c:pt idx="3100">
                  <c:v>9411</c:v>
                </c:pt>
                <c:pt idx="3101">
                  <c:v>9420</c:v>
                </c:pt>
                <c:pt idx="3102">
                  <c:v>9374</c:v>
                </c:pt>
                <c:pt idx="3103">
                  <c:v>9208</c:v>
                </c:pt>
                <c:pt idx="3104">
                  <c:v>8781</c:v>
                </c:pt>
                <c:pt idx="3105">
                  <c:v>8236</c:v>
                </c:pt>
                <c:pt idx="3106">
                  <c:v>8167</c:v>
                </c:pt>
                <c:pt idx="3107">
                  <c:v>7809</c:v>
                </c:pt>
                <c:pt idx="3108">
                  <c:v>7568</c:v>
                </c:pt>
                <c:pt idx="3109">
                  <c:v>7481</c:v>
                </c:pt>
                <c:pt idx="3110">
                  <c:v>7547</c:v>
                </c:pt>
                <c:pt idx="3111">
                  <c:v>7407</c:v>
                </c:pt>
                <c:pt idx="3112">
                  <c:v>7334</c:v>
                </c:pt>
                <c:pt idx="3113">
                  <c:v>7440</c:v>
                </c:pt>
                <c:pt idx="3114">
                  <c:v>7482</c:v>
                </c:pt>
                <c:pt idx="3115">
                  <c:v>7128</c:v>
                </c:pt>
                <c:pt idx="3116">
                  <c:v>7397</c:v>
                </c:pt>
                <c:pt idx="3117">
                  <c:v>7169</c:v>
                </c:pt>
                <c:pt idx="3118">
                  <c:v>6947</c:v>
                </c:pt>
                <c:pt idx="3119">
                  <c:v>7327</c:v>
                </c:pt>
                <c:pt idx="3120">
                  <c:v>7076</c:v>
                </c:pt>
                <c:pt idx="3121">
                  <c:v>7325</c:v>
                </c:pt>
                <c:pt idx="3122">
                  <c:v>6995</c:v>
                </c:pt>
                <c:pt idx="3123">
                  <c:v>7361</c:v>
                </c:pt>
                <c:pt idx="3124">
                  <c:v>7120</c:v>
                </c:pt>
                <c:pt idx="3125">
                  <c:v>7175</c:v>
                </c:pt>
                <c:pt idx="3126">
                  <c:v>7172</c:v>
                </c:pt>
                <c:pt idx="3127">
                  <c:v>7172</c:v>
                </c:pt>
                <c:pt idx="3128">
                  <c:v>7194</c:v>
                </c:pt>
                <c:pt idx="3129">
                  <c:v>7239</c:v>
                </c:pt>
                <c:pt idx="3130">
                  <c:v>7257</c:v>
                </c:pt>
                <c:pt idx="3131">
                  <c:v>7147</c:v>
                </c:pt>
                <c:pt idx="3132">
                  <c:v>7121</c:v>
                </c:pt>
                <c:pt idx="3133">
                  <c:v>7057</c:v>
                </c:pt>
                <c:pt idx="3134">
                  <c:v>7098</c:v>
                </c:pt>
                <c:pt idx="3135">
                  <c:v>7154</c:v>
                </c:pt>
                <c:pt idx="3136">
                  <c:v>7209</c:v>
                </c:pt>
                <c:pt idx="3137">
                  <c:v>6993</c:v>
                </c:pt>
                <c:pt idx="3138">
                  <c:v>7217</c:v>
                </c:pt>
                <c:pt idx="3139">
                  <c:v>7437</c:v>
                </c:pt>
                <c:pt idx="3140">
                  <c:v>7384</c:v>
                </c:pt>
                <c:pt idx="3141">
                  <c:v>7173</c:v>
                </c:pt>
                <c:pt idx="3142">
                  <c:v>7338</c:v>
                </c:pt>
                <c:pt idx="3143">
                  <c:v>7496</c:v>
                </c:pt>
                <c:pt idx="3144">
                  <c:v>7326</c:v>
                </c:pt>
                <c:pt idx="3145">
                  <c:v>7378</c:v>
                </c:pt>
                <c:pt idx="3146">
                  <c:v>7316</c:v>
                </c:pt>
                <c:pt idx="3147">
                  <c:v>7355</c:v>
                </c:pt>
                <c:pt idx="3148">
                  <c:v>7220</c:v>
                </c:pt>
                <c:pt idx="3149">
                  <c:v>7361</c:v>
                </c:pt>
                <c:pt idx="3150">
                  <c:v>7387</c:v>
                </c:pt>
                <c:pt idx="3151">
                  <c:v>7292</c:v>
                </c:pt>
                <c:pt idx="3152">
                  <c:v>7406</c:v>
                </c:pt>
                <c:pt idx="3153">
                  <c:v>7619</c:v>
                </c:pt>
                <c:pt idx="3154">
                  <c:v>7281</c:v>
                </c:pt>
                <c:pt idx="3155">
                  <c:v>7412</c:v>
                </c:pt>
                <c:pt idx="3156">
                  <c:v>7554</c:v>
                </c:pt>
                <c:pt idx="3157">
                  <c:v>7601</c:v>
                </c:pt>
                <c:pt idx="3158">
                  <c:v>7497</c:v>
                </c:pt>
                <c:pt idx="3159">
                  <c:v>7615</c:v>
                </c:pt>
                <c:pt idx="3160">
                  <c:v>7721</c:v>
                </c:pt>
                <c:pt idx="3161">
                  <c:v>7910</c:v>
                </c:pt>
                <c:pt idx="3162">
                  <c:v>8224</c:v>
                </c:pt>
                <c:pt idx="3163">
                  <c:v>8304</c:v>
                </c:pt>
                <c:pt idx="3164">
                  <c:v>8522</c:v>
                </c:pt>
                <c:pt idx="3165">
                  <c:v>9078</c:v>
                </c:pt>
                <c:pt idx="3166">
                  <c:v>9445</c:v>
                </c:pt>
                <c:pt idx="3167">
                  <c:v>9885</c:v>
                </c:pt>
                <c:pt idx="3168">
                  <c:v>10212</c:v>
                </c:pt>
                <c:pt idx="3169">
                  <c:v>10241</c:v>
                </c:pt>
                <c:pt idx="3170">
                  <c:v>10579</c:v>
                </c:pt>
                <c:pt idx="3171">
                  <c:v>11297</c:v>
                </c:pt>
                <c:pt idx="3172">
                  <c:v>11630</c:v>
                </c:pt>
                <c:pt idx="3173">
                  <c:v>12066</c:v>
                </c:pt>
                <c:pt idx="3174">
                  <c:v>12840</c:v>
                </c:pt>
                <c:pt idx="3175">
                  <c:v>13321</c:v>
                </c:pt>
                <c:pt idx="3176">
                  <c:v>13130</c:v>
                </c:pt>
                <c:pt idx="3177">
                  <c:v>13034</c:v>
                </c:pt>
                <c:pt idx="3178">
                  <c:v>12960</c:v>
                </c:pt>
                <c:pt idx="3179">
                  <c:v>13875</c:v>
                </c:pt>
                <c:pt idx="3180">
                  <c:v>15953</c:v>
                </c:pt>
                <c:pt idx="3181">
                  <c:v>18380</c:v>
                </c:pt>
                <c:pt idx="3182">
                  <c:v>18339</c:v>
                </c:pt>
                <c:pt idx="3183">
                  <c:v>15900</c:v>
                </c:pt>
                <c:pt idx="3184">
                  <c:v>13775</c:v>
                </c:pt>
                <c:pt idx="3185">
                  <c:v>12579</c:v>
                </c:pt>
                <c:pt idx="3186">
                  <c:v>11853</c:v>
                </c:pt>
                <c:pt idx="3187">
                  <c:v>11201</c:v>
                </c:pt>
                <c:pt idx="3188">
                  <c:v>10526</c:v>
                </c:pt>
                <c:pt idx="3189">
                  <c:v>10422</c:v>
                </c:pt>
                <c:pt idx="3190">
                  <c:v>11144</c:v>
                </c:pt>
                <c:pt idx="3191">
                  <c:v>12310</c:v>
                </c:pt>
                <c:pt idx="3192">
                  <c:v>12551</c:v>
                </c:pt>
                <c:pt idx="3193">
                  <c:v>11948</c:v>
                </c:pt>
                <c:pt idx="3194">
                  <c:v>10533</c:v>
                </c:pt>
                <c:pt idx="3195">
                  <c:v>9699</c:v>
                </c:pt>
                <c:pt idx="3196">
                  <c:v>8778</c:v>
                </c:pt>
                <c:pt idx="3197">
                  <c:v>8222</c:v>
                </c:pt>
                <c:pt idx="3198">
                  <c:v>8086</c:v>
                </c:pt>
                <c:pt idx="3199">
                  <c:v>7987</c:v>
                </c:pt>
                <c:pt idx="3200">
                  <c:v>7770</c:v>
                </c:pt>
                <c:pt idx="3201">
                  <c:v>7851</c:v>
                </c:pt>
                <c:pt idx="3202">
                  <c:v>7685</c:v>
                </c:pt>
                <c:pt idx="3203">
                  <c:v>7728</c:v>
                </c:pt>
                <c:pt idx="3204">
                  <c:v>7489</c:v>
                </c:pt>
                <c:pt idx="3205">
                  <c:v>7378</c:v>
                </c:pt>
                <c:pt idx="3206">
                  <c:v>7563</c:v>
                </c:pt>
                <c:pt idx="3207">
                  <c:v>7306</c:v>
                </c:pt>
                <c:pt idx="3208">
                  <c:v>7300</c:v>
                </c:pt>
                <c:pt idx="3209">
                  <c:v>7380</c:v>
                </c:pt>
                <c:pt idx="3210">
                  <c:v>7391</c:v>
                </c:pt>
                <c:pt idx="3211">
                  <c:v>7351</c:v>
                </c:pt>
                <c:pt idx="3212">
                  <c:v>7374</c:v>
                </c:pt>
                <c:pt idx="3213">
                  <c:v>7504</c:v>
                </c:pt>
                <c:pt idx="3214">
                  <c:v>7467</c:v>
                </c:pt>
                <c:pt idx="3215">
                  <c:v>7389</c:v>
                </c:pt>
                <c:pt idx="3216">
                  <c:v>7367</c:v>
                </c:pt>
                <c:pt idx="3217">
                  <c:v>7724</c:v>
                </c:pt>
                <c:pt idx="3218">
                  <c:v>7397</c:v>
                </c:pt>
                <c:pt idx="3219">
                  <c:v>7600</c:v>
                </c:pt>
                <c:pt idx="3220">
                  <c:v>7530</c:v>
                </c:pt>
                <c:pt idx="3221">
                  <c:v>7690</c:v>
                </c:pt>
                <c:pt idx="3222">
                  <c:v>7619</c:v>
                </c:pt>
                <c:pt idx="3223">
                  <c:v>7569</c:v>
                </c:pt>
                <c:pt idx="3224">
                  <c:v>7550</c:v>
                </c:pt>
                <c:pt idx="3225">
                  <c:v>7639</c:v>
                </c:pt>
                <c:pt idx="3226">
                  <c:v>7584</c:v>
                </c:pt>
                <c:pt idx="3227">
                  <c:v>7355</c:v>
                </c:pt>
                <c:pt idx="3228">
                  <c:v>7421</c:v>
                </c:pt>
                <c:pt idx="3229">
                  <c:v>7456</c:v>
                </c:pt>
                <c:pt idx="3230">
                  <c:v>7504</c:v>
                </c:pt>
                <c:pt idx="3231">
                  <c:v>7396</c:v>
                </c:pt>
                <c:pt idx="3232">
                  <c:v>7591</c:v>
                </c:pt>
                <c:pt idx="3233">
                  <c:v>7504</c:v>
                </c:pt>
                <c:pt idx="3234">
                  <c:v>7361</c:v>
                </c:pt>
                <c:pt idx="3235">
                  <c:v>7301</c:v>
                </c:pt>
                <c:pt idx="3236">
                  <c:v>7275</c:v>
                </c:pt>
                <c:pt idx="3237">
                  <c:v>7407</c:v>
                </c:pt>
                <c:pt idx="3238">
                  <c:v>7360</c:v>
                </c:pt>
                <c:pt idx="3239">
                  <c:v>7276</c:v>
                </c:pt>
                <c:pt idx="3240">
                  <c:v>7338</c:v>
                </c:pt>
                <c:pt idx="3241">
                  <c:v>7346</c:v>
                </c:pt>
                <c:pt idx="3242">
                  <c:v>7237</c:v>
                </c:pt>
                <c:pt idx="3243">
                  <c:v>7130</c:v>
                </c:pt>
                <c:pt idx="3244">
                  <c:v>7314</c:v>
                </c:pt>
                <c:pt idx="3245">
                  <c:v>7299</c:v>
                </c:pt>
                <c:pt idx="3246">
                  <c:v>7416</c:v>
                </c:pt>
                <c:pt idx="3247">
                  <c:v>7253</c:v>
                </c:pt>
                <c:pt idx="3248">
                  <c:v>7152</c:v>
                </c:pt>
                <c:pt idx="3249">
                  <c:v>7298</c:v>
                </c:pt>
                <c:pt idx="3250">
                  <c:v>7434</c:v>
                </c:pt>
                <c:pt idx="3251">
                  <c:v>7472</c:v>
                </c:pt>
                <c:pt idx="3252">
                  <c:v>7347</c:v>
                </c:pt>
                <c:pt idx="3253">
                  <c:v>7425</c:v>
                </c:pt>
                <c:pt idx="3254">
                  <c:v>7336</c:v>
                </c:pt>
                <c:pt idx="3255">
                  <c:v>7314</c:v>
                </c:pt>
                <c:pt idx="3256">
                  <c:v>7446</c:v>
                </c:pt>
                <c:pt idx="3257">
                  <c:v>7428</c:v>
                </c:pt>
                <c:pt idx="3258">
                  <c:v>7367</c:v>
                </c:pt>
                <c:pt idx="3259">
                  <c:v>7293</c:v>
                </c:pt>
                <c:pt idx="3260">
                  <c:v>7363</c:v>
                </c:pt>
                <c:pt idx="3261">
                  <c:v>7436</c:v>
                </c:pt>
                <c:pt idx="3262">
                  <c:v>7326</c:v>
                </c:pt>
                <c:pt idx="3263">
                  <c:v>7283</c:v>
                </c:pt>
                <c:pt idx="3264">
                  <c:v>7503</c:v>
                </c:pt>
                <c:pt idx="3265">
                  <c:v>7298</c:v>
                </c:pt>
                <c:pt idx="3266">
                  <c:v>7616</c:v>
                </c:pt>
                <c:pt idx="3267">
                  <c:v>7484</c:v>
                </c:pt>
                <c:pt idx="3268">
                  <c:v>7573</c:v>
                </c:pt>
                <c:pt idx="3269">
                  <c:v>7931</c:v>
                </c:pt>
                <c:pt idx="3270">
                  <c:v>7822</c:v>
                </c:pt>
                <c:pt idx="3271">
                  <c:v>7803</c:v>
                </c:pt>
                <c:pt idx="3272">
                  <c:v>7763</c:v>
                </c:pt>
                <c:pt idx="3273">
                  <c:v>8198</c:v>
                </c:pt>
                <c:pt idx="3274">
                  <c:v>8129</c:v>
                </c:pt>
                <c:pt idx="3275">
                  <c:v>8564</c:v>
                </c:pt>
                <c:pt idx="3276">
                  <c:v>8804</c:v>
                </c:pt>
                <c:pt idx="3277">
                  <c:v>9277</c:v>
                </c:pt>
                <c:pt idx="3278">
                  <c:v>9767</c:v>
                </c:pt>
                <c:pt idx="3279">
                  <c:v>9820</c:v>
                </c:pt>
                <c:pt idx="3280">
                  <c:v>9724</c:v>
                </c:pt>
                <c:pt idx="3281">
                  <c:v>9375</c:v>
                </c:pt>
                <c:pt idx="3282">
                  <c:v>9113</c:v>
                </c:pt>
                <c:pt idx="3283">
                  <c:v>9080</c:v>
                </c:pt>
                <c:pt idx="3284">
                  <c:v>8981</c:v>
                </c:pt>
                <c:pt idx="3285">
                  <c:v>9228</c:v>
                </c:pt>
                <c:pt idx="3286">
                  <c:v>9833</c:v>
                </c:pt>
                <c:pt idx="3287">
                  <c:v>10219</c:v>
                </c:pt>
                <c:pt idx="3288">
                  <c:v>11264</c:v>
                </c:pt>
                <c:pt idx="3289">
                  <c:v>12859</c:v>
                </c:pt>
                <c:pt idx="3290">
                  <c:v>14691</c:v>
                </c:pt>
                <c:pt idx="3291">
                  <c:v>17849</c:v>
                </c:pt>
                <c:pt idx="3292">
                  <c:v>23754</c:v>
                </c:pt>
                <c:pt idx="3293">
                  <c:v>29683</c:v>
                </c:pt>
                <c:pt idx="3294">
                  <c:v>28897</c:v>
                </c:pt>
                <c:pt idx="3295">
                  <c:v>23558</c:v>
                </c:pt>
                <c:pt idx="3296">
                  <c:v>18115</c:v>
                </c:pt>
                <c:pt idx="3297">
                  <c:v>14556</c:v>
                </c:pt>
                <c:pt idx="3298">
                  <c:v>12542</c:v>
                </c:pt>
                <c:pt idx="3299">
                  <c:v>11685</c:v>
                </c:pt>
                <c:pt idx="3300">
                  <c:v>11596</c:v>
                </c:pt>
                <c:pt idx="3301">
                  <c:v>11718</c:v>
                </c:pt>
                <c:pt idx="3302">
                  <c:v>13012</c:v>
                </c:pt>
                <c:pt idx="3303">
                  <c:v>15652</c:v>
                </c:pt>
                <c:pt idx="3304">
                  <c:v>18085</c:v>
                </c:pt>
                <c:pt idx="3305">
                  <c:v>18546</c:v>
                </c:pt>
                <c:pt idx="3306">
                  <c:v>15904</c:v>
                </c:pt>
                <c:pt idx="3307">
                  <c:v>13167</c:v>
                </c:pt>
                <c:pt idx="3308">
                  <c:v>11189</c:v>
                </c:pt>
                <c:pt idx="3309">
                  <c:v>10062</c:v>
                </c:pt>
                <c:pt idx="3310">
                  <c:v>9374</c:v>
                </c:pt>
                <c:pt idx="3311">
                  <c:v>8789</c:v>
                </c:pt>
                <c:pt idx="3312">
                  <c:v>8680</c:v>
                </c:pt>
                <c:pt idx="3313">
                  <c:v>8238</c:v>
                </c:pt>
                <c:pt idx="3314">
                  <c:v>8061</c:v>
                </c:pt>
                <c:pt idx="3315">
                  <c:v>8108</c:v>
                </c:pt>
                <c:pt idx="3316">
                  <c:v>7736</c:v>
                </c:pt>
                <c:pt idx="3317">
                  <c:v>7663</c:v>
                </c:pt>
                <c:pt idx="3318">
                  <c:v>7664</c:v>
                </c:pt>
                <c:pt idx="3319">
                  <c:v>7461</c:v>
                </c:pt>
                <c:pt idx="3320">
                  <c:v>7725</c:v>
                </c:pt>
                <c:pt idx="3321">
                  <c:v>7601</c:v>
                </c:pt>
                <c:pt idx="3322">
                  <c:v>7405</c:v>
                </c:pt>
                <c:pt idx="3323">
                  <c:v>7243</c:v>
                </c:pt>
                <c:pt idx="3324">
                  <c:v>7332</c:v>
                </c:pt>
                <c:pt idx="3325">
                  <c:v>7468</c:v>
                </c:pt>
                <c:pt idx="3326">
                  <c:v>7560</c:v>
                </c:pt>
                <c:pt idx="3327">
                  <c:v>7613</c:v>
                </c:pt>
                <c:pt idx="3328">
                  <c:v>7595</c:v>
                </c:pt>
                <c:pt idx="3329">
                  <c:v>7613</c:v>
                </c:pt>
                <c:pt idx="3330">
                  <c:v>7576</c:v>
                </c:pt>
                <c:pt idx="3331">
                  <c:v>7361</c:v>
                </c:pt>
                <c:pt idx="3332">
                  <c:v>7504</c:v>
                </c:pt>
                <c:pt idx="3333">
                  <c:v>7487</c:v>
                </c:pt>
                <c:pt idx="3334">
                  <c:v>7322</c:v>
                </c:pt>
                <c:pt idx="3335">
                  <c:v>7404</c:v>
                </c:pt>
                <c:pt idx="3336">
                  <c:v>7470</c:v>
                </c:pt>
                <c:pt idx="3337">
                  <c:v>7408</c:v>
                </c:pt>
                <c:pt idx="3338">
                  <c:v>7282</c:v>
                </c:pt>
                <c:pt idx="3339">
                  <c:v>7454</c:v>
                </c:pt>
                <c:pt idx="3340">
                  <c:v>7447</c:v>
                </c:pt>
                <c:pt idx="3341">
                  <c:v>7299</c:v>
                </c:pt>
                <c:pt idx="3342">
                  <c:v>7473</c:v>
                </c:pt>
                <c:pt idx="3343">
                  <c:v>7245</c:v>
                </c:pt>
                <c:pt idx="3344">
                  <c:v>7441</c:v>
                </c:pt>
                <c:pt idx="3345">
                  <c:v>7202</c:v>
                </c:pt>
                <c:pt idx="3346">
                  <c:v>7162</c:v>
                </c:pt>
                <c:pt idx="3347">
                  <c:v>7275</c:v>
                </c:pt>
                <c:pt idx="3348">
                  <c:v>7492</c:v>
                </c:pt>
                <c:pt idx="3349">
                  <c:v>7463</c:v>
                </c:pt>
                <c:pt idx="3350">
                  <c:v>7430</c:v>
                </c:pt>
                <c:pt idx="3351">
                  <c:v>7522</c:v>
                </c:pt>
                <c:pt idx="3352">
                  <c:v>7617</c:v>
                </c:pt>
                <c:pt idx="3353">
                  <c:v>7325</c:v>
                </c:pt>
                <c:pt idx="3354">
                  <c:v>7265</c:v>
                </c:pt>
                <c:pt idx="3355">
                  <c:v>7541</c:v>
                </c:pt>
                <c:pt idx="3356">
                  <c:v>7316</c:v>
                </c:pt>
                <c:pt idx="3357">
                  <c:v>7400</c:v>
                </c:pt>
                <c:pt idx="3358">
                  <c:v>7307</c:v>
                </c:pt>
                <c:pt idx="3359">
                  <c:v>7345</c:v>
                </c:pt>
                <c:pt idx="3360">
                  <c:v>7513</c:v>
                </c:pt>
                <c:pt idx="3361">
                  <c:v>7470</c:v>
                </c:pt>
                <c:pt idx="3362">
                  <c:v>7239</c:v>
                </c:pt>
                <c:pt idx="3363">
                  <c:v>7400</c:v>
                </c:pt>
                <c:pt idx="3364">
                  <c:v>7163</c:v>
                </c:pt>
                <c:pt idx="3365">
                  <c:v>7280</c:v>
                </c:pt>
                <c:pt idx="3366">
                  <c:v>7404</c:v>
                </c:pt>
                <c:pt idx="3367">
                  <c:v>7430</c:v>
                </c:pt>
                <c:pt idx="3368">
                  <c:v>7406</c:v>
                </c:pt>
                <c:pt idx="3369">
                  <c:v>7322</c:v>
                </c:pt>
                <c:pt idx="3370">
                  <c:v>7537</c:v>
                </c:pt>
                <c:pt idx="3371">
                  <c:v>7449</c:v>
                </c:pt>
                <c:pt idx="3372">
                  <c:v>7498</c:v>
                </c:pt>
                <c:pt idx="3373">
                  <c:v>7248</c:v>
                </c:pt>
                <c:pt idx="3374">
                  <c:v>7329</c:v>
                </c:pt>
                <c:pt idx="3375">
                  <c:v>7340</c:v>
                </c:pt>
                <c:pt idx="3376">
                  <c:v>7241</c:v>
                </c:pt>
                <c:pt idx="3377">
                  <c:v>7339</c:v>
                </c:pt>
                <c:pt idx="3378">
                  <c:v>7604</c:v>
                </c:pt>
                <c:pt idx="3379">
                  <c:v>7482</c:v>
                </c:pt>
                <c:pt idx="3380">
                  <c:v>7394</c:v>
                </c:pt>
                <c:pt idx="3381">
                  <c:v>7447</c:v>
                </c:pt>
                <c:pt idx="3382">
                  <c:v>7414</c:v>
                </c:pt>
                <c:pt idx="3383">
                  <c:v>7267</c:v>
                </c:pt>
                <c:pt idx="3384">
                  <c:v>7407</c:v>
                </c:pt>
                <c:pt idx="3385">
                  <c:v>7498</c:v>
                </c:pt>
                <c:pt idx="3386">
                  <c:v>7331</c:v>
                </c:pt>
                <c:pt idx="3387">
                  <c:v>7289</c:v>
                </c:pt>
                <c:pt idx="3388">
                  <c:v>7542</c:v>
                </c:pt>
                <c:pt idx="3389">
                  <c:v>7040</c:v>
                </c:pt>
                <c:pt idx="3390">
                  <c:v>7375</c:v>
                </c:pt>
                <c:pt idx="3391">
                  <c:v>7379</c:v>
                </c:pt>
                <c:pt idx="3392">
                  <c:v>7408</c:v>
                </c:pt>
                <c:pt idx="3393">
                  <c:v>7649</c:v>
                </c:pt>
                <c:pt idx="3394">
                  <c:v>7510</c:v>
                </c:pt>
                <c:pt idx="3395">
                  <c:v>7452</c:v>
                </c:pt>
                <c:pt idx="3396">
                  <c:v>7401</c:v>
                </c:pt>
                <c:pt idx="3397">
                  <c:v>7386</c:v>
                </c:pt>
                <c:pt idx="3398">
                  <c:v>7465</c:v>
                </c:pt>
                <c:pt idx="3399">
                  <c:v>7408</c:v>
                </c:pt>
                <c:pt idx="3400">
                  <c:v>7324</c:v>
                </c:pt>
                <c:pt idx="3401">
                  <c:v>7467</c:v>
                </c:pt>
                <c:pt idx="3402">
                  <c:v>7411</c:v>
                </c:pt>
                <c:pt idx="3403">
                  <c:v>7406</c:v>
                </c:pt>
                <c:pt idx="3404">
                  <c:v>7585</c:v>
                </c:pt>
                <c:pt idx="3405">
                  <c:v>7604</c:v>
                </c:pt>
                <c:pt idx="3406">
                  <c:v>7550</c:v>
                </c:pt>
                <c:pt idx="3407">
                  <c:v>7574</c:v>
                </c:pt>
                <c:pt idx="3408">
                  <c:v>7498</c:v>
                </c:pt>
                <c:pt idx="3409">
                  <c:v>7423</c:v>
                </c:pt>
                <c:pt idx="3410">
                  <c:v>7669</c:v>
                </c:pt>
                <c:pt idx="3411">
                  <c:v>7527</c:v>
                </c:pt>
                <c:pt idx="3412">
                  <c:v>7746</c:v>
                </c:pt>
                <c:pt idx="3413">
                  <c:v>7521</c:v>
                </c:pt>
                <c:pt idx="3414">
                  <c:v>7702</c:v>
                </c:pt>
                <c:pt idx="3415">
                  <c:v>7591</c:v>
                </c:pt>
                <c:pt idx="3416">
                  <c:v>7581</c:v>
                </c:pt>
                <c:pt idx="3417">
                  <c:v>7737</c:v>
                </c:pt>
                <c:pt idx="3418">
                  <c:v>7473</c:v>
                </c:pt>
                <c:pt idx="3419">
                  <c:v>7492</c:v>
                </c:pt>
                <c:pt idx="3420">
                  <c:v>7476</c:v>
                </c:pt>
                <c:pt idx="3421">
                  <c:v>7794</c:v>
                </c:pt>
                <c:pt idx="3422">
                  <c:v>7790</c:v>
                </c:pt>
                <c:pt idx="3423">
                  <c:v>7760</c:v>
                </c:pt>
                <c:pt idx="3424">
                  <c:v>7728</c:v>
                </c:pt>
                <c:pt idx="3425">
                  <c:v>7867</c:v>
                </c:pt>
                <c:pt idx="3426">
                  <c:v>7896</c:v>
                </c:pt>
                <c:pt idx="3427">
                  <c:v>7907</c:v>
                </c:pt>
                <c:pt idx="3428">
                  <c:v>7872</c:v>
                </c:pt>
                <c:pt idx="3429">
                  <c:v>8132</c:v>
                </c:pt>
                <c:pt idx="3430">
                  <c:v>8146</c:v>
                </c:pt>
                <c:pt idx="3431">
                  <c:v>8394</c:v>
                </c:pt>
                <c:pt idx="3432">
                  <c:v>8551</c:v>
                </c:pt>
                <c:pt idx="3433">
                  <c:v>8898</c:v>
                </c:pt>
                <c:pt idx="3434">
                  <c:v>8888</c:v>
                </c:pt>
                <c:pt idx="3435">
                  <c:v>9066</c:v>
                </c:pt>
                <c:pt idx="3436">
                  <c:v>8907</c:v>
                </c:pt>
                <c:pt idx="3437">
                  <c:v>8918</c:v>
                </c:pt>
                <c:pt idx="3438">
                  <c:v>9344</c:v>
                </c:pt>
                <c:pt idx="3439">
                  <c:v>9553</c:v>
                </c:pt>
                <c:pt idx="3440">
                  <c:v>9688</c:v>
                </c:pt>
                <c:pt idx="3441">
                  <c:v>9587</c:v>
                </c:pt>
                <c:pt idx="3442">
                  <c:v>9480</c:v>
                </c:pt>
                <c:pt idx="3443">
                  <c:v>9302</c:v>
                </c:pt>
                <c:pt idx="3444">
                  <c:v>9297</c:v>
                </c:pt>
                <c:pt idx="3445">
                  <c:v>9261</c:v>
                </c:pt>
                <c:pt idx="3446">
                  <c:v>9402</c:v>
                </c:pt>
                <c:pt idx="3447">
                  <c:v>9650</c:v>
                </c:pt>
                <c:pt idx="3448">
                  <c:v>9428</c:v>
                </c:pt>
                <c:pt idx="3449">
                  <c:v>9390</c:v>
                </c:pt>
                <c:pt idx="3450">
                  <c:v>9144</c:v>
                </c:pt>
                <c:pt idx="3451">
                  <c:v>9039</c:v>
                </c:pt>
                <c:pt idx="3452">
                  <c:v>8923</c:v>
                </c:pt>
                <c:pt idx="3453">
                  <c:v>8794</c:v>
                </c:pt>
                <c:pt idx="3454">
                  <c:v>8565</c:v>
                </c:pt>
                <c:pt idx="3455">
                  <c:v>8426</c:v>
                </c:pt>
                <c:pt idx="3456">
                  <c:v>8502</c:v>
                </c:pt>
                <c:pt idx="3457">
                  <c:v>8143</c:v>
                </c:pt>
                <c:pt idx="3458">
                  <c:v>8387</c:v>
                </c:pt>
                <c:pt idx="3459">
                  <c:v>8176</c:v>
                </c:pt>
                <c:pt idx="3460">
                  <c:v>8291</c:v>
                </c:pt>
                <c:pt idx="3461">
                  <c:v>8211</c:v>
                </c:pt>
                <c:pt idx="3462">
                  <c:v>8035</c:v>
                </c:pt>
                <c:pt idx="3463">
                  <c:v>7846</c:v>
                </c:pt>
                <c:pt idx="3464">
                  <c:v>7797</c:v>
                </c:pt>
                <c:pt idx="3465">
                  <c:v>7726</c:v>
                </c:pt>
                <c:pt idx="3466">
                  <c:v>7767</c:v>
                </c:pt>
                <c:pt idx="3467">
                  <c:v>7674</c:v>
                </c:pt>
                <c:pt idx="3468">
                  <c:v>7508</c:v>
                </c:pt>
                <c:pt idx="3469">
                  <c:v>7672</c:v>
                </c:pt>
                <c:pt idx="3470">
                  <c:v>7802</c:v>
                </c:pt>
                <c:pt idx="3471">
                  <c:v>7523</c:v>
                </c:pt>
                <c:pt idx="3472">
                  <c:v>7464</c:v>
                </c:pt>
                <c:pt idx="3473">
                  <c:v>7625</c:v>
                </c:pt>
                <c:pt idx="3474">
                  <c:v>7816</c:v>
                </c:pt>
                <c:pt idx="3475">
                  <c:v>7714</c:v>
                </c:pt>
                <c:pt idx="3476">
                  <c:v>7517</c:v>
                </c:pt>
                <c:pt idx="3477">
                  <c:v>7647</c:v>
                </c:pt>
                <c:pt idx="3478">
                  <c:v>7789</c:v>
                </c:pt>
                <c:pt idx="3479">
                  <c:v>7566</c:v>
                </c:pt>
                <c:pt idx="3480">
                  <c:v>7709</c:v>
                </c:pt>
                <c:pt idx="3481">
                  <c:v>7663</c:v>
                </c:pt>
                <c:pt idx="3482">
                  <c:v>7699</c:v>
                </c:pt>
                <c:pt idx="3483">
                  <c:v>7983</c:v>
                </c:pt>
                <c:pt idx="3484">
                  <c:v>7971</c:v>
                </c:pt>
                <c:pt idx="3485">
                  <c:v>8123</c:v>
                </c:pt>
                <c:pt idx="3486">
                  <c:v>8274</c:v>
                </c:pt>
                <c:pt idx="3487">
                  <c:v>8401</c:v>
                </c:pt>
                <c:pt idx="3488">
                  <c:v>8787</c:v>
                </c:pt>
                <c:pt idx="3489">
                  <c:v>8675</c:v>
                </c:pt>
                <c:pt idx="3490">
                  <c:v>8379</c:v>
                </c:pt>
                <c:pt idx="3491">
                  <c:v>8421</c:v>
                </c:pt>
                <c:pt idx="3492">
                  <c:v>8349</c:v>
                </c:pt>
                <c:pt idx="3493">
                  <c:v>8261</c:v>
                </c:pt>
                <c:pt idx="3494">
                  <c:v>8131</c:v>
                </c:pt>
                <c:pt idx="3495">
                  <c:v>8044</c:v>
                </c:pt>
                <c:pt idx="3496">
                  <c:v>8098</c:v>
                </c:pt>
                <c:pt idx="3497">
                  <c:v>8232</c:v>
                </c:pt>
                <c:pt idx="3498">
                  <c:v>8383</c:v>
                </c:pt>
                <c:pt idx="3499">
                  <c:v>8576</c:v>
                </c:pt>
                <c:pt idx="3500">
                  <c:v>8477</c:v>
                </c:pt>
                <c:pt idx="3501">
                  <c:v>8191</c:v>
                </c:pt>
                <c:pt idx="3502">
                  <c:v>8462</c:v>
                </c:pt>
                <c:pt idx="3503">
                  <c:v>8219</c:v>
                </c:pt>
                <c:pt idx="3504">
                  <c:v>8064</c:v>
                </c:pt>
                <c:pt idx="3505">
                  <c:v>8142</c:v>
                </c:pt>
                <c:pt idx="3506">
                  <c:v>7924</c:v>
                </c:pt>
                <c:pt idx="3507">
                  <c:v>7997</c:v>
                </c:pt>
                <c:pt idx="3508">
                  <c:v>7616</c:v>
                </c:pt>
                <c:pt idx="3509">
                  <c:v>7999</c:v>
                </c:pt>
                <c:pt idx="3510">
                  <c:v>7778</c:v>
                </c:pt>
                <c:pt idx="3511">
                  <c:v>7964</c:v>
                </c:pt>
                <c:pt idx="3512">
                  <c:v>7997</c:v>
                </c:pt>
                <c:pt idx="3513">
                  <c:v>7904</c:v>
                </c:pt>
                <c:pt idx="3514">
                  <c:v>7752</c:v>
                </c:pt>
                <c:pt idx="3515">
                  <c:v>7843</c:v>
                </c:pt>
                <c:pt idx="3516">
                  <c:v>7612</c:v>
                </c:pt>
                <c:pt idx="3517">
                  <c:v>7729</c:v>
                </c:pt>
                <c:pt idx="3518">
                  <c:v>7737</c:v>
                </c:pt>
                <c:pt idx="3519">
                  <c:v>7737</c:v>
                </c:pt>
                <c:pt idx="3520">
                  <c:v>7647</c:v>
                </c:pt>
                <c:pt idx="3521">
                  <c:v>7792</c:v>
                </c:pt>
                <c:pt idx="3522">
                  <c:v>7670</c:v>
                </c:pt>
                <c:pt idx="3523">
                  <c:v>7635</c:v>
                </c:pt>
                <c:pt idx="3524">
                  <c:v>7872</c:v>
                </c:pt>
                <c:pt idx="3525">
                  <c:v>7774</c:v>
                </c:pt>
                <c:pt idx="3526">
                  <c:v>7766</c:v>
                </c:pt>
                <c:pt idx="3527">
                  <c:v>7616</c:v>
                </c:pt>
                <c:pt idx="3528">
                  <c:v>7720</c:v>
                </c:pt>
                <c:pt idx="3529">
                  <c:v>7684</c:v>
                </c:pt>
                <c:pt idx="3530">
                  <c:v>7732</c:v>
                </c:pt>
                <c:pt idx="3531">
                  <c:v>7736</c:v>
                </c:pt>
                <c:pt idx="3532">
                  <c:v>7832</c:v>
                </c:pt>
                <c:pt idx="3533">
                  <c:v>7799</c:v>
                </c:pt>
                <c:pt idx="3534">
                  <c:v>7865</c:v>
                </c:pt>
                <c:pt idx="3535">
                  <c:v>7721</c:v>
                </c:pt>
                <c:pt idx="3536">
                  <c:v>7705</c:v>
                </c:pt>
                <c:pt idx="3537">
                  <c:v>7659</c:v>
                </c:pt>
                <c:pt idx="3538">
                  <c:v>7795</c:v>
                </c:pt>
                <c:pt idx="3539">
                  <c:v>7886</c:v>
                </c:pt>
                <c:pt idx="3540">
                  <c:v>7590</c:v>
                </c:pt>
                <c:pt idx="3541">
                  <c:v>7627</c:v>
                </c:pt>
                <c:pt idx="3542">
                  <c:v>7716</c:v>
                </c:pt>
                <c:pt idx="3543">
                  <c:v>7716</c:v>
                </c:pt>
                <c:pt idx="3544">
                  <c:v>7799</c:v>
                </c:pt>
                <c:pt idx="3545">
                  <c:v>7562</c:v>
                </c:pt>
                <c:pt idx="3546">
                  <c:v>7852</c:v>
                </c:pt>
                <c:pt idx="3547">
                  <c:v>7808</c:v>
                </c:pt>
                <c:pt idx="3548">
                  <c:v>7738</c:v>
                </c:pt>
                <c:pt idx="3549">
                  <c:v>7919</c:v>
                </c:pt>
                <c:pt idx="3550">
                  <c:v>7923</c:v>
                </c:pt>
                <c:pt idx="3551">
                  <c:v>7714</c:v>
                </c:pt>
                <c:pt idx="3552">
                  <c:v>7959</c:v>
                </c:pt>
                <c:pt idx="3553">
                  <c:v>7807</c:v>
                </c:pt>
                <c:pt idx="3554">
                  <c:v>7718</c:v>
                </c:pt>
                <c:pt idx="3555">
                  <c:v>7599</c:v>
                </c:pt>
                <c:pt idx="3556">
                  <c:v>7769</c:v>
                </c:pt>
                <c:pt idx="3557">
                  <c:v>7881</c:v>
                </c:pt>
                <c:pt idx="3558">
                  <c:v>7842</c:v>
                </c:pt>
                <c:pt idx="3559">
                  <c:v>7768</c:v>
                </c:pt>
                <c:pt idx="3560">
                  <c:v>7722</c:v>
                </c:pt>
                <c:pt idx="3561">
                  <c:v>8005</c:v>
                </c:pt>
                <c:pt idx="3562">
                  <c:v>7895</c:v>
                </c:pt>
                <c:pt idx="3563">
                  <c:v>7822</c:v>
                </c:pt>
                <c:pt idx="3564">
                  <c:v>7815</c:v>
                </c:pt>
                <c:pt idx="3565">
                  <c:v>7740</c:v>
                </c:pt>
                <c:pt idx="3566">
                  <c:v>7836</c:v>
                </c:pt>
                <c:pt idx="3567">
                  <c:v>7820</c:v>
                </c:pt>
                <c:pt idx="3568">
                  <c:v>7885</c:v>
                </c:pt>
                <c:pt idx="3569">
                  <c:v>7782</c:v>
                </c:pt>
                <c:pt idx="3570">
                  <c:v>7931</c:v>
                </c:pt>
                <c:pt idx="3571">
                  <c:v>7699</c:v>
                </c:pt>
                <c:pt idx="3572">
                  <c:v>7660</c:v>
                </c:pt>
                <c:pt idx="3573">
                  <c:v>7815</c:v>
                </c:pt>
                <c:pt idx="3574">
                  <c:v>7949</c:v>
                </c:pt>
                <c:pt idx="3575">
                  <c:v>7533</c:v>
                </c:pt>
                <c:pt idx="3576">
                  <c:v>7755</c:v>
                </c:pt>
                <c:pt idx="3577">
                  <c:v>7730</c:v>
                </c:pt>
                <c:pt idx="3578">
                  <c:v>7765</c:v>
                </c:pt>
                <c:pt idx="3579">
                  <c:v>7983</c:v>
                </c:pt>
                <c:pt idx="3580">
                  <c:v>7739</c:v>
                </c:pt>
                <c:pt idx="3581">
                  <c:v>7754</c:v>
                </c:pt>
                <c:pt idx="3582">
                  <c:v>7898</c:v>
                </c:pt>
                <c:pt idx="3583">
                  <c:v>8024</c:v>
                </c:pt>
                <c:pt idx="3584">
                  <c:v>7818</c:v>
                </c:pt>
                <c:pt idx="3585">
                  <c:v>7826</c:v>
                </c:pt>
                <c:pt idx="3586">
                  <c:v>7949</c:v>
                </c:pt>
                <c:pt idx="3587">
                  <c:v>7869</c:v>
                </c:pt>
                <c:pt idx="3588">
                  <c:v>7881</c:v>
                </c:pt>
                <c:pt idx="3589">
                  <c:v>7774</c:v>
                </c:pt>
                <c:pt idx="3590">
                  <c:v>7830</c:v>
                </c:pt>
                <c:pt idx="3591">
                  <c:v>7809</c:v>
                </c:pt>
                <c:pt idx="3592">
                  <c:v>7824</c:v>
                </c:pt>
                <c:pt idx="3593">
                  <c:v>8010</c:v>
                </c:pt>
                <c:pt idx="3594">
                  <c:v>7824</c:v>
                </c:pt>
                <c:pt idx="3595">
                  <c:v>7687</c:v>
                </c:pt>
                <c:pt idx="3596">
                  <c:v>7847</c:v>
                </c:pt>
                <c:pt idx="3597">
                  <c:v>7882</c:v>
                </c:pt>
                <c:pt idx="3598">
                  <c:v>7806</c:v>
                </c:pt>
                <c:pt idx="3599">
                  <c:v>7650</c:v>
                </c:pt>
                <c:pt idx="3600">
                  <c:v>8004</c:v>
                </c:pt>
                <c:pt idx="3601">
                  <c:v>7594</c:v>
                </c:pt>
                <c:pt idx="3602">
                  <c:v>7876</c:v>
                </c:pt>
                <c:pt idx="3603">
                  <c:v>7846</c:v>
                </c:pt>
                <c:pt idx="3604">
                  <c:v>7778</c:v>
                </c:pt>
                <c:pt idx="3605">
                  <c:v>7887</c:v>
                </c:pt>
                <c:pt idx="3606">
                  <c:v>7821</c:v>
                </c:pt>
                <c:pt idx="3607">
                  <c:v>8125</c:v>
                </c:pt>
                <c:pt idx="3608">
                  <c:v>8215</c:v>
                </c:pt>
                <c:pt idx="3609">
                  <c:v>8173</c:v>
                </c:pt>
                <c:pt idx="3610">
                  <c:v>8019</c:v>
                </c:pt>
                <c:pt idx="3611">
                  <c:v>8204</c:v>
                </c:pt>
                <c:pt idx="3612">
                  <c:v>8007</c:v>
                </c:pt>
                <c:pt idx="3613">
                  <c:v>8159</c:v>
                </c:pt>
                <c:pt idx="3614">
                  <c:v>8309</c:v>
                </c:pt>
                <c:pt idx="3615">
                  <c:v>8133</c:v>
                </c:pt>
                <c:pt idx="3616">
                  <c:v>8192</c:v>
                </c:pt>
                <c:pt idx="3617">
                  <c:v>8255</c:v>
                </c:pt>
                <c:pt idx="3618">
                  <c:v>8016</c:v>
                </c:pt>
                <c:pt idx="3619">
                  <c:v>8230</c:v>
                </c:pt>
                <c:pt idx="3620">
                  <c:v>8242</c:v>
                </c:pt>
                <c:pt idx="3621">
                  <c:v>8125</c:v>
                </c:pt>
                <c:pt idx="3622">
                  <c:v>8231</c:v>
                </c:pt>
                <c:pt idx="3623">
                  <c:v>8004</c:v>
                </c:pt>
                <c:pt idx="3624">
                  <c:v>8042</c:v>
                </c:pt>
                <c:pt idx="3625">
                  <c:v>7925</c:v>
                </c:pt>
                <c:pt idx="3626">
                  <c:v>8189</c:v>
                </c:pt>
                <c:pt idx="3627">
                  <c:v>8089</c:v>
                </c:pt>
                <c:pt idx="3628">
                  <c:v>8003</c:v>
                </c:pt>
                <c:pt idx="3629">
                  <c:v>7891</c:v>
                </c:pt>
                <c:pt idx="3630">
                  <c:v>8261</c:v>
                </c:pt>
                <c:pt idx="3631">
                  <c:v>8012</c:v>
                </c:pt>
                <c:pt idx="3632">
                  <c:v>7988</c:v>
                </c:pt>
                <c:pt idx="3633">
                  <c:v>8226</c:v>
                </c:pt>
                <c:pt idx="3634">
                  <c:v>8140</c:v>
                </c:pt>
                <c:pt idx="3635">
                  <c:v>7925</c:v>
                </c:pt>
                <c:pt idx="3636">
                  <c:v>7909</c:v>
                </c:pt>
                <c:pt idx="3637">
                  <c:v>8115</c:v>
                </c:pt>
                <c:pt idx="3638">
                  <c:v>8015</c:v>
                </c:pt>
                <c:pt idx="3639">
                  <c:v>8055</c:v>
                </c:pt>
                <c:pt idx="3640">
                  <c:v>8002</c:v>
                </c:pt>
                <c:pt idx="3641">
                  <c:v>8259</c:v>
                </c:pt>
                <c:pt idx="3642">
                  <c:v>8072</c:v>
                </c:pt>
                <c:pt idx="3643">
                  <c:v>8217</c:v>
                </c:pt>
                <c:pt idx="3644">
                  <c:v>8400</c:v>
                </c:pt>
                <c:pt idx="3645">
                  <c:v>8185</c:v>
                </c:pt>
                <c:pt idx="3646">
                  <c:v>8221</c:v>
                </c:pt>
                <c:pt idx="3647">
                  <c:v>8301</c:v>
                </c:pt>
                <c:pt idx="3648">
                  <c:v>8250</c:v>
                </c:pt>
                <c:pt idx="3649">
                  <c:v>8558</c:v>
                </c:pt>
                <c:pt idx="3650">
                  <c:v>8764</c:v>
                </c:pt>
                <c:pt idx="3651">
                  <c:v>8678</c:v>
                </c:pt>
                <c:pt idx="3652">
                  <c:v>8829</c:v>
                </c:pt>
                <c:pt idx="3653">
                  <c:v>8684</c:v>
                </c:pt>
                <c:pt idx="3654">
                  <c:v>8901</c:v>
                </c:pt>
                <c:pt idx="3655">
                  <c:v>8823</c:v>
                </c:pt>
                <c:pt idx="3656">
                  <c:v>8891</c:v>
                </c:pt>
                <c:pt idx="3657">
                  <c:v>8891</c:v>
                </c:pt>
                <c:pt idx="3658">
                  <c:v>9049</c:v>
                </c:pt>
                <c:pt idx="3659">
                  <c:v>9448</c:v>
                </c:pt>
                <c:pt idx="3660">
                  <c:v>9977</c:v>
                </c:pt>
                <c:pt idx="3661">
                  <c:v>10201</c:v>
                </c:pt>
                <c:pt idx="3662">
                  <c:v>10198</c:v>
                </c:pt>
                <c:pt idx="3663">
                  <c:v>9604</c:v>
                </c:pt>
                <c:pt idx="3664">
                  <c:v>9433</c:v>
                </c:pt>
                <c:pt idx="3665">
                  <c:v>8958</c:v>
                </c:pt>
                <c:pt idx="3666">
                  <c:v>8942</c:v>
                </c:pt>
                <c:pt idx="3667">
                  <c:v>8782</c:v>
                </c:pt>
                <c:pt idx="3668">
                  <c:v>8870</c:v>
                </c:pt>
                <c:pt idx="3669">
                  <c:v>8673</c:v>
                </c:pt>
                <c:pt idx="3670">
                  <c:v>8607</c:v>
                </c:pt>
                <c:pt idx="3671">
                  <c:v>8651</c:v>
                </c:pt>
                <c:pt idx="3672">
                  <c:v>8714</c:v>
                </c:pt>
                <c:pt idx="3673">
                  <c:v>8932</c:v>
                </c:pt>
                <c:pt idx="3674">
                  <c:v>9161</c:v>
                </c:pt>
                <c:pt idx="3675">
                  <c:v>8951</c:v>
                </c:pt>
                <c:pt idx="3676">
                  <c:v>9061</c:v>
                </c:pt>
                <c:pt idx="3677">
                  <c:v>8681</c:v>
                </c:pt>
                <c:pt idx="3678">
                  <c:v>8581</c:v>
                </c:pt>
                <c:pt idx="3679">
                  <c:v>8349</c:v>
                </c:pt>
                <c:pt idx="3680">
                  <c:v>8511</c:v>
                </c:pt>
                <c:pt idx="3681">
                  <c:v>8368</c:v>
                </c:pt>
                <c:pt idx="3682">
                  <c:v>8557</c:v>
                </c:pt>
                <c:pt idx="3683">
                  <c:v>8276</c:v>
                </c:pt>
                <c:pt idx="3684">
                  <c:v>8415</c:v>
                </c:pt>
                <c:pt idx="3685">
                  <c:v>8327</c:v>
                </c:pt>
                <c:pt idx="3686">
                  <c:v>8350</c:v>
                </c:pt>
                <c:pt idx="3687">
                  <c:v>8454</c:v>
                </c:pt>
                <c:pt idx="3688">
                  <c:v>8255</c:v>
                </c:pt>
                <c:pt idx="3689">
                  <c:v>8227</c:v>
                </c:pt>
                <c:pt idx="3690">
                  <c:v>8212</c:v>
                </c:pt>
                <c:pt idx="3691">
                  <c:v>8405</c:v>
                </c:pt>
                <c:pt idx="3692">
                  <c:v>8301</c:v>
                </c:pt>
                <c:pt idx="3693">
                  <c:v>8240</c:v>
                </c:pt>
                <c:pt idx="3694">
                  <c:v>8541</c:v>
                </c:pt>
                <c:pt idx="3695">
                  <c:v>8374</c:v>
                </c:pt>
                <c:pt idx="3696">
                  <c:v>8652</c:v>
                </c:pt>
                <c:pt idx="3697">
                  <c:v>8874</c:v>
                </c:pt>
                <c:pt idx="3698">
                  <c:v>8740</c:v>
                </c:pt>
                <c:pt idx="3699">
                  <c:v>8813</c:v>
                </c:pt>
                <c:pt idx="3700">
                  <c:v>9053</c:v>
                </c:pt>
                <c:pt idx="3701">
                  <c:v>9116</c:v>
                </c:pt>
                <c:pt idx="3702">
                  <c:v>9592</c:v>
                </c:pt>
                <c:pt idx="3703">
                  <c:v>9702</c:v>
                </c:pt>
                <c:pt idx="3704">
                  <c:v>10003</c:v>
                </c:pt>
                <c:pt idx="3705">
                  <c:v>10146</c:v>
                </c:pt>
                <c:pt idx="3706">
                  <c:v>10244</c:v>
                </c:pt>
                <c:pt idx="3707">
                  <c:v>9768</c:v>
                </c:pt>
                <c:pt idx="3708">
                  <c:v>9744</c:v>
                </c:pt>
                <c:pt idx="3709">
                  <c:v>9707</c:v>
                </c:pt>
                <c:pt idx="3710">
                  <c:v>9406</c:v>
                </c:pt>
                <c:pt idx="3711">
                  <c:v>9270</c:v>
                </c:pt>
                <c:pt idx="3712">
                  <c:v>9239</c:v>
                </c:pt>
                <c:pt idx="3713">
                  <c:v>9448</c:v>
                </c:pt>
                <c:pt idx="3714">
                  <c:v>9605</c:v>
                </c:pt>
                <c:pt idx="3715">
                  <c:v>9906</c:v>
                </c:pt>
                <c:pt idx="3716">
                  <c:v>10253</c:v>
                </c:pt>
                <c:pt idx="3717">
                  <c:v>10125</c:v>
                </c:pt>
                <c:pt idx="3718">
                  <c:v>9979</c:v>
                </c:pt>
                <c:pt idx="3719">
                  <c:v>9938</c:v>
                </c:pt>
                <c:pt idx="3720">
                  <c:v>9728</c:v>
                </c:pt>
                <c:pt idx="3721">
                  <c:v>9588</c:v>
                </c:pt>
                <c:pt idx="3722">
                  <c:v>9396</c:v>
                </c:pt>
                <c:pt idx="3723">
                  <c:v>9434</c:v>
                </c:pt>
                <c:pt idx="3724">
                  <c:v>9215</c:v>
                </c:pt>
                <c:pt idx="3725">
                  <c:v>9274</c:v>
                </c:pt>
                <c:pt idx="3726">
                  <c:v>8988</c:v>
                </c:pt>
                <c:pt idx="3727">
                  <c:v>9272</c:v>
                </c:pt>
                <c:pt idx="3728">
                  <c:v>9261</c:v>
                </c:pt>
                <c:pt idx="3729">
                  <c:v>9203</c:v>
                </c:pt>
                <c:pt idx="3730">
                  <c:v>9156</c:v>
                </c:pt>
                <c:pt idx="3731">
                  <c:v>9165</c:v>
                </c:pt>
                <c:pt idx="3732">
                  <c:v>9370</c:v>
                </c:pt>
                <c:pt idx="3733">
                  <c:v>9222</c:v>
                </c:pt>
                <c:pt idx="3734">
                  <c:v>9406</c:v>
                </c:pt>
                <c:pt idx="3735">
                  <c:v>9504</c:v>
                </c:pt>
                <c:pt idx="3736">
                  <c:v>9849</c:v>
                </c:pt>
                <c:pt idx="3737">
                  <c:v>9824</c:v>
                </c:pt>
                <c:pt idx="3738">
                  <c:v>10233</c:v>
                </c:pt>
                <c:pt idx="3739">
                  <c:v>10653</c:v>
                </c:pt>
                <c:pt idx="3740">
                  <c:v>11244</c:v>
                </c:pt>
                <c:pt idx="3741">
                  <c:v>12102</c:v>
                </c:pt>
                <c:pt idx="3742">
                  <c:v>13592</c:v>
                </c:pt>
                <c:pt idx="3743">
                  <c:v>15507</c:v>
                </c:pt>
                <c:pt idx="3744">
                  <c:v>19316</c:v>
                </c:pt>
                <c:pt idx="3745">
                  <c:v>24519</c:v>
                </c:pt>
                <c:pt idx="3746">
                  <c:v>27920</c:v>
                </c:pt>
                <c:pt idx="3747">
                  <c:v>26734</c:v>
                </c:pt>
                <c:pt idx="3748">
                  <c:v>22075</c:v>
                </c:pt>
                <c:pt idx="3749">
                  <c:v>18021</c:v>
                </c:pt>
                <c:pt idx="3750">
                  <c:v>15074</c:v>
                </c:pt>
                <c:pt idx="3751">
                  <c:v>13431</c:v>
                </c:pt>
                <c:pt idx="3752">
                  <c:v>12589</c:v>
                </c:pt>
                <c:pt idx="3753">
                  <c:v>11813</c:v>
                </c:pt>
                <c:pt idx="3754">
                  <c:v>11734</c:v>
                </c:pt>
                <c:pt idx="3755">
                  <c:v>11848</c:v>
                </c:pt>
                <c:pt idx="3756">
                  <c:v>12683</c:v>
                </c:pt>
                <c:pt idx="3757">
                  <c:v>13578</c:v>
                </c:pt>
                <c:pt idx="3758">
                  <c:v>15298</c:v>
                </c:pt>
                <c:pt idx="3759">
                  <c:v>17811</c:v>
                </c:pt>
                <c:pt idx="3760">
                  <c:v>19012</c:v>
                </c:pt>
                <c:pt idx="3761">
                  <c:v>17853</c:v>
                </c:pt>
                <c:pt idx="3762">
                  <c:v>15454</c:v>
                </c:pt>
                <c:pt idx="3763">
                  <c:v>13448</c:v>
                </c:pt>
                <c:pt idx="3764">
                  <c:v>12251</c:v>
                </c:pt>
                <c:pt idx="3765">
                  <c:v>11257</c:v>
                </c:pt>
                <c:pt idx="3766">
                  <c:v>11043</c:v>
                </c:pt>
                <c:pt idx="3767">
                  <c:v>10578</c:v>
                </c:pt>
                <c:pt idx="3768">
                  <c:v>10402</c:v>
                </c:pt>
                <c:pt idx="3769">
                  <c:v>10125</c:v>
                </c:pt>
                <c:pt idx="3770">
                  <c:v>10177</c:v>
                </c:pt>
                <c:pt idx="3771">
                  <c:v>10038</c:v>
                </c:pt>
                <c:pt idx="3772">
                  <c:v>10137</c:v>
                </c:pt>
                <c:pt idx="3773">
                  <c:v>9927</c:v>
                </c:pt>
                <c:pt idx="3774">
                  <c:v>10369</c:v>
                </c:pt>
                <c:pt idx="3775">
                  <c:v>10242</c:v>
                </c:pt>
                <c:pt idx="3776">
                  <c:v>10276</c:v>
                </c:pt>
                <c:pt idx="3777">
                  <c:v>10335</c:v>
                </c:pt>
                <c:pt idx="3778">
                  <c:v>10338</c:v>
                </c:pt>
                <c:pt idx="3779">
                  <c:v>9913</c:v>
                </c:pt>
                <c:pt idx="3780">
                  <c:v>9950</c:v>
                </c:pt>
                <c:pt idx="3781">
                  <c:v>9770</c:v>
                </c:pt>
                <c:pt idx="3782">
                  <c:v>9702</c:v>
                </c:pt>
                <c:pt idx="3783">
                  <c:v>9608</c:v>
                </c:pt>
                <c:pt idx="3784">
                  <c:v>9610</c:v>
                </c:pt>
                <c:pt idx="3785">
                  <c:v>9482</c:v>
                </c:pt>
                <c:pt idx="3786">
                  <c:v>9445</c:v>
                </c:pt>
                <c:pt idx="3787">
                  <c:v>9376</c:v>
                </c:pt>
                <c:pt idx="3788">
                  <c:v>9649</c:v>
                </c:pt>
                <c:pt idx="3789">
                  <c:v>9608</c:v>
                </c:pt>
                <c:pt idx="3790">
                  <c:v>9507</c:v>
                </c:pt>
                <c:pt idx="3791">
                  <c:v>9494</c:v>
                </c:pt>
                <c:pt idx="3792">
                  <c:v>9288</c:v>
                </c:pt>
                <c:pt idx="3793">
                  <c:v>9195</c:v>
                </c:pt>
                <c:pt idx="3794">
                  <c:v>9415</c:v>
                </c:pt>
                <c:pt idx="3795">
                  <c:v>9343</c:v>
                </c:pt>
                <c:pt idx="3796">
                  <c:v>9181</c:v>
                </c:pt>
                <c:pt idx="3797">
                  <c:v>9017</c:v>
                </c:pt>
                <c:pt idx="3798">
                  <c:v>9188</c:v>
                </c:pt>
                <c:pt idx="3799">
                  <c:v>9148</c:v>
                </c:pt>
                <c:pt idx="3800">
                  <c:v>9253</c:v>
                </c:pt>
                <c:pt idx="3801">
                  <c:v>9151</c:v>
                </c:pt>
                <c:pt idx="3802">
                  <c:v>9322</c:v>
                </c:pt>
                <c:pt idx="3803">
                  <c:v>9417</c:v>
                </c:pt>
                <c:pt idx="3804">
                  <c:v>9321</c:v>
                </c:pt>
                <c:pt idx="3805">
                  <c:v>9516</c:v>
                </c:pt>
                <c:pt idx="3806">
                  <c:v>9649</c:v>
                </c:pt>
                <c:pt idx="3807">
                  <c:v>9971</c:v>
                </c:pt>
                <c:pt idx="3808">
                  <c:v>10160</c:v>
                </c:pt>
                <c:pt idx="3809">
                  <c:v>10251</c:v>
                </c:pt>
                <c:pt idx="3810">
                  <c:v>10507</c:v>
                </c:pt>
                <c:pt idx="3811">
                  <c:v>10460</c:v>
                </c:pt>
                <c:pt idx="3812">
                  <c:v>10673</c:v>
                </c:pt>
                <c:pt idx="3813">
                  <c:v>10444</c:v>
                </c:pt>
                <c:pt idx="3814">
                  <c:v>10438</c:v>
                </c:pt>
                <c:pt idx="3815">
                  <c:v>10565</c:v>
                </c:pt>
                <c:pt idx="3816">
                  <c:v>10539</c:v>
                </c:pt>
                <c:pt idx="3817">
                  <c:v>10915</c:v>
                </c:pt>
                <c:pt idx="3818">
                  <c:v>10449</c:v>
                </c:pt>
                <c:pt idx="3819">
                  <c:v>10287</c:v>
                </c:pt>
                <c:pt idx="3820">
                  <c:v>10068</c:v>
                </c:pt>
                <c:pt idx="3821">
                  <c:v>9976</c:v>
                </c:pt>
                <c:pt idx="3822">
                  <c:v>9797</c:v>
                </c:pt>
                <c:pt idx="3823">
                  <c:v>9956</c:v>
                </c:pt>
                <c:pt idx="3824">
                  <c:v>9874</c:v>
                </c:pt>
                <c:pt idx="3825">
                  <c:v>9862</c:v>
                </c:pt>
                <c:pt idx="3826">
                  <c:v>9860</c:v>
                </c:pt>
                <c:pt idx="3827">
                  <c:v>9834</c:v>
                </c:pt>
                <c:pt idx="3828">
                  <c:v>9778</c:v>
                </c:pt>
                <c:pt idx="3829">
                  <c:v>9730</c:v>
                </c:pt>
                <c:pt idx="3830">
                  <c:v>9915</c:v>
                </c:pt>
                <c:pt idx="3831">
                  <c:v>9787</c:v>
                </c:pt>
                <c:pt idx="3832">
                  <c:v>9617</c:v>
                </c:pt>
                <c:pt idx="3833">
                  <c:v>9390</c:v>
                </c:pt>
                <c:pt idx="3834">
                  <c:v>9407</c:v>
                </c:pt>
                <c:pt idx="3835">
                  <c:v>9077</c:v>
                </c:pt>
                <c:pt idx="3836">
                  <c:v>9155</c:v>
                </c:pt>
                <c:pt idx="3837">
                  <c:v>9045</c:v>
                </c:pt>
                <c:pt idx="3838">
                  <c:v>9036</c:v>
                </c:pt>
                <c:pt idx="3839">
                  <c:v>8940</c:v>
                </c:pt>
                <c:pt idx="3840">
                  <c:v>8944</c:v>
                </c:pt>
                <c:pt idx="3841">
                  <c:v>8982</c:v>
                </c:pt>
                <c:pt idx="3842">
                  <c:v>8802</c:v>
                </c:pt>
                <c:pt idx="3843">
                  <c:v>9049</c:v>
                </c:pt>
                <c:pt idx="3844">
                  <c:v>8805</c:v>
                </c:pt>
                <c:pt idx="3845">
                  <c:v>8762</c:v>
                </c:pt>
                <c:pt idx="3846">
                  <c:v>8729</c:v>
                </c:pt>
                <c:pt idx="3847">
                  <c:v>8807</c:v>
                </c:pt>
                <c:pt idx="3848">
                  <c:v>8854</c:v>
                </c:pt>
                <c:pt idx="3849">
                  <c:v>8797</c:v>
                </c:pt>
                <c:pt idx="3850">
                  <c:v>8755</c:v>
                </c:pt>
                <c:pt idx="3851">
                  <c:v>8888</c:v>
                </c:pt>
                <c:pt idx="3852">
                  <c:v>8783</c:v>
                </c:pt>
                <c:pt idx="3853">
                  <c:v>8600</c:v>
                </c:pt>
                <c:pt idx="3854">
                  <c:v>8733</c:v>
                </c:pt>
                <c:pt idx="3855">
                  <c:v>8986</c:v>
                </c:pt>
                <c:pt idx="3856">
                  <c:v>8757</c:v>
                </c:pt>
                <c:pt idx="3857">
                  <c:v>8574</c:v>
                </c:pt>
                <c:pt idx="3858">
                  <c:v>8636</c:v>
                </c:pt>
                <c:pt idx="3859">
                  <c:v>8776</c:v>
                </c:pt>
                <c:pt idx="3860">
                  <c:v>8752</c:v>
                </c:pt>
                <c:pt idx="3861">
                  <c:v>8854</c:v>
                </c:pt>
                <c:pt idx="3862">
                  <c:v>8761</c:v>
                </c:pt>
                <c:pt idx="3863">
                  <c:v>8725</c:v>
                </c:pt>
                <c:pt idx="3864">
                  <c:v>8779</c:v>
                </c:pt>
                <c:pt idx="3865">
                  <c:v>8982</c:v>
                </c:pt>
                <c:pt idx="3866">
                  <c:v>8753</c:v>
                </c:pt>
                <c:pt idx="3867">
                  <c:v>8769</c:v>
                </c:pt>
                <c:pt idx="3868">
                  <c:v>8854</c:v>
                </c:pt>
                <c:pt idx="3869">
                  <c:v>8793</c:v>
                </c:pt>
                <c:pt idx="3870">
                  <c:v>8860</c:v>
                </c:pt>
                <c:pt idx="3871">
                  <c:v>8896</c:v>
                </c:pt>
                <c:pt idx="3872">
                  <c:v>8966</c:v>
                </c:pt>
                <c:pt idx="3873">
                  <c:v>8849</c:v>
                </c:pt>
                <c:pt idx="3874">
                  <c:v>9085</c:v>
                </c:pt>
                <c:pt idx="3875">
                  <c:v>9278</c:v>
                </c:pt>
                <c:pt idx="3876">
                  <c:v>9156</c:v>
                </c:pt>
                <c:pt idx="3877">
                  <c:v>9617</c:v>
                </c:pt>
                <c:pt idx="3878">
                  <c:v>9568</c:v>
                </c:pt>
                <c:pt idx="3879">
                  <c:v>9892</c:v>
                </c:pt>
                <c:pt idx="3880">
                  <c:v>9591</c:v>
                </c:pt>
                <c:pt idx="3881">
                  <c:v>9476</c:v>
                </c:pt>
                <c:pt idx="3882">
                  <c:v>9315</c:v>
                </c:pt>
                <c:pt idx="3883">
                  <c:v>9181</c:v>
                </c:pt>
                <c:pt idx="3884">
                  <c:v>9126</c:v>
                </c:pt>
                <c:pt idx="3885">
                  <c:v>9008</c:v>
                </c:pt>
                <c:pt idx="3886">
                  <c:v>9012</c:v>
                </c:pt>
                <c:pt idx="3887">
                  <c:v>9121</c:v>
                </c:pt>
                <c:pt idx="3888">
                  <c:v>9052</c:v>
                </c:pt>
                <c:pt idx="3889">
                  <c:v>9037</c:v>
                </c:pt>
                <c:pt idx="3890">
                  <c:v>9067</c:v>
                </c:pt>
                <c:pt idx="3891">
                  <c:v>9050</c:v>
                </c:pt>
                <c:pt idx="3892">
                  <c:v>9047</c:v>
                </c:pt>
                <c:pt idx="3893">
                  <c:v>9226</c:v>
                </c:pt>
                <c:pt idx="3894">
                  <c:v>9478</c:v>
                </c:pt>
                <c:pt idx="3895">
                  <c:v>9323</c:v>
                </c:pt>
                <c:pt idx="3896">
                  <c:v>8974</c:v>
                </c:pt>
                <c:pt idx="3897">
                  <c:v>8982</c:v>
                </c:pt>
                <c:pt idx="3898">
                  <c:v>8998</c:v>
                </c:pt>
                <c:pt idx="3899">
                  <c:v>9092</c:v>
                </c:pt>
                <c:pt idx="3900">
                  <c:v>8796</c:v>
                </c:pt>
                <c:pt idx="3901">
                  <c:v>9041</c:v>
                </c:pt>
                <c:pt idx="3902">
                  <c:v>8838</c:v>
                </c:pt>
                <c:pt idx="3903">
                  <c:v>8854</c:v>
                </c:pt>
                <c:pt idx="3904">
                  <c:v>8861</c:v>
                </c:pt>
                <c:pt idx="3905">
                  <c:v>8653</c:v>
                </c:pt>
                <c:pt idx="3906">
                  <c:v>8831</c:v>
                </c:pt>
                <c:pt idx="3907">
                  <c:v>8849</c:v>
                </c:pt>
                <c:pt idx="3908">
                  <c:v>8987</c:v>
                </c:pt>
                <c:pt idx="3909">
                  <c:v>9049</c:v>
                </c:pt>
                <c:pt idx="3910">
                  <c:v>8981</c:v>
                </c:pt>
                <c:pt idx="3911">
                  <c:v>8999</c:v>
                </c:pt>
                <c:pt idx="3912">
                  <c:v>8904</c:v>
                </c:pt>
                <c:pt idx="3913">
                  <c:v>9088</c:v>
                </c:pt>
                <c:pt idx="3914">
                  <c:v>8955</c:v>
                </c:pt>
                <c:pt idx="3915">
                  <c:v>8887</c:v>
                </c:pt>
                <c:pt idx="3916">
                  <c:v>8838</c:v>
                </c:pt>
                <c:pt idx="3917">
                  <c:v>9211</c:v>
                </c:pt>
                <c:pt idx="3918">
                  <c:v>9477</c:v>
                </c:pt>
                <c:pt idx="3919">
                  <c:v>9585</c:v>
                </c:pt>
                <c:pt idx="3920">
                  <c:v>9594</c:v>
                </c:pt>
                <c:pt idx="3921">
                  <c:v>9371</c:v>
                </c:pt>
                <c:pt idx="3922">
                  <c:v>9383</c:v>
                </c:pt>
                <c:pt idx="3923">
                  <c:v>9254</c:v>
                </c:pt>
                <c:pt idx="3924">
                  <c:v>9079</c:v>
                </c:pt>
                <c:pt idx="3925">
                  <c:v>9014</c:v>
                </c:pt>
                <c:pt idx="3926">
                  <c:v>9082</c:v>
                </c:pt>
                <c:pt idx="3927">
                  <c:v>9029</c:v>
                </c:pt>
                <c:pt idx="3928">
                  <c:v>9025</c:v>
                </c:pt>
                <c:pt idx="3929">
                  <c:v>9159</c:v>
                </c:pt>
                <c:pt idx="3930">
                  <c:v>9028</c:v>
                </c:pt>
                <c:pt idx="3931">
                  <c:v>9094</c:v>
                </c:pt>
                <c:pt idx="3932">
                  <c:v>9259</c:v>
                </c:pt>
                <c:pt idx="3933">
                  <c:v>9260</c:v>
                </c:pt>
                <c:pt idx="3934">
                  <c:v>9082</c:v>
                </c:pt>
                <c:pt idx="3935">
                  <c:v>9123</c:v>
                </c:pt>
                <c:pt idx="3936">
                  <c:v>9226</c:v>
                </c:pt>
                <c:pt idx="3937">
                  <c:v>9135</c:v>
                </c:pt>
                <c:pt idx="3938">
                  <c:v>9191</c:v>
                </c:pt>
                <c:pt idx="3939">
                  <c:v>9241</c:v>
                </c:pt>
                <c:pt idx="3940">
                  <c:v>8937</c:v>
                </c:pt>
                <c:pt idx="3941">
                  <c:v>8960</c:v>
                </c:pt>
                <c:pt idx="3942">
                  <c:v>9047</c:v>
                </c:pt>
                <c:pt idx="3943">
                  <c:v>9035</c:v>
                </c:pt>
                <c:pt idx="3944">
                  <c:v>8972</c:v>
                </c:pt>
                <c:pt idx="3945">
                  <c:v>9179</c:v>
                </c:pt>
                <c:pt idx="3946">
                  <c:v>8982</c:v>
                </c:pt>
                <c:pt idx="3947">
                  <c:v>8975</c:v>
                </c:pt>
                <c:pt idx="3948">
                  <c:v>8916</c:v>
                </c:pt>
                <c:pt idx="3949">
                  <c:v>9079</c:v>
                </c:pt>
                <c:pt idx="3950">
                  <c:v>8898</c:v>
                </c:pt>
                <c:pt idx="3951">
                  <c:v>9117</c:v>
                </c:pt>
                <c:pt idx="3952">
                  <c:v>8886</c:v>
                </c:pt>
                <c:pt idx="3953">
                  <c:v>9079</c:v>
                </c:pt>
                <c:pt idx="3954">
                  <c:v>9045</c:v>
                </c:pt>
                <c:pt idx="3955">
                  <c:v>8871</c:v>
                </c:pt>
                <c:pt idx="3956">
                  <c:v>8818</c:v>
                </c:pt>
                <c:pt idx="3957">
                  <c:v>8835</c:v>
                </c:pt>
                <c:pt idx="3958">
                  <c:v>8842</c:v>
                </c:pt>
                <c:pt idx="3959">
                  <c:v>8905</c:v>
                </c:pt>
                <c:pt idx="3960">
                  <c:v>9092</c:v>
                </c:pt>
                <c:pt idx="3961">
                  <c:v>8949</c:v>
                </c:pt>
                <c:pt idx="3962">
                  <c:v>9037</c:v>
                </c:pt>
                <c:pt idx="3963">
                  <c:v>9050</c:v>
                </c:pt>
                <c:pt idx="3964">
                  <c:v>8990</c:v>
                </c:pt>
                <c:pt idx="3965">
                  <c:v>8753</c:v>
                </c:pt>
                <c:pt idx="3966">
                  <c:v>8855</c:v>
                </c:pt>
                <c:pt idx="3967">
                  <c:v>8882</c:v>
                </c:pt>
                <c:pt idx="3968">
                  <c:v>9010</c:v>
                </c:pt>
                <c:pt idx="3969">
                  <c:v>8957</c:v>
                </c:pt>
                <c:pt idx="3970">
                  <c:v>8981</c:v>
                </c:pt>
                <c:pt idx="3971">
                  <c:v>8938</c:v>
                </c:pt>
                <c:pt idx="3972">
                  <c:v>9051</c:v>
                </c:pt>
                <c:pt idx="3973">
                  <c:v>9118</c:v>
                </c:pt>
                <c:pt idx="3974">
                  <c:v>8970</c:v>
                </c:pt>
                <c:pt idx="3975">
                  <c:v>8899</c:v>
                </c:pt>
                <c:pt idx="3976">
                  <c:v>8991</c:v>
                </c:pt>
                <c:pt idx="3977">
                  <c:v>8975</c:v>
                </c:pt>
                <c:pt idx="3978">
                  <c:v>9022</c:v>
                </c:pt>
                <c:pt idx="3979">
                  <c:v>9059</c:v>
                </c:pt>
                <c:pt idx="3980">
                  <c:v>8861</c:v>
                </c:pt>
                <c:pt idx="3981">
                  <c:v>8714</c:v>
                </c:pt>
                <c:pt idx="3982">
                  <c:v>9041</c:v>
                </c:pt>
                <c:pt idx="3983">
                  <c:v>8995</c:v>
                </c:pt>
                <c:pt idx="3984">
                  <c:v>8919</c:v>
                </c:pt>
                <c:pt idx="3985">
                  <c:v>9156</c:v>
                </c:pt>
                <c:pt idx="3986">
                  <c:v>9111</c:v>
                </c:pt>
                <c:pt idx="3987">
                  <c:v>9196</c:v>
                </c:pt>
                <c:pt idx="3988">
                  <c:v>8833</c:v>
                </c:pt>
                <c:pt idx="3989">
                  <c:v>9054</c:v>
                </c:pt>
                <c:pt idx="3990">
                  <c:v>9027</c:v>
                </c:pt>
                <c:pt idx="3991">
                  <c:v>9003</c:v>
                </c:pt>
                <c:pt idx="3992">
                  <c:v>9253</c:v>
                </c:pt>
                <c:pt idx="3993">
                  <c:v>9106</c:v>
                </c:pt>
                <c:pt idx="3994">
                  <c:v>9058</c:v>
                </c:pt>
                <c:pt idx="3995">
                  <c:v>9091</c:v>
                </c:pt>
                <c:pt idx="3996">
                  <c:v>9112</c:v>
                </c:pt>
                <c:pt idx="3997">
                  <c:v>9042</c:v>
                </c:pt>
                <c:pt idx="3998">
                  <c:v>9191</c:v>
                </c:pt>
                <c:pt idx="3999">
                  <c:v>8935</c:v>
                </c:pt>
                <c:pt idx="4000">
                  <c:v>9012</c:v>
                </c:pt>
                <c:pt idx="4001">
                  <c:v>9111</c:v>
                </c:pt>
                <c:pt idx="4002">
                  <c:v>9111</c:v>
                </c:pt>
                <c:pt idx="4003">
                  <c:v>8952</c:v>
                </c:pt>
                <c:pt idx="4004">
                  <c:v>9096</c:v>
                </c:pt>
                <c:pt idx="4005">
                  <c:v>9133</c:v>
                </c:pt>
                <c:pt idx="4006">
                  <c:v>9097</c:v>
                </c:pt>
                <c:pt idx="4007">
                  <c:v>9206</c:v>
                </c:pt>
                <c:pt idx="4008">
                  <c:v>8936</c:v>
                </c:pt>
                <c:pt idx="4009">
                  <c:v>9237</c:v>
                </c:pt>
                <c:pt idx="4010">
                  <c:v>9178</c:v>
                </c:pt>
                <c:pt idx="4011">
                  <c:v>9315</c:v>
                </c:pt>
                <c:pt idx="4012">
                  <c:v>8857</c:v>
                </c:pt>
                <c:pt idx="4013">
                  <c:v>9005</c:v>
                </c:pt>
                <c:pt idx="4014">
                  <c:v>9022</c:v>
                </c:pt>
                <c:pt idx="4015">
                  <c:v>8940</c:v>
                </c:pt>
                <c:pt idx="4016">
                  <c:v>9103</c:v>
                </c:pt>
                <c:pt idx="4017">
                  <c:v>9195</c:v>
                </c:pt>
                <c:pt idx="4018">
                  <c:v>9106</c:v>
                </c:pt>
                <c:pt idx="4019">
                  <c:v>9132</c:v>
                </c:pt>
                <c:pt idx="4020">
                  <c:v>9077</c:v>
                </c:pt>
                <c:pt idx="4021">
                  <c:v>9194</c:v>
                </c:pt>
                <c:pt idx="4022">
                  <c:v>9225</c:v>
                </c:pt>
                <c:pt idx="4023">
                  <c:v>9096</c:v>
                </c:pt>
                <c:pt idx="4024">
                  <c:v>9151</c:v>
                </c:pt>
                <c:pt idx="4025">
                  <c:v>9076</c:v>
                </c:pt>
                <c:pt idx="4026">
                  <c:v>9124</c:v>
                </c:pt>
                <c:pt idx="4027">
                  <c:v>9251</c:v>
                </c:pt>
                <c:pt idx="4028">
                  <c:v>8881</c:v>
                </c:pt>
                <c:pt idx="4029">
                  <c:v>9083</c:v>
                </c:pt>
                <c:pt idx="4030">
                  <c:v>9223</c:v>
                </c:pt>
                <c:pt idx="4031">
                  <c:v>9138</c:v>
                </c:pt>
                <c:pt idx="4032">
                  <c:v>9364</c:v>
                </c:pt>
                <c:pt idx="4033">
                  <c:v>9132</c:v>
                </c:pt>
                <c:pt idx="4034">
                  <c:v>9271</c:v>
                </c:pt>
                <c:pt idx="4035">
                  <c:v>9108</c:v>
                </c:pt>
                <c:pt idx="4036">
                  <c:v>9385</c:v>
                </c:pt>
                <c:pt idx="4037">
                  <c:v>9345</c:v>
                </c:pt>
                <c:pt idx="4038">
                  <c:v>9526</c:v>
                </c:pt>
                <c:pt idx="4039">
                  <c:v>9562</c:v>
                </c:pt>
                <c:pt idx="4040">
                  <c:v>9581</c:v>
                </c:pt>
                <c:pt idx="4041">
                  <c:v>9336</c:v>
                </c:pt>
                <c:pt idx="4042">
                  <c:v>9414</c:v>
                </c:pt>
                <c:pt idx="4043">
                  <c:v>9392</c:v>
                </c:pt>
                <c:pt idx="4044">
                  <c:v>9422</c:v>
                </c:pt>
                <c:pt idx="4045">
                  <c:v>9163</c:v>
                </c:pt>
                <c:pt idx="4046">
                  <c:v>9310</c:v>
                </c:pt>
                <c:pt idx="4047">
                  <c:v>9323</c:v>
                </c:pt>
                <c:pt idx="4048">
                  <c:v>9277</c:v>
                </c:pt>
                <c:pt idx="4049">
                  <c:v>9301</c:v>
                </c:pt>
                <c:pt idx="4050">
                  <c:v>9185</c:v>
                </c:pt>
                <c:pt idx="4051">
                  <c:v>9255</c:v>
                </c:pt>
                <c:pt idx="4052">
                  <c:v>9331</c:v>
                </c:pt>
                <c:pt idx="4053">
                  <c:v>9510</c:v>
                </c:pt>
                <c:pt idx="4054">
                  <c:v>9343</c:v>
                </c:pt>
                <c:pt idx="4055">
                  <c:v>9388</c:v>
                </c:pt>
                <c:pt idx="4056">
                  <c:v>9205</c:v>
                </c:pt>
                <c:pt idx="4057">
                  <c:v>9326</c:v>
                </c:pt>
                <c:pt idx="4058">
                  <c:v>9315</c:v>
                </c:pt>
                <c:pt idx="4059">
                  <c:v>9349</c:v>
                </c:pt>
                <c:pt idx="4060">
                  <c:v>9459</c:v>
                </c:pt>
                <c:pt idx="4061">
                  <c:v>9248</c:v>
                </c:pt>
                <c:pt idx="4062">
                  <c:v>9250</c:v>
                </c:pt>
                <c:pt idx="4063">
                  <c:v>9500</c:v>
                </c:pt>
                <c:pt idx="4064">
                  <c:v>9294</c:v>
                </c:pt>
                <c:pt idx="4065">
                  <c:v>9386</c:v>
                </c:pt>
                <c:pt idx="4066">
                  <c:v>9401</c:v>
                </c:pt>
                <c:pt idx="4067">
                  <c:v>9353</c:v>
                </c:pt>
                <c:pt idx="4068">
                  <c:v>9513</c:v>
                </c:pt>
                <c:pt idx="4069">
                  <c:v>9357</c:v>
                </c:pt>
                <c:pt idx="4070">
                  <c:v>9539</c:v>
                </c:pt>
                <c:pt idx="4071">
                  <c:v>9714</c:v>
                </c:pt>
                <c:pt idx="4072">
                  <c:v>9431</c:v>
                </c:pt>
                <c:pt idx="4073">
                  <c:v>9707</c:v>
                </c:pt>
                <c:pt idx="4074">
                  <c:v>9472</c:v>
                </c:pt>
                <c:pt idx="4075">
                  <c:v>9289</c:v>
                </c:pt>
                <c:pt idx="4076">
                  <c:v>9506</c:v>
                </c:pt>
                <c:pt idx="4077">
                  <c:v>9516</c:v>
                </c:pt>
                <c:pt idx="4078">
                  <c:v>9776</c:v>
                </c:pt>
                <c:pt idx="4079">
                  <c:v>9417</c:v>
                </c:pt>
                <c:pt idx="4080">
                  <c:v>9520</c:v>
                </c:pt>
                <c:pt idx="4081">
                  <c:v>9667</c:v>
                </c:pt>
                <c:pt idx="4082">
                  <c:v>9697</c:v>
                </c:pt>
                <c:pt idx="4083">
                  <c:v>9856</c:v>
                </c:pt>
                <c:pt idx="4084">
                  <c:v>9745</c:v>
                </c:pt>
                <c:pt idx="4085">
                  <c:v>10002</c:v>
                </c:pt>
                <c:pt idx="4086">
                  <c:v>9962</c:v>
                </c:pt>
                <c:pt idx="4087">
                  <c:v>10138</c:v>
                </c:pt>
                <c:pt idx="4088">
                  <c:v>10216</c:v>
                </c:pt>
                <c:pt idx="4089">
                  <c:v>10464</c:v>
                </c:pt>
                <c:pt idx="4090">
                  <c:v>10759</c:v>
                </c:pt>
                <c:pt idx="4091">
                  <c:v>10801</c:v>
                </c:pt>
                <c:pt idx="4092">
                  <c:v>11017</c:v>
                </c:pt>
                <c:pt idx="4093">
                  <c:v>11010</c:v>
                </c:pt>
                <c:pt idx="4094">
                  <c:v>11386</c:v>
                </c:pt>
                <c:pt idx="4095">
                  <c:v>11712</c:v>
                </c:pt>
                <c:pt idx="4096">
                  <c:v>12470</c:v>
                </c:pt>
                <c:pt idx="4097">
                  <c:v>13335</c:v>
                </c:pt>
                <c:pt idx="4098">
                  <c:v>15159</c:v>
                </c:pt>
                <c:pt idx="4099">
                  <c:v>16863</c:v>
                </c:pt>
                <c:pt idx="4100">
                  <c:v>17452</c:v>
                </c:pt>
                <c:pt idx="4101">
                  <c:v>17057</c:v>
                </c:pt>
                <c:pt idx="4102">
                  <c:v>15648</c:v>
                </c:pt>
                <c:pt idx="4103">
                  <c:v>13973</c:v>
                </c:pt>
                <c:pt idx="4104">
                  <c:v>12872</c:v>
                </c:pt>
                <c:pt idx="4105">
                  <c:v>12248</c:v>
                </c:pt>
                <c:pt idx="4106">
                  <c:v>11667</c:v>
                </c:pt>
                <c:pt idx="4107">
                  <c:v>11198</c:v>
                </c:pt>
                <c:pt idx="4108">
                  <c:v>11270</c:v>
                </c:pt>
                <c:pt idx="4109">
                  <c:v>10971</c:v>
                </c:pt>
                <c:pt idx="4110">
                  <c:v>11101</c:v>
                </c:pt>
                <c:pt idx="4111">
                  <c:v>11111</c:v>
                </c:pt>
                <c:pt idx="4112">
                  <c:v>11323</c:v>
                </c:pt>
                <c:pt idx="4113">
                  <c:v>11607</c:v>
                </c:pt>
                <c:pt idx="4114">
                  <c:v>12354</c:v>
                </c:pt>
                <c:pt idx="4115">
                  <c:v>12903</c:v>
                </c:pt>
                <c:pt idx="4116">
                  <c:v>13515</c:v>
                </c:pt>
                <c:pt idx="4117">
                  <c:v>13297</c:v>
                </c:pt>
                <c:pt idx="4118">
                  <c:v>12589</c:v>
                </c:pt>
                <c:pt idx="4119">
                  <c:v>12104</c:v>
                </c:pt>
                <c:pt idx="4120">
                  <c:v>11367</c:v>
                </c:pt>
                <c:pt idx="4121">
                  <c:v>11070</c:v>
                </c:pt>
                <c:pt idx="4122">
                  <c:v>10627</c:v>
                </c:pt>
                <c:pt idx="4123">
                  <c:v>10495</c:v>
                </c:pt>
                <c:pt idx="4124">
                  <c:v>10376</c:v>
                </c:pt>
                <c:pt idx="4125">
                  <c:v>10238</c:v>
                </c:pt>
                <c:pt idx="4126">
                  <c:v>10117</c:v>
                </c:pt>
                <c:pt idx="4127">
                  <c:v>10244</c:v>
                </c:pt>
                <c:pt idx="4128">
                  <c:v>10013</c:v>
                </c:pt>
                <c:pt idx="4129">
                  <c:v>10122</c:v>
                </c:pt>
                <c:pt idx="4130">
                  <c:v>9759</c:v>
                </c:pt>
                <c:pt idx="4131">
                  <c:v>9907</c:v>
                </c:pt>
                <c:pt idx="4132">
                  <c:v>9956</c:v>
                </c:pt>
                <c:pt idx="4133">
                  <c:v>9926</c:v>
                </c:pt>
                <c:pt idx="4134">
                  <c:v>9846</c:v>
                </c:pt>
                <c:pt idx="4135">
                  <c:v>9899</c:v>
                </c:pt>
                <c:pt idx="4136">
                  <c:v>9819</c:v>
                </c:pt>
                <c:pt idx="4137">
                  <c:v>9955</c:v>
                </c:pt>
                <c:pt idx="4138">
                  <c:v>9967</c:v>
                </c:pt>
                <c:pt idx="4139">
                  <c:v>9920</c:v>
                </c:pt>
                <c:pt idx="4140">
                  <c:v>10048</c:v>
                </c:pt>
                <c:pt idx="4141">
                  <c:v>10068</c:v>
                </c:pt>
                <c:pt idx="4142">
                  <c:v>10063</c:v>
                </c:pt>
                <c:pt idx="4143">
                  <c:v>10328</c:v>
                </c:pt>
                <c:pt idx="4144">
                  <c:v>10652</c:v>
                </c:pt>
                <c:pt idx="4145">
                  <c:v>10714</c:v>
                </c:pt>
                <c:pt idx="4146">
                  <c:v>10731</c:v>
                </c:pt>
                <c:pt idx="4147">
                  <c:v>10659</c:v>
                </c:pt>
                <c:pt idx="4148">
                  <c:v>10666</c:v>
                </c:pt>
                <c:pt idx="4149">
                  <c:v>10517</c:v>
                </c:pt>
                <c:pt idx="4150">
                  <c:v>10091</c:v>
                </c:pt>
                <c:pt idx="4151">
                  <c:v>10087</c:v>
                </c:pt>
                <c:pt idx="4152">
                  <c:v>10305</c:v>
                </c:pt>
                <c:pt idx="4153">
                  <c:v>10068</c:v>
                </c:pt>
                <c:pt idx="4154">
                  <c:v>10021</c:v>
                </c:pt>
                <c:pt idx="4155">
                  <c:v>10116</c:v>
                </c:pt>
                <c:pt idx="4156">
                  <c:v>10102</c:v>
                </c:pt>
                <c:pt idx="4157">
                  <c:v>10038</c:v>
                </c:pt>
                <c:pt idx="4158">
                  <c:v>10206</c:v>
                </c:pt>
                <c:pt idx="4159">
                  <c:v>10078</c:v>
                </c:pt>
                <c:pt idx="4160">
                  <c:v>10078</c:v>
                </c:pt>
                <c:pt idx="4161">
                  <c:v>10212</c:v>
                </c:pt>
                <c:pt idx="4162">
                  <c:v>10392</c:v>
                </c:pt>
                <c:pt idx="4163">
                  <c:v>10277</c:v>
                </c:pt>
                <c:pt idx="4164">
                  <c:v>10298</c:v>
                </c:pt>
                <c:pt idx="4165">
                  <c:v>10196</c:v>
                </c:pt>
                <c:pt idx="4166">
                  <c:v>10071</c:v>
                </c:pt>
                <c:pt idx="4167">
                  <c:v>10110</c:v>
                </c:pt>
                <c:pt idx="4168">
                  <c:v>9791</c:v>
                </c:pt>
                <c:pt idx="4169">
                  <c:v>10012</c:v>
                </c:pt>
                <c:pt idx="4170">
                  <c:v>9917</c:v>
                </c:pt>
                <c:pt idx="4171">
                  <c:v>9901</c:v>
                </c:pt>
                <c:pt idx="4172">
                  <c:v>9923</c:v>
                </c:pt>
                <c:pt idx="4173">
                  <c:v>9956</c:v>
                </c:pt>
                <c:pt idx="4174">
                  <c:v>9882</c:v>
                </c:pt>
                <c:pt idx="4175">
                  <c:v>9915</c:v>
                </c:pt>
                <c:pt idx="4176">
                  <c:v>10094</c:v>
                </c:pt>
                <c:pt idx="4177">
                  <c:v>9889</c:v>
                </c:pt>
                <c:pt idx="4178">
                  <c:v>10044</c:v>
                </c:pt>
                <c:pt idx="4179">
                  <c:v>10040</c:v>
                </c:pt>
                <c:pt idx="4180">
                  <c:v>9839</c:v>
                </c:pt>
                <c:pt idx="4181">
                  <c:v>9853</c:v>
                </c:pt>
                <c:pt idx="4182">
                  <c:v>9990</c:v>
                </c:pt>
                <c:pt idx="4183">
                  <c:v>10025</c:v>
                </c:pt>
                <c:pt idx="4184">
                  <c:v>10000</c:v>
                </c:pt>
                <c:pt idx="4185">
                  <c:v>9882</c:v>
                </c:pt>
                <c:pt idx="4186">
                  <c:v>9939</c:v>
                </c:pt>
                <c:pt idx="4187">
                  <c:v>9897</c:v>
                </c:pt>
                <c:pt idx="4188">
                  <c:v>9893</c:v>
                </c:pt>
                <c:pt idx="4189">
                  <c:v>9707</c:v>
                </c:pt>
                <c:pt idx="4190">
                  <c:v>9866</c:v>
                </c:pt>
                <c:pt idx="4191">
                  <c:v>9789</c:v>
                </c:pt>
                <c:pt idx="4192">
                  <c:v>9902</c:v>
                </c:pt>
                <c:pt idx="4193">
                  <c:v>9836</c:v>
                </c:pt>
                <c:pt idx="4194">
                  <c:v>10084</c:v>
                </c:pt>
                <c:pt idx="4195">
                  <c:v>9730</c:v>
                </c:pt>
                <c:pt idx="4196">
                  <c:v>10120</c:v>
                </c:pt>
                <c:pt idx="4197">
                  <c:v>10058</c:v>
                </c:pt>
                <c:pt idx="4198">
                  <c:v>9986</c:v>
                </c:pt>
                <c:pt idx="4199">
                  <c:v>10012</c:v>
                </c:pt>
                <c:pt idx="4200">
                  <c:v>9982</c:v>
                </c:pt>
                <c:pt idx="4201">
                  <c:v>9901</c:v>
                </c:pt>
                <c:pt idx="4202">
                  <c:v>9987</c:v>
                </c:pt>
                <c:pt idx="4203">
                  <c:v>9981</c:v>
                </c:pt>
                <c:pt idx="4204">
                  <c:v>9809</c:v>
                </c:pt>
                <c:pt idx="4205">
                  <c:v>10077</c:v>
                </c:pt>
                <c:pt idx="4206">
                  <c:v>9937</c:v>
                </c:pt>
                <c:pt idx="4207">
                  <c:v>9969</c:v>
                </c:pt>
                <c:pt idx="4208">
                  <c:v>10000</c:v>
                </c:pt>
                <c:pt idx="4209">
                  <c:v>10154</c:v>
                </c:pt>
                <c:pt idx="4210">
                  <c:v>10130</c:v>
                </c:pt>
                <c:pt idx="4211">
                  <c:v>10067</c:v>
                </c:pt>
                <c:pt idx="4212">
                  <c:v>9889</c:v>
                </c:pt>
                <c:pt idx="4213">
                  <c:v>9957</c:v>
                </c:pt>
                <c:pt idx="4214">
                  <c:v>9988</c:v>
                </c:pt>
                <c:pt idx="4215">
                  <c:v>9990</c:v>
                </c:pt>
                <c:pt idx="4216">
                  <c:v>9719</c:v>
                </c:pt>
                <c:pt idx="4217">
                  <c:v>10331</c:v>
                </c:pt>
                <c:pt idx="4218">
                  <c:v>10022</c:v>
                </c:pt>
                <c:pt idx="4219">
                  <c:v>10050</c:v>
                </c:pt>
                <c:pt idx="4220">
                  <c:v>10031</c:v>
                </c:pt>
                <c:pt idx="4221">
                  <c:v>10318</c:v>
                </c:pt>
                <c:pt idx="4222">
                  <c:v>10177</c:v>
                </c:pt>
                <c:pt idx="4223">
                  <c:v>10274</c:v>
                </c:pt>
                <c:pt idx="4224">
                  <c:v>10219</c:v>
                </c:pt>
                <c:pt idx="4225">
                  <c:v>10190</c:v>
                </c:pt>
                <c:pt idx="4226">
                  <c:v>10196</c:v>
                </c:pt>
                <c:pt idx="4227">
                  <c:v>10158</c:v>
                </c:pt>
                <c:pt idx="4228">
                  <c:v>10017</c:v>
                </c:pt>
                <c:pt idx="4229">
                  <c:v>10076</c:v>
                </c:pt>
                <c:pt idx="4230">
                  <c:v>10212</c:v>
                </c:pt>
                <c:pt idx="4231">
                  <c:v>9928</c:v>
                </c:pt>
                <c:pt idx="4232">
                  <c:v>9961</c:v>
                </c:pt>
                <c:pt idx="4233">
                  <c:v>10016</c:v>
                </c:pt>
                <c:pt idx="4234">
                  <c:v>9919</c:v>
                </c:pt>
                <c:pt idx="4235">
                  <c:v>10251</c:v>
                </c:pt>
                <c:pt idx="4236">
                  <c:v>10133</c:v>
                </c:pt>
                <c:pt idx="4237">
                  <c:v>10172</c:v>
                </c:pt>
                <c:pt idx="4238">
                  <c:v>10104</c:v>
                </c:pt>
                <c:pt idx="4239">
                  <c:v>10048</c:v>
                </c:pt>
                <c:pt idx="4240">
                  <c:v>10174</c:v>
                </c:pt>
                <c:pt idx="4241">
                  <c:v>10307</c:v>
                </c:pt>
                <c:pt idx="4242">
                  <c:v>10195</c:v>
                </c:pt>
                <c:pt idx="4243">
                  <c:v>10102</c:v>
                </c:pt>
                <c:pt idx="4244">
                  <c:v>10080</c:v>
                </c:pt>
                <c:pt idx="4245">
                  <c:v>10231</c:v>
                </c:pt>
                <c:pt idx="4246">
                  <c:v>10051</c:v>
                </c:pt>
                <c:pt idx="4247">
                  <c:v>10166</c:v>
                </c:pt>
                <c:pt idx="4248">
                  <c:v>10089</c:v>
                </c:pt>
                <c:pt idx="4249">
                  <c:v>10076</c:v>
                </c:pt>
                <c:pt idx="4250">
                  <c:v>10290</c:v>
                </c:pt>
                <c:pt idx="4251">
                  <c:v>10201</c:v>
                </c:pt>
                <c:pt idx="4252">
                  <c:v>10189</c:v>
                </c:pt>
                <c:pt idx="4253">
                  <c:v>10332</c:v>
                </c:pt>
                <c:pt idx="4254">
                  <c:v>10373</c:v>
                </c:pt>
                <c:pt idx="4255">
                  <c:v>10237</c:v>
                </c:pt>
                <c:pt idx="4256">
                  <c:v>10327</c:v>
                </c:pt>
                <c:pt idx="4257">
                  <c:v>10422</c:v>
                </c:pt>
                <c:pt idx="4258">
                  <c:v>10444</c:v>
                </c:pt>
                <c:pt idx="4259">
                  <c:v>10173</c:v>
                </c:pt>
                <c:pt idx="4260">
                  <c:v>10431</c:v>
                </c:pt>
                <c:pt idx="4261">
                  <c:v>10549</c:v>
                </c:pt>
                <c:pt idx="4262">
                  <c:v>10522</c:v>
                </c:pt>
                <c:pt idx="4263">
                  <c:v>10610</c:v>
                </c:pt>
                <c:pt idx="4264">
                  <c:v>10517</c:v>
                </c:pt>
                <c:pt idx="4265">
                  <c:v>10710</c:v>
                </c:pt>
                <c:pt idx="4266">
                  <c:v>10871</c:v>
                </c:pt>
                <c:pt idx="4267">
                  <c:v>11030</c:v>
                </c:pt>
                <c:pt idx="4268">
                  <c:v>11023</c:v>
                </c:pt>
                <c:pt idx="4269">
                  <c:v>11261</c:v>
                </c:pt>
                <c:pt idx="4270">
                  <c:v>11418</c:v>
                </c:pt>
                <c:pt idx="4271">
                  <c:v>11282</c:v>
                </c:pt>
                <c:pt idx="4272">
                  <c:v>11287</c:v>
                </c:pt>
                <c:pt idx="4273">
                  <c:v>11183</c:v>
                </c:pt>
                <c:pt idx="4274">
                  <c:v>11130</c:v>
                </c:pt>
                <c:pt idx="4275">
                  <c:v>11266</c:v>
                </c:pt>
                <c:pt idx="4276">
                  <c:v>10967</c:v>
                </c:pt>
                <c:pt idx="4277">
                  <c:v>11107</c:v>
                </c:pt>
                <c:pt idx="4278">
                  <c:v>11004</c:v>
                </c:pt>
                <c:pt idx="4279">
                  <c:v>10814</c:v>
                </c:pt>
                <c:pt idx="4280">
                  <c:v>10897</c:v>
                </c:pt>
                <c:pt idx="4281">
                  <c:v>10809</c:v>
                </c:pt>
                <c:pt idx="4282">
                  <c:v>11101</c:v>
                </c:pt>
                <c:pt idx="4283">
                  <c:v>11144</c:v>
                </c:pt>
                <c:pt idx="4284">
                  <c:v>11021</c:v>
                </c:pt>
                <c:pt idx="4285">
                  <c:v>11332</c:v>
                </c:pt>
                <c:pt idx="4286">
                  <c:v>11342</c:v>
                </c:pt>
                <c:pt idx="4287">
                  <c:v>11521</c:v>
                </c:pt>
                <c:pt idx="4288">
                  <c:v>11622</c:v>
                </c:pt>
                <c:pt idx="4289">
                  <c:v>11431</c:v>
                </c:pt>
                <c:pt idx="4290">
                  <c:v>11772</c:v>
                </c:pt>
                <c:pt idx="4291">
                  <c:v>11458</c:v>
                </c:pt>
                <c:pt idx="4292">
                  <c:v>11611</c:v>
                </c:pt>
                <c:pt idx="4293">
                  <c:v>11640</c:v>
                </c:pt>
                <c:pt idx="4294">
                  <c:v>11688</c:v>
                </c:pt>
                <c:pt idx="4295">
                  <c:v>11673</c:v>
                </c:pt>
                <c:pt idx="4296">
                  <c:v>11534</c:v>
                </c:pt>
                <c:pt idx="4297">
                  <c:v>11649</c:v>
                </c:pt>
                <c:pt idx="4298">
                  <c:v>11733</c:v>
                </c:pt>
                <c:pt idx="4299">
                  <c:v>11867</c:v>
                </c:pt>
                <c:pt idx="4300">
                  <c:v>12071</c:v>
                </c:pt>
                <c:pt idx="4301">
                  <c:v>12080</c:v>
                </c:pt>
                <c:pt idx="4302">
                  <c:v>11943</c:v>
                </c:pt>
                <c:pt idx="4303">
                  <c:v>12630</c:v>
                </c:pt>
                <c:pt idx="4304">
                  <c:v>12347</c:v>
                </c:pt>
                <c:pt idx="4305">
                  <c:v>12550</c:v>
                </c:pt>
                <c:pt idx="4306">
                  <c:v>12815</c:v>
                </c:pt>
                <c:pt idx="4307">
                  <c:v>12880</c:v>
                </c:pt>
                <c:pt idx="4308">
                  <c:v>12926</c:v>
                </c:pt>
                <c:pt idx="4309">
                  <c:v>13117</c:v>
                </c:pt>
                <c:pt idx="4310">
                  <c:v>13002</c:v>
                </c:pt>
                <c:pt idx="4311">
                  <c:v>13362</c:v>
                </c:pt>
                <c:pt idx="4312">
                  <c:v>13686</c:v>
                </c:pt>
                <c:pt idx="4313">
                  <c:v>13805</c:v>
                </c:pt>
                <c:pt idx="4314">
                  <c:v>14116</c:v>
                </c:pt>
                <c:pt idx="4315">
                  <c:v>13759</c:v>
                </c:pt>
                <c:pt idx="4316">
                  <c:v>14285</c:v>
                </c:pt>
                <c:pt idx="4317">
                  <c:v>14690</c:v>
                </c:pt>
                <c:pt idx="4318">
                  <c:v>15180</c:v>
                </c:pt>
                <c:pt idx="4319">
                  <c:v>15230</c:v>
                </c:pt>
                <c:pt idx="4320">
                  <c:v>15575</c:v>
                </c:pt>
                <c:pt idx="4321">
                  <c:v>15967</c:v>
                </c:pt>
                <c:pt idx="4322">
                  <c:v>16615</c:v>
                </c:pt>
                <c:pt idx="4323">
                  <c:v>17033</c:v>
                </c:pt>
                <c:pt idx="4324">
                  <c:v>17706</c:v>
                </c:pt>
                <c:pt idx="4325">
                  <c:v>18269</c:v>
                </c:pt>
                <c:pt idx="4326">
                  <c:v>18699</c:v>
                </c:pt>
                <c:pt idx="4327">
                  <c:v>18893</c:v>
                </c:pt>
                <c:pt idx="4328">
                  <c:v>18514</c:v>
                </c:pt>
                <c:pt idx="4329">
                  <c:v>17661</c:v>
                </c:pt>
                <c:pt idx="4330">
                  <c:v>17008</c:v>
                </c:pt>
                <c:pt idx="4331">
                  <c:v>16315</c:v>
                </c:pt>
                <c:pt idx="4332">
                  <c:v>15632</c:v>
                </c:pt>
                <c:pt idx="4333">
                  <c:v>15645</c:v>
                </c:pt>
                <c:pt idx="4334">
                  <c:v>15121</c:v>
                </c:pt>
                <c:pt idx="4335">
                  <c:v>14922</c:v>
                </c:pt>
                <c:pt idx="4336">
                  <c:v>14992</c:v>
                </c:pt>
                <c:pt idx="4337">
                  <c:v>15233</c:v>
                </c:pt>
                <c:pt idx="4338">
                  <c:v>15334</c:v>
                </c:pt>
                <c:pt idx="4339">
                  <c:v>15241</c:v>
                </c:pt>
                <c:pt idx="4340">
                  <c:v>15366</c:v>
                </c:pt>
                <c:pt idx="4341">
                  <c:v>15551</c:v>
                </c:pt>
                <c:pt idx="4342">
                  <c:v>15663</c:v>
                </c:pt>
                <c:pt idx="4343">
                  <c:v>15235</c:v>
                </c:pt>
                <c:pt idx="4344">
                  <c:v>15163</c:v>
                </c:pt>
                <c:pt idx="4345">
                  <c:v>15345</c:v>
                </c:pt>
                <c:pt idx="4346">
                  <c:v>14973</c:v>
                </c:pt>
                <c:pt idx="4347">
                  <c:v>14400</c:v>
                </c:pt>
                <c:pt idx="4348">
                  <c:v>13863</c:v>
                </c:pt>
                <c:pt idx="4349">
                  <c:v>13417</c:v>
                </c:pt>
                <c:pt idx="4350">
                  <c:v>13378</c:v>
                </c:pt>
                <c:pt idx="4351">
                  <c:v>13012</c:v>
                </c:pt>
                <c:pt idx="4352">
                  <c:v>12643</c:v>
                </c:pt>
                <c:pt idx="4353">
                  <c:v>12269</c:v>
                </c:pt>
                <c:pt idx="4354">
                  <c:v>12350</c:v>
                </c:pt>
                <c:pt idx="4355">
                  <c:v>12199</c:v>
                </c:pt>
                <c:pt idx="4356">
                  <c:v>12186</c:v>
                </c:pt>
                <c:pt idx="4357">
                  <c:v>12253</c:v>
                </c:pt>
                <c:pt idx="4358">
                  <c:v>11970</c:v>
                </c:pt>
                <c:pt idx="4359">
                  <c:v>12130</c:v>
                </c:pt>
                <c:pt idx="4360">
                  <c:v>12171</c:v>
                </c:pt>
                <c:pt idx="4361">
                  <c:v>11780</c:v>
                </c:pt>
                <c:pt idx="4362">
                  <c:v>11701</c:v>
                </c:pt>
                <c:pt idx="4363">
                  <c:v>11430</c:v>
                </c:pt>
                <c:pt idx="4364">
                  <c:v>11431</c:v>
                </c:pt>
                <c:pt idx="4365">
                  <c:v>11342</c:v>
                </c:pt>
                <c:pt idx="4366">
                  <c:v>11015</c:v>
                </c:pt>
                <c:pt idx="4367">
                  <c:v>11184</c:v>
                </c:pt>
                <c:pt idx="4368">
                  <c:v>11361</c:v>
                </c:pt>
                <c:pt idx="4369">
                  <c:v>11149</c:v>
                </c:pt>
                <c:pt idx="4370">
                  <c:v>11377</c:v>
                </c:pt>
                <c:pt idx="4371">
                  <c:v>11158</c:v>
                </c:pt>
                <c:pt idx="4372">
                  <c:v>11105</c:v>
                </c:pt>
                <c:pt idx="4373">
                  <c:v>11117</c:v>
                </c:pt>
                <c:pt idx="4374">
                  <c:v>10808</c:v>
                </c:pt>
                <c:pt idx="4375">
                  <c:v>11006</c:v>
                </c:pt>
                <c:pt idx="4376">
                  <c:v>10977</c:v>
                </c:pt>
                <c:pt idx="4377">
                  <c:v>10885</c:v>
                </c:pt>
                <c:pt idx="4378">
                  <c:v>11044</c:v>
                </c:pt>
              </c:numCache>
            </c:numRef>
          </c:yVal>
          <c:smooth val="1"/>
          <c:extLst>
            <c:ext xmlns:c16="http://schemas.microsoft.com/office/drawing/2014/chart" uri="{C3380CC4-5D6E-409C-BE32-E72D297353CC}">
              <c16:uniqueId val="{00000000-1BC4-401B-B0F7-DC9E8E2393F6}"/>
            </c:ext>
          </c:extLst>
        </c:ser>
        <c:dLbls>
          <c:showLegendKey val="0"/>
          <c:showVal val="0"/>
          <c:showCatName val="0"/>
          <c:showSerName val="0"/>
          <c:showPercent val="0"/>
          <c:showBubbleSize val="0"/>
        </c:dLbls>
        <c:axId val="400803328"/>
        <c:axId val="400805248"/>
      </c:scatterChart>
      <c:valAx>
        <c:axId val="400803328"/>
        <c:scaling>
          <c:orientation val="minMax"/>
          <c:max val="80"/>
          <c:min val="20"/>
        </c:scaling>
        <c:delete val="0"/>
        <c:axPos val="b"/>
        <c:title>
          <c:tx>
            <c:rich>
              <a:bodyPr/>
              <a:lstStyle/>
              <a:p>
                <a:pPr>
                  <a:defRPr/>
                </a:pPr>
                <a:r>
                  <a:rPr lang="cs-CZ"/>
                  <a:t>Diffraction angle Cu/2</a:t>
                </a:r>
                <a:r>
                  <a:rPr lang="el-GR"/>
                  <a:t>θ</a:t>
                </a:r>
                <a:endParaRPr lang="cs-CZ"/>
              </a:p>
            </c:rich>
          </c:tx>
          <c:overlay val="0"/>
        </c:title>
        <c:numFmt formatCode="General" sourceLinked="1"/>
        <c:majorTickMark val="out"/>
        <c:minorTickMark val="none"/>
        <c:tickLblPos val="nextTo"/>
        <c:spPr>
          <a:ln>
            <a:solidFill>
              <a:schemeClr val="tx1"/>
            </a:solidFill>
          </a:ln>
        </c:spPr>
        <c:txPr>
          <a:bodyPr/>
          <a:lstStyle/>
          <a:p>
            <a:pPr>
              <a:defRPr sz="800"/>
            </a:pPr>
            <a:endParaRPr lang="cs-CZ"/>
          </a:p>
        </c:txPr>
        <c:crossAx val="400805248"/>
        <c:crosses val="autoZero"/>
        <c:crossBetween val="midCat"/>
        <c:majorUnit val="10"/>
      </c:valAx>
      <c:valAx>
        <c:axId val="400805248"/>
        <c:scaling>
          <c:orientation val="minMax"/>
        </c:scaling>
        <c:delete val="0"/>
        <c:axPos val="l"/>
        <c:majorGridlines>
          <c:spPr>
            <a:ln>
              <a:noFill/>
            </a:ln>
          </c:spPr>
        </c:majorGridlines>
        <c:title>
          <c:tx>
            <c:rich>
              <a:bodyPr rot="-5400000" vert="horz"/>
              <a:lstStyle/>
              <a:p>
                <a:pPr algn="ctr" rtl="0">
                  <a:defRPr/>
                </a:pPr>
                <a:r>
                  <a:rPr lang="cs-CZ"/>
                  <a:t>Intensity/counts·s</a:t>
                </a:r>
                <a:r>
                  <a:rPr lang="cs-CZ" baseline="30000"/>
                  <a:t>-1</a:t>
                </a:r>
              </a:p>
            </c:rich>
          </c:tx>
          <c:layout>
            <c:manualLayout>
              <c:xMode val="edge"/>
              <c:yMode val="edge"/>
              <c:x val="9.7068660789216121E-3"/>
              <c:y val="0.18393760102021142"/>
            </c:manualLayout>
          </c:layout>
          <c:overlay val="0"/>
        </c:title>
        <c:numFmt formatCode="General" sourceLinked="1"/>
        <c:majorTickMark val="out"/>
        <c:minorTickMark val="none"/>
        <c:tickLblPos val="nextTo"/>
        <c:spPr>
          <a:ln>
            <a:solidFill>
              <a:schemeClr val="tx1"/>
            </a:solidFill>
          </a:ln>
        </c:spPr>
        <c:txPr>
          <a:bodyPr/>
          <a:lstStyle/>
          <a:p>
            <a:pPr>
              <a:defRPr sz="800"/>
            </a:pPr>
            <a:endParaRPr lang="cs-CZ"/>
          </a:p>
        </c:txPr>
        <c:crossAx val="400803328"/>
        <c:crosses val="autoZero"/>
        <c:crossBetween val="midCat"/>
      </c:valAx>
      <c:spPr>
        <a:ln>
          <a:solidFill>
            <a:schemeClr val="tx1"/>
          </a:solidFill>
        </a:ln>
      </c:spPr>
    </c:plotArea>
    <c:plotVisOnly val="1"/>
    <c:dispBlanksAs val="gap"/>
    <c:showDLblsOverMax val="0"/>
  </c:chart>
  <c:spPr>
    <a:ln>
      <a:noFill/>
    </a:ln>
  </c:spPr>
  <c:txPr>
    <a:bodyPr/>
    <a:lstStyle/>
    <a:p>
      <a:pPr>
        <a:defRPr b="0">
          <a:latin typeface="Arial" panose="020B0604020202020204" pitchFamily="34" charset="0"/>
          <a:cs typeface="Arial" panose="020B0604020202020204" pitchFamily="34" charset="0"/>
        </a:defRPr>
      </a:pPr>
      <a:endParaRPr lang="cs-CZ"/>
    </a:p>
  </c:txPr>
  <c:externalData r:id="rId2">
    <c:autoUpdate val="0"/>
  </c:externalData>
  <c:userShapes r:id="rId3"/>
</c:chartSpace>
</file>

<file path=word/drawings/_rels/drawing2.xml.rels><?xml version="1.0" encoding="UTF-8" standalone="yes"?>
<Relationships xmlns="http://schemas.openxmlformats.org/package/2006/relationships"><Relationship Id="rId1" Type="http://schemas.openxmlformats.org/officeDocument/2006/relationships/image" Target="../media/image3.png"/></Relationships>
</file>

<file path=word/drawings/drawing1.xml><?xml version="1.0" encoding="utf-8"?>
<c:userShapes xmlns:c="http://schemas.openxmlformats.org/drawingml/2006/chart">
  <cdr:relSizeAnchor xmlns:cdr="http://schemas.openxmlformats.org/drawingml/2006/chartDrawing">
    <cdr:from>
      <cdr:x>0.28677</cdr:x>
      <cdr:y>0.07253</cdr:y>
    </cdr:from>
    <cdr:to>
      <cdr:x>0.45589</cdr:x>
      <cdr:y>0.15299</cdr:y>
    </cdr:to>
    <cdr:sp macro="" textlink="">
      <cdr:nvSpPr>
        <cdr:cNvPr id="2" name="TextBox 3">
          <a:extLst xmlns:a="http://schemas.openxmlformats.org/drawingml/2006/main">
            <a:ext uri="{FF2B5EF4-FFF2-40B4-BE49-F238E27FC236}">
              <a16:creationId xmlns:a16="http://schemas.microsoft.com/office/drawing/2014/main" id="{88109787-C98A-4049-A7A6-B55E5842FDF2}"/>
            </a:ext>
          </a:extLst>
        </cdr:cNvPr>
        <cdr:cNvSpPr txBox="1"/>
      </cdr:nvSpPr>
      <cdr:spPr>
        <a:xfrm xmlns:a="http://schemas.openxmlformats.org/drawingml/2006/main">
          <a:off x="1605749" y="207945"/>
          <a:ext cx="946951" cy="230681"/>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cs-CZ" sz="1000">
              <a:solidFill>
                <a:schemeClr val="dk1"/>
              </a:solidFill>
              <a:effectLst/>
              <a:latin typeface="Arial" panose="020B0604020202020204" pitchFamily="34" charset="0"/>
              <a:ea typeface="+mn-ea"/>
              <a:cs typeface="Arial" panose="020B0604020202020204" pitchFamily="34" charset="0"/>
            </a:rPr>
            <a:t>Dehydration</a:t>
          </a:r>
          <a:endParaRPr lang="en-US" sz="1000" baseline="-25000">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0.17775</cdr:x>
      <cdr:y>0.1248</cdr:y>
    </cdr:from>
    <cdr:to>
      <cdr:x>0.2911</cdr:x>
      <cdr:y>0.13465</cdr:y>
    </cdr:to>
    <cdr:cxnSp macro="">
      <cdr:nvCxnSpPr>
        <cdr:cNvPr id="3" name="Straight Arrow Connector 4">
          <a:extLst xmlns:a="http://schemas.openxmlformats.org/drawingml/2006/main">
            <a:ext uri="{FF2B5EF4-FFF2-40B4-BE49-F238E27FC236}">
              <a16:creationId xmlns:a16="http://schemas.microsoft.com/office/drawing/2014/main" id="{65432218-2EC5-4DAA-B4D3-6F7DC3F5F9A8}"/>
            </a:ext>
          </a:extLst>
        </cdr:cNvPr>
        <cdr:cNvCxnSpPr/>
      </cdr:nvCxnSpPr>
      <cdr:spPr>
        <a:xfrm xmlns:a="http://schemas.openxmlformats.org/drawingml/2006/main" flipH="1">
          <a:off x="995322" y="357809"/>
          <a:ext cx="634696" cy="28239"/>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accent6"/>
        </a:lnRef>
        <a:fillRef xmlns:a="http://schemas.openxmlformats.org/drawingml/2006/main" idx="0">
          <a:schemeClr val="accent6"/>
        </a:fillRef>
        <a:effectRef xmlns:a="http://schemas.openxmlformats.org/drawingml/2006/main" idx="0">
          <a:schemeClr val="accent6"/>
        </a:effectRef>
        <a:fontRef xmlns:a="http://schemas.openxmlformats.org/drawingml/2006/main" idx="minor">
          <a:schemeClr val="tx1"/>
        </a:fontRef>
      </cdr:style>
    </cdr:cxnSp>
  </cdr:relSizeAnchor>
  <cdr:relSizeAnchor xmlns:cdr="http://schemas.openxmlformats.org/drawingml/2006/chartDrawing">
    <cdr:from>
      <cdr:x>0.52132</cdr:x>
      <cdr:y>0.44718</cdr:y>
    </cdr:from>
    <cdr:to>
      <cdr:x>0.82073</cdr:x>
      <cdr:y>0.53077</cdr:y>
    </cdr:to>
    <cdr:sp macro="" textlink="">
      <cdr:nvSpPr>
        <cdr:cNvPr id="6" name="TextBox 3">
          <a:extLst xmlns:a="http://schemas.openxmlformats.org/drawingml/2006/main">
            <a:ext uri="{FF2B5EF4-FFF2-40B4-BE49-F238E27FC236}">
              <a16:creationId xmlns:a16="http://schemas.microsoft.com/office/drawing/2014/main" id="{88109787-C98A-4049-A7A6-B55E5842FDF2}"/>
            </a:ext>
          </a:extLst>
        </cdr:cNvPr>
        <cdr:cNvSpPr txBox="1"/>
      </cdr:nvSpPr>
      <cdr:spPr>
        <a:xfrm xmlns:a="http://schemas.openxmlformats.org/drawingml/2006/main">
          <a:off x="3002508" y="1287755"/>
          <a:ext cx="1724468" cy="240717"/>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cs-CZ" sz="1000">
              <a:solidFill>
                <a:schemeClr val="dk1"/>
              </a:solidFill>
              <a:effectLst/>
              <a:latin typeface="Arial" panose="020B0604020202020204" pitchFamily="34" charset="0"/>
              <a:ea typeface="+mn-ea"/>
              <a:cs typeface="Arial" panose="020B0604020202020204" pitchFamily="34" charset="0"/>
            </a:rPr>
            <a:t>Decomposition of anhydrite</a:t>
          </a:r>
          <a:endParaRPr lang="en-US" sz="1000" baseline="-25000">
            <a:latin typeface="Arial" panose="020B0604020202020204" pitchFamily="34" charset="0"/>
            <a:cs typeface="Arial" panose="020B0604020202020204" pitchFamily="34" charset="0"/>
          </a:endParaRPr>
        </a:p>
      </cdr:txBody>
    </cdr:sp>
  </cdr:relSizeAnchor>
  <cdr:absSizeAnchor xmlns:cdr="http://schemas.openxmlformats.org/drawingml/2006/chartDrawing">
    <cdr:from>
      <cdr:x>0.81599</cdr:x>
      <cdr:y>0.4571</cdr:y>
    </cdr:from>
    <cdr:ext cx="467384" cy="96246"/>
    <cdr:cxnSp macro="">
      <cdr:nvCxnSpPr>
        <cdr:cNvPr id="7" name="Straight Arrow Connector 4">
          <a:extLst xmlns:a="http://schemas.openxmlformats.org/drawingml/2006/main">
            <a:ext uri="{FF2B5EF4-FFF2-40B4-BE49-F238E27FC236}">
              <a16:creationId xmlns:a16="http://schemas.microsoft.com/office/drawing/2014/main" id="{65432218-2EC5-4DAA-B4D3-6F7DC3F5F9A8}"/>
            </a:ext>
          </a:extLst>
        </cdr:cNvPr>
        <cdr:cNvCxnSpPr/>
      </cdr:nvCxnSpPr>
      <cdr:spPr>
        <a:xfrm xmlns:a="http://schemas.openxmlformats.org/drawingml/2006/main" flipV="1">
          <a:off x="4405860" y="1310517"/>
          <a:ext cx="467384" cy="96246"/>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accent6"/>
        </a:lnRef>
        <a:fillRef xmlns:a="http://schemas.openxmlformats.org/drawingml/2006/main" idx="0">
          <a:schemeClr val="accent6"/>
        </a:fillRef>
        <a:effectRef xmlns:a="http://schemas.openxmlformats.org/drawingml/2006/main" idx="0">
          <a:schemeClr val="accent6"/>
        </a:effectRef>
        <a:fontRef xmlns:a="http://schemas.openxmlformats.org/drawingml/2006/main" idx="minor">
          <a:schemeClr val="tx1"/>
        </a:fontRef>
      </cdr:style>
    </cdr:cxnSp>
  </cdr:absSizeAnchor>
  <cdr:relSizeAnchor xmlns:cdr="http://schemas.openxmlformats.org/drawingml/2006/chartDrawing">
    <cdr:from>
      <cdr:x>0.10453</cdr:x>
      <cdr:y>0.06029</cdr:y>
    </cdr:from>
    <cdr:to>
      <cdr:x>0.20857</cdr:x>
      <cdr:y>0.22284</cdr:y>
    </cdr:to>
    <cdr:sp macro="" textlink="">
      <cdr:nvSpPr>
        <cdr:cNvPr id="8" name="Obdélník 7"/>
        <cdr:cNvSpPr/>
      </cdr:nvSpPr>
      <cdr:spPr>
        <a:xfrm xmlns:a="http://schemas.openxmlformats.org/drawingml/2006/main">
          <a:off x="585282" y="172840"/>
          <a:ext cx="582615" cy="466035"/>
        </a:xfrm>
        <a:prstGeom xmlns:a="http://schemas.openxmlformats.org/drawingml/2006/main" prst="rect">
          <a:avLst/>
        </a:prstGeom>
        <a:noFill xmlns:a="http://schemas.openxmlformats.org/drawingml/2006/main"/>
        <a:ln xmlns:a="http://schemas.openxmlformats.org/drawingml/2006/main" w="19050">
          <a:solidFill>
            <a:schemeClr val="accent6">
              <a:lumMod val="60000"/>
              <a:lumOff val="4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endParaRPr lang="cs-CZ"/>
        </a:p>
      </cdr:txBody>
    </cdr:sp>
  </cdr:relSizeAnchor>
  <cdr:relSizeAnchor xmlns:cdr="http://schemas.openxmlformats.org/drawingml/2006/chartDrawing">
    <cdr:from>
      <cdr:x>0.09819</cdr:x>
      <cdr:y>0.22815</cdr:y>
    </cdr:from>
    <cdr:to>
      <cdr:x>0.2443</cdr:x>
      <cdr:y>0.30861</cdr:y>
    </cdr:to>
    <cdr:sp macro="" textlink="">
      <cdr:nvSpPr>
        <cdr:cNvPr id="9" name="TextBox 3">
          <a:extLst xmlns:a="http://schemas.openxmlformats.org/drawingml/2006/main">
            <a:ext uri="{FF2B5EF4-FFF2-40B4-BE49-F238E27FC236}">
              <a16:creationId xmlns:a16="http://schemas.microsoft.com/office/drawing/2014/main" id="{88109787-C98A-4049-A7A6-B55E5842FDF2}"/>
            </a:ext>
          </a:extLst>
        </cdr:cNvPr>
        <cdr:cNvSpPr txBox="1"/>
      </cdr:nvSpPr>
      <cdr:spPr>
        <a:xfrm xmlns:a="http://schemas.openxmlformats.org/drawingml/2006/main">
          <a:off x="549788" y="654124"/>
          <a:ext cx="818133" cy="230681"/>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cs-CZ" b="0">
              <a:ln>
                <a:solidFill>
                  <a:schemeClr val="accent6"/>
                </a:solidFill>
              </a:ln>
              <a:solidFill>
                <a:schemeClr val="accent6">
                  <a:lumMod val="60000"/>
                  <a:lumOff val="40000"/>
                </a:schemeClr>
              </a:solidFill>
              <a:latin typeface="Arial" panose="020B0604020202020204" pitchFamily="34" charset="0"/>
              <a:cs typeface="Arial" panose="020B0604020202020204" pitchFamily="34" charset="0"/>
            </a:rPr>
            <a:t>Detail A</a:t>
          </a:r>
        </a:p>
      </cdr:txBody>
    </cdr:sp>
  </cdr:relSizeAnchor>
</c:userShapes>
</file>

<file path=word/drawings/drawing2.xml><?xml version="1.0" encoding="utf-8"?>
<c:userShapes xmlns:c="http://schemas.openxmlformats.org/drawingml/2006/chart">
  <cdr:relSizeAnchor xmlns:cdr="http://schemas.openxmlformats.org/drawingml/2006/chartDrawing">
    <cdr:from>
      <cdr:x>0.10153</cdr:x>
      <cdr:y>0.11214</cdr:y>
    </cdr:from>
    <cdr:to>
      <cdr:x>0.40329</cdr:x>
      <cdr:y>0.21181</cdr:y>
    </cdr:to>
    <cdr:sp macro="" textlink="">
      <cdr:nvSpPr>
        <cdr:cNvPr id="2" name="Obdélník 1"/>
        <cdr:cNvSpPr/>
      </cdr:nvSpPr>
      <cdr:spPr>
        <a:xfrm xmlns:a="http://schemas.openxmlformats.org/drawingml/2006/main">
          <a:off x="572494" y="286248"/>
          <a:ext cx="1701579" cy="254442"/>
        </a:xfrm>
        <a:prstGeom xmlns:a="http://schemas.openxmlformats.org/drawingml/2006/main" prst="rect">
          <a:avLst/>
        </a:prstGeom>
        <a:noFill xmlns:a="http://schemas.openxmlformats.org/drawingml/2006/main"/>
        <a:ln xmlns:a="http://schemas.openxmlformats.org/drawingml/2006/main" w="12700">
          <a:solidFill>
            <a:schemeClr val="bg1">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cs-CZ"/>
        </a:p>
      </cdr:txBody>
    </cdr:sp>
  </cdr:relSizeAnchor>
  <cdr:relSizeAnchor xmlns:cdr="http://schemas.openxmlformats.org/drawingml/2006/chartDrawing">
    <cdr:from>
      <cdr:x>0.25241</cdr:x>
      <cdr:y>0.21181</cdr:y>
    </cdr:from>
    <cdr:to>
      <cdr:x>0.26877</cdr:x>
      <cdr:y>0.30236</cdr:y>
    </cdr:to>
    <cdr:cxnSp macro="">
      <cdr:nvCxnSpPr>
        <cdr:cNvPr id="3" name="Přímá spojnice se šipkou 2"/>
        <cdr:cNvCxnSpPr>
          <a:stCxn xmlns:a="http://schemas.openxmlformats.org/drawingml/2006/main" id="2" idx="2"/>
        </cdr:cNvCxnSpPr>
      </cdr:nvCxnSpPr>
      <cdr:spPr>
        <a:xfrm xmlns:a="http://schemas.openxmlformats.org/drawingml/2006/main">
          <a:off x="1413352" y="683929"/>
          <a:ext cx="91598" cy="292384"/>
        </a:xfrm>
        <a:prstGeom xmlns:a="http://schemas.openxmlformats.org/drawingml/2006/main" prst="straightConnector1">
          <a:avLst/>
        </a:prstGeom>
        <a:ln xmlns:a="http://schemas.openxmlformats.org/drawingml/2006/main" cap="flat">
          <a:solidFill>
            <a:schemeClr val="tx1"/>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0.13325</cdr:x>
      <cdr:y>0.3018</cdr:y>
    </cdr:from>
    <cdr:to>
      <cdr:x>0.45521</cdr:x>
      <cdr:y>0.6194</cdr:y>
    </cdr:to>
    <cdr:pic>
      <cdr:nvPicPr>
        <cdr:cNvPr id="4" name="Obrázek 3"/>
        <cdr:cNvPicPr/>
      </cdr:nvPicPr>
      <cdr:blipFill>
        <a:blip xmlns:a="http://schemas.openxmlformats.org/drawingml/2006/main" xmlns:r="http://schemas.openxmlformats.org/officeDocument/2006/relationships" r:embed="rId1" cstate="print">
          <a:extLst>
            <a:ext uri="{28A0092B-C50C-407E-A947-70E740481C1C}">
              <a14:useLocalDpi xmlns:a14="http://schemas.microsoft.com/office/drawing/2010/main" val="0"/>
            </a:ext>
          </a:extLst>
        </a:blip>
        <a:srcRect xmlns:a="http://schemas.openxmlformats.org/drawingml/2006/main"/>
        <a:stretch xmlns:a="http://schemas.openxmlformats.org/drawingml/2006/main">
          <a:fillRect/>
        </a:stretch>
      </cdr:blipFill>
      <cdr:spPr bwMode="auto">
        <a:xfrm xmlns:a="http://schemas.openxmlformats.org/drawingml/2006/main">
          <a:off x="746150" y="974496"/>
          <a:ext cx="1802765" cy="1025525"/>
        </a:xfrm>
        <a:prstGeom xmlns:a="http://schemas.openxmlformats.org/drawingml/2006/main" prst="rect">
          <a:avLst/>
        </a:prstGeom>
        <a:noFill xmlns:a="http://schemas.openxmlformats.org/drawingml/2006/main"/>
      </cdr:spPr>
    </cdr:pic>
  </cdr:relSizeAnchor>
</c:userShapes>
</file>

<file path=word/drawings/drawing3.xml><?xml version="1.0" encoding="utf-8"?>
<c:userShapes xmlns:c="http://schemas.openxmlformats.org/drawingml/2006/chart">
  <cdr:relSizeAnchor xmlns:cdr="http://schemas.openxmlformats.org/drawingml/2006/chartDrawing">
    <cdr:from>
      <cdr:x>0.23151</cdr:x>
      <cdr:y>0.49726</cdr:y>
    </cdr:from>
    <cdr:to>
      <cdr:x>0.62415</cdr:x>
      <cdr:y>0.59176</cdr:y>
    </cdr:to>
    <mc:AlternateContent xmlns:mc="http://schemas.openxmlformats.org/markup-compatibility/2006" xmlns:a14="http://schemas.microsoft.com/office/drawing/2010/main">
      <mc:Choice Requires="a14">
        <cdr:sp macro="" textlink="">
          <cdr:nvSpPr>
            <cdr:cNvPr id="2" name="TextBox 3">
              <a:extLst xmlns:a="http://schemas.openxmlformats.org/drawingml/2006/main">
                <a:ext uri="{FF2B5EF4-FFF2-40B4-BE49-F238E27FC236}">
                  <a16:creationId xmlns:a16="http://schemas.microsoft.com/office/drawing/2014/main" id="{88109787-C98A-4049-A7A6-B55E5842FDF2}"/>
                </a:ext>
              </a:extLst>
            </cdr:cNvPr>
            <cdr:cNvSpPr txBox="1"/>
          </cdr:nvSpPr>
          <cdr:spPr>
            <a:xfrm xmlns:a="http://schemas.openxmlformats.org/drawingml/2006/main">
              <a:off x="1282919" y="1319869"/>
              <a:ext cx="2175897" cy="250831"/>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cs-CZ" sz="1000">
                  <a:solidFill>
                    <a:schemeClr val="dk1"/>
                  </a:solidFill>
                  <a:effectLst/>
                  <a:latin typeface="Arial" panose="020B0604020202020204" pitchFamily="34" charset="0"/>
                  <a:ea typeface="+mn-ea"/>
                  <a:cs typeface="Arial" panose="020B0604020202020204" pitchFamily="34" charset="0"/>
                </a:rPr>
                <a:t>CaSO</a:t>
              </a:r>
              <a:r>
                <a:rPr lang="cs-CZ" sz="1000" baseline="-25000">
                  <a:solidFill>
                    <a:schemeClr val="dk1"/>
                  </a:solidFill>
                  <a:effectLst/>
                  <a:latin typeface="Arial" panose="020B0604020202020204" pitchFamily="34" charset="0"/>
                  <a:ea typeface="+mn-ea"/>
                  <a:cs typeface="Arial" panose="020B0604020202020204" pitchFamily="34" charset="0"/>
                </a:rPr>
                <a:t>4</a:t>
              </a:r>
              <a:r>
                <a:rPr lang="cs-CZ" sz="1000">
                  <a:solidFill>
                    <a:schemeClr val="dk1"/>
                  </a:solidFill>
                  <a:effectLst/>
                  <a:latin typeface="Arial" panose="020B0604020202020204" pitchFamily="34" charset="0"/>
                  <a:ea typeface="+mn-ea"/>
                  <a:cs typeface="Arial" panose="020B0604020202020204" pitchFamily="34" charset="0"/>
                </a:rPr>
                <a:t>∙2H</a:t>
              </a:r>
              <a:r>
                <a:rPr lang="cs-CZ" sz="1000" baseline="-25000">
                  <a:solidFill>
                    <a:schemeClr val="dk1"/>
                  </a:solidFill>
                  <a:effectLst/>
                  <a:latin typeface="Arial" panose="020B0604020202020204" pitchFamily="34" charset="0"/>
                  <a:ea typeface="+mn-ea"/>
                  <a:cs typeface="Arial" panose="020B0604020202020204" pitchFamily="34" charset="0"/>
                </a:rPr>
                <a:t>2</a:t>
              </a:r>
              <a:r>
                <a:rPr lang="cs-CZ" sz="1000">
                  <a:solidFill>
                    <a:schemeClr val="dk1"/>
                  </a:solidFill>
                  <a:effectLst/>
                  <a:latin typeface="Arial" panose="020B0604020202020204" pitchFamily="34" charset="0"/>
                  <a:ea typeface="+mn-ea"/>
                  <a:cs typeface="Arial" panose="020B0604020202020204" pitchFamily="34" charset="0"/>
                </a:rPr>
                <a:t>O</a:t>
              </a:r>
              <a14:m>
                <m:oMath xmlns:m="http://schemas.openxmlformats.org/officeDocument/2006/math">
                  <m:r>
                    <a:rPr lang="cs-CZ" sz="1000" b="0" i="0">
                      <a:solidFill>
                        <a:schemeClr val="dk1"/>
                      </a:solidFill>
                      <a:effectLst/>
                      <a:latin typeface="Cambria Math" panose="02040503050406030204" pitchFamily="18" charset="0"/>
                      <a:ea typeface="+mn-ea"/>
                      <a:cs typeface="+mn-cs"/>
                    </a:rPr>
                    <m:t> </m:t>
                  </m:r>
                  <m:r>
                    <a:rPr lang="cs-CZ" sz="1000">
                      <a:solidFill>
                        <a:schemeClr val="dk1"/>
                      </a:solidFill>
                      <a:effectLst/>
                      <a:latin typeface="Cambria Math" panose="02040503050406030204" pitchFamily="18" charset="0"/>
                      <a:ea typeface="+mn-ea"/>
                      <a:cs typeface="+mn-cs"/>
                    </a:rPr>
                    <m:t>→</m:t>
                  </m:r>
                </m:oMath>
              </a14:m>
              <a:r>
                <a:rPr lang="cs-CZ" sz="1000">
                  <a:solidFill>
                    <a:schemeClr val="dk1"/>
                  </a:solidFill>
                  <a:effectLst/>
                  <a:latin typeface="Arial" panose="020B0604020202020204" pitchFamily="34" charset="0"/>
                  <a:ea typeface="+mn-ea"/>
                  <a:cs typeface="Arial" panose="020B0604020202020204" pitchFamily="34" charset="0"/>
                </a:rPr>
                <a:t> CaSO</a:t>
              </a:r>
              <a:r>
                <a:rPr lang="cs-CZ" sz="1000" baseline="-25000">
                  <a:solidFill>
                    <a:schemeClr val="dk1"/>
                  </a:solidFill>
                  <a:effectLst/>
                  <a:latin typeface="Arial" panose="020B0604020202020204" pitchFamily="34" charset="0"/>
                  <a:ea typeface="+mn-ea"/>
                  <a:cs typeface="Arial" panose="020B0604020202020204" pitchFamily="34" charset="0"/>
                </a:rPr>
                <a:t>4</a:t>
              </a:r>
              <a:r>
                <a:rPr lang="cs-CZ" sz="1000">
                  <a:solidFill>
                    <a:schemeClr val="dk1"/>
                  </a:solidFill>
                  <a:effectLst/>
                  <a:latin typeface="Arial" panose="020B0604020202020204" pitchFamily="34" charset="0"/>
                  <a:ea typeface="+mn-ea"/>
                  <a:cs typeface="Arial" panose="020B0604020202020204" pitchFamily="34" charset="0"/>
                </a:rPr>
                <a:t>∙0.5H</a:t>
              </a:r>
              <a:r>
                <a:rPr lang="cs-CZ" sz="1000" baseline="-25000">
                  <a:solidFill>
                    <a:schemeClr val="dk1"/>
                  </a:solidFill>
                  <a:effectLst/>
                  <a:latin typeface="Arial" panose="020B0604020202020204" pitchFamily="34" charset="0"/>
                  <a:ea typeface="+mn-ea"/>
                  <a:cs typeface="Arial" panose="020B0604020202020204" pitchFamily="34" charset="0"/>
                </a:rPr>
                <a:t>2</a:t>
              </a:r>
              <a:r>
                <a:rPr lang="cs-CZ" sz="1000">
                  <a:solidFill>
                    <a:schemeClr val="dk1"/>
                  </a:solidFill>
                  <a:effectLst/>
                  <a:latin typeface="Arial" panose="020B0604020202020204" pitchFamily="34" charset="0"/>
                  <a:ea typeface="+mn-ea"/>
                  <a:cs typeface="Arial" panose="020B0604020202020204" pitchFamily="34" charset="0"/>
                </a:rPr>
                <a:t>O</a:t>
              </a:r>
              <a:endParaRPr lang="en-US" sz="1000" baseline="-25000">
                <a:latin typeface="Arial" panose="020B0604020202020204" pitchFamily="34" charset="0"/>
                <a:cs typeface="Arial" panose="020B0604020202020204" pitchFamily="34" charset="0"/>
              </a:endParaRPr>
            </a:p>
          </cdr:txBody>
        </cdr:sp>
      </mc:Choice>
      <mc:Fallback xmlns="">
        <cdr:sp macro="" textlink="">
          <cdr:nvSpPr>
            <cdr:cNvPr id="2" name="TextBox 3">
              <a:extLst xmlns:a="http://schemas.openxmlformats.org/drawingml/2006/main">
                <a:ext uri="{FF2B5EF4-FFF2-40B4-BE49-F238E27FC236}">
                  <a16:creationId xmlns:a16="http://schemas.microsoft.com/office/drawing/2014/main" id="{88109787-C98A-4049-A7A6-B55E5842FDF2}"/>
                </a:ext>
              </a:extLst>
            </cdr:cNvPr>
            <cdr:cNvSpPr txBox="1"/>
          </cdr:nvSpPr>
          <cdr:spPr>
            <a:xfrm xmlns:a="http://schemas.openxmlformats.org/drawingml/2006/main">
              <a:off x="1771539" y="1843741"/>
              <a:ext cx="2443107" cy="324941"/>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cs-CZ" sz="1100">
                  <a:solidFill>
                    <a:schemeClr val="dk1"/>
                  </a:solidFill>
                  <a:effectLst/>
                  <a:latin typeface="+mn-lt"/>
                  <a:ea typeface="+mn-ea"/>
                  <a:cs typeface="+mn-cs"/>
                </a:rPr>
                <a:t>CaSO</a:t>
              </a:r>
              <a:r>
                <a:rPr lang="cs-CZ" sz="1100" baseline="-25000">
                  <a:solidFill>
                    <a:schemeClr val="dk1"/>
                  </a:solidFill>
                  <a:effectLst/>
                  <a:latin typeface="+mn-lt"/>
                  <a:ea typeface="+mn-ea"/>
                  <a:cs typeface="+mn-cs"/>
                </a:rPr>
                <a:t>4</a:t>
              </a:r>
              <a:r>
                <a:rPr lang="cs-CZ" sz="1100">
                  <a:solidFill>
                    <a:schemeClr val="dk1"/>
                  </a:solidFill>
                  <a:effectLst/>
                  <a:latin typeface="+mn-lt"/>
                  <a:ea typeface="+mn-ea"/>
                  <a:cs typeface="+mn-cs"/>
                </a:rPr>
                <a:t>∙2H</a:t>
              </a:r>
              <a:r>
                <a:rPr lang="cs-CZ" sz="1100" baseline="-25000">
                  <a:solidFill>
                    <a:schemeClr val="dk1"/>
                  </a:solidFill>
                  <a:effectLst/>
                  <a:latin typeface="+mn-lt"/>
                  <a:ea typeface="+mn-ea"/>
                  <a:cs typeface="+mn-cs"/>
                </a:rPr>
                <a:t>2</a:t>
              </a:r>
              <a:r>
                <a:rPr lang="cs-CZ" sz="1100">
                  <a:solidFill>
                    <a:schemeClr val="dk1"/>
                  </a:solidFill>
                  <a:effectLst/>
                  <a:latin typeface="+mn-lt"/>
                  <a:ea typeface="+mn-ea"/>
                  <a:cs typeface="+mn-cs"/>
                </a:rPr>
                <a:t>O</a:t>
              </a:r>
              <a:r>
                <a:rPr lang="cs-CZ" sz="1100" b="0" i="0">
                  <a:solidFill>
                    <a:schemeClr val="dk1"/>
                  </a:solidFill>
                  <a:effectLst/>
                  <a:latin typeface="Cambria Math" panose="02040503050406030204" pitchFamily="18" charset="0"/>
                  <a:ea typeface="+mn-ea"/>
                  <a:cs typeface="+mn-cs"/>
                </a:rPr>
                <a:t> </a:t>
              </a:r>
              <a:r>
                <a:rPr lang="cs-CZ" sz="1100" i="0">
                  <a:solidFill>
                    <a:schemeClr val="dk1"/>
                  </a:solidFill>
                  <a:effectLst/>
                  <a:latin typeface="+mn-lt"/>
                  <a:ea typeface="+mn-ea"/>
                  <a:cs typeface="+mn-cs"/>
                </a:rPr>
                <a:t>→</a:t>
              </a:r>
              <a:r>
                <a:rPr lang="cs-CZ" sz="1100">
                  <a:solidFill>
                    <a:schemeClr val="dk1"/>
                  </a:solidFill>
                  <a:effectLst/>
                  <a:latin typeface="+mn-lt"/>
                  <a:ea typeface="+mn-ea"/>
                  <a:cs typeface="+mn-cs"/>
                </a:rPr>
                <a:t> CaSO</a:t>
              </a:r>
              <a:r>
                <a:rPr lang="cs-CZ" sz="1100" baseline="-25000">
                  <a:solidFill>
                    <a:schemeClr val="dk1"/>
                  </a:solidFill>
                  <a:effectLst/>
                  <a:latin typeface="+mn-lt"/>
                  <a:ea typeface="+mn-ea"/>
                  <a:cs typeface="+mn-cs"/>
                </a:rPr>
                <a:t>4</a:t>
              </a:r>
              <a:r>
                <a:rPr lang="cs-CZ" sz="1100">
                  <a:solidFill>
                    <a:schemeClr val="dk1"/>
                  </a:solidFill>
                  <a:effectLst/>
                  <a:latin typeface="+mn-lt"/>
                  <a:ea typeface="+mn-ea"/>
                  <a:cs typeface="+mn-cs"/>
                </a:rPr>
                <a:t>∙0,5H</a:t>
              </a:r>
              <a:r>
                <a:rPr lang="cs-CZ" sz="1100" baseline="-25000">
                  <a:solidFill>
                    <a:schemeClr val="dk1"/>
                  </a:solidFill>
                  <a:effectLst/>
                  <a:latin typeface="+mn-lt"/>
                  <a:ea typeface="+mn-ea"/>
                  <a:cs typeface="+mn-cs"/>
                </a:rPr>
                <a:t>2</a:t>
              </a:r>
              <a:r>
                <a:rPr lang="cs-CZ" sz="1100">
                  <a:solidFill>
                    <a:schemeClr val="dk1"/>
                  </a:solidFill>
                  <a:effectLst/>
                  <a:latin typeface="+mn-lt"/>
                  <a:ea typeface="+mn-ea"/>
                  <a:cs typeface="+mn-cs"/>
                </a:rPr>
                <a:t>O</a:t>
              </a:r>
              <a:endParaRPr lang="en-US" sz="1100" baseline="-25000">
                <a:latin typeface="Technika Book" panose="00000400000000000000" pitchFamily="2" charset="-18"/>
                <a:cs typeface="Times New Roman" panose="02020603050405020304" pitchFamily="18" charset="0"/>
              </a:endParaRPr>
            </a:p>
          </cdr:txBody>
        </cdr:sp>
      </mc:Fallback>
    </mc:AlternateContent>
  </cdr:relSizeAnchor>
  <cdr:relSizeAnchor xmlns:cdr="http://schemas.openxmlformats.org/drawingml/2006/chartDrawing">
    <cdr:from>
      <cdr:x>0.17876</cdr:x>
      <cdr:y>0.46719</cdr:y>
    </cdr:from>
    <cdr:to>
      <cdr:x>0.23839</cdr:x>
      <cdr:y>0.53203</cdr:y>
    </cdr:to>
    <cdr:cxnSp macro="">
      <cdr:nvCxnSpPr>
        <cdr:cNvPr id="3" name="Straight Arrow Connector 4">
          <a:extLst xmlns:a="http://schemas.openxmlformats.org/drawingml/2006/main">
            <a:ext uri="{FF2B5EF4-FFF2-40B4-BE49-F238E27FC236}">
              <a16:creationId xmlns:a16="http://schemas.microsoft.com/office/drawing/2014/main" id="{65432218-2EC5-4DAA-B4D3-6F7DC3F5F9A8}"/>
            </a:ext>
          </a:extLst>
        </cdr:cNvPr>
        <cdr:cNvCxnSpPr/>
      </cdr:nvCxnSpPr>
      <cdr:spPr>
        <a:xfrm xmlns:a="http://schemas.openxmlformats.org/drawingml/2006/main" flipH="1" flipV="1">
          <a:off x="990600" y="1604962"/>
          <a:ext cx="330446" cy="222759"/>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accent6"/>
        </a:lnRef>
        <a:fillRef xmlns:a="http://schemas.openxmlformats.org/drawingml/2006/main" idx="0">
          <a:schemeClr val="accent6"/>
        </a:fillRef>
        <a:effectRef xmlns:a="http://schemas.openxmlformats.org/drawingml/2006/main" idx="0">
          <a:schemeClr val="accent6"/>
        </a:effectRef>
        <a:fontRef xmlns:a="http://schemas.openxmlformats.org/drawingml/2006/main" idx="minor">
          <a:schemeClr val="tx1"/>
        </a:fontRef>
      </cdr:style>
    </cdr:cxnSp>
  </cdr:relSizeAnchor>
  <cdr:relSizeAnchor xmlns:cdr="http://schemas.openxmlformats.org/drawingml/2006/chartDrawing">
    <cdr:from>
      <cdr:x>0.20308</cdr:x>
      <cdr:y>0.37982</cdr:y>
    </cdr:from>
    <cdr:to>
      <cdr:x>0.27296</cdr:x>
      <cdr:y>0.431</cdr:y>
    </cdr:to>
    <cdr:cxnSp macro="">
      <cdr:nvCxnSpPr>
        <cdr:cNvPr id="4" name="Straight Arrow Connector 5">
          <a:extLst xmlns:a="http://schemas.openxmlformats.org/drawingml/2006/main">
            <a:ext uri="{FF2B5EF4-FFF2-40B4-BE49-F238E27FC236}">
              <a16:creationId xmlns:a16="http://schemas.microsoft.com/office/drawing/2014/main" id="{686E27AE-0FEC-4241-8A1E-E1AE06680DFC}"/>
            </a:ext>
          </a:extLst>
        </cdr:cNvPr>
        <cdr:cNvCxnSpPr/>
      </cdr:nvCxnSpPr>
      <cdr:spPr>
        <a:xfrm xmlns:a="http://schemas.openxmlformats.org/drawingml/2006/main" flipH="1" flipV="1">
          <a:off x="1125397" y="1304803"/>
          <a:ext cx="387250" cy="175822"/>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accent6"/>
        </a:lnRef>
        <a:fillRef xmlns:a="http://schemas.openxmlformats.org/drawingml/2006/main" idx="0">
          <a:schemeClr val="accent6"/>
        </a:fillRef>
        <a:effectRef xmlns:a="http://schemas.openxmlformats.org/drawingml/2006/main" idx="0">
          <a:schemeClr val="accent6"/>
        </a:effectRef>
        <a:fontRef xmlns:a="http://schemas.openxmlformats.org/drawingml/2006/main" idx="minor">
          <a:schemeClr val="tx1"/>
        </a:fontRef>
      </cdr:style>
    </cdr:cxnSp>
  </cdr:relSizeAnchor>
  <cdr:relSizeAnchor xmlns:cdr="http://schemas.openxmlformats.org/drawingml/2006/chartDrawing">
    <cdr:from>
      <cdr:x>0.27672</cdr:x>
      <cdr:y>0.39289</cdr:y>
    </cdr:from>
    <cdr:to>
      <cdr:x>0.60192</cdr:x>
      <cdr:y>0.48739</cdr:y>
    </cdr:to>
    <mc:AlternateContent xmlns:mc="http://schemas.openxmlformats.org/markup-compatibility/2006" xmlns:a14="http://schemas.microsoft.com/office/drawing/2010/main">
      <mc:Choice Requires="a14">
        <cdr:sp macro="" textlink="">
          <cdr:nvSpPr>
            <cdr:cNvPr id="9" name="TextBox 3">
              <a:extLst xmlns:a="http://schemas.openxmlformats.org/drawingml/2006/main">
                <a:ext uri="{FF2B5EF4-FFF2-40B4-BE49-F238E27FC236}">
                  <a16:creationId xmlns:a16="http://schemas.microsoft.com/office/drawing/2014/main" id="{88109787-C98A-4049-A7A6-B55E5842FDF2}"/>
                </a:ext>
              </a:extLst>
            </cdr:cNvPr>
            <cdr:cNvSpPr txBox="1"/>
          </cdr:nvSpPr>
          <cdr:spPr>
            <a:xfrm xmlns:a="http://schemas.openxmlformats.org/drawingml/2006/main">
              <a:off x="1533495" y="1349719"/>
              <a:ext cx="1802143" cy="324640"/>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cs-CZ" sz="1000">
                  <a:solidFill>
                    <a:schemeClr val="dk1"/>
                  </a:solidFill>
                  <a:effectLst/>
                  <a:latin typeface="Arial" panose="020B0604020202020204" pitchFamily="34" charset="0"/>
                  <a:ea typeface="+mn-ea"/>
                  <a:cs typeface="Arial" panose="020B0604020202020204" pitchFamily="34" charset="0"/>
                </a:rPr>
                <a:t>CaSO</a:t>
              </a:r>
              <a:r>
                <a:rPr lang="cs-CZ" sz="1000" baseline="-25000">
                  <a:solidFill>
                    <a:schemeClr val="dk1"/>
                  </a:solidFill>
                  <a:effectLst/>
                  <a:latin typeface="Arial" panose="020B0604020202020204" pitchFamily="34" charset="0"/>
                  <a:ea typeface="+mn-ea"/>
                  <a:cs typeface="Arial" panose="020B0604020202020204" pitchFamily="34" charset="0"/>
                </a:rPr>
                <a:t>4</a:t>
              </a:r>
              <a:r>
                <a:rPr lang="cs-CZ" sz="1000">
                  <a:solidFill>
                    <a:schemeClr val="dk1"/>
                  </a:solidFill>
                  <a:effectLst/>
                  <a:latin typeface="Arial" panose="020B0604020202020204" pitchFamily="34" charset="0"/>
                  <a:ea typeface="+mn-ea"/>
                  <a:cs typeface="Arial" panose="020B0604020202020204" pitchFamily="34" charset="0"/>
                </a:rPr>
                <a:t>∙0.5H</a:t>
              </a:r>
              <a:r>
                <a:rPr lang="cs-CZ" sz="1000" baseline="-25000">
                  <a:solidFill>
                    <a:schemeClr val="dk1"/>
                  </a:solidFill>
                  <a:effectLst/>
                  <a:latin typeface="Arial" panose="020B0604020202020204" pitchFamily="34" charset="0"/>
                  <a:ea typeface="+mn-ea"/>
                  <a:cs typeface="Arial" panose="020B0604020202020204" pitchFamily="34" charset="0"/>
                </a:rPr>
                <a:t>2</a:t>
              </a:r>
              <a:r>
                <a:rPr lang="cs-CZ" sz="1000">
                  <a:solidFill>
                    <a:schemeClr val="dk1"/>
                  </a:solidFill>
                  <a:effectLst/>
                  <a:latin typeface="Arial" panose="020B0604020202020204" pitchFamily="34" charset="0"/>
                  <a:ea typeface="+mn-ea"/>
                  <a:cs typeface="Arial" panose="020B0604020202020204" pitchFamily="34" charset="0"/>
                </a:rPr>
                <a:t>O </a:t>
              </a:r>
              <a14:m>
                <m:oMath xmlns:m="http://schemas.openxmlformats.org/officeDocument/2006/math">
                  <m:r>
                    <a:rPr lang="cs-CZ" sz="1000">
                      <a:solidFill>
                        <a:schemeClr val="dk1"/>
                      </a:solidFill>
                      <a:effectLst/>
                      <a:latin typeface="Cambria Math"/>
                      <a:ea typeface="+mn-ea"/>
                      <a:cs typeface="+mn-cs"/>
                    </a:rPr>
                    <m:t>→</m:t>
                  </m:r>
                  <m:r>
                    <a:rPr lang="cs-CZ" sz="1000" b="0" i="0">
                      <a:solidFill>
                        <a:schemeClr val="dk1"/>
                      </a:solidFill>
                      <a:effectLst/>
                      <a:latin typeface="Cambria Math"/>
                      <a:ea typeface="+mn-ea"/>
                      <a:cs typeface="+mn-cs"/>
                    </a:rPr>
                    <m:t> </m:t>
                  </m:r>
                </m:oMath>
              </a14:m>
              <a:r>
                <a:rPr lang="cs-CZ" sz="1000">
                  <a:solidFill>
                    <a:schemeClr val="dk1"/>
                  </a:solidFill>
                  <a:effectLst/>
                  <a:latin typeface="Arial" panose="020B0604020202020204" pitchFamily="34" charset="0"/>
                  <a:ea typeface="+mn-ea"/>
                  <a:cs typeface="Arial" panose="020B0604020202020204" pitchFamily="34" charset="0"/>
                </a:rPr>
                <a:t>CaSO</a:t>
              </a:r>
              <a:r>
                <a:rPr lang="cs-CZ" sz="1000" baseline="-25000">
                  <a:solidFill>
                    <a:schemeClr val="dk1"/>
                  </a:solidFill>
                  <a:effectLst/>
                  <a:latin typeface="Arial" panose="020B0604020202020204" pitchFamily="34" charset="0"/>
                  <a:ea typeface="+mn-ea"/>
                  <a:cs typeface="Arial" panose="020B0604020202020204" pitchFamily="34" charset="0"/>
                </a:rPr>
                <a:t>4</a:t>
              </a:r>
              <a:endParaRPr lang="en-US" sz="1000" baseline="-25000">
                <a:latin typeface="Arial" panose="020B0604020202020204" pitchFamily="34" charset="0"/>
                <a:cs typeface="Arial" panose="020B0604020202020204" pitchFamily="34" charset="0"/>
              </a:endParaRPr>
            </a:p>
          </cdr:txBody>
        </cdr:sp>
      </mc:Choice>
      <mc:Fallback xmlns="">
        <cdr:sp macro="" textlink="">
          <cdr:nvSpPr>
            <cdr:cNvPr id="9" name="TextBox 3">
              <a:extLst xmlns:a="http://schemas.openxmlformats.org/drawingml/2006/main">
                <a:ext uri="{FF2B5EF4-FFF2-40B4-BE49-F238E27FC236}">
                  <a16:creationId xmlns:a16="http://schemas.microsoft.com/office/drawing/2014/main" id="{88109787-C98A-4049-A7A6-B55E5842FDF2}"/>
                </a:ext>
              </a:extLst>
            </cdr:cNvPr>
            <cdr:cNvSpPr txBox="1"/>
          </cdr:nvSpPr>
          <cdr:spPr>
            <a:xfrm xmlns:a="http://schemas.openxmlformats.org/drawingml/2006/main">
              <a:off x="2157506" y="1305859"/>
              <a:ext cx="2443107" cy="324941"/>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cs-CZ" sz="1100">
                  <a:solidFill>
                    <a:schemeClr val="dk1"/>
                  </a:solidFill>
                  <a:effectLst/>
                  <a:latin typeface="+mn-lt"/>
                  <a:ea typeface="+mn-ea"/>
                  <a:cs typeface="+mn-cs"/>
                </a:rPr>
                <a:t>CaSO</a:t>
              </a:r>
              <a:r>
                <a:rPr lang="cs-CZ" sz="1100" baseline="-25000">
                  <a:solidFill>
                    <a:schemeClr val="dk1"/>
                  </a:solidFill>
                  <a:effectLst/>
                  <a:latin typeface="+mn-lt"/>
                  <a:ea typeface="+mn-ea"/>
                  <a:cs typeface="+mn-cs"/>
                </a:rPr>
                <a:t>4</a:t>
              </a:r>
              <a:r>
                <a:rPr lang="cs-CZ" sz="1100">
                  <a:solidFill>
                    <a:schemeClr val="dk1"/>
                  </a:solidFill>
                  <a:effectLst/>
                  <a:latin typeface="+mn-lt"/>
                  <a:ea typeface="+mn-ea"/>
                  <a:cs typeface="+mn-cs"/>
                </a:rPr>
                <a:t>∙0,5H</a:t>
              </a:r>
              <a:r>
                <a:rPr lang="cs-CZ" sz="1100" baseline="-25000">
                  <a:solidFill>
                    <a:schemeClr val="dk1"/>
                  </a:solidFill>
                  <a:effectLst/>
                  <a:latin typeface="+mn-lt"/>
                  <a:ea typeface="+mn-ea"/>
                  <a:cs typeface="+mn-cs"/>
                </a:rPr>
                <a:t>2</a:t>
              </a:r>
              <a:r>
                <a:rPr lang="cs-CZ" sz="1100">
                  <a:solidFill>
                    <a:schemeClr val="dk1"/>
                  </a:solidFill>
                  <a:effectLst/>
                  <a:latin typeface="+mn-lt"/>
                  <a:ea typeface="+mn-ea"/>
                  <a:cs typeface="+mn-cs"/>
                </a:rPr>
                <a:t>O </a:t>
              </a:r>
              <a:r>
                <a:rPr lang="cs-CZ" sz="1100" i="0">
                  <a:solidFill>
                    <a:schemeClr val="dk1"/>
                  </a:solidFill>
                  <a:effectLst/>
                  <a:latin typeface="+mn-lt"/>
                  <a:ea typeface="+mn-ea"/>
                  <a:cs typeface="+mn-cs"/>
                </a:rPr>
                <a:t>→</a:t>
              </a:r>
              <a:r>
                <a:rPr lang="cs-CZ" sz="1100" b="0" i="0">
                  <a:solidFill>
                    <a:schemeClr val="dk1"/>
                  </a:solidFill>
                  <a:effectLst/>
                  <a:latin typeface="Cambria Math" panose="02040503050406030204" pitchFamily="18" charset="0"/>
                  <a:ea typeface="+mn-ea"/>
                  <a:cs typeface="+mn-cs"/>
                </a:rPr>
                <a:t> </a:t>
              </a:r>
              <a:r>
                <a:rPr lang="cs-CZ" sz="1100">
                  <a:solidFill>
                    <a:schemeClr val="dk1"/>
                  </a:solidFill>
                  <a:effectLst/>
                  <a:latin typeface="+mn-lt"/>
                  <a:ea typeface="+mn-ea"/>
                  <a:cs typeface="+mn-cs"/>
                </a:rPr>
                <a:t>CaSO</a:t>
              </a:r>
              <a:r>
                <a:rPr lang="cs-CZ" sz="1100" baseline="-25000">
                  <a:solidFill>
                    <a:schemeClr val="dk1"/>
                  </a:solidFill>
                  <a:effectLst/>
                  <a:latin typeface="+mn-lt"/>
                  <a:ea typeface="+mn-ea"/>
                  <a:cs typeface="+mn-cs"/>
                </a:rPr>
                <a:t>4</a:t>
              </a:r>
              <a:endParaRPr lang="en-US" sz="1100" baseline="-25000">
                <a:latin typeface="Technika Book" panose="00000400000000000000" pitchFamily="2" charset="-18"/>
                <a:cs typeface="Times New Roman" panose="02020603050405020304" pitchFamily="18" charset="0"/>
              </a:endParaRPr>
            </a:p>
          </cdr:txBody>
        </cdr:sp>
      </mc:Fallback>
    </mc:AlternateContent>
  </cdr:relSizeAnchor>
  <cdr:relSizeAnchor xmlns:cdr="http://schemas.openxmlformats.org/drawingml/2006/chartDrawing">
    <cdr:from>
      <cdr:x>0.46597</cdr:x>
      <cdr:y>0.60902</cdr:y>
    </cdr:from>
    <cdr:to>
      <cdr:x>0.80494</cdr:x>
      <cdr:y>0.68397</cdr:y>
    </cdr:to>
    <mc:AlternateContent xmlns:mc="http://schemas.openxmlformats.org/markup-compatibility/2006" xmlns:a14="http://schemas.microsoft.com/office/drawing/2010/main">
      <mc:Choice Requires="a14">
        <cdr:sp macro="" textlink="">
          <cdr:nvSpPr>
            <cdr:cNvPr id="12" name="TextBox 3">
              <a:extLst xmlns:a="http://schemas.openxmlformats.org/drawingml/2006/main">
                <a:ext uri="{FF2B5EF4-FFF2-40B4-BE49-F238E27FC236}">
                  <a16:creationId xmlns:a16="http://schemas.microsoft.com/office/drawing/2014/main" id="{88109787-C98A-4049-A7A6-B55E5842FDF2}"/>
                </a:ext>
              </a:extLst>
            </cdr:cNvPr>
            <cdr:cNvSpPr txBox="1"/>
          </cdr:nvSpPr>
          <cdr:spPr>
            <a:xfrm xmlns:a="http://schemas.openxmlformats.org/drawingml/2006/main">
              <a:off x="2582214" y="2092197"/>
              <a:ext cx="1878478" cy="257479"/>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cs-CZ" sz="1000">
                  <a:solidFill>
                    <a:schemeClr val="dk1"/>
                  </a:solidFill>
                  <a:effectLst/>
                  <a:latin typeface="Arial" panose="020B0604020202020204" pitchFamily="34" charset="0"/>
                  <a:ea typeface="+mn-ea"/>
                  <a:cs typeface="Arial" panose="020B0604020202020204" pitchFamily="34" charset="0"/>
                </a:rPr>
                <a:t>CaSO</a:t>
              </a:r>
              <a:r>
                <a:rPr lang="cs-CZ" sz="1000" baseline="-25000">
                  <a:solidFill>
                    <a:schemeClr val="dk1"/>
                  </a:solidFill>
                  <a:effectLst/>
                  <a:latin typeface="Arial" panose="020B0604020202020204" pitchFamily="34" charset="0"/>
                  <a:ea typeface="+mn-ea"/>
                  <a:cs typeface="Arial" panose="020B0604020202020204" pitchFamily="34" charset="0"/>
                </a:rPr>
                <a:t>4</a:t>
              </a:r>
              <a:r>
                <a:rPr lang="cs-CZ" sz="1000">
                  <a:solidFill>
                    <a:schemeClr val="dk1"/>
                  </a:solidFill>
                  <a:effectLst/>
                  <a:latin typeface="Arial" panose="020B0604020202020204" pitchFamily="34" charset="0"/>
                  <a:ea typeface="+mn-ea"/>
                  <a:cs typeface="Arial" panose="020B0604020202020204" pitchFamily="34" charset="0"/>
                </a:rPr>
                <a:t> </a:t>
              </a:r>
              <a14:m>
                <m:oMath xmlns:m="http://schemas.openxmlformats.org/officeDocument/2006/math">
                  <m:r>
                    <a:rPr lang="cs-CZ" sz="1000">
                      <a:solidFill>
                        <a:schemeClr val="dk1"/>
                      </a:solidFill>
                      <a:effectLst/>
                      <a:latin typeface="Cambria Math" panose="02040503050406030204" pitchFamily="18" charset="0"/>
                      <a:ea typeface="+mn-ea"/>
                      <a:cs typeface="+mn-cs"/>
                    </a:rPr>
                    <m:t>→</m:t>
                  </m:r>
                </m:oMath>
              </a14:m>
              <a:r>
                <a:rPr lang="cs-CZ" sz="1000">
                  <a:solidFill>
                    <a:schemeClr val="dk1"/>
                  </a:solidFill>
                  <a:effectLst/>
                  <a:latin typeface="Arial" panose="020B0604020202020204" pitchFamily="34" charset="0"/>
                  <a:ea typeface="+mn-ea"/>
                  <a:cs typeface="Arial" panose="020B0604020202020204" pitchFamily="34" charset="0"/>
                </a:rPr>
                <a:t> CaO + SO</a:t>
              </a:r>
              <a:r>
                <a:rPr lang="cs-CZ" sz="1000" baseline="-25000">
                  <a:solidFill>
                    <a:schemeClr val="dk1"/>
                  </a:solidFill>
                  <a:effectLst/>
                  <a:latin typeface="Arial" panose="020B0604020202020204" pitchFamily="34" charset="0"/>
                  <a:ea typeface="+mn-ea"/>
                  <a:cs typeface="Arial" panose="020B0604020202020204" pitchFamily="34" charset="0"/>
                </a:rPr>
                <a:t>2 </a:t>
              </a:r>
              <a:r>
                <a:rPr lang="cs-CZ" sz="1000">
                  <a:solidFill>
                    <a:schemeClr val="dk1"/>
                  </a:solidFill>
                  <a:effectLst/>
                  <a:latin typeface="Arial" panose="020B0604020202020204" pitchFamily="34" charset="0"/>
                  <a:ea typeface="+mn-ea"/>
                  <a:cs typeface="Arial" panose="020B0604020202020204" pitchFamily="34" charset="0"/>
                </a:rPr>
                <a:t>+ 0.5O</a:t>
              </a:r>
              <a:r>
                <a:rPr lang="cs-CZ" sz="1000" baseline="-25000">
                  <a:solidFill>
                    <a:schemeClr val="dk1"/>
                  </a:solidFill>
                  <a:effectLst/>
                  <a:latin typeface="Arial" panose="020B0604020202020204" pitchFamily="34" charset="0"/>
                  <a:ea typeface="+mn-ea"/>
                  <a:cs typeface="Arial" panose="020B0604020202020204" pitchFamily="34" charset="0"/>
                </a:rPr>
                <a:t>2</a:t>
              </a:r>
              <a:endParaRPr lang="en-US" sz="1000" baseline="-25000">
                <a:latin typeface="Arial" panose="020B0604020202020204" pitchFamily="34" charset="0"/>
                <a:cs typeface="Arial" panose="020B0604020202020204" pitchFamily="34" charset="0"/>
              </a:endParaRPr>
            </a:p>
          </cdr:txBody>
        </cdr:sp>
      </mc:Choice>
      <mc:Fallback xmlns="">
        <cdr:sp macro="" textlink="">
          <cdr:nvSpPr>
            <cdr:cNvPr id="12" name="TextBox 3">
              <a:extLst xmlns:a="http://schemas.openxmlformats.org/drawingml/2006/main">
                <a:ext uri="{FF2B5EF4-FFF2-40B4-BE49-F238E27FC236}">
                  <a16:creationId xmlns:a16="http://schemas.microsoft.com/office/drawing/2014/main" id="{88109787-C98A-4049-A7A6-B55E5842FDF2}"/>
                </a:ext>
              </a:extLst>
            </cdr:cNvPr>
            <cdr:cNvSpPr txBox="1"/>
          </cdr:nvSpPr>
          <cdr:spPr>
            <a:xfrm xmlns:a="http://schemas.openxmlformats.org/drawingml/2006/main">
              <a:off x="4253005" y="1373094"/>
              <a:ext cx="1972235" cy="257735"/>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cs-CZ" sz="1100">
                  <a:solidFill>
                    <a:schemeClr val="dk1"/>
                  </a:solidFill>
                  <a:effectLst/>
                  <a:latin typeface="Technika Book" panose="00000400000000000000" pitchFamily="2" charset="-18"/>
                  <a:ea typeface="+mn-ea"/>
                  <a:cs typeface="+mn-cs"/>
                </a:rPr>
                <a:t>CaSO</a:t>
              </a:r>
              <a:r>
                <a:rPr lang="cs-CZ" sz="1100" baseline="-25000">
                  <a:solidFill>
                    <a:schemeClr val="dk1"/>
                  </a:solidFill>
                  <a:effectLst/>
                  <a:latin typeface="+mn-lt"/>
                  <a:ea typeface="+mn-ea"/>
                  <a:cs typeface="+mn-cs"/>
                </a:rPr>
                <a:t>4</a:t>
              </a:r>
              <a:r>
                <a:rPr lang="cs-CZ" sz="1100">
                  <a:solidFill>
                    <a:schemeClr val="dk1"/>
                  </a:solidFill>
                  <a:effectLst/>
                  <a:latin typeface="Technika Book" panose="00000400000000000000" pitchFamily="2" charset="-18"/>
                  <a:ea typeface="+mn-ea"/>
                  <a:cs typeface="+mn-cs"/>
                </a:rPr>
                <a:t> </a:t>
              </a:r>
              <a:r>
                <a:rPr lang="cs-CZ" sz="1100" i="0">
                  <a:solidFill>
                    <a:schemeClr val="dk1"/>
                  </a:solidFill>
                  <a:effectLst/>
                  <a:latin typeface="Cambria Math" panose="02040503050406030204" pitchFamily="18" charset="0"/>
                  <a:ea typeface="+mn-ea"/>
                  <a:cs typeface="+mn-cs"/>
                </a:rPr>
                <a:t>→</a:t>
              </a:r>
              <a:r>
                <a:rPr lang="cs-CZ" sz="1100">
                  <a:solidFill>
                    <a:schemeClr val="dk1"/>
                  </a:solidFill>
                  <a:effectLst/>
                  <a:latin typeface="Technika Book" panose="00000400000000000000" pitchFamily="2" charset="-18"/>
                  <a:ea typeface="+mn-ea"/>
                  <a:cs typeface="+mn-cs"/>
                </a:rPr>
                <a:t> CaO + SO</a:t>
              </a:r>
              <a:r>
                <a:rPr lang="cs-CZ" sz="1100" baseline="-25000">
                  <a:solidFill>
                    <a:schemeClr val="dk1"/>
                  </a:solidFill>
                  <a:effectLst/>
                  <a:latin typeface="+mn-lt"/>
                  <a:ea typeface="+mn-ea"/>
                  <a:cs typeface="+mn-cs"/>
                </a:rPr>
                <a:t>2 </a:t>
              </a:r>
              <a:r>
                <a:rPr lang="cs-CZ" sz="1100">
                  <a:solidFill>
                    <a:schemeClr val="dk1"/>
                  </a:solidFill>
                  <a:effectLst/>
                  <a:latin typeface="Technika Book" panose="00000400000000000000" pitchFamily="2" charset="-18"/>
                  <a:ea typeface="+mn-ea"/>
                  <a:cs typeface="+mn-cs"/>
                </a:rPr>
                <a:t>+ 0,5O</a:t>
              </a:r>
              <a:r>
                <a:rPr lang="cs-CZ" sz="1100" baseline="-25000">
                  <a:solidFill>
                    <a:schemeClr val="dk1"/>
                  </a:solidFill>
                  <a:effectLst/>
                  <a:latin typeface="+mn-lt"/>
                  <a:ea typeface="+mn-ea"/>
                  <a:cs typeface="+mn-cs"/>
                </a:rPr>
                <a:t>2</a:t>
              </a:r>
              <a:endParaRPr lang="en-US" sz="1100" baseline="-25000">
                <a:latin typeface="Technika Book" panose="00000400000000000000" pitchFamily="2" charset="-18"/>
                <a:cs typeface="Times New Roman" panose="02020603050405020304" pitchFamily="18" charset="0"/>
              </a:endParaRPr>
            </a:p>
          </cdr:txBody>
        </cdr:sp>
      </mc:Fallback>
    </mc:AlternateContent>
  </cdr:relSizeAnchor>
  <cdr:relSizeAnchor xmlns:cdr="http://schemas.openxmlformats.org/drawingml/2006/chartDrawing">
    <cdr:from>
      <cdr:x>0.8065</cdr:x>
      <cdr:y>0.6669</cdr:y>
    </cdr:from>
    <cdr:to>
      <cdr:x>0.90514</cdr:x>
      <cdr:y>0.71949</cdr:y>
    </cdr:to>
    <cdr:cxnSp macro="">
      <cdr:nvCxnSpPr>
        <cdr:cNvPr id="13" name="Straight Arrow Connector 4">
          <a:extLst xmlns:a="http://schemas.openxmlformats.org/drawingml/2006/main">
            <a:ext uri="{FF2B5EF4-FFF2-40B4-BE49-F238E27FC236}">
              <a16:creationId xmlns:a16="http://schemas.microsoft.com/office/drawing/2014/main" id="{65432218-2EC5-4DAA-B4D3-6F7DC3F5F9A8}"/>
            </a:ext>
          </a:extLst>
        </cdr:cNvPr>
        <cdr:cNvCxnSpPr/>
      </cdr:nvCxnSpPr>
      <cdr:spPr>
        <a:xfrm xmlns:a="http://schemas.openxmlformats.org/drawingml/2006/main">
          <a:off x="4469337" y="1920489"/>
          <a:ext cx="546649" cy="151447"/>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accent6"/>
        </a:lnRef>
        <a:fillRef xmlns:a="http://schemas.openxmlformats.org/drawingml/2006/main" idx="0">
          <a:schemeClr val="accent6"/>
        </a:fillRef>
        <a:effectRef xmlns:a="http://schemas.openxmlformats.org/drawingml/2006/main" idx="0">
          <a:schemeClr val="accent6"/>
        </a:effectRef>
        <a:fontRef xmlns:a="http://schemas.openxmlformats.org/drawingml/2006/main" idx="minor">
          <a:schemeClr val="tx1"/>
        </a:fontRef>
      </cdr:style>
    </cdr:cxnSp>
  </cdr:relSizeAnchor>
  <cdr:relSizeAnchor xmlns:cdr="http://schemas.openxmlformats.org/drawingml/2006/chartDrawing">
    <cdr:from>
      <cdr:x>0.13286</cdr:x>
      <cdr:y>0.08501</cdr:y>
    </cdr:from>
    <cdr:to>
      <cdr:x>0.21858</cdr:x>
      <cdr:y>0.4899</cdr:y>
    </cdr:to>
    <cdr:sp macro="" textlink="">
      <cdr:nvSpPr>
        <cdr:cNvPr id="8" name="Obdélník 7"/>
        <cdr:cNvSpPr/>
      </cdr:nvSpPr>
      <cdr:spPr>
        <a:xfrm xmlns:a="http://schemas.openxmlformats.org/drawingml/2006/main">
          <a:off x="736271" y="225631"/>
          <a:ext cx="475013" cy="1074717"/>
        </a:xfrm>
        <a:prstGeom xmlns:a="http://schemas.openxmlformats.org/drawingml/2006/main" prst="rect">
          <a:avLst/>
        </a:prstGeom>
        <a:noFill xmlns:a="http://schemas.openxmlformats.org/drawingml/2006/main"/>
        <a:ln xmlns:a="http://schemas.openxmlformats.org/drawingml/2006/main" w="19050">
          <a:solidFill>
            <a:schemeClr val="accent6">
              <a:lumMod val="60000"/>
              <a:lumOff val="4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dr:relSizeAnchor xmlns:cdr="http://schemas.openxmlformats.org/drawingml/2006/chartDrawing">
    <cdr:from>
      <cdr:x>0.23251</cdr:x>
      <cdr:y>0.23742</cdr:y>
    </cdr:from>
    <cdr:to>
      <cdr:x>0.35465</cdr:x>
      <cdr:y>0.32433</cdr:y>
    </cdr:to>
    <cdr:sp macro="" textlink="">
      <cdr:nvSpPr>
        <cdr:cNvPr id="10" name="TextBox 3">
          <a:extLst xmlns:a="http://schemas.openxmlformats.org/drawingml/2006/main">
            <a:ext uri="{FF2B5EF4-FFF2-40B4-BE49-F238E27FC236}">
              <a16:creationId xmlns:a16="http://schemas.microsoft.com/office/drawing/2014/main" id="{88109787-C98A-4049-A7A6-B55E5842FDF2}"/>
            </a:ext>
          </a:extLst>
        </cdr:cNvPr>
        <cdr:cNvSpPr txBox="1"/>
      </cdr:nvSpPr>
      <cdr:spPr>
        <a:xfrm xmlns:a="http://schemas.openxmlformats.org/drawingml/2006/main">
          <a:off x="1288473" y="630178"/>
          <a:ext cx="676893" cy="230681"/>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p xmlns:a="http://schemas.openxmlformats.org/drawingml/2006/main">
          <a:r>
            <a:rPr lang="cs-CZ">
              <a:solidFill>
                <a:schemeClr val="accent6">
                  <a:lumMod val="60000"/>
                  <a:lumOff val="40000"/>
                </a:schemeClr>
              </a:solidFill>
              <a:latin typeface="Arial" panose="020B0604020202020204" pitchFamily="34" charset="0"/>
              <a:cs typeface="Arial" panose="020B0604020202020204" pitchFamily="34" charset="0"/>
            </a:rPr>
            <a:t>Detail B</a:t>
          </a:r>
        </a:p>
      </cdr:txBody>
    </cdr:sp>
  </cdr:relSizeAnchor>
  <cdr:relSizeAnchor xmlns:cdr="http://schemas.openxmlformats.org/drawingml/2006/chartDrawing">
    <cdr:from>
      <cdr:x>0.53272</cdr:x>
      <cdr:y>0.18082</cdr:y>
    </cdr:from>
    <cdr:to>
      <cdr:x>0.55918</cdr:x>
      <cdr:y>0.26593</cdr:y>
    </cdr:to>
    <cdr:cxnSp macro="">
      <cdr:nvCxnSpPr>
        <cdr:cNvPr id="11" name="Straight Arrow Connector 5">
          <a:extLst xmlns:a="http://schemas.openxmlformats.org/drawingml/2006/main">
            <a:ext uri="{FF2B5EF4-FFF2-40B4-BE49-F238E27FC236}">
              <a16:creationId xmlns:a16="http://schemas.microsoft.com/office/drawing/2014/main" id="{686E27AE-0FEC-4241-8A1E-E1AE06680DFC}"/>
            </a:ext>
          </a:extLst>
        </cdr:cNvPr>
        <cdr:cNvCxnSpPr/>
      </cdr:nvCxnSpPr>
      <cdr:spPr>
        <a:xfrm xmlns:a="http://schemas.openxmlformats.org/drawingml/2006/main" flipH="1" flipV="1">
          <a:off x="2952145" y="520723"/>
          <a:ext cx="146655" cy="245087"/>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accent6"/>
        </a:lnRef>
        <a:fillRef xmlns:a="http://schemas.openxmlformats.org/drawingml/2006/main" idx="0">
          <a:schemeClr val="accent6"/>
        </a:fillRef>
        <a:effectRef xmlns:a="http://schemas.openxmlformats.org/drawingml/2006/main" idx="0">
          <a:schemeClr val="accent6"/>
        </a:effectRef>
        <a:fontRef xmlns:a="http://schemas.openxmlformats.org/drawingml/2006/main" idx="minor">
          <a:schemeClr val="tx1"/>
        </a:fontRef>
      </cdr:style>
    </cdr:cxnSp>
  </cdr:relSizeAnchor>
  <cdr:relSizeAnchor xmlns:cdr="http://schemas.openxmlformats.org/drawingml/2006/chartDrawing">
    <cdr:from>
      <cdr:x>0.5574</cdr:x>
      <cdr:y>0.26857</cdr:y>
    </cdr:from>
    <cdr:to>
      <cdr:x>0.82505</cdr:x>
      <cdr:y>0.35263</cdr:y>
    </cdr:to>
    <mc:AlternateContent xmlns:mc="http://schemas.openxmlformats.org/markup-compatibility/2006" xmlns:a14="http://schemas.microsoft.com/office/drawing/2010/main">
      <mc:Choice Requires="a14">
        <cdr:sp macro="" textlink="">
          <cdr:nvSpPr>
            <cdr:cNvPr id="14" name="TextBox 3">
              <a:extLst xmlns:a="http://schemas.openxmlformats.org/drawingml/2006/main">
                <a:ext uri="{FF2B5EF4-FFF2-40B4-BE49-F238E27FC236}">
                  <a16:creationId xmlns:a16="http://schemas.microsoft.com/office/drawing/2014/main" id="{88109787-C98A-4049-A7A6-B55E5842FDF2}"/>
                </a:ext>
              </a:extLst>
            </cdr:cNvPr>
            <cdr:cNvSpPr txBox="1"/>
          </cdr:nvSpPr>
          <cdr:spPr>
            <a:xfrm xmlns:a="http://schemas.openxmlformats.org/drawingml/2006/main">
              <a:off x="3088911" y="922631"/>
              <a:ext cx="1483222" cy="288775"/>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cs-CZ" sz="1000" baseline="0">
                  <a:solidFill>
                    <a:schemeClr val="dk1"/>
                  </a:solidFill>
                  <a:effectLst/>
                  <a:latin typeface="Arial" panose="020B0604020202020204" pitchFamily="34" charset="0"/>
                  <a:ea typeface="+mn-ea"/>
                  <a:cs typeface="Arial" panose="020B0604020202020204" pitchFamily="34" charset="0"/>
                </a:rPr>
                <a:t>CaCO</a:t>
              </a:r>
              <a:r>
                <a:rPr lang="cs-CZ" sz="1000" baseline="-25000">
                  <a:solidFill>
                    <a:schemeClr val="dk1"/>
                  </a:solidFill>
                  <a:effectLst/>
                  <a:latin typeface="Arial" panose="020B0604020202020204" pitchFamily="34" charset="0"/>
                  <a:ea typeface="+mn-ea"/>
                  <a:cs typeface="Arial" panose="020B0604020202020204" pitchFamily="34" charset="0"/>
                </a:rPr>
                <a:t>3</a:t>
              </a:r>
              <a:r>
                <a:rPr lang="cs-CZ" sz="1000" baseline="0">
                  <a:solidFill>
                    <a:schemeClr val="dk1"/>
                  </a:solidFill>
                  <a:effectLst/>
                  <a:latin typeface="Arial" panose="020B0604020202020204" pitchFamily="34" charset="0"/>
                  <a:ea typeface="+mn-ea"/>
                  <a:cs typeface="Arial" panose="020B0604020202020204" pitchFamily="34" charset="0"/>
                </a:rPr>
                <a:t> → CaO + CO</a:t>
              </a:r>
              <a:r>
                <a:rPr lang="cs-CZ" sz="1000" baseline="-25000">
                  <a:solidFill>
                    <a:schemeClr val="dk1"/>
                  </a:solidFill>
                  <a:effectLst/>
                  <a:latin typeface="Arial" panose="020B0604020202020204" pitchFamily="34" charset="0"/>
                  <a:ea typeface="+mn-ea"/>
                  <a:cs typeface="Arial" panose="020B0604020202020204" pitchFamily="34" charset="0"/>
                </a:rPr>
                <a:t>2</a:t>
              </a:r>
              <a:endParaRPr lang="en-US" sz="1000" baseline="-25000">
                <a:latin typeface="Arial" panose="020B0604020202020204" pitchFamily="34" charset="0"/>
                <a:cs typeface="Arial" panose="020B0604020202020204" pitchFamily="34" charset="0"/>
              </a:endParaRPr>
            </a:p>
          </cdr:txBody>
        </cdr:sp>
      </mc:Choice>
      <mc:Fallback xmlns="">
        <cdr:sp macro="" textlink="">
          <cdr:nvSpPr>
            <cdr:cNvPr id="14" name="TextBox 3">
              <a:extLst xmlns:a="http://schemas.openxmlformats.org/drawingml/2006/main">
                <a:ext uri="{FF2B5EF4-FFF2-40B4-BE49-F238E27FC236}">
                  <a16:creationId xmlns:a16="http://schemas.microsoft.com/office/drawing/2014/main" id="{88109787-C98A-4049-A7A6-B55E5842FDF2}"/>
                </a:ext>
              </a:extLst>
            </cdr:cNvPr>
            <cdr:cNvSpPr txBox="1"/>
          </cdr:nvSpPr>
          <cdr:spPr>
            <a:xfrm xmlns:a="http://schemas.openxmlformats.org/drawingml/2006/main">
              <a:off x="3249761" y="787566"/>
              <a:ext cx="828754" cy="218064"/>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cs-CZ" sz="1000">
                  <a:solidFill>
                    <a:schemeClr val="dk1"/>
                  </a:solidFill>
                  <a:effectLst/>
                  <a:latin typeface="Times New Roman" panose="02020603050405020304" pitchFamily="18" charset="0"/>
                  <a:ea typeface="+mn-ea"/>
                  <a:cs typeface="Times New Roman" panose="02020603050405020304" pitchFamily="18" charset="0"/>
                </a:rPr>
                <a:t>AIII </a:t>
              </a:r>
              <a:r>
                <a:rPr lang="cs-CZ" sz="1000" i="0">
                  <a:solidFill>
                    <a:schemeClr val="dk1"/>
                  </a:solidFill>
                  <a:effectLst/>
                  <a:latin typeface="Cambria Math" panose="02040503050406030204" pitchFamily="18" charset="0"/>
                  <a:ea typeface="+mn-ea"/>
                  <a:cs typeface="+mn-cs"/>
                </a:rPr>
                <a:t>→</a:t>
              </a:r>
              <a:r>
                <a:rPr lang="cs-CZ" sz="1000" b="0" i="0">
                  <a:solidFill>
                    <a:schemeClr val="dk1"/>
                  </a:solidFill>
                  <a:effectLst/>
                  <a:latin typeface="Cambria Math" panose="02040503050406030204" pitchFamily="18" charset="0"/>
                  <a:ea typeface="+mn-ea"/>
                  <a:cs typeface="+mn-cs"/>
                </a:rPr>
                <a:t> </a:t>
              </a:r>
              <a:r>
                <a:rPr lang="cs-CZ" sz="1000">
                  <a:solidFill>
                    <a:schemeClr val="dk1"/>
                  </a:solidFill>
                  <a:effectLst/>
                  <a:latin typeface="Times New Roman" panose="02020603050405020304" pitchFamily="18" charset="0"/>
                  <a:ea typeface="+mn-ea"/>
                  <a:cs typeface="Times New Roman" panose="02020603050405020304" pitchFamily="18" charset="0"/>
                </a:rPr>
                <a:t>AII</a:t>
              </a:r>
              <a:endParaRPr lang="en-US" sz="1000" baseline="-25000">
                <a:latin typeface="Times New Roman" panose="02020603050405020304" pitchFamily="18" charset="0"/>
                <a:cs typeface="Times New Roman" panose="02020603050405020304" pitchFamily="18" charset="0"/>
              </a:endParaRPr>
            </a:p>
          </cdr:txBody>
        </cdr:sp>
      </mc:Fallback>
    </mc:AlternateContent>
  </cdr:relSizeAnchor>
</c:userShapes>
</file>

<file path=word/drawings/drawing4.xml><?xml version="1.0" encoding="utf-8"?>
<c:userShapes xmlns:c="http://schemas.openxmlformats.org/drawingml/2006/chart">
  <cdr:relSizeAnchor xmlns:cdr="http://schemas.openxmlformats.org/drawingml/2006/chartDrawing">
    <cdr:from>
      <cdr:x>0.52012</cdr:x>
      <cdr:y>0.3849</cdr:y>
    </cdr:from>
    <cdr:to>
      <cdr:x>0.83069</cdr:x>
      <cdr:y>0.4794</cdr:y>
    </cdr:to>
    <cdr:sp macro="" textlink="">
      <cdr:nvSpPr>
        <cdr:cNvPr id="2" name="TextBox 3">
          <a:extLst xmlns:a="http://schemas.openxmlformats.org/drawingml/2006/main">
            <a:ext uri="{FF2B5EF4-FFF2-40B4-BE49-F238E27FC236}">
              <a16:creationId xmlns:a16="http://schemas.microsoft.com/office/drawing/2014/main" id="{88109787-C98A-4049-A7A6-B55E5842FDF2}"/>
            </a:ext>
          </a:extLst>
        </cdr:cNvPr>
        <cdr:cNvSpPr txBox="1"/>
      </cdr:nvSpPr>
      <cdr:spPr>
        <a:xfrm xmlns:a="http://schemas.openxmlformats.org/drawingml/2006/main">
          <a:off x="2808354" y="933406"/>
          <a:ext cx="1676894" cy="229169"/>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a:latin typeface="Arial" panose="020B0604020202020204" pitchFamily="34" charset="0"/>
              <a:cs typeface="Arial" panose="020B0604020202020204" pitchFamily="34" charset="0"/>
            </a:rPr>
            <a:t>-1.482</a:t>
          </a:r>
          <a:r>
            <a:rPr lang="cs-CZ" sz="1000">
              <a:latin typeface="Arial" panose="020B0604020202020204" pitchFamily="34" charset="0"/>
              <a:cs typeface="Arial" panose="020B0604020202020204" pitchFamily="34" charset="0"/>
            </a:rPr>
            <a:t> </a:t>
          </a:r>
          <a:r>
            <a:rPr lang="en-US" sz="1000">
              <a:latin typeface="Arial" panose="020B0604020202020204" pitchFamily="34" charset="0"/>
              <a:cs typeface="Arial" panose="020B0604020202020204" pitchFamily="34" charset="0"/>
            </a:rPr>
            <a:t>% ≈ 3.37</a:t>
          </a:r>
          <a:r>
            <a:rPr lang="cs-CZ" sz="1000">
              <a:latin typeface="Arial" panose="020B0604020202020204" pitchFamily="34" charset="0"/>
              <a:cs typeface="Arial" panose="020B0604020202020204" pitchFamily="34" charset="0"/>
            </a:rPr>
            <a:t> </a:t>
          </a:r>
          <a:r>
            <a:rPr lang="en-US" sz="1000">
              <a:latin typeface="Arial" panose="020B0604020202020204" pitchFamily="34" charset="0"/>
              <a:cs typeface="Arial" panose="020B0604020202020204" pitchFamily="34" charset="0"/>
            </a:rPr>
            <a:t>% CaCO</a:t>
          </a:r>
          <a:r>
            <a:rPr lang="en-US" sz="1000" baseline="-25000">
              <a:latin typeface="Arial" panose="020B0604020202020204" pitchFamily="34" charset="0"/>
              <a:cs typeface="Arial" panose="020B0604020202020204" pitchFamily="34" charset="0"/>
            </a:rPr>
            <a:t>3</a:t>
          </a:r>
        </a:p>
      </cdr:txBody>
    </cdr:sp>
  </cdr:relSizeAnchor>
  <cdr:relSizeAnchor xmlns:cdr="http://schemas.openxmlformats.org/drawingml/2006/chartDrawing">
    <cdr:from>
      <cdr:x>0.47763</cdr:x>
      <cdr:y>0.48737</cdr:y>
    </cdr:from>
    <cdr:to>
      <cdr:x>0.6325</cdr:x>
      <cdr:y>0.56232</cdr:y>
    </cdr:to>
    <cdr:cxnSp macro="">
      <cdr:nvCxnSpPr>
        <cdr:cNvPr id="3" name="Straight Arrow Connector 4">
          <a:extLst xmlns:a="http://schemas.openxmlformats.org/drawingml/2006/main">
            <a:ext uri="{FF2B5EF4-FFF2-40B4-BE49-F238E27FC236}">
              <a16:creationId xmlns:a16="http://schemas.microsoft.com/office/drawing/2014/main" id="{65432218-2EC5-4DAA-B4D3-6F7DC3F5F9A8}"/>
            </a:ext>
          </a:extLst>
        </cdr:cNvPr>
        <cdr:cNvCxnSpPr/>
      </cdr:nvCxnSpPr>
      <cdr:spPr>
        <a:xfrm xmlns:a="http://schemas.openxmlformats.org/drawingml/2006/main" flipH="1">
          <a:off x="2578898" y="1295177"/>
          <a:ext cx="836206" cy="199178"/>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accent6"/>
        </a:lnRef>
        <a:fillRef xmlns:a="http://schemas.openxmlformats.org/drawingml/2006/main" idx="0">
          <a:schemeClr val="accent6"/>
        </a:fillRef>
        <a:effectRef xmlns:a="http://schemas.openxmlformats.org/drawingml/2006/main" idx="0">
          <a:schemeClr val="accent6"/>
        </a:effectRef>
        <a:fontRef xmlns:a="http://schemas.openxmlformats.org/drawingml/2006/main" idx="minor">
          <a:schemeClr val="tx1"/>
        </a:fontRef>
      </cdr:style>
    </cdr:cxnSp>
  </cdr:relSizeAnchor>
  <cdr:relSizeAnchor xmlns:cdr="http://schemas.openxmlformats.org/drawingml/2006/chartDrawing">
    <cdr:from>
      <cdr:x>0.63397</cdr:x>
      <cdr:y>0.48611</cdr:y>
    </cdr:from>
    <cdr:to>
      <cdr:x>0.65616</cdr:x>
      <cdr:y>0.64826</cdr:y>
    </cdr:to>
    <cdr:cxnSp macro="">
      <cdr:nvCxnSpPr>
        <cdr:cNvPr id="4" name="Straight Arrow Connector 5">
          <a:extLst xmlns:a="http://schemas.openxmlformats.org/drawingml/2006/main">
            <a:ext uri="{FF2B5EF4-FFF2-40B4-BE49-F238E27FC236}">
              <a16:creationId xmlns:a16="http://schemas.microsoft.com/office/drawing/2014/main" id="{686E27AE-0FEC-4241-8A1E-E1AE06680DFC}"/>
            </a:ext>
          </a:extLst>
        </cdr:cNvPr>
        <cdr:cNvCxnSpPr/>
      </cdr:nvCxnSpPr>
      <cdr:spPr>
        <a:xfrm xmlns:a="http://schemas.openxmlformats.org/drawingml/2006/main">
          <a:off x="3423041" y="1291829"/>
          <a:ext cx="119813" cy="430909"/>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accent6"/>
        </a:lnRef>
        <a:fillRef xmlns:a="http://schemas.openxmlformats.org/drawingml/2006/main" idx="0">
          <a:schemeClr val="accent6"/>
        </a:fillRef>
        <a:effectRef xmlns:a="http://schemas.openxmlformats.org/drawingml/2006/main" idx="0">
          <a:schemeClr val="accent6"/>
        </a:effectRef>
        <a:fontRef xmlns:a="http://schemas.openxmlformats.org/drawingml/2006/main" idx="minor">
          <a:schemeClr val="tx1"/>
        </a:fontRef>
      </cdr:style>
    </cdr:cxnSp>
  </cdr:relSizeAnchor>
  <cdr:relSizeAnchor xmlns:cdr="http://schemas.openxmlformats.org/drawingml/2006/chartDrawing">
    <cdr:from>
      <cdr:x>0.23647</cdr:x>
      <cdr:y>0.68332</cdr:y>
    </cdr:from>
    <cdr:to>
      <cdr:x>0.31062</cdr:x>
      <cdr:y>0.72766</cdr:y>
    </cdr:to>
    <cdr:cxnSp macro="">
      <cdr:nvCxnSpPr>
        <cdr:cNvPr id="5" name="Straight Arrow Connector 5">
          <a:extLst xmlns:a="http://schemas.openxmlformats.org/drawingml/2006/main">
            <a:ext uri="{FF2B5EF4-FFF2-40B4-BE49-F238E27FC236}">
              <a16:creationId xmlns:a16="http://schemas.microsoft.com/office/drawing/2014/main" id="{686E27AE-0FEC-4241-8A1E-E1AE06680DFC}"/>
            </a:ext>
          </a:extLst>
        </cdr:cNvPr>
        <cdr:cNvCxnSpPr/>
      </cdr:nvCxnSpPr>
      <cdr:spPr>
        <a:xfrm xmlns:a="http://schemas.openxmlformats.org/drawingml/2006/main" flipH="1">
          <a:off x="1276806" y="1815906"/>
          <a:ext cx="400365" cy="117832"/>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accent6"/>
        </a:lnRef>
        <a:fillRef xmlns:a="http://schemas.openxmlformats.org/drawingml/2006/main" idx="0">
          <a:schemeClr val="accent6"/>
        </a:fillRef>
        <a:effectRef xmlns:a="http://schemas.openxmlformats.org/drawingml/2006/main" idx="0">
          <a:schemeClr val="accent6"/>
        </a:effectRef>
        <a:fontRef xmlns:a="http://schemas.openxmlformats.org/drawingml/2006/main" idx="minor">
          <a:schemeClr val="tx1"/>
        </a:fontRef>
      </cdr:style>
    </cdr:cxnSp>
  </cdr:relSizeAnchor>
  <cdr:relSizeAnchor xmlns:cdr="http://schemas.openxmlformats.org/drawingml/2006/chartDrawing">
    <cdr:from>
      <cdr:x>0.30683</cdr:x>
      <cdr:y>0.62625</cdr:y>
    </cdr:from>
    <cdr:to>
      <cdr:x>0.62684</cdr:x>
      <cdr:y>0.7404</cdr:y>
    </cdr:to>
    <mc:AlternateContent xmlns:mc="http://schemas.openxmlformats.org/markup-compatibility/2006" xmlns:a14="http://schemas.microsoft.com/office/drawing/2010/main">
      <mc:Choice Requires="a14">
        <cdr:sp macro="" textlink="">
          <cdr:nvSpPr>
            <cdr:cNvPr id="6" name="TextBox 3">
              <a:extLst xmlns:a="http://schemas.openxmlformats.org/drawingml/2006/main">
                <a:ext uri="{FF2B5EF4-FFF2-40B4-BE49-F238E27FC236}">
                  <a16:creationId xmlns:a16="http://schemas.microsoft.com/office/drawing/2014/main" id="{88109787-C98A-4049-A7A6-B55E5842FDF2}"/>
                </a:ext>
              </a:extLst>
            </cdr:cNvPr>
            <cdr:cNvSpPr txBox="1"/>
          </cdr:nvSpPr>
          <cdr:spPr>
            <a:xfrm xmlns:a="http://schemas.openxmlformats.org/drawingml/2006/main">
              <a:off x="1656699" y="1664244"/>
              <a:ext cx="1727851" cy="303350"/>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cs-CZ" sz="1000">
                  <a:solidFill>
                    <a:schemeClr val="dk1"/>
                  </a:solidFill>
                  <a:effectLst/>
                  <a:latin typeface="Arial" panose="020B0604020202020204" pitchFamily="34" charset="0"/>
                  <a:ea typeface="+mn-ea"/>
                  <a:cs typeface="Arial" panose="020B0604020202020204" pitchFamily="34" charset="0"/>
                </a:rPr>
                <a:t>CaSO</a:t>
              </a:r>
              <a:r>
                <a:rPr lang="cs-CZ" sz="1000" baseline="-25000">
                  <a:solidFill>
                    <a:schemeClr val="dk1"/>
                  </a:solidFill>
                  <a:effectLst/>
                  <a:latin typeface="Arial" panose="020B0604020202020204" pitchFamily="34" charset="0"/>
                  <a:ea typeface="+mn-ea"/>
                  <a:cs typeface="Arial" panose="020B0604020202020204" pitchFamily="34" charset="0"/>
                </a:rPr>
                <a:t>4</a:t>
              </a:r>
              <a:r>
                <a:rPr lang="cs-CZ" sz="1000">
                  <a:solidFill>
                    <a:schemeClr val="dk1"/>
                  </a:solidFill>
                  <a:effectLst/>
                  <a:latin typeface="Arial" panose="020B0604020202020204" pitchFamily="34" charset="0"/>
                  <a:ea typeface="+mn-ea"/>
                  <a:cs typeface="Arial" panose="020B0604020202020204" pitchFamily="34" charset="0"/>
                </a:rPr>
                <a:t>∙0.5H</a:t>
              </a:r>
              <a:r>
                <a:rPr lang="cs-CZ" sz="1000" baseline="-25000">
                  <a:solidFill>
                    <a:schemeClr val="dk1"/>
                  </a:solidFill>
                  <a:effectLst/>
                  <a:latin typeface="Arial" panose="020B0604020202020204" pitchFamily="34" charset="0"/>
                  <a:ea typeface="+mn-ea"/>
                  <a:cs typeface="Arial" panose="020B0604020202020204" pitchFamily="34" charset="0"/>
                </a:rPr>
                <a:t>2</a:t>
              </a:r>
              <a:r>
                <a:rPr lang="cs-CZ" sz="1000">
                  <a:solidFill>
                    <a:schemeClr val="dk1"/>
                  </a:solidFill>
                  <a:effectLst/>
                  <a:latin typeface="Arial" panose="020B0604020202020204" pitchFamily="34" charset="0"/>
                  <a:ea typeface="+mn-ea"/>
                  <a:cs typeface="Arial" panose="020B0604020202020204" pitchFamily="34" charset="0"/>
                </a:rPr>
                <a:t>O </a:t>
              </a:r>
              <a14:m>
                <m:oMath xmlns:m="http://schemas.openxmlformats.org/officeDocument/2006/math">
                  <m:r>
                    <a:rPr lang="cs-CZ" sz="1000">
                      <a:solidFill>
                        <a:schemeClr val="dk1"/>
                      </a:solidFill>
                      <a:effectLst/>
                      <a:latin typeface="Cambria Math" panose="02040503050406030204" pitchFamily="18" charset="0"/>
                      <a:ea typeface="+mn-ea"/>
                      <a:cs typeface="+mn-cs"/>
                    </a:rPr>
                    <m:t>→</m:t>
                  </m:r>
                  <m:r>
                    <a:rPr lang="cs-CZ" sz="1000" b="0" i="0">
                      <a:solidFill>
                        <a:schemeClr val="dk1"/>
                      </a:solidFill>
                      <a:effectLst/>
                      <a:latin typeface="Cambria Math" panose="02040503050406030204" pitchFamily="18" charset="0"/>
                      <a:ea typeface="+mn-ea"/>
                      <a:cs typeface="+mn-cs"/>
                    </a:rPr>
                    <m:t> </m:t>
                  </m:r>
                </m:oMath>
              </a14:m>
              <a:r>
                <a:rPr lang="cs-CZ" sz="1000">
                  <a:solidFill>
                    <a:schemeClr val="dk1"/>
                  </a:solidFill>
                  <a:effectLst/>
                  <a:latin typeface="Arial" panose="020B0604020202020204" pitchFamily="34" charset="0"/>
                  <a:ea typeface="+mn-ea"/>
                  <a:cs typeface="Arial" panose="020B0604020202020204" pitchFamily="34" charset="0"/>
                </a:rPr>
                <a:t>CaSO</a:t>
              </a:r>
              <a:r>
                <a:rPr lang="cs-CZ" sz="1000" baseline="-25000">
                  <a:solidFill>
                    <a:schemeClr val="dk1"/>
                  </a:solidFill>
                  <a:effectLst/>
                  <a:latin typeface="Arial" panose="020B0604020202020204" pitchFamily="34" charset="0"/>
                  <a:ea typeface="+mn-ea"/>
                  <a:cs typeface="Arial" panose="020B0604020202020204" pitchFamily="34" charset="0"/>
                </a:rPr>
                <a:t>4</a:t>
              </a:r>
              <a:endParaRPr lang="en-US" sz="1000" baseline="-25000">
                <a:latin typeface="Arial" panose="020B0604020202020204" pitchFamily="34" charset="0"/>
                <a:cs typeface="Arial" panose="020B0604020202020204" pitchFamily="34" charset="0"/>
              </a:endParaRPr>
            </a:p>
          </cdr:txBody>
        </cdr:sp>
      </mc:Choice>
      <mc:Fallback xmlns="">
        <cdr:sp macro="" textlink="">
          <cdr:nvSpPr>
            <cdr:cNvPr id="6" name="TextBox 3">
              <a:extLst xmlns:a="http://schemas.openxmlformats.org/drawingml/2006/main">
                <a:ext uri="{FF2B5EF4-FFF2-40B4-BE49-F238E27FC236}">
                  <a16:creationId xmlns:a16="http://schemas.microsoft.com/office/drawing/2014/main" id="{88109787-C98A-4049-A7A6-B55E5842FDF2}"/>
                </a:ext>
              </a:extLst>
            </cdr:cNvPr>
            <cdr:cNvSpPr txBox="1"/>
          </cdr:nvSpPr>
          <cdr:spPr>
            <a:xfrm xmlns:a="http://schemas.openxmlformats.org/drawingml/2006/main">
              <a:off x="2483224" y="2336799"/>
              <a:ext cx="1586754" cy="324941"/>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cs-CZ" sz="1100">
                  <a:solidFill>
                    <a:schemeClr val="dk1"/>
                  </a:solidFill>
                  <a:effectLst/>
                  <a:latin typeface="+mn-lt"/>
                  <a:ea typeface="+mn-ea"/>
                  <a:cs typeface="+mn-cs"/>
                </a:rPr>
                <a:t>CaSO</a:t>
              </a:r>
              <a:r>
                <a:rPr lang="cs-CZ" sz="1100" baseline="-25000">
                  <a:solidFill>
                    <a:schemeClr val="dk1"/>
                  </a:solidFill>
                  <a:effectLst/>
                  <a:latin typeface="+mn-lt"/>
                  <a:ea typeface="+mn-ea"/>
                  <a:cs typeface="+mn-cs"/>
                </a:rPr>
                <a:t>4</a:t>
              </a:r>
              <a:r>
                <a:rPr lang="cs-CZ" sz="1100">
                  <a:solidFill>
                    <a:schemeClr val="dk1"/>
                  </a:solidFill>
                  <a:effectLst/>
                  <a:latin typeface="+mn-lt"/>
                  <a:ea typeface="+mn-ea"/>
                  <a:cs typeface="+mn-cs"/>
                </a:rPr>
                <a:t>∙0,5H</a:t>
              </a:r>
              <a:r>
                <a:rPr lang="cs-CZ" sz="1100" baseline="-25000">
                  <a:solidFill>
                    <a:schemeClr val="dk1"/>
                  </a:solidFill>
                  <a:effectLst/>
                  <a:latin typeface="+mn-lt"/>
                  <a:ea typeface="+mn-ea"/>
                  <a:cs typeface="+mn-cs"/>
                </a:rPr>
                <a:t>2</a:t>
              </a:r>
              <a:r>
                <a:rPr lang="cs-CZ" sz="1100">
                  <a:solidFill>
                    <a:schemeClr val="dk1"/>
                  </a:solidFill>
                  <a:effectLst/>
                  <a:latin typeface="+mn-lt"/>
                  <a:ea typeface="+mn-ea"/>
                  <a:cs typeface="+mn-cs"/>
                </a:rPr>
                <a:t>O </a:t>
              </a:r>
              <a:r>
                <a:rPr lang="cs-CZ" sz="1100" i="0">
                  <a:solidFill>
                    <a:schemeClr val="dk1"/>
                  </a:solidFill>
                  <a:effectLst/>
                  <a:latin typeface="Cambria Math" panose="02040503050406030204" pitchFamily="18" charset="0"/>
                  <a:ea typeface="+mn-ea"/>
                  <a:cs typeface="+mn-cs"/>
                </a:rPr>
                <a:t>→</a:t>
              </a:r>
              <a:r>
                <a:rPr lang="cs-CZ" sz="1100" b="0" i="0">
                  <a:solidFill>
                    <a:schemeClr val="dk1"/>
                  </a:solidFill>
                  <a:effectLst/>
                  <a:latin typeface="Cambria Math" panose="02040503050406030204" pitchFamily="18" charset="0"/>
                  <a:ea typeface="+mn-ea"/>
                  <a:cs typeface="+mn-cs"/>
                </a:rPr>
                <a:t> </a:t>
              </a:r>
              <a:r>
                <a:rPr lang="cs-CZ" sz="1100">
                  <a:solidFill>
                    <a:schemeClr val="dk1"/>
                  </a:solidFill>
                  <a:effectLst/>
                  <a:latin typeface="+mn-lt"/>
                  <a:ea typeface="+mn-ea"/>
                  <a:cs typeface="+mn-cs"/>
                </a:rPr>
                <a:t>CaSO</a:t>
              </a:r>
              <a:r>
                <a:rPr lang="cs-CZ" sz="1100" baseline="-25000">
                  <a:solidFill>
                    <a:schemeClr val="dk1"/>
                  </a:solidFill>
                  <a:effectLst/>
                  <a:latin typeface="+mn-lt"/>
                  <a:ea typeface="+mn-ea"/>
                  <a:cs typeface="+mn-cs"/>
                </a:rPr>
                <a:t>4</a:t>
              </a:r>
              <a:endParaRPr lang="en-US" sz="1100" baseline="-25000">
                <a:latin typeface="Technika Book" panose="00000400000000000000" pitchFamily="2" charset="-18"/>
                <a:cs typeface="Times New Roman" panose="02020603050405020304" pitchFamily="18" charset="0"/>
              </a:endParaRPr>
            </a:p>
          </cdr:txBody>
        </cdr:sp>
      </mc:Fallback>
    </mc:AlternateContent>
  </cdr:relSizeAnchor>
  <cdr:relSizeAnchor xmlns:cdr="http://schemas.openxmlformats.org/drawingml/2006/chartDrawing">
    <cdr:from>
      <cdr:x>0.5989</cdr:x>
      <cdr:y>0.23425</cdr:y>
    </cdr:from>
    <cdr:to>
      <cdr:x>0.6498</cdr:x>
      <cdr:y>0.28729</cdr:y>
    </cdr:to>
    <cdr:cxnSp macro="">
      <cdr:nvCxnSpPr>
        <cdr:cNvPr id="8" name="Straight Arrow Connector 5">
          <a:extLst xmlns:a="http://schemas.openxmlformats.org/drawingml/2006/main">
            <a:ext uri="{FF2B5EF4-FFF2-40B4-BE49-F238E27FC236}">
              <a16:creationId xmlns:a16="http://schemas.microsoft.com/office/drawing/2014/main" id="{686E27AE-0FEC-4241-8A1E-E1AE06680DFC}"/>
            </a:ext>
          </a:extLst>
        </cdr:cNvPr>
        <cdr:cNvCxnSpPr/>
      </cdr:nvCxnSpPr>
      <cdr:spPr>
        <a:xfrm xmlns:a="http://schemas.openxmlformats.org/drawingml/2006/main" flipV="1">
          <a:off x="3449362" y="590236"/>
          <a:ext cx="293156" cy="133644"/>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accent6"/>
        </a:lnRef>
        <a:fillRef xmlns:a="http://schemas.openxmlformats.org/drawingml/2006/main" idx="0">
          <a:schemeClr val="accent6"/>
        </a:fillRef>
        <a:effectRef xmlns:a="http://schemas.openxmlformats.org/drawingml/2006/main" idx="0">
          <a:schemeClr val="accent6"/>
        </a:effectRef>
        <a:fontRef xmlns:a="http://schemas.openxmlformats.org/drawingml/2006/main" idx="minor">
          <a:schemeClr val="tx1"/>
        </a:fontRef>
      </cdr:style>
    </cdr:cxnSp>
  </cdr:relSizeAnchor>
  <cdr:relSizeAnchor xmlns:cdr="http://schemas.openxmlformats.org/drawingml/2006/chartDrawing">
    <cdr:from>
      <cdr:x>0.32101</cdr:x>
      <cdr:y>0.24223</cdr:y>
    </cdr:from>
    <cdr:to>
      <cdr:x>0.60411</cdr:x>
      <cdr:y>0.35308</cdr:y>
    </cdr:to>
    <cdr:sp macro="" textlink="">
      <cdr:nvSpPr>
        <cdr:cNvPr id="9" name="TextBox 3">
          <a:extLst xmlns:a="http://schemas.openxmlformats.org/drawingml/2006/main">
            <a:ext uri="{FF2B5EF4-FFF2-40B4-BE49-F238E27FC236}">
              <a16:creationId xmlns:a16="http://schemas.microsoft.com/office/drawing/2014/main" id="{88109787-C98A-4049-A7A6-B55E5842FDF2}"/>
            </a:ext>
          </a:extLst>
        </cdr:cNvPr>
        <cdr:cNvSpPr txBox="1"/>
      </cdr:nvSpPr>
      <cdr:spPr>
        <a:xfrm xmlns:a="http://schemas.openxmlformats.org/drawingml/2006/main">
          <a:off x="1733265" y="643718"/>
          <a:ext cx="1528549" cy="294581"/>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cs-CZ" sz="1050" baseline="0">
              <a:solidFill>
                <a:schemeClr val="dk1"/>
              </a:solidFill>
              <a:effectLst/>
              <a:latin typeface="Arial" panose="020B0604020202020204" pitchFamily="34" charset="0"/>
              <a:ea typeface="+mn-ea"/>
              <a:cs typeface="Arial" panose="020B0604020202020204" pitchFamily="34" charset="0"/>
            </a:rPr>
            <a:t>CaCO</a:t>
          </a:r>
          <a:r>
            <a:rPr lang="cs-CZ" sz="1050" baseline="-25000">
              <a:solidFill>
                <a:schemeClr val="dk1"/>
              </a:solidFill>
              <a:effectLst/>
              <a:latin typeface="Arial" panose="020B0604020202020204" pitchFamily="34" charset="0"/>
              <a:ea typeface="+mn-ea"/>
              <a:cs typeface="Arial" panose="020B0604020202020204" pitchFamily="34" charset="0"/>
            </a:rPr>
            <a:t>3</a:t>
          </a:r>
          <a:r>
            <a:rPr lang="cs-CZ" sz="1050" baseline="0">
              <a:solidFill>
                <a:schemeClr val="dk1"/>
              </a:solidFill>
              <a:effectLst/>
              <a:latin typeface="Arial" panose="020B0604020202020204" pitchFamily="34" charset="0"/>
              <a:ea typeface="+mn-ea"/>
              <a:cs typeface="Arial" panose="020B0604020202020204" pitchFamily="34" charset="0"/>
            </a:rPr>
            <a:t> → CaO + CO</a:t>
          </a:r>
          <a:r>
            <a:rPr lang="cs-CZ" sz="1050" baseline="-25000">
              <a:solidFill>
                <a:schemeClr val="dk1"/>
              </a:solidFill>
              <a:effectLst/>
              <a:latin typeface="Arial" panose="020B0604020202020204" pitchFamily="34" charset="0"/>
              <a:ea typeface="+mn-ea"/>
              <a:cs typeface="Arial" panose="020B0604020202020204" pitchFamily="34" charset="0"/>
            </a:rPr>
            <a:t>2</a:t>
          </a:r>
          <a:endParaRPr lang="en-US" sz="1050" baseline="-25000">
            <a:latin typeface="Arial" panose="020B0604020202020204" pitchFamily="34" charset="0"/>
            <a:cs typeface="Arial" panose="020B0604020202020204" pitchFamily="34" charset="0"/>
          </a:endParaRPr>
        </a:p>
        <a:p xmlns:a="http://schemas.openxmlformats.org/drawingml/2006/main">
          <a:pPr algn="l"/>
          <a:endParaRPr lang="en-US" sz="1050" baseline="-25000">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0.14828</cdr:x>
      <cdr:y>0.19172</cdr:y>
    </cdr:from>
    <cdr:to>
      <cdr:x>0.15128</cdr:x>
      <cdr:y>0.3047</cdr:y>
    </cdr:to>
    <cdr:cxnSp macro="">
      <cdr:nvCxnSpPr>
        <cdr:cNvPr id="10" name="Straight Arrow Connector 5">
          <a:extLst xmlns:a="http://schemas.openxmlformats.org/drawingml/2006/main">
            <a:ext uri="{FF2B5EF4-FFF2-40B4-BE49-F238E27FC236}">
              <a16:creationId xmlns:a16="http://schemas.microsoft.com/office/drawing/2014/main" id="{686E27AE-0FEC-4241-8A1E-E1AE06680DFC}"/>
            </a:ext>
          </a:extLst>
        </cdr:cNvPr>
        <cdr:cNvCxnSpPr/>
      </cdr:nvCxnSpPr>
      <cdr:spPr>
        <a:xfrm xmlns:a="http://schemas.openxmlformats.org/drawingml/2006/main" flipV="1">
          <a:off x="854017" y="483080"/>
          <a:ext cx="17252" cy="284671"/>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accent6"/>
        </a:lnRef>
        <a:fillRef xmlns:a="http://schemas.openxmlformats.org/drawingml/2006/main" idx="0">
          <a:schemeClr val="accent6"/>
        </a:fillRef>
        <a:effectRef xmlns:a="http://schemas.openxmlformats.org/drawingml/2006/main" idx="0">
          <a:schemeClr val="accent6"/>
        </a:effectRef>
        <a:fontRef xmlns:a="http://schemas.openxmlformats.org/drawingml/2006/main" idx="minor">
          <a:schemeClr val="tx1"/>
        </a:fontRef>
      </cdr:style>
    </cdr:cxnSp>
  </cdr:relSizeAnchor>
</c:userShapes>
</file>

<file path=word/drawings/drawing5.xml><?xml version="1.0" encoding="utf-8"?>
<c:userShapes xmlns:c="http://schemas.openxmlformats.org/drawingml/2006/chart">
  <cdr:relSizeAnchor xmlns:cdr="http://schemas.openxmlformats.org/drawingml/2006/chartDrawing">
    <cdr:from>
      <cdr:x>0.28897</cdr:x>
      <cdr:y>0.6347</cdr:y>
    </cdr:from>
    <cdr:to>
      <cdr:x>0.80513</cdr:x>
      <cdr:y>0.7032</cdr:y>
    </cdr:to>
    <cdr:sp macro="" textlink="">
      <cdr:nvSpPr>
        <cdr:cNvPr id="2" name="TextovéPole 1"/>
        <cdr:cNvSpPr txBox="1"/>
      </cdr:nvSpPr>
      <cdr:spPr>
        <a:xfrm xmlns:a="http://schemas.openxmlformats.org/drawingml/2006/main">
          <a:off x="1045189" y="1513113"/>
          <a:ext cx="1866900" cy="16328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cs-CZ" sz="1100"/>
        </a:p>
      </cdr:txBody>
    </cdr:sp>
  </cdr:relSizeAnchor>
  <cdr:relSizeAnchor xmlns:cdr="http://schemas.openxmlformats.org/drawingml/2006/chartDrawing">
    <cdr:from>
      <cdr:x>0.22556</cdr:x>
      <cdr:y>0.69461</cdr:y>
    </cdr:from>
    <cdr:to>
      <cdr:x>0.31689</cdr:x>
      <cdr:y>0.7266</cdr:y>
    </cdr:to>
    <cdr:cxnSp macro="">
      <cdr:nvCxnSpPr>
        <cdr:cNvPr id="3" name="Straight Arrow Connector 9">
          <a:extLst xmlns:a="http://schemas.openxmlformats.org/drawingml/2006/main">
            <a:ext uri="{FF2B5EF4-FFF2-40B4-BE49-F238E27FC236}">
              <a16:creationId xmlns:a16="http://schemas.microsoft.com/office/drawing/2014/main" id="{9DA245CF-BFAC-4165-B354-451839C15CDB}"/>
            </a:ext>
          </a:extLst>
        </cdr:cNvPr>
        <cdr:cNvCxnSpPr/>
      </cdr:nvCxnSpPr>
      <cdr:spPr>
        <a:xfrm xmlns:a="http://schemas.openxmlformats.org/drawingml/2006/main" flipH="1">
          <a:off x="1299118" y="1500114"/>
          <a:ext cx="526010" cy="69087"/>
        </a:xfrm>
        <a:prstGeom xmlns:a="http://schemas.openxmlformats.org/drawingml/2006/main" prst="straightConnector1">
          <a:avLst/>
        </a:prstGeom>
        <a:ln xmlns:a="http://schemas.openxmlformats.org/drawingml/2006/main">
          <a:solidFill>
            <a:schemeClr val="tx1"/>
          </a:solidFill>
          <a:tailEnd type="triangle" w="med" len="sm"/>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0.31329</cdr:x>
      <cdr:y>0.62426</cdr:y>
    </cdr:from>
    <cdr:to>
      <cdr:x>0.54889</cdr:x>
      <cdr:y>0.70113</cdr:y>
    </cdr:to>
    <cdr:sp macro="" textlink="">
      <cdr:nvSpPr>
        <cdr:cNvPr id="4" name="TextBox 14">
          <a:extLst xmlns:a="http://schemas.openxmlformats.org/drawingml/2006/main">
            <a:ext uri="{FF2B5EF4-FFF2-40B4-BE49-F238E27FC236}">
              <a16:creationId xmlns:a16="http://schemas.microsoft.com/office/drawing/2014/main" id="{158B06E9-E607-4FDB-8BD2-FC28CCF7CE87}"/>
            </a:ext>
          </a:extLst>
        </cdr:cNvPr>
        <cdr:cNvSpPr txBox="1"/>
      </cdr:nvSpPr>
      <cdr:spPr>
        <a:xfrm xmlns:a="http://schemas.openxmlformats.org/drawingml/2006/main">
          <a:off x="1804394" y="1348182"/>
          <a:ext cx="1356927" cy="166011"/>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cs-CZ" sz="1000">
              <a:latin typeface="Arial" panose="020B0604020202020204" pitchFamily="34" charset="0"/>
              <a:cs typeface="Arial" panose="020B0604020202020204" pitchFamily="34" charset="0"/>
            </a:rPr>
            <a:t>dehydration </a:t>
          </a:r>
          <a:endParaRPr lang="en-US" sz="1000">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0.58354</cdr:x>
      <cdr:y>0.1279</cdr:y>
    </cdr:from>
    <cdr:to>
      <cdr:x>0.75744</cdr:x>
      <cdr:y>0.14298</cdr:y>
    </cdr:to>
    <cdr:cxnSp macro="">
      <cdr:nvCxnSpPr>
        <cdr:cNvPr id="13" name="Straight Arrow Connector 9">
          <a:extLst xmlns:a="http://schemas.openxmlformats.org/drawingml/2006/main">
            <a:ext uri="{FF2B5EF4-FFF2-40B4-BE49-F238E27FC236}">
              <a16:creationId xmlns:a16="http://schemas.microsoft.com/office/drawing/2014/main" id="{9DA245CF-BFAC-4165-B354-451839C15CDB}"/>
            </a:ext>
          </a:extLst>
        </cdr:cNvPr>
        <cdr:cNvCxnSpPr/>
      </cdr:nvCxnSpPr>
      <cdr:spPr>
        <a:xfrm xmlns:a="http://schemas.openxmlformats.org/drawingml/2006/main" flipV="1">
          <a:off x="3360869" y="276225"/>
          <a:ext cx="1001581" cy="32560"/>
        </a:xfrm>
        <a:prstGeom xmlns:a="http://schemas.openxmlformats.org/drawingml/2006/main" prst="straightConnector1">
          <a:avLst/>
        </a:prstGeom>
        <a:ln xmlns:a="http://schemas.openxmlformats.org/drawingml/2006/main">
          <a:solidFill>
            <a:sysClr val="windowText" lastClr="000000"/>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0.47299</cdr:x>
      <cdr:y>0.08444</cdr:y>
    </cdr:from>
    <cdr:to>
      <cdr:x>0.63479</cdr:x>
      <cdr:y>0.20297</cdr:y>
    </cdr:to>
    <cdr:sp macro="" textlink="">
      <cdr:nvSpPr>
        <cdr:cNvPr id="14" name="TextBox 14">
          <a:extLst xmlns:a="http://schemas.openxmlformats.org/drawingml/2006/main">
            <a:ext uri="{FF2B5EF4-FFF2-40B4-BE49-F238E27FC236}">
              <a16:creationId xmlns:a16="http://schemas.microsoft.com/office/drawing/2014/main" id="{158B06E9-E607-4FDB-8BD2-FC28CCF7CE87}"/>
            </a:ext>
          </a:extLst>
        </cdr:cNvPr>
        <cdr:cNvSpPr txBox="1"/>
      </cdr:nvSpPr>
      <cdr:spPr>
        <a:xfrm xmlns:a="http://schemas.openxmlformats.org/drawingml/2006/main">
          <a:off x="2724150" y="182360"/>
          <a:ext cx="931891" cy="255981"/>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cs-CZ" sz="1000">
              <a:latin typeface="Arial" panose="020B0604020202020204" pitchFamily="34" charset="0"/>
              <a:cs typeface="Arial" panose="020B0604020202020204" pitchFamily="34" charset="0"/>
            </a:rPr>
            <a:t>sintering</a:t>
          </a:r>
          <a:endParaRPr lang="en-US" sz="1000">
            <a:latin typeface="Arial" panose="020B0604020202020204" pitchFamily="34" charset="0"/>
            <a:cs typeface="Arial" panose="020B0604020202020204" pitchFamily="34" charset="0"/>
          </a:endParaRPr>
        </a:p>
      </cdr:txBody>
    </cdr:sp>
  </cdr:relSizeAnchor>
</c:userShapes>
</file>

<file path=word/drawings/drawing6.xml><?xml version="1.0" encoding="utf-8"?>
<c:userShapes xmlns:c="http://schemas.openxmlformats.org/drawingml/2006/chart">
  <cdr:relSizeAnchor xmlns:cdr="http://schemas.openxmlformats.org/drawingml/2006/chartDrawing">
    <cdr:from>
      <cdr:x>0.38933</cdr:x>
      <cdr:y>0.27485</cdr:y>
    </cdr:from>
    <cdr:to>
      <cdr:x>0.53382</cdr:x>
      <cdr:y>0.36935</cdr:y>
    </cdr:to>
    <mc:AlternateContent xmlns:mc="http://schemas.openxmlformats.org/markup-compatibility/2006" xmlns:a14="http://schemas.microsoft.com/office/drawing/2010/main">
      <mc:Choice Requires="a14">
        <cdr:sp macro="" textlink="">
          <cdr:nvSpPr>
            <cdr:cNvPr id="3" name="TextBox 3">
              <a:extLst xmlns:a="http://schemas.openxmlformats.org/drawingml/2006/main">
                <a:ext uri="{FF2B5EF4-FFF2-40B4-BE49-F238E27FC236}">
                  <a16:creationId xmlns:a16="http://schemas.microsoft.com/office/drawing/2014/main" id="{88109787-C98A-4049-A7A6-B55E5842FDF2}"/>
                </a:ext>
              </a:extLst>
            </cdr:cNvPr>
            <cdr:cNvSpPr txBox="1"/>
          </cdr:nvSpPr>
          <cdr:spPr>
            <a:xfrm xmlns:a="http://schemas.openxmlformats.org/drawingml/2006/main">
              <a:off x="2047019" y="686949"/>
              <a:ext cx="759681" cy="236189"/>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cs-CZ" sz="1000">
                  <a:solidFill>
                    <a:schemeClr val="dk1"/>
                  </a:solidFill>
                  <a:effectLst/>
                  <a:latin typeface="Arial" panose="020B0604020202020204" pitchFamily="34" charset="0"/>
                  <a:ea typeface="+mn-ea"/>
                  <a:cs typeface="Arial" panose="020B0604020202020204" pitchFamily="34" charset="0"/>
                </a:rPr>
                <a:t>AIII </a:t>
              </a:r>
              <a14:m>
                <m:oMath xmlns:m="http://schemas.openxmlformats.org/officeDocument/2006/math">
                  <m:r>
                    <a:rPr lang="cs-CZ" sz="1000">
                      <a:solidFill>
                        <a:schemeClr val="dk1"/>
                      </a:solidFill>
                      <a:effectLst/>
                      <a:latin typeface="Cambria Math" panose="02040503050406030204" pitchFamily="18" charset="0"/>
                      <a:ea typeface="+mn-ea"/>
                      <a:cs typeface="+mn-cs"/>
                    </a:rPr>
                    <m:t>→</m:t>
                  </m:r>
                  <m:r>
                    <a:rPr lang="cs-CZ" sz="1000" b="0" i="0">
                      <a:solidFill>
                        <a:schemeClr val="dk1"/>
                      </a:solidFill>
                      <a:effectLst/>
                      <a:latin typeface="Cambria Math" panose="02040503050406030204" pitchFamily="18" charset="0"/>
                      <a:ea typeface="+mn-ea"/>
                      <a:cs typeface="+mn-cs"/>
                    </a:rPr>
                    <m:t> </m:t>
                  </m:r>
                </m:oMath>
              </a14:m>
              <a:r>
                <a:rPr lang="cs-CZ" sz="1000">
                  <a:solidFill>
                    <a:schemeClr val="dk1"/>
                  </a:solidFill>
                  <a:effectLst/>
                  <a:latin typeface="Arial" panose="020B0604020202020204" pitchFamily="34" charset="0"/>
                  <a:ea typeface="+mn-ea"/>
                  <a:cs typeface="Arial" panose="020B0604020202020204" pitchFamily="34" charset="0"/>
                </a:rPr>
                <a:t>AII</a:t>
              </a:r>
              <a:endParaRPr lang="en-US" sz="1000" baseline="-25000">
                <a:latin typeface="Arial" panose="020B0604020202020204" pitchFamily="34" charset="0"/>
                <a:cs typeface="Arial" panose="020B0604020202020204" pitchFamily="34" charset="0"/>
              </a:endParaRPr>
            </a:p>
          </cdr:txBody>
        </cdr:sp>
      </mc:Choice>
      <mc:Fallback xmlns="">
        <cdr:sp macro="" textlink="">
          <cdr:nvSpPr>
            <cdr:cNvPr id="3" name="TextBox 3">
              <a:extLst xmlns:a="http://schemas.openxmlformats.org/drawingml/2006/main">
                <a:ext uri="{FF2B5EF4-FFF2-40B4-BE49-F238E27FC236}">
                  <a16:creationId xmlns:a16="http://schemas.microsoft.com/office/drawing/2014/main" id="{88109787-C98A-4049-A7A6-B55E5842FDF2}"/>
                </a:ext>
              </a:extLst>
            </cdr:cNvPr>
            <cdr:cNvSpPr txBox="1"/>
          </cdr:nvSpPr>
          <cdr:spPr>
            <a:xfrm xmlns:a="http://schemas.openxmlformats.org/drawingml/2006/main">
              <a:off x="2885889" y="998064"/>
              <a:ext cx="811306" cy="324941"/>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cs-CZ" sz="1100">
                  <a:solidFill>
                    <a:schemeClr val="dk1"/>
                  </a:solidFill>
                  <a:effectLst/>
                  <a:latin typeface="Technika Book" panose="00000400000000000000" pitchFamily="2" charset="-18"/>
                  <a:ea typeface="+mn-ea"/>
                  <a:cs typeface="+mn-cs"/>
                </a:rPr>
                <a:t>AIII </a:t>
              </a:r>
              <a:r>
                <a:rPr lang="cs-CZ" sz="1100" i="0">
                  <a:solidFill>
                    <a:schemeClr val="dk1"/>
                  </a:solidFill>
                  <a:effectLst/>
                  <a:latin typeface="Cambria Math" panose="02040503050406030204" pitchFamily="18" charset="0"/>
                  <a:ea typeface="+mn-ea"/>
                  <a:cs typeface="+mn-cs"/>
                </a:rPr>
                <a:t>→</a:t>
              </a:r>
              <a:r>
                <a:rPr lang="cs-CZ" sz="1100" b="0" i="0">
                  <a:solidFill>
                    <a:schemeClr val="dk1"/>
                  </a:solidFill>
                  <a:effectLst/>
                  <a:latin typeface="Cambria Math" panose="02040503050406030204" pitchFamily="18" charset="0"/>
                  <a:ea typeface="+mn-ea"/>
                  <a:cs typeface="+mn-cs"/>
                </a:rPr>
                <a:t> </a:t>
              </a:r>
              <a:r>
                <a:rPr lang="cs-CZ" sz="1100">
                  <a:solidFill>
                    <a:schemeClr val="dk1"/>
                  </a:solidFill>
                  <a:effectLst/>
                  <a:latin typeface="Technika Book" panose="00000400000000000000" pitchFamily="2" charset="-18"/>
                  <a:ea typeface="+mn-ea"/>
                  <a:cs typeface="+mn-cs"/>
                </a:rPr>
                <a:t>AII</a:t>
              </a:r>
              <a:endParaRPr lang="en-US" sz="1100" baseline="-25000">
                <a:latin typeface="Technika Book" panose="00000400000000000000" pitchFamily="2" charset="-18"/>
                <a:cs typeface="Times New Roman" panose="02020603050405020304" pitchFamily="18" charset="0"/>
              </a:endParaRPr>
            </a:p>
          </cdr:txBody>
        </cdr:sp>
      </mc:Fallback>
    </mc:AlternateContent>
  </cdr:relSizeAnchor>
  <cdr:relSizeAnchor xmlns:cdr="http://schemas.openxmlformats.org/drawingml/2006/chartDrawing">
    <cdr:from>
      <cdr:x>0.46959</cdr:x>
      <cdr:y>0.41959</cdr:y>
    </cdr:from>
    <cdr:to>
      <cdr:x>0.73974</cdr:x>
      <cdr:y>0.50266</cdr:y>
    </cdr:to>
    <cdr:sp macro="" textlink="">
      <cdr:nvSpPr>
        <cdr:cNvPr id="6" name="TextBox 3">
          <a:extLst xmlns:a="http://schemas.openxmlformats.org/drawingml/2006/main">
            <a:ext uri="{FF2B5EF4-FFF2-40B4-BE49-F238E27FC236}">
              <a16:creationId xmlns:a16="http://schemas.microsoft.com/office/drawing/2014/main" id="{88109787-C98A-4049-A7A6-B55E5842FDF2}"/>
            </a:ext>
          </a:extLst>
        </cdr:cNvPr>
        <cdr:cNvSpPr txBox="1"/>
      </cdr:nvSpPr>
      <cdr:spPr>
        <a:xfrm xmlns:a="http://schemas.openxmlformats.org/drawingml/2006/main">
          <a:off x="2535506" y="982097"/>
          <a:ext cx="1458644" cy="194434"/>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cs-CZ" sz="1000">
              <a:latin typeface="Arial" panose="020B0604020202020204" pitchFamily="34" charset="0"/>
              <a:cs typeface="Arial" panose="020B0604020202020204" pitchFamily="34" charset="0"/>
            </a:rPr>
            <a:t>CaCO</a:t>
          </a:r>
          <a:r>
            <a:rPr lang="cs-CZ" sz="1000" baseline="-25000">
              <a:latin typeface="Arial" panose="020B0604020202020204" pitchFamily="34" charset="0"/>
              <a:cs typeface="Arial" panose="020B0604020202020204" pitchFamily="34" charset="0"/>
            </a:rPr>
            <a:t>3 </a:t>
          </a:r>
          <a:r>
            <a:rPr lang="cs-CZ" sz="1000" i="0">
              <a:solidFill>
                <a:schemeClr val="dk1"/>
              </a:solidFill>
              <a:effectLst/>
              <a:latin typeface="Arial" panose="020B0604020202020204" pitchFamily="34" charset="0"/>
              <a:ea typeface="+mn-ea"/>
              <a:cs typeface="Arial" panose="020B0604020202020204" pitchFamily="34" charset="0"/>
            </a:rPr>
            <a:t>→ CaO + CO</a:t>
          </a:r>
          <a:r>
            <a:rPr lang="cs-CZ" sz="1000" i="0" baseline="-25000">
              <a:solidFill>
                <a:schemeClr val="dk1"/>
              </a:solidFill>
              <a:effectLst/>
              <a:latin typeface="Arial" panose="020B0604020202020204" pitchFamily="34" charset="0"/>
              <a:ea typeface="+mn-ea"/>
              <a:cs typeface="Arial" panose="020B0604020202020204" pitchFamily="34" charset="0"/>
            </a:rPr>
            <a:t>2</a:t>
          </a:r>
          <a:endParaRPr lang="cs-CZ" sz="1000" baseline="-25000">
            <a:latin typeface="Arial" panose="020B0604020202020204" pitchFamily="34" charset="0"/>
            <a:cs typeface="Arial" panose="020B0604020202020204" pitchFamily="34" charset="0"/>
          </a:endParaRPr>
        </a:p>
        <a:p xmlns:a="http://schemas.openxmlformats.org/drawingml/2006/main">
          <a:pPr algn="l"/>
          <a:endParaRPr lang="en-US" sz="1000" baseline="-25000">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0.29411</cdr:x>
      <cdr:y>0.69315</cdr:y>
    </cdr:from>
    <cdr:to>
      <cdr:x>0.38202</cdr:x>
      <cdr:y>0.71647</cdr:y>
    </cdr:to>
    <cdr:cxnSp macro="">
      <cdr:nvCxnSpPr>
        <cdr:cNvPr id="8" name="Straight Arrow Connector 5">
          <a:extLst xmlns:a="http://schemas.openxmlformats.org/drawingml/2006/main">
            <a:ext uri="{FF2B5EF4-FFF2-40B4-BE49-F238E27FC236}">
              <a16:creationId xmlns:a16="http://schemas.microsoft.com/office/drawing/2014/main" id="{686E27AE-0FEC-4241-8A1E-E1AE06680DFC}"/>
            </a:ext>
          </a:extLst>
        </cdr:cNvPr>
        <cdr:cNvCxnSpPr/>
      </cdr:nvCxnSpPr>
      <cdr:spPr>
        <a:xfrm xmlns:a="http://schemas.openxmlformats.org/drawingml/2006/main" flipH="1">
          <a:off x="1693928" y="1732424"/>
          <a:ext cx="506313" cy="58285"/>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accent6"/>
        </a:lnRef>
        <a:fillRef xmlns:a="http://schemas.openxmlformats.org/drawingml/2006/main" idx="0">
          <a:schemeClr val="accent6"/>
        </a:fillRef>
        <a:effectRef xmlns:a="http://schemas.openxmlformats.org/drawingml/2006/main" idx="0">
          <a:schemeClr val="accent6"/>
        </a:effectRef>
        <a:fontRef xmlns:a="http://schemas.openxmlformats.org/drawingml/2006/main" idx="minor">
          <a:schemeClr val="tx1"/>
        </a:fontRef>
      </cdr:style>
    </cdr:cxnSp>
  </cdr:relSizeAnchor>
  <cdr:relSizeAnchor xmlns:cdr="http://schemas.openxmlformats.org/drawingml/2006/chartDrawing">
    <cdr:from>
      <cdr:x>0.35535</cdr:x>
      <cdr:y>0.65044</cdr:y>
    </cdr:from>
    <cdr:to>
      <cdr:x>0.66063</cdr:x>
      <cdr:y>0.74494</cdr:y>
    </cdr:to>
    <mc:AlternateContent xmlns:mc="http://schemas.openxmlformats.org/markup-compatibility/2006" xmlns:a14="http://schemas.microsoft.com/office/drawing/2010/main">
      <mc:Choice Requires="a14">
        <cdr:sp macro="" textlink="">
          <cdr:nvSpPr>
            <cdr:cNvPr id="9" name="TextBox 3">
              <a:extLst xmlns:a="http://schemas.openxmlformats.org/drawingml/2006/main">
                <a:ext uri="{FF2B5EF4-FFF2-40B4-BE49-F238E27FC236}">
                  <a16:creationId xmlns:a16="http://schemas.microsoft.com/office/drawing/2014/main" id="{88109787-C98A-4049-A7A6-B55E5842FDF2}"/>
                </a:ext>
              </a:extLst>
            </cdr:cNvPr>
            <cdr:cNvSpPr txBox="1"/>
          </cdr:nvSpPr>
          <cdr:spPr>
            <a:xfrm xmlns:a="http://schemas.openxmlformats.org/drawingml/2006/main">
              <a:off x="1868359" y="1625683"/>
              <a:ext cx="1605091" cy="236190"/>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cs-CZ" sz="1000">
                  <a:solidFill>
                    <a:schemeClr val="dk1"/>
                  </a:solidFill>
                  <a:effectLst/>
                  <a:latin typeface="Arial" panose="020B0604020202020204" pitchFamily="34" charset="0"/>
                  <a:ea typeface="+mn-ea"/>
                  <a:cs typeface="Arial" panose="020B0604020202020204" pitchFamily="34" charset="0"/>
                </a:rPr>
                <a:t>CaSO</a:t>
              </a:r>
              <a:r>
                <a:rPr lang="cs-CZ" sz="1000" baseline="-25000">
                  <a:solidFill>
                    <a:schemeClr val="dk1"/>
                  </a:solidFill>
                  <a:effectLst/>
                  <a:latin typeface="Arial" panose="020B0604020202020204" pitchFamily="34" charset="0"/>
                  <a:ea typeface="+mn-ea"/>
                  <a:cs typeface="Arial" panose="020B0604020202020204" pitchFamily="34" charset="0"/>
                </a:rPr>
                <a:t>4</a:t>
              </a:r>
              <a:r>
                <a:rPr lang="cs-CZ" sz="1000">
                  <a:solidFill>
                    <a:schemeClr val="dk1"/>
                  </a:solidFill>
                  <a:effectLst/>
                  <a:latin typeface="Arial" panose="020B0604020202020204" pitchFamily="34" charset="0"/>
                  <a:ea typeface="+mn-ea"/>
                  <a:cs typeface="Arial" panose="020B0604020202020204" pitchFamily="34" charset="0"/>
                </a:rPr>
                <a:t>∙0.5H</a:t>
              </a:r>
              <a:r>
                <a:rPr lang="cs-CZ" sz="1000" baseline="-25000">
                  <a:solidFill>
                    <a:schemeClr val="dk1"/>
                  </a:solidFill>
                  <a:effectLst/>
                  <a:latin typeface="Arial" panose="020B0604020202020204" pitchFamily="34" charset="0"/>
                  <a:ea typeface="+mn-ea"/>
                  <a:cs typeface="Arial" panose="020B0604020202020204" pitchFamily="34" charset="0"/>
                </a:rPr>
                <a:t>2</a:t>
              </a:r>
              <a:r>
                <a:rPr lang="cs-CZ" sz="1000">
                  <a:solidFill>
                    <a:schemeClr val="dk1"/>
                  </a:solidFill>
                  <a:effectLst/>
                  <a:latin typeface="Arial" panose="020B0604020202020204" pitchFamily="34" charset="0"/>
                  <a:ea typeface="+mn-ea"/>
                  <a:cs typeface="Arial" panose="020B0604020202020204" pitchFamily="34" charset="0"/>
                </a:rPr>
                <a:t>O </a:t>
              </a:r>
              <a14:m>
                <m:oMath xmlns:m="http://schemas.openxmlformats.org/officeDocument/2006/math">
                  <m:r>
                    <a:rPr lang="cs-CZ" sz="1000">
                      <a:solidFill>
                        <a:schemeClr val="dk1"/>
                      </a:solidFill>
                      <a:effectLst/>
                      <a:latin typeface="Cambria Math" panose="02040503050406030204" pitchFamily="18" charset="0"/>
                      <a:ea typeface="+mn-ea"/>
                      <a:cs typeface="+mn-cs"/>
                    </a:rPr>
                    <m:t>→</m:t>
                  </m:r>
                  <m:r>
                    <a:rPr lang="cs-CZ" sz="1000" b="0" i="0">
                      <a:solidFill>
                        <a:schemeClr val="dk1"/>
                      </a:solidFill>
                      <a:effectLst/>
                      <a:latin typeface="Cambria Math" panose="02040503050406030204" pitchFamily="18" charset="0"/>
                      <a:ea typeface="+mn-ea"/>
                      <a:cs typeface="+mn-cs"/>
                    </a:rPr>
                    <m:t> </m:t>
                  </m:r>
                </m:oMath>
              </a14:m>
              <a:r>
                <a:rPr lang="cs-CZ" sz="1000">
                  <a:solidFill>
                    <a:schemeClr val="dk1"/>
                  </a:solidFill>
                  <a:effectLst/>
                  <a:latin typeface="Arial" panose="020B0604020202020204" pitchFamily="34" charset="0"/>
                  <a:ea typeface="+mn-ea"/>
                  <a:cs typeface="Arial" panose="020B0604020202020204" pitchFamily="34" charset="0"/>
                </a:rPr>
                <a:t>CaSO</a:t>
              </a:r>
              <a:r>
                <a:rPr lang="cs-CZ" sz="1000" baseline="-25000">
                  <a:solidFill>
                    <a:schemeClr val="dk1"/>
                  </a:solidFill>
                  <a:effectLst/>
                  <a:latin typeface="Arial" panose="020B0604020202020204" pitchFamily="34" charset="0"/>
                  <a:ea typeface="+mn-ea"/>
                  <a:cs typeface="Arial" panose="020B0604020202020204" pitchFamily="34" charset="0"/>
                </a:rPr>
                <a:t>4</a:t>
              </a:r>
              <a:endParaRPr lang="en-US" sz="1000" baseline="-25000">
                <a:latin typeface="Arial" panose="020B0604020202020204" pitchFamily="34" charset="0"/>
                <a:cs typeface="Arial" panose="020B0604020202020204" pitchFamily="34" charset="0"/>
              </a:endParaRPr>
            </a:p>
          </cdr:txBody>
        </cdr:sp>
      </mc:Choice>
      <mc:Fallback xmlns="">
        <cdr:sp macro="" textlink="">
          <cdr:nvSpPr>
            <cdr:cNvPr id="9" name="TextBox 3">
              <a:extLst xmlns:a="http://schemas.openxmlformats.org/drawingml/2006/main">
                <a:ext uri="{FF2B5EF4-FFF2-40B4-BE49-F238E27FC236}">
                  <a16:creationId xmlns:a16="http://schemas.microsoft.com/office/drawing/2014/main" id="{88109787-C98A-4049-A7A6-B55E5842FDF2}"/>
                </a:ext>
              </a:extLst>
            </cdr:cNvPr>
            <cdr:cNvSpPr txBox="1"/>
          </cdr:nvSpPr>
          <cdr:spPr>
            <a:xfrm xmlns:a="http://schemas.openxmlformats.org/drawingml/2006/main">
              <a:off x="2599016" y="2247153"/>
              <a:ext cx="1586754" cy="324941"/>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cs-CZ" sz="1100">
                  <a:solidFill>
                    <a:schemeClr val="dk1"/>
                  </a:solidFill>
                  <a:effectLst/>
                  <a:latin typeface="+mn-lt"/>
                  <a:ea typeface="+mn-ea"/>
                  <a:cs typeface="+mn-cs"/>
                </a:rPr>
                <a:t>CaSO</a:t>
              </a:r>
              <a:r>
                <a:rPr lang="cs-CZ" sz="1100" baseline="-25000">
                  <a:solidFill>
                    <a:schemeClr val="dk1"/>
                  </a:solidFill>
                  <a:effectLst/>
                  <a:latin typeface="+mn-lt"/>
                  <a:ea typeface="+mn-ea"/>
                  <a:cs typeface="+mn-cs"/>
                </a:rPr>
                <a:t>4</a:t>
              </a:r>
              <a:r>
                <a:rPr lang="cs-CZ" sz="1100">
                  <a:solidFill>
                    <a:schemeClr val="dk1"/>
                  </a:solidFill>
                  <a:effectLst/>
                  <a:latin typeface="+mn-lt"/>
                  <a:ea typeface="+mn-ea"/>
                  <a:cs typeface="+mn-cs"/>
                </a:rPr>
                <a:t>∙0,5H</a:t>
              </a:r>
              <a:r>
                <a:rPr lang="cs-CZ" sz="1100" baseline="-25000">
                  <a:solidFill>
                    <a:schemeClr val="dk1"/>
                  </a:solidFill>
                  <a:effectLst/>
                  <a:latin typeface="+mn-lt"/>
                  <a:ea typeface="+mn-ea"/>
                  <a:cs typeface="+mn-cs"/>
                </a:rPr>
                <a:t>2</a:t>
              </a:r>
              <a:r>
                <a:rPr lang="cs-CZ" sz="1100">
                  <a:solidFill>
                    <a:schemeClr val="dk1"/>
                  </a:solidFill>
                  <a:effectLst/>
                  <a:latin typeface="+mn-lt"/>
                  <a:ea typeface="+mn-ea"/>
                  <a:cs typeface="+mn-cs"/>
                </a:rPr>
                <a:t>O </a:t>
              </a:r>
              <a:r>
                <a:rPr lang="cs-CZ" sz="1100" i="0">
                  <a:solidFill>
                    <a:schemeClr val="dk1"/>
                  </a:solidFill>
                  <a:effectLst/>
                  <a:latin typeface="Cambria Math" panose="02040503050406030204" pitchFamily="18" charset="0"/>
                  <a:ea typeface="+mn-ea"/>
                  <a:cs typeface="+mn-cs"/>
                </a:rPr>
                <a:t>→</a:t>
              </a:r>
              <a:r>
                <a:rPr lang="cs-CZ" sz="1100" b="0" i="0">
                  <a:solidFill>
                    <a:schemeClr val="dk1"/>
                  </a:solidFill>
                  <a:effectLst/>
                  <a:latin typeface="Cambria Math" panose="02040503050406030204" pitchFamily="18" charset="0"/>
                  <a:ea typeface="+mn-ea"/>
                  <a:cs typeface="+mn-cs"/>
                </a:rPr>
                <a:t> </a:t>
              </a:r>
              <a:r>
                <a:rPr lang="cs-CZ" sz="1100">
                  <a:solidFill>
                    <a:schemeClr val="dk1"/>
                  </a:solidFill>
                  <a:effectLst/>
                  <a:latin typeface="+mn-lt"/>
                  <a:ea typeface="+mn-ea"/>
                  <a:cs typeface="+mn-cs"/>
                </a:rPr>
                <a:t>CaSO</a:t>
              </a:r>
              <a:r>
                <a:rPr lang="cs-CZ" sz="1100" baseline="-25000">
                  <a:solidFill>
                    <a:schemeClr val="dk1"/>
                  </a:solidFill>
                  <a:effectLst/>
                  <a:latin typeface="+mn-lt"/>
                  <a:ea typeface="+mn-ea"/>
                  <a:cs typeface="+mn-cs"/>
                </a:rPr>
                <a:t>4</a:t>
              </a:r>
              <a:endParaRPr lang="en-US" sz="1100" baseline="-25000">
                <a:latin typeface="Technika Book" panose="00000400000000000000" pitchFamily="2" charset="-18"/>
                <a:cs typeface="Times New Roman" panose="02020603050405020304" pitchFamily="18" charset="0"/>
              </a:endParaRPr>
            </a:p>
          </cdr:txBody>
        </cdr:sp>
      </mc:Fallback>
    </mc:AlternateContent>
  </cdr:relSizeAnchor>
  <cdr:relSizeAnchor xmlns:cdr="http://schemas.openxmlformats.org/drawingml/2006/chartDrawing">
    <cdr:from>
      <cdr:x>0.71869</cdr:x>
      <cdr:y>0.34845</cdr:y>
    </cdr:from>
    <cdr:to>
      <cdr:x>0.75467</cdr:x>
      <cdr:y>0.43682</cdr:y>
    </cdr:to>
    <cdr:cxnSp macro="">
      <cdr:nvCxnSpPr>
        <cdr:cNvPr id="5" name="Straight Arrow Connector 5">
          <a:extLst xmlns:a="http://schemas.openxmlformats.org/drawingml/2006/main">
            <a:ext uri="{FF2B5EF4-FFF2-40B4-BE49-F238E27FC236}">
              <a16:creationId xmlns:a16="http://schemas.microsoft.com/office/drawing/2014/main" id="{686E27AE-0FEC-4241-8A1E-E1AE06680DFC}"/>
            </a:ext>
          </a:extLst>
        </cdr:cNvPr>
        <cdr:cNvCxnSpPr/>
      </cdr:nvCxnSpPr>
      <cdr:spPr>
        <a:xfrm xmlns:a="http://schemas.openxmlformats.org/drawingml/2006/main" flipV="1">
          <a:off x="3778732" y="870903"/>
          <a:ext cx="189176" cy="220869"/>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accent6"/>
        </a:lnRef>
        <a:fillRef xmlns:a="http://schemas.openxmlformats.org/drawingml/2006/main" idx="0">
          <a:schemeClr val="accent6"/>
        </a:fillRef>
        <a:effectRef xmlns:a="http://schemas.openxmlformats.org/drawingml/2006/main" idx="0">
          <a:schemeClr val="accent6"/>
        </a:effectRef>
        <a:fontRef xmlns:a="http://schemas.openxmlformats.org/drawingml/2006/main" idx="minor">
          <a:schemeClr val="tx1"/>
        </a:fontRef>
      </cdr:style>
    </cdr:cxnSp>
  </cdr:relSizeAnchor>
  <cdr:relSizeAnchor xmlns:cdr="http://schemas.openxmlformats.org/drawingml/2006/chartDrawing">
    <cdr:from>
      <cdr:x>0.4613</cdr:x>
      <cdr:y>0.12995</cdr:y>
    </cdr:from>
    <cdr:to>
      <cdr:x>0.4761</cdr:x>
      <cdr:y>0.28638</cdr:y>
    </cdr:to>
    <cdr:cxnSp macro="">
      <cdr:nvCxnSpPr>
        <cdr:cNvPr id="2" name="Straight Arrow Connector 5">
          <a:extLst xmlns:a="http://schemas.openxmlformats.org/drawingml/2006/main">
            <a:ext uri="{FF2B5EF4-FFF2-40B4-BE49-F238E27FC236}">
              <a16:creationId xmlns:a16="http://schemas.microsoft.com/office/drawing/2014/main" id="{686E27AE-0FEC-4241-8A1E-E1AE06680DFC}"/>
            </a:ext>
          </a:extLst>
        </cdr:cNvPr>
        <cdr:cNvCxnSpPr/>
      </cdr:nvCxnSpPr>
      <cdr:spPr>
        <a:xfrm xmlns:a="http://schemas.openxmlformats.org/drawingml/2006/main" flipH="1" flipV="1">
          <a:off x="2656847" y="324792"/>
          <a:ext cx="85240" cy="390975"/>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accent6"/>
        </a:lnRef>
        <a:fillRef xmlns:a="http://schemas.openxmlformats.org/drawingml/2006/main" idx="0">
          <a:schemeClr val="accent6"/>
        </a:fillRef>
        <a:effectRef xmlns:a="http://schemas.openxmlformats.org/drawingml/2006/main" idx="0">
          <a:schemeClr val="accent6"/>
        </a:effectRef>
        <a:fontRef xmlns:a="http://schemas.openxmlformats.org/drawingml/2006/main" idx="minor">
          <a:schemeClr val="tx1"/>
        </a:fontRef>
      </cdr:style>
    </cdr:cxnSp>
  </cdr:relSizeAnchor>
</c:userShapes>
</file>

<file path=word/drawings/drawing7.xml><?xml version="1.0" encoding="utf-8"?>
<c:userShapes xmlns:c="http://schemas.openxmlformats.org/drawingml/2006/chart">
  <cdr:relSizeAnchor xmlns:cdr="http://schemas.openxmlformats.org/drawingml/2006/chartDrawing">
    <cdr:from>
      <cdr:x>0.60975</cdr:x>
      <cdr:y>0.22271</cdr:y>
    </cdr:from>
    <cdr:to>
      <cdr:x>0.79351</cdr:x>
      <cdr:y>0.32519</cdr:y>
    </cdr:to>
    <cdr:sp macro="" textlink="">
      <cdr:nvSpPr>
        <cdr:cNvPr id="2" name="TextovéPole 1"/>
        <cdr:cNvSpPr txBox="1"/>
      </cdr:nvSpPr>
      <cdr:spPr>
        <a:xfrm xmlns:a="http://schemas.openxmlformats.org/drawingml/2006/main">
          <a:off x="2651104" y="461031"/>
          <a:ext cx="798933" cy="21214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cs-CZ" sz="1000">
              <a:latin typeface="Arial" panose="020B0604020202020204" pitchFamily="34" charset="0"/>
              <a:cs typeface="Arial" panose="020B0604020202020204" pitchFamily="34" charset="0"/>
            </a:rPr>
            <a:t>AIII → AII</a:t>
          </a:r>
        </a:p>
      </cdr:txBody>
    </cdr:sp>
  </cdr:relSizeAnchor>
  <cdr:relSizeAnchor xmlns:cdr="http://schemas.openxmlformats.org/drawingml/2006/chartDrawing">
    <cdr:from>
      <cdr:x>0.56077</cdr:x>
      <cdr:y>0.30622</cdr:y>
    </cdr:from>
    <cdr:to>
      <cdr:x>0.62061</cdr:x>
      <cdr:y>0.3659</cdr:y>
    </cdr:to>
    <cdr:cxnSp macro="">
      <cdr:nvCxnSpPr>
        <cdr:cNvPr id="3" name="Přímá spojnice se šipkou 2"/>
        <cdr:cNvCxnSpPr/>
      </cdr:nvCxnSpPr>
      <cdr:spPr>
        <a:xfrm xmlns:a="http://schemas.openxmlformats.org/drawingml/2006/main" flipH="1">
          <a:off x="2422477" y="633906"/>
          <a:ext cx="258499" cy="123545"/>
        </a:xfrm>
        <a:prstGeom xmlns:a="http://schemas.openxmlformats.org/drawingml/2006/main" prst="straightConnector1">
          <a:avLst/>
        </a:prstGeom>
        <a:ln xmlns:a="http://schemas.openxmlformats.org/drawingml/2006/main">
          <a:solidFill>
            <a:schemeClr val="tx1"/>
          </a:solidFill>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0.23537</cdr:x>
      <cdr:y>0.17895</cdr:y>
    </cdr:from>
    <cdr:to>
      <cdr:x>0.29252</cdr:x>
      <cdr:y>0.35271</cdr:y>
    </cdr:to>
    <cdr:cxnSp macro="">
      <cdr:nvCxnSpPr>
        <cdr:cNvPr id="7" name="Přímá spojnice se šipkou 6"/>
        <cdr:cNvCxnSpPr/>
      </cdr:nvCxnSpPr>
      <cdr:spPr>
        <a:xfrm xmlns:a="http://schemas.openxmlformats.org/drawingml/2006/main" flipV="1">
          <a:off x="1016758" y="370443"/>
          <a:ext cx="246901" cy="359712"/>
        </a:xfrm>
        <a:prstGeom xmlns:a="http://schemas.openxmlformats.org/drawingml/2006/main" prst="straightConnector1">
          <a:avLst/>
        </a:prstGeom>
        <a:ln xmlns:a="http://schemas.openxmlformats.org/drawingml/2006/main">
          <a:solidFill>
            <a:schemeClr val="tx1"/>
          </a:solidFill>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0.1428</cdr:x>
      <cdr:y>0.33371</cdr:y>
    </cdr:from>
    <cdr:to>
      <cdr:x>0.55595</cdr:x>
      <cdr:y>0.53774</cdr:y>
    </cdr:to>
    <cdr:sp macro="" textlink="">
      <cdr:nvSpPr>
        <cdr:cNvPr id="9" name="TextovéPole 1"/>
        <cdr:cNvSpPr txBox="1"/>
      </cdr:nvSpPr>
      <cdr:spPr>
        <a:xfrm xmlns:a="http://schemas.openxmlformats.org/drawingml/2006/main">
          <a:off x="620871" y="690813"/>
          <a:ext cx="1796326" cy="422369"/>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cs-CZ" sz="1000">
              <a:latin typeface="Arial" panose="020B0604020202020204" pitchFamily="34" charset="0"/>
              <a:cs typeface="Arial" panose="020B0604020202020204" pitchFamily="34" charset="0"/>
            </a:rPr>
            <a:t>dehydration </a:t>
          </a:r>
        </a:p>
        <a:p xmlns:a="http://schemas.openxmlformats.org/drawingml/2006/main">
          <a:r>
            <a:rPr lang="cs-CZ" sz="1000">
              <a:latin typeface="Arial" panose="020B0604020202020204" pitchFamily="34" charset="0"/>
              <a:cs typeface="Arial" panose="020B0604020202020204" pitchFamily="34" charset="0"/>
            </a:rPr>
            <a:t>gypsum</a:t>
          </a:r>
          <a:r>
            <a:rPr lang="cs-CZ" sz="1000" baseline="0">
              <a:latin typeface="Arial" panose="020B0604020202020204" pitchFamily="34" charset="0"/>
              <a:cs typeface="Arial" panose="020B0604020202020204" pitchFamily="34" charset="0"/>
            </a:rPr>
            <a:t> → bassanite</a:t>
          </a:r>
          <a:endParaRPr lang="cs-CZ" sz="1000">
            <a:latin typeface="Arial" panose="020B0604020202020204" pitchFamily="34" charset="0"/>
            <a:cs typeface="Arial" panose="020B0604020202020204" pitchFamily="34" charset="0"/>
          </a:endParaRPr>
        </a:p>
      </cdr:txBody>
    </cdr:sp>
  </cdr:relSizeAnchor>
</c:userShapes>
</file>

<file path=word/drawings/drawing8.xml><?xml version="1.0" encoding="utf-8"?>
<c:userShapes xmlns:c="http://schemas.openxmlformats.org/drawingml/2006/chart">
  <cdr:relSizeAnchor xmlns:cdr="http://schemas.openxmlformats.org/drawingml/2006/chartDrawing">
    <cdr:from>
      <cdr:x>0.80271</cdr:x>
      <cdr:y>0.05598</cdr:y>
    </cdr:from>
    <cdr:to>
      <cdr:x>0.86037</cdr:x>
      <cdr:y>0.13484</cdr:y>
    </cdr:to>
    <cdr:sp macro="" textlink="">
      <cdr:nvSpPr>
        <cdr:cNvPr id="24" name="TextovéPole 54"/>
        <cdr:cNvSpPr txBox="1"/>
      </cdr:nvSpPr>
      <cdr:spPr>
        <a:xfrm xmlns:a="http://schemas.openxmlformats.org/drawingml/2006/main">
          <a:off x="4604283" y="136642"/>
          <a:ext cx="330736" cy="192493"/>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cs-CZ" sz="1000">
              <a:latin typeface="Arial" panose="020B0604020202020204" pitchFamily="34" charset="0"/>
              <a:cs typeface="Arial" panose="020B0604020202020204" pitchFamily="34" charset="0"/>
            </a:rPr>
            <a:t>Pt</a:t>
          </a:r>
        </a:p>
      </cdr:txBody>
    </cdr:sp>
  </cdr:relSizeAnchor>
  <cdr:relSizeAnchor xmlns:cdr="http://schemas.openxmlformats.org/drawingml/2006/chartDrawing">
    <cdr:from>
      <cdr:x>0.47262</cdr:x>
      <cdr:y>0.35078</cdr:y>
    </cdr:from>
    <cdr:to>
      <cdr:x>0.52586</cdr:x>
      <cdr:y>0.42963</cdr:y>
    </cdr:to>
    <cdr:sp macro="" textlink="">
      <cdr:nvSpPr>
        <cdr:cNvPr id="16" name="TextovéPole 54"/>
        <cdr:cNvSpPr txBox="1"/>
      </cdr:nvSpPr>
      <cdr:spPr>
        <a:xfrm xmlns:a="http://schemas.openxmlformats.org/drawingml/2006/main">
          <a:off x="2710950" y="856233"/>
          <a:ext cx="305382" cy="192468"/>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p xmlns:a="http://schemas.openxmlformats.org/drawingml/2006/main">
          <a:r>
            <a:rPr lang="cs-CZ" sz="1000">
              <a:latin typeface="Arial" panose="020B0604020202020204" pitchFamily="34" charset="0"/>
              <a:cs typeface="Arial" panose="020B0604020202020204" pitchFamily="34" charset="0"/>
            </a:rPr>
            <a:t>Pt</a:t>
          </a:r>
        </a:p>
      </cdr:txBody>
    </cdr:sp>
  </cdr:relSizeAnchor>
  <cdr:relSizeAnchor xmlns:cdr="http://schemas.openxmlformats.org/drawingml/2006/chartDrawing">
    <cdr:from>
      <cdr:x>0.55947</cdr:x>
      <cdr:y>0.6054</cdr:y>
    </cdr:from>
    <cdr:to>
      <cdr:x>0.63958</cdr:x>
      <cdr:y>0.68909</cdr:y>
    </cdr:to>
    <cdr:sp macro="" textlink="">
      <cdr:nvSpPr>
        <cdr:cNvPr id="18" name="TextovéPole 54"/>
        <cdr:cNvSpPr txBox="1"/>
      </cdr:nvSpPr>
      <cdr:spPr>
        <a:xfrm xmlns:a="http://schemas.openxmlformats.org/drawingml/2006/main">
          <a:off x="3209100" y="1477753"/>
          <a:ext cx="459507" cy="204283"/>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p xmlns:a="http://schemas.openxmlformats.org/drawingml/2006/main">
          <a:r>
            <a:rPr lang="cs-CZ" sz="1000">
              <a:latin typeface="Arial" panose="020B0604020202020204" pitchFamily="34" charset="0"/>
              <a:cs typeface="Arial" panose="020B0604020202020204" pitchFamily="34" charset="0"/>
            </a:rPr>
            <a:t>CaO</a:t>
          </a:r>
        </a:p>
      </cdr:txBody>
    </cdr:sp>
  </cdr:relSizeAnchor>
  <cdr:relSizeAnchor xmlns:cdr="http://schemas.openxmlformats.org/drawingml/2006/chartDrawing">
    <cdr:from>
      <cdr:x>0.33165</cdr:x>
      <cdr:y>0.59798</cdr:y>
    </cdr:from>
    <cdr:to>
      <cdr:x>0.41176</cdr:x>
      <cdr:y>0.68167</cdr:y>
    </cdr:to>
    <cdr:sp macro="" textlink="">
      <cdr:nvSpPr>
        <cdr:cNvPr id="21" name="TextovéPole 54"/>
        <cdr:cNvSpPr txBox="1"/>
      </cdr:nvSpPr>
      <cdr:spPr>
        <a:xfrm xmlns:a="http://schemas.openxmlformats.org/drawingml/2006/main">
          <a:off x="1902337" y="1459641"/>
          <a:ext cx="459507" cy="204282"/>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p xmlns:a="http://schemas.openxmlformats.org/drawingml/2006/main">
          <a:r>
            <a:rPr lang="cs-CZ" sz="1000">
              <a:latin typeface="Arial" panose="020B0604020202020204" pitchFamily="34" charset="0"/>
              <a:cs typeface="Arial" panose="020B0604020202020204" pitchFamily="34" charset="0"/>
            </a:rPr>
            <a:t>CaO</a:t>
          </a:r>
        </a:p>
      </cdr:txBody>
    </cdr:sp>
  </cdr:relSizeAnchor>
  <cdr:relSizeAnchor xmlns:cdr="http://schemas.openxmlformats.org/drawingml/2006/chartDrawing">
    <cdr:from>
      <cdr:x>0.16898</cdr:x>
      <cdr:y>0.65217</cdr:y>
    </cdr:from>
    <cdr:to>
      <cdr:x>0.24909</cdr:x>
      <cdr:y>0.73587</cdr:y>
    </cdr:to>
    <cdr:sp macro="" textlink="">
      <cdr:nvSpPr>
        <cdr:cNvPr id="22" name="TextovéPole 54"/>
        <cdr:cNvSpPr txBox="1"/>
      </cdr:nvSpPr>
      <cdr:spPr>
        <a:xfrm xmlns:a="http://schemas.openxmlformats.org/drawingml/2006/main">
          <a:off x="969264" y="1591920"/>
          <a:ext cx="459508" cy="204306"/>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p xmlns:a="http://schemas.openxmlformats.org/drawingml/2006/main">
          <a:r>
            <a:rPr lang="cs-CZ" sz="1000">
              <a:latin typeface="Arial" panose="020B0604020202020204" pitchFamily="34" charset="0"/>
              <a:cs typeface="Arial" panose="020B0604020202020204" pitchFamily="34" charset="0"/>
            </a:rPr>
            <a:t>AII</a:t>
          </a:r>
        </a:p>
      </cdr:txBody>
    </cdr:sp>
  </cdr:relSizeAnchor>
  <cdr:relSizeAnchor xmlns:cdr="http://schemas.openxmlformats.org/drawingml/2006/chartDrawing">
    <cdr:from>
      <cdr:x>0.62531</cdr:x>
      <cdr:y>0.57799</cdr:y>
    </cdr:from>
    <cdr:to>
      <cdr:x>0.66844</cdr:x>
      <cdr:y>0.65684</cdr:y>
    </cdr:to>
    <cdr:sp macro="" textlink="">
      <cdr:nvSpPr>
        <cdr:cNvPr id="25" name="TextovéPole 54"/>
        <cdr:cNvSpPr txBox="1"/>
      </cdr:nvSpPr>
      <cdr:spPr>
        <a:xfrm xmlns:a="http://schemas.openxmlformats.org/drawingml/2006/main">
          <a:off x="3584791" y="1599132"/>
          <a:ext cx="247203" cy="218156"/>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p xmlns:a="http://schemas.openxmlformats.org/drawingml/2006/main">
          <a:endParaRPr lang="cs-CZ" sz="10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0.25987</cdr:x>
      <cdr:y>0.64104</cdr:y>
    </cdr:from>
    <cdr:to>
      <cdr:x>0.2844</cdr:x>
      <cdr:y>0.81543</cdr:y>
    </cdr:to>
    <cdr:cxnSp macro="">
      <cdr:nvCxnSpPr>
        <cdr:cNvPr id="9" name="Přímá spojnice se šipkou 8"/>
        <cdr:cNvCxnSpPr/>
      </cdr:nvCxnSpPr>
      <cdr:spPr>
        <a:xfrm xmlns:a="http://schemas.openxmlformats.org/drawingml/2006/main">
          <a:off x="1490590" y="1564741"/>
          <a:ext cx="140703" cy="425676"/>
        </a:xfrm>
        <a:prstGeom xmlns:a="http://schemas.openxmlformats.org/drawingml/2006/main" prst="straightConnector1">
          <a:avLst/>
        </a:prstGeom>
        <a:ln xmlns:a="http://schemas.openxmlformats.org/drawingml/2006/main">
          <a:prstDash val="dash"/>
          <a:tailEnd type="stealth" w="med" len="sm"/>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9.xml><?xml version="1.0" encoding="utf-8"?>
<c:userShapes xmlns:c="http://schemas.openxmlformats.org/drawingml/2006/chart">
  <cdr:relSizeAnchor xmlns:cdr="http://schemas.openxmlformats.org/drawingml/2006/chartDrawing">
    <cdr:from>
      <cdr:x>0.56774</cdr:x>
      <cdr:y>0.28081</cdr:y>
    </cdr:from>
    <cdr:to>
      <cdr:x>0.64798</cdr:x>
      <cdr:y>0.35751</cdr:y>
    </cdr:to>
    <cdr:sp macro="" textlink="">
      <cdr:nvSpPr>
        <cdr:cNvPr id="3" name="TextovéPole 54"/>
        <cdr:cNvSpPr txBox="1"/>
      </cdr:nvSpPr>
      <cdr:spPr>
        <a:xfrm xmlns:a="http://schemas.openxmlformats.org/drawingml/2006/main">
          <a:off x="3253992" y="662786"/>
          <a:ext cx="459897" cy="181035"/>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cs-CZ" sz="1000">
              <a:latin typeface="Arial" panose="020B0604020202020204" pitchFamily="34" charset="0"/>
              <a:cs typeface="Arial" panose="020B0604020202020204" pitchFamily="34" charset="0"/>
            </a:rPr>
            <a:t>CaO</a:t>
          </a:r>
        </a:p>
      </cdr:txBody>
    </cdr:sp>
  </cdr:relSizeAnchor>
  <cdr:relSizeAnchor xmlns:cdr="http://schemas.openxmlformats.org/drawingml/2006/chartDrawing">
    <cdr:from>
      <cdr:x>0.37378</cdr:x>
      <cdr:y>0.04989</cdr:y>
    </cdr:from>
    <cdr:to>
      <cdr:x>0.45778</cdr:x>
      <cdr:y>0.14797</cdr:y>
    </cdr:to>
    <cdr:sp macro="" textlink="">
      <cdr:nvSpPr>
        <cdr:cNvPr id="4" name="TextovéPole 54"/>
        <cdr:cNvSpPr txBox="1"/>
      </cdr:nvSpPr>
      <cdr:spPr>
        <a:xfrm xmlns:a="http://schemas.openxmlformats.org/drawingml/2006/main">
          <a:off x="2142324" y="117755"/>
          <a:ext cx="481447" cy="231498"/>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cs-CZ" sz="1000">
              <a:latin typeface="Arial" panose="020B0604020202020204" pitchFamily="34" charset="0"/>
              <a:cs typeface="Arial" panose="020B0604020202020204" pitchFamily="34" charset="0"/>
            </a:rPr>
            <a:t>CaO</a:t>
          </a:r>
        </a:p>
      </cdr:txBody>
    </cdr:sp>
  </cdr:relSizeAnchor>
  <cdr:relSizeAnchor xmlns:cdr="http://schemas.openxmlformats.org/drawingml/2006/chartDrawing">
    <cdr:from>
      <cdr:x>0.24608</cdr:x>
      <cdr:y>0.37667</cdr:y>
    </cdr:from>
    <cdr:to>
      <cdr:x>0.30923</cdr:x>
      <cdr:y>0.47475</cdr:y>
    </cdr:to>
    <cdr:sp macro="" textlink="">
      <cdr:nvSpPr>
        <cdr:cNvPr id="5" name="TextovéPole 54"/>
        <cdr:cNvSpPr txBox="1"/>
      </cdr:nvSpPr>
      <cdr:spPr>
        <a:xfrm xmlns:a="http://schemas.openxmlformats.org/drawingml/2006/main">
          <a:off x="1410434" y="889049"/>
          <a:ext cx="361945" cy="231498"/>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p xmlns:a="http://schemas.openxmlformats.org/drawingml/2006/main">
          <a:r>
            <a:rPr lang="cs-CZ" sz="1000">
              <a:latin typeface="Arial" panose="020B0604020202020204" pitchFamily="34" charset="0"/>
              <a:cs typeface="Arial" panose="020B0604020202020204" pitchFamily="34" charset="0"/>
            </a:rPr>
            <a:t>AII</a:t>
          </a:r>
        </a:p>
      </cdr:txBody>
    </cdr:sp>
  </cdr:relSizeAnchor>
  <cdr:relSizeAnchor xmlns:cdr="http://schemas.openxmlformats.org/drawingml/2006/chartDrawing">
    <cdr:from>
      <cdr:x>0.17174</cdr:x>
      <cdr:y>0.29168</cdr:y>
    </cdr:from>
    <cdr:to>
      <cdr:x>0.23489</cdr:x>
      <cdr:y>0.38976</cdr:y>
    </cdr:to>
    <cdr:sp macro="" textlink="">
      <cdr:nvSpPr>
        <cdr:cNvPr id="7" name="TextovéPole 54"/>
        <cdr:cNvSpPr txBox="1"/>
      </cdr:nvSpPr>
      <cdr:spPr>
        <a:xfrm xmlns:a="http://schemas.openxmlformats.org/drawingml/2006/main">
          <a:off x="984303" y="688453"/>
          <a:ext cx="361944" cy="231498"/>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p xmlns:a="http://schemas.openxmlformats.org/drawingml/2006/main">
          <a:r>
            <a:rPr lang="cs-CZ" sz="1000">
              <a:latin typeface="Arial" panose="020B0604020202020204" pitchFamily="34" charset="0"/>
              <a:cs typeface="Arial" panose="020B0604020202020204" pitchFamily="34" charset="0"/>
            </a:rPr>
            <a:t>AII</a:t>
          </a:r>
        </a:p>
      </cdr:txBody>
    </cdr:sp>
  </cdr:relSizeAnchor>
  <cdr:relSizeAnchor xmlns:cdr="http://schemas.openxmlformats.org/drawingml/2006/chartDrawing">
    <cdr:from>
      <cdr:x>0.27487</cdr:x>
      <cdr:y>0.47701</cdr:y>
    </cdr:from>
    <cdr:to>
      <cdr:x>0.28513</cdr:x>
      <cdr:y>0.63911</cdr:y>
    </cdr:to>
    <cdr:cxnSp macro="">
      <cdr:nvCxnSpPr>
        <cdr:cNvPr id="8" name="Přímá spojnice se šipkou 7"/>
        <cdr:cNvCxnSpPr/>
      </cdr:nvCxnSpPr>
      <cdr:spPr>
        <a:xfrm xmlns:a="http://schemas.openxmlformats.org/drawingml/2006/main">
          <a:off x="1575395" y="1125895"/>
          <a:ext cx="58805" cy="382604"/>
        </a:xfrm>
        <a:prstGeom xmlns:a="http://schemas.openxmlformats.org/drawingml/2006/main" prst="straightConnector1">
          <a:avLst/>
        </a:prstGeom>
        <a:ln xmlns:a="http://schemas.openxmlformats.org/drawingml/2006/main">
          <a:prstDash val="dash"/>
          <a:tailEnd type="stealth" w="med" len="sm"/>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0.50595</cdr:x>
      <cdr:y>0.50217</cdr:y>
    </cdr:from>
    <cdr:to>
      <cdr:x>0.5691</cdr:x>
      <cdr:y>0.60025</cdr:y>
    </cdr:to>
    <cdr:sp macro="" textlink="">
      <cdr:nvSpPr>
        <cdr:cNvPr id="13" name="TextovéPole 54"/>
        <cdr:cNvSpPr txBox="1"/>
      </cdr:nvSpPr>
      <cdr:spPr>
        <a:xfrm xmlns:a="http://schemas.openxmlformats.org/drawingml/2006/main">
          <a:off x="2899846" y="1185267"/>
          <a:ext cx="361945" cy="231498"/>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p xmlns:a="http://schemas.openxmlformats.org/drawingml/2006/main">
          <a:r>
            <a:rPr lang="cs-CZ" sz="1000">
              <a:latin typeface="Arial" panose="020B0604020202020204" pitchFamily="34" charset="0"/>
              <a:cs typeface="Arial" panose="020B0604020202020204" pitchFamily="34" charset="0"/>
            </a:rPr>
            <a:t>AII</a:t>
          </a:r>
        </a:p>
      </cdr:txBody>
    </cdr:sp>
  </cdr:relSizeAnchor>
  <cdr:relSizeAnchor xmlns:cdr="http://schemas.openxmlformats.org/drawingml/2006/chartDrawing">
    <cdr:from>
      <cdr:x>0.47269</cdr:x>
      <cdr:y>0.60884</cdr:y>
    </cdr:from>
    <cdr:to>
      <cdr:x>0.52744</cdr:x>
      <cdr:y>0.69579</cdr:y>
    </cdr:to>
    <cdr:sp macro="" textlink="">
      <cdr:nvSpPr>
        <cdr:cNvPr id="18" name="TextovéPole 54"/>
        <cdr:cNvSpPr txBox="1"/>
      </cdr:nvSpPr>
      <cdr:spPr>
        <a:xfrm xmlns:a="http://schemas.openxmlformats.org/drawingml/2006/main">
          <a:off x="2709252" y="1437045"/>
          <a:ext cx="313800" cy="205228"/>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p xmlns:a="http://schemas.openxmlformats.org/drawingml/2006/main">
          <a:pPr algn="l"/>
          <a:r>
            <a:rPr lang="cs-CZ" sz="1000">
              <a:latin typeface="Arial" panose="020B0604020202020204" pitchFamily="34" charset="0"/>
              <a:cs typeface="Arial" panose="020B0604020202020204" pitchFamily="34" charset="0"/>
            </a:rPr>
            <a:t>Pt</a:t>
          </a:r>
        </a:p>
      </cdr:txBody>
    </cdr:sp>
  </cdr:relSizeAnchor>
  <cdr:relSizeAnchor xmlns:cdr="http://schemas.openxmlformats.org/drawingml/2006/chartDrawing">
    <cdr:from>
      <cdr:x>0.76822</cdr:x>
      <cdr:y>0.55166</cdr:y>
    </cdr:from>
    <cdr:to>
      <cdr:x>0.82892</cdr:x>
      <cdr:y>0.63861</cdr:y>
    </cdr:to>
    <cdr:sp macro="" textlink="">
      <cdr:nvSpPr>
        <cdr:cNvPr id="19" name="TextovéPole 54"/>
        <cdr:cNvSpPr txBox="1"/>
      </cdr:nvSpPr>
      <cdr:spPr>
        <a:xfrm xmlns:a="http://schemas.openxmlformats.org/drawingml/2006/main">
          <a:off x="4403052" y="1302080"/>
          <a:ext cx="347903" cy="205228"/>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cs-CZ" sz="1000">
              <a:latin typeface="Arial" panose="020B0604020202020204" pitchFamily="34" charset="0"/>
              <a:cs typeface="Arial" panose="020B0604020202020204" pitchFamily="34" charset="0"/>
            </a:rPr>
            <a:t>Pt</a:t>
          </a:r>
        </a:p>
      </cdr:txBody>
    </cdr:sp>
  </cdr:relSizeAnchor>
  <cdr:relSizeAnchor xmlns:cdr="http://schemas.openxmlformats.org/drawingml/2006/chartDrawing">
    <cdr:from>
      <cdr:x>0.52966</cdr:x>
      <cdr:y>0.59323</cdr:y>
    </cdr:from>
    <cdr:to>
      <cdr:x>0.53273</cdr:x>
      <cdr:y>0.69494</cdr:y>
    </cdr:to>
    <cdr:cxnSp macro="">
      <cdr:nvCxnSpPr>
        <cdr:cNvPr id="14" name="Přímá spojnice se šipkou 13"/>
        <cdr:cNvCxnSpPr/>
      </cdr:nvCxnSpPr>
      <cdr:spPr>
        <a:xfrm xmlns:a="http://schemas.openxmlformats.org/drawingml/2006/main" flipH="1">
          <a:off x="3035724" y="1400200"/>
          <a:ext cx="17595" cy="240065"/>
        </a:xfrm>
        <a:prstGeom xmlns:a="http://schemas.openxmlformats.org/drawingml/2006/main" prst="straightConnector1">
          <a:avLst/>
        </a:prstGeom>
        <a:ln xmlns:a="http://schemas.openxmlformats.org/drawingml/2006/main">
          <a:prstDash val="dash"/>
          <a:tailEnd type="stealth" w="med" len="sm"/>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9</TotalTime>
  <Pages>12</Pages>
  <Words>551</Words>
  <Characters>2691</Characters>
  <Application>Microsoft Office Word</Application>
  <DocSecurity>0</DocSecurity>
  <Lines>134</Lines>
  <Paragraphs>66</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Krejsova, Jitka</dc:creator>
  <cp:keywords/>
  <dc:description/>
  <cp:lastModifiedBy>Krejsova, Jitka</cp:lastModifiedBy>
  <cp:revision>3</cp:revision>
  <dcterms:created xsi:type="dcterms:W3CDTF">2024-05-24T06:55:00Z</dcterms:created>
  <dcterms:modified xsi:type="dcterms:W3CDTF">2024-05-24T07:03:00Z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7029e53f9e8c2334929a83b211b80e8cb2c25c5a2cb28259e11a4eb40dc6a64b</vt:lpwstr>
  </property>
</Properties>
</file>