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57B" w:rsidRPr="00D8156D" w:rsidRDefault="002E457B" w:rsidP="002E457B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D8156D">
        <w:rPr>
          <w:rFonts w:ascii="Times New Roman" w:hAnsi="Times New Roman" w:cs="Times New Roman"/>
          <w:b/>
          <w:bCs/>
        </w:rPr>
        <w:t xml:space="preserve">Table 1. </w:t>
      </w:r>
      <w:r>
        <w:rPr>
          <w:rFonts w:ascii="Times New Roman" w:hAnsi="Times New Roman" w:cs="Times New Roman"/>
          <w:b/>
          <w:bCs/>
        </w:rPr>
        <w:t>Number of participating students and scho</w:t>
      </w:r>
      <w:r w:rsidR="00D55F5C">
        <w:rPr>
          <w:rFonts w:ascii="Times New Roman" w:hAnsi="Times New Roman" w:cs="Times New Roman"/>
          <w:b/>
          <w:bCs/>
        </w:rPr>
        <w:t>ols, by province and year, 2013–20</w:t>
      </w:r>
      <w:r w:rsidRPr="00D8156D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9</w:t>
      </w:r>
      <w:r w:rsidRPr="00D8156D">
        <w:rPr>
          <w:rFonts w:ascii="Times New Roman" w:hAnsi="Times New Roman" w:cs="Times New Roman"/>
          <w:b/>
          <w:bCs/>
        </w:rPr>
        <w:t xml:space="preserve"> COMPASS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0"/>
        <w:gridCol w:w="934"/>
        <w:gridCol w:w="996"/>
        <w:gridCol w:w="934"/>
        <w:gridCol w:w="996"/>
        <w:gridCol w:w="934"/>
        <w:gridCol w:w="996"/>
        <w:gridCol w:w="934"/>
        <w:gridCol w:w="996"/>
        <w:gridCol w:w="934"/>
        <w:gridCol w:w="996"/>
        <w:gridCol w:w="934"/>
        <w:gridCol w:w="996"/>
      </w:tblGrid>
      <w:tr w:rsidR="00D27C0C" w:rsidTr="00D27C0C">
        <w:tc>
          <w:tcPr>
            <w:tcW w:w="0" w:type="auto"/>
          </w:tcPr>
          <w:p w:rsidR="00D27C0C" w:rsidRDefault="00D27C0C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2013–20</w:t>
            </w:r>
            <w:r w:rsidR="00D27C0C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2014–20</w:t>
            </w:r>
            <w:r w:rsidR="00D27C0C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2015–20</w:t>
            </w:r>
            <w:r w:rsidR="00D27C0C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2016–20</w:t>
            </w:r>
            <w:r w:rsidR="00D27C0C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2017–20</w:t>
            </w:r>
            <w:r w:rsidR="00D27C0C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0" w:type="auto"/>
            <w:gridSpan w:val="2"/>
          </w:tcPr>
          <w:p w:rsidR="00D27C0C" w:rsidRDefault="00D55F5C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2018–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</w:rPr>
              <w:t>20</w:t>
            </w:r>
            <w:r w:rsidR="00D27C0C">
              <w:rPr>
                <w:rFonts w:ascii="Times New Roman" w:hAnsi="Times New Roman" w:cs="Times New Roman"/>
                <w:bCs/>
              </w:rPr>
              <w:t>19</w:t>
            </w:r>
          </w:p>
        </w:tc>
      </w:tr>
      <w:tr w:rsidR="00D27C0C" w:rsidTr="00D27C0C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</w:t>
            </w:r>
            <w:r w:rsidR="00D55F5C"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schools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# students</w:t>
            </w:r>
          </w:p>
        </w:tc>
      </w:tr>
      <w:tr w:rsidR="00D27C0C" w:rsidTr="00D27C0C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44,572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41,669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39,671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42,950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56,412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58,845</w:t>
            </w:r>
          </w:p>
        </w:tc>
      </w:tr>
      <w:tr w:rsidR="00D27C0C" w:rsidTr="007A78E6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bCs/>
              </w:rPr>
              <w:t xml:space="preserve">   British Columbia 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2E457B" w:rsidRPr="00291F2A" w:rsidRDefault="007F2D16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3,496</w:t>
            </w:r>
          </w:p>
        </w:tc>
        <w:tc>
          <w:tcPr>
            <w:tcW w:w="0" w:type="auto"/>
            <w:vAlign w:val="center"/>
          </w:tcPr>
          <w:p w:rsidR="002E457B" w:rsidRPr="00291F2A" w:rsidRDefault="007F2D16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12,123</w:t>
            </w:r>
          </w:p>
        </w:tc>
        <w:tc>
          <w:tcPr>
            <w:tcW w:w="0" w:type="auto"/>
            <w:vAlign w:val="center"/>
          </w:tcPr>
          <w:p w:rsidR="002E457B" w:rsidRPr="00291F2A" w:rsidRDefault="007F2D16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7A78E6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10,025</w:t>
            </w:r>
          </w:p>
        </w:tc>
      </w:tr>
      <w:tr w:rsidR="00D27C0C" w:rsidTr="00D27C0C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bCs/>
              </w:rPr>
              <w:t xml:space="preserve">   Alberta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3,524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3,292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3,264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2,903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3,178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3,213</w:t>
            </w:r>
          </w:p>
        </w:tc>
      </w:tr>
      <w:tr w:rsidR="00D27C0C" w:rsidTr="00D27C0C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bCs/>
              </w:rPr>
              <w:t xml:space="preserve">   Ontario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41,048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38,377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36,407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33,002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30,806</w:t>
            </w:r>
          </w:p>
        </w:tc>
        <w:tc>
          <w:tcPr>
            <w:tcW w:w="0" w:type="auto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29,754</w:t>
            </w:r>
          </w:p>
        </w:tc>
      </w:tr>
      <w:tr w:rsidR="00D27C0C" w:rsidTr="00D27C0C">
        <w:tc>
          <w:tcPr>
            <w:tcW w:w="0" w:type="auto"/>
          </w:tcPr>
          <w:p w:rsidR="002E457B" w:rsidRPr="00291F2A" w:rsidRDefault="002E457B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bCs/>
              </w:rPr>
              <w:t xml:space="preserve">   Quebec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:rsidR="002E457B" w:rsidRPr="00291F2A" w:rsidRDefault="00D27C0C" w:rsidP="00D27C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D27C0C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3,549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10,305</w:t>
            </w:r>
          </w:p>
        </w:tc>
        <w:tc>
          <w:tcPr>
            <w:tcW w:w="0" w:type="auto"/>
          </w:tcPr>
          <w:p w:rsidR="002E457B" w:rsidRPr="00291F2A" w:rsidRDefault="007F2D16" w:rsidP="00937910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57B" w:rsidRPr="00291F2A" w:rsidRDefault="002E457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91F2A">
              <w:rPr>
                <w:rFonts w:ascii="Times New Roman" w:hAnsi="Times New Roman" w:cs="Times New Roman"/>
                <w:color w:val="000000"/>
              </w:rPr>
              <w:t>15,853</w:t>
            </w:r>
          </w:p>
        </w:tc>
      </w:tr>
    </w:tbl>
    <w:p w:rsidR="00C50697" w:rsidRDefault="00C50697"/>
    <w:sectPr w:rsidR="00C50697" w:rsidSect="002E45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7B"/>
    <w:rsid w:val="002E457B"/>
    <w:rsid w:val="007A78E6"/>
    <w:rsid w:val="007F2D16"/>
    <w:rsid w:val="00C50697"/>
    <w:rsid w:val="00D27C0C"/>
    <w:rsid w:val="00D5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5A699"/>
  <w15:chartTrackingRefBased/>
  <w15:docId w15:val="{7E18E260-CF7D-4F05-AEA3-69966361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57B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E4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5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57B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2E457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57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UOIT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Cole</dc:creator>
  <cp:keywords/>
  <dc:description/>
  <cp:lastModifiedBy>Adam Cole</cp:lastModifiedBy>
  <cp:revision>2</cp:revision>
  <dcterms:created xsi:type="dcterms:W3CDTF">2020-07-15T13:54:00Z</dcterms:created>
  <dcterms:modified xsi:type="dcterms:W3CDTF">2020-07-15T13:54:00Z</dcterms:modified>
</cp:coreProperties>
</file>