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08AD7" w14:textId="77777777" w:rsidR="004166FF" w:rsidRDefault="004166FF" w:rsidP="004166FF">
      <w:pPr>
        <w:jc w:val="center"/>
        <w:rPr>
          <w:b/>
          <w:bCs/>
        </w:rPr>
      </w:pPr>
    </w:p>
    <w:p w14:paraId="20A689DA" w14:textId="77777777" w:rsidR="004166FF" w:rsidRDefault="004166FF" w:rsidP="004166FF">
      <w:pPr>
        <w:jc w:val="center"/>
        <w:rPr>
          <w:b/>
          <w:bCs/>
        </w:rPr>
      </w:pPr>
    </w:p>
    <w:p w14:paraId="06DAA85D" w14:textId="77777777" w:rsidR="004166FF" w:rsidRDefault="004166FF" w:rsidP="004166FF">
      <w:pPr>
        <w:jc w:val="center"/>
        <w:rPr>
          <w:b/>
          <w:bCs/>
        </w:rPr>
      </w:pPr>
    </w:p>
    <w:p w14:paraId="0E4D4ACB" w14:textId="77777777" w:rsidR="004166FF" w:rsidRDefault="004166FF" w:rsidP="004166FF">
      <w:pPr>
        <w:jc w:val="center"/>
        <w:rPr>
          <w:b/>
          <w:bCs/>
        </w:rPr>
      </w:pPr>
    </w:p>
    <w:p w14:paraId="6134B32B" w14:textId="77777777" w:rsidR="004166FF" w:rsidRDefault="004166FF" w:rsidP="004166FF">
      <w:pPr>
        <w:jc w:val="center"/>
        <w:rPr>
          <w:b/>
          <w:bCs/>
        </w:rPr>
      </w:pPr>
    </w:p>
    <w:p w14:paraId="1A92D373" w14:textId="77777777" w:rsidR="004166FF" w:rsidRDefault="004166FF" w:rsidP="004166FF">
      <w:pPr>
        <w:jc w:val="center"/>
        <w:rPr>
          <w:b/>
          <w:bCs/>
        </w:rPr>
      </w:pPr>
    </w:p>
    <w:p w14:paraId="17CC7E49" w14:textId="77777777" w:rsidR="004166FF" w:rsidRDefault="004166FF" w:rsidP="004166FF">
      <w:pPr>
        <w:jc w:val="center"/>
        <w:rPr>
          <w:b/>
          <w:bCs/>
        </w:rPr>
      </w:pPr>
    </w:p>
    <w:p w14:paraId="22984A65" w14:textId="77777777" w:rsidR="004166FF" w:rsidRDefault="004166FF" w:rsidP="004166FF">
      <w:pPr>
        <w:jc w:val="center"/>
        <w:rPr>
          <w:b/>
          <w:bCs/>
        </w:rPr>
      </w:pPr>
    </w:p>
    <w:p w14:paraId="64111C53" w14:textId="77777777" w:rsidR="004166FF" w:rsidRDefault="004166FF" w:rsidP="004166FF">
      <w:pPr>
        <w:jc w:val="center"/>
        <w:rPr>
          <w:b/>
          <w:bCs/>
        </w:rPr>
      </w:pPr>
    </w:p>
    <w:p w14:paraId="5032EAD1" w14:textId="77777777" w:rsidR="004166FF" w:rsidRDefault="004166FF" w:rsidP="004166FF">
      <w:pPr>
        <w:jc w:val="center"/>
        <w:rPr>
          <w:b/>
          <w:bCs/>
        </w:rPr>
      </w:pPr>
    </w:p>
    <w:p w14:paraId="2F6FF190" w14:textId="77777777" w:rsidR="004166FF" w:rsidRDefault="004166FF" w:rsidP="004166FF">
      <w:pPr>
        <w:jc w:val="center"/>
        <w:rPr>
          <w:b/>
          <w:bCs/>
        </w:rPr>
      </w:pPr>
    </w:p>
    <w:p w14:paraId="4489268C" w14:textId="77777777" w:rsidR="004166FF" w:rsidRDefault="004166FF" w:rsidP="004166FF">
      <w:pPr>
        <w:jc w:val="center"/>
        <w:rPr>
          <w:b/>
          <w:bCs/>
        </w:rPr>
      </w:pPr>
    </w:p>
    <w:p w14:paraId="207EE14D" w14:textId="7492F335" w:rsidR="004166FF" w:rsidRDefault="004166FF" w:rsidP="004166FF">
      <w:pPr>
        <w:jc w:val="center"/>
        <w:rPr>
          <w:b/>
          <w:bCs/>
        </w:rPr>
      </w:pPr>
      <w:r w:rsidRPr="004166FF">
        <w:rPr>
          <w:b/>
          <w:bCs/>
        </w:rPr>
        <w:t>SUPPLEMENTAL MATERIAL</w:t>
      </w:r>
    </w:p>
    <w:p w14:paraId="3F2622C3" w14:textId="35106A48" w:rsidR="004166FF" w:rsidRDefault="004166FF" w:rsidP="004166FF">
      <w:pPr>
        <w:jc w:val="center"/>
        <w:rPr>
          <w:b/>
          <w:bCs/>
        </w:rPr>
      </w:pPr>
    </w:p>
    <w:p w14:paraId="30AFA11E" w14:textId="77777777" w:rsidR="004166FF" w:rsidRPr="00B93F60" w:rsidRDefault="004166FF" w:rsidP="004166FF">
      <w:pPr>
        <w:jc w:val="center"/>
        <w:rPr>
          <w:b/>
          <w:bCs/>
          <w:color w:val="000000"/>
          <w:sz w:val="22"/>
          <w:szCs w:val="22"/>
        </w:rPr>
      </w:pPr>
      <w:bookmarkStart w:id="0" w:name="_Hlk81837436"/>
      <w:bookmarkStart w:id="1" w:name="_Hlk81837787"/>
      <w:r w:rsidRPr="00B93F60">
        <w:rPr>
          <w:b/>
          <w:bCs/>
          <w:color w:val="000000"/>
          <w:sz w:val="22"/>
          <w:szCs w:val="22"/>
        </w:rPr>
        <w:t>Prevalence and determinants of hypertension in the adult Inuit population</w:t>
      </w:r>
      <w:r w:rsidRPr="00B93F60">
        <w:rPr>
          <w:b/>
          <w:bCs/>
          <w:color w:val="000000"/>
          <w:sz w:val="22"/>
          <w:szCs w:val="22"/>
        </w:rPr>
        <w:br/>
        <w:t xml:space="preserve"> of Nunavik (northern Quebec, Canada)</w:t>
      </w:r>
      <w:bookmarkEnd w:id="0"/>
    </w:p>
    <w:p w14:paraId="5CC4D224" w14:textId="77777777" w:rsidR="004166FF" w:rsidRPr="00B93F60" w:rsidRDefault="004166FF" w:rsidP="004166FF">
      <w:pPr>
        <w:rPr>
          <w:color w:val="000000"/>
          <w:sz w:val="22"/>
          <w:szCs w:val="22"/>
          <w:vertAlign w:val="superscript"/>
          <w:lang w:val="fr-CA"/>
        </w:rPr>
      </w:pPr>
      <w:r w:rsidRPr="004166FF">
        <w:rPr>
          <w:color w:val="000000"/>
          <w:sz w:val="22"/>
          <w:szCs w:val="22"/>
          <w:lang w:val="fr-CA"/>
        </w:rPr>
        <w:br/>
      </w:r>
      <w:r w:rsidRPr="00B93F60">
        <w:rPr>
          <w:color w:val="000000"/>
          <w:sz w:val="22"/>
          <w:szCs w:val="22"/>
          <w:lang w:val="fr-CA"/>
        </w:rPr>
        <w:t>Janie Allaire</w:t>
      </w:r>
      <w:r w:rsidRPr="00B93F60">
        <w:rPr>
          <w:color w:val="000000"/>
          <w:sz w:val="22"/>
          <w:szCs w:val="22"/>
          <w:vertAlign w:val="superscript"/>
          <w:lang w:val="fr-CA"/>
        </w:rPr>
        <w:t>1,2,3</w:t>
      </w:r>
      <w:r w:rsidRPr="00B93F60">
        <w:rPr>
          <w:color w:val="000000"/>
          <w:sz w:val="22"/>
          <w:szCs w:val="22"/>
          <w:lang w:val="fr-CA"/>
        </w:rPr>
        <w:t>, Benoît Lévesque</w:t>
      </w:r>
      <w:r w:rsidRPr="00B93F60">
        <w:rPr>
          <w:color w:val="000000"/>
          <w:sz w:val="22"/>
          <w:szCs w:val="22"/>
          <w:vertAlign w:val="superscript"/>
          <w:lang w:val="fr-CA"/>
        </w:rPr>
        <w:t>1,3</w:t>
      </w:r>
      <w:r w:rsidRPr="00B93F60">
        <w:rPr>
          <w:color w:val="000000"/>
          <w:sz w:val="22"/>
          <w:szCs w:val="22"/>
          <w:lang w:val="fr-CA"/>
        </w:rPr>
        <w:t>, Paul Poirier</w:t>
      </w:r>
      <w:r w:rsidRPr="00B93F60">
        <w:rPr>
          <w:color w:val="000000"/>
          <w:sz w:val="22"/>
          <w:szCs w:val="22"/>
          <w:vertAlign w:val="superscript"/>
          <w:lang w:val="fr-CA"/>
        </w:rPr>
        <w:t>4,5</w:t>
      </w:r>
      <w:r w:rsidRPr="00B93F60">
        <w:rPr>
          <w:color w:val="000000"/>
          <w:sz w:val="22"/>
          <w:szCs w:val="22"/>
          <w:lang w:val="fr-CA"/>
        </w:rPr>
        <w:t>, Claudia Gagnon</w:t>
      </w:r>
      <w:r w:rsidRPr="00B93F60">
        <w:rPr>
          <w:color w:val="000000"/>
          <w:sz w:val="22"/>
          <w:szCs w:val="22"/>
          <w:vertAlign w:val="superscript"/>
          <w:lang w:val="fr-CA"/>
        </w:rPr>
        <w:t>2,4,6</w:t>
      </w:r>
      <w:r w:rsidRPr="00B93F60">
        <w:rPr>
          <w:color w:val="000000"/>
          <w:sz w:val="22"/>
          <w:szCs w:val="22"/>
          <w:lang w:val="fr-CA"/>
        </w:rPr>
        <w:t>, Geneviève Auclair</w:t>
      </w:r>
      <w:r w:rsidRPr="00B93F60">
        <w:rPr>
          <w:color w:val="000000"/>
          <w:sz w:val="22"/>
          <w:szCs w:val="22"/>
          <w:vertAlign w:val="superscript"/>
          <w:lang w:val="fr-CA"/>
        </w:rPr>
        <w:t>7,8</w:t>
      </w:r>
      <w:r w:rsidRPr="00B93F60">
        <w:rPr>
          <w:color w:val="000000"/>
          <w:sz w:val="22"/>
          <w:szCs w:val="22"/>
          <w:lang w:val="fr-CA"/>
        </w:rPr>
        <w:t xml:space="preserve"> Mélanie Lemire</w:t>
      </w:r>
      <w:r w:rsidRPr="00B93F60">
        <w:rPr>
          <w:color w:val="000000"/>
          <w:sz w:val="22"/>
          <w:szCs w:val="22"/>
          <w:vertAlign w:val="superscript"/>
          <w:lang w:val="fr-CA"/>
        </w:rPr>
        <w:t>1,2,9</w:t>
      </w:r>
      <w:r w:rsidRPr="00B93F60">
        <w:rPr>
          <w:color w:val="000000"/>
          <w:sz w:val="22"/>
          <w:szCs w:val="22"/>
          <w:lang w:val="fr-CA"/>
        </w:rPr>
        <w:t>, Pierre Ayotte</w:t>
      </w:r>
      <w:r w:rsidRPr="00B93F60">
        <w:rPr>
          <w:color w:val="000000"/>
          <w:sz w:val="22"/>
          <w:szCs w:val="22"/>
          <w:vertAlign w:val="superscript"/>
          <w:lang w:val="fr-CA"/>
        </w:rPr>
        <w:t>1,2,3</w:t>
      </w:r>
    </w:p>
    <w:p w14:paraId="05BE8B8B" w14:textId="77777777" w:rsidR="004166FF" w:rsidRPr="00B93F60" w:rsidRDefault="004166FF" w:rsidP="004166FF">
      <w:pPr>
        <w:rPr>
          <w:color w:val="000000"/>
          <w:sz w:val="22"/>
          <w:szCs w:val="22"/>
          <w:lang w:val="fr-CA"/>
        </w:rPr>
      </w:pPr>
      <w:r w:rsidRPr="00B93F60">
        <w:rPr>
          <w:color w:val="000000"/>
          <w:sz w:val="22"/>
          <w:szCs w:val="22"/>
          <w:vertAlign w:val="superscript"/>
          <w:lang w:val="fr-CA"/>
        </w:rPr>
        <w:br/>
        <w:t>1</w:t>
      </w:r>
      <w:r w:rsidRPr="00B93F60">
        <w:rPr>
          <w:color w:val="000000"/>
          <w:sz w:val="22"/>
          <w:szCs w:val="22"/>
          <w:lang w:val="fr-CA"/>
        </w:rPr>
        <w:t xml:space="preserve"> Département de médecine sociale et préventive, Université Laval, Québec, Canada</w:t>
      </w:r>
    </w:p>
    <w:p w14:paraId="79FC0C83" w14:textId="77777777" w:rsidR="004166FF" w:rsidRPr="00B93F60" w:rsidRDefault="004166FF" w:rsidP="004166FF">
      <w:pPr>
        <w:rPr>
          <w:color w:val="000000"/>
          <w:sz w:val="22"/>
          <w:szCs w:val="22"/>
          <w:lang w:val="fr-CA"/>
        </w:rPr>
      </w:pPr>
      <w:r w:rsidRPr="00B93F60">
        <w:rPr>
          <w:color w:val="000000"/>
          <w:sz w:val="22"/>
          <w:szCs w:val="22"/>
          <w:vertAlign w:val="superscript"/>
          <w:lang w:val="fr-CA"/>
        </w:rPr>
        <w:t>2</w:t>
      </w:r>
      <w:r w:rsidRPr="00B93F60">
        <w:rPr>
          <w:color w:val="000000"/>
          <w:sz w:val="22"/>
          <w:szCs w:val="22"/>
          <w:lang w:val="fr-CA"/>
        </w:rPr>
        <w:t xml:space="preserve"> Centre de recherche du CHU de Québec – Université Laval, Québec, Canada </w:t>
      </w:r>
    </w:p>
    <w:p w14:paraId="5579068F" w14:textId="77777777" w:rsidR="004166FF" w:rsidRPr="00B93F60" w:rsidRDefault="004166FF" w:rsidP="004166FF">
      <w:pPr>
        <w:rPr>
          <w:color w:val="000000"/>
          <w:sz w:val="22"/>
          <w:szCs w:val="22"/>
          <w:lang w:val="fr-CA"/>
        </w:rPr>
      </w:pPr>
      <w:r w:rsidRPr="00B93F60">
        <w:rPr>
          <w:color w:val="000000"/>
          <w:sz w:val="22"/>
          <w:szCs w:val="22"/>
          <w:vertAlign w:val="superscript"/>
          <w:lang w:val="fr-CA"/>
        </w:rPr>
        <w:t>3</w:t>
      </w:r>
      <w:r w:rsidRPr="00B93F60">
        <w:rPr>
          <w:color w:val="000000"/>
          <w:sz w:val="22"/>
          <w:szCs w:val="22"/>
          <w:lang w:val="fr-CA"/>
        </w:rPr>
        <w:t xml:space="preserve"> Institut national de santé publique du Québec, Québec, Canada. </w:t>
      </w:r>
    </w:p>
    <w:p w14:paraId="1EFD774A" w14:textId="77777777" w:rsidR="004166FF" w:rsidRPr="00B93F60" w:rsidRDefault="004166FF" w:rsidP="004166FF">
      <w:pPr>
        <w:rPr>
          <w:color w:val="000000"/>
          <w:sz w:val="22"/>
          <w:szCs w:val="22"/>
          <w:lang w:val="fr-CA"/>
        </w:rPr>
      </w:pPr>
      <w:r w:rsidRPr="00B93F60">
        <w:rPr>
          <w:color w:val="000000"/>
          <w:sz w:val="22"/>
          <w:szCs w:val="22"/>
          <w:vertAlign w:val="superscript"/>
          <w:lang w:val="fr-CA"/>
        </w:rPr>
        <w:t>4</w:t>
      </w:r>
      <w:r w:rsidRPr="00B93F60">
        <w:rPr>
          <w:color w:val="000000"/>
          <w:sz w:val="22"/>
          <w:szCs w:val="22"/>
          <w:lang w:val="fr-CA"/>
        </w:rPr>
        <w:t xml:space="preserve"> Institut universitaire de cardiologie et de pneumologie du Québec – Université Laval, Québec, Canada</w:t>
      </w:r>
    </w:p>
    <w:p w14:paraId="7CD61577" w14:textId="77777777" w:rsidR="004166FF" w:rsidRPr="00B93F60" w:rsidRDefault="004166FF" w:rsidP="004166FF">
      <w:pPr>
        <w:rPr>
          <w:color w:val="000000"/>
          <w:sz w:val="22"/>
          <w:szCs w:val="22"/>
          <w:lang w:val="fr-CA"/>
        </w:rPr>
      </w:pPr>
      <w:r w:rsidRPr="00B93F60">
        <w:rPr>
          <w:color w:val="000000"/>
          <w:sz w:val="22"/>
          <w:szCs w:val="22"/>
          <w:vertAlign w:val="superscript"/>
          <w:lang w:val="fr-CA"/>
        </w:rPr>
        <w:t>5</w:t>
      </w:r>
      <w:r w:rsidRPr="00B93F60">
        <w:rPr>
          <w:color w:val="000000"/>
          <w:sz w:val="22"/>
          <w:szCs w:val="22"/>
          <w:lang w:val="fr-CA"/>
        </w:rPr>
        <w:t xml:space="preserve"> Faculté de pharmacie, Université Laval, Québec, Canada</w:t>
      </w:r>
    </w:p>
    <w:p w14:paraId="3C02704A" w14:textId="77777777" w:rsidR="004166FF" w:rsidRPr="00B93F60" w:rsidRDefault="004166FF" w:rsidP="004166FF">
      <w:pPr>
        <w:rPr>
          <w:color w:val="000000"/>
          <w:sz w:val="22"/>
          <w:szCs w:val="22"/>
          <w:lang w:val="fr-CA"/>
        </w:rPr>
      </w:pPr>
      <w:r w:rsidRPr="00B93F60">
        <w:rPr>
          <w:color w:val="000000"/>
          <w:sz w:val="22"/>
          <w:szCs w:val="22"/>
          <w:vertAlign w:val="superscript"/>
          <w:lang w:val="fr-CA"/>
        </w:rPr>
        <w:t>6</w:t>
      </w:r>
      <w:r w:rsidRPr="00B93F60">
        <w:rPr>
          <w:color w:val="000000"/>
          <w:sz w:val="22"/>
          <w:szCs w:val="22"/>
          <w:lang w:val="fr-CA"/>
        </w:rPr>
        <w:t xml:space="preserve"> Département de médecine, Université Laval, Québec, Canada</w:t>
      </w:r>
    </w:p>
    <w:p w14:paraId="449A9CAD" w14:textId="77777777" w:rsidR="004166FF" w:rsidRPr="00B93F60" w:rsidRDefault="004166FF" w:rsidP="004166FF">
      <w:pPr>
        <w:rPr>
          <w:color w:val="000000"/>
          <w:sz w:val="22"/>
          <w:szCs w:val="22"/>
          <w:shd w:val="clear" w:color="auto" w:fill="FFFFFF"/>
        </w:rPr>
      </w:pPr>
      <w:r w:rsidRPr="00B93F60">
        <w:rPr>
          <w:color w:val="000000"/>
          <w:sz w:val="22"/>
          <w:szCs w:val="22"/>
          <w:vertAlign w:val="superscript"/>
        </w:rPr>
        <w:t xml:space="preserve">7 </w:t>
      </w:r>
      <w:proofErr w:type="spellStart"/>
      <w:r w:rsidRPr="00B93F60">
        <w:rPr>
          <w:color w:val="000000"/>
          <w:sz w:val="22"/>
          <w:szCs w:val="22"/>
          <w:shd w:val="clear" w:color="auto" w:fill="FFFFFF"/>
        </w:rPr>
        <w:t>Inuulitsivik</w:t>
      </w:r>
      <w:proofErr w:type="spellEnd"/>
      <w:r w:rsidRPr="00B93F60">
        <w:rPr>
          <w:color w:val="000000"/>
          <w:sz w:val="22"/>
          <w:szCs w:val="22"/>
          <w:shd w:val="clear" w:color="auto" w:fill="FFFFFF"/>
        </w:rPr>
        <w:t xml:space="preserve"> Health Center, Inukjuak, Québec, Canada</w:t>
      </w:r>
    </w:p>
    <w:p w14:paraId="7A7971DC" w14:textId="77777777" w:rsidR="004166FF" w:rsidRPr="00B93F60" w:rsidRDefault="004166FF" w:rsidP="004166FF">
      <w:pPr>
        <w:rPr>
          <w:color w:val="000000"/>
          <w:sz w:val="22"/>
          <w:szCs w:val="22"/>
          <w:shd w:val="clear" w:color="auto" w:fill="FFFFFF"/>
        </w:rPr>
      </w:pPr>
      <w:r w:rsidRPr="00B93F60">
        <w:rPr>
          <w:color w:val="000000"/>
          <w:sz w:val="22"/>
          <w:szCs w:val="22"/>
          <w:shd w:val="clear" w:color="auto" w:fill="FFFFFF"/>
          <w:vertAlign w:val="superscript"/>
        </w:rPr>
        <w:t>8</w:t>
      </w:r>
      <w:r w:rsidRPr="00B93F60">
        <w:rPr>
          <w:color w:val="000000"/>
          <w:sz w:val="22"/>
          <w:szCs w:val="22"/>
          <w:shd w:val="clear" w:color="auto" w:fill="FFFFFF"/>
        </w:rPr>
        <w:t xml:space="preserve"> Department of Family Medicine, McGill University, Montréal, Québec, Canada</w:t>
      </w:r>
    </w:p>
    <w:p w14:paraId="2011FD09" w14:textId="77777777" w:rsidR="004166FF" w:rsidRPr="00B93F60" w:rsidRDefault="004166FF" w:rsidP="004166FF">
      <w:pPr>
        <w:rPr>
          <w:color w:val="000000"/>
          <w:sz w:val="22"/>
          <w:szCs w:val="22"/>
          <w:shd w:val="clear" w:color="auto" w:fill="FFFFFF"/>
          <w:lang w:val="fr-CA"/>
        </w:rPr>
      </w:pPr>
      <w:r w:rsidRPr="00B93F60">
        <w:rPr>
          <w:color w:val="000000"/>
          <w:sz w:val="22"/>
          <w:szCs w:val="22"/>
          <w:shd w:val="clear" w:color="auto" w:fill="FFFFFF"/>
          <w:vertAlign w:val="superscript"/>
          <w:lang w:val="fr-CA"/>
        </w:rPr>
        <w:t>9</w:t>
      </w:r>
      <w:r w:rsidRPr="00B93F60">
        <w:rPr>
          <w:color w:val="000000"/>
          <w:sz w:val="22"/>
          <w:szCs w:val="22"/>
          <w:shd w:val="clear" w:color="auto" w:fill="FFFFFF"/>
          <w:lang w:val="fr-CA"/>
        </w:rPr>
        <w:t xml:space="preserve"> </w:t>
      </w:r>
      <w:r w:rsidRPr="00B93F60">
        <w:rPr>
          <w:color w:val="000000"/>
          <w:sz w:val="22"/>
          <w:szCs w:val="22"/>
          <w:lang w:val="fr-CA"/>
        </w:rPr>
        <w:t>Institut de biologie intégrative et de systèmes, Université Laval, Québec, Québec, Canada</w:t>
      </w:r>
    </w:p>
    <w:bookmarkEnd w:id="1"/>
    <w:p w14:paraId="6D24FC56" w14:textId="77777777" w:rsidR="004166FF" w:rsidRPr="00B93F60" w:rsidRDefault="004166FF" w:rsidP="004166FF">
      <w:pPr>
        <w:rPr>
          <w:b/>
          <w:color w:val="000000" w:themeColor="text1"/>
          <w:sz w:val="22"/>
          <w:szCs w:val="22"/>
          <w:lang w:val="fr-CA"/>
        </w:rPr>
      </w:pPr>
    </w:p>
    <w:p w14:paraId="3EF166AE" w14:textId="77777777" w:rsidR="004166FF" w:rsidRPr="00B93F60" w:rsidRDefault="004166FF" w:rsidP="004166FF">
      <w:pPr>
        <w:ind w:left="2268" w:hanging="2268"/>
        <w:rPr>
          <w:color w:val="000000" w:themeColor="text1"/>
          <w:sz w:val="22"/>
          <w:szCs w:val="22"/>
          <w:lang w:val="fr-CA"/>
        </w:rPr>
      </w:pPr>
      <w:proofErr w:type="spellStart"/>
      <w:r w:rsidRPr="00B93F60">
        <w:rPr>
          <w:b/>
          <w:color w:val="000000" w:themeColor="text1"/>
          <w:sz w:val="22"/>
          <w:szCs w:val="22"/>
          <w:lang w:val="fr-CA"/>
        </w:rPr>
        <w:t>Corresponding</w:t>
      </w:r>
      <w:proofErr w:type="spellEnd"/>
      <w:r w:rsidRPr="00B93F60">
        <w:rPr>
          <w:b/>
          <w:color w:val="000000" w:themeColor="text1"/>
          <w:sz w:val="22"/>
          <w:szCs w:val="22"/>
          <w:lang w:val="fr-CA"/>
        </w:rPr>
        <w:t xml:space="preserve"> </w:t>
      </w:r>
      <w:proofErr w:type="spellStart"/>
      <w:r w:rsidRPr="00B93F60">
        <w:rPr>
          <w:b/>
          <w:color w:val="000000" w:themeColor="text1"/>
          <w:sz w:val="22"/>
          <w:szCs w:val="22"/>
          <w:lang w:val="fr-CA"/>
        </w:rPr>
        <w:t>author</w:t>
      </w:r>
      <w:proofErr w:type="spellEnd"/>
      <w:r w:rsidRPr="00B93F60">
        <w:rPr>
          <w:color w:val="000000" w:themeColor="text1"/>
          <w:sz w:val="22"/>
          <w:szCs w:val="22"/>
          <w:lang w:val="fr-CA"/>
        </w:rPr>
        <w:t>:</w:t>
      </w:r>
      <w:r>
        <w:rPr>
          <w:color w:val="000000" w:themeColor="text1"/>
          <w:sz w:val="22"/>
          <w:szCs w:val="22"/>
          <w:lang w:val="fr-CA"/>
        </w:rPr>
        <w:tab/>
      </w:r>
      <w:r w:rsidRPr="00B93F60">
        <w:rPr>
          <w:color w:val="000000" w:themeColor="text1"/>
          <w:sz w:val="22"/>
          <w:szCs w:val="22"/>
          <w:lang w:val="fr-CA"/>
        </w:rPr>
        <w:t>Pierre Ayotte</w:t>
      </w:r>
      <w:r w:rsidRPr="00B93F60">
        <w:rPr>
          <w:color w:val="000000" w:themeColor="text1"/>
          <w:sz w:val="22"/>
          <w:szCs w:val="22"/>
          <w:lang w:val="fr-CA"/>
        </w:rPr>
        <w:br/>
        <w:t>Université Laval and Institut national de santé publique du Québec</w:t>
      </w:r>
    </w:p>
    <w:p w14:paraId="4DFCE95E" w14:textId="77777777" w:rsidR="004166FF" w:rsidRPr="00B93F60" w:rsidRDefault="004166FF" w:rsidP="004166FF">
      <w:pPr>
        <w:ind w:left="2268"/>
        <w:rPr>
          <w:color w:val="000000" w:themeColor="text1"/>
          <w:sz w:val="22"/>
          <w:szCs w:val="22"/>
        </w:rPr>
      </w:pPr>
      <w:r w:rsidRPr="00B93F60">
        <w:rPr>
          <w:color w:val="000000" w:themeColor="text1"/>
          <w:sz w:val="22"/>
          <w:szCs w:val="22"/>
        </w:rPr>
        <w:t>945, avenue Wolfe</w:t>
      </w:r>
      <w:r w:rsidRPr="00B93F60">
        <w:rPr>
          <w:color w:val="000000" w:themeColor="text1"/>
          <w:sz w:val="22"/>
          <w:szCs w:val="22"/>
        </w:rPr>
        <w:br/>
        <w:t>Québec, QC, Canada G1V 5B3</w:t>
      </w:r>
    </w:p>
    <w:p w14:paraId="7A9191EA" w14:textId="77777777" w:rsidR="004166FF" w:rsidRPr="00B93F60" w:rsidRDefault="004166FF" w:rsidP="004166FF">
      <w:pPr>
        <w:ind w:left="2268"/>
        <w:rPr>
          <w:color w:val="000000" w:themeColor="text1"/>
          <w:sz w:val="22"/>
          <w:szCs w:val="22"/>
        </w:rPr>
      </w:pPr>
      <w:r w:rsidRPr="00B93F60">
        <w:rPr>
          <w:color w:val="000000" w:themeColor="text1"/>
          <w:sz w:val="22"/>
          <w:szCs w:val="22"/>
        </w:rPr>
        <w:t xml:space="preserve">Tel: 418-650-5115; </w:t>
      </w:r>
      <w:r w:rsidRPr="00B93F60">
        <w:rPr>
          <w:color w:val="000000" w:themeColor="text1"/>
          <w:sz w:val="22"/>
          <w:szCs w:val="22"/>
          <w:bdr w:val="none" w:sz="0" w:space="0" w:color="auto" w:frame="1"/>
        </w:rPr>
        <w:t xml:space="preserve">Email: </w:t>
      </w:r>
      <w:r w:rsidRPr="00B93F60">
        <w:rPr>
          <w:sz w:val="22"/>
          <w:szCs w:val="22"/>
          <w:bdr w:val="none" w:sz="0" w:space="0" w:color="auto" w:frame="1"/>
        </w:rPr>
        <w:t>pierre.ayotte@inspq.qc.ca</w:t>
      </w:r>
    </w:p>
    <w:p w14:paraId="51CA2505" w14:textId="77777777" w:rsidR="004166FF" w:rsidRPr="004166FF" w:rsidRDefault="004166FF" w:rsidP="004166FF">
      <w:pPr>
        <w:jc w:val="both"/>
        <w:rPr>
          <w:b/>
          <w:bCs/>
        </w:rPr>
      </w:pPr>
    </w:p>
    <w:p w14:paraId="1DCF3BC2" w14:textId="77777777" w:rsidR="004166FF" w:rsidRDefault="004166FF"/>
    <w:p w14:paraId="68CE65DE" w14:textId="77777777" w:rsidR="004166FF" w:rsidRDefault="004166FF">
      <w:r>
        <w:br w:type="page"/>
      </w:r>
    </w:p>
    <w:tbl>
      <w:tblPr>
        <w:tblW w:w="9840" w:type="dxa"/>
        <w:tblLook w:val="04A0" w:firstRow="1" w:lastRow="0" w:firstColumn="1" w:lastColumn="0" w:noHBand="0" w:noVBand="1"/>
      </w:tblPr>
      <w:tblGrid>
        <w:gridCol w:w="3686"/>
        <w:gridCol w:w="1149"/>
        <w:gridCol w:w="1316"/>
        <w:gridCol w:w="916"/>
        <w:gridCol w:w="1416"/>
        <w:gridCol w:w="1357"/>
      </w:tblGrid>
      <w:tr w:rsidR="00E818C1" w:rsidRPr="00764E32" w14:paraId="603E61AD" w14:textId="77777777" w:rsidTr="0032047F">
        <w:trPr>
          <w:trHeight w:val="216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06EC" w14:textId="5C98B115" w:rsidR="00E818C1" w:rsidRPr="00142AAE" w:rsidRDefault="00B87CC3" w:rsidP="00214A7B">
            <w:pPr>
              <w:rPr>
                <w:b/>
                <w:bCs/>
                <w:color w:val="000000"/>
              </w:rPr>
            </w:pPr>
            <w:r w:rsidRPr="00142AAE">
              <w:rPr>
                <w:b/>
                <w:bCs/>
                <w:color w:val="000000"/>
              </w:rPr>
              <w:lastRenderedPageBreak/>
              <w:t xml:space="preserve">Table </w:t>
            </w:r>
            <w:r w:rsidRPr="00912028">
              <w:rPr>
                <w:b/>
                <w:bCs/>
                <w:color w:val="000000"/>
              </w:rPr>
              <w:t>S</w:t>
            </w:r>
            <w:r w:rsidR="00912028" w:rsidRPr="00912028">
              <w:rPr>
                <w:b/>
                <w:bCs/>
                <w:color w:val="000000"/>
              </w:rPr>
              <w:t>1</w:t>
            </w:r>
            <w:r w:rsidRPr="00142AAE">
              <w:rPr>
                <w:b/>
                <w:bCs/>
                <w:color w:val="000000"/>
              </w:rPr>
              <w:t xml:space="preserve">. Prevalence ratio (PR) </w:t>
            </w:r>
            <w:r>
              <w:rPr>
                <w:b/>
                <w:bCs/>
                <w:color w:val="000000"/>
              </w:rPr>
              <w:t xml:space="preserve">of </w:t>
            </w:r>
            <w:r w:rsidRPr="00142AAE">
              <w:rPr>
                <w:b/>
                <w:bCs/>
                <w:color w:val="000000"/>
              </w:rPr>
              <w:t xml:space="preserve">hypertension </w:t>
            </w:r>
            <w:r>
              <w:rPr>
                <w:b/>
                <w:bCs/>
                <w:color w:val="000000"/>
              </w:rPr>
              <w:t>according to sociodemographic characteristics and lifestyle determinants among</w:t>
            </w:r>
            <w:r w:rsidRPr="00142AAE">
              <w:rPr>
                <w:b/>
                <w:bCs/>
                <w:color w:val="000000"/>
              </w:rPr>
              <w:t xml:space="preserve"> women aged 18 years and over, Nunavik, 2017</w:t>
            </w:r>
            <w:r>
              <w:rPr>
                <w:b/>
                <w:bCs/>
                <w:color w:val="000000"/>
              </w:rPr>
              <w:t xml:space="preserve"> — </w:t>
            </w:r>
            <w:r w:rsidRPr="00912028">
              <w:rPr>
                <w:b/>
                <w:bCs/>
                <w:color w:val="000000"/>
              </w:rPr>
              <w:t xml:space="preserve">Subsample of 648 women with </w:t>
            </w:r>
            <w:r w:rsidR="00912028" w:rsidRPr="00912028">
              <w:rPr>
                <w:b/>
                <w:bCs/>
                <w:color w:val="000000"/>
              </w:rPr>
              <w:t>non-missing</w:t>
            </w:r>
            <w:r w:rsidRPr="00912028">
              <w:rPr>
                <w:b/>
                <w:bCs/>
                <w:color w:val="000000"/>
              </w:rPr>
              <w:t xml:space="preserve"> value for personal annual income</w:t>
            </w:r>
          </w:p>
        </w:tc>
      </w:tr>
      <w:tr w:rsidR="00EB5476" w:rsidRPr="00764E32" w14:paraId="15B7BF8A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3610CC" w14:textId="77777777" w:rsidR="00EB5476" w:rsidRPr="00764E32" w:rsidRDefault="00EB5476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2F51FA" w14:textId="77777777" w:rsidR="00EB5476" w:rsidRPr="00764E32" w:rsidRDefault="00EB5476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Prevalence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68C4ED" w14:textId="77777777" w:rsidR="00EB5476" w:rsidRPr="00764E32" w:rsidRDefault="00EB5476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95%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64E32">
              <w:rPr>
                <w:b/>
                <w:b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57A186" w14:textId="77777777" w:rsidR="00EB5476" w:rsidRPr="00764E32" w:rsidRDefault="00EB5476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PR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DC5AF5" w14:textId="77777777" w:rsidR="00EB5476" w:rsidRPr="00764E32" w:rsidRDefault="00EB5476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95%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64E32">
              <w:rPr>
                <w:b/>
                <w:bCs/>
                <w:color w:val="000000"/>
                <w:sz w:val="20"/>
                <w:szCs w:val="20"/>
              </w:rPr>
              <w:t xml:space="preserve">CI </w:t>
            </w:r>
          </w:p>
        </w:tc>
      </w:tr>
      <w:tr w:rsidR="00EB5476" w:rsidRPr="00764E32" w14:paraId="3A7E8420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</w:tcBorders>
            <w:shd w:val="clear" w:color="000000" w:fill="F2F2F2"/>
            <w:noWrap/>
            <w:vAlign w:val="bottom"/>
            <w:hideMark/>
          </w:tcPr>
          <w:p w14:paraId="453BE042" w14:textId="77777777" w:rsidR="00EB5476" w:rsidRPr="00764E32" w:rsidRDefault="00EB5476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Sociodemographic characteristics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  <w:shd w:val="clear" w:color="000000" w:fill="F2F2F2"/>
          </w:tcPr>
          <w:p w14:paraId="251716A0" w14:textId="77777777" w:rsidR="00EB5476" w:rsidRPr="00764E32" w:rsidRDefault="00EB5476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nil"/>
            </w:tcBorders>
            <w:shd w:val="clear" w:color="000000" w:fill="F2F2F2"/>
          </w:tcPr>
          <w:p w14:paraId="7F858D77" w14:textId="77777777" w:rsidR="00EB5476" w:rsidRPr="00764E32" w:rsidRDefault="00EB5476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bottom w:val="nil"/>
            </w:tcBorders>
            <w:shd w:val="clear" w:color="000000" w:fill="F2F2F2"/>
            <w:vAlign w:val="bottom"/>
          </w:tcPr>
          <w:p w14:paraId="41910538" w14:textId="77777777" w:rsidR="00EB5476" w:rsidRPr="00764E32" w:rsidRDefault="00EB5476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shd w:val="clear" w:color="000000" w:fill="F2F2F2"/>
            <w:vAlign w:val="bottom"/>
          </w:tcPr>
          <w:p w14:paraId="5FD24CA4" w14:textId="77777777" w:rsidR="00EB5476" w:rsidRPr="00764E32" w:rsidRDefault="00EB5476" w:rsidP="00214A7B">
            <w:pPr>
              <w:jc w:val="center"/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B5476" w:rsidRPr="00764E32" w14:paraId="19306E07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A1B5" w14:textId="77777777" w:rsidR="00EB5476" w:rsidRPr="00764E32" w:rsidRDefault="00EB5476" w:rsidP="00214A7B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Age category, years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10B6DAD" w14:textId="77777777" w:rsidR="00EB5476" w:rsidRPr="00764E32" w:rsidRDefault="00EB5476" w:rsidP="00214A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F0FA93B" w14:textId="77777777" w:rsidR="00EB5476" w:rsidRPr="00764E32" w:rsidRDefault="00EB5476" w:rsidP="00214A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0472" w14:textId="77777777" w:rsidR="00EB5476" w:rsidRPr="00764E32" w:rsidRDefault="00EB5476" w:rsidP="00214A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45DC" w14:textId="2E6F4AD5" w:rsidR="00EB5476" w:rsidRPr="00764E32" w:rsidRDefault="00EB5476" w:rsidP="002B021B">
            <w:pPr>
              <w:jc w:val="center"/>
              <w:rPr>
                <w:sz w:val="20"/>
                <w:szCs w:val="20"/>
              </w:rPr>
            </w:pPr>
          </w:p>
        </w:tc>
      </w:tr>
      <w:tr w:rsidR="00081920" w:rsidRPr="00764E32" w14:paraId="06E91E36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C826" w14:textId="77777777" w:rsidR="00081920" w:rsidRPr="001F48CB" w:rsidRDefault="00081920" w:rsidP="0008192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18 - 29 (ref.)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6805032" w14:textId="288C4414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3914157" w14:textId="6783F754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(3.1 - 11.0)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482C5" w14:textId="748DC4A5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662FE" w14:textId="79B39B34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32047F" w:rsidRPr="00764E32" w14:paraId="7B87A2DD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B0A5" w14:textId="7325A259" w:rsidR="0032047F" w:rsidRPr="001F48CB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30 </w:t>
            </w:r>
            <w:r>
              <w:rPr>
                <w:i/>
                <w:iCs/>
                <w:color w:val="000000"/>
                <w:sz w:val="20"/>
                <w:szCs w:val="20"/>
              </w:rPr>
              <w:t>–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 49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1DD782A" w14:textId="5AC59A27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857D55F" w14:textId="499F3E69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(10.4 - 19.6)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18FEE" w14:textId="5260F127" w:rsidR="0032047F" w:rsidRPr="000C7E0B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7E0B">
              <w:rPr>
                <w:b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B5EF3" w14:textId="44C712FD" w:rsidR="0032047F" w:rsidRPr="000C7E0B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7E0B">
              <w:rPr>
                <w:b/>
                <w:color w:val="000000"/>
                <w:sz w:val="20"/>
                <w:szCs w:val="20"/>
              </w:rPr>
              <w:t>(1.21 - 4.97)</w:t>
            </w:r>
          </w:p>
        </w:tc>
      </w:tr>
      <w:tr w:rsidR="0032047F" w:rsidRPr="00764E32" w14:paraId="34C7F9BF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E635" w14:textId="77777777" w:rsidR="0032047F" w:rsidRPr="001F48CB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50 +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EAF44B6" w14:textId="69D92ACD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31.1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4EBE291" w14:textId="3C4CD6FD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(24.7 - 39.3)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FB675" w14:textId="3E2F9ED7" w:rsidR="0032047F" w:rsidRPr="000C7E0B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7E0B">
              <w:rPr>
                <w:b/>
                <w:color w:val="000000"/>
                <w:sz w:val="20"/>
                <w:szCs w:val="20"/>
              </w:rPr>
              <w:t>5.34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781EA" w14:textId="096CC196" w:rsidR="0032047F" w:rsidRPr="000C7E0B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7E0B">
              <w:rPr>
                <w:b/>
                <w:color w:val="000000"/>
                <w:sz w:val="20"/>
                <w:szCs w:val="20"/>
              </w:rPr>
              <w:t>(2.68 - 10.61)</w:t>
            </w:r>
          </w:p>
        </w:tc>
      </w:tr>
      <w:tr w:rsidR="0032047F" w:rsidRPr="00764E32" w14:paraId="7C252357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F172" w14:textId="77777777" w:rsidR="0032047F" w:rsidRPr="00764E32" w:rsidRDefault="0032047F" w:rsidP="0032047F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C6F932E" w14:textId="628FFAD9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1C58B66" w14:textId="6B1C0930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198AE" w14:textId="72890D69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8DA1F" w14:textId="050EA6E2" w:rsidR="0032047F" w:rsidRPr="00CD010E" w:rsidRDefault="0032047F" w:rsidP="0032047F">
            <w:pPr>
              <w:jc w:val="center"/>
              <w:rPr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81920" w:rsidRPr="00764E32" w14:paraId="71E004EC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BC63" w14:textId="77777777" w:rsidR="00081920" w:rsidRPr="00764E32" w:rsidRDefault="00081920" w:rsidP="0008192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Elementary school completed or less (ref.)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14CFE80" w14:textId="067FAF81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11CC5ADB" w14:textId="25719503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(8.1 - 22.6)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63BAE" w14:textId="74325BCD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C0D2A" w14:textId="41063827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32047F" w:rsidRPr="00764E32" w14:paraId="3049B4BB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B889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 xml:space="preserve">Secondary school not completed 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D9941B3" w14:textId="2BE9F6D5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B7A5961" w14:textId="5DFB379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(9.2 - 16.6)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3A0B4" w14:textId="32D2FB11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8D149" w14:textId="29AB4186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(0.55 - 1.53)</w:t>
            </w:r>
          </w:p>
        </w:tc>
      </w:tr>
      <w:tr w:rsidR="0032047F" w:rsidRPr="00764E32" w14:paraId="6CF04D1F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27E7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Secondary school completed or higher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5B284B6" w14:textId="7A26F54D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C9A1202" w14:textId="0E8C481D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(9.6 - 18.5)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1B30A" w14:textId="2F727052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E5815" w14:textId="7A33CDFA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(0.56 - 1.74)</w:t>
            </w:r>
          </w:p>
        </w:tc>
      </w:tr>
      <w:tr w:rsidR="0032047F" w:rsidRPr="00764E32" w14:paraId="744F2231" w14:textId="77777777" w:rsidTr="0032047F">
        <w:trPr>
          <w:gridAfter w:val="1"/>
          <w:wAfter w:w="1357" w:type="dxa"/>
          <w:trHeight w:val="229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B8F41" w14:textId="05D2187C" w:rsidR="0032047F" w:rsidRPr="00764E32" w:rsidRDefault="0032047F" w:rsidP="0032047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a</w:t>
            </w:r>
            <w:r w:rsidRPr="00764E32">
              <w:rPr>
                <w:color w:val="000000"/>
                <w:sz w:val="20"/>
                <w:szCs w:val="20"/>
              </w:rPr>
              <w:t>nnual income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1438727" w14:textId="1FB2B51A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D85B2EA" w14:textId="4717091E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D86AF" w14:textId="0F1B77FF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D72EA" w14:textId="793BA9BF" w:rsidR="0032047F" w:rsidRPr="00CD010E" w:rsidRDefault="0032047F" w:rsidP="0032047F">
            <w:pPr>
              <w:jc w:val="center"/>
              <w:rPr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81920" w:rsidRPr="00764E32" w14:paraId="3A004005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9875" w14:textId="77777777" w:rsidR="00081920" w:rsidRPr="001F48CB" w:rsidRDefault="00081920" w:rsidP="0008192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&lt;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$15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 (ref.)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EE86E4A" w14:textId="7684E889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9.9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05DBBFB0" w14:textId="376DF0C3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(6.6 - 14.9)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57C42" w14:textId="16FC055A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50B92" w14:textId="2C285397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32047F" w:rsidRPr="00764E32" w14:paraId="69CF85D9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CFEA" w14:textId="77777777" w:rsidR="0032047F" w:rsidRPr="001F48CB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$15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&gt;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$20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BC92483" w14:textId="3A7FC129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1E8AB3FF" w14:textId="00E5349A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(10.6 - 26.8)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80199" w14:textId="7FE02A4E" w:rsidR="0032047F" w:rsidRPr="000C7E0B" w:rsidRDefault="0032047F" w:rsidP="0032047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C7E0B">
              <w:rPr>
                <w:b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21AC1" w14:textId="5B41D299" w:rsidR="0032047F" w:rsidRPr="000C7E0B" w:rsidRDefault="0032047F" w:rsidP="0032047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C7E0B">
              <w:rPr>
                <w:b/>
                <w:color w:val="000000"/>
                <w:sz w:val="20"/>
                <w:szCs w:val="20"/>
              </w:rPr>
              <w:t>(1.00 - 2.91)</w:t>
            </w:r>
          </w:p>
        </w:tc>
      </w:tr>
      <w:tr w:rsidR="0032047F" w:rsidRPr="00764E32" w14:paraId="104BE102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C76C" w14:textId="77777777" w:rsidR="0032047F" w:rsidRPr="001F48CB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$20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>&gt;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 $25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E456229" w14:textId="382996AF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06D39644" w14:textId="7C34B94A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(9.6 - 31.7)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85A3C" w14:textId="7BF5FF30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A9E17" w14:textId="1FB1315D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(0.88 - 3.52)</w:t>
            </w:r>
          </w:p>
        </w:tc>
      </w:tr>
      <w:tr w:rsidR="0032047F" w:rsidRPr="00764E32" w14:paraId="1C74D76D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CB24" w14:textId="77777777" w:rsidR="0032047F" w:rsidRPr="001F48CB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$25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>&gt;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 $40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E94ED83" w14:textId="2D6487E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02686E5F" w14:textId="44060D5A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(8.2 - 22.0)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ED354" w14:textId="6F515221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E2CC8" w14:textId="3744C86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(0.74 - 2.50)</w:t>
            </w:r>
          </w:p>
        </w:tc>
      </w:tr>
      <w:tr w:rsidR="0032047F" w:rsidRPr="00764E32" w14:paraId="559C74EF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3EAC" w14:textId="77777777" w:rsidR="0032047F" w:rsidRPr="001F48CB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$40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&gt;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$60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B6630AA" w14:textId="3342DCD8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A65BDFB" w14:textId="7102D965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(11.0 - 26.0)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5FFF5" w14:textId="5B1EDDC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90F34" w14:textId="31BC98F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(0.98 - 2.97)</w:t>
            </w:r>
          </w:p>
        </w:tc>
      </w:tr>
      <w:tr w:rsidR="0032047F" w:rsidRPr="00764E32" w14:paraId="23814F9D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CBAA" w14:textId="77777777" w:rsidR="0032047F" w:rsidRPr="001F48CB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$60</w:t>
            </w: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&gt;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A182699" w14:textId="389B121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0B8DC6E1" w14:textId="6046562F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(7.9 - 18.0)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34CA0" w14:textId="153E0E12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F7A61" w14:textId="27FB2116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(0.70 - 2.09)</w:t>
            </w:r>
          </w:p>
        </w:tc>
      </w:tr>
      <w:tr w:rsidR="0032047F" w:rsidRPr="00764E32" w14:paraId="0E7EA1EF" w14:textId="77777777" w:rsidTr="0032047F">
        <w:trPr>
          <w:gridAfter w:val="1"/>
          <w:wAfter w:w="1357" w:type="dxa"/>
          <w:trHeight w:val="229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2D7EF9C" w14:textId="77777777" w:rsidR="0032047F" w:rsidRPr="00764E32" w:rsidRDefault="0032047F" w:rsidP="003204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Lifestyle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habits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211008A5" w14:textId="3BD0A811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4944FCD6" w14:textId="11ED94EA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76A479FA" w14:textId="7ACE92A7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5337AE83" w14:textId="7702C22B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047F" w:rsidRPr="00764E32" w14:paraId="30C20AB3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135C" w14:textId="77777777" w:rsidR="0032047F" w:rsidRPr="00764E32" w:rsidRDefault="0032047F" w:rsidP="0032047F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F4E797A" w14:textId="0CD6EA6F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6FF2EAF8" w14:textId="25DFBA6A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D1990" w14:textId="62181B6F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3E7C0" w14:textId="4B217B06" w:rsidR="0032047F" w:rsidRPr="00CD010E" w:rsidRDefault="0032047F" w:rsidP="0032047F">
            <w:pPr>
              <w:jc w:val="center"/>
              <w:rPr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81920" w:rsidRPr="00764E32" w14:paraId="487F5C8A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4820" w14:textId="77777777" w:rsidR="00081920" w:rsidRPr="00764E32" w:rsidRDefault="00081920" w:rsidP="0008192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Not at all (ref.)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AD8B7F5" w14:textId="7500B4D6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7162505" w14:textId="59793762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(10.8 - 23.9)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703B0" w14:textId="49EB764C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D7AF3" w14:textId="77596C8A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32047F" w:rsidRPr="00764E32" w14:paraId="464E5EE8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E43C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 xml:space="preserve">Occasionally 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4F9C44B" w14:textId="785B87D1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CEC1356" w14:textId="5B8EB956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(5.8 - 29.0)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EBCE3" w14:textId="0E6F3D8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100A5" w14:textId="794E73E3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(0.35 - 1.85)</w:t>
            </w:r>
          </w:p>
        </w:tc>
      </w:tr>
      <w:tr w:rsidR="0032047F" w:rsidRPr="00764E32" w14:paraId="315000A6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CE63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Daily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F497937" w14:textId="6C2712BB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00BC173D" w14:textId="3E871B0C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(8.8 - 15.4)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433FC" w14:textId="1A32FE80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B268F" w14:textId="6D713452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(0.48 - 1.09)</w:t>
            </w:r>
          </w:p>
        </w:tc>
      </w:tr>
      <w:tr w:rsidR="0032047F" w:rsidRPr="00764E32" w14:paraId="0ADD1CCE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A8C2" w14:textId="77777777" w:rsidR="0032047F" w:rsidRPr="00764E32" w:rsidRDefault="0032047F" w:rsidP="0032047F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Alcohol</w:t>
            </w:r>
            <w:r>
              <w:rPr>
                <w:color w:val="000000"/>
                <w:sz w:val="20"/>
                <w:szCs w:val="20"/>
              </w:rPr>
              <w:t xml:space="preserve"> consumption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6980D1E" w14:textId="0210D481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4FD1747" w14:textId="6DEC5FAF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2FC4D" w14:textId="7A218C7D" w:rsidR="0032047F" w:rsidRPr="00CD010E" w:rsidRDefault="0032047F" w:rsidP="0032047F">
            <w:pPr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E01E5" w14:textId="46FDE0EB" w:rsidR="0032047F" w:rsidRPr="00CD010E" w:rsidRDefault="0032047F" w:rsidP="0032047F">
            <w:pPr>
              <w:jc w:val="center"/>
              <w:rPr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81920" w:rsidRPr="00764E32" w14:paraId="07ABF296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B9D0" w14:textId="77777777" w:rsidR="00081920" w:rsidRPr="00764E32" w:rsidRDefault="00081920" w:rsidP="0008192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Never (ref.)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A335C7F" w14:textId="6AF0E8D6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8.9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F70383F" w14:textId="147636D2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(5.1 - 15.6)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AA6FF" w14:textId="6166A2CB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536AF" w14:textId="0328F097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32047F" w:rsidRPr="00764E32" w14:paraId="5F35E151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18DD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Less than once a month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574D537" w14:textId="50C17DA4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E246D47" w14:textId="095CC0F4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(6.4 - 19.2)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135E1" w14:textId="5F76A682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CC099" w14:textId="2C950D25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(0.63 - 2.45)</w:t>
            </w:r>
          </w:p>
        </w:tc>
      </w:tr>
      <w:tr w:rsidR="0032047F" w:rsidRPr="00764E32" w14:paraId="58E554D7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C7D4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Once to 3 times a month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</w:tcPr>
          <w:p w14:paraId="122BDCF8" w14:textId="6A72E12E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37C8DE7A" w14:textId="256C83E5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(6.1 - 18.6)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0BB3A1" w14:textId="321E7C66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F70200" w14:textId="7D1D84D5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(0.58 - 2.49)</w:t>
            </w:r>
          </w:p>
        </w:tc>
      </w:tr>
      <w:tr w:rsidR="0032047F" w:rsidRPr="00764E32" w14:paraId="76265B2B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B410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Once to 2 times a week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6ACC298" w14:textId="25288936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CB239ED" w14:textId="58E0F894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(6.4 - 18.2)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52AEA" w14:textId="146B2EE9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C297A" w14:textId="09EEA3EB" w:rsidR="0032047F" w:rsidRPr="00CD010E" w:rsidRDefault="0032047F" w:rsidP="0032047F">
            <w:pPr>
              <w:jc w:val="center"/>
              <w:rPr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(0.58 - 2.54)</w:t>
            </w:r>
          </w:p>
        </w:tc>
      </w:tr>
      <w:tr w:rsidR="0032047F" w:rsidRPr="00764E32" w14:paraId="2A276426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8AB7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3 times a week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or more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</w:tcPr>
          <w:p w14:paraId="4FCA5F54" w14:textId="2F42DC4D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21B7F2FB" w14:textId="29941F0D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(13.3 - 29.5)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F15C61" w14:textId="4241E143" w:rsidR="0032047F" w:rsidRPr="00445D58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D58">
              <w:rPr>
                <w:b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71BCDF" w14:textId="5F49FC6F" w:rsidR="0032047F" w:rsidRPr="00445D58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D58">
              <w:rPr>
                <w:b/>
                <w:color w:val="000000"/>
                <w:sz w:val="20"/>
                <w:szCs w:val="20"/>
              </w:rPr>
              <w:t>(1.23 - 4.02)</w:t>
            </w:r>
          </w:p>
        </w:tc>
      </w:tr>
      <w:tr w:rsidR="0032047F" w:rsidRPr="00764E32" w14:paraId="60588589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439C5DE" w14:textId="77777777" w:rsidR="0032047F" w:rsidRPr="00764E32" w:rsidRDefault="0032047F" w:rsidP="003204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Obesity indicators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768BB19" w14:textId="4C3F634E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47ABC26" w14:textId="1EABA924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7390C057" w14:textId="0C384F91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27530A81" w14:textId="2DBF6EDC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047F" w:rsidRPr="00764E32" w14:paraId="24EA972B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7CD0F" w14:textId="77777777" w:rsidR="0032047F" w:rsidRPr="00764E32" w:rsidRDefault="0032047F" w:rsidP="003204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Body mass index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9528EB2" w14:textId="1752ECCB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7AC303A" w14:textId="7E8E15E8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C2DD51" w14:textId="01870D74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5B3000" w14:textId="04629124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81920" w:rsidRPr="00764E32" w14:paraId="4F617F15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61EAB" w14:textId="77777777" w:rsidR="00081920" w:rsidRPr="00764E32" w:rsidRDefault="00081920" w:rsidP="0008192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>Underweight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54709">
              <w:rPr>
                <w:i/>
                <w:iCs/>
                <w:color w:val="000000"/>
                <w:sz w:val="20"/>
                <w:szCs w:val="20"/>
              </w:rPr>
              <w:t>+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54709">
              <w:rPr>
                <w:i/>
                <w:iCs/>
                <w:color w:val="000000"/>
                <w:sz w:val="20"/>
                <w:szCs w:val="20"/>
              </w:rPr>
              <w:t>Normal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(ref.)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3C35BFE" w14:textId="0366F4D7" w:rsidR="00081920" w:rsidRPr="00CD010E" w:rsidRDefault="00081920" w:rsidP="0008192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8.3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18ACD8E5" w14:textId="5CCF15A4" w:rsidR="00081920" w:rsidRPr="00CD010E" w:rsidRDefault="00081920" w:rsidP="0008192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(5.4 - 12.7)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0996D1" w14:textId="0B060717" w:rsidR="00081920" w:rsidRPr="00CD010E" w:rsidRDefault="00081920" w:rsidP="0008192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E509FB" w14:textId="2BDE70FD" w:rsidR="00081920" w:rsidRPr="00CD010E" w:rsidRDefault="00081920" w:rsidP="0008192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32047F" w:rsidRPr="00764E32" w14:paraId="6A44F4F1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5529A9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 xml:space="preserve">Overweight 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</w:tcPr>
          <w:p w14:paraId="602C1AD9" w14:textId="0BCD2DA7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170EEA99" w14:textId="60C01A9D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(7.0 - 15.3)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4ABB69" w14:textId="1194000B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047E16" w14:textId="253A608A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(0.74 - 2.08)</w:t>
            </w:r>
          </w:p>
        </w:tc>
      </w:tr>
      <w:tr w:rsidR="0032047F" w:rsidRPr="00764E32" w14:paraId="40DF995A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75A19B" w14:textId="77777777" w:rsidR="0032047F" w:rsidRPr="00764E32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>Type 1 obesity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</w:tcPr>
          <w:p w14:paraId="25C5B245" w14:textId="6253A1D2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2C54B764" w14:textId="1FE0AB06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(7.5 - 16.7)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0C4541" w14:textId="7049417E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6C9A4DA" w14:textId="6B107835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(0.83 - 2.20)</w:t>
            </w:r>
          </w:p>
        </w:tc>
      </w:tr>
      <w:tr w:rsidR="0032047F" w:rsidRPr="00764E32" w14:paraId="2F7F7858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0ADBDF" w14:textId="77777777" w:rsidR="0032047F" w:rsidRPr="00654709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>Type 2 + 3 obesity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04A1F379" w14:textId="4CA48F15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28.3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54062D4A" w14:textId="2CBAA9D1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(19.8 - 40.5)</w:t>
            </w:r>
          </w:p>
        </w:tc>
        <w:tc>
          <w:tcPr>
            <w:tcW w:w="9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C0462E7" w14:textId="0BDD4D09" w:rsidR="0032047F" w:rsidRPr="00445D58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D58">
              <w:rPr>
                <w:b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F52E46D" w14:textId="2B24BC5F" w:rsidR="0032047F" w:rsidRPr="00445D58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D58">
              <w:rPr>
                <w:b/>
                <w:color w:val="000000"/>
                <w:sz w:val="20"/>
                <w:szCs w:val="20"/>
              </w:rPr>
              <w:t>(2.06 - 5.62)</w:t>
            </w:r>
          </w:p>
        </w:tc>
      </w:tr>
      <w:tr w:rsidR="0032047F" w:rsidRPr="00764E32" w14:paraId="2CF53D72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3899B7" w14:textId="77777777" w:rsidR="0032047F" w:rsidRPr="00654709" w:rsidRDefault="0032047F" w:rsidP="003204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Waist circumference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3E6DE1D7" w14:textId="379A5941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2B1D46BF" w14:textId="4D4C0AB6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D2FD5D8" w14:textId="395D4FB1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49CF4C7" w14:textId="2DA3AFDB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81920" w:rsidRPr="00764E32" w14:paraId="5DDA2A57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42FB68" w14:textId="77777777" w:rsidR="00081920" w:rsidRDefault="00081920" w:rsidP="0008192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Q1 (63.0 – 82.9 cm) (ref.)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3FB39913" w14:textId="00F4DEEC" w:rsidR="00081920" w:rsidRPr="00CD010E" w:rsidRDefault="00081920" w:rsidP="0008192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68045500" w14:textId="4542866F" w:rsidR="00081920" w:rsidRPr="00CD010E" w:rsidRDefault="00081920" w:rsidP="0008192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(6.5 - 17.0)</w:t>
            </w:r>
          </w:p>
        </w:tc>
        <w:tc>
          <w:tcPr>
            <w:tcW w:w="9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93DDECF" w14:textId="65B2E2C3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7AC8634" w14:textId="429967AA" w:rsidR="00081920" w:rsidRPr="00CD010E" w:rsidRDefault="00081920" w:rsidP="00081920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32047F" w:rsidRPr="00764E32" w14:paraId="06A3CE67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974525" w14:textId="77777777" w:rsidR="0032047F" w:rsidRDefault="0032047F" w:rsidP="0032047F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Q2 (83.0 – 94.5 cm)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67444CD8" w14:textId="6B7487F8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4244E158" w14:textId="0C0A29B4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(4.8 - 13.1)</w:t>
            </w:r>
          </w:p>
        </w:tc>
        <w:tc>
          <w:tcPr>
            <w:tcW w:w="9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6785D5DE" w14:textId="696FAB86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46A8AE1" w14:textId="29A4E9FD" w:rsidR="0032047F" w:rsidRPr="00CD010E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(0.39 - 1.45)</w:t>
            </w:r>
          </w:p>
        </w:tc>
      </w:tr>
      <w:tr w:rsidR="0032047F" w:rsidRPr="00764E32" w14:paraId="2009D562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31FFDC" w14:textId="77777777" w:rsidR="0032047F" w:rsidRDefault="0032047F" w:rsidP="0032047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Q3 (94,6 – 105.7 cm)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7A318ED5" w14:textId="4C5A7E76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5A418181" w14:textId="402F16B0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(7.7 - 17.6)</w:t>
            </w:r>
          </w:p>
        </w:tc>
        <w:tc>
          <w:tcPr>
            <w:tcW w:w="9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E122315" w14:textId="5B283535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8D8A1B7" w14:textId="571EE79C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(0.63 - 1.95)</w:t>
            </w:r>
          </w:p>
        </w:tc>
      </w:tr>
      <w:tr w:rsidR="0032047F" w:rsidRPr="00764E32" w14:paraId="389A6D95" w14:textId="77777777" w:rsidTr="0032047F">
        <w:trPr>
          <w:gridAfter w:val="1"/>
          <w:wAfter w:w="1357" w:type="dxa"/>
          <w:trHeight w:val="216"/>
        </w:trPr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4BC3C7" w14:textId="77777777" w:rsidR="0032047F" w:rsidRDefault="0032047F" w:rsidP="0032047F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Q4 (105.8 – 142.0 cm)</w:t>
            </w:r>
          </w:p>
        </w:tc>
        <w:tc>
          <w:tcPr>
            <w:tcW w:w="1149" w:type="dxa"/>
            <w:tcBorders>
              <w:left w:val="nil"/>
              <w:bottom w:val="single" w:sz="4" w:space="0" w:color="auto"/>
              <w:right w:val="nil"/>
            </w:tcBorders>
          </w:tcPr>
          <w:p w14:paraId="59A28574" w14:textId="6B20C853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14:paraId="4AE69D04" w14:textId="4120FB08" w:rsidR="0032047F" w:rsidRPr="00CD010E" w:rsidRDefault="0032047F" w:rsidP="003204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010E">
              <w:rPr>
                <w:color w:val="000000"/>
                <w:sz w:val="20"/>
                <w:szCs w:val="20"/>
              </w:rPr>
              <w:t>(14.6 - 28.4)</w:t>
            </w:r>
          </w:p>
        </w:tc>
        <w:tc>
          <w:tcPr>
            <w:tcW w:w="9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C226F2F" w14:textId="462BC0F7" w:rsidR="0032047F" w:rsidRPr="00445D58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D58">
              <w:rPr>
                <w:b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4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10118D" w14:textId="06A96CEA" w:rsidR="0032047F" w:rsidRPr="00445D58" w:rsidRDefault="0032047F" w:rsidP="00320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D58">
              <w:rPr>
                <w:b/>
                <w:color w:val="000000"/>
                <w:sz w:val="20"/>
                <w:szCs w:val="20"/>
              </w:rPr>
              <w:t>(1.20 - 3.13)</w:t>
            </w:r>
          </w:p>
        </w:tc>
      </w:tr>
    </w:tbl>
    <w:p w14:paraId="176ABB5B" w14:textId="77777777" w:rsidR="00E818C1" w:rsidRPr="00B11197" w:rsidRDefault="00E818C1" w:rsidP="00E818C1">
      <w:pPr>
        <w:rPr>
          <w:sz w:val="16"/>
          <w:szCs w:val="16"/>
        </w:rPr>
      </w:pPr>
      <w:r w:rsidRPr="00B11197">
        <w:rPr>
          <w:sz w:val="16"/>
          <w:szCs w:val="16"/>
        </w:rPr>
        <w:t xml:space="preserve">Estimates are expressed as prevalence ratios and associated 95% confidence interval. </w:t>
      </w:r>
    </w:p>
    <w:p w14:paraId="74A25DCF" w14:textId="77777777" w:rsidR="00E818C1" w:rsidRPr="00B11197" w:rsidRDefault="00E818C1" w:rsidP="00E818C1">
      <w:pPr>
        <w:rPr>
          <w:sz w:val="16"/>
          <w:szCs w:val="16"/>
        </w:rPr>
      </w:pPr>
      <w:r w:rsidRPr="00750275">
        <w:rPr>
          <w:sz w:val="16"/>
          <w:szCs w:val="16"/>
        </w:rPr>
        <w:t xml:space="preserve">CI: confidence interval; </w:t>
      </w:r>
      <w:r w:rsidRPr="00B11197">
        <w:rPr>
          <w:sz w:val="16"/>
          <w:szCs w:val="16"/>
        </w:rPr>
        <w:t xml:space="preserve">ref.: </w:t>
      </w:r>
      <w:r>
        <w:rPr>
          <w:sz w:val="16"/>
          <w:szCs w:val="16"/>
        </w:rPr>
        <w:t xml:space="preserve">category of </w:t>
      </w:r>
      <w:r w:rsidRPr="00B11197">
        <w:rPr>
          <w:sz w:val="16"/>
          <w:szCs w:val="16"/>
        </w:rPr>
        <w:t>reference.</w:t>
      </w:r>
    </w:p>
    <w:p w14:paraId="13F5C08B" w14:textId="348D59B5" w:rsidR="00E818C1" w:rsidRPr="00B11197" w:rsidRDefault="00E818C1" w:rsidP="00E818C1">
      <w:pPr>
        <w:rPr>
          <w:sz w:val="16"/>
          <w:szCs w:val="16"/>
        </w:rPr>
      </w:pPr>
      <w:r w:rsidRPr="00B11197">
        <w:rPr>
          <w:sz w:val="16"/>
          <w:szCs w:val="16"/>
        </w:rPr>
        <w:t>Models</w:t>
      </w:r>
      <w:r>
        <w:rPr>
          <w:sz w:val="16"/>
          <w:szCs w:val="16"/>
        </w:rPr>
        <w:t xml:space="preserve"> were adjusted</w:t>
      </w:r>
      <w:r w:rsidRPr="00B11197">
        <w:rPr>
          <w:sz w:val="16"/>
          <w:szCs w:val="16"/>
        </w:rPr>
        <w:t xml:space="preserve"> for age (continuous)</w:t>
      </w:r>
      <w:r>
        <w:rPr>
          <w:sz w:val="16"/>
          <w:szCs w:val="16"/>
        </w:rPr>
        <w:t xml:space="preserve"> and</w:t>
      </w:r>
      <w:r w:rsidRPr="00B11197">
        <w:rPr>
          <w:sz w:val="16"/>
          <w:szCs w:val="16"/>
        </w:rPr>
        <w:t xml:space="preserve"> </w:t>
      </w:r>
      <w:r w:rsidR="0019639C">
        <w:rPr>
          <w:sz w:val="16"/>
          <w:szCs w:val="16"/>
        </w:rPr>
        <w:t xml:space="preserve">personal </w:t>
      </w:r>
      <w:r w:rsidRPr="00B11197">
        <w:rPr>
          <w:sz w:val="16"/>
          <w:szCs w:val="16"/>
        </w:rPr>
        <w:t xml:space="preserve">annual income </w:t>
      </w:r>
      <w:r w:rsidR="0019639C">
        <w:rPr>
          <w:sz w:val="16"/>
          <w:szCs w:val="16"/>
        </w:rPr>
        <w:t>categories,</w:t>
      </w:r>
      <w:r w:rsidRPr="00B11197">
        <w:rPr>
          <w:sz w:val="16"/>
          <w:szCs w:val="16"/>
        </w:rPr>
        <w:t xml:space="preserve"> </w:t>
      </w:r>
      <w:r>
        <w:rPr>
          <w:sz w:val="16"/>
          <w:szCs w:val="16"/>
        </w:rPr>
        <w:t>except for the</w:t>
      </w:r>
      <w:r w:rsidRPr="00B11197">
        <w:rPr>
          <w:sz w:val="16"/>
          <w:szCs w:val="16"/>
        </w:rPr>
        <w:t xml:space="preserve"> model for age categories which was not adjusted for any variable</w:t>
      </w:r>
      <w:r>
        <w:rPr>
          <w:sz w:val="16"/>
          <w:szCs w:val="16"/>
        </w:rPr>
        <w:t xml:space="preserve"> and the models </w:t>
      </w:r>
      <w:r w:rsidRPr="00B11197">
        <w:rPr>
          <w:sz w:val="16"/>
          <w:szCs w:val="16"/>
        </w:rPr>
        <w:t xml:space="preserve">for the education and </w:t>
      </w:r>
      <w:r w:rsidR="0019639C">
        <w:rPr>
          <w:sz w:val="16"/>
          <w:szCs w:val="16"/>
        </w:rPr>
        <w:t xml:space="preserve">personal </w:t>
      </w:r>
      <w:r w:rsidRPr="00B11197">
        <w:rPr>
          <w:sz w:val="16"/>
          <w:szCs w:val="16"/>
        </w:rPr>
        <w:t xml:space="preserve">annual income which were adjusted for </w:t>
      </w:r>
      <w:r w:rsidRPr="008F177D">
        <w:rPr>
          <w:sz w:val="16"/>
          <w:szCs w:val="16"/>
        </w:rPr>
        <w:t>age only.</w:t>
      </w:r>
    </w:p>
    <w:p w14:paraId="55E84F2A" w14:textId="68DF316F" w:rsidR="00E818C1" w:rsidRDefault="00E818C1" w:rsidP="00E818C1">
      <w:pPr>
        <w:rPr>
          <w:sz w:val="16"/>
          <w:szCs w:val="16"/>
        </w:rPr>
      </w:pPr>
      <w:r w:rsidRPr="00B11197">
        <w:rPr>
          <w:sz w:val="16"/>
          <w:szCs w:val="16"/>
        </w:rPr>
        <w:t xml:space="preserve">Bold indicates P&lt;0.05. </w:t>
      </w:r>
    </w:p>
    <w:p w14:paraId="19C31561" w14:textId="4C31E0B7" w:rsidR="00E818C1" w:rsidRDefault="00E818C1">
      <w:r>
        <w:br w:type="page"/>
      </w:r>
    </w:p>
    <w:tbl>
      <w:tblPr>
        <w:tblW w:w="10388" w:type="dxa"/>
        <w:tblLayout w:type="fixed"/>
        <w:tblLook w:val="04A0" w:firstRow="1" w:lastRow="0" w:firstColumn="1" w:lastColumn="0" w:noHBand="0" w:noVBand="1"/>
      </w:tblPr>
      <w:tblGrid>
        <w:gridCol w:w="4534"/>
        <w:gridCol w:w="1271"/>
        <w:gridCol w:w="1316"/>
        <w:gridCol w:w="709"/>
        <w:gridCol w:w="1416"/>
        <w:gridCol w:w="1142"/>
      </w:tblGrid>
      <w:tr w:rsidR="00435C8B" w:rsidRPr="00764E32" w14:paraId="78EB2959" w14:textId="77777777" w:rsidTr="007D03D5">
        <w:trPr>
          <w:trHeight w:val="216"/>
        </w:trPr>
        <w:tc>
          <w:tcPr>
            <w:tcW w:w="10388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A01FA7" w14:textId="6ED164F4" w:rsidR="00435C8B" w:rsidRPr="00764E32" w:rsidRDefault="00B87CC3" w:rsidP="00214A7B">
            <w:r w:rsidRPr="00142AAE">
              <w:rPr>
                <w:b/>
                <w:bCs/>
                <w:color w:val="000000"/>
              </w:rPr>
              <w:lastRenderedPageBreak/>
              <w:t xml:space="preserve">Table </w:t>
            </w:r>
            <w:r w:rsidRPr="00912028">
              <w:rPr>
                <w:b/>
                <w:bCs/>
                <w:color w:val="000000"/>
              </w:rPr>
              <w:t>S</w:t>
            </w:r>
            <w:r w:rsidR="00912028" w:rsidRPr="00912028">
              <w:rPr>
                <w:b/>
                <w:bCs/>
                <w:color w:val="000000"/>
              </w:rPr>
              <w:t>2</w:t>
            </w:r>
            <w:r w:rsidRPr="00142AAE">
              <w:rPr>
                <w:b/>
                <w:bCs/>
                <w:color w:val="000000"/>
              </w:rPr>
              <w:t xml:space="preserve">. Prevalence ratio (PR) </w:t>
            </w:r>
            <w:r>
              <w:rPr>
                <w:b/>
                <w:bCs/>
                <w:color w:val="000000"/>
              </w:rPr>
              <w:t xml:space="preserve">of </w:t>
            </w:r>
            <w:r w:rsidRPr="00142AAE">
              <w:rPr>
                <w:b/>
                <w:bCs/>
                <w:color w:val="000000"/>
              </w:rPr>
              <w:t xml:space="preserve">hypertension </w:t>
            </w:r>
            <w:r>
              <w:rPr>
                <w:b/>
                <w:bCs/>
                <w:color w:val="000000"/>
              </w:rPr>
              <w:t>according to sociodemographic characteristics and lifestyle determinants among</w:t>
            </w:r>
            <w:r w:rsidRPr="00142AAE">
              <w:rPr>
                <w:b/>
                <w:bCs/>
                <w:color w:val="000000"/>
              </w:rPr>
              <w:t xml:space="preserve"> men aged 18 years and over, Nunavik, 2017</w:t>
            </w:r>
            <w:r>
              <w:rPr>
                <w:b/>
                <w:bCs/>
                <w:color w:val="000000"/>
              </w:rPr>
              <w:t xml:space="preserve"> — </w:t>
            </w:r>
            <w:r w:rsidRPr="00912028">
              <w:rPr>
                <w:b/>
                <w:bCs/>
                <w:color w:val="000000"/>
              </w:rPr>
              <w:t>Subsample of 372 men with non</w:t>
            </w:r>
            <w:r w:rsidR="00912028" w:rsidRPr="00912028">
              <w:rPr>
                <w:b/>
                <w:bCs/>
                <w:color w:val="000000"/>
              </w:rPr>
              <w:t>-</w:t>
            </w:r>
            <w:r w:rsidRPr="00912028">
              <w:rPr>
                <w:b/>
                <w:bCs/>
                <w:color w:val="000000"/>
              </w:rPr>
              <w:t>missing value for personal annual income</w:t>
            </w:r>
          </w:p>
        </w:tc>
      </w:tr>
      <w:tr w:rsidR="002D6E3F" w:rsidRPr="00764E32" w14:paraId="304BADA8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9E39E2" w14:textId="77777777" w:rsidR="002D6E3F" w:rsidRPr="00764E32" w:rsidRDefault="002D6E3F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1F8B5E" w14:textId="77777777" w:rsidR="002D6E3F" w:rsidRPr="00764E32" w:rsidRDefault="002D6E3F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Prevalence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3236CB" w14:textId="77777777" w:rsidR="002D6E3F" w:rsidRPr="00764E32" w:rsidRDefault="002D6E3F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95%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64E32">
              <w:rPr>
                <w:b/>
                <w:b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6CD294" w14:textId="77777777" w:rsidR="002D6E3F" w:rsidRPr="00764E32" w:rsidRDefault="002D6E3F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PR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D74C06" w14:textId="77777777" w:rsidR="002D6E3F" w:rsidRPr="00764E32" w:rsidRDefault="002D6E3F" w:rsidP="00214A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95%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64E32">
              <w:rPr>
                <w:b/>
                <w:bCs/>
                <w:color w:val="000000"/>
                <w:sz w:val="20"/>
                <w:szCs w:val="20"/>
              </w:rPr>
              <w:t xml:space="preserve">CI </w:t>
            </w:r>
          </w:p>
        </w:tc>
      </w:tr>
      <w:tr w:rsidR="002D6E3F" w:rsidRPr="00764E32" w14:paraId="388641D3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</w:tcBorders>
            <w:shd w:val="clear" w:color="000000" w:fill="F2F2F2"/>
            <w:noWrap/>
            <w:vAlign w:val="bottom"/>
            <w:hideMark/>
          </w:tcPr>
          <w:p w14:paraId="6251C977" w14:textId="77777777" w:rsidR="002D6E3F" w:rsidRPr="00764E32" w:rsidRDefault="002D6E3F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Sociodemographic characteristics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000000" w:fill="F2F2F2"/>
          </w:tcPr>
          <w:p w14:paraId="76AAC659" w14:textId="77777777" w:rsidR="002D6E3F" w:rsidRPr="00764E32" w:rsidRDefault="002D6E3F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bottom w:val="nil"/>
            </w:tcBorders>
            <w:shd w:val="clear" w:color="000000" w:fill="F2F2F2"/>
          </w:tcPr>
          <w:p w14:paraId="5758267A" w14:textId="77777777" w:rsidR="002D6E3F" w:rsidRPr="00764E32" w:rsidRDefault="002D6E3F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2F2F2"/>
            <w:vAlign w:val="bottom"/>
          </w:tcPr>
          <w:p w14:paraId="6BC9012A" w14:textId="77777777" w:rsidR="002D6E3F" w:rsidRPr="00764E32" w:rsidRDefault="002D6E3F" w:rsidP="00214A7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shd w:val="clear" w:color="000000" w:fill="F2F2F2"/>
            <w:vAlign w:val="bottom"/>
          </w:tcPr>
          <w:p w14:paraId="13EE4753" w14:textId="77777777" w:rsidR="002D6E3F" w:rsidRPr="00764E32" w:rsidRDefault="002D6E3F" w:rsidP="00214A7B">
            <w:pPr>
              <w:jc w:val="center"/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D6E3F" w:rsidRPr="00764E32" w14:paraId="2076072D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0AEE" w14:textId="77777777" w:rsidR="002D6E3F" w:rsidRPr="00764E32" w:rsidRDefault="002D6E3F" w:rsidP="000D2BAB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Age category, years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806AF" w14:textId="77777777" w:rsidR="002D6E3F" w:rsidRPr="00764E32" w:rsidRDefault="002D6E3F" w:rsidP="000D2B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1EA78" w14:textId="1F0407F7" w:rsidR="002D6E3F" w:rsidRPr="00764E32" w:rsidRDefault="002D6E3F" w:rsidP="000D2B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ED89" w14:textId="77777777" w:rsidR="002D6E3F" w:rsidRPr="00764E32" w:rsidRDefault="002D6E3F" w:rsidP="000D2B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BABC6" w14:textId="12D98CBB" w:rsidR="002D6E3F" w:rsidRPr="00764E32" w:rsidRDefault="002D6E3F" w:rsidP="000D2BAB">
            <w:pPr>
              <w:jc w:val="center"/>
              <w:rPr>
                <w:sz w:val="20"/>
                <w:szCs w:val="20"/>
              </w:rPr>
            </w:pPr>
          </w:p>
        </w:tc>
      </w:tr>
      <w:tr w:rsidR="008375F3" w:rsidRPr="00764E32" w14:paraId="724B3A2D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042A" w14:textId="77777777" w:rsidR="008375F3" w:rsidRPr="001F48CB" w:rsidRDefault="008375F3" w:rsidP="008375F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18 - 29 (ref.)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DF2AFA7" w14:textId="34794131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2495ED3" w14:textId="28E97021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(11.9 - 30.7)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7B797" w14:textId="6E34E52F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B9952E" w14:textId="55A97A71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7D03D5" w:rsidRPr="00764E32" w14:paraId="7823A1C0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C54F" w14:textId="77777777" w:rsidR="007D03D5" w:rsidRPr="001F48CB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30 - 49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AB5565E" w14:textId="0347D440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19.9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9BF38DA" w14:textId="07C54BA5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(14.5 - 27.2)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4E1D4" w14:textId="3E8EC682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86BAB" w14:textId="00CB0AD6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(0.60 - 1.82)</w:t>
            </w:r>
          </w:p>
        </w:tc>
      </w:tr>
      <w:tr w:rsidR="007D03D5" w:rsidRPr="00764E32" w14:paraId="0457EC00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39AA" w14:textId="77777777" w:rsidR="007D03D5" w:rsidRPr="001F48CB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50 +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C0DEC6C" w14:textId="1CD39077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51.8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6D33D7E1" w14:textId="43F355CC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(43.0 - 62.4)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DBB43" w14:textId="560C9EEF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5E22A" w14:textId="7667A965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(1.64 - 4.47)</w:t>
            </w:r>
          </w:p>
        </w:tc>
      </w:tr>
      <w:tr w:rsidR="007D03D5" w:rsidRPr="00764E32" w14:paraId="0607A355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5DF1" w14:textId="77777777" w:rsidR="007D03D5" w:rsidRPr="00764E32" w:rsidRDefault="007D03D5" w:rsidP="007D03D5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4F1CB41" w14:textId="01DA782A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72C6989" w14:textId="35408919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98AF4" w14:textId="07D85383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86705" w14:textId="11088164" w:rsidR="007D03D5" w:rsidRPr="007D03D5" w:rsidRDefault="007D03D5" w:rsidP="007D03D5">
            <w:pPr>
              <w:jc w:val="center"/>
              <w:rPr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75F3" w:rsidRPr="00764E32" w14:paraId="6B481265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B5E3" w14:textId="77777777" w:rsidR="008375F3" w:rsidRPr="00764E32" w:rsidRDefault="008375F3" w:rsidP="008375F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Elementary school completed or less (ref.)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87BC6A4" w14:textId="744CE175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23.2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F80611C" w14:textId="6B682AD9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(14.5 - 37.1)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A5FB6" w14:textId="5C611960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F92BEA" w14:textId="5DA3CB48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7D03D5" w:rsidRPr="00764E32" w14:paraId="31DE4565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B01E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 xml:space="preserve">Secondary school not completed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0CF3975" w14:textId="1F914F03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8DBE6B7" w14:textId="64C65809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(18.2 - 31.1)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ED094" w14:textId="42F45208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4716D" w14:textId="258CAD82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(0.60 - 1.74)</w:t>
            </w:r>
          </w:p>
        </w:tc>
      </w:tr>
      <w:tr w:rsidR="007D03D5" w:rsidRPr="00764E32" w14:paraId="49ED7286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FA20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Secondary school completed or higher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4406D93" w14:textId="2ADE67C4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32.6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6B872F9" w14:textId="6ED32AB4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(23.8 - 44.6)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F9ABE" w14:textId="2619D73A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02E29" w14:textId="0AA09789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(0.89 - 2.21)</w:t>
            </w:r>
          </w:p>
        </w:tc>
      </w:tr>
      <w:tr w:rsidR="007D03D5" w:rsidRPr="00764E32" w14:paraId="083E5F2A" w14:textId="77777777" w:rsidTr="007D03D5">
        <w:trPr>
          <w:gridAfter w:val="1"/>
          <w:wAfter w:w="1142" w:type="dxa"/>
          <w:trHeight w:val="229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F4E7B" w14:textId="6C436F68" w:rsidR="007D03D5" w:rsidRPr="00764E32" w:rsidRDefault="007D03D5" w:rsidP="007D03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a</w:t>
            </w:r>
            <w:r w:rsidRPr="00764E32">
              <w:rPr>
                <w:color w:val="000000"/>
                <w:sz w:val="20"/>
                <w:szCs w:val="20"/>
              </w:rPr>
              <w:t>nnual income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E828951" w14:textId="4DE22874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58EE307" w14:textId="7836C121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85AD5" w14:textId="679C0AC5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B2889" w14:textId="6856041A" w:rsidR="007D03D5" w:rsidRPr="007D03D5" w:rsidRDefault="007D03D5" w:rsidP="007D03D5">
            <w:pPr>
              <w:jc w:val="center"/>
              <w:rPr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75F3" w:rsidRPr="00764E32" w14:paraId="1D0B6FE6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7DFC" w14:textId="77777777" w:rsidR="008375F3" w:rsidRPr="001F48CB" w:rsidRDefault="008375F3" w:rsidP="008375F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&lt;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$15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 (ref.)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84F2170" w14:textId="56E45398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EC286F2" w14:textId="78BA95E3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(17.2 - 33.2)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FFA23" w14:textId="6827FA6B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FCE78" w14:textId="10D6A865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7D03D5" w:rsidRPr="00764E32" w14:paraId="34005CEE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7C28" w14:textId="77777777" w:rsidR="007D03D5" w:rsidRPr="001F48CB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$15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&gt;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$20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B37EDD1" w14:textId="0979C975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BAB11E3" w14:textId="41196432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(15.1 - 46.6)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A1CAF" w14:textId="6C9DE70B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B6315" w14:textId="4F4B51F6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(0.59 - 2.10)</w:t>
            </w:r>
          </w:p>
        </w:tc>
      </w:tr>
      <w:tr w:rsidR="007D03D5" w:rsidRPr="00764E32" w14:paraId="35E13366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D315" w14:textId="77777777" w:rsidR="007D03D5" w:rsidRPr="001F48CB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$20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>&gt;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 $25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7237E14" w14:textId="2C0F61EE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21.8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7A8C0F9" w14:textId="7FF244CC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(10.4 - 45.5)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FE606" w14:textId="7F82B71E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85EA8" w14:textId="2DCF4E20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(0.41 - 2.01)</w:t>
            </w:r>
          </w:p>
        </w:tc>
      </w:tr>
      <w:tr w:rsidR="007D03D5" w:rsidRPr="00764E32" w14:paraId="69B69879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A09C" w14:textId="77777777" w:rsidR="007D03D5" w:rsidRPr="001F48CB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$25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>&gt;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 $40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D872EE7" w14:textId="452EF81A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23.6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061F3088" w14:textId="726EC979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(15.0 - 37.2)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5985C" w14:textId="2FEBB4EA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30227" w14:textId="06A4DF43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(0.58 - 1.68)</w:t>
            </w:r>
          </w:p>
        </w:tc>
      </w:tr>
      <w:tr w:rsidR="007D03D5" w:rsidRPr="00764E32" w14:paraId="792982B9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48EE" w14:textId="77777777" w:rsidR="007D03D5" w:rsidRPr="001F48CB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$40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 xml:space="preserve">000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&gt;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$60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86E8650" w14:textId="2111EBF0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3237936" w14:textId="3C5E47E5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(15.6 - 44.7)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DF7C5" w14:textId="746DE94D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6EA4D" w14:textId="7B57FF49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(0.62 - 1.98)</w:t>
            </w:r>
          </w:p>
        </w:tc>
      </w:tr>
      <w:tr w:rsidR="007D03D5" w:rsidRPr="00764E32" w14:paraId="5A91B60E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DD75" w14:textId="77777777" w:rsidR="007D03D5" w:rsidRPr="001F48CB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1F48CB">
              <w:rPr>
                <w:i/>
                <w:iCs/>
                <w:color w:val="000000"/>
                <w:sz w:val="20"/>
                <w:szCs w:val="20"/>
              </w:rPr>
              <w:t>$60</w:t>
            </w: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  <w:r w:rsidRPr="001F48CB">
              <w:rPr>
                <w:i/>
                <w:iCs/>
                <w:color w:val="000000"/>
                <w:sz w:val="20"/>
                <w:szCs w:val="20"/>
              </w:rPr>
              <w:t>000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&gt;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5A49ADC" w14:textId="0E766D2C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39.6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6D5BD17" w14:textId="68BD6B4C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(29.9 - 52.4)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40D05" w14:textId="7ADC7DF5" w:rsidR="007D03D5" w:rsidRPr="00A07B31" w:rsidRDefault="007D03D5" w:rsidP="007D03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467B5" w14:textId="5D42BF31" w:rsidR="007D03D5" w:rsidRPr="00A07B31" w:rsidRDefault="007D03D5" w:rsidP="007D03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(1.12 - 2.45)</w:t>
            </w:r>
          </w:p>
        </w:tc>
      </w:tr>
      <w:tr w:rsidR="007D03D5" w:rsidRPr="00764E32" w14:paraId="5548EE85" w14:textId="77777777" w:rsidTr="007D03D5">
        <w:trPr>
          <w:gridAfter w:val="1"/>
          <w:wAfter w:w="1142" w:type="dxa"/>
          <w:trHeight w:val="229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30221DC" w14:textId="77777777" w:rsidR="007D03D5" w:rsidRPr="00764E32" w:rsidRDefault="007D03D5" w:rsidP="007D03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64E32">
              <w:rPr>
                <w:b/>
                <w:bCs/>
                <w:color w:val="000000"/>
                <w:sz w:val="20"/>
                <w:szCs w:val="20"/>
              </w:rPr>
              <w:t>Lifestyle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3D9C88B" w14:textId="64ADAB44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B26860F" w14:textId="75904231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FF19CBB" w14:textId="3A48409F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70C6B613" w14:textId="00E3E01E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03D5" w:rsidRPr="00764E32" w14:paraId="2D8C0B63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59A7" w14:textId="77777777" w:rsidR="007D03D5" w:rsidRPr="00764E32" w:rsidRDefault="007D03D5" w:rsidP="007D03D5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7C346BE" w14:textId="411995E5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5DBACCC" w14:textId="0D985879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0E5C7" w14:textId="2886D693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9C12D6" w14:textId="57E29D38" w:rsidR="007D03D5" w:rsidRPr="007D03D5" w:rsidRDefault="007D03D5" w:rsidP="007D03D5">
            <w:pPr>
              <w:jc w:val="center"/>
              <w:rPr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75F3" w:rsidRPr="00764E32" w14:paraId="4CCC2B9F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90AE" w14:textId="77777777" w:rsidR="008375F3" w:rsidRPr="00764E32" w:rsidRDefault="008375F3" w:rsidP="008375F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Not at all (ref.)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7C45A7F" w14:textId="0A292F82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2D09A91" w14:textId="32338B5A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(16.4 - 34.9)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6A41D" w14:textId="14CB9D18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2AC111" w14:textId="284B0B98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7D03D5" w:rsidRPr="00764E32" w14:paraId="6ACDC643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57FD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 xml:space="preserve">Occasionally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7E66DF7" w14:textId="48BCB281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43.2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E15432C" w14:textId="793520EB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(28.8 - 64.7)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EA96F" w14:textId="6504CCB8" w:rsidR="007D03D5" w:rsidRPr="00A07B31" w:rsidRDefault="007D03D5" w:rsidP="007D03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6AE83" w14:textId="0B942CD7" w:rsidR="007D03D5" w:rsidRPr="00A07B31" w:rsidRDefault="007D03D5" w:rsidP="007D03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(1.12 - 2.92)</w:t>
            </w:r>
          </w:p>
        </w:tc>
      </w:tr>
      <w:tr w:rsidR="007D03D5" w:rsidRPr="00764E32" w14:paraId="32D2ABF3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E489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Daily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BBB40B2" w14:textId="75A4AB3D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9ADE047" w14:textId="3D66A23B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(19.6 - 32.3)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1E80C" w14:textId="019F02ED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FEF8C" w14:textId="4DC43353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(0.72 - 1.55)</w:t>
            </w:r>
          </w:p>
        </w:tc>
      </w:tr>
      <w:tr w:rsidR="007D03D5" w:rsidRPr="00764E32" w14:paraId="405DE8CE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5E3F" w14:textId="77777777" w:rsidR="007D03D5" w:rsidRPr="00764E32" w:rsidRDefault="007D03D5" w:rsidP="007D03D5">
            <w:pPr>
              <w:rPr>
                <w:color w:val="000000"/>
                <w:sz w:val="20"/>
                <w:szCs w:val="20"/>
              </w:rPr>
            </w:pPr>
            <w:r w:rsidRPr="00764E32">
              <w:rPr>
                <w:color w:val="000000"/>
                <w:sz w:val="20"/>
                <w:szCs w:val="20"/>
              </w:rPr>
              <w:t>Alcohol</w:t>
            </w:r>
            <w:r>
              <w:rPr>
                <w:color w:val="000000"/>
                <w:sz w:val="20"/>
                <w:szCs w:val="20"/>
              </w:rPr>
              <w:t xml:space="preserve"> consumption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FFB6FFA" w14:textId="7AF1C5E6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27F3E02" w14:textId="28420516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A9D47" w14:textId="07C9F2A4" w:rsidR="007D03D5" w:rsidRPr="007D03D5" w:rsidRDefault="007D03D5" w:rsidP="007D03D5">
            <w:pPr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9FB608" w14:textId="696E224A" w:rsidR="007D03D5" w:rsidRPr="007D03D5" w:rsidRDefault="007D03D5" w:rsidP="007D03D5">
            <w:pPr>
              <w:jc w:val="center"/>
              <w:rPr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75F3" w:rsidRPr="00764E32" w14:paraId="47734381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F954" w14:textId="77777777" w:rsidR="008375F3" w:rsidRPr="00764E32" w:rsidRDefault="008375F3" w:rsidP="008375F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Never (ref.)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C420B31" w14:textId="7AD2EA67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24.3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CB4446C" w14:textId="68014182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(15.4 - 38.4)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1B32E" w14:textId="52705CFE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D76E39" w14:textId="5BE3BA0D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7D03D5" w:rsidRPr="00764E32" w14:paraId="275F3209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73F2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Less than once a month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8F9DAB6" w14:textId="2646F586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17.7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448631D" w14:textId="14C075F7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(11.1 - 28.3)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F380F" w14:textId="0C6E9C8A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68032" w14:textId="39365C49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(0.39 - 1.37)</w:t>
            </w:r>
          </w:p>
        </w:tc>
      </w:tr>
      <w:tr w:rsidR="007D03D5" w:rsidRPr="00764E32" w14:paraId="2A4FC117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4E20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Once to 3 times a month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</w:tcPr>
          <w:p w14:paraId="0834E6B6" w14:textId="2CAE5516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708399B9" w14:textId="0835C18F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(14.9 - 36.8)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AD4499" w14:textId="2643427B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2D54C3" w14:textId="08723A7B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(0.53 - 1.73)</w:t>
            </w:r>
          </w:p>
        </w:tc>
      </w:tr>
      <w:tr w:rsidR="007D03D5" w:rsidRPr="00764E32" w14:paraId="74D03393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5C15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Once to 2 times a week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26C6B77" w14:textId="4F23EF42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25.7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463AC44" w14:textId="4F2927F5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(17.4 - 38.0)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4863E" w14:textId="7B8089EE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ED4AF" w14:textId="4588C7E4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(0.61 - 1.85)</w:t>
            </w:r>
          </w:p>
        </w:tc>
      </w:tr>
      <w:tr w:rsidR="007D03D5" w:rsidRPr="00764E32" w14:paraId="156D6E0D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95A5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64E32">
              <w:rPr>
                <w:i/>
                <w:iCs/>
                <w:color w:val="000000"/>
                <w:sz w:val="20"/>
                <w:szCs w:val="20"/>
              </w:rPr>
              <w:t>3 times a week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or more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</w:tcPr>
          <w:p w14:paraId="2514D5E7" w14:textId="7F8462EC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2B5EB53E" w14:textId="22F562B3" w:rsidR="007D03D5" w:rsidRPr="007D03D5" w:rsidRDefault="007D03D5" w:rsidP="007D03D5">
            <w:pPr>
              <w:jc w:val="center"/>
              <w:rPr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(34.0 - 63.3)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5BD972" w14:textId="1083651E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B1E705" w14:textId="50651859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(1.22 - 3.00)</w:t>
            </w:r>
          </w:p>
        </w:tc>
      </w:tr>
      <w:tr w:rsidR="007D03D5" w:rsidRPr="00764E32" w14:paraId="042F7B90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223A0FF" w14:textId="77777777" w:rsidR="007D03D5" w:rsidRPr="00764E32" w:rsidRDefault="007D03D5" w:rsidP="007D03D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Obesity indicators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BE419EC" w14:textId="51640013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8042D93" w14:textId="0463A868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635530F3" w14:textId="7E40468A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7FE5C31C" w14:textId="02DF1525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03D5" w:rsidRPr="00764E32" w14:paraId="56E389D6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40002" w14:textId="77777777" w:rsidR="007D03D5" w:rsidRPr="00764E32" w:rsidRDefault="007D03D5" w:rsidP="007D03D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Body mass index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AA10526" w14:textId="433AED68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457667C" w14:textId="46B274C4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038A12" w14:textId="473666B5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8AFEDD" w14:textId="0D0F0FFD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75F3" w:rsidRPr="00764E32" w14:paraId="01F1AACA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BBC1E" w14:textId="77777777" w:rsidR="008375F3" w:rsidRPr="00764E32" w:rsidRDefault="008375F3" w:rsidP="008375F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>Underweight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54709">
              <w:rPr>
                <w:i/>
                <w:iCs/>
                <w:color w:val="000000"/>
                <w:sz w:val="20"/>
                <w:szCs w:val="20"/>
              </w:rPr>
              <w:t>+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54709">
              <w:rPr>
                <w:i/>
                <w:iCs/>
                <w:color w:val="000000"/>
                <w:sz w:val="20"/>
                <w:szCs w:val="20"/>
              </w:rPr>
              <w:t>Normal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(ref)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2DCC1E3" w14:textId="10730EFA" w:rsidR="008375F3" w:rsidRPr="007D03D5" w:rsidRDefault="008375F3" w:rsidP="008375F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A06E606" w14:textId="3B05E31F" w:rsidR="008375F3" w:rsidRPr="007D03D5" w:rsidRDefault="008375F3" w:rsidP="008375F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(7.8 - 20.0)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B355BD" w14:textId="2CD0807B" w:rsidR="008375F3" w:rsidRPr="007D03D5" w:rsidRDefault="008375F3" w:rsidP="00837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461A8B" w14:textId="337D46BD" w:rsidR="008375F3" w:rsidRPr="007D03D5" w:rsidRDefault="008375F3" w:rsidP="00837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7D03D5" w:rsidRPr="00764E32" w14:paraId="69D0E708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31C700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 xml:space="preserve">Overweight 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</w:tcPr>
          <w:p w14:paraId="23AC06A6" w14:textId="5005F112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1987C8E7" w14:textId="46066590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(25.9 - 51.2)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32FB0C" w14:textId="23C392B8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D5A686" w14:textId="5A1F9852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(1.57 - 5.37)</w:t>
            </w:r>
          </w:p>
        </w:tc>
      </w:tr>
      <w:tr w:rsidR="007D03D5" w:rsidRPr="00764E32" w14:paraId="2AA81A66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3C0F47" w14:textId="77777777" w:rsidR="007D03D5" w:rsidRPr="00764E32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>Type 1 obesity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</w:tcPr>
          <w:p w14:paraId="3122C374" w14:textId="2D033B36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1DB0F682" w14:textId="4CDD3712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(23.7 - 52.3)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EDAA00" w14:textId="7535CA7D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9F947F" w14:textId="2007138F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(1.47 - 5.35)</w:t>
            </w:r>
          </w:p>
        </w:tc>
      </w:tr>
      <w:tr w:rsidR="007D03D5" w:rsidRPr="00764E32" w14:paraId="38EDCE11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098AEE" w14:textId="77777777" w:rsidR="007D03D5" w:rsidRPr="00654709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654709">
              <w:rPr>
                <w:i/>
                <w:iCs/>
                <w:color w:val="000000"/>
                <w:sz w:val="20"/>
                <w:szCs w:val="20"/>
              </w:rPr>
              <w:t>Type 2 + 3 obesity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1F239811" w14:textId="150657DD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55.7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338D8238" w14:textId="642C426E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(37.4 - 83.0)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</w:tcPr>
          <w:p w14:paraId="56C9611B" w14:textId="61051BFB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69F1C95" w14:textId="111DC46F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(2.29 - 8.65)</w:t>
            </w:r>
          </w:p>
        </w:tc>
      </w:tr>
      <w:tr w:rsidR="007D03D5" w:rsidRPr="00764E32" w14:paraId="2E801CEC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07386C" w14:textId="77777777" w:rsidR="007D03D5" w:rsidRPr="00654709" w:rsidRDefault="007D03D5" w:rsidP="007D03D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Waist circumference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2E0C3D56" w14:textId="3E058262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74317DF1" w14:textId="7467BBF2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</w:tcPr>
          <w:p w14:paraId="29B98841" w14:textId="4AA224A8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D7DFD17" w14:textId="496510AE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75F3" w:rsidRPr="00764E32" w14:paraId="4F4EFB01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E2630E" w14:textId="77777777" w:rsidR="008375F3" w:rsidRDefault="008375F3" w:rsidP="008375F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Q1 (68.0 – 79.5cm) (ref.)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1EFEB0FB" w14:textId="6D0607D5" w:rsidR="008375F3" w:rsidRPr="007D03D5" w:rsidRDefault="008375F3" w:rsidP="008375F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9.0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2BD85D0F" w14:textId="679C8D92" w:rsidR="008375F3" w:rsidRPr="007D03D5" w:rsidRDefault="008375F3" w:rsidP="008375F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(3.7 - 21.7)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</w:tcPr>
          <w:p w14:paraId="2676D40E" w14:textId="602D1BAE" w:rsidR="008375F3" w:rsidRPr="007D03D5" w:rsidRDefault="008375F3" w:rsidP="008375F3">
            <w:pPr>
              <w:jc w:val="center"/>
              <w:rPr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D3043C0" w14:textId="34F0ADF0" w:rsidR="008375F3" w:rsidRPr="007D03D5" w:rsidRDefault="008375F3" w:rsidP="008375F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B5476">
              <w:rPr>
                <w:color w:val="000000"/>
                <w:sz w:val="20"/>
                <w:szCs w:val="20"/>
              </w:rPr>
              <w:t>-</w:t>
            </w:r>
          </w:p>
        </w:tc>
      </w:tr>
      <w:tr w:rsidR="007D03D5" w:rsidRPr="00764E32" w14:paraId="556A2BCA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00235E" w14:textId="77777777" w:rsidR="007D03D5" w:rsidRDefault="007D03D5" w:rsidP="007D03D5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Q2 (79.6 – 89.2 cm)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345983FF" w14:textId="7D0A04AA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6929A5FA" w14:textId="3D45F8DB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(8.0 - 23.3)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</w:tcPr>
          <w:p w14:paraId="7DD14793" w14:textId="0B34733A" w:rsidR="007D03D5" w:rsidRPr="007D03D5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60B3D7D9" w14:textId="6FBD9813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(0.56 - 4.14)</w:t>
            </w:r>
          </w:p>
        </w:tc>
      </w:tr>
      <w:tr w:rsidR="007D03D5" w:rsidRPr="00764E32" w14:paraId="15580170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1EC8B6" w14:textId="77777777" w:rsidR="007D03D5" w:rsidRDefault="007D03D5" w:rsidP="007D03D5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Q3 (89.3 – 103.9 cm)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6906D045" w14:textId="63B8F19C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316" w:type="dxa"/>
            <w:tcBorders>
              <w:left w:val="nil"/>
              <w:right w:val="nil"/>
            </w:tcBorders>
          </w:tcPr>
          <w:p w14:paraId="4570E552" w14:textId="008B75C9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(26.8 - 52.6)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</w:tcPr>
          <w:p w14:paraId="171A571B" w14:textId="04D388A1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1416" w:type="dxa"/>
            <w:tcBorders>
              <w:left w:val="nil"/>
              <w:right w:val="nil"/>
            </w:tcBorders>
            <w:shd w:val="clear" w:color="auto" w:fill="auto"/>
            <w:noWrap/>
          </w:tcPr>
          <w:p w14:paraId="688C51E4" w14:textId="5D88D027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(1.60 - 10.94)</w:t>
            </w:r>
          </w:p>
        </w:tc>
      </w:tr>
      <w:tr w:rsidR="007D03D5" w:rsidRPr="00764E32" w14:paraId="1C28F83A" w14:textId="77777777" w:rsidTr="007D03D5">
        <w:trPr>
          <w:gridAfter w:val="1"/>
          <w:wAfter w:w="1142" w:type="dxa"/>
          <w:trHeight w:val="216"/>
        </w:trPr>
        <w:tc>
          <w:tcPr>
            <w:tcW w:w="45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3BF050" w14:textId="77777777" w:rsidR="007D03D5" w:rsidRDefault="007D03D5" w:rsidP="007D03D5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Q4 (104.0 – 143.0 cm)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</w:tcPr>
          <w:p w14:paraId="527F29F8" w14:textId="59E2F107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45.8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14:paraId="7379E123" w14:textId="6CA1F132" w:rsidR="007D03D5" w:rsidRPr="007D03D5" w:rsidRDefault="007D03D5" w:rsidP="007D03D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03D5">
              <w:rPr>
                <w:color w:val="000000"/>
                <w:sz w:val="20"/>
                <w:szCs w:val="20"/>
              </w:rPr>
              <w:t>(32.8 - 63.7)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BEF7F3" w14:textId="21E44E79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14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3ADF0C" w14:textId="65027047" w:rsidR="007D03D5" w:rsidRPr="00A07B31" w:rsidRDefault="007D03D5" w:rsidP="007D03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31">
              <w:rPr>
                <w:b/>
                <w:color w:val="000000"/>
                <w:sz w:val="20"/>
                <w:szCs w:val="20"/>
              </w:rPr>
              <w:t>(1.92 - 13.60)</w:t>
            </w:r>
          </w:p>
        </w:tc>
      </w:tr>
    </w:tbl>
    <w:p w14:paraId="6AC79066" w14:textId="77777777" w:rsidR="00435C8B" w:rsidRPr="00B11197" w:rsidRDefault="00435C8B" w:rsidP="00435C8B">
      <w:pPr>
        <w:rPr>
          <w:sz w:val="16"/>
          <w:szCs w:val="16"/>
        </w:rPr>
      </w:pPr>
      <w:r w:rsidRPr="00B11197">
        <w:rPr>
          <w:sz w:val="16"/>
          <w:szCs w:val="16"/>
        </w:rPr>
        <w:t xml:space="preserve">Estimates are expressed as prevalence ratios and associated 95% confidence interval. </w:t>
      </w:r>
    </w:p>
    <w:p w14:paraId="04FB9644" w14:textId="77777777" w:rsidR="00435C8B" w:rsidRPr="00B11197" w:rsidRDefault="00435C8B" w:rsidP="00435C8B">
      <w:pPr>
        <w:rPr>
          <w:sz w:val="16"/>
          <w:szCs w:val="16"/>
        </w:rPr>
      </w:pPr>
      <w:r w:rsidRPr="00750275">
        <w:rPr>
          <w:sz w:val="16"/>
          <w:szCs w:val="16"/>
        </w:rPr>
        <w:t xml:space="preserve">CI: confidence interval; </w:t>
      </w:r>
      <w:r w:rsidRPr="00B11197">
        <w:rPr>
          <w:sz w:val="16"/>
          <w:szCs w:val="16"/>
        </w:rPr>
        <w:t xml:space="preserve">ref.: </w:t>
      </w:r>
      <w:r>
        <w:rPr>
          <w:sz w:val="16"/>
          <w:szCs w:val="16"/>
        </w:rPr>
        <w:t xml:space="preserve">category of </w:t>
      </w:r>
      <w:r w:rsidRPr="00B11197">
        <w:rPr>
          <w:sz w:val="16"/>
          <w:szCs w:val="16"/>
        </w:rPr>
        <w:t>reference.</w:t>
      </w:r>
    </w:p>
    <w:p w14:paraId="42C04FE6" w14:textId="19F07E4D" w:rsidR="00435C8B" w:rsidRPr="00B11197" w:rsidRDefault="00435C8B" w:rsidP="00435C8B">
      <w:pPr>
        <w:rPr>
          <w:sz w:val="16"/>
          <w:szCs w:val="16"/>
        </w:rPr>
      </w:pPr>
      <w:r w:rsidRPr="00B11197">
        <w:rPr>
          <w:sz w:val="16"/>
          <w:szCs w:val="16"/>
        </w:rPr>
        <w:t>Models</w:t>
      </w:r>
      <w:r>
        <w:rPr>
          <w:sz w:val="16"/>
          <w:szCs w:val="16"/>
        </w:rPr>
        <w:t xml:space="preserve"> were adjusted</w:t>
      </w:r>
      <w:r w:rsidRPr="00B11197">
        <w:rPr>
          <w:sz w:val="16"/>
          <w:szCs w:val="16"/>
        </w:rPr>
        <w:t xml:space="preserve"> for age (continuous)</w:t>
      </w:r>
      <w:r>
        <w:rPr>
          <w:sz w:val="16"/>
          <w:szCs w:val="16"/>
        </w:rPr>
        <w:t xml:space="preserve"> and</w:t>
      </w:r>
      <w:r w:rsidRPr="00B11197">
        <w:rPr>
          <w:sz w:val="16"/>
          <w:szCs w:val="16"/>
        </w:rPr>
        <w:t xml:space="preserve"> </w:t>
      </w:r>
      <w:r w:rsidR="00BD0328">
        <w:rPr>
          <w:sz w:val="16"/>
          <w:szCs w:val="16"/>
        </w:rPr>
        <w:t xml:space="preserve">personal </w:t>
      </w:r>
      <w:r w:rsidRPr="00B11197">
        <w:rPr>
          <w:sz w:val="16"/>
          <w:szCs w:val="16"/>
        </w:rPr>
        <w:t xml:space="preserve">annual income </w:t>
      </w:r>
      <w:r w:rsidR="00BD0328">
        <w:rPr>
          <w:sz w:val="16"/>
          <w:szCs w:val="16"/>
        </w:rPr>
        <w:t>categories</w:t>
      </w:r>
      <w:r>
        <w:rPr>
          <w:sz w:val="16"/>
          <w:szCs w:val="16"/>
        </w:rPr>
        <w:t>,</w:t>
      </w:r>
      <w:r w:rsidRPr="00B11197">
        <w:rPr>
          <w:sz w:val="16"/>
          <w:szCs w:val="16"/>
        </w:rPr>
        <w:t xml:space="preserve"> </w:t>
      </w:r>
      <w:r>
        <w:rPr>
          <w:sz w:val="16"/>
          <w:szCs w:val="16"/>
        </w:rPr>
        <w:t>except for the</w:t>
      </w:r>
      <w:r w:rsidRPr="00B11197">
        <w:rPr>
          <w:sz w:val="16"/>
          <w:szCs w:val="16"/>
        </w:rPr>
        <w:t xml:space="preserve"> model for age categories which was not adjusted for any variable</w:t>
      </w:r>
      <w:r>
        <w:rPr>
          <w:sz w:val="16"/>
          <w:szCs w:val="16"/>
        </w:rPr>
        <w:t xml:space="preserve"> and the models </w:t>
      </w:r>
      <w:r w:rsidRPr="00B11197">
        <w:rPr>
          <w:sz w:val="16"/>
          <w:szCs w:val="16"/>
        </w:rPr>
        <w:t xml:space="preserve">for the education and </w:t>
      </w:r>
      <w:r w:rsidR="0051330A">
        <w:rPr>
          <w:sz w:val="16"/>
          <w:szCs w:val="16"/>
        </w:rPr>
        <w:t xml:space="preserve">personal </w:t>
      </w:r>
      <w:r w:rsidRPr="00B11197">
        <w:rPr>
          <w:sz w:val="16"/>
          <w:szCs w:val="16"/>
        </w:rPr>
        <w:t>annual income which were adjusted for age onl</w:t>
      </w:r>
      <w:r>
        <w:rPr>
          <w:sz w:val="16"/>
          <w:szCs w:val="16"/>
        </w:rPr>
        <w:t>y</w:t>
      </w:r>
      <w:r w:rsidRPr="00015BA1">
        <w:rPr>
          <w:sz w:val="16"/>
          <w:szCs w:val="16"/>
        </w:rPr>
        <w:t>.</w:t>
      </w:r>
    </w:p>
    <w:p w14:paraId="40870218" w14:textId="77777777" w:rsidR="00AC0B85" w:rsidRDefault="00435C8B" w:rsidP="00AC0B85">
      <w:pPr>
        <w:rPr>
          <w:sz w:val="16"/>
          <w:szCs w:val="16"/>
        </w:rPr>
      </w:pPr>
      <w:r w:rsidRPr="00B11197">
        <w:rPr>
          <w:sz w:val="16"/>
          <w:szCs w:val="16"/>
        </w:rPr>
        <w:t>Bold indicates P&lt;0.05.</w:t>
      </w:r>
    </w:p>
    <w:p w14:paraId="308699E2" w14:textId="0DF8D6B9" w:rsidR="00DF4E53" w:rsidRPr="00AC0B85" w:rsidRDefault="00DF4E53" w:rsidP="00AC0B85">
      <w:pPr>
        <w:pStyle w:val="Corpsdetexte"/>
        <w:spacing w:line="480" w:lineRule="auto"/>
        <w:jc w:val="both"/>
        <w:rPr>
          <w:sz w:val="16"/>
          <w:szCs w:val="16"/>
        </w:rPr>
      </w:pPr>
    </w:p>
    <w:sectPr w:rsidR="00DF4E53" w:rsidRPr="00AC0B85" w:rsidSect="006570C3">
      <w:footerReference w:type="even" r:id="rId8"/>
      <w:footerReference w:type="default" r:id="rId9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2523F" w14:textId="77777777" w:rsidR="000C5767" w:rsidRDefault="000C5767" w:rsidP="00C37548">
      <w:r>
        <w:separator/>
      </w:r>
    </w:p>
  </w:endnote>
  <w:endnote w:type="continuationSeparator" w:id="0">
    <w:p w14:paraId="6DFA2B27" w14:textId="77777777" w:rsidR="000C5767" w:rsidRDefault="000C5767" w:rsidP="00C3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645849993"/>
      <w:docPartObj>
        <w:docPartGallery w:val="Page Numbers (Bottom of Page)"/>
        <w:docPartUnique/>
      </w:docPartObj>
    </w:sdtPr>
    <w:sdtContent>
      <w:p w14:paraId="6CFF5706" w14:textId="005014D6" w:rsidR="009A77F4" w:rsidRDefault="009A77F4" w:rsidP="00CE46C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 w:rsidR="004166FF">
          <w:rPr>
            <w:rStyle w:val="Numrodepage"/>
          </w:rPr>
          <w:fldChar w:fldCharType="separate"/>
        </w:r>
        <w:r w:rsidR="004166FF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10ABCBB1" w14:textId="77777777" w:rsidR="009A77F4" w:rsidRDefault="009A77F4" w:rsidP="0066400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rFonts w:ascii="Times New Roman" w:hAnsi="Times New Roman" w:cs="Times New Roman"/>
        <w:sz w:val="20"/>
        <w:szCs w:val="20"/>
      </w:rPr>
      <w:id w:val="1444958053"/>
      <w:docPartObj>
        <w:docPartGallery w:val="Page Numbers (Bottom of Page)"/>
        <w:docPartUnique/>
      </w:docPartObj>
    </w:sdtPr>
    <w:sdtContent>
      <w:p w14:paraId="6ACFB5A0" w14:textId="078CF51A" w:rsidR="009A77F4" w:rsidRPr="0066400C" w:rsidRDefault="009A77F4" w:rsidP="00CE46C5">
        <w:pPr>
          <w:pStyle w:val="Pieddepage"/>
          <w:framePr w:wrap="none" w:vAnchor="text" w:hAnchor="margin" w:xAlign="right" w:y="1"/>
          <w:rPr>
            <w:rStyle w:val="Numrodepage"/>
            <w:rFonts w:ascii="Times New Roman" w:hAnsi="Times New Roman" w:cs="Times New Roman"/>
            <w:sz w:val="20"/>
            <w:szCs w:val="20"/>
          </w:rPr>
        </w:pPr>
        <w:r w:rsidRPr="0066400C">
          <w:rPr>
            <w:rStyle w:val="Numrodepage"/>
            <w:rFonts w:ascii="Times New Roman" w:hAnsi="Times New Roman" w:cs="Times New Roman"/>
            <w:sz w:val="20"/>
            <w:szCs w:val="20"/>
          </w:rPr>
          <w:fldChar w:fldCharType="begin"/>
        </w:r>
        <w:r w:rsidRPr="0066400C">
          <w:rPr>
            <w:rStyle w:val="Numrodepage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66400C">
          <w:rPr>
            <w:rStyle w:val="Numrodepage"/>
            <w:rFonts w:ascii="Times New Roman" w:hAnsi="Times New Roman" w:cs="Times New Roman"/>
            <w:sz w:val="20"/>
            <w:szCs w:val="20"/>
          </w:rPr>
          <w:fldChar w:fldCharType="separate"/>
        </w:r>
        <w:r w:rsidR="00A07B31">
          <w:rPr>
            <w:rStyle w:val="Numrodepage"/>
            <w:rFonts w:ascii="Times New Roman" w:hAnsi="Times New Roman" w:cs="Times New Roman"/>
            <w:noProof/>
            <w:sz w:val="20"/>
            <w:szCs w:val="20"/>
          </w:rPr>
          <w:t>1</w:t>
        </w:r>
        <w:r w:rsidRPr="0066400C">
          <w:rPr>
            <w:rStyle w:val="Numrodepage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21C4855" w14:textId="2F78B096" w:rsidR="009A77F4" w:rsidRPr="00797955" w:rsidRDefault="009A77F4" w:rsidP="004166FF">
    <w:pPr>
      <w:pStyle w:val="En-tte"/>
      <w:ind w:right="360"/>
      <w:rPr>
        <w:rFonts w:ascii="Times New Roman" w:hAnsi="Times New Roman" w:cs="Times New Roman"/>
        <w:sz w:val="20"/>
        <w:szCs w:val="20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1314" w14:textId="77777777" w:rsidR="000C5767" w:rsidRDefault="000C5767" w:rsidP="00C37548">
      <w:r>
        <w:separator/>
      </w:r>
    </w:p>
  </w:footnote>
  <w:footnote w:type="continuationSeparator" w:id="0">
    <w:p w14:paraId="06579E85" w14:textId="77777777" w:rsidR="000C5767" w:rsidRDefault="000C5767" w:rsidP="00C37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1B2"/>
    <w:multiLevelType w:val="hybridMultilevel"/>
    <w:tmpl w:val="8FA2E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069"/>
    <w:multiLevelType w:val="hybridMultilevel"/>
    <w:tmpl w:val="3B6CEE7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1196E"/>
    <w:multiLevelType w:val="hybridMultilevel"/>
    <w:tmpl w:val="A884566A"/>
    <w:lvl w:ilvl="0" w:tplc="58BEC8D2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275FB"/>
    <w:multiLevelType w:val="hybridMultilevel"/>
    <w:tmpl w:val="763EC672"/>
    <w:lvl w:ilvl="0" w:tplc="9FAE5442">
      <w:start w:val="1"/>
      <w:numFmt w:val="upperLetter"/>
      <w:pStyle w:val="TableA"/>
      <w:lvlText w:val="Table %1"/>
      <w:lvlJc w:val="right"/>
      <w:pPr>
        <w:ind w:left="464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C2F46"/>
    <w:multiLevelType w:val="hybridMultilevel"/>
    <w:tmpl w:val="22043D3C"/>
    <w:lvl w:ilvl="0" w:tplc="B80C5970">
      <w:start w:val="1"/>
      <w:numFmt w:val="decimal"/>
      <w:pStyle w:val="Tableau"/>
      <w:lvlText w:val="Table %1"/>
      <w:lvlJc w:val="left"/>
      <w:pPr>
        <w:ind w:left="928" w:hanging="360"/>
      </w:pPr>
      <w:rPr>
        <w:rFonts w:ascii="HelveticaNeueLT Std" w:hAnsi="HelveticaNeueLT Std" w:hint="default"/>
        <w:b/>
        <w:i w:val="0"/>
        <w:sz w:val="20"/>
      </w:rPr>
    </w:lvl>
    <w:lvl w:ilvl="1" w:tplc="040C0003">
      <w:start w:val="1"/>
      <w:numFmt w:val="lowerLetter"/>
      <w:lvlText w:val="%2."/>
      <w:lvlJc w:val="left"/>
      <w:pPr>
        <w:ind w:left="1080" w:hanging="360"/>
      </w:pPr>
    </w:lvl>
    <w:lvl w:ilvl="2" w:tplc="040C0005" w:tentative="1">
      <w:start w:val="1"/>
      <w:numFmt w:val="lowerRoman"/>
      <w:lvlText w:val="%3."/>
      <w:lvlJc w:val="right"/>
      <w:pPr>
        <w:ind w:left="1800" w:hanging="180"/>
      </w:pPr>
    </w:lvl>
    <w:lvl w:ilvl="3" w:tplc="040C0001" w:tentative="1">
      <w:start w:val="1"/>
      <w:numFmt w:val="decimal"/>
      <w:lvlText w:val="%4."/>
      <w:lvlJc w:val="left"/>
      <w:pPr>
        <w:ind w:left="2520" w:hanging="360"/>
      </w:pPr>
    </w:lvl>
    <w:lvl w:ilvl="4" w:tplc="040C0003" w:tentative="1">
      <w:start w:val="1"/>
      <w:numFmt w:val="lowerLetter"/>
      <w:lvlText w:val="%5."/>
      <w:lvlJc w:val="left"/>
      <w:pPr>
        <w:ind w:left="3240" w:hanging="360"/>
      </w:pPr>
    </w:lvl>
    <w:lvl w:ilvl="5" w:tplc="040C0005" w:tentative="1">
      <w:start w:val="1"/>
      <w:numFmt w:val="lowerRoman"/>
      <w:lvlText w:val="%6."/>
      <w:lvlJc w:val="right"/>
      <w:pPr>
        <w:ind w:left="3960" w:hanging="180"/>
      </w:pPr>
    </w:lvl>
    <w:lvl w:ilvl="6" w:tplc="040C0001" w:tentative="1">
      <w:start w:val="1"/>
      <w:numFmt w:val="decimal"/>
      <w:lvlText w:val="%7."/>
      <w:lvlJc w:val="left"/>
      <w:pPr>
        <w:ind w:left="4680" w:hanging="360"/>
      </w:pPr>
    </w:lvl>
    <w:lvl w:ilvl="7" w:tplc="040C0003" w:tentative="1">
      <w:start w:val="1"/>
      <w:numFmt w:val="lowerLetter"/>
      <w:lvlText w:val="%8."/>
      <w:lvlJc w:val="left"/>
      <w:pPr>
        <w:ind w:left="5400" w:hanging="360"/>
      </w:pPr>
    </w:lvl>
    <w:lvl w:ilvl="8" w:tplc="040C0005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433193">
    <w:abstractNumId w:val="0"/>
  </w:num>
  <w:num w:numId="2" w16cid:durableId="1654329108">
    <w:abstractNumId w:val="4"/>
  </w:num>
  <w:num w:numId="3" w16cid:durableId="778523872">
    <w:abstractNumId w:val="1"/>
  </w:num>
  <w:num w:numId="4" w16cid:durableId="649603866">
    <w:abstractNumId w:val="3"/>
  </w:num>
  <w:num w:numId="5" w16cid:durableId="156727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pva955fh9zwx5etp09xte0j9ddfp5zs9pxw&quot;&gt;CM thematic report-Converted 3&lt;record-ids&gt;&lt;item&gt;39&lt;/item&gt;&lt;item&gt;42&lt;/item&gt;&lt;item&gt;85&lt;/item&gt;&lt;item&gt;100&lt;/item&gt;&lt;item&gt;346&lt;/item&gt;&lt;item&gt;358&lt;/item&gt;&lt;item&gt;360&lt;/item&gt;&lt;item&gt;361&lt;/item&gt;&lt;item&gt;405&lt;/item&gt;&lt;item&gt;406&lt;/item&gt;&lt;item&gt;417&lt;/item&gt;&lt;item&gt;476&lt;/item&gt;&lt;item&gt;513&lt;/item&gt;&lt;item&gt;533&lt;/item&gt;&lt;item&gt;588&lt;/item&gt;&lt;item&gt;604&lt;/item&gt;&lt;item&gt;606&lt;/item&gt;&lt;item&gt;635&lt;/item&gt;&lt;item&gt;636&lt;/item&gt;&lt;item&gt;637&lt;/item&gt;&lt;item&gt;638&lt;/item&gt;&lt;item&gt;639&lt;/item&gt;&lt;item&gt;691&lt;/item&gt;&lt;item&gt;706&lt;/item&gt;&lt;item&gt;707&lt;/item&gt;&lt;item&gt;708&lt;/item&gt;&lt;item&gt;709&lt;/item&gt;&lt;item&gt;710&lt;/item&gt;&lt;item&gt;711&lt;/item&gt;&lt;item&gt;712&lt;/item&gt;&lt;item&gt;713&lt;/item&gt;&lt;item&gt;714&lt;/item&gt;&lt;item&gt;715&lt;/item&gt;&lt;item&gt;716&lt;/item&gt;&lt;/record-ids&gt;&lt;/item&gt;&lt;/Libraries&gt;"/>
  </w:docVars>
  <w:rsids>
    <w:rsidRoot w:val="00DF4E53"/>
    <w:rsid w:val="0000098E"/>
    <w:rsid w:val="00001647"/>
    <w:rsid w:val="00001CD0"/>
    <w:rsid w:val="000033DA"/>
    <w:rsid w:val="000034B0"/>
    <w:rsid w:val="000044CB"/>
    <w:rsid w:val="000048D9"/>
    <w:rsid w:val="000053FB"/>
    <w:rsid w:val="00005636"/>
    <w:rsid w:val="00005E11"/>
    <w:rsid w:val="000066DF"/>
    <w:rsid w:val="000068B9"/>
    <w:rsid w:val="000075E8"/>
    <w:rsid w:val="000140AD"/>
    <w:rsid w:val="000145BF"/>
    <w:rsid w:val="000149FA"/>
    <w:rsid w:val="00014F11"/>
    <w:rsid w:val="00015BA1"/>
    <w:rsid w:val="00015C29"/>
    <w:rsid w:val="0001669B"/>
    <w:rsid w:val="0001670A"/>
    <w:rsid w:val="000167A8"/>
    <w:rsid w:val="00016A97"/>
    <w:rsid w:val="00017331"/>
    <w:rsid w:val="00017D08"/>
    <w:rsid w:val="00020284"/>
    <w:rsid w:val="00020B80"/>
    <w:rsid w:val="00021225"/>
    <w:rsid w:val="00021792"/>
    <w:rsid w:val="00021C21"/>
    <w:rsid w:val="0002306F"/>
    <w:rsid w:val="00023997"/>
    <w:rsid w:val="00024B21"/>
    <w:rsid w:val="00024D91"/>
    <w:rsid w:val="00026139"/>
    <w:rsid w:val="0002789F"/>
    <w:rsid w:val="00030BBD"/>
    <w:rsid w:val="000325AF"/>
    <w:rsid w:val="0003274B"/>
    <w:rsid w:val="000328AF"/>
    <w:rsid w:val="00032A02"/>
    <w:rsid w:val="00032C01"/>
    <w:rsid w:val="00032E54"/>
    <w:rsid w:val="00032F18"/>
    <w:rsid w:val="00033E01"/>
    <w:rsid w:val="00034B11"/>
    <w:rsid w:val="0003573E"/>
    <w:rsid w:val="0003595A"/>
    <w:rsid w:val="00035FAD"/>
    <w:rsid w:val="00036202"/>
    <w:rsid w:val="000372F0"/>
    <w:rsid w:val="00037868"/>
    <w:rsid w:val="00037BD2"/>
    <w:rsid w:val="000408E6"/>
    <w:rsid w:val="000426A7"/>
    <w:rsid w:val="00042B09"/>
    <w:rsid w:val="00043026"/>
    <w:rsid w:val="000436C6"/>
    <w:rsid w:val="000445BA"/>
    <w:rsid w:val="000448CD"/>
    <w:rsid w:val="00044911"/>
    <w:rsid w:val="00045A9A"/>
    <w:rsid w:val="00045BB9"/>
    <w:rsid w:val="00046681"/>
    <w:rsid w:val="00047BB5"/>
    <w:rsid w:val="00050293"/>
    <w:rsid w:val="0005106E"/>
    <w:rsid w:val="00051276"/>
    <w:rsid w:val="0005198E"/>
    <w:rsid w:val="000522F7"/>
    <w:rsid w:val="0005481C"/>
    <w:rsid w:val="00060950"/>
    <w:rsid w:val="00060B0F"/>
    <w:rsid w:val="00060B5F"/>
    <w:rsid w:val="000610B7"/>
    <w:rsid w:val="00062671"/>
    <w:rsid w:val="00062E0E"/>
    <w:rsid w:val="00062FC5"/>
    <w:rsid w:val="000646DF"/>
    <w:rsid w:val="0006498D"/>
    <w:rsid w:val="000659B8"/>
    <w:rsid w:val="000672E2"/>
    <w:rsid w:val="0006733E"/>
    <w:rsid w:val="00067356"/>
    <w:rsid w:val="0007051F"/>
    <w:rsid w:val="00070C57"/>
    <w:rsid w:val="00071EA6"/>
    <w:rsid w:val="0007221D"/>
    <w:rsid w:val="00072580"/>
    <w:rsid w:val="000736CD"/>
    <w:rsid w:val="00073FD9"/>
    <w:rsid w:val="00074633"/>
    <w:rsid w:val="00074935"/>
    <w:rsid w:val="00075B40"/>
    <w:rsid w:val="0007607C"/>
    <w:rsid w:val="00076236"/>
    <w:rsid w:val="0007708D"/>
    <w:rsid w:val="000770FF"/>
    <w:rsid w:val="00077AAC"/>
    <w:rsid w:val="00077CCA"/>
    <w:rsid w:val="00077DAF"/>
    <w:rsid w:val="00080890"/>
    <w:rsid w:val="00081536"/>
    <w:rsid w:val="00081920"/>
    <w:rsid w:val="00082C52"/>
    <w:rsid w:val="000838E6"/>
    <w:rsid w:val="00083912"/>
    <w:rsid w:val="00083C58"/>
    <w:rsid w:val="00083DF0"/>
    <w:rsid w:val="00084099"/>
    <w:rsid w:val="000845FE"/>
    <w:rsid w:val="000847F9"/>
    <w:rsid w:val="00084B37"/>
    <w:rsid w:val="000852F6"/>
    <w:rsid w:val="00085B58"/>
    <w:rsid w:val="0008639C"/>
    <w:rsid w:val="0008675E"/>
    <w:rsid w:val="00087F0D"/>
    <w:rsid w:val="0009006A"/>
    <w:rsid w:val="00090E98"/>
    <w:rsid w:val="00091565"/>
    <w:rsid w:val="00091BF1"/>
    <w:rsid w:val="0009238D"/>
    <w:rsid w:val="000939AB"/>
    <w:rsid w:val="00094349"/>
    <w:rsid w:val="00094835"/>
    <w:rsid w:val="000954F0"/>
    <w:rsid w:val="000957ED"/>
    <w:rsid w:val="00095A35"/>
    <w:rsid w:val="00096304"/>
    <w:rsid w:val="00096981"/>
    <w:rsid w:val="00096A7E"/>
    <w:rsid w:val="000977C8"/>
    <w:rsid w:val="00097FDE"/>
    <w:rsid w:val="000A0D07"/>
    <w:rsid w:val="000A0DC8"/>
    <w:rsid w:val="000A156F"/>
    <w:rsid w:val="000A183D"/>
    <w:rsid w:val="000A1889"/>
    <w:rsid w:val="000A274E"/>
    <w:rsid w:val="000A2B3D"/>
    <w:rsid w:val="000A2C49"/>
    <w:rsid w:val="000A34CC"/>
    <w:rsid w:val="000A412A"/>
    <w:rsid w:val="000A4145"/>
    <w:rsid w:val="000A43E7"/>
    <w:rsid w:val="000A45AE"/>
    <w:rsid w:val="000A4837"/>
    <w:rsid w:val="000A4855"/>
    <w:rsid w:val="000A521A"/>
    <w:rsid w:val="000A5293"/>
    <w:rsid w:val="000A5513"/>
    <w:rsid w:val="000A5D3C"/>
    <w:rsid w:val="000A65B6"/>
    <w:rsid w:val="000A6F00"/>
    <w:rsid w:val="000A7CB4"/>
    <w:rsid w:val="000A7F55"/>
    <w:rsid w:val="000B0CD6"/>
    <w:rsid w:val="000B17B8"/>
    <w:rsid w:val="000B267B"/>
    <w:rsid w:val="000B28BB"/>
    <w:rsid w:val="000B30E9"/>
    <w:rsid w:val="000B3515"/>
    <w:rsid w:val="000B361A"/>
    <w:rsid w:val="000B4BDE"/>
    <w:rsid w:val="000B6235"/>
    <w:rsid w:val="000B7273"/>
    <w:rsid w:val="000C04D8"/>
    <w:rsid w:val="000C0BCB"/>
    <w:rsid w:val="000C119D"/>
    <w:rsid w:val="000C29FE"/>
    <w:rsid w:val="000C3548"/>
    <w:rsid w:val="000C379B"/>
    <w:rsid w:val="000C4C3A"/>
    <w:rsid w:val="000C5767"/>
    <w:rsid w:val="000C5D81"/>
    <w:rsid w:val="000C7E0B"/>
    <w:rsid w:val="000C7EF0"/>
    <w:rsid w:val="000D00F5"/>
    <w:rsid w:val="000D03F2"/>
    <w:rsid w:val="000D0F14"/>
    <w:rsid w:val="000D267C"/>
    <w:rsid w:val="000D283F"/>
    <w:rsid w:val="000D2BAB"/>
    <w:rsid w:val="000D30F3"/>
    <w:rsid w:val="000D32B7"/>
    <w:rsid w:val="000D3A3F"/>
    <w:rsid w:val="000D554E"/>
    <w:rsid w:val="000D6F0A"/>
    <w:rsid w:val="000D7220"/>
    <w:rsid w:val="000E0B72"/>
    <w:rsid w:val="000E0F70"/>
    <w:rsid w:val="000E2023"/>
    <w:rsid w:val="000E26EC"/>
    <w:rsid w:val="000E2BD5"/>
    <w:rsid w:val="000E34AF"/>
    <w:rsid w:val="000E4FE2"/>
    <w:rsid w:val="000E5AB6"/>
    <w:rsid w:val="000E693B"/>
    <w:rsid w:val="000E7793"/>
    <w:rsid w:val="000E7B4A"/>
    <w:rsid w:val="000E7DC6"/>
    <w:rsid w:val="000F0422"/>
    <w:rsid w:val="000F04ED"/>
    <w:rsid w:val="000F0A87"/>
    <w:rsid w:val="000F1BF0"/>
    <w:rsid w:val="000F21DE"/>
    <w:rsid w:val="000F3BB3"/>
    <w:rsid w:val="000F3CAC"/>
    <w:rsid w:val="000F4C99"/>
    <w:rsid w:val="000F5214"/>
    <w:rsid w:val="000F558A"/>
    <w:rsid w:val="000F5886"/>
    <w:rsid w:val="000F5A2D"/>
    <w:rsid w:val="000F5A60"/>
    <w:rsid w:val="000F5C61"/>
    <w:rsid w:val="000F5D47"/>
    <w:rsid w:val="000F5EA6"/>
    <w:rsid w:val="000F61BF"/>
    <w:rsid w:val="000F78AC"/>
    <w:rsid w:val="000F7E78"/>
    <w:rsid w:val="001000C9"/>
    <w:rsid w:val="001032DE"/>
    <w:rsid w:val="001033F9"/>
    <w:rsid w:val="001036C2"/>
    <w:rsid w:val="00106954"/>
    <w:rsid w:val="00106AD1"/>
    <w:rsid w:val="00106B90"/>
    <w:rsid w:val="00106C1B"/>
    <w:rsid w:val="0010772E"/>
    <w:rsid w:val="00107BE3"/>
    <w:rsid w:val="00107FF8"/>
    <w:rsid w:val="001104D4"/>
    <w:rsid w:val="00110BF7"/>
    <w:rsid w:val="00112048"/>
    <w:rsid w:val="001133BE"/>
    <w:rsid w:val="00113FDF"/>
    <w:rsid w:val="001146C6"/>
    <w:rsid w:val="001150A4"/>
    <w:rsid w:val="001153C4"/>
    <w:rsid w:val="00116A1D"/>
    <w:rsid w:val="001176C0"/>
    <w:rsid w:val="0011785B"/>
    <w:rsid w:val="00117DF7"/>
    <w:rsid w:val="00121E78"/>
    <w:rsid w:val="00122998"/>
    <w:rsid w:val="00123AD0"/>
    <w:rsid w:val="00123C7D"/>
    <w:rsid w:val="0012499A"/>
    <w:rsid w:val="001260FC"/>
    <w:rsid w:val="00127309"/>
    <w:rsid w:val="001273DA"/>
    <w:rsid w:val="00130008"/>
    <w:rsid w:val="001308CD"/>
    <w:rsid w:val="0013136D"/>
    <w:rsid w:val="00132F97"/>
    <w:rsid w:val="001331DB"/>
    <w:rsid w:val="00133420"/>
    <w:rsid w:val="00133479"/>
    <w:rsid w:val="00134357"/>
    <w:rsid w:val="0013488F"/>
    <w:rsid w:val="00135C0D"/>
    <w:rsid w:val="00136846"/>
    <w:rsid w:val="001415A2"/>
    <w:rsid w:val="00141A84"/>
    <w:rsid w:val="00141D27"/>
    <w:rsid w:val="00142AAE"/>
    <w:rsid w:val="00143222"/>
    <w:rsid w:val="00143586"/>
    <w:rsid w:val="001436BB"/>
    <w:rsid w:val="00145C91"/>
    <w:rsid w:val="0014608E"/>
    <w:rsid w:val="001462A7"/>
    <w:rsid w:val="001464E7"/>
    <w:rsid w:val="001469ED"/>
    <w:rsid w:val="00146DAC"/>
    <w:rsid w:val="00150FE4"/>
    <w:rsid w:val="00151FD5"/>
    <w:rsid w:val="00152A3F"/>
    <w:rsid w:val="00153464"/>
    <w:rsid w:val="001538DD"/>
    <w:rsid w:val="001545CE"/>
    <w:rsid w:val="00155339"/>
    <w:rsid w:val="001562CB"/>
    <w:rsid w:val="00156DF3"/>
    <w:rsid w:val="00157624"/>
    <w:rsid w:val="00157997"/>
    <w:rsid w:val="00157B12"/>
    <w:rsid w:val="00157E27"/>
    <w:rsid w:val="001610F0"/>
    <w:rsid w:val="0016133D"/>
    <w:rsid w:val="001616D2"/>
    <w:rsid w:val="001625B8"/>
    <w:rsid w:val="001626D7"/>
    <w:rsid w:val="00163F27"/>
    <w:rsid w:val="00165FA0"/>
    <w:rsid w:val="0016687A"/>
    <w:rsid w:val="001668AD"/>
    <w:rsid w:val="00166F4C"/>
    <w:rsid w:val="001674D3"/>
    <w:rsid w:val="0016784A"/>
    <w:rsid w:val="001712C0"/>
    <w:rsid w:val="0017319D"/>
    <w:rsid w:val="0017335C"/>
    <w:rsid w:val="0017445B"/>
    <w:rsid w:val="001759F2"/>
    <w:rsid w:val="0017698C"/>
    <w:rsid w:val="00177631"/>
    <w:rsid w:val="00177ABC"/>
    <w:rsid w:val="00177DA5"/>
    <w:rsid w:val="00180ADE"/>
    <w:rsid w:val="0018231C"/>
    <w:rsid w:val="001832CA"/>
    <w:rsid w:val="001834D5"/>
    <w:rsid w:val="00184F87"/>
    <w:rsid w:val="001854E8"/>
    <w:rsid w:val="00185985"/>
    <w:rsid w:val="0018738B"/>
    <w:rsid w:val="00187618"/>
    <w:rsid w:val="00187FF5"/>
    <w:rsid w:val="00191CED"/>
    <w:rsid w:val="001935A3"/>
    <w:rsid w:val="00195912"/>
    <w:rsid w:val="00195950"/>
    <w:rsid w:val="00195F55"/>
    <w:rsid w:val="0019639C"/>
    <w:rsid w:val="00197404"/>
    <w:rsid w:val="00197A75"/>
    <w:rsid w:val="00197C1B"/>
    <w:rsid w:val="001A2CF3"/>
    <w:rsid w:val="001A43DE"/>
    <w:rsid w:val="001A5F5B"/>
    <w:rsid w:val="001A5FF1"/>
    <w:rsid w:val="001B0254"/>
    <w:rsid w:val="001B0A61"/>
    <w:rsid w:val="001B149C"/>
    <w:rsid w:val="001B2BC8"/>
    <w:rsid w:val="001B341C"/>
    <w:rsid w:val="001B404A"/>
    <w:rsid w:val="001B4079"/>
    <w:rsid w:val="001B515B"/>
    <w:rsid w:val="001B7899"/>
    <w:rsid w:val="001B7FF9"/>
    <w:rsid w:val="001C085F"/>
    <w:rsid w:val="001C137B"/>
    <w:rsid w:val="001C2723"/>
    <w:rsid w:val="001C33B9"/>
    <w:rsid w:val="001C363B"/>
    <w:rsid w:val="001C4FE0"/>
    <w:rsid w:val="001C4FE6"/>
    <w:rsid w:val="001C79ED"/>
    <w:rsid w:val="001C7A4F"/>
    <w:rsid w:val="001C7F18"/>
    <w:rsid w:val="001D0230"/>
    <w:rsid w:val="001D075A"/>
    <w:rsid w:val="001D0916"/>
    <w:rsid w:val="001D2006"/>
    <w:rsid w:val="001D3EF7"/>
    <w:rsid w:val="001D5C2C"/>
    <w:rsid w:val="001D66AA"/>
    <w:rsid w:val="001D78DF"/>
    <w:rsid w:val="001D7BF9"/>
    <w:rsid w:val="001E0619"/>
    <w:rsid w:val="001E0C6D"/>
    <w:rsid w:val="001E1E5F"/>
    <w:rsid w:val="001E1F20"/>
    <w:rsid w:val="001E2C0F"/>
    <w:rsid w:val="001E348B"/>
    <w:rsid w:val="001E48D3"/>
    <w:rsid w:val="001E4B72"/>
    <w:rsid w:val="001E591A"/>
    <w:rsid w:val="001E6A69"/>
    <w:rsid w:val="001E6D15"/>
    <w:rsid w:val="001E781B"/>
    <w:rsid w:val="001E783C"/>
    <w:rsid w:val="001F01F5"/>
    <w:rsid w:val="001F025C"/>
    <w:rsid w:val="001F0886"/>
    <w:rsid w:val="001F1637"/>
    <w:rsid w:val="001F1C8A"/>
    <w:rsid w:val="001F259D"/>
    <w:rsid w:val="001F2A2D"/>
    <w:rsid w:val="001F48CB"/>
    <w:rsid w:val="001F52B0"/>
    <w:rsid w:val="001F53F3"/>
    <w:rsid w:val="001F5824"/>
    <w:rsid w:val="001F590B"/>
    <w:rsid w:val="001F5B0C"/>
    <w:rsid w:val="001F5C1B"/>
    <w:rsid w:val="001F6871"/>
    <w:rsid w:val="001F70C9"/>
    <w:rsid w:val="002019DE"/>
    <w:rsid w:val="00201D35"/>
    <w:rsid w:val="002024C2"/>
    <w:rsid w:val="0020316C"/>
    <w:rsid w:val="00203581"/>
    <w:rsid w:val="0020495B"/>
    <w:rsid w:val="0020514A"/>
    <w:rsid w:val="0020573F"/>
    <w:rsid w:val="00205960"/>
    <w:rsid w:val="00206031"/>
    <w:rsid w:val="0020788B"/>
    <w:rsid w:val="00207E10"/>
    <w:rsid w:val="002107F8"/>
    <w:rsid w:val="00212522"/>
    <w:rsid w:val="00213224"/>
    <w:rsid w:val="00213F70"/>
    <w:rsid w:val="00214A7B"/>
    <w:rsid w:val="0021582B"/>
    <w:rsid w:val="00216B98"/>
    <w:rsid w:val="002204D4"/>
    <w:rsid w:val="002219C4"/>
    <w:rsid w:val="00225B8C"/>
    <w:rsid w:val="00226092"/>
    <w:rsid w:val="00226410"/>
    <w:rsid w:val="00226444"/>
    <w:rsid w:val="0022717B"/>
    <w:rsid w:val="002278E9"/>
    <w:rsid w:val="0023071D"/>
    <w:rsid w:val="002329D5"/>
    <w:rsid w:val="00232AD4"/>
    <w:rsid w:val="00233301"/>
    <w:rsid w:val="002337A8"/>
    <w:rsid w:val="00236B5C"/>
    <w:rsid w:val="0023777D"/>
    <w:rsid w:val="00240603"/>
    <w:rsid w:val="002408A4"/>
    <w:rsid w:val="00240BD3"/>
    <w:rsid w:val="00240D24"/>
    <w:rsid w:val="00240F81"/>
    <w:rsid w:val="00242ED8"/>
    <w:rsid w:val="00243FA8"/>
    <w:rsid w:val="002459B9"/>
    <w:rsid w:val="00246989"/>
    <w:rsid w:val="00247193"/>
    <w:rsid w:val="00247262"/>
    <w:rsid w:val="00251C1B"/>
    <w:rsid w:val="00251D17"/>
    <w:rsid w:val="00251D50"/>
    <w:rsid w:val="002529EC"/>
    <w:rsid w:val="00252D79"/>
    <w:rsid w:val="00253D4B"/>
    <w:rsid w:val="0025428A"/>
    <w:rsid w:val="00254ADC"/>
    <w:rsid w:val="00255236"/>
    <w:rsid w:val="00255B83"/>
    <w:rsid w:val="00255CA1"/>
    <w:rsid w:val="00255D90"/>
    <w:rsid w:val="002605FC"/>
    <w:rsid w:val="00262757"/>
    <w:rsid w:val="00262AA5"/>
    <w:rsid w:val="00262FD1"/>
    <w:rsid w:val="00263394"/>
    <w:rsid w:val="00263D2A"/>
    <w:rsid w:val="002646AF"/>
    <w:rsid w:val="002649AB"/>
    <w:rsid w:val="00264FB7"/>
    <w:rsid w:val="00270D60"/>
    <w:rsid w:val="00271152"/>
    <w:rsid w:val="002719C0"/>
    <w:rsid w:val="00274850"/>
    <w:rsid w:val="002749BC"/>
    <w:rsid w:val="00275079"/>
    <w:rsid w:val="00276033"/>
    <w:rsid w:val="0027628C"/>
    <w:rsid w:val="00276E0E"/>
    <w:rsid w:val="0027775F"/>
    <w:rsid w:val="00281B87"/>
    <w:rsid w:val="002829C2"/>
    <w:rsid w:val="0028363A"/>
    <w:rsid w:val="002838D3"/>
    <w:rsid w:val="002840BC"/>
    <w:rsid w:val="00284627"/>
    <w:rsid w:val="00284976"/>
    <w:rsid w:val="00285184"/>
    <w:rsid w:val="00286E29"/>
    <w:rsid w:val="00287150"/>
    <w:rsid w:val="002876C1"/>
    <w:rsid w:val="0029104D"/>
    <w:rsid w:val="002931D1"/>
    <w:rsid w:val="002946CC"/>
    <w:rsid w:val="0029473D"/>
    <w:rsid w:val="00295503"/>
    <w:rsid w:val="00295C6C"/>
    <w:rsid w:val="00297ADD"/>
    <w:rsid w:val="00297E39"/>
    <w:rsid w:val="002A16C7"/>
    <w:rsid w:val="002A1B62"/>
    <w:rsid w:val="002A2076"/>
    <w:rsid w:val="002A2CA2"/>
    <w:rsid w:val="002A3400"/>
    <w:rsid w:val="002A4AAD"/>
    <w:rsid w:val="002A4EC6"/>
    <w:rsid w:val="002A5594"/>
    <w:rsid w:val="002A6061"/>
    <w:rsid w:val="002A60F3"/>
    <w:rsid w:val="002A7628"/>
    <w:rsid w:val="002A7CD3"/>
    <w:rsid w:val="002B0137"/>
    <w:rsid w:val="002B01DB"/>
    <w:rsid w:val="002B021B"/>
    <w:rsid w:val="002B1CCD"/>
    <w:rsid w:val="002B3829"/>
    <w:rsid w:val="002B5023"/>
    <w:rsid w:val="002B57CD"/>
    <w:rsid w:val="002B6530"/>
    <w:rsid w:val="002B6A1C"/>
    <w:rsid w:val="002B6C8D"/>
    <w:rsid w:val="002B761F"/>
    <w:rsid w:val="002B794E"/>
    <w:rsid w:val="002C1132"/>
    <w:rsid w:val="002C113D"/>
    <w:rsid w:val="002C1240"/>
    <w:rsid w:val="002C2467"/>
    <w:rsid w:val="002C31CF"/>
    <w:rsid w:val="002C3966"/>
    <w:rsid w:val="002C3CE7"/>
    <w:rsid w:val="002C4C62"/>
    <w:rsid w:val="002C4F5A"/>
    <w:rsid w:val="002C7D33"/>
    <w:rsid w:val="002C7DAF"/>
    <w:rsid w:val="002D0FE0"/>
    <w:rsid w:val="002D150D"/>
    <w:rsid w:val="002D24B2"/>
    <w:rsid w:val="002D383A"/>
    <w:rsid w:val="002D4593"/>
    <w:rsid w:val="002D528A"/>
    <w:rsid w:val="002D5D15"/>
    <w:rsid w:val="002D6CD5"/>
    <w:rsid w:val="002D6E3F"/>
    <w:rsid w:val="002D6ECD"/>
    <w:rsid w:val="002E0ADF"/>
    <w:rsid w:val="002E1533"/>
    <w:rsid w:val="002E292F"/>
    <w:rsid w:val="002E34FE"/>
    <w:rsid w:val="002E350D"/>
    <w:rsid w:val="002E3889"/>
    <w:rsid w:val="002E3AA8"/>
    <w:rsid w:val="002E43B2"/>
    <w:rsid w:val="002E51C4"/>
    <w:rsid w:val="002E5A01"/>
    <w:rsid w:val="002E5FA1"/>
    <w:rsid w:val="002E72F3"/>
    <w:rsid w:val="002E74C9"/>
    <w:rsid w:val="002E7DE0"/>
    <w:rsid w:val="002F1C01"/>
    <w:rsid w:val="002F29C6"/>
    <w:rsid w:val="002F3218"/>
    <w:rsid w:val="002F4113"/>
    <w:rsid w:val="002F4468"/>
    <w:rsid w:val="002F4E66"/>
    <w:rsid w:val="002F4EF4"/>
    <w:rsid w:val="002F54F4"/>
    <w:rsid w:val="002F598F"/>
    <w:rsid w:val="002F5CE6"/>
    <w:rsid w:val="002F5DF2"/>
    <w:rsid w:val="002F6377"/>
    <w:rsid w:val="002F752A"/>
    <w:rsid w:val="003002D5"/>
    <w:rsid w:val="00300E52"/>
    <w:rsid w:val="0030124D"/>
    <w:rsid w:val="00301C05"/>
    <w:rsid w:val="00301FDC"/>
    <w:rsid w:val="00302C34"/>
    <w:rsid w:val="00302FCB"/>
    <w:rsid w:val="0030301D"/>
    <w:rsid w:val="0030306B"/>
    <w:rsid w:val="00303619"/>
    <w:rsid w:val="00303731"/>
    <w:rsid w:val="003045B3"/>
    <w:rsid w:val="0030496B"/>
    <w:rsid w:val="00305AC3"/>
    <w:rsid w:val="00305F4F"/>
    <w:rsid w:val="00307A81"/>
    <w:rsid w:val="00310858"/>
    <w:rsid w:val="00312F64"/>
    <w:rsid w:val="00313395"/>
    <w:rsid w:val="003137EB"/>
    <w:rsid w:val="0031511A"/>
    <w:rsid w:val="003156A8"/>
    <w:rsid w:val="00315CA1"/>
    <w:rsid w:val="00315F78"/>
    <w:rsid w:val="003162A6"/>
    <w:rsid w:val="00317724"/>
    <w:rsid w:val="00317E52"/>
    <w:rsid w:val="0032047F"/>
    <w:rsid w:val="00320AC5"/>
    <w:rsid w:val="00321244"/>
    <w:rsid w:val="00321247"/>
    <w:rsid w:val="00321EB0"/>
    <w:rsid w:val="00322FCF"/>
    <w:rsid w:val="003236F6"/>
    <w:rsid w:val="00323AB9"/>
    <w:rsid w:val="00323DA2"/>
    <w:rsid w:val="003243F4"/>
    <w:rsid w:val="00325D27"/>
    <w:rsid w:val="00325F1E"/>
    <w:rsid w:val="00326606"/>
    <w:rsid w:val="00326A7D"/>
    <w:rsid w:val="00326D1B"/>
    <w:rsid w:val="00327BA2"/>
    <w:rsid w:val="003302DF"/>
    <w:rsid w:val="0033084A"/>
    <w:rsid w:val="00330E4E"/>
    <w:rsid w:val="00330FBB"/>
    <w:rsid w:val="00331053"/>
    <w:rsid w:val="00331612"/>
    <w:rsid w:val="00332038"/>
    <w:rsid w:val="00332373"/>
    <w:rsid w:val="00333D39"/>
    <w:rsid w:val="0033447F"/>
    <w:rsid w:val="00334CAB"/>
    <w:rsid w:val="003361A4"/>
    <w:rsid w:val="003372B2"/>
    <w:rsid w:val="003405DF"/>
    <w:rsid w:val="003414AA"/>
    <w:rsid w:val="00341C6B"/>
    <w:rsid w:val="00342207"/>
    <w:rsid w:val="0034273A"/>
    <w:rsid w:val="00342BCD"/>
    <w:rsid w:val="00343942"/>
    <w:rsid w:val="00345757"/>
    <w:rsid w:val="00345EB2"/>
    <w:rsid w:val="003462DA"/>
    <w:rsid w:val="003504BB"/>
    <w:rsid w:val="003507B9"/>
    <w:rsid w:val="00350EE7"/>
    <w:rsid w:val="00351336"/>
    <w:rsid w:val="00351F51"/>
    <w:rsid w:val="0035279A"/>
    <w:rsid w:val="00353869"/>
    <w:rsid w:val="00353A11"/>
    <w:rsid w:val="00353A94"/>
    <w:rsid w:val="00354B89"/>
    <w:rsid w:val="00354E94"/>
    <w:rsid w:val="00355200"/>
    <w:rsid w:val="00355A65"/>
    <w:rsid w:val="003572A6"/>
    <w:rsid w:val="00357356"/>
    <w:rsid w:val="00357E73"/>
    <w:rsid w:val="00357ED9"/>
    <w:rsid w:val="00360CF9"/>
    <w:rsid w:val="0036286D"/>
    <w:rsid w:val="0036412E"/>
    <w:rsid w:val="0036416E"/>
    <w:rsid w:val="003641F0"/>
    <w:rsid w:val="00364D84"/>
    <w:rsid w:val="0036515B"/>
    <w:rsid w:val="00365486"/>
    <w:rsid w:val="00365618"/>
    <w:rsid w:val="0036642A"/>
    <w:rsid w:val="00367A83"/>
    <w:rsid w:val="003706ED"/>
    <w:rsid w:val="003707E7"/>
    <w:rsid w:val="00370A67"/>
    <w:rsid w:val="003710F1"/>
    <w:rsid w:val="003715DA"/>
    <w:rsid w:val="00371C99"/>
    <w:rsid w:val="00372CDB"/>
    <w:rsid w:val="00372FDC"/>
    <w:rsid w:val="00376717"/>
    <w:rsid w:val="00376A39"/>
    <w:rsid w:val="00377849"/>
    <w:rsid w:val="00377AC3"/>
    <w:rsid w:val="003802D7"/>
    <w:rsid w:val="00381C7C"/>
    <w:rsid w:val="00382320"/>
    <w:rsid w:val="00382537"/>
    <w:rsid w:val="00382A87"/>
    <w:rsid w:val="003830A2"/>
    <w:rsid w:val="00383243"/>
    <w:rsid w:val="0038338E"/>
    <w:rsid w:val="0038362C"/>
    <w:rsid w:val="003838B7"/>
    <w:rsid w:val="0038491F"/>
    <w:rsid w:val="00384C17"/>
    <w:rsid w:val="003910AB"/>
    <w:rsid w:val="003910DE"/>
    <w:rsid w:val="003913E5"/>
    <w:rsid w:val="0039230E"/>
    <w:rsid w:val="00393F19"/>
    <w:rsid w:val="0039415F"/>
    <w:rsid w:val="0039433D"/>
    <w:rsid w:val="00396D0E"/>
    <w:rsid w:val="003971A4"/>
    <w:rsid w:val="003A21E1"/>
    <w:rsid w:val="003A23FB"/>
    <w:rsid w:val="003A2D5F"/>
    <w:rsid w:val="003A32C4"/>
    <w:rsid w:val="003A4B70"/>
    <w:rsid w:val="003A57FA"/>
    <w:rsid w:val="003A6043"/>
    <w:rsid w:val="003A69CA"/>
    <w:rsid w:val="003A6D11"/>
    <w:rsid w:val="003A72A3"/>
    <w:rsid w:val="003A7303"/>
    <w:rsid w:val="003B000B"/>
    <w:rsid w:val="003B044D"/>
    <w:rsid w:val="003B079C"/>
    <w:rsid w:val="003B08F4"/>
    <w:rsid w:val="003B1536"/>
    <w:rsid w:val="003B1E4B"/>
    <w:rsid w:val="003B262E"/>
    <w:rsid w:val="003B3661"/>
    <w:rsid w:val="003B3828"/>
    <w:rsid w:val="003B4FFC"/>
    <w:rsid w:val="003B7564"/>
    <w:rsid w:val="003C38A4"/>
    <w:rsid w:val="003C3D76"/>
    <w:rsid w:val="003C417C"/>
    <w:rsid w:val="003C4A52"/>
    <w:rsid w:val="003C51FA"/>
    <w:rsid w:val="003C5EAB"/>
    <w:rsid w:val="003C69A4"/>
    <w:rsid w:val="003C719C"/>
    <w:rsid w:val="003D07E6"/>
    <w:rsid w:val="003D1392"/>
    <w:rsid w:val="003D3B59"/>
    <w:rsid w:val="003D4424"/>
    <w:rsid w:val="003D4A8E"/>
    <w:rsid w:val="003D5306"/>
    <w:rsid w:val="003D684E"/>
    <w:rsid w:val="003D761D"/>
    <w:rsid w:val="003D7650"/>
    <w:rsid w:val="003D7A64"/>
    <w:rsid w:val="003D7F35"/>
    <w:rsid w:val="003E05E4"/>
    <w:rsid w:val="003E154E"/>
    <w:rsid w:val="003E18C1"/>
    <w:rsid w:val="003E2C7B"/>
    <w:rsid w:val="003E38CC"/>
    <w:rsid w:val="003E541D"/>
    <w:rsid w:val="003E57EE"/>
    <w:rsid w:val="003E723B"/>
    <w:rsid w:val="003E73F3"/>
    <w:rsid w:val="003E7AC6"/>
    <w:rsid w:val="003E7E3F"/>
    <w:rsid w:val="003F0918"/>
    <w:rsid w:val="003F0B98"/>
    <w:rsid w:val="003F0C07"/>
    <w:rsid w:val="003F0D8A"/>
    <w:rsid w:val="003F1612"/>
    <w:rsid w:val="003F1BD8"/>
    <w:rsid w:val="003F1C26"/>
    <w:rsid w:val="003F237F"/>
    <w:rsid w:val="003F394A"/>
    <w:rsid w:val="003F6065"/>
    <w:rsid w:val="003F6407"/>
    <w:rsid w:val="003F6ED7"/>
    <w:rsid w:val="003F7536"/>
    <w:rsid w:val="003F7D27"/>
    <w:rsid w:val="0040235F"/>
    <w:rsid w:val="00405941"/>
    <w:rsid w:val="0040654C"/>
    <w:rsid w:val="004065A0"/>
    <w:rsid w:val="004070A3"/>
    <w:rsid w:val="004071ED"/>
    <w:rsid w:val="00407E98"/>
    <w:rsid w:val="00410A1A"/>
    <w:rsid w:val="004111DB"/>
    <w:rsid w:val="00411374"/>
    <w:rsid w:val="00412B42"/>
    <w:rsid w:val="004140B7"/>
    <w:rsid w:val="004154AB"/>
    <w:rsid w:val="004156C6"/>
    <w:rsid w:val="004165AB"/>
    <w:rsid w:val="004166FF"/>
    <w:rsid w:val="00416E1F"/>
    <w:rsid w:val="00417CF1"/>
    <w:rsid w:val="00420157"/>
    <w:rsid w:val="004201E8"/>
    <w:rsid w:val="00420BCE"/>
    <w:rsid w:val="00421E51"/>
    <w:rsid w:val="00422975"/>
    <w:rsid w:val="00422E92"/>
    <w:rsid w:val="0042397B"/>
    <w:rsid w:val="00425693"/>
    <w:rsid w:val="00425EE3"/>
    <w:rsid w:val="004267A9"/>
    <w:rsid w:val="00427091"/>
    <w:rsid w:val="00430ECD"/>
    <w:rsid w:val="0043215B"/>
    <w:rsid w:val="0043217E"/>
    <w:rsid w:val="00432B3A"/>
    <w:rsid w:val="00433885"/>
    <w:rsid w:val="0043390B"/>
    <w:rsid w:val="004359C0"/>
    <w:rsid w:val="00435C8B"/>
    <w:rsid w:val="00435E2A"/>
    <w:rsid w:val="00437162"/>
    <w:rsid w:val="00440684"/>
    <w:rsid w:val="00440744"/>
    <w:rsid w:val="00442381"/>
    <w:rsid w:val="0044268B"/>
    <w:rsid w:val="00443637"/>
    <w:rsid w:val="00443949"/>
    <w:rsid w:val="0044434A"/>
    <w:rsid w:val="00444368"/>
    <w:rsid w:val="004453DB"/>
    <w:rsid w:val="00445D58"/>
    <w:rsid w:val="004465BC"/>
    <w:rsid w:val="00446705"/>
    <w:rsid w:val="00446803"/>
    <w:rsid w:val="004478F4"/>
    <w:rsid w:val="00450FB2"/>
    <w:rsid w:val="00451D9E"/>
    <w:rsid w:val="00451E17"/>
    <w:rsid w:val="00451F37"/>
    <w:rsid w:val="004522B8"/>
    <w:rsid w:val="00453427"/>
    <w:rsid w:val="0045522D"/>
    <w:rsid w:val="0045562E"/>
    <w:rsid w:val="004568AC"/>
    <w:rsid w:val="00456AAB"/>
    <w:rsid w:val="00457088"/>
    <w:rsid w:val="0045741B"/>
    <w:rsid w:val="00457945"/>
    <w:rsid w:val="004613A4"/>
    <w:rsid w:val="004615FC"/>
    <w:rsid w:val="004617C0"/>
    <w:rsid w:val="00461C00"/>
    <w:rsid w:val="004620C7"/>
    <w:rsid w:val="004627A3"/>
    <w:rsid w:val="0046342E"/>
    <w:rsid w:val="004635F0"/>
    <w:rsid w:val="0046437A"/>
    <w:rsid w:val="004643A4"/>
    <w:rsid w:val="00465503"/>
    <w:rsid w:val="00465D41"/>
    <w:rsid w:val="00466023"/>
    <w:rsid w:val="00467117"/>
    <w:rsid w:val="0047192A"/>
    <w:rsid w:val="00471B50"/>
    <w:rsid w:val="00471C23"/>
    <w:rsid w:val="00471D18"/>
    <w:rsid w:val="00474450"/>
    <w:rsid w:val="00474BFC"/>
    <w:rsid w:val="004753A4"/>
    <w:rsid w:val="00475B93"/>
    <w:rsid w:val="00475EB5"/>
    <w:rsid w:val="004765BF"/>
    <w:rsid w:val="0047691D"/>
    <w:rsid w:val="00476DED"/>
    <w:rsid w:val="0047790A"/>
    <w:rsid w:val="00480519"/>
    <w:rsid w:val="00480689"/>
    <w:rsid w:val="00481E31"/>
    <w:rsid w:val="00482B15"/>
    <w:rsid w:val="004842A9"/>
    <w:rsid w:val="0048435D"/>
    <w:rsid w:val="00485A77"/>
    <w:rsid w:val="00485ECF"/>
    <w:rsid w:val="00485F97"/>
    <w:rsid w:val="0048621A"/>
    <w:rsid w:val="00486A8A"/>
    <w:rsid w:val="00486EC4"/>
    <w:rsid w:val="004901BB"/>
    <w:rsid w:val="00494F0F"/>
    <w:rsid w:val="0049505D"/>
    <w:rsid w:val="00495501"/>
    <w:rsid w:val="00496C8D"/>
    <w:rsid w:val="00497CDE"/>
    <w:rsid w:val="004A061C"/>
    <w:rsid w:val="004A3248"/>
    <w:rsid w:val="004A338E"/>
    <w:rsid w:val="004A3EA7"/>
    <w:rsid w:val="004A4114"/>
    <w:rsid w:val="004A42FA"/>
    <w:rsid w:val="004A4E6E"/>
    <w:rsid w:val="004A4FB0"/>
    <w:rsid w:val="004A51F3"/>
    <w:rsid w:val="004A548C"/>
    <w:rsid w:val="004A55CE"/>
    <w:rsid w:val="004A5DD1"/>
    <w:rsid w:val="004A6D25"/>
    <w:rsid w:val="004A760E"/>
    <w:rsid w:val="004B07C8"/>
    <w:rsid w:val="004B115F"/>
    <w:rsid w:val="004B22F1"/>
    <w:rsid w:val="004B2AE1"/>
    <w:rsid w:val="004B51D6"/>
    <w:rsid w:val="004B545F"/>
    <w:rsid w:val="004B5C96"/>
    <w:rsid w:val="004B734A"/>
    <w:rsid w:val="004C074C"/>
    <w:rsid w:val="004C0C44"/>
    <w:rsid w:val="004C10D3"/>
    <w:rsid w:val="004C160D"/>
    <w:rsid w:val="004C17A2"/>
    <w:rsid w:val="004C222C"/>
    <w:rsid w:val="004C2DC4"/>
    <w:rsid w:val="004C2E08"/>
    <w:rsid w:val="004C3082"/>
    <w:rsid w:val="004C3170"/>
    <w:rsid w:val="004C3711"/>
    <w:rsid w:val="004C3F75"/>
    <w:rsid w:val="004C69F2"/>
    <w:rsid w:val="004C6FFA"/>
    <w:rsid w:val="004D185A"/>
    <w:rsid w:val="004D1900"/>
    <w:rsid w:val="004D3E71"/>
    <w:rsid w:val="004D50A4"/>
    <w:rsid w:val="004D534F"/>
    <w:rsid w:val="004D7215"/>
    <w:rsid w:val="004D7D0A"/>
    <w:rsid w:val="004E088E"/>
    <w:rsid w:val="004E0B2B"/>
    <w:rsid w:val="004E0EF1"/>
    <w:rsid w:val="004E1862"/>
    <w:rsid w:val="004E50EB"/>
    <w:rsid w:val="004E5219"/>
    <w:rsid w:val="004E5699"/>
    <w:rsid w:val="004E6B47"/>
    <w:rsid w:val="004E7431"/>
    <w:rsid w:val="004E791E"/>
    <w:rsid w:val="004E7A7F"/>
    <w:rsid w:val="004E7C93"/>
    <w:rsid w:val="004E7E46"/>
    <w:rsid w:val="004F23D0"/>
    <w:rsid w:val="004F2B85"/>
    <w:rsid w:val="004F39AB"/>
    <w:rsid w:val="004F39E8"/>
    <w:rsid w:val="004F47D1"/>
    <w:rsid w:val="004F4EAD"/>
    <w:rsid w:val="004F5DE9"/>
    <w:rsid w:val="00501B1C"/>
    <w:rsid w:val="0050223F"/>
    <w:rsid w:val="005034B5"/>
    <w:rsid w:val="005051A1"/>
    <w:rsid w:val="005055DC"/>
    <w:rsid w:val="00506C6B"/>
    <w:rsid w:val="005072BC"/>
    <w:rsid w:val="005107B0"/>
    <w:rsid w:val="00510994"/>
    <w:rsid w:val="0051239F"/>
    <w:rsid w:val="00512D67"/>
    <w:rsid w:val="0051330A"/>
    <w:rsid w:val="005139A9"/>
    <w:rsid w:val="00514760"/>
    <w:rsid w:val="0051544D"/>
    <w:rsid w:val="00516486"/>
    <w:rsid w:val="005164FA"/>
    <w:rsid w:val="005209D3"/>
    <w:rsid w:val="00521C0C"/>
    <w:rsid w:val="00522F8A"/>
    <w:rsid w:val="0052312C"/>
    <w:rsid w:val="00524495"/>
    <w:rsid w:val="00524B63"/>
    <w:rsid w:val="00525621"/>
    <w:rsid w:val="00525799"/>
    <w:rsid w:val="00525A1E"/>
    <w:rsid w:val="00525DE4"/>
    <w:rsid w:val="00526F3B"/>
    <w:rsid w:val="005277B4"/>
    <w:rsid w:val="00527C1E"/>
    <w:rsid w:val="0053038F"/>
    <w:rsid w:val="00530A36"/>
    <w:rsid w:val="00530FFD"/>
    <w:rsid w:val="00531A84"/>
    <w:rsid w:val="00531FC7"/>
    <w:rsid w:val="005323D0"/>
    <w:rsid w:val="005329C6"/>
    <w:rsid w:val="00532C84"/>
    <w:rsid w:val="00534D4A"/>
    <w:rsid w:val="00534ED1"/>
    <w:rsid w:val="00535597"/>
    <w:rsid w:val="0053610E"/>
    <w:rsid w:val="005362BF"/>
    <w:rsid w:val="00536C11"/>
    <w:rsid w:val="00537C82"/>
    <w:rsid w:val="00540D6B"/>
    <w:rsid w:val="00541435"/>
    <w:rsid w:val="0054188E"/>
    <w:rsid w:val="00541A2B"/>
    <w:rsid w:val="00542098"/>
    <w:rsid w:val="005425F3"/>
    <w:rsid w:val="0054424C"/>
    <w:rsid w:val="00544499"/>
    <w:rsid w:val="00544E06"/>
    <w:rsid w:val="00545FAD"/>
    <w:rsid w:val="00546495"/>
    <w:rsid w:val="00546E9B"/>
    <w:rsid w:val="00547995"/>
    <w:rsid w:val="00547E10"/>
    <w:rsid w:val="005500A7"/>
    <w:rsid w:val="0055069B"/>
    <w:rsid w:val="00550ED6"/>
    <w:rsid w:val="005522A9"/>
    <w:rsid w:val="0055266A"/>
    <w:rsid w:val="00553AAB"/>
    <w:rsid w:val="00553ED4"/>
    <w:rsid w:val="0055414A"/>
    <w:rsid w:val="00555278"/>
    <w:rsid w:val="005555A4"/>
    <w:rsid w:val="0055564C"/>
    <w:rsid w:val="0055583A"/>
    <w:rsid w:val="00556858"/>
    <w:rsid w:val="00556B13"/>
    <w:rsid w:val="0055700B"/>
    <w:rsid w:val="00557566"/>
    <w:rsid w:val="00557FE9"/>
    <w:rsid w:val="00561465"/>
    <w:rsid w:val="0056264C"/>
    <w:rsid w:val="005638F9"/>
    <w:rsid w:val="00563E6F"/>
    <w:rsid w:val="00564AAE"/>
    <w:rsid w:val="00565E06"/>
    <w:rsid w:val="00566117"/>
    <w:rsid w:val="00566964"/>
    <w:rsid w:val="00566E7E"/>
    <w:rsid w:val="005670A1"/>
    <w:rsid w:val="005672B9"/>
    <w:rsid w:val="00567B04"/>
    <w:rsid w:val="00570CEF"/>
    <w:rsid w:val="00570ED2"/>
    <w:rsid w:val="0057303D"/>
    <w:rsid w:val="00573425"/>
    <w:rsid w:val="00573B5D"/>
    <w:rsid w:val="00574408"/>
    <w:rsid w:val="00574D28"/>
    <w:rsid w:val="005753EA"/>
    <w:rsid w:val="00575C68"/>
    <w:rsid w:val="00576BD1"/>
    <w:rsid w:val="00577C3E"/>
    <w:rsid w:val="005806E6"/>
    <w:rsid w:val="00580A52"/>
    <w:rsid w:val="005817BB"/>
    <w:rsid w:val="0058261B"/>
    <w:rsid w:val="005831A2"/>
    <w:rsid w:val="00584DBC"/>
    <w:rsid w:val="00585890"/>
    <w:rsid w:val="00585C94"/>
    <w:rsid w:val="00585DD5"/>
    <w:rsid w:val="00586157"/>
    <w:rsid w:val="0058652C"/>
    <w:rsid w:val="00586D72"/>
    <w:rsid w:val="0058721E"/>
    <w:rsid w:val="005927AC"/>
    <w:rsid w:val="00592C37"/>
    <w:rsid w:val="005936A8"/>
    <w:rsid w:val="00594938"/>
    <w:rsid w:val="00596B04"/>
    <w:rsid w:val="0059718B"/>
    <w:rsid w:val="00597610"/>
    <w:rsid w:val="005A0735"/>
    <w:rsid w:val="005A171E"/>
    <w:rsid w:val="005A2D1F"/>
    <w:rsid w:val="005A602E"/>
    <w:rsid w:val="005A6099"/>
    <w:rsid w:val="005A64A1"/>
    <w:rsid w:val="005A64C1"/>
    <w:rsid w:val="005A6DCC"/>
    <w:rsid w:val="005B0E20"/>
    <w:rsid w:val="005B1036"/>
    <w:rsid w:val="005B19DA"/>
    <w:rsid w:val="005B1B4E"/>
    <w:rsid w:val="005B1F87"/>
    <w:rsid w:val="005B3636"/>
    <w:rsid w:val="005B42EE"/>
    <w:rsid w:val="005B43C6"/>
    <w:rsid w:val="005B76F3"/>
    <w:rsid w:val="005B7F96"/>
    <w:rsid w:val="005C078F"/>
    <w:rsid w:val="005C0979"/>
    <w:rsid w:val="005C1132"/>
    <w:rsid w:val="005C1136"/>
    <w:rsid w:val="005C2157"/>
    <w:rsid w:val="005C387F"/>
    <w:rsid w:val="005C3EDE"/>
    <w:rsid w:val="005C57A8"/>
    <w:rsid w:val="005C6748"/>
    <w:rsid w:val="005C690E"/>
    <w:rsid w:val="005C6A73"/>
    <w:rsid w:val="005C6C88"/>
    <w:rsid w:val="005C794A"/>
    <w:rsid w:val="005D0BF2"/>
    <w:rsid w:val="005D0D99"/>
    <w:rsid w:val="005D51BC"/>
    <w:rsid w:val="005D5DDF"/>
    <w:rsid w:val="005D69D8"/>
    <w:rsid w:val="005D6F82"/>
    <w:rsid w:val="005D7611"/>
    <w:rsid w:val="005D7F25"/>
    <w:rsid w:val="005E0208"/>
    <w:rsid w:val="005E0662"/>
    <w:rsid w:val="005E0993"/>
    <w:rsid w:val="005E1D8F"/>
    <w:rsid w:val="005E3B57"/>
    <w:rsid w:val="005E430E"/>
    <w:rsid w:val="005E45A2"/>
    <w:rsid w:val="005E493C"/>
    <w:rsid w:val="005E5B9E"/>
    <w:rsid w:val="005E633A"/>
    <w:rsid w:val="005E748C"/>
    <w:rsid w:val="005E7CD6"/>
    <w:rsid w:val="005F0428"/>
    <w:rsid w:val="005F0DB9"/>
    <w:rsid w:val="005F14D9"/>
    <w:rsid w:val="005F1FE2"/>
    <w:rsid w:val="005F2E03"/>
    <w:rsid w:val="005F32F8"/>
    <w:rsid w:val="005F39D6"/>
    <w:rsid w:val="005F39FE"/>
    <w:rsid w:val="005F4031"/>
    <w:rsid w:val="005F419F"/>
    <w:rsid w:val="005F51A0"/>
    <w:rsid w:val="005F6C31"/>
    <w:rsid w:val="00600519"/>
    <w:rsid w:val="00600544"/>
    <w:rsid w:val="0060116C"/>
    <w:rsid w:val="00601E40"/>
    <w:rsid w:val="006028CB"/>
    <w:rsid w:val="00604276"/>
    <w:rsid w:val="00604409"/>
    <w:rsid w:val="006044A8"/>
    <w:rsid w:val="00604980"/>
    <w:rsid w:val="00604AED"/>
    <w:rsid w:val="00604E8B"/>
    <w:rsid w:val="00605042"/>
    <w:rsid w:val="0060568F"/>
    <w:rsid w:val="00605E1D"/>
    <w:rsid w:val="00606E11"/>
    <w:rsid w:val="006102B3"/>
    <w:rsid w:val="00611AB8"/>
    <w:rsid w:val="00611B15"/>
    <w:rsid w:val="00611FA8"/>
    <w:rsid w:val="0061204E"/>
    <w:rsid w:val="00613561"/>
    <w:rsid w:val="006139E8"/>
    <w:rsid w:val="0061435E"/>
    <w:rsid w:val="00615839"/>
    <w:rsid w:val="00617151"/>
    <w:rsid w:val="00620B21"/>
    <w:rsid w:val="00620E4B"/>
    <w:rsid w:val="00622B48"/>
    <w:rsid w:val="00623DBB"/>
    <w:rsid w:val="00625B27"/>
    <w:rsid w:val="00625C63"/>
    <w:rsid w:val="00626093"/>
    <w:rsid w:val="00626163"/>
    <w:rsid w:val="00626D90"/>
    <w:rsid w:val="00630685"/>
    <w:rsid w:val="00630EF5"/>
    <w:rsid w:val="00631115"/>
    <w:rsid w:val="00635C23"/>
    <w:rsid w:val="00636019"/>
    <w:rsid w:val="0063647B"/>
    <w:rsid w:val="00636C52"/>
    <w:rsid w:val="006370BE"/>
    <w:rsid w:val="0063724B"/>
    <w:rsid w:val="006378A0"/>
    <w:rsid w:val="006413A0"/>
    <w:rsid w:val="00641E35"/>
    <w:rsid w:val="00642C1F"/>
    <w:rsid w:val="00643045"/>
    <w:rsid w:val="00643117"/>
    <w:rsid w:val="00643FA8"/>
    <w:rsid w:val="006446C9"/>
    <w:rsid w:val="006461E4"/>
    <w:rsid w:val="00647798"/>
    <w:rsid w:val="00650B0F"/>
    <w:rsid w:val="00651B2F"/>
    <w:rsid w:val="0065256B"/>
    <w:rsid w:val="0065421C"/>
    <w:rsid w:val="00654709"/>
    <w:rsid w:val="006549A2"/>
    <w:rsid w:val="00654F7D"/>
    <w:rsid w:val="00654FB9"/>
    <w:rsid w:val="00656DA0"/>
    <w:rsid w:val="006570C3"/>
    <w:rsid w:val="0065756C"/>
    <w:rsid w:val="00657654"/>
    <w:rsid w:val="0066021A"/>
    <w:rsid w:val="00661AD7"/>
    <w:rsid w:val="00661BFF"/>
    <w:rsid w:val="00661CFA"/>
    <w:rsid w:val="006633B6"/>
    <w:rsid w:val="0066400C"/>
    <w:rsid w:val="00664551"/>
    <w:rsid w:val="006663EF"/>
    <w:rsid w:val="0066654B"/>
    <w:rsid w:val="0067340B"/>
    <w:rsid w:val="00673A8C"/>
    <w:rsid w:val="00673B8D"/>
    <w:rsid w:val="006748F8"/>
    <w:rsid w:val="00675A17"/>
    <w:rsid w:val="00675A20"/>
    <w:rsid w:val="00675D4A"/>
    <w:rsid w:val="00675D59"/>
    <w:rsid w:val="006765A2"/>
    <w:rsid w:val="0067671A"/>
    <w:rsid w:val="006800AC"/>
    <w:rsid w:val="00681D4E"/>
    <w:rsid w:val="00681E90"/>
    <w:rsid w:val="00682151"/>
    <w:rsid w:val="00685155"/>
    <w:rsid w:val="006852B1"/>
    <w:rsid w:val="00685AEC"/>
    <w:rsid w:val="00686149"/>
    <w:rsid w:val="006866A3"/>
    <w:rsid w:val="00687EAE"/>
    <w:rsid w:val="00690197"/>
    <w:rsid w:val="00690E70"/>
    <w:rsid w:val="00690FF5"/>
    <w:rsid w:val="006913A3"/>
    <w:rsid w:val="00691B97"/>
    <w:rsid w:val="006926C0"/>
    <w:rsid w:val="00692D43"/>
    <w:rsid w:val="00693544"/>
    <w:rsid w:val="00693D18"/>
    <w:rsid w:val="006945DA"/>
    <w:rsid w:val="0069531B"/>
    <w:rsid w:val="00695945"/>
    <w:rsid w:val="00695CB9"/>
    <w:rsid w:val="006963F3"/>
    <w:rsid w:val="0069647B"/>
    <w:rsid w:val="00696C7B"/>
    <w:rsid w:val="0069706A"/>
    <w:rsid w:val="00697C31"/>
    <w:rsid w:val="006A039A"/>
    <w:rsid w:val="006A0BB1"/>
    <w:rsid w:val="006A0D9A"/>
    <w:rsid w:val="006A229C"/>
    <w:rsid w:val="006A2886"/>
    <w:rsid w:val="006A2B0F"/>
    <w:rsid w:val="006A3667"/>
    <w:rsid w:val="006A41FD"/>
    <w:rsid w:val="006A4306"/>
    <w:rsid w:val="006A471C"/>
    <w:rsid w:val="006A4933"/>
    <w:rsid w:val="006A5EAC"/>
    <w:rsid w:val="006A763C"/>
    <w:rsid w:val="006B0340"/>
    <w:rsid w:val="006B1897"/>
    <w:rsid w:val="006B1944"/>
    <w:rsid w:val="006B30CE"/>
    <w:rsid w:val="006B3100"/>
    <w:rsid w:val="006B3652"/>
    <w:rsid w:val="006B45E0"/>
    <w:rsid w:val="006B4C8D"/>
    <w:rsid w:val="006B575E"/>
    <w:rsid w:val="006B5807"/>
    <w:rsid w:val="006B631F"/>
    <w:rsid w:val="006B6477"/>
    <w:rsid w:val="006B6DB2"/>
    <w:rsid w:val="006B6E29"/>
    <w:rsid w:val="006B7EF4"/>
    <w:rsid w:val="006C0F5A"/>
    <w:rsid w:val="006C16D2"/>
    <w:rsid w:val="006C2916"/>
    <w:rsid w:val="006C3132"/>
    <w:rsid w:val="006C3765"/>
    <w:rsid w:val="006C38A1"/>
    <w:rsid w:val="006C587D"/>
    <w:rsid w:val="006C5949"/>
    <w:rsid w:val="006C6340"/>
    <w:rsid w:val="006C693D"/>
    <w:rsid w:val="006C6BDD"/>
    <w:rsid w:val="006C7236"/>
    <w:rsid w:val="006D0BF6"/>
    <w:rsid w:val="006D0CAB"/>
    <w:rsid w:val="006D11F2"/>
    <w:rsid w:val="006D2373"/>
    <w:rsid w:val="006D24E9"/>
    <w:rsid w:val="006D284F"/>
    <w:rsid w:val="006D38BC"/>
    <w:rsid w:val="006D40D0"/>
    <w:rsid w:val="006D43B6"/>
    <w:rsid w:val="006D51AE"/>
    <w:rsid w:val="006D5E7C"/>
    <w:rsid w:val="006D6B7C"/>
    <w:rsid w:val="006D71CA"/>
    <w:rsid w:val="006E0339"/>
    <w:rsid w:val="006E0A96"/>
    <w:rsid w:val="006E2274"/>
    <w:rsid w:val="006E297D"/>
    <w:rsid w:val="006E2AB1"/>
    <w:rsid w:val="006E2D3E"/>
    <w:rsid w:val="006E3B85"/>
    <w:rsid w:val="006E4AAA"/>
    <w:rsid w:val="006E4B4D"/>
    <w:rsid w:val="006E51B2"/>
    <w:rsid w:val="006E5F8B"/>
    <w:rsid w:val="006E6918"/>
    <w:rsid w:val="006E7BA7"/>
    <w:rsid w:val="006E7CDE"/>
    <w:rsid w:val="006F1589"/>
    <w:rsid w:val="006F325B"/>
    <w:rsid w:val="006F39A2"/>
    <w:rsid w:val="006F4F67"/>
    <w:rsid w:val="006F69F4"/>
    <w:rsid w:val="006F6B41"/>
    <w:rsid w:val="006F769A"/>
    <w:rsid w:val="006F7A97"/>
    <w:rsid w:val="006F7EE5"/>
    <w:rsid w:val="00700326"/>
    <w:rsid w:val="00700F8B"/>
    <w:rsid w:val="00701524"/>
    <w:rsid w:val="00704275"/>
    <w:rsid w:val="007044D6"/>
    <w:rsid w:val="00705F8A"/>
    <w:rsid w:val="007063EE"/>
    <w:rsid w:val="00706454"/>
    <w:rsid w:val="0070675F"/>
    <w:rsid w:val="007070E0"/>
    <w:rsid w:val="00707970"/>
    <w:rsid w:val="00707A7C"/>
    <w:rsid w:val="00707C72"/>
    <w:rsid w:val="007107B6"/>
    <w:rsid w:val="0071080A"/>
    <w:rsid w:val="00712971"/>
    <w:rsid w:val="00712BED"/>
    <w:rsid w:val="007135A0"/>
    <w:rsid w:val="007136A1"/>
    <w:rsid w:val="00713830"/>
    <w:rsid w:val="00713B03"/>
    <w:rsid w:val="0071450C"/>
    <w:rsid w:val="00714DB1"/>
    <w:rsid w:val="00715210"/>
    <w:rsid w:val="007162E2"/>
    <w:rsid w:val="00716625"/>
    <w:rsid w:val="00716CDE"/>
    <w:rsid w:val="00716E3A"/>
    <w:rsid w:val="00716EEB"/>
    <w:rsid w:val="007170D0"/>
    <w:rsid w:val="00717492"/>
    <w:rsid w:val="007177FF"/>
    <w:rsid w:val="007215A7"/>
    <w:rsid w:val="007218E2"/>
    <w:rsid w:val="00721D24"/>
    <w:rsid w:val="00722A67"/>
    <w:rsid w:val="00722CFF"/>
    <w:rsid w:val="00723892"/>
    <w:rsid w:val="007262F0"/>
    <w:rsid w:val="00726A0C"/>
    <w:rsid w:val="00726B9C"/>
    <w:rsid w:val="00726E9B"/>
    <w:rsid w:val="00727146"/>
    <w:rsid w:val="00727793"/>
    <w:rsid w:val="0073082A"/>
    <w:rsid w:val="00730FEF"/>
    <w:rsid w:val="00731054"/>
    <w:rsid w:val="007310D1"/>
    <w:rsid w:val="007310E1"/>
    <w:rsid w:val="0073174C"/>
    <w:rsid w:val="00731C6C"/>
    <w:rsid w:val="00732271"/>
    <w:rsid w:val="00732C31"/>
    <w:rsid w:val="00732E9C"/>
    <w:rsid w:val="00733FCD"/>
    <w:rsid w:val="00734BBA"/>
    <w:rsid w:val="007368EF"/>
    <w:rsid w:val="00736A8A"/>
    <w:rsid w:val="00736F29"/>
    <w:rsid w:val="0073737D"/>
    <w:rsid w:val="0073799F"/>
    <w:rsid w:val="007400B4"/>
    <w:rsid w:val="00740574"/>
    <w:rsid w:val="00740B2B"/>
    <w:rsid w:val="00741154"/>
    <w:rsid w:val="00742388"/>
    <w:rsid w:val="00742474"/>
    <w:rsid w:val="00743922"/>
    <w:rsid w:val="0074414B"/>
    <w:rsid w:val="00744A78"/>
    <w:rsid w:val="00744F79"/>
    <w:rsid w:val="00745447"/>
    <w:rsid w:val="007456C4"/>
    <w:rsid w:val="007456FF"/>
    <w:rsid w:val="00746633"/>
    <w:rsid w:val="007471DC"/>
    <w:rsid w:val="00747E10"/>
    <w:rsid w:val="00750275"/>
    <w:rsid w:val="00750ADD"/>
    <w:rsid w:val="0075148D"/>
    <w:rsid w:val="00751554"/>
    <w:rsid w:val="00754070"/>
    <w:rsid w:val="007541AF"/>
    <w:rsid w:val="00754ED0"/>
    <w:rsid w:val="00755E61"/>
    <w:rsid w:val="00756DBA"/>
    <w:rsid w:val="007573B2"/>
    <w:rsid w:val="00757798"/>
    <w:rsid w:val="0075779F"/>
    <w:rsid w:val="00757FD8"/>
    <w:rsid w:val="00761325"/>
    <w:rsid w:val="00761B7D"/>
    <w:rsid w:val="007621AE"/>
    <w:rsid w:val="00762D39"/>
    <w:rsid w:val="007642A8"/>
    <w:rsid w:val="00764C4E"/>
    <w:rsid w:val="00765916"/>
    <w:rsid w:val="007659A9"/>
    <w:rsid w:val="00766456"/>
    <w:rsid w:val="00766B53"/>
    <w:rsid w:val="007671B8"/>
    <w:rsid w:val="00767456"/>
    <w:rsid w:val="00767EFB"/>
    <w:rsid w:val="00770052"/>
    <w:rsid w:val="00770113"/>
    <w:rsid w:val="007709AC"/>
    <w:rsid w:val="00770FFB"/>
    <w:rsid w:val="0077196B"/>
    <w:rsid w:val="00771B51"/>
    <w:rsid w:val="00772DFC"/>
    <w:rsid w:val="007735C7"/>
    <w:rsid w:val="00775577"/>
    <w:rsid w:val="00775C9F"/>
    <w:rsid w:val="00776E83"/>
    <w:rsid w:val="00777328"/>
    <w:rsid w:val="00780756"/>
    <w:rsid w:val="00780FB8"/>
    <w:rsid w:val="00781052"/>
    <w:rsid w:val="00781054"/>
    <w:rsid w:val="00782623"/>
    <w:rsid w:val="007827D5"/>
    <w:rsid w:val="00782FB8"/>
    <w:rsid w:val="00785D89"/>
    <w:rsid w:val="00785DCB"/>
    <w:rsid w:val="00786BE5"/>
    <w:rsid w:val="00786C25"/>
    <w:rsid w:val="00790BBD"/>
    <w:rsid w:val="007914D0"/>
    <w:rsid w:val="00791E2C"/>
    <w:rsid w:val="007927B7"/>
    <w:rsid w:val="007939E6"/>
    <w:rsid w:val="00793B2A"/>
    <w:rsid w:val="00794036"/>
    <w:rsid w:val="00794FC5"/>
    <w:rsid w:val="00796114"/>
    <w:rsid w:val="00796377"/>
    <w:rsid w:val="00796717"/>
    <w:rsid w:val="007974B1"/>
    <w:rsid w:val="00797955"/>
    <w:rsid w:val="00797D01"/>
    <w:rsid w:val="007A075A"/>
    <w:rsid w:val="007A0E79"/>
    <w:rsid w:val="007A1EDF"/>
    <w:rsid w:val="007A3284"/>
    <w:rsid w:val="007A46B5"/>
    <w:rsid w:val="007A509C"/>
    <w:rsid w:val="007A6921"/>
    <w:rsid w:val="007A7C86"/>
    <w:rsid w:val="007A7FB1"/>
    <w:rsid w:val="007B0FB5"/>
    <w:rsid w:val="007B1340"/>
    <w:rsid w:val="007B284B"/>
    <w:rsid w:val="007B3A7C"/>
    <w:rsid w:val="007B4D68"/>
    <w:rsid w:val="007B503C"/>
    <w:rsid w:val="007B51AA"/>
    <w:rsid w:val="007B5486"/>
    <w:rsid w:val="007B54A4"/>
    <w:rsid w:val="007B5A9A"/>
    <w:rsid w:val="007B5CD2"/>
    <w:rsid w:val="007B6074"/>
    <w:rsid w:val="007B6137"/>
    <w:rsid w:val="007B7780"/>
    <w:rsid w:val="007B7BC0"/>
    <w:rsid w:val="007C0D3B"/>
    <w:rsid w:val="007C183D"/>
    <w:rsid w:val="007C1BDF"/>
    <w:rsid w:val="007C33BC"/>
    <w:rsid w:val="007C4185"/>
    <w:rsid w:val="007C42DA"/>
    <w:rsid w:val="007C48ED"/>
    <w:rsid w:val="007C4A11"/>
    <w:rsid w:val="007C4F83"/>
    <w:rsid w:val="007C58E6"/>
    <w:rsid w:val="007C647F"/>
    <w:rsid w:val="007C6A91"/>
    <w:rsid w:val="007C754D"/>
    <w:rsid w:val="007C7C93"/>
    <w:rsid w:val="007C7D03"/>
    <w:rsid w:val="007D03D5"/>
    <w:rsid w:val="007D07E7"/>
    <w:rsid w:val="007D0C78"/>
    <w:rsid w:val="007D1031"/>
    <w:rsid w:val="007D1586"/>
    <w:rsid w:val="007D1B60"/>
    <w:rsid w:val="007D209F"/>
    <w:rsid w:val="007D246B"/>
    <w:rsid w:val="007D2933"/>
    <w:rsid w:val="007D2E66"/>
    <w:rsid w:val="007D39F6"/>
    <w:rsid w:val="007D3D82"/>
    <w:rsid w:val="007D4D76"/>
    <w:rsid w:val="007D4FC9"/>
    <w:rsid w:val="007D5FAD"/>
    <w:rsid w:val="007D6599"/>
    <w:rsid w:val="007D7EF7"/>
    <w:rsid w:val="007E0FC5"/>
    <w:rsid w:val="007E1DB6"/>
    <w:rsid w:val="007E2677"/>
    <w:rsid w:val="007E4830"/>
    <w:rsid w:val="007E5253"/>
    <w:rsid w:val="007E52C1"/>
    <w:rsid w:val="007E5D65"/>
    <w:rsid w:val="007E7414"/>
    <w:rsid w:val="007E74B9"/>
    <w:rsid w:val="007E7605"/>
    <w:rsid w:val="007E7C56"/>
    <w:rsid w:val="007E7F94"/>
    <w:rsid w:val="007F2A17"/>
    <w:rsid w:val="007F32E8"/>
    <w:rsid w:val="007F44BE"/>
    <w:rsid w:val="007F451B"/>
    <w:rsid w:val="007F51A3"/>
    <w:rsid w:val="007F5657"/>
    <w:rsid w:val="007F61A7"/>
    <w:rsid w:val="007F77D0"/>
    <w:rsid w:val="007F7C72"/>
    <w:rsid w:val="007F7EFE"/>
    <w:rsid w:val="0080041F"/>
    <w:rsid w:val="008006BB"/>
    <w:rsid w:val="00800A6F"/>
    <w:rsid w:val="00800D60"/>
    <w:rsid w:val="00801926"/>
    <w:rsid w:val="008030A9"/>
    <w:rsid w:val="00804387"/>
    <w:rsid w:val="00806A31"/>
    <w:rsid w:val="008079B9"/>
    <w:rsid w:val="00810056"/>
    <w:rsid w:val="00810F27"/>
    <w:rsid w:val="008117B8"/>
    <w:rsid w:val="00811953"/>
    <w:rsid w:val="00811FD1"/>
    <w:rsid w:val="00812362"/>
    <w:rsid w:val="00813B93"/>
    <w:rsid w:val="00813F99"/>
    <w:rsid w:val="00814167"/>
    <w:rsid w:val="00816008"/>
    <w:rsid w:val="0081631A"/>
    <w:rsid w:val="00816BFA"/>
    <w:rsid w:val="008202F0"/>
    <w:rsid w:val="008202F1"/>
    <w:rsid w:val="00820AB8"/>
    <w:rsid w:val="0082352F"/>
    <w:rsid w:val="0082438C"/>
    <w:rsid w:val="008248D2"/>
    <w:rsid w:val="00825183"/>
    <w:rsid w:val="00827BD4"/>
    <w:rsid w:val="008304A0"/>
    <w:rsid w:val="00830706"/>
    <w:rsid w:val="00830D62"/>
    <w:rsid w:val="00831BFB"/>
    <w:rsid w:val="008325B9"/>
    <w:rsid w:val="00832F95"/>
    <w:rsid w:val="00833900"/>
    <w:rsid w:val="00833A07"/>
    <w:rsid w:val="00833B93"/>
    <w:rsid w:val="00833C0F"/>
    <w:rsid w:val="00834E4B"/>
    <w:rsid w:val="00836080"/>
    <w:rsid w:val="008375F3"/>
    <w:rsid w:val="00837E67"/>
    <w:rsid w:val="00843392"/>
    <w:rsid w:val="00844170"/>
    <w:rsid w:val="00844B09"/>
    <w:rsid w:val="0084521C"/>
    <w:rsid w:val="0084525A"/>
    <w:rsid w:val="00845400"/>
    <w:rsid w:val="00845EA8"/>
    <w:rsid w:val="0085026B"/>
    <w:rsid w:val="008507BE"/>
    <w:rsid w:val="00850917"/>
    <w:rsid w:val="00851770"/>
    <w:rsid w:val="008518F8"/>
    <w:rsid w:val="00851DB3"/>
    <w:rsid w:val="00853425"/>
    <w:rsid w:val="008534B2"/>
    <w:rsid w:val="00854F49"/>
    <w:rsid w:val="00856066"/>
    <w:rsid w:val="00856A94"/>
    <w:rsid w:val="008574C2"/>
    <w:rsid w:val="00861FD1"/>
    <w:rsid w:val="0086253C"/>
    <w:rsid w:val="00863C43"/>
    <w:rsid w:val="00863CFB"/>
    <w:rsid w:val="00864250"/>
    <w:rsid w:val="0086502C"/>
    <w:rsid w:val="0086586D"/>
    <w:rsid w:val="008664A6"/>
    <w:rsid w:val="008670A9"/>
    <w:rsid w:val="0086723C"/>
    <w:rsid w:val="008672EB"/>
    <w:rsid w:val="00870097"/>
    <w:rsid w:val="0087060D"/>
    <w:rsid w:val="00870653"/>
    <w:rsid w:val="008715BA"/>
    <w:rsid w:val="00871DDE"/>
    <w:rsid w:val="00871EB4"/>
    <w:rsid w:val="00871EC3"/>
    <w:rsid w:val="00872B9F"/>
    <w:rsid w:val="00874C2C"/>
    <w:rsid w:val="00875B36"/>
    <w:rsid w:val="0087748E"/>
    <w:rsid w:val="008778D4"/>
    <w:rsid w:val="00880126"/>
    <w:rsid w:val="00881129"/>
    <w:rsid w:val="008819FA"/>
    <w:rsid w:val="0088386E"/>
    <w:rsid w:val="00884691"/>
    <w:rsid w:val="00885B8B"/>
    <w:rsid w:val="00885BE1"/>
    <w:rsid w:val="00885EAC"/>
    <w:rsid w:val="00885FFA"/>
    <w:rsid w:val="0088745B"/>
    <w:rsid w:val="00890A5D"/>
    <w:rsid w:val="0089209A"/>
    <w:rsid w:val="00892466"/>
    <w:rsid w:val="00892AD6"/>
    <w:rsid w:val="0089393E"/>
    <w:rsid w:val="00893F17"/>
    <w:rsid w:val="0089434C"/>
    <w:rsid w:val="00895450"/>
    <w:rsid w:val="0089599E"/>
    <w:rsid w:val="008959B4"/>
    <w:rsid w:val="00895B17"/>
    <w:rsid w:val="00895CF2"/>
    <w:rsid w:val="00897889"/>
    <w:rsid w:val="008A01C5"/>
    <w:rsid w:val="008A081E"/>
    <w:rsid w:val="008A0FB0"/>
    <w:rsid w:val="008A1CC6"/>
    <w:rsid w:val="008A1FEE"/>
    <w:rsid w:val="008A25E8"/>
    <w:rsid w:val="008A3821"/>
    <w:rsid w:val="008A3F2B"/>
    <w:rsid w:val="008A4040"/>
    <w:rsid w:val="008A59C3"/>
    <w:rsid w:val="008A5CDB"/>
    <w:rsid w:val="008A5E62"/>
    <w:rsid w:val="008A5EFF"/>
    <w:rsid w:val="008A60D3"/>
    <w:rsid w:val="008A6B76"/>
    <w:rsid w:val="008B053A"/>
    <w:rsid w:val="008B05FC"/>
    <w:rsid w:val="008B0835"/>
    <w:rsid w:val="008B1039"/>
    <w:rsid w:val="008B122B"/>
    <w:rsid w:val="008B19DE"/>
    <w:rsid w:val="008B1CF5"/>
    <w:rsid w:val="008B3129"/>
    <w:rsid w:val="008B5462"/>
    <w:rsid w:val="008B5730"/>
    <w:rsid w:val="008B5C73"/>
    <w:rsid w:val="008B62AC"/>
    <w:rsid w:val="008B66BB"/>
    <w:rsid w:val="008B6710"/>
    <w:rsid w:val="008B74F4"/>
    <w:rsid w:val="008C0A5E"/>
    <w:rsid w:val="008C1633"/>
    <w:rsid w:val="008C25F5"/>
    <w:rsid w:val="008C358F"/>
    <w:rsid w:val="008C3DA1"/>
    <w:rsid w:val="008C45AB"/>
    <w:rsid w:val="008C4CB9"/>
    <w:rsid w:val="008C4CBE"/>
    <w:rsid w:val="008C6353"/>
    <w:rsid w:val="008C641B"/>
    <w:rsid w:val="008C6AB5"/>
    <w:rsid w:val="008C7090"/>
    <w:rsid w:val="008C79E5"/>
    <w:rsid w:val="008C7D60"/>
    <w:rsid w:val="008D011A"/>
    <w:rsid w:val="008D0267"/>
    <w:rsid w:val="008D0F41"/>
    <w:rsid w:val="008D1348"/>
    <w:rsid w:val="008D16CE"/>
    <w:rsid w:val="008D2DBF"/>
    <w:rsid w:val="008D3791"/>
    <w:rsid w:val="008D3DD4"/>
    <w:rsid w:val="008D48EA"/>
    <w:rsid w:val="008D4FA8"/>
    <w:rsid w:val="008D5328"/>
    <w:rsid w:val="008D6996"/>
    <w:rsid w:val="008D69AA"/>
    <w:rsid w:val="008D6F59"/>
    <w:rsid w:val="008D6FF2"/>
    <w:rsid w:val="008E03C5"/>
    <w:rsid w:val="008E08A9"/>
    <w:rsid w:val="008E0AD3"/>
    <w:rsid w:val="008E1D59"/>
    <w:rsid w:val="008E1D91"/>
    <w:rsid w:val="008E2130"/>
    <w:rsid w:val="008E381C"/>
    <w:rsid w:val="008E4719"/>
    <w:rsid w:val="008E4CCC"/>
    <w:rsid w:val="008E4F53"/>
    <w:rsid w:val="008E529F"/>
    <w:rsid w:val="008E5420"/>
    <w:rsid w:val="008E73EB"/>
    <w:rsid w:val="008F177D"/>
    <w:rsid w:val="008F185D"/>
    <w:rsid w:val="008F2837"/>
    <w:rsid w:val="008F2AF9"/>
    <w:rsid w:val="008F2FF4"/>
    <w:rsid w:val="008F6582"/>
    <w:rsid w:val="008F6585"/>
    <w:rsid w:val="008F694A"/>
    <w:rsid w:val="008F7468"/>
    <w:rsid w:val="008F77EE"/>
    <w:rsid w:val="009013A1"/>
    <w:rsid w:val="0090176D"/>
    <w:rsid w:val="00902027"/>
    <w:rsid w:val="009022D3"/>
    <w:rsid w:val="00902BE8"/>
    <w:rsid w:val="00902C6B"/>
    <w:rsid w:val="00902ED4"/>
    <w:rsid w:val="00904510"/>
    <w:rsid w:val="00904994"/>
    <w:rsid w:val="00904B49"/>
    <w:rsid w:val="00905461"/>
    <w:rsid w:val="009059D7"/>
    <w:rsid w:val="00906791"/>
    <w:rsid w:val="00906CE0"/>
    <w:rsid w:val="00907718"/>
    <w:rsid w:val="009079D9"/>
    <w:rsid w:val="00907C32"/>
    <w:rsid w:val="00912028"/>
    <w:rsid w:val="00912B33"/>
    <w:rsid w:val="0091328C"/>
    <w:rsid w:val="00914842"/>
    <w:rsid w:val="00914B8A"/>
    <w:rsid w:val="00914B97"/>
    <w:rsid w:val="00914E5D"/>
    <w:rsid w:val="00915042"/>
    <w:rsid w:val="009150DB"/>
    <w:rsid w:val="0091661D"/>
    <w:rsid w:val="009172E8"/>
    <w:rsid w:val="00917412"/>
    <w:rsid w:val="0091770F"/>
    <w:rsid w:val="00917C8B"/>
    <w:rsid w:val="009205D0"/>
    <w:rsid w:val="009208B5"/>
    <w:rsid w:val="009216E5"/>
    <w:rsid w:val="00921751"/>
    <w:rsid w:val="00923748"/>
    <w:rsid w:val="00924B4C"/>
    <w:rsid w:val="00924C34"/>
    <w:rsid w:val="00924C36"/>
    <w:rsid w:val="0092540F"/>
    <w:rsid w:val="0092624C"/>
    <w:rsid w:val="009265D8"/>
    <w:rsid w:val="00926CAF"/>
    <w:rsid w:val="00927559"/>
    <w:rsid w:val="00927878"/>
    <w:rsid w:val="00927B1C"/>
    <w:rsid w:val="0093011F"/>
    <w:rsid w:val="009306F5"/>
    <w:rsid w:val="009307AE"/>
    <w:rsid w:val="0093136E"/>
    <w:rsid w:val="009323F9"/>
    <w:rsid w:val="00932C34"/>
    <w:rsid w:val="00934038"/>
    <w:rsid w:val="009344B5"/>
    <w:rsid w:val="00935D7E"/>
    <w:rsid w:val="00936205"/>
    <w:rsid w:val="0093762D"/>
    <w:rsid w:val="009379F2"/>
    <w:rsid w:val="0094010C"/>
    <w:rsid w:val="00940CE4"/>
    <w:rsid w:val="00942A01"/>
    <w:rsid w:val="00943CBC"/>
    <w:rsid w:val="00943D57"/>
    <w:rsid w:val="00944E87"/>
    <w:rsid w:val="00945F75"/>
    <w:rsid w:val="00946542"/>
    <w:rsid w:val="00946A19"/>
    <w:rsid w:val="00946C03"/>
    <w:rsid w:val="00947344"/>
    <w:rsid w:val="009475DF"/>
    <w:rsid w:val="00947D63"/>
    <w:rsid w:val="00947DF5"/>
    <w:rsid w:val="00950079"/>
    <w:rsid w:val="0095019F"/>
    <w:rsid w:val="00950744"/>
    <w:rsid w:val="00952372"/>
    <w:rsid w:val="0095244A"/>
    <w:rsid w:val="00952EE1"/>
    <w:rsid w:val="00952F36"/>
    <w:rsid w:val="00953338"/>
    <w:rsid w:val="009539E1"/>
    <w:rsid w:val="00954D9A"/>
    <w:rsid w:val="009558BA"/>
    <w:rsid w:val="00955EA5"/>
    <w:rsid w:val="00956BC0"/>
    <w:rsid w:val="00956EF1"/>
    <w:rsid w:val="0095704F"/>
    <w:rsid w:val="00961A96"/>
    <w:rsid w:val="00961B6A"/>
    <w:rsid w:val="00964EDE"/>
    <w:rsid w:val="009657B1"/>
    <w:rsid w:val="00965AEA"/>
    <w:rsid w:val="00966114"/>
    <w:rsid w:val="009664D6"/>
    <w:rsid w:val="00970D82"/>
    <w:rsid w:val="009717F8"/>
    <w:rsid w:val="009732EF"/>
    <w:rsid w:val="00973B76"/>
    <w:rsid w:val="009751B2"/>
    <w:rsid w:val="009753A7"/>
    <w:rsid w:val="009757AE"/>
    <w:rsid w:val="00975FA2"/>
    <w:rsid w:val="0097674A"/>
    <w:rsid w:val="00976843"/>
    <w:rsid w:val="0098077B"/>
    <w:rsid w:val="0098124D"/>
    <w:rsid w:val="00981F76"/>
    <w:rsid w:val="00982B58"/>
    <w:rsid w:val="00982C56"/>
    <w:rsid w:val="0098408B"/>
    <w:rsid w:val="0098416B"/>
    <w:rsid w:val="009845E7"/>
    <w:rsid w:val="00985F2C"/>
    <w:rsid w:val="00986443"/>
    <w:rsid w:val="00986728"/>
    <w:rsid w:val="00986832"/>
    <w:rsid w:val="009878D5"/>
    <w:rsid w:val="00990826"/>
    <w:rsid w:val="00990AAF"/>
    <w:rsid w:val="00990E8C"/>
    <w:rsid w:val="00992124"/>
    <w:rsid w:val="00992B2D"/>
    <w:rsid w:val="00993283"/>
    <w:rsid w:val="00993974"/>
    <w:rsid w:val="009941C8"/>
    <w:rsid w:val="009943A2"/>
    <w:rsid w:val="00994C10"/>
    <w:rsid w:val="0099700C"/>
    <w:rsid w:val="009A004D"/>
    <w:rsid w:val="009A0936"/>
    <w:rsid w:val="009A0ED9"/>
    <w:rsid w:val="009A2127"/>
    <w:rsid w:val="009A2209"/>
    <w:rsid w:val="009A2D41"/>
    <w:rsid w:val="009A37F4"/>
    <w:rsid w:val="009A3880"/>
    <w:rsid w:val="009A39C8"/>
    <w:rsid w:val="009A3BA0"/>
    <w:rsid w:val="009A56BA"/>
    <w:rsid w:val="009A5D9B"/>
    <w:rsid w:val="009A70A5"/>
    <w:rsid w:val="009A77F4"/>
    <w:rsid w:val="009B06C2"/>
    <w:rsid w:val="009B0786"/>
    <w:rsid w:val="009B0E8A"/>
    <w:rsid w:val="009B4AE6"/>
    <w:rsid w:val="009B50DC"/>
    <w:rsid w:val="009B522F"/>
    <w:rsid w:val="009B5311"/>
    <w:rsid w:val="009B6086"/>
    <w:rsid w:val="009B6238"/>
    <w:rsid w:val="009B6EA3"/>
    <w:rsid w:val="009B6FD7"/>
    <w:rsid w:val="009C00F6"/>
    <w:rsid w:val="009C04AE"/>
    <w:rsid w:val="009C06CC"/>
    <w:rsid w:val="009C0E3E"/>
    <w:rsid w:val="009C1E6C"/>
    <w:rsid w:val="009C2411"/>
    <w:rsid w:val="009C2C41"/>
    <w:rsid w:val="009C2EDE"/>
    <w:rsid w:val="009C329C"/>
    <w:rsid w:val="009C32BF"/>
    <w:rsid w:val="009C4CF8"/>
    <w:rsid w:val="009C7350"/>
    <w:rsid w:val="009C7471"/>
    <w:rsid w:val="009D1CD6"/>
    <w:rsid w:val="009D22C2"/>
    <w:rsid w:val="009D2CAE"/>
    <w:rsid w:val="009D2F70"/>
    <w:rsid w:val="009D3BE7"/>
    <w:rsid w:val="009D476F"/>
    <w:rsid w:val="009D49A9"/>
    <w:rsid w:val="009D6AD5"/>
    <w:rsid w:val="009D6D80"/>
    <w:rsid w:val="009D75EE"/>
    <w:rsid w:val="009E0A49"/>
    <w:rsid w:val="009E0B7F"/>
    <w:rsid w:val="009E150A"/>
    <w:rsid w:val="009E3ECE"/>
    <w:rsid w:val="009E4C3F"/>
    <w:rsid w:val="009E5028"/>
    <w:rsid w:val="009E5666"/>
    <w:rsid w:val="009E6B61"/>
    <w:rsid w:val="009E6DCF"/>
    <w:rsid w:val="009F0A05"/>
    <w:rsid w:val="009F0F27"/>
    <w:rsid w:val="009F1061"/>
    <w:rsid w:val="009F1580"/>
    <w:rsid w:val="009F23A1"/>
    <w:rsid w:val="009F2DA8"/>
    <w:rsid w:val="009F33B4"/>
    <w:rsid w:val="009F3FCC"/>
    <w:rsid w:val="009F407D"/>
    <w:rsid w:val="009F4129"/>
    <w:rsid w:val="009F45CA"/>
    <w:rsid w:val="009F4FB3"/>
    <w:rsid w:val="009F546D"/>
    <w:rsid w:val="009F5637"/>
    <w:rsid w:val="009F6EDA"/>
    <w:rsid w:val="009F7256"/>
    <w:rsid w:val="009F787B"/>
    <w:rsid w:val="009F7B89"/>
    <w:rsid w:val="00A010E4"/>
    <w:rsid w:val="00A0112F"/>
    <w:rsid w:val="00A01F78"/>
    <w:rsid w:val="00A02052"/>
    <w:rsid w:val="00A038AE"/>
    <w:rsid w:val="00A03DD7"/>
    <w:rsid w:val="00A044AC"/>
    <w:rsid w:val="00A07B31"/>
    <w:rsid w:val="00A07E06"/>
    <w:rsid w:val="00A1013C"/>
    <w:rsid w:val="00A107B3"/>
    <w:rsid w:val="00A11F02"/>
    <w:rsid w:val="00A123A0"/>
    <w:rsid w:val="00A12761"/>
    <w:rsid w:val="00A12D65"/>
    <w:rsid w:val="00A145DC"/>
    <w:rsid w:val="00A15CC5"/>
    <w:rsid w:val="00A16213"/>
    <w:rsid w:val="00A16F5E"/>
    <w:rsid w:val="00A20011"/>
    <w:rsid w:val="00A21053"/>
    <w:rsid w:val="00A22131"/>
    <w:rsid w:val="00A241D3"/>
    <w:rsid w:val="00A25D3D"/>
    <w:rsid w:val="00A25FEF"/>
    <w:rsid w:val="00A30603"/>
    <w:rsid w:val="00A31BAB"/>
    <w:rsid w:val="00A31ED8"/>
    <w:rsid w:val="00A3321E"/>
    <w:rsid w:val="00A33591"/>
    <w:rsid w:val="00A335FC"/>
    <w:rsid w:val="00A3403B"/>
    <w:rsid w:val="00A34536"/>
    <w:rsid w:val="00A34C02"/>
    <w:rsid w:val="00A354DC"/>
    <w:rsid w:val="00A35A7D"/>
    <w:rsid w:val="00A36AA0"/>
    <w:rsid w:val="00A37952"/>
    <w:rsid w:val="00A37A6C"/>
    <w:rsid w:val="00A37EA5"/>
    <w:rsid w:val="00A438BA"/>
    <w:rsid w:val="00A43FB2"/>
    <w:rsid w:val="00A46077"/>
    <w:rsid w:val="00A46318"/>
    <w:rsid w:val="00A46D43"/>
    <w:rsid w:val="00A4782B"/>
    <w:rsid w:val="00A47BA0"/>
    <w:rsid w:val="00A50BE7"/>
    <w:rsid w:val="00A51628"/>
    <w:rsid w:val="00A529F3"/>
    <w:rsid w:val="00A52D3C"/>
    <w:rsid w:val="00A53DFA"/>
    <w:rsid w:val="00A55889"/>
    <w:rsid w:val="00A6010B"/>
    <w:rsid w:val="00A612EC"/>
    <w:rsid w:val="00A617B9"/>
    <w:rsid w:val="00A61927"/>
    <w:rsid w:val="00A61AD4"/>
    <w:rsid w:val="00A627AC"/>
    <w:rsid w:val="00A63BCC"/>
    <w:rsid w:val="00A63DD2"/>
    <w:rsid w:val="00A63E60"/>
    <w:rsid w:val="00A64E41"/>
    <w:rsid w:val="00A662C7"/>
    <w:rsid w:val="00A66D4F"/>
    <w:rsid w:val="00A675F1"/>
    <w:rsid w:val="00A67C13"/>
    <w:rsid w:val="00A70121"/>
    <w:rsid w:val="00A7031D"/>
    <w:rsid w:val="00A7133F"/>
    <w:rsid w:val="00A72BD7"/>
    <w:rsid w:val="00A72CFA"/>
    <w:rsid w:val="00A7372D"/>
    <w:rsid w:val="00A737D0"/>
    <w:rsid w:val="00A73996"/>
    <w:rsid w:val="00A74887"/>
    <w:rsid w:val="00A74E34"/>
    <w:rsid w:val="00A75F93"/>
    <w:rsid w:val="00A76208"/>
    <w:rsid w:val="00A7627A"/>
    <w:rsid w:val="00A764A8"/>
    <w:rsid w:val="00A76A17"/>
    <w:rsid w:val="00A80D65"/>
    <w:rsid w:val="00A80DC8"/>
    <w:rsid w:val="00A812F1"/>
    <w:rsid w:val="00A8139C"/>
    <w:rsid w:val="00A81DE0"/>
    <w:rsid w:val="00A81FAE"/>
    <w:rsid w:val="00A820DE"/>
    <w:rsid w:val="00A833BF"/>
    <w:rsid w:val="00A84340"/>
    <w:rsid w:val="00A866E6"/>
    <w:rsid w:val="00A868EF"/>
    <w:rsid w:val="00A90079"/>
    <w:rsid w:val="00A920EC"/>
    <w:rsid w:val="00A92B6B"/>
    <w:rsid w:val="00A93BBC"/>
    <w:rsid w:val="00A9420C"/>
    <w:rsid w:val="00A94305"/>
    <w:rsid w:val="00A948D3"/>
    <w:rsid w:val="00A94C61"/>
    <w:rsid w:val="00A94E28"/>
    <w:rsid w:val="00A95903"/>
    <w:rsid w:val="00A95A91"/>
    <w:rsid w:val="00A95BC5"/>
    <w:rsid w:val="00A974E7"/>
    <w:rsid w:val="00A9754A"/>
    <w:rsid w:val="00A97602"/>
    <w:rsid w:val="00A9788C"/>
    <w:rsid w:val="00A97E35"/>
    <w:rsid w:val="00AA0B11"/>
    <w:rsid w:val="00AA1681"/>
    <w:rsid w:val="00AA1EAA"/>
    <w:rsid w:val="00AA27C1"/>
    <w:rsid w:val="00AA33F9"/>
    <w:rsid w:val="00AA34D5"/>
    <w:rsid w:val="00AA37F4"/>
    <w:rsid w:val="00AA428B"/>
    <w:rsid w:val="00AA5EC2"/>
    <w:rsid w:val="00AA7822"/>
    <w:rsid w:val="00AB0FC0"/>
    <w:rsid w:val="00AB1022"/>
    <w:rsid w:val="00AB1765"/>
    <w:rsid w:val="00AB1906"/>
    <w:rsid w:val="00AB2475"/>
    <w:rsid w:val="00AB2763"/>
    <w:rsid w:val="00AB277D"/>
    <w:rsid w:val="00AB2FB2"/>
    <w:rsid w:val="00AB5C36"/>
    <w:rsid w:val="00AB6B0F"/>
    <w:rsid w:val="00AB6C9F"/>
    <w:rsid w:val="00AB7F1C"/>
    <w:rsid w:val="00AC07DC"/>
    <w:rsid w:val="00AC0B85"/>
    <w:rsid w:val="00AC2B02"/>
    <w:rsid w:val="00AC3B79"/>
    <w:rsid w:val="00AC3FAE"/>
    <w:rsid w:val="00AC47B5"/>
    <w:rsid w:val="00AC4F69"/>
    <w:rsid w:val="00AC53A3"/>
    <w:rsid w:val="00AC6712"/>
    <w:rsid w:val="00AC6A8D"/>
    <w:rsid w:val="00AC6C06"/>
    <w:rsid w:val="00AC7AD4"/>
    <w:rsid w:val="00AC7DD9"/>
    <w:rsid w:val="00AC7EF9"/>
    <w:rsid w:val="00AD0008"/>
    <w:rsid w:val="00AD0192"/>
    <w:rsid w:val="00AD01A6"/>
    <w:rsid w:val="00AD02DD"/>
    <w:rsid w:val="00AD0CD1"/>
    <w:rsid w:val="00AD0D55"/>
    <w:rsid w:val="00AD1202"/>
    <w:rsid w:val="00AD4072"/>
    <w:rsid w:val="00AD49B7"/>
    <w:rsid w:val="00AD4AE9"/>
    <w:rsid w:val="00AD5164"/>
    <w:rsid w:val="00AD516F"/>
    <w:rsid w:val="00AD54FE"/>
    <w:rsid w:val="00AE10F1"/>
    <w:rsid w:val="00AE31DA"/>
    <w:rsid w:val="00AE35A0"/>
    <w:rsid w:val="00AE3FBF"/>
    <w:rsid w:val="00AE450C"/>
    <w:rsid w:val="00AE521B"/>
    <w:rsid w:val="00AE6750"/>
    <w:rsid w:val="00AE79C2"/>
    <w:rsid w:val="00AE7F60"/>
    <w:rsid w:val="00AF0194"/>
    <w:rsid w:val="00AF0D45"/>
    <w:rsid w:val="00AF2B6C"/>
    <w:rsid w:val="00AF32AC"/>
    <w:rsid w:val="00AF3C6B"/>
    <w:rsid w:val="00AF3CC0"/>
    <w:rsid w:val="00AF499C"/>
    <w:rsid w:val="00AF566F"/>
    <w:rsid w:val="00AF69F2"/>
    <w:rsid w:val="00AF6B1F"/>
    <w:rsid w:val="00AF6C9B"/>
    <w:rsid w:val="00AF7238"/>
    <w:rsid w:val="00B00085"/>
    <w:rsid w:val="00B011F2"/>
    <w:rsid w:val="00B01331"/>
    <w:rsid w:val="00B01A4C"/>
    <w:rsid w:val="00B030FF"/>
    <w:rsid w:val="00B04979"/>
    <w:rsid w:val="00B07289"/>
    <w:rsid w:val="00B07351"/>
    <w:rsid w:val="00B07419"/>
    <w:rsid w:val="00B07972"/>
    <w:rsid w:val="00B07DCB"/>
    <w:rsid w:val="00B10053"/>
    <w:rsid w:val="00B10D7A"/>
    <w:rsid w:val="00B11197"/>
    <w:rsid w:val="00B11981"/>
    <w:rsid w:val="00B122B8"/>
    <w:rsid w:val="00B12370"/>
    <w:rsid w:val="00B13394"/>
    <w:rsid w:val="00B13DB9"/>
    <w:rsid w:val="00B142AC"/>
    <w:rsid w:val="00B147E7"/>
    <w:rsid w:val="00B15CAA"/>
    <w:rsid w:val="00B16F7F"/>
    <w:rsid w:val="00B17C9A"/>
    <w:rsid w:val="00B213B9"/>
    <w:rsid w:val="00B21619"/>
    <w:rsid w:val="00B222CA"/>
    <w:rsid w:val="00B22574"/>
    <w:rsid w:val="00B22C9D"/>
    <w:rsid w:val="00B231E8"/>
    <w:rsid w:val="00B2402A"/>
    <w:rsid w:val="00B24B15"/>
    <w:rsid w:val="00B251F9"/>
    <w:rsid w:val="00B2621F"/>
    <w:rsid w:val="00B26296"/>
    <w:rsid w:val="00B269F3"/>
    <w:rsid w:val="00B279CF"/>
    <w:rsid w:val="00B30040"/>
    <w:rsid w:val="00B30E14"/>
    <w:rsid w:val="00B31633"/>
    <w:rsid w:val="00B31AEA"/>
    <w:rsid w:val="00B3210C"/>
    <w:rsid w:val="00B32DDD"/>
    <w:rsid w:val="00B34A3F"/>
    <w:rsid w:val="00B36685"/>
    <w:rsid w:val="00B36D44"/>
    <w:rsid w:val="00B37AA0"/>
    <w:rsid w:val="00B40754"/>
    <w:rsid w:val="00B40A8F"/>
    <w:rsid w:val="00B40C87"/>
    <w:rsid w:val="00B4153A"/>
    <w:rsid w:val="00B420F3"/>
    <w:rsid w:val="00B422F9"/>
    <w:rsid w:val="00B432E4"/>
    <w:rsid w:val="00B4449B"/>
    <w:rsid w:val="00B44664"/>
    <w:rsid w:val="00B44FDE"/>
    <w:rsid w:val="00B45A21"/>
    <w:rsid w:val="00B45C79"/>
    <w:rsid w:val="00B4696C"/>
    <w:rsid w:val="00B510F6"/>
    <w:rsid w:val="00B51128"/>
    <w:rsid w:val="00B51A01"/>
    <w:rsid w:val="00B51E7D"/>
    <w:rsid w:val="00B522B0"/>
    <w:rsid w:val="00B5326F"/>
    <w:rsid w:val="00B55C10"/>
    <w:rsid w:val="00B56433"/>
    <w:rsid w:val="00B56D09"/>
    <w:rsid w:val="00B600B6"/>
    <w:rsid w:val="00B644D7"/>
    <w:rsid w:val="00B656A6"/>
    <w:rsid w:val="00B670BE"/>
    <w:rsid w:val="00B67234"/>
    <w:rsid w:val="00B67CCC"/>
    <w:rsid w:val="00B70557"/>
    <w:rsid w:val="00B722DE"/>
    <w:rsid w:val="00B7267F"/>
    <w:rsid w:val="00B74043"/>
    <w:rsid w:val="00B74251"/>
    <w:rsid w:val="00B747F9"/>
    <w:rsid w:val="00B75B3E"/>
    <w:rsid w:val="00B75E13"/>
    <w:rsid w:val="00B75EC7"/>
    <w:rsid w:val="00B76C46"/>
    <w:rsid w:val="00B7739A"/>
    <w:rsid w:val="00B77FD3"/>
    <w:rsid w:val="00B82348"/>
    <w:rsid w:val="00B839F1"/>
    <w:rsid w:val="00B84876"/>
    <w:rsid w:val="00B851FB"/>
    <w:rsid w:val="00B85AAB"/>
    <w:rsid w:val="00B85D5C"/>
    <w:rsid w:val="00B86DCE"/>
    <w:rsid w:val="00B87CC3"/>
    <w:rsid w:val="00B906B5"/>
    <w:rsid w:val="00B91242"/>
    <w:rsid w:val="00B91F32"/>
    <w:rsid w:val="00B93629"/>
    <w:rsid w:val="00B9365E"/>
    <w:rsid w:val="00B93910"/>
    <w:rsid w:val="00B93BF9"/>
    <w:rsid w:val="00B94807"/>
    <w:rsid w:val="00B9508A"/>
    <w:rsid w:val="00B95635"/>
    <w:rsid w:val="00B960C8"/>
    <w:rsid w:val="00B96669"/>
    <w:rsid w:val="00B976E5"/>
    <w:rsid w:val="00B97D06"/>
    <w:rsid w:val="00BA1D93"/>
    <w:rsid w:val="00BA40D8"/>
    <w:rsid w:val="00BA4A56"/>
    <w:rsid w:val="00BA7A98"/>
    <w:rsid w:val="00BA7B9A"/>
    <w:rsid w:val="00BA7CF5"/>
    <w:rsid w:val="00BB23C7"/>
    <w:rsid w:val="00BB341C"/>
    <w:rsid w:val="00BB4FE7"/>
    <w:rsid w:val="00BB5673"/>
    <w:rsid w:val="00BB5AAC"/>
    <w:rsid w:val="00BB63FC"/>
    <w:rsid w:val="00BB7230"/>
    <w:rsid w:val="00BB7B7A"/>
    <w:rsid w:val="00BB7CEF"/>
    <w:rsid w:val="00BC1D71"/>
    <w:rsid w:val="00BC4A15"/>
    <w:rsid w:val="00BC593C"/>
    <w:rsid w:val="00BC6D92"/>
    <w:rsid w:val="00BC7350"/>
    <w:rsid w:val="00BD00DE"/>
    <w:rsid w:val="00BD0328"/>
    <w:rsid w:val="00BD1038"/>
    <w:rsid w:val="00BD1A62"/>
    <w:rsid w:val="00BD1C82"/>
    <w:rsid w:val="00BD1F07"/>
    <w:rsid w:val="00BD3073"/>
    <w:rsid w:val="00BD3C09"/>
    <w:rsid w:val="00BD419B"/>
    <w:rsid w:val="00BD5785"/>
    <w:rsid w:val="00BD61C5"/>
    <w:rsid w:val="00BD6A71"/>
    <w:rsid w:val="00BD7978"/>
    <w:rsid w:val="00BD7A1F"/>
    <w:rsid w:val="00BD7BB3"/>
    <w:rsid w:val="00BD7FBE"/>
    <w:rsid w:val="00BE14FD"/>
    <w:rsid w:val="00BE21AD"/>
    <w:rsid w:val="00BE21F0"/>
    <w:rsid w:val="00BE293D"/>
    <w:rsid w:val="00BE30DD"/>
    <w:rsid w:val="00BE3298"/>
    <w:rsid w:val="00BE34D4"/>
    <w:rsid w:val="00BE3B9B"/>
    <w:rsid w:val="00BE45B0"/>
    <w:rsid w:val="00BE474D"/>
    <w:rsid w:val="00BE509B"/>
    <w:rsid w:val="00BE615D"/>
    <w:rsid w:val="00BE6754"/>
    <w:rsid w:val="00BE6F18"/>
    <w:rsid w:val="00BE7247"/>
    <w:rsid w:val="00BE73AA"/>
    <w:rsid w:val="00BF1376"/>
    <w:rsid w:val="00BF212D"/>
    <w:rsid w:val="00BF25BB"/>
    <w:rsid w:val="00BF2B3B"/>
    <w:rsid w:val="00BF339B"/>
    <w:rsid w:val="00BF3604"/>
    <w:rsid w:val="00BF3DFC"/>
    <w:rsid w:val="00BF44F6"/>
    <w:rsid w:val="00BF4B02"/>
    <w:rsid w:val="00BF6016"/>
    <w:rsid w:val="00BF6C06"/>
    <w:rsid w:val="00BF775E"/>
    <w:rsid w:val="00C020EB"/>
    <w:rsid w:val="00C02974"/>
    <w:rsid w:val="00C03520"/>
    <w:rsid w:val="00C05B01"/>
    <w:rsid w:val="00C05C34"/>
    <w:rsid w:val="00C0631F"/>
    <w:rsid w:val="00C06540"/>
    <w:rsid w:val="00C06705"/>
    <w:rsid w:val="00C07286"/>
    <w:rsid w:val="00C12339"/>
    <w:rsid w:val="00C12C1F"/>
    <w:rsid w:val="00C13F00"/>
    <w:rsid w:val="00C1431C"/>
    <w:rsid w:val="00C15DF8"/>
    <w:rsid w:val="00C1636D"/>
    <w:rsid w:val="00C169A9"/>
    <w:rsid w:val="00C16BE2"/>
    <w:rsid w:val="00C16EC8"/>
    <w:rsid w:val="00C20C99"/>
    <w:rsid w:val="00C21590"/>
    <w:rsid w:val="00C23E59"/>
    <w:rsid w:val="00C244A5"/>
    <w:rsid w:val="00C27B24"/>
    <w:rsid w:val="00C3062A"/>
    <w:rsid w:val="00C30FAA"/>
    <w:rsid w:val="00C32D06"/>
    <w:rsid w:val="00C32F4D"/>
    <w:rsid w:val="00C346F6"/>
    <w:rsid w:val="00C34CE4"/>
    <w:rsid w:val="00C3508B"/>
    <w:rsid w:val="00C3643C"/>
    <w:rsid w:val="00C37548"/>
    <w:rsid w:val="00C37C5D"/>
    <w:rsid w:val="00C411FD"/>
    <w:rsid w:val="00C4145D"/>
    <w:rsid w:val="00C42368"/>
    <w:rsid w:val="00C42DE8"/>
    <w:rsid w:val="00C4318D"/>
    <w:rsid w:val="00C44322"/>
    <w:rsid w:val="00C45C0F"/>
    <w:rsid w:val="00C46452"/>
    <w:rsid w:val="00C469FD"/>
    <w:rsid w:val="00C46A89"/>
    <w:rsid w:val="00C46AEC"/>
    <w:rsid w:val="00C47EC3"/>
    <w:rsid w:val="00C511C9"/>
    <w:rsid w:val="00C530F6"/>
    <w:rsid w:val="00C5321B"/>
    <w:rsid w:val="00C53285"/>
    <w:rsid w:val="00C53B93"/>
    <w:rsid w:val="00C54015"/>
    <w:rsid w:val="00C54BC4"/>
    <w:rsid w:val="00C54E64"/>
    <w:rsid w:val="00C558F8"/>
    <w:rsid w:val="00C55D67"/>
    <w:rsid w:val="00C5673A"/>
    <w:rsid w:val="00C56B9C"/>
    <w:rsid w:val="00C57CEE"/>
    <w:rsid w:val="00C60989"/>
    <w:rsid w:val="00C61A45"/>
    <w:rsid w:val="00C61B36"/>
    <w:rsid w:val="00C62FB9"/>
    <w:rsid w:val="00C63153"/>
    <w:rsid w:val="00C6369F"/>
    <w:rsid w:val="00C63AA1"/>
    <w:rsid w:val="00C6470B"/>
    <w:rsid w:val="00C64FCA"/>
    <w:rsid w:val="00C65C1D"/>
    <w:rsid w:val="00C65C78"/>
    <w:rsid w:val="00C65E9D"/>
    <w:rsid w:val="00C66495"/>
    <w:rsid w:val="00C66B79"/>
    <w:rsid w:val="00C6798A"/>
    <w:rsid w:val="00C67CA9"/>
    <w:rsid w:val="00C708C6"/>
    <w:rsid w:val="00C71378"/>
    <w:rsid w:val="00C73412"/>
    <w:rsid w:val="00C738CB"/>
    <w:rsid w:val="00C739A2"/>
    <w:rsid w:val="00C74470"/>
    <w:rsid w:val="00C755A1"/>
    <w:rsid w:val="00C755F1"/>
    <w:rsid w:val="00C765F7"/>
    <w:rsid w:val="00C76C82"/>
    <w:rsid w:val="00C77084"/>
    <w:rsid w:val="00C7797E"/>
    <w:rsid w:val="00C80665"/>
    <w:rsid w:val="00C80C70"/>
    <w:rsid w:val="00C81650"/>
    <w:rsid w:val="00C82976"/>
    <w:rsid w:val="00C8378F"/>
    <w:rsid w:val="00C83918"/>
    <w:rsid w:val="00C83B6D"/>
    <w:rsid w:val="00C84196"/>
    <w:rsid w:val="00C850AA"/>
    <w:rsid w:val="00C85679"/>
    <w:rsid w:val="00C85688"/>
    <w:rsid w:val="00C865A7"/>
    <w:rsid w:val="00C86FDF"/>
    <w:rsid w:val="00C901C1"/>
    <w:rsid w:val="00C92A97"/>
    <w:rsid w:val="00C92B85"/>
    <w:rsid w:val="00C935DD"/>
    <w:rsid w:val="00C938D9"/>
    <w:rsid w:val="00C949C2"/>
    <w:rsid w:val="00C9555A"/>
    <w:rsid w:val="00C95D2E"/>
    <w:rsid w:val="00C96B8A"/>
    <w:rsid w:val="00C96C80"/>
    <w:rsid w:val="00C9756D"/>
    <w:rsid w:val="00C9776F"/>
    <w:rsid w:val="00CA0325"/>
    <w:rsid w:val="00CA152F"/>
    <w:rsid w:val="00CA17B8"/>
    <w:rsid w:val="00CA1F3F"/>
    <w:rsid w:val="00CA2666"/>
    <w:rsid w:val="00CA2BC4"/>
    <w:rsid w:val="00CA3C68"/>
    <w:rsid w:val="00CA4407"/>
    <w:rsid w:val="00CA5138"/>
    <w:rsid w:val="00CA5435"/>
    <w:rsid w:val="00CA62EC"/>
    <w:rsid w:val="00CA63C5"/>
    <w:rsid w:val="00CA7CBA"/>
    <w:rsid w:val="00CB0368"/>
    <w:rsid w:val="00CB04BF"/>
    <w:rsid w:val="00CB2A30"/>
    <w:rsid w:val="00CB4365"/>
    <w:rsid w:val="00CB4952"/>
    <w:rsid w:val="00CB4EDD"/>
    <w:rsid w:val="00CB5EF3"/>
    <w:rsid w:val="00CB6E9B"/>
    <w:rsid w:val="00CB7361"/>
    <w:rsid w:val="00CC0051"/>
    <w:rsid w:val="00CC1212"/>
    <w:rsid w:val="00CC1689"/>
    <w:rsid w:val="00CC3CB2"/>
    <w:rsid w:val="00CC48E9"/>
    <w:rsid w:val="00CC657C"/>
    <w:rsid w:val="00CC71E0"/>
    <w:rsid w:val="00CC730C"/>
    <w:rsid w:val="00CC7313"/>
    <w:rsid w:val="00CD010E"/>
    <w:rsid w:val="00CD0C19"/>
    <w:rsid w:val="00CD36FB"/>
    <w:rsid w:val="00CD41AC"/>
    <w:rsid w:val="00CD4264"/>
    <w:rsid w:val="00CD5691"/>
    <w:rsid w:val="00CD7392"/>
    <w:rsid w:val="00CD7AEF"/>
    <w:rsid w:val="00CE0B6A"/>
    <w:rsid w:val="00CE0B6F"/>
    <w:rsid w:val="00CE32BD"/>
    <w:rsid w:val="00CE3540"/>
    <w:rsid w:val="00CE3FE6"/>
    <w:rsid w:val="00CE426C"/>
    <w:rsid w:val="00CE4640"/>
    <w:rsid w:val="00CE46C5"/>
    <w:rsid w:val="00CE56C4"/>
    <w:rsid w:val="00CE62D1"/>
    <w:rsid w:val="00CE6312"/>
    <w:rsid w:val="00CE63A0"/>
    <w:rsid w:val="00CE736C"/>
    <w:rsid w:val="00CF05F1"/>
    <w:rsid w:val="00CF1ADA"/>
    <w:rsid w:val="00CF21DC"/>
    <w:rsid w:val="00CF2A59"/>
    <w:rsid w:val="00CF39DD"/>
    <w:rsid w:val="00CF3B93"/>
    <w:rsid w:val="00CF4396"/>
    <w:rsid w:val="00CF471A"/>
    <w:rsid w:val="00CF4B7A"/>
    <w:rsid w:val="00CF51C7"/>
    <w:rsid w:val="00CF59D8"/>
    <w:rsid w:val="00CF5A75"/>
    <w:rsid w:val="00CF61FA"/>
    <w:rsid w:val="00CF68F0"/>
    <w:rsid w:val="00CF70C2"/>
    <w:rsid w:val="00D00317"/>
    <w:rsid w:val="00D00980"/>
    <w:rsid w:val="00D00A03"/>
    <w:rsid w:val="00D00C01"/>
    <w:rsid w:val="00D01357"/>
    <w:rsid w:val="00D02D72"/>
    <w:rsid w:val="00D03166"/>
    <w:rsid w:val="00D040F2"/>
    <w:rsid w:val="00D04CA4"/>
    <w:rsid w:val="00D057D4"/>
    <w:rsid w:val="00D05AAA"/>
    <w:rsid w:val="00D05FED"/>
    <w:rsid w:val="00D070EA"/>
    <w:rsid w:val="00D10781"/>
    <w:rsid w:val="00D11287"/>
    <w:rsid w:val="00D12A6F"/>
    <w:rsid w:val="00D12E8D"/>
    <w:rsid w:val="00D12FFF"/>
    <w:rsid w:val="00D1357A"/>
    <w:rsid w:val="00D13E59"/>
    <w:rsid w:val="00D146A8"/>
    <w:rsid w:val="00D1499D"/>
    <w:rsid w:val="00D1531F"/>
    <w:rsid w:val="00D15CF7"/>
    <w:rsid w:val="00D1695A"/>
    <w:rsid w:val="00D17CD0"/>
    <w:rsid w:val="00D201BC"/>
    <w:rsid w:val="00D20728"/>
    <w:rsid w:val="00D211D7"/>
    <w:rsid w:val="00D22001"/>
    <w:rsid w:val="00D2273F"/>
    <w:rsid w:val="00D25530"/>
    <w:rsid w:val="00D2692D"/>
    <w:rsid w:val="00D26ABE"/>
    <w:rsid w:val="00D2700A"/>
    <w:rsid w:val="00D272D4"/>
    <w:rsid w:val="00D277F6"/>
    <w:rsid w:val="00D30D20"/>
    <w:rsid w:val="00D31835"/>
    <w:rsid w:val="00D31A8B"/>
    <w:rsid w:val="00D33DD1"/>
    <w:rsid w:val="00D36B5D"/>
    <w:rsid w:val="00D36E97"/>
    <w:rsid w:val="00D37A4D"/>
    <w:rsid w:val="00D37DD4"/>
    <w:rsid w:val="00D4007C"/>
    <w:rsid w:val="00D43EF3"/>
    <w:rsid w:val="00D4499A"/>
    <w:rsid w:val="00D45D23"/>
    <w:rsid w:val="00D4650E"/>
    <w:rsid w:val="00D501F8"/>
    <w:rsid w:val="00D501FE"/>
    <w:rsid w:val="00D5042F"/>
    <w:rsid w:val="00D51031"/>
    <w:rsid w:val="00D51513"/>
    <w:rsid w:val="00D51A53"/>
    <w:rsid w:val="00D527C9"/>
    <w:rsid w:val="00D52A34"/>
    <w:rsid w:val="00D53F2A"/>
    <w:rsid w:val="00D53F45"/>
    <w:rsid w:val="00D5421F"/>
    <w:rsid w:val="00D5487B"/>
    <w:rsid w:val="00D54923"/>
    <w:rsid w:val="00D54A90"/>
    <w:rsid w:val="00D5558B"/>
    <w:rsid w:val="00D559D5"/>
    <w:rsid w:val="00D55ABF"/>
    <w:rsid w:val="00D560A5"/>
    <w:rsid w:val="00D56536"/>
    <w:rsid w:val="00D56A6F"/>
    <w:rsid w:val="00D57C85"/>
    <w:rsid w:val="00D57D90"/>
    <w:rsid w:val="00D60C66"/>
    <w:rsid w:val="00D60DBD"/>
    <w:rsid w:val="00D61022"/>
    <w:rsid w:val="00D611B7"/>
    <w:rsid w:val="00D62DBB"/>
    <w:rsid w:val="00D62EBB"/>
    <w:rsid w:val="00D6307B"/>
    <w:rsid w:val="00D63C0E"/>
    <w:rsid w:val="00D63E2D"/>
    <w:rsid w:val="00D64DC8"/>
    <w:rsid w:val="00D6631D"/>
    <w:rsid w:val="00D66421"/>
    <w:rsid w:val="00D665FB"/>
    <w:rsid w:val="00D706D5"/>
    <w:rsid w:val="00D714BE"/>
    <w:rsid w:val="00D716D9"/>
    <w:rsid w:val="00D73651"/>
    <w:rsid w:val="00D73877"/>
    <w:rsid w:val="00D73BA0"/>
    <w:rsid w:val="00D73C6F"/>
    <w:rsid w:val="00D74D43"/>
    <w:rsid w:val="00D74DC7"/>
    <w:rsid w:val="00D7573C"/>
    <w:rsid w:val="00D76310"/>
    <w:rsid w:val="00D7645D"/>
    <w:rsid w:val="00D777E6"/>
    <w:rsid w:val="00D77F33"/>
    <w:rsid w:val="00D808A5"/>
    <w:rsid w:val="00D809C9"/>
    <w:rsid w:val="00D81C7E"/>
    <w:rsid w:val="00D82CA4"/>
    <w:rsid w:val="00D8392D"/>
    <w:rsid w:val="00D847FA"/>
    <w:rsid w:val="00D84BA7"/>
    <w:rsid w:val="00D85A93"/>
    <w:rsid w:val="00D864A1"/>
    <w:rsid w:val="00D87140"/>
    <w:rsid w:val="00D87B4C"/>
    <w:rsid w:val="00D87BFA"/>
    <w:rsid w:val="00D912A0"/>
    <w:rsid w:val="00D91A6E"/>
    <w:rsid w:val="00D91F12"/>
    <w:rsid w:val="00D9213D"/>
    <w:rsid w:val="00D9276F"/>
    <w:rsid w:val="00D94256"/>
    <w:rsid w:val="00D946D2"/>
    <w:rsid w:val="00D94900"/>
    <w:rsid w:val="00D95460"/>
    <w:rsid w:val="00D9739C"/>
    <w:rsid w:val="00D975D2"/>
    <w:rsid w:val="00DA0B4A"/>
    <w:rsid w:val="00DA1434"/>
    <w:rsid w:val="00DA2643"/>
    <w:rsid w:val="00DA3AB1"/>
    <w:rsid w:val="00DA4415"/>
    <w:rsid w:val="00DA4E52"/>
    <w:rsid w:val="00DA5937"/>
    <w:rsid w:val="00DA5A51"/>
    <w:rsid w:val="00DA5F73"/>
    <w:rsid w:val="00DA6880"/>
    <w:rsid w:val="00DA739E"/>
    <w:rsid w:val="00DA7D8B"/>
    <w:rsid w:val="00DA7E0D"/>
    <w:rsid w:val="00DB0E5A"/>
    <w:rsid w:val="00DB0F48"/>
    <w:rsid w:val="00DB1222"/>
    <w:rsid w:val="00DB17DD"/>
    <w:rsid w:val="00DB2318"/>
    <w:rsid w:val="00DB2E16"/>
    <w:rsid w:val="00DB3033"/>
    <w:rsid w:val="00DB5121"/>
    <w:rsid w:val="00DB7503"/>
    <w:rsid w:val="00DB75CD"/>
    <w:rsid w:val="00DB782B"/>
    <w:rsid w:val="00DB7A33"/>
    <w:rsid w:val="00DC0C02"/>
    <w:rsid w:val="00DC126C"/>
    <w:rsid w:val="00DC1628"/>
    <w:rsid w:val="00DC1B3A"/>
    <w:rsid w:val="00DC21C6"/>
    <w:rsid w:val="00DC3C35"/>
    <w:rsid w:val="00DC418C"/>
    <w:rsid w:val="00DC42B0"/>
    <w:rsid w:val="00DC528B"/>
    <w:rsid w:val="00DC5698"/>
    <w:rsid w:val="00DC5A66"/>
    <w:rsid w:val="00DC6126"/>
    <w:rsid w:val="00DC6A25"/>
    <w:rsid w:val="00DC6DEB"/>
    <w:rsid w:val="00DC710E"/>
    <w:rsid w:val="00DC7D68"/>
    <w:rsid w:val="00DD0F2A"/>
    <w:rsid w:val="00DD12BD"/>
    <w:rsid w:val="00DD1DB6"/>
    <w:rsid w:val="00DD2179"/>
    <w:rsid w:val="00DD2E4A"/>
    <w:rsid w:val="00DD2F20"/>
    <w:rsid w:val="00DD35CC"/>
    <w:rsid w:val="00DD3A3B"/>
    <w:rsid w:val="00DD3B52"/>
    <w:rsid w:val="00DD4567"/>
    <w:rsid w:val="00DD4D58"/>
    <w:rsid w:val="00DD56AD"/>
    <w:rsid w:val="00DD5815"/>
    <w:rsid w:val="00DD58A8"/>
    <w:rsid w:val="00DD602D"/>
    <w:rsid w:val="00DD68BF"/>
    <w:rsid w:val="00DD72D6"/>
    <w:rsid w:val="00DD7413"/>
    <w:rsid w:val="00DE04E5"/>
    <w:rsid w:val="00DE0CCD"/>
    <w:rsid w:val="00DE2390"/>
    <w:rsid w:val="00DE25E0"/>
    <w:rsid w:val="00DE2EA5"/>
    <w:rsid w:val="00DE3C47"/>
    <w:rsid w:val="00DE3E60"/>
    <w:rsid w:val="00DE5543"/>
    <w:rsid w:val="00DE55DC"/>
    <w:rsid w:val="00DE6849"/>
    <w:rsid w:val="00DE6992"/>
    <w:rsid w:val="00DE7644"/>
    <w:rsid w:val="00DF022F"/>
    <w:rsid w:val="00DF0C7E"/>
    <w:rsid w:val="00DF0C9C"/>
    <w:rsid w:val="00DF2037"/>
    <w:rsid w:val="00DF288B"/>
    <w:rsid w:val="00DF2B56"/>
    <w:rsid w:val="00DF2FC6"/>
    <w:rsid w:val="00DF32A4"/>
    <w:rsid w:val="00DF33D4"/>
    <w:rsid w:val="00DF3806"/>
    <w:rsid w:val="00DF3A0F"/>
    <w:rsid w:val="00DF3E48"/>
    <w:rsid w:val="00DF4D1A"/>
    <w:rsid w:val="00DF4E53"/>
    <w:rsid w:val="00DF527E"/>
    <w:rsid w:val="00DF6181"/>
    <w:rsid w:val="00DF6BBA"/>
    <w:rsid w:val="00DF708A"/>
    <w:rsid w:val="00DF7957"/>
    <w:rsid w:val="00E00CB5"/>
    <w:rsid w:val="00E00E8B"/>
    <w:rsid w:val="00E01821"/>
    <w:rsid w:val="00E02CD8"/>
    <w:rsid w:val="00E02FD5"/>
    <w:rsid w:val="00E037D8"/>
    <w:rsid w:val="00E03D6C"/>
    <w:rsid w:val="00E04668"/>
    <w:rsid w:val="00E046C4"/>
    <w:rsid w:val="00E04840"/>
    <w:rsid w:val="00E04A3B"/>
    <w:rsid w:val="00E04B7F"/>
    <w:rsid w:val="00E06835"/>
    <w:rsid w:val="00E068C2"/>
    <w:rsid w:val="00E07D08"/>
    <w:rsid w:val="00E10934"/>
    <w:rsid w:val="00E1116A"/>
    <w:rsid w:val="00E1125E"/>
    <w:rsid w:val="00E11E06"/>
    <w:rsid w:val="00E12224"/>
    <w:rsid w:val="00E1332E"/>
    <w:rsid w:val="00E133FC"/>
    <w:rsid w:val="00E136DD"/>
    <w:rsid w:val="00E13BB6"/>
    <w:rsid w:val="00E1457A"/>
    <w:rsid w:val="00E14A3F"/>
    <w:rsid w:val="00E14EF9"/>
    <w:rsid w:val="00E15C6A"/>
    <w:rsid w:val="00E1755F"/>
    <w:rsid w:val="00E20D53"/>
    <w:rsid w:val="00E23024"/>
    <w:rsid w:val="00E231FD"/>
    <w:rsid w:val="00E2345B"/>
    <w:rsid w:val="00E2420B"/>
    <w:rsid w:val="00E2582F"/>
    <w:rsid w:val="00E262F5"/>
    <w:rsid w:val="00E2692C"/>
    <w:rsid w:val="00E27178"/>
    <w:rsid w:val="00E303DD"/>
    <w:rsid w:val="00E30455"/>
    <w:rsid w:val="00E30932"/>
    <w:rsid w:val="00E317DA"/>
    <w:rsid w:val="00E31F0F"/>
    <w:rsid w:val="00E32C26"/>
    <w:rsid w:val="00E34278"/>
    <w:rsid w:val="00E34294"/>
    <w:rsid w:val="00E34723"/>
    <w:rsid w:val="00E34A03"/>
    <w:rsid w:val="00E368D9"/>
    <w:rsid w:val="00E37232"/>
    <w:rsid w:val="00E372CA"/>
    <w:rsid w:val="00E40002"/>
    <w:rsid w:val="00E408AB"/>
    <w:rsid w:val="00E42C51"/>
    <w:rsid w:val="00E43231"/>
    <w:rsid w:val="00E442E5"/>
    <w:rsid w:val="00E44A55"/>
    <w:rsid w:val="00E44CB0"/>
    <w:rsid w:val="00E46ABB"/>
    <w:rsid w:val="00E47B24"/>
    <w:rsid w:val="00E50E5E"/>
    <w:rsid w:val="00E51297"/>
    <w:rsid w:val="00E51349"/>
    <w:rsid w:val="00E52ADC"/>
    <w:rsid w:val="00E5309B"/>
    <w:rsid w:val="00E53E85"/>
    <w:rsid w:val="00E53F6E"/>
    <w:rsid w:val="00E544E8"/>
    <w:rsid w:val="00E55EF2"/>
    <w:rsid w:val="00E561FB"/>
    <w:rsid w:val="00E5724E"/>
    <w:rsid w:val="00E575CC"/>
    <w:rsid w:val="00E613F1"/>
    <w:rsid w:val="00E61D3F"/>
    <w:rsid w:val="00E669BE"/>
    <w:rsid w:val="00E66BCA"/>
    <w:rsid w:val="00E66CA1"/>
    <w:rsid w:val="00E66D95"/>
    <w:rsid w:val="00E67413"/>
    <w:rsid w:val="00E67A17"/>
    <w:rsid w:val="00E7042C"/>
    <w:rsid w:val="00E706AE"/>
    <w:rsid w:val="00E71804"/>
    <w:rsid w:val="00E72EC4"/>
    <w:rsid w:val="00E7310E"/>
    <w:rsid w:val="00E7325A"/>
    <w:rsid w:val="00E737AE"/>
    <w:rsid w:val="00E73D4F"/>
    <w:rsid w:val="00E74145"/>
    <w:rsid w:val="00E756E8"/>
    <w:rsid w:val="00E768BB"/>
    <w:rsid w:val="00E80045"/>
    <w:rsid w:val="00E80628"/>
    <w:rsid w:val="00E80D9A"/>
    <w:rsid w:val="00E818C1"/>
    <w:rsid w:val="00E81A7F"/>
    <w:rsid w:val="00E81CB8"/>
    <w:rsid w:val="00E81CCC"/>
    <w:rsid w:val="00E82FE8"/>
    <w:rsid w:val="00E83560"/>
    <w:rsid w:val="00E840C9"/>
    <w:rsid w:val="00E84CC7"/>
    <w:rsid w:val="00E85807"/>
    <w:rsid w:val="00E86C29"/>
    <w:rsid w:val="00E86D17"/>
    <w:rsid w:val="00E87D22"/>
    <w:rsid w:val="00E9078F"/>
    <w:rsid w:val="00E909E5"/>
    <w:rsid w:val="00E90E9A"/>
    <w:rsid w:val="00E90F53"/>
    <w:rsid w:val="00E915BA"/>
    <w:rsid w:val="00E91F90"/>
    <w:rsid w:val="00E92CC7"/>
    <w:rsid w:val="00E937E3"/>
    <w:rsid w:val="00E939E0"/>
    <w:rsid w:val="00E95AD1"/>
    <w:rsid w:val="00E960C3"/>
    <w:rsid w:val="00E96C8F"/>
    <w:rsid w:val="00E97357"/>
    <w:rsid w:val="00E97D8B"/>
    <w:rsid w:val="00EA0987"/>
    <w:rsid w:val="00EA32BF"/>
    <w:rsid w:val="00EA41F0"/>
    <w:rsid w:val="00EA496F"/>
    <w:rsid w:val="00EA4C8D"/>
    <w:rsid w:val="00EA52AC"/>
    <w:rsid w:val="00EA551E"/>
    <w:rsid w:val="00EA598E"/>
    <w:rsid w:val="00EA6A48"/>
    <w:rsid w:val="00EA714B"/>
    <w:rsid w:val="00EA7641"/>
    <w:rsid w:val="00EA7EA0"/>
    <w:rsid w:val="00EB10D2"/>
    <w:rsid w:val="00EB33FC"/>
    <w:rsid w:val="00EB46BA"/>
    <w:rsid w:val="00EB5476"/>
    <w:rsid w:val="00EB5A9C"/>
    <w:rsid w:val="00EB74ED"/>
    <w:rsid w:val="00EB7DF6"/>
    <w:rsid w:val="00EB7E0F"/>
    <w:rsid w:val="00EC0849"/>
    <w:rsid w:val="00EC0ED6"/>
    <w:rsid w:val="00EC1391"/>
    <w:rsid w:val="00EC14CB"/>
    <w:rsid w:val="00EC151A"/>
    <w:rsid w:val="00EC213B"/>
    <w:rsid w:val="00EC362D"/>
    <w:rsid w:val="00EC38C9"/>
    <w:rsid w:val="00EC4278"/>
    <w:rsid w:val="00EC4879"/>
    <w:rsid w:val="00EC72CA"/>
    <w:rsid w:val="00EC7C22"/>
    <w:rsid w:val="00ED00CA"/>
    <w:rsid w:val="00ED0C2F"/>
    <w:rsid w:val="00ED1919"/>
    <w:rsid w:val="00ED1C40"/>
    <w:rsid w:val="00ED229E"/>
    <w:rsid w:val="00ED4A8A"/>
    <w:rsid w:val="00ED4F76"/>
    <w:rsid w:val="00ED5871"/>
    <w:rsid w:val="00ED5CA7"/>
    <w:rsid w:val="00ED5D0B"/>
    <w:rsid w:val="00ED60A9"/>
    <w:rsid w:val="00ED66A9"/>
    <w:rsid w:val="00EE1CAB"/>
    <w:rsid w:val="00EE3FC5"/>
    <w:rsid w:val="00EE4DBB"/>
    <w:rsid w:val="00EE58B4"/>
    <w:rsid w:val="00EE5F31"/>
    <w:rsid w:val="00EE64C1"/>
    <w:rsid w:val="00EE6B15"/>
    <w:rsid w:val="00EE6E12"/>
    <w:rsid w:val="00EE7AE4"/>
    <w:rsid w:val="00EE7D27"/>
    <w:rsid w:val="00EF141A"/>
    <w:rsid w:val="00EF28C4"/>
    <w:rsid w:val="00EF31AC"/>
    <w:rsid w:val="00EF358D"/>
    <w:rsid w:val="00EF3961"/>
    <w:rsid w:val="00EF4781"/>
    <w:rsid w:val="00EF4787"/>
    <w:rsid w:val="00EF4BDE"/>
    <w:rsid w:val="00EF5153"/>
    <w:rsid w:val="00EF6C51"/>
    <w:rsid w:val="00F001F6"/>
    <w:rsid w:val="00F01FB6"/>
    <w:rsid w:val="00F02AE5"/>
    <w:rsid w:val="00F0305C"/>
    <w:rsid w:val="00F037E3"/>
    <w:rsid w:val="00F03DCB"/>
    <w:rsid w:val="00F04CFD"/>
    <w:rsid w:val="00F058CE"/>
    <w:rsid w:val="00F05B17"/>
    <w:rsid w:val="00F05C73"/>
    <w:rsid w:val="00F06E39"/>
    <w:rsid w:val="00F10788"/>
    <w:rsid w:val="00F10BBD"/>
    <w:rsid w:val="00F12CE8"/>
    <w:rsid w:val="00F140E8"/>
    <w:rsid w:val="00F1413B"/>
    <w:rsid w:val="00F141F6"/>
    <w:rsid w:val="00F14734"/>
    <w:rsid w:val="00F14D16"/>
    <w:rsid w:val="00F16283"/>
    <w:rsid w:val="00F16BCA"/>
    <w:rsid w:val="00F16D69"/>
    <w:rsid w:val="00F176F8"/>
    <w:rsid w:val="00F202B7"/>
    <w:rsid w:val="00F2042C"/>
    <w:rsid w:val="00F20E14"/>
    <w:rsid w:val="00F21126"/>
    <w:rsid w:val="00F21573"/>
    <w:rsid w:val="00F21838"/>
    <w:rsid w:val="00F220F2"/>
    <w:rsid w:val="00F22475"/>
    <w:rsid w:val="00F22542"/>
    <w:rsid w:val="00F23086"/>
    <w:rsid w:val="00F2466E"/>
    <w:rsid w:val="00F24D45"/>
    <w:rsid w:val="00F25786"/>
    <w:rsid w:val="00F25FC9"/>
    <w:rsid w:val="00F269C3"/>
    <w:rsid w:val="00F27195"/>
    <w:rsid w:val="00F30440"/>
    <w:rsid w:val="00F30544"/>
    <w:rsid w:val="00F32EF6"/>
    <w:rsid w:val="00F357C9"/>
    <w:rsid w:val="00F36218"/>
    <w:rsid w:val="00F364DF"/>
    <w:rsid w:val="00F40684"/>
    <w:rsid w:val="00F411D5"/>
    <w:rsid w:val="00F41B07"/>
    <w:rsid w:val="00F43627"/>
    <w:rsid w:val="00F4384F"/>
    <w:rsid w:val="00F43D10"/>
    <w:rsid w:val="00F43EB6"/>
    <w:rsid w:val="00F443D6"/>
    <w:rsid w:val="00F443F1"/>
    <w:rsid w:val="00F45202"/>
    <w:rsid w:val="00F46872"/>
    <w:rsid w:val="00F47229"/>
    <w:rsid w:val="00F479E1"/>
    <w:rsid w:val="00F50762"/>
    <w:rsid w:val="00F50E15"/>
    <w:rsid w:val="00F51351"/>
    <w:rsid w:val="00F519F7"/>
    <w:rsid w:val="00F52A85"/>
    <w:rsid w:val="00F543F2"/>
    <w:rsid w:val="00F54EE7"/>
    <w:rsid w:val="00F558E8"/>
    <w:rsid w:val="00F55B9F"/>
    <w:rsid w:val="00F560FB"/>
    <w:rsid w:val="00F60A58"/>
    <w:rsid w:val="00F627CE"/>
    <w:rsid w:val="00F62AB6"/>
    <w:rsid w:val="00F630D1"/>
    <w:rsid w:val="00F64301"/>
    <w:rsid w:val="00F644AE"/>
    <w:rsid w:val="00F64678"/>
    <w:rsid w:val="00F649B1"/>
    <w:rsid w:val="00F651B3"/>
    <w:rsid w:val="00F656FD"/>
    <w:rsid w:val="00F66E73"/>
    <w:rsid w:val="00F670FF"/>
    <w:rsid w:val="00F70DD1"/>
    <w:rsid w:val="00F71E57"/>
    <w:rsid w:val="00F742BD"/>
    <w:rsid w:val="00F75AC6"/>
    <w:rsid w:val="00F766B8"/>
    <w:rsid w:val="00F77AB1"/>
    <w:rsid w:val="00F77E5D"/>
    <w:rsid w:val="00F817AC"/>
    <w:rsid w:val="00F8276F"/>
    <w:rsid w:val="00F82D8D"/>
    <w:rsid w:val="00F830B6"/>
    <w:rsid w:val="00F834EF"/>
    <w:rsid w:val="00F840E5"/>
    <w:rsid w:val="00F845E1"/>
    <w:rsid w:val="00F84A6C"/>
    <w:rsid w:val="00F855D1"/>
    <w:rsid w:val="00F87F85"/>
    <w:rsid w:val="00F90B0F"/>
    <w:rsid w:val="00F90BC9"/>
    <w:rsid w:val="00F91297"/>
    <w:rsid w:val="00F913AA"/>
    <w:rsid w:val="00F91B8B"/>
    <w:rsid w:val="00F92585"/>
    <w:rsid w:val="00F94AE9"/>
    <w:rsid w:val="00F95820"/>
    <w:rsid w:val="00F95E05"/>
    <w:rsid w:val="00F96B8B"/>
    <w:rsid w:val="00F96DAD"/>
    <w:rsid w:val="00FA160F"/>
    <w:rsid w:val="00FA16F9"/>
    <w:rsid w:val="00FA21C6"/>
    <w:rsid w:val="00FA2561"/>
    <w:rsid w:val="00FA2A08"/>
    <w:rsid w:val="00FA317A"/>
    <w:rsid w:val="00FA3A67"/>
    <w:rsid w:val="00FA3F0C"/>
    <w:rsid w:val="00FA4A2A"/>
    <w:rsid w:val="00FA4C93"/>
    <w:rsid w:val="00FA53C1"/>
    <w:rsid w:val="00FA5976"/>
    <w:rsid w:val="00FA606A"/>
    <w:rsid w:val="00FA6221"/>
    <w:rsid w:val="00FA769C"/>
    <w:rsid w:val="00FA7705"/>
    <w:rsid w:val="00FB11C0"/>
    <w:rsid w:val="00FB1478"/>
    <w:rsid w:val="00FB15F3"/>
    <w:rsid w:val="00FB19B2"/>
    <w:rsid w:val="00FB1EF4"/>
    <w:rsid w:val="00FB2F11"/>
    <w:rsid w:val="00FB300E"/>
    <w:rsid w:val="00FB36BB"/>
    <w:rsid w:val="00FB3D55"/>
    <w:rsid w:val="00FB3E69"/>
    <w:rsid w:val="00FB43C8"/>
    <w:rsid w:val="00FB442D"/>
    <w:rsid w:val="00FB4ADC"/>
    <w:rsid w:val="00FB6F4E"/>
    <w:rsid w:val="00FC0C95"/>
    <w:rsid w:val="00FC20AE"/>
    <w:rsid w:val="00FC27FE"/>
    <w:rsid w:val="00FC3178"/>
    <w:rsid w:val="00FC386C"/>
    <w:rsid w:val="00FC46E5"/>
    <w:rsid w:val="00FC4D56"/>
    <w:rsid w:val="00FC4F17"/>
    <w:rsid w:val="00FC5408"/>
    <w:rsid w:val="00FC626E"/>
    <w:rsid w:val="00FC62C6"/>
    <w:rsid w:val="00FC7391"/>
    <w:rsid w:val="00FC79EB"/>
    <w:rsid w:val="00FC7D13"/>
    <w:rsid w:val="00FD0EA5"/>
    <w:rsid w:val="00FD2066"/>
    <w:rsid w:val="00FD55FE"/>
    <w:rsid w:val="00FD601F"/>
    <w:rsid w:val="00FD6DC8"/>
    <w:rsid w:val="00FD70EB"/>
    <w:rsid w:val="00FD79D8"/>
    <w:rsid w:val="00FD7D69"/>
    <w:rsid w:val="00FE022B"/>
    <w:rsid w:val="00FE0330"/>
    <w:rsid w:val="00FE2100"/>
    <w:rsid w:val="00FE292E"/>
    <w:rsid w:val="00FE3418"/>
    <w:rsid w:val="00FE4229"/>
    <w:rsid w:val="00FE471E"/>
    <w:rsid w:val="00FE54DF"/>
    <w:rsid w:val="00FE61B1"/>
    <w:rsid w:val="00FE6594"/>
    <w:rsid w:val="00FE6FA7"/>
    <w:rsid w:val="00FF1557"/>
    <w:rsid w:val="00FF1D9F"/>
    <w:rsid w:val="00FF297D"/>
    <w:rsid w:val="00FF4D75"/>
    <w:rsid w:val="00FF52AE"/>
    <w:rsid w:val="00FF608E"/>
    <w:rsid w:val="00FF63CA"/>
    <w:rsid w:val="00FF67AF"/>
    <w:rsid w:val="00FF6923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DDD2D"/>
  <w15:chartTrackingRefBased/>
  <w15:docId w15:val="{3461753D-FB71-456B-9993-4636490B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FC"/>
    <w:rPr>
      <w:rFonts w:ascii="Times New Roman" w:eastAsia="Times New Roman" w:hAnsi="Times New Roman" w:cs="Times New Roma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F2D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F4E53"/>
    <w:rPr>
      <w:rFonts w:eastAsiaTheme="minorHAns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4E53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DF4E5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F4E5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F4E5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C3754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C37548"/>
  </w:style>
  <w:style w:type="paragraph" w:styleId="Pieddepage">
    <w:name w:val="footer"/>
    <w:basedOn w:val="Normal"/>
    <w:link w:val="PieddepageCar"/>
    <w:uiPriority w:val="99"/>
    <w:unhideWhenUsed/>
    <w:rsid w:val="00C3754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C37548"/>
  </w:style>
  <w:style w:type="character" w:styleId="Numrodepage">
    <w:name w:val="page number"/>
    <w:basedOn w:val="Policepardfaut"/>
    <w:uiPriority w:val="99"/>
    <w:semiHidden/>
    <w:unhideWhenUsed/>
    <w:rsid w:val="0066400C"/>
  </w:style>
  <w:style w:type="paragraph" w:customStyle="1" w:styleId="Auteurs">
    <w:name w:val="Auteurs"/>
    <w:basedOn w:val="Normal"/>
    <w:rsid w:val="008A01C5"/>
    <w:pPr>
      <w:spacing w:after="60"/>
    </w:pPr>
    <w:rPr>
      <w:sz w:val="18"/>
      <w:szCs w:val="16"/>
    </w:rPr>
  </w:style>
  <w:style w:type="character" w:customStyle="1" w:styleId="apple-converted-space">
    <w:name w:val="apple-converted-space"/>
    <w:basedOn w:val="Policepardfaut"/>
    <w:rsid w:val="004267A9"/>
  </w:style>
  <w:style w:type="paragraph" w:styleId="Corpsdetexte">
    <w:name w:val="Body Text"/>
    <w:basedOn w:val="Normal"/>
    <w:link w:val="CorpsdetexteCar"/>
    <w:qFormat/>
    <w:rsid w:val="00556B13"/>
    <w:pPr>
      <w:spacing w:after="240" w:line="264" w:lineRule="auto"/>
    </w:pPr>
    <w:rPr>
      <w:sz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556B13"/>
    <w:rPr>
      <w:rFonts w:ascii="Times New Roman" w:eastAsia="Times New Roman" w:hAnsi="Times New Roman" w:cs="Times New Roman"/>
      <w:sz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501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501FE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501F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01F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01FE"/>
    <w:rPr>
      <w:b/>
      <w:bCs/>
      <w:sz w:val="20"/>
      <w:szCs w:val="20"/>
    </w:rPr>
  </w:style>
  <w:style w:type="character" w:customStyle="1" w:styleId="normaltextrun">
    <w:name w:val="normaltextrun"/>
    <w:basedOn w:val="Policepardfaut"/>
    <w:rsid w:val="00187FF5"/>
  </w:style>
  <w:style w:type="paragraph" w:customStyle="1" w:styleId="EndNoteBibliographyTitle">
    <w:name w:val="EndNote Bibliography Title"/>
    <w:basedOn w:val="Normal"/>
    <w:link w:val="EndNoteBibliographyTitleChar"/>
    <w:rsid w:val="00BC1D71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Policepardfaut"/>
    <w:link w:val="EndNoteBibliographyTitle"/>
    <w:rsid w:val="00BC1D71"/>
    <w:rPr>
      <w:rFonts w:ascii="Times New Roman" w:eastAsia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C1D71"/>
    <w:rPr>
      <w:lang w:val="en-US"/>
    </w:rPr>
  </w:style>
  <w:style w:type="character" w:customStyle="1" w:styleId="EndNoteBibliographyChar">
    <w:name w:val="EndNote Bibliography Char"/>
    <w:basedOn w:val="Policepardfaut"/>
    <w:link w:val="EndNoteBibliography"/>
    <w:rsid w:val="00BC1D71"/>
    <w:rPr>
      <w:rFonts w:ascii="Times New Roman" w:eastAsia="Times New Roman" w:hAnsi="Times New Roman" w:cs="Times New Roman"/>
      <w:lang w:val="en-US"/>
    </w:rPr>
  </w:style>
  <w:style w:type="paragraph" w:styleId="Rvision">
    <w:name w:val="Revision"/>
    <w:hidden/>
    <w:uiPriority w:val="99"/>
    <w:semiHidden/>
    <w:rsid w:val="0043390B"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2C3CE7"/>
    <w:pPr>
      <w:ind w:left="720"/>
      <w:contextualSpacing/>
    </w:pPr>
  </w:style>
  <w:style w:type="paragraph" w:customStyle="1" w:styleId="Tableau">
    <w:name w:val="Tableau"/>
    <w:basedOn w:val="Corpsdetexte"/>
    <w:qFormat/>
    <w:rsid w:val="001D66AA"/>
    <w:pPr>
      <w:numPr>
        <w:numId w:val="2"/>
      </w:numPr>
      <w:tabs>
        <w:tab w:val="left" w:pos="1418"/>
      </w:tabs>
      <w:spacing w:line="240" w:lineRule="auto"/>
    </w:pPr>
    <w:rPr>
      <w:rFonts w:eastAsiaTheme="minorHAnsi" w:cstheme="minorBidi"/>
      <w:b/>
      <w:szCs w:val="22"/>
      <w:lang w:eastAsia="en-US"/>
    </w:rPr>
  </w:style>
  <w:style w:type="character" w:customStyle="1" w:styleId="o1056pnejmcme0801891donenayo0bvh">
    <w:name w:val="o1056pnejmcme0801891donenayo0bvh"/>
    <w:rsid w:val="001D66AA"/>
  </w:style>
  <w:style w:type="paragraph" w:customStyle="1" w:styleId="TableA">
    <w:name w:val="Table A"/>
    <w:basedOn w:val="Tableau"/>
    <w:qFormat/>
    <w:rsid w:val="0027775F"/>
    <w:pPr>
      <w:numPr>
        <w:numId w:val="4"/>
      </w:numPr>
      <w:ind w:left="748"/>
    </w:pPr>
  </w:style>
  <w:style w:type="character" w:customStyle="1" w:styleId="docsum-authors">
    <w:name w:val="docsum-authors"/>
    <w:basedOn w:val="Policepardfaut"/>
    <w:rsid w:val="003E154E"/>
  </w:style>
  <w:style w:type="character" w:customStyle="1" w:styleId="docsum-journal-citation">
    <w:name w:val="docsum-journal-citation"/>
    <w:basedOn w:val="Policepardfaut"/>
    <w:rsid w:val="003E154E"/>
  </w:style>
  <w:style w:type="character" w:customStyle="1" w:styleId="UnresolvedMention2">
    <w:name w:val="Unresolved Mention2"/>
    <w:basedOn w:val="Policepardfaut"/>
    <w:uiPriority w:val="99"/>
    <w:semiHidden/>
    <w:unhideWhenUsed/>
    <w:rsid w:val="006913A3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03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9F2DA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0DBFD-F7E8-4864-9010-FC14FD325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942</Words>
  <Characters>5183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Janie Allaire</dc:creator>
  <cp:keywords/>
  <dc:description/>
  <cp:lastModifiedBy>Pierre Ayotte</cp:lastModifiedBy>
  <cp:revision>3</cp:revision>
  <dcterms:created xsi:type="dcterms:W3CDTF">2023-02-13T15:27:00Z</dcterms:created>
  <dcterms:modified xsi:type="dcterms:W3CDTF">2023-02-13T16:05:00Z</dcterms:modified>
</cp:coreProperties>
</file>